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7ED" w:rsidRDefault="004A37ED" w:rsidP="00AB5500">
      <w:pPr>
        <w:autoSpaceDE w:val="0"/>
        <w:autoSpaceDN w:val="0"/>
        <w:adjustRightInd w:val="0"/>
        <w:jc w:val="right"/>
        <w:rPr>
          <w:szCs w:val="28"/>
        </w:rPr>
      </w:pPr>
      <w:r>
        <w:rPr>
          <w:szCs w:val="28"/>
        </w:rPr>
        <w:t>Ф.7.03.-03</w:t>
      </w:r>
    </w:p>
    <w:p w:rsidR="004A37ED" w:rsidRDefault="004A37ED" w:rsidP="00AB5500">
      <w:pPr>
        <w:pStyle w:val="a9"/>
        <w:jc w:val="center"/>
        <w:rPr>
          <w:b/>
          <w:sz w:val="28"/>
          <w:szCs w:val="28"/>
          <w:lang w:val="kk-KZ" w:eastAsia="ko-KR"/>
        </w:rPr>
      </w:pPr>
    </w:p>
    <w:p w:rsidR="00C554FE" w:rsidRDefault="00C554FE" w:rsidP="00AB5500">
      <w:pPr>
        <w:pStyle w:val="a9"/>
        <w:jc w:val="center"/>
        <w:rPr>
          <w:b/>
          <w:sz w:val="28"/>
          <w:szCs w:val="28"/>
          <w:lang w:val="kk-KZ" w:eastAsia="ko-KR"/>
        </w:rPr>
      </w:pPr>
    </w:p>
    <w:p w:rsidR="00C554FE" w:rsidRDefault="00C554FE" w:rsidP="00AB5500">
      <w:pPr>
        <w:pStyle w:val="a9"/>
        <w:jc w:val="center"/>
        <w:rPr>
          <w:b/>
          <w:sz w:val="28"/>
          <w:szCs w:val="28"/>
          <w:lang w:val="kk-KZ" w:eastAsia="ko-KR"/>
        </w:rPr>
      </w:pPr>
    </w:p>
    <w:p w:rsidR="004A37ED" w:rsidRDefault="004A37ED" w:rsidP="00AB5500">
      <w:pPr>
        <w:pStyle w:val="a9"/>
        <w:jc w:val="center"/>
        <w:rPr>
          <w:b/>
          <w:sz w:val="28"/>
          <w:szCs w:val="28"/>
          <w:lang w:val="kk-KZ" w:eastAsia="ko-KR"/>
        </w:rPr>
      </w:pPr>
    </w:p>
    <w:p w:rsidR="004A37ED" w:rsidRDefault="004A37ED" w:rsidP="00AB5500">
      <w:pPr>
        <w:pStyle w:val="a9"/>
        <w:jc w:val="center"/>
        <w:rPr>
          <w:b/>
          <w:sz w:val="28"/>
          <w:szCs w:val="28"/>
          <w:lang w:val="kk-KZ" w:eastAsia="ko-KR"/>
        </w:rPr>
      </w:pPr>
    </w:p>
    <w:p w:rsidR="004A37ED" w:rsidRDefault="00C554FE" w:rsidP="00AB5500">
      <w:pPr>
        <w:jc w:val="center"/>
      </w:pPr>
      <w:r w:rsidRPr="00F22F40">
        <w:rPr>
          <w:noProof/>
          <w:szCs w:val="28"/>
          <w:lang w:val="ru-RU" w:eastAsia="ru-RU"/>
        </w:rPr>
        <w:drawing>
          <wp:inline distT="0" distB="0" distL="0" distR="0">
            <wp:extent cx="2124075" cy="962025"/>
            <wp:effectExtent l="0" t="0" r="9525" b="9525"/>
            <wp:docPr id="3" name="Рисунок 3"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24075" cy="962025"/>
                    </a:xfrm>
                    <a:prstGeom prst="rect">
                      <a:avLst/>
                    </a:prstGeom>
                    <a:noFill/>
                    <a:ln>
                      <a:noFill/>
                    </a:ln>
                  </pic:spPr>
                </pic:pic>
              </a:graphicData>
            </a:graphic>
          </wp:inline>
        </w:drawing>
      </w:r>
    </w:p>
    <w:p w:rsidR="004A37ED" w:rsidRDefault="004A37ED" w:rsidP="00AB5500">
      <w:pPr>
        <w:pStyle w:val="a9"/>
        <w:jc w:val="center"/>
        <w:rPr>
          <w:iCs/>
        </w:rPr>
      </w:pPr>
    </w:p>
    <w:p w:rsidR="004A37ED" w:rsidRDefault="004A37ED" w:rsidP="00AB5500">
      <w:pPr>
        <w:pStyle w:val="a9"/>
        <w:jc w:val="center"/>
        <w:rPr>
          <w:iCs/>
          <w:sz w:val="28"/>
          <w:szCs w:val="28"/>
        </w:rPr>
      </w:pPr>
    </w:p>
    <w:p w:rsidR="00C554FE" w:rsidRDefault="00C554FE" w:rsidP="00AB5500">
      <w:pPr>
        <w:jc w:val="center"/>
        <w:rPr>
          <w:szCs w:val="28"/>
          <w:lang w:eastAsia="ko-KR"/>
        </w:rPr>
      </w:pPr>
    </w:p>
    <w:p w:rsidR="00C554FE" w:rsidRDefault="00C554FE" w:rsidP="00AB5500">
      <w:pPr>
        <w:jc w:val="center"/>
        <w:rPr>
          <w:szCs w:val="28"/>
          <w:lang w:eastAsia="ko-KR"/>
        </w:rPr>
      </w:pPr>
    </w:p>
    <w:p w:rsidR="00C554FE" w:rsidRDefault="00C554FE" w:rsidP="00AB5500">
      <w:pPr>
        <w:jc w:val="center"/>
        <w:rPr>
          <w:szCs w:val="28"/>
          <w:lang w:eastAsia="ko-KR"/>
        </w:rPr>
      </w:pPr>
    </w:p>
    <w:p w:rsidR="004A37ED" w:rsidRPr="00901F65" w:rsidRDefault="004A37ED" w:rsidP="00AB5500">
      <w:pPr>
        <w:jc w:val="center"/>
        <w:rPr>
          <w:szCs w:val="28"/>
        </w:rPr>
      </w:pPr>
      <w:r w:rsidRPr="00901F65">
        <w:rPr>
          <w:szCs w:val="28"/>
          <w:lang w:eastAsia="ko-KR"/>
        </w:rPr>
        <w:t>Садырбаева А.С.</w:t>
      </w:r>
    </w:p>
    <w:p w:rsidR="004A37ED" w:rsidRPr="00901F65" w:rsidRDefault="004A37ED" w:rsidP="00AB5500">
      <w:pPr>
        <w:pStyle w:val="a9"/>
        <w:jc w:val="center"/>
        <w:rPr>
          <w:iCs/>
          <w:sz w:val="28"/>
          <w:szCs w:val="28"/>
          <w:lang w:val="kk-KZ"/>
        </w:rPr>
      </w:pPr>
    </w:p>
    <w:p w:rsidR="004A37ED" w:rsidRPr="004A37ED" w:rsidRDefault="004A37ED" w:rsidP="00AB5500">
      <w:pPr>
        <w:pStyle w:val="a7"/>
        <w:jc w:val="center"/>
        <w:rPr>
          <w:b/>
          <w:iCs/>
          <w:sz w:val="24"/>
          <w:szCs w:val="24"/>
          <w:lang w:val="kk-KZ"/>
        </w:rPr>
      </w:pPr>
      <w:r w:rsidRPr="004A37ED">
        <w:rPr>
          <w:b/>
          <w:sz w:val="24"/>
          <w:szCs w:val="24"/>
        </w:rPr>
        <w:t>«МҰНАЙ ӨНДІРУ</w:t>
      </w:r>
      <w:r w:rsidR="005C00DC">
        <w:rPr>
          <w:b/>
          <w:sz w:val="24"/>
          <w:szCs w:val="24"/>
          <w:lang w:val="kk-KZ"/>
        </w:rPr>
        <w:t>ДІҢ</w:t>
      </w:r>
      <w:r w:rsidRPr="004A37ED">
        <w:rPr>
          <w:b/>
          <w:sz w:val="24"/>
          <w:szCs w:val="24"/>
        </w:rPr>
        <w:t xml:space="preserve"> ТЕХНИКАСЫ </w:t>
      </w:r>
      <w:r w:rsidR="005C00DC">
        <w:rPr>
          <w:b/>
          <w:sz w:val="24"/>
          <w:szCs w:val="24"/>
          <w:lang w:val="kk-KZ"/>
        </w:rPr>
        <w:t>МЕН</w:t>
      </w:r>
      <w:r w:rsidRPr="004A37ED">
        <w:rPr>
          <w:b/>
          <w:sz w:val="24"/>
          <w:szCs w:val="24"/>
        </w:rPr>
        <w:t xml:space="preserve"> ТЕХНОЛОГИЯСЫ»</w:t>
      </w:r>
      <w:r w:rsidRPr="004A37ED">
        <w:rPr>
          <w:b/>
          <w:sz w:val="24"/>
          <w:szCs w:val="24"/>
          <w:u w:val="single"/>
          <w:lang w:val="kk-KZ"/>
        </w:rPr>
        <w:t xml:space="preserve">         </w:t>
      </w:r>
      <w:r w:rsidRPr="004A37ED">
        <w:rPr>
          <w:b/>
          <w:iCs/>
          <w:sz w:val="24"/>
          <w:szCs w:val="24"/>
          <w:lang w:val="kk-KZ"/>
        </w:rPr>
        <w:t xml:space="preserve">  </w:t>
      </w:r>
    </w:p>
    <w:p w:rsidR="004A37ED" w:rsidRDefault="004A37ED" w:rsidP="00AB5500">
      <w:pPr>
        <w:pStyle w:val="a7"/>
        <w:jc w:val="center"/>
        <w:rPr>
          <w:szCs w:val="28"/>
          <w:lang w:val="kk-KZ"/>
        </w:rPr>
      </w:pPr>
    </w:p>
    <w:p w:rsidR="004A37ED" w:rsidRDefault="004A37ED" w:rsidP="00AB5500">
      <w:pPr>
        <w:pStyle w:val="a7"/>
        <w:jc w:val="center"/>
        <w:rPr>
          <w:szCs w:val="28"/>
          <w:lang w:val="kk-KZ"/>
        </w:rPr>
      </w:pPr>
      <w:r w:rsidRPr="00901F65">
        <w:rPr>
          <w:szCs w:val="28"/>
          <w:lang w:val="kk-KZ"/>
        </w:rPr>
        <w:t xml:space="preserve">пәнінен </w:t>
      </w:r>
    </w:p>
    <w:p w:rsidR="004A37ED" w:rsidRDefault="004A37ED" w:rsidP="00AB5500">
      <w:pPr>
        <w:pStyle w:val="a7"/>
        <w:jc w:val="center"/>
        <w:rPr>
          <w:szCs w:val="28"/>
          <w:lang w:val="kk-KZ"/>
        </w:rPr>
      </w:pPr>
    </w:p>
    <w:p w:rsidR="004A37ED" w:rsidRDefault="004A37ED" w:rsidP="00AB5500">
      <w:pPr>
        <w:pStyle w:val="a7"/>
        <w:jc w:val="center"/>
        <w:rPr>
          <w:szCs w:val="28"/>
          <w:lang w:val="kk-KZ"/>
        </w:rPr>
      </w:pPr>
    </w:p>
    <w:p w:rsidR="004A37ED" w:rsidRPr="004A37ED" w:rsidRDefault="004A37ED" w:rsidP="00AB5500">
      <w:pPr>
        <w:pStyle w:val="a7"/>
        <w:jc w:val="center"/>
        <w:rPr>
          <w:b/>
          <w:szCs w:val="28"/>
          <w:lang w:val="kk-KZ"/>
        </w:rPr>
      </w:pPr>
      <w:r>
        <w:rPr>
          <w:szCs w:val="28"/>
          <w:lang w:val="kk-KZ"/>
        </w:rPr>
        <w:t>ДӘРІСТЕР ЖИНАҒЫ</w:t>
      </w:r>
    </w:p>
    <w:p w:rsidR="004A37ED" w:rsidRDefault="004A37ED" w:rsidP="00AB5500">
      <w:pPr>
        <w:pStyle w:val="a9"/>
        <w:jc w:val="center"/>
        <w:rPr>
          <w:b/>
          <w:iCs/>
          <w:sz w:val="32"/>
          <w:szCs w:val="32"/>
          <w:lang w:val="kk-KZ"/>
        </w:rPr>
      </w:pPr>
    </w:p>
    <w:p w:rsidR="004A37ED" w:rsidRDefault="004A37ED" w:rsidP="00AB5500">
      <w:pPr>
        <w:pStyle w:val="a9"/>
        <w:rPr>
          <w:iCs/>
          <w:lang w:val="kk-KZ"/>
        </w:rPr>
      </w:pPr>
    </w:p>
    <w:p w:rsidR="004A37ED" w:rsidRDefault="004A37ED" w:rsidP="00AB5500">
      <w:pPr>
        <w:pStyle w:val="a9"/>
        <w:rPr>
          <w:iCs/>
          <w:lang w:val="kk-KZ"/>
        </w:rPr>
      </w:pPr>
    </w:p>
    <w:p w:rsidR="004A37ED" w:rsidRDefault="004A37ED" w:rsidP="00AB5500">
      <w:pPr>
        <w:pStyle w:val="a9"/>
        <w:rPr>
          <w:iCs/>
          <w:lang w:val="kk-KZ"/>
        </w:rPr>
      </w:pPr>
      <w:r>
        <w:rPr>
          <w:iCs/>
          <w:lang w:val="kk-KZ"/>
        </w:rPr>
        <w:t xml:space="preserve">            </w:t>
      </w: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Default="00C554FE" w:rsidP="00AB5500">
      <w:pPr>
        <w:pStyle w:val="a9"/>
        <w:rPr>
          <w:iCs/>
          <w:lang w:val="kk-KZ"/>
        </w:rPr>
      </w:pPr>
    </w:p>
    <w:p w:rsidR="00C554FE" w:rsidRPr="00AB5500" w:rsidRDefault="00C554FE" w:rsidP="00AB5500">
      <w:pPr>
        <w:pStyle w:val="a9"/>
        <w:rPr>
          <w:iCs/>
          <w:noProof/>
          <w:lang w:val="kk-KZ"/>
        </w:rPr>
      </w:pPr>
    </w:p>
    <w:p w:rsidR="00C554FE" w:rsidRDefault="00C554FE" w:rsidP="00AB5500">
      <w:pPr>
        <w:pStyle w:val="a9"/>
        <w:rPr>
          <w:iCs/>
          <w:lang w:val="kk-KZ"/>
        </w:rPr>
      </w:pPr>
    </w:p>
    <w:p w:rsidR="004A37ED" w:rsidRDefault="004A37ED" w:rsidP="00AB5500">
      <w:pPr>
        <w:jc w:val="center"/>
        <w:rPr>
          <w:sz w:val="24"/>
        </w:rPr>
      </w:pPr>
    </w:p>
    <w:p w:rsidR="004A37ED" w:rsidRDefault="004A37ED" w:rsidP="00AB5500">
      <w:pPr>
        <w:jc w:val="center"/>
        <w:rPr>
          <w:sz w:val="24"/>
        </w:rPr>
      </w:pPr>
    </w:p>
    <w:p w:rsidR="004A37ED" w:rsidRDefault="004A37ED" w:rsidP="00AB5500">
      <w:pPr>
        <w:jc w:val="center"/>
        <w:rPr>
          <w:sz w:val="24"/>
        </w:rPr>
      </w:pPr>
      <w:r>
        <w:rPr>
          <w:sz w:val="24"/>
        </w:rPr>
        <w:t>Шымкент, 20</w:t>
      </w:r>
      <w:r w:rsidR="000048A6">
        <w:rPr>
          <w:sz w:val="24"/>
        </w:rPr>
        <w:t>1</w:t>
      </w:r>
      <w:r w:rsidR="00C554FE" w:rsidRPr="00AB5500">
        <w:rPr>
          <w:sz w:val="24"/>
        </w:rPr>
        <w:t>9</w:t>
      </w:r>
      <w:r>
        <w:rPr>
          <w:sz w:val="24"/>
        </w:rPr>
        <w:t>.</w:t>
      </w: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4A37ED" w:rsidP="00AB5500">
      <w:pPr>
        <w:rPr>
          <w:noProof/>
        </w:rPr>
      </w:pPr>
    </w:p>
    <w:p w:rsidR="004A37ED" w:rsidRDefault="000048A6" w:rsidP="00AB5500">
      <w:pPr>
        <w:rPr>
          <w:noProof/>
        </w:rPr>
      </w:pPr>
      <w:r>
        <w:rPr>
          <w:noProof/>
          <w:lang w:val="ru-RU"/>
        </w:rPr>
        <mc:AlternateContent>
          <mc:Choice Requires="wps">
            <w:drawing>
              <wp:anchor distT="0" distB="0" distL="114300" distR="114300" simplePos="0" relativeHeight="251673600" behindDoc="0" locked="0" layoutInCell="1" allowOverlap="1">
                <wp:simplePos x="0" y="0"/>
                <wp:positionH relativeFrom="column">
                  <wp:posOffset>2894330</wp:posOffset>
                </wp:positionH>
                <wp:positionV relativeFrom="paragraph">
                  <wp:posOffset>283845</wp:posOffset>
                </wp:positionV>
                <wp:extent cx="262255" cy="262890"/>
                <wp:effectExtent l="13970" t="13335" r="9525" b="9525"/>
                <wp:wrapNone/>
                <wp:docPr id="229"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 cy="26289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B7C04" id="Rectangle 10" o:spid="_x0000_s1026" style="position:absolute;margin-left:227.9pt;margin-top:22.35pt;width:20.65pt;height:20.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rhIHgIAAD4EAAAOAAAAZHJzL2Uyb0RvYy54bWysU1Fv0zAQfkfiP1h+p2midqxR02nqKEIa&#10;MDH4Aa7jJBaOz5zdpuXXc3a6roMXhMiDdZc7f/7uu7vlzaE3bK/Qa7AVzydTzpSVUGvbVvzb182b&#10;a858ELYWBqyq+FF5frN6/Wo5uFIV0IGpFTICsb4cXMW7EFyZZV52qhd+Ak5ZCjaAvQjkYpvVKAZC&#10;701WTKdX2QBYOwSpvKe/d2OQrxJ+0ygZPjeNV4GZihO3kE5M5zae2WopyhaF67Q80RD/wKIX2tKj&#10;Z6g7EQTbof4DqtcSwUMTJhL6DJpGS5VqoGry6W/VPHbCqVQLiePdWSb//2Dlp/0DMl1XvCgWnFnR&#10;U5O+kGzCtkaxPCk0OF9S4qN7wFijd/cgv3tmYd1RmrpFhKFToiZeeVQ0e3EhOp6usu3wEWqCF7sA&#10;SaxDg30EJBnYIfXkeO6JOgQm6WdxVRTzOWeSQmRfLxKjTJRPlx368F5Bz6JRcSTuCVzs732IZET5&#10;lJLIg9H1RhuTHGy3a4NsL2g8NulL/KnGyzRj2VDxxbyYJ+QXMf93EL0ONOdG9xW/nsZvnLyo2jtb&#10;pykMQpvRJsrGnmSMysVp9uUW6iOpiDAOMS0dGR3gT84GGuCK+x87gYoz88FSJxb5bBYnPjmz+duC&#10;HLyMbC8jwkqCqnjgbDTXYdySnUPddvRSnmq3cEvda3RS9pnViSwNaRL8tFBxCy79lPW89qtfAAAA&#10;//8DAFBLAwQUAAYACAAAACEAJiYGrN8AAAAJAQAADwAAAGRycy9kb3ducmV2LnhtbEyPzU7DMBCE&#10;70i8g7VI3KgTlP6FOBWUIC49lFLuW2dJIux1FLttytNjTnDb0Y5mvilWozXiRIPvHCtIJwkIYu3q&#10;jhsF+/eXuwUIH5BrNI5JwYU8rMrrqwLz2p35jU670IgYwj5HBW0IfS6l1y1Z9BPXE8ffpxsshiiH&#10;RtYDnmO4NfI+SWbSYsexocWe1i3pr93RKtgiPm+/X7V+qi6brKL1R0XOKHV7Mz4+gAg0hj8z/OJH&#10;dCgj08EdufbCKMim04ge4pHNQURDtpynIA4KFrMUZFnI/wvKHwAAAP//AwBQSwECLQAUAAYACAAA&#10;ACEAtoM4kv4AAADhAQAAEwAAAAAAAAAAAAAAAAAAAAAAW0NvbnRlbnRfVHlwZXNdLnhtbFBLAQIt&#10;ABQABgAIAAAAIQA4/SH/1gAAAJQBAAALAAAAAAAAAAAAAAAAAC8BAABfcmVscy8ucmVsc1BLAQIt&#10;ABQABgAIAAAAIQBqsrhIHgIAAD4EAAAOAAAAAAAAAAAAAAAAAC4CAABkcnMvZTJvRG9jLnhtbFBL&#10;AQItABQABgAIAAAAIQAmJgas3wAAAAkBAAAPAAAAAAAAAAAAAAAAAHgEAABkcnMvZG93bnJldi54&#10;bWxQSwUGAAAAAAQABADzAAAAhAUAAAAA&#10;" strokecolor="white"/>
            </w:pict>
          </mc:Fallback>
        </mc:AlternateContent>
      </w:r>
    </w:p>
    <w:p w:rsidR="004A37ED" w:rsidRDefault="004A37ED" w:rsidP="00AB5500">
      <w:pPr>
        <w:spacing w:after="200"/>
        <w:rPr>
          <w:noProof/>
          <w:szCs w:val="20"/>
        </w:rPr>
      </w:pPr>
      <w:bookmarkStart w:id="0" w:name="_Toc398212870"/>
    </w:p>
    <w:p w:rsidR="004A37ED" w:rsidRPr="00180EA9" w:rsidRDefault="004A37ED" w:rsidP="00AB5500">
      <w:pPr>
        <w:jc w:val="center"/>
      </w:pPr>
      <w:r w:rsidRPr="00180EA9">
        <w:rPr>
          <w:noProof/>
        </w:rPr>
        <w:t>ҚАЗАҚСТАН РЕСПУБЛИКАСЫНЫҢ БІЛІМ ЖӘНЕ ҒЫЛЫМ</w:t>
      </w:r>
      <w:bookmarkEnd w:id="0"/>
    </w:p>
    <w:p w:rsidR="004A37ED" w:rsidRDefault="004A37ED" w:rsidP="00AB5500">
      <w:pPr>
        <w:shd w:val="clear" w:color="auto" w:fill="FFFFFF"/>
        <w:jc w:val="center"/>
        <w:rPr>
          <w:szCs w:val="28"/>
        </w:rPr>
      </w:pPr>
      <w:r>
        <w:rPr>
          <w:noProof/>
          <w:color w:val="000000"/>
          <w:szCs w:val="28"/>
        </w:rPr>
        <w:t>МИНИСТРЛІГІ</w:t>
      </w:r>
    </w:p>
    <w:p w:rsidR="004A37ED" w:rsidRDefault="004A37ED" w:rsidP="00AB5500">
      <w:pPr>
        <w:shd w:val="clear" w:color="auto" w:fill="FFFFFF"/>
        <w:jc w:val="center"/>
        <w:rPr>
          <w:b/>
          <w:i/>
          <w:noProof/>
          <w:color w:val="000000"/>
          <w:szCs w:val="28"/>
        </w:rPr>
      </w:pPr>
    </w:p>
    <w:p w:rsidR="004A37ED" w:rsidRDefault="004A37ED" w:rsidP="00AB5500">
      <w:pPr>
        <w:shd w:val="clear" w:color="auto" w:fill="FFFFFF"/>
        <w:jc w:val="center"/>
        <w:rPr>
          <w:noProof/>
          <w:color w:val="000000"/>
          <w:szCs w:val="28"/>
        </w:rPr>
      </w:pPr>
      <w:r>
        <w:rPr>
          <w:noProof/>
          <w:color w:val="000000"/>
          <w:szCs w:val="28"/>
        </w:rPr>
        <w:t xml:space="preserve">М.Әуезов атындағы Оңтүстік Қазақстан мемлекеттік университеті </w:t>
      </w:r>
    </w:p>
    <w:p w:rsidR="004A37ED" w:rsidRDefault="004A37ED" w:rsidP="00AB5500">
      <w:pPr>
        <w:shd w:val="clear" w:color="auto" w:fill="FFFFFF"/>
        <w:jc w:val="center"/>
        <w:rPr>
          <w:b/>
          <w:noProof/>
          <w:color w:val="000000"/>
          <w:szCs w:val="28"/>
        </w:rPr>
      </w:pPr>
    </w:p>
    <w:p w:rsidR="004A37ED" w:rsidRDefault="009D6755" w:rsidP="00AB5500">
      <w:pPr>
        <w:shd w:val="clear" w:color="auto" w:fill="FFFFFF"/>
        <w:jc w:val="center"/>
        <w:rPr>
          <w:bCs w:val="0"/>
          <w:noProof/>
          <w:color w:val="000000"/>
          <w:szCs w:val="28"/>
        </w:rPr>
      </w:pPr>
      <w:r>
        <w:rPr>
          <w:noProof/>
          <w:color w:val="000000"/>
          <w:szCs w:val="28"/>
        </w:rPr>
        <w:t>«Механика және мұнай</w:t>
      </w:r>
      <w:r w:rsidR="004A37ED">
        <w:rPr>
          <w:noProof/>
          <w:color w:val="000000"/>
          <w:szCs w:val="28"/>
        </w:rPr>
        <w:t>газ ісі» факультеті</w:t>
      </w:r>
    </w:p>
    <w:p w:rsidR="004A37ED" w:rsidRDefault="004A37ED" w:rsidP="00AB5500">
      <w:pPr>
        <w:shd w:val="clear" w:color="auto" w:fill="FFFFFF"/>
        <w:jc w:val="center"/>
        <w:rPr>
          <w:noProof/>
          <w:color w:val="000000"/>
          <w:szCs w:val="28"/>
        </w:rPr>
      </w:pPr>
    </w:p>
    <w:p w:rsidR="004A37ED" w:rsidRDefault="009D6755" w:rsidP="00AB5500">
      <w:pPr>
        <w:shd w:val="clear" w:color="auto" w:fill="FFFFFF"/>
        <w:jc w:val="center"/>
        <w:rPr>
          <w:szCs w:val="28"/>
        </w:rPr>
      </w:pPr>
      <w:r>
        <w:rPr>
          <w:noProof/>
          <w:color w:val="000000"/>
          <w:szCs w:val="28"/>
        </w:rPr>
        <w:t>«Мұнай</w:t>
      </w:r>
      <w:r w:rsidR="004A37ED">
        <w:rPr>
          <w:noProof/>
          <w:color w:val="000000"/>
          <w:szCs w:val="28"/>
        </w:rPr>
        <w:t>газ ісі» кафедрасы</w:t>
      </w: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lang w:eastAsia="ko-KR"/>
        </w:rPr>
      </w:pPr>
      <w:r>
        <w:rPr>
          <w:lang w:eastAsia="ko-KR"/>
        </w:rPr>
        <w:t>Садырбаева А.С.</w:t>
      </w: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pStyle w:val="a7"/>
        <w:jc w:val="both"/>
        <w:rPr>
          <w:szCs w:val="28"/>
          <w:lang w:val="kk-KZ"/>
        </w:rPr>
      </w:pPr>
    </w:p>
    <w:p w:rsidR="004A37ED" w:rsidRPr="004A37ED" w:rsidRDefault="004A37ED" w:rsidP="00AB5500">
      <w:pPr>
        <w:pStyle w:val="a7"/>
        <w:jc w:val="center"/>
        <w:rPr>
          <w:b/>
          <w:i/>
          <w:lang w:val="kk-KZ"/>
        </w:rPr>
      </w:pPr>
      <w:r w:rsidRPr="004A37ED">
        <w:rPr>
          <w:b/>
          <w:i/>
        </w:rPr>
        <w:t>«МҰНАЙ ӨНДІРУ</w:t>
      </w:r>
      <w:r w:rsidR="005C00DC">
        <w:rPr>
          <w:b/>
          <w:i/>
          <w:lang w:val="kk-KZ"/>
        </w:rPr>
        <w:t xml:space="preserve">ДІҢ </w:t>
      </w:r>
      <w:r w:rsidRPr="004A37ED">
        <w:rPr>
          <w:b/>
          <w:i/>
        </w:rPr>
        <w:t xml:space="preserve">ТЕХНИКАСЫ </w:t>
      </w:r>
      <w:r w:rsidR="005C00DC">
        <w:rPr>
          <w:b/>
          <w:i/>
          <w:lang w:val="kk-KZ"/>
        </w:rPr>
        <w:t>МЕН</w:t>
      </w:r>
      <w:r w:rsidRPr="004A37ED">
        <w:rPr>
          <w:b/>
          <w:i/>
        </w:rPr>
        <w:t xml:space="preserve"> ТЕХНОЛОГИЯСЫ»</w:t>
      </w:r>
    </w:p>
    <w:p w:rsidR="004A37ED" w:rsidRPr="004A37ED" w:rsidRDefault="004A37ED" w:rsidP="00AB5500">
      <w:pPr>
        <w:pStyle w:val="a7"/>
        <w:jc w:val="center"/>
        <w:rPr>
          <w:b/>
          <w:i/>
          <w:szCs w:val="28"/>
          <w:lang w:val="kk-KZ"/>
        </w:rPr>
      </w:pPr>
    </w:p>
    <w:p w:rsidR="004A37ED" w:rsidRDefault="00C554FE" w:rsidP="00AB5500">
      <w:pPr>
        <w:pStyle w:val="a7"/>
        <w:jc w:val="center"/>
        <w:rPr>
          <w:szCs w:val="28"/>
          <w:lang w:val="kk-KZ"/>
        </w:rPr>
      </w:pPr>
      <w:r>
        <w:rPr>
          <w:szCs w:val="28"/>
          <w:lang w:val="kk-KZ"/>
        </w:rPr>
        <w:t>п</w:t>
      </w:r>
      <w:r w:rsidR="004A37ED">
        <w:rPr>
          <w:szCs w:val="28"/>
          <w:lang w:val="kk-KZ"/>
        </w:rPr>
        <w:t>әнінен</w:t>
      </w:r>
      <w:r>
        <w:rPr>
          <w:szCs w:val="28"/>
          <w:lang w:val="kk-KZ"/>
        </w:rPr>
        <w:t xml:space="preserve"> 6В07216 – Газмұнайқұбырларын және газмұнайқоймаларын пайдалану, 6В07210 </w:t>
      </w:r>
      <w:r w:rsidR="004A37ED">
        <w:rPr>
          <w:szCs w:val="28"/>
          <w:lang w:val="kk-KZ"/>
        </w:rPr>
        <w:t>– Мұнай-газ ісі</w:t>
      </w:r>
      <w:r>
        <w:rPr>
          <w:szCs w:val="28"/>
          <w:lang w:val="kk-KZ"/>
        </w:rPr>
        <w:t>, 6В07215 – Мұнай және газ өндіру объектілерін пайдалану және оларға қызмет көрсету</w:t>
      </w:r>
      <w:r w:rsidR="004A37ED">
        <w:rPr>
          <w:szCs w:val="28"/>
          <w:lang w:val="kk-KZ"/>
        </w:rPr>
        <w:t xml:space="preserve"> </w:t>
      </w:r>
      <w:r>
        <w:rPr>
          <w:szCs w:val="28"/>
          <w:lang w:val="kk-KZ"/>
        </w:rPr>
        <w:t>білім беру бағдарламалары</w:t>
      </w:r>
      <w:r w:rsidR="004A37ED">
        <w:rPr>
          <w:szCs w:val="28"/>
          <w:lang w:val="kk-KZ"/>
        </w:rPr>
        <w:t xml:space="preserve"> </w:t>
      </w:r>
      <w:r>
        <w:rPr>
          <w:szCs w:val="28"/>
          <w:lang w:val="kk-KZ"/>
        </w:rPr>
        <w:t>бойынша</w:t>
      </w:r>
      <w:r w:rsidR="004A37ED">
        <w:rPr>
          <w:szCs w:val="28"/>
          <w:lang w:val="kk-KZ"/>
        </w:rPr>
        <w:t xml:space="preserve"> </w:t>
      </w:r>
      <w:r>
        <w:rPr>
          <w:szCs w:val="28"/>
          <w:lang w:val="kk-KZ"/>
        </w:rPr>
        <w:t>білім алушыларға</w:t>
      </w:r>
    </w:p>
    <w:p w:rsidR="004A37ED" w:rsidRDefault="004A37ED" w:rsidP="00AB5500">
      <w:pPr>
        <w:pStyle w:val="a7"/>
        <w:jc w:val="center"/>
        <w:rPr>
          <w:szCs w:val="28"/>
          <w:lang w:val="kk-KZ"/>
        </w:rPr>
      </w:pPr>
    </w:p>
    <w:p w:rsidR="004A37ED" w:rsidRPr="004A37ED" w:rsidRDefault="004A37ED" w:rsidP="00AB5500">
      <w:pPr>
        <w:pStyle w:val="a7"/>
        <w:jc w:val="center"/>
        <w:rPr>
          <w:b/>
          <w:szCs w:val="28"/>
          <w:lang w:val="kk-KZ"/>
        </w:rPr>
      </w:pPr>
      <w:r>
        <w:rPr>
          <w:szCs w:val="28"/>
          <w:lang w:val="kk-KZ"/>
        </w:rPr>
        <w:t>ДӘРІСТЕР ЖИНАҒЫ</w:t>
      </w:r>
    </w:p>
    <w:p w:rsidR="004A37ED" w:rsidRDefault="004A37ED" w:rsidP="00AB5500">
      <w:pPr>
        <w:pStyle w:val="a7"/>
        <w:jc w:val="center"/>
        <w:rPr>
          <w:szCs w:val="28"/>
          <w:lang w:val="kk-KZ"/>
        </w:rPr>
      </w:pPr>
    </w:p>
    <w:p w:rsidR="004A37ED" w:rsidRDefault="004A37ED" w:rsidP="00AB5500">
      <w:pPr>
        <w:pStyle w:val="a7"/>
        <w:jc w:val="both"/>
        <w:rPr>
          <w:szCs w:val="28"/>
          <w:lang w:val="kk-KZ"/>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jc w:val="center"/>
        <w:rPr>
          <w:szCs w:val="28"/>
        </w:rPr>
      </w:pPr>
    </w:p>
    <w:p w:rsidR="004A37ED" w:rsidRDefault="004A37ED" w:rsidP="00AB5500">
      <w:pPr>
        <w:rPr>
          <w:szCs w:val="28"/>
        </w:rPr>
      </w:pPr>
    </w:p>
    <w:p w:rsidR="004A37ED" w:rsidRDefault="004A37ED" w:rsidP="00AB5500">
      <w:pPr>
        <w:rPr>
          <w:szCs w:val="28"/>
        </w:rPr>
      </w:pPr>
    </w:p>
    <w:p w:rsidR="004A37ED" w:rsidRDefault="004A37ED" w:rsidP="00AB5500">
      <w:pPr>
        <w:rPr>
          <w:szCs w:val="28"/>
        </w:rPr>
      </w:pPr>
    </w:p>
    <w:p w:rsidR="004A37ED" w:rsidRDefault="004A37ED" w:rsidP="00AB5500">
      <w:pPr>
        <w:rPr>
          <w:szCs w:val="28"/>
        </w:rPr>
      </w:pPr>
    </w:p>
    <w:p w:rsidR="00D43226" w:rsidRDefault="00D43226" w:rsidP="00AB5500">
      <w:pPr>
        <w:rPr>
          <w:szCs w:val="28"/>
        </w:rPr>
      </w:pPr>
    </w:p>
    <w:p w:rsidR="00D43226" w:rsidRDefault="00D43226" w:rsidP="00AB5500">
      <w:pPr>
        <w:rPr>
          <w:szCs w:val="28"/>
        </w:rPr>
      </w:pPr>
    </w:p>
    <w:p w:rsidR="00D43226" w:rsidRDefault="00D43226" w:rsidP="00AB5500">
      <w:pPr>
        <w:rPr>
          <w:szCs w:val="28"/>
        </w:rPr>
      </w:pPr>
    </w:p>
    <w:p w:rsidR="004A37ED" w:rsidRDefault="004A37ED" w:rsidP="00AB5500">
      <w:pPr>
        <w:rPr>
          <w:szCs w:val="28"/>
        </w:rPr>
      </w:pPr>
    </w:p>
    <w:p w:rsidR="004A37ED" w:rsidRDefault="004A37ED" w:rsidP="00AB5500">
      <w:pPr>
        <w:rPr>
          <w:szCs w:val="28"/>
        </w:rPr>
      </w:pPr>
    </w:p>
    <w:p w:rsidR="004A37ED" w:rsidRDefault="000048A6" w:rsidP="00AB5500">
      <w:pPr>
        <w:jc w:val="center"/>
        <w:rPr>
          <w:spacing w:val="-7"/>
          <w:szCs w:val="28"/>
        </w:rPr>
      </w:pPr>
      <w:r>
        <w:rPr>
          <w:noProof/>
          <w:szCs w:val="24"/>
          <w:lang w:val="ru-RU" w:eastAsia="ru-RU"/>
        </w:rPr>
        <mc:AlternateContent>
          <mc:Choice Requires="wps">
            <w:drawing>
              <wp:anchor distT="0" distB="0" distL="114300" distR="114300" simplePos="0" relativeHeight="251674624" behindDoc="0" locked="0" layoutInCell="1" allowOverlap="1">
                <wp:simplePos x="0" y="0"/>
                <wp:positionH relativeFrom="column">
                  <wp:posOffset>2938780</wp:posOffset>
                </wp:positionH>
                <wp:positionV relativeFrom="paragraph">
                  <wp:posOffset>266065</wp:posOffset>
                </wp:positionV>
                <wp:extent cx="262255" cy="262890"/>
                <wp:effectExtent l="10795" t="5715" r="12700" b="7620"/>
                <wp:wrapNone/>
                <wp:docPr id="2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 cy="26289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31954F" id="Rectangle 11" o:spid="_x0000_s1026" style="position:absolute;margin-left:231.4pt;margin-top:20.95pt;width:20.65pt;height:20.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P6BGAIAAD0EAAAOAAAAZHJzL2Uyb0RvYy54bWysU1GP0zAMfkfiP0R5Z12r7bhV606nHUNI&#10;B5w4+AFZmrYRaRycbN349TjpNga8nehDZNfOl8+f7eXdoTdsr9BrsBXPJ1POlJVQa9tW/NvXzZtb&#10;znwQthYGrKr4UXl+t3r9ajm4UhXQgakVMgKxvhxcxbsQXJllXnaqF34CTlkKNoC9CORim9UoBkLv&#10;TVZMpzfZAFg7BKm8p78PY5CvEn7TKBk+N41XgZmKE7eQTkznNp7ZainKFoXrtDzREC9g0Qtt6dEL&#10;1IMIgu1Q/wPVa4ngoQkTCX0GTaOlSjVQNfn0r2qeO+FUqoXE8e4ik/9/sPLT/gmZritezDmzoqce&#10;fSHVhG2NYnkeBRqcLynv2T1hLNG7R5DfPbOw7ihN3SPC0ClRE62Un/1xITqerrLt8BFqghe7AEmr&#10;Q4N9BCQV2CG15HhpiToEJulncVMUc2ImKUT27SK1LBPl+bJDH94r6Fk0Ko7EPYGL/aMPRJ5SzymJ&#10;PBhdb7QxycF2uzbI9oKmY5O+WC9d8ddpxrKh4os5KfRSiF4HGnOj+4rfTuM3Dl5U7Z2t0xAGoc1o&#10;0/vGEo2zcmMHtlAfSUWEcYZp58joAH9yNtD8Vtz/2AlUnJkPljqxyGezOPDJmc3fFuTgdWR7HRFW&#10;ElTFA2ejuQ7jkuwc6rajl/JUu4V76l6jk7KR38jqRJZmNKl32qe4BNd+yvq99atfAAAA//8DAFBL&#10;AwQUAAYACAAAACEAwHbEC98AAAAJAQAADwAAAGRycy9kb3ducmV2LnhtbEyPwU7DMBBE70j8g7VI&#10;3KiTNlRtiFNBCeLSQynlvnWWJMJeR7Hbpnw95gS3He1o5k2xGq0RJxp851hBOklAEGtXd9wo2L+/&#10;3C1A+IBco3FMCi7kYVVeXxWY1+7Mb3TahUbEEPY5KmhD6HMpvW7Jop+4njj+Pt1gMUQ5NLIe8BzD&#10;rZHTJJlLix3HhhZ7Wrekv3ZHq2CL+Lz9ftX6qbpssorWHxU5o9Ttzfj4ACLQGP7M8Isf0aGMTAd3&#10;5NoLoyCbTyN6iEe6BBEN90mWgjgoWMxmIMtC/l9Q/gAAAP//AwBQSwECLQAUAAYACAAAACEAtoM4&#10;kv4AAADhAQAAEwAAAAAAAAAAAAAAAAAAAAAAW0NvbnRlbnRfVHlwZXNdLnhtbFBLAQItABQABgAI&#10;AAAAIQA4/SH/1gAAAJQBAAALAAAAAAAAAAAAAAAAAC8BAABfcmVscy8ucmVsc1BLAQItABQABgAI&#10;AAAAIQCj6P6BGAIAAD0EAAAOAAAAAAAAAAAAAAAAAC4CAABkcnMvZTJvRG9jLnhtbFBLAQItABQA&#10;BgAIAAAAIQDAdsQL3wAAAAkBAAAPAAAAAAAAAAAAAAAAAHIEAABkcnMvZG93bnJldi54bWxQSwUG&#10;AAAAAAQABADzAAAAfgUAAAAA&#10;" strokecolor="white"/>
            </w:pict>
          </mc:Fallback>
        </mc:AlternateContent>
      </w:r>
      <w:r w:rsidR="004A37ED">
        <w:rPr>
          <w:szCs w:val="28"/>
        </w:rPr>
        <w:t>Шымкент – 201</w:t>
      </w:r>
      <w:r w:rsidR="00C554FE">
        <w:rPr>
          <w:szCs w:val="28"/>
        </w:rPr>
        <w:t>9</w:t>
      </w:r>
      <w:r w:rsidR="004A37ED">
        <w:rPr>
          <w:szCs w:val="28"/>
        </w:rPr>
        <w:t>ж.</w:t>
      </w:r>
      <w:r w:rsidR="004A37ED">
        <w:rPr>
          <w:spacing w:val="-7"/>
          <w:szCs w:val="28"/>
        </w:rPr>
        <w:t xml:space="preserve"> </w:t>
      </w:r>
    </w:p>
    <w:p w:rsidR="004A37ED" w:rsidRDefault="004A37ED" w:rsidP="00AB5500">
      <w:pPr>
        <w:spacing w:after="200"/>
        <w:rPr>
          <w:lang w:eastAsia="ko-KR"/>
        </w:rPr>
      </w:pPr>
      <w:r>
        <w:rPr>
          <w:lang w:eastAsia="ko-KR"/>
        </w:rPr>
        <w:br w:type="page"/>
      </w:r>
      <w:r>
        <w:rPr>
          <w:lang w:eastAsia="ko-KR"/>
        </w:rPr>
        <w:lastRenderedPageBreak/>
        <w:t>УДК 622.279.23</w:t>
      </w:r>
    </w:p>
    <w:p w:rsidR="004A37ED" w:rsidRDefault="004A37ED" w:rsidP="00AB5500">
      <w:pPr>
        <w:rPr>
          <w:lang w:eastAsia="ko-KR"/>
        </w:rPr>
      </w:pPr>
      <w:r>
        <w:rPr>
          <w:lang w:eastAsia="ko-KR"/>
        </w:rPr>
        <w:t>ББК 33.62</w:t>
      </w:r>
    </w:p>
    <w:p w:rsidR="004A37ED" w:rsidRDefault="004A37ED" w:rsidP="00AB5500">
      <w:pPr>
        <w:rPr>
          <w:lang w:eastAsia="ko-KR"/>
        </w:rPr>
      </w:pPr>
      <w:r>
        <w:rPr>
          <w:lang w:eastAsia="ko-KR"/>
        </w:rPr>
        <w:t xml:space="preserve">            </w:t>
      </w:r>
    </w:p>
    <w:p w:rsidR="004A37ED" w:rsidRDefault="004A37ED" w:rsidP="00AB5500">
      <w:pPr>
        <w:rPr>
          <w:lang w:eastAsia="ko-KR"/>
        </w:rPr>
      </w:pPr>
      <w:r>
        <w:rPr>
          <w:lang w:eastAsia="ko-KR"/>
        </w:rPr>
        <w:t xml:space="preserve"> Құрастырушы: Садырбаева А.С. «</w:t>
      </w:r>
      <w:r w:rsidR="005C00DC">
        <w:t>Мұнай өндірудің техникасы мен технологиясы</w:t>
      </w:r>
      <w:r>
        <w:rPr>
          <w:lang w:eastAsia="ko-KR"/>
        </w:rPr>
        <w:t>» пәнінен дәрістер жинағы. – Шымкент: М.Әуезов атындағы ОҚМУ, 201</w:t>
      </w:r>
      <w:r w:rsidR="00AB5500">
        <w:rPr>
          <w:lang w:eastAsia="ko-KR"/>
        </w:rPr>
        <w:t>9</w:t>
      </w:r>
      <w:r>
        <w:rPr>
          <w:lang w:eastAsia="ko-KR"/>
        </w:rPr>
        <w:t xml:space="preserve">. – </w:t>
      </w:r>
      <w:r w:rsidR="00AB5500">
        <w:rPr>
          <w:lang w:eastAsia="ko-KR"/>
        </w:rPr>
        <w:t>107</w:t>
      </w:r>
      <w:r>
        <w:rPr>
          <w:lang w:eastAsia="ko-KR"/>
        </w:rPr>
        <w:t xml:space="preserve"> бет.        </w:t>
      </w:r>
    </w:p>
    <w:p w:rsidR="004A37ED" w:rsidRDefault="004A37ED" w:rsidP="00AB5500">
      <w:pPr>
        <w:rPr>
          <w:lang w:eastAsia="ko-KR"/>
        </w:rPr>
      </w:pPr>
      <w:r>
        <w:rPr>
          <w:lang w:eastAsia="ko-KR"/>
        </w:rPr>
        <w:tab/>
        <w:t xml:space="preserve">                                    </w:t>
      </w:r>
    </w:p>
    <w:p w:rsidR="004A37ED" w:rsidRDefault="004A37ED" w:rsidP="00AB5500">
      <w:pPr>
        <w:rPr>
          <w:lang w:eastAsia="ko-KR"/>
        </w:rPr>
      </w:pPr>
    </w:p>
    <w:p w:rsidR="004A37ED" w:rsidRDefault="004A37ED" w:rsidP="00AB5500">
      <w:pPr>
        <w:rPr>
          <w:lang w:eastAsia="ko-KR"/>
        </w:rPr>
      </w:pPr>
    </w:p>
    <w:p w:rsidR="00D43226" w:rsidRPr="00243828" w:rsidRDefault="00D43226" w:rsidP="00AB5500">
      <w:pPr>
        <w:ind w:firstLine="426"/>
      </w:pPr>
      <w:r>
        <w:rPr>
          <w:lang w:eastAsia="ko-KR"/>
        </w:rPr>
        <w:t xml:space="preserve">Дәрістер </w:t>
      </w:r>
      <w:r w:rsidRPr="00243828">
        <w:t>жинағын</w:t>
      </w:r>
      <w:r>
        <w:t>д</w:t>
      </w:r>
      <w:r w:rsidRPr="00243828">
        <w:t>а</w:t>
      </w:r>
      <w:r w:rsidR="00C554FE">
        <w:t xml:space="preserve"> </w:t>
      </w:r>
      <w:r w:rsidR="00C554FE" w:rsidRPr="00C554FE">
        <w:t>мұнай кенішіне әрекеттенудің техника технологиясы, қабат қысымын су айдау жолымен ұстау, қабат қысымын газ айдау арқылы ұстау, кенішке жылулық әсер ету жолдары, ұңғыны пайдалануға дайындау, ұңғы түбіне әсер ету түрлері, ұңғыны зерттеу, ұңғыдан сұйықты көтерудің негізгі теориясы, ұңғыны фонтанды пайдалану, газлифтілі ұңғыны пайдалану, сораптық пайдалану әдістері</w:t>
      </w:r>
      <w:r w:rsidR="00C554FE">
        <w:t>,</w:t>
      </w:r>
      <w:r w:rsidRPr="00243828">
        <w:t xml:space="preserve"> </w:t>
      </w:r>
      <w:r>
        <w:t>сабақтың мақсаты, бақылау сұрақтары және әдебиеттер тізімі келтірілген.</w:t>
      </w:r>
    </w:p>
    <w:p w:rsidR="004A37ED" w:rsidRDefault="004A37ED" w:rsidP="00AB5500">
      <w:pPr>
        <w:rPr>
          <w:lang w:eastAsia="ko-KR"/>
        </w:rPr>
      </w:pPr>
    </w:p>
    <w:p w:rsidR="00D43226" w:rsidRDefault="00D43226" w:rsidP="00AB5500">
      <w:pPr>
        <w:rPr>
          <w:lang w:eastAsia="ko-KR"/>
        </w:rPr>
      </w:pPr>
    </w:p>
    <w:p w:rsidR="004A37ED" w:rsidRDefault="004A37ED" w:rsidP="00AB5500">
      <w:pPr>
        <w:rPr>
          <w:szCs w:val="28"/>
          <w:lang w:eastAsia="ko-KR"/>
        </w:rPr>
      </w:pPr>
      <w:r>
        <w:rPr>
          <w:lang w:eastAsia="ko-KR"/>
        </w:rPr>
        <w:t xml:space="preserve">Рецензент: </w:t>
      </w:r>
      <w:r>
        <w:rPr>
          <w:lang w:eastAsia="ko-KR"/>
        </w:rPr>
        <w:tab/>
      </w:r>
      <w:r>
        <w:rPr>
          <w:szCs w:val="28"/>
          <w:lang w:eastAsia="ko-KR"/>
        </w:rPr>
        <w:t xml:space="preserve">Тулекбаева А.К. </w:t>
      </w:r>
      <w:r>
        <w:rPr>
          <w:szCs w:val="28"/>
        </w:rPr>
        <w:t xml:space="preserve">– </w:t>
      </w:r>
      <w:r>
        <w:rPr>
          <w:szCs w:val="28"/>
          <w:lang w:eastAsia="ko-KR"/>
        </w:rPr>
        <w:t xml:space="preserve">«Стандарттау және сертификаттау» </w:t>
      </w:r>
      <w:r>
        <w:rPr>
          <w:szCs w:val="28"/>
        </w:rPr>
        <w:t>кафедрасының меңгерушісі,</w:t>
      </w:r>
      <w:r>
        <w:rPr>
          <w:szCs w:val="28"/>
          <w:lang w:eastAsia="ko-KR"/>
        </w:rPr>
        <w:t xml:space="preserve"> т.ғ.к., </w:t>
      </w:r>
      <w:r>
        <w:rPr>
          <w:szCs w:val="28"/>
        </w:rPr>
        <w:t>доцент</w:t>
      </w:r>
    </w:p>
    <w:p w:rsidR="004A37ED" w:rsidRDefault="004A37ED" w:rsidP="00AB5500">
      <w:pPr>
        <w:rPr>
          <w:lang w:eastAsia="ko-KR"/>
        </w:rPr>
      </w:pPr>
      <w:r>
        <w:rPr>
          <w:szCs w:val="28"/>
        </w:rPr>
        <w:tab/>
      </w:r>
    </w:p>
    <w:p w:rsidR="004A37ED" w:rsidRDefault="004A37ED" w:rsidP="00AB5500">
      <w:pPr>
        <w:ind w:firstLine="540"/>
        <w:rPr>
          <w:szCs w:val="28"/>
          <w:lang w:eastAsia="ko-KR"/>
        </w:rPr>
      </w:pPr>
    </w:p>
    <w:p w:rsidR="004A37ED" w:rsidRDefault="004A37ED" w:rsidP="00AB5500">
      <w:pPr>
        <w:ind w:firstLine="0"/>
        <w:rPr>
          <w:szCs w:val="28"/>
          <w:lang w:eastAsia="ko-KR"/>
        </w:rPr>
      </w:pPr>
      <w:r>
        <w:rPr>
          <w:szCs w:val="28"/>
          <w:lang w:eastAsia="ko-KR"/>
        </w:rPr>
        <w:t>«Мұнайгаз ісі» кафедрасының мәжілісінде (хаттама №</w:t>
      </w:r>
      <w:r>
        <w:rPr>
          <w:szCs w:val="28"/>
          <w:u w:val="single"/>
          <w:lang w:eastAsia="ko-KR"/>
        </w:rPr>
        <w:t xml:space="preserve"> </w:t>
      </w:r>
      <w:r w:rsidR="00C554FE">
        <w:rPr>
          <w:szCs w:val="28"/>
          <w:u w:val="single"/>
          <w:lang w:eastAsia="ko-KR"/>
        </w:rPr>
        <w:t>1</w:t>
      </w:r>
      <w:r>
        <w:rPr>
          <w:szCs w:val="28"/>
          <w:u w:val="single"/>
          <w:lang w:eastAsia="ko-KR"/>
        </w:rPr>
        <w:t xml:space="preserve"> </w:t>
      </w:r>
      <w:r>
        <w:rPr>
          <w:szCs w:val="28"/>
          <w:lang w:eastAsia="ko-KR"/>
        </w:rPr>
        <w:t xml:space="preserve"> «</w:t>
      </w:r>
      <w:r>
        <w:rPr>
          <w:szCs w:val="28"/>
          <w:u w:val="single"/>
          <w:lang w:eastAsia="ko-KR"/>
        </w:rPr>
        <w:t xml:space="preserve"> </w:t>
      </w:r>
      <w:r w:rsidR="00C554FE">
        <w:rPr>
          <w:szCs w:val="28"/>
          <w:u w:val="single"/>
          <w:lang w:eastAsia="ko-KR"/>
        </w:rPr>
        <w:t>27</w:t>
      </w:r>
      <w:r>
        <w:rPr>
          <w:szCs w:val="28"/>
          <w:u w:val="single"/>
          <w:lang w:eastAsia="ko-KR"/>
        </w:rPr>
        <w:t xml:space="preserve"> </w:t>
      </w:r>
      <w:r>
        <w:rPr>
          <w:szCs w:val="28"/>
          <w:lang w:eastAsia="ko-KR"/>
        </w:rPr>
        <w:t>»</w:t>
      </w:r>
      <w:r>
        <w:rPr>
          <w:szCs w:val="28"/>
          <w:u w:val="single"/>
          <w:lang w:eastAsia="ko-KR"/>
        </w:rPr>
        <w:t xml:space="preserve"> </w:t>
      </w:r>
      <w:r w:rsidR="000048A6">
        <w:rPr>
          <w:szCs w:val="28"/>
          <w:u w:val="single"/>
          <w:lang w:eastAsia="ko-KR"/>
        </w:rPr>
        <w:t xml:space="preserve"> 0</w:t>
      </w:r>
      <w:r w:rsidR="00C554FE">
        <w:rPr>
          <w:szCs w:val="28"/>
          <w:u w:val="single"/>
          <w:lang w:eastAsia="ko-KR"/>
        </w:rPr>
        <w:t>8</w:t>
      </w:r>
      <w:r w:rsidR="000048A6">
        <w:rPr>
          <w:szCs w:val="28"/>
          <w:u w:val="single"/>
          <w:lang w:eastAsia="ko-KR"/>
        </w:rPr>
        <w:t xml:space="preserve">  </w:t>
      </w:r>
      <w:r>
        <w:rPr>
          <w:szCs w:val="28"/>
          <w:u w:val="single"/>
          <w:lang w:eastAsia="ko-KR"/>
        </w:rPr>
        <w:t xml:space="preserve"> </w:t>
      </w:r>
      <w:r>
        <w:rPr>
          <w:szCs w:val="28"/>
          <w:lang w:eastAsia="ko-KR"/>
        </w:rPr>
        <w:t>201</w:t>
      </w:r>
      <w:r w:rsidR="00C554FE">
        <w:rPr>
          <w:szCs w:val="28"/>
          <w:lang w:eastAsia="ko-KR"/>
        </w:rPr>
        <w:t>9</w:t>
      </w:r>
      <w:r>
        <w:rPr>
          <w:szCs w:val="28"/>
          <w:lang w:eastAsia="ko-KR"/>
        </w:rPr>
        <w:t xml:space="preserve">ж.) және «Механика және </w:t>
      </w:r>
      <w:r w:rsidR="009D6755" w:rsidRPr="009D6755">
        <w:rPr>
          <w:szCs w:val="28"/>
          <w:lang w:eastAsia="ko-KR"/>
        </w:rPr>
        <w:t>м</w:t>
      </w:r>
      <w:r>
        <w:rPr>
          <w:szCs w:val="28"/>
          <w:lang w:eastAsia="ko-KR"/>
        </w:rPr>
        <w:t xml:space="preserve">ұнайгаз ісі» факультетінің әдістемелік комиссиясымен </w:t>
      </w:r>
      <w:r w:rsidR="00A42437">
        <w:rPr>
          <w:szCs w:val="28"/>
          <w:lang w:eastAsia="ko-KR"/>
        </w:rPr>
        <w:t>(хаттама №</w:t>
      </w:r>
      <w:r w:rsidR="00A42437">
        <w:rPr>
          <w:szCs w:val="28"/>
          <w:u w:val="single"/>
          <w:lang w:eastAsia="ko-KR"/>
        </w:rPr>
        <w:t xml:space="preserve"> 1   </w:t>
      </w:r>
      <w:r w:rsidR="00A42437">
        <w:rPr>
          <w:szCs w:val="28"/>
          <w:lang w:eastAsia="ko-KR"/>
        </w:rPr>
        <w:t>, «</w:t>
      </w:r>
      <w:r w:rsidR="00A42437">
        <w:rPr>
          <w:szCs w:val="28"/>
          <w:u w:val="single"/>
          <w:lang w:eastAsia="ko-KR"/>
        </w:rPr>
        <w:t xml:space="preserve">  28    </w:t>
      </w:r>
      <w:r w:rsidR="00A42437">
        <w:rPr>
          <w:szCs w:val="28"/>
          <w:lang w:eastAsia="ko-KR"/>
        </w:rPr>
        <w:t>»</w:t>
      </w:r>
      <w:r w:rsidR="00A42437">
        <w:rPr>
          <w:szCs w:val="28"/>
          <w:u w:val="single"/>
          <w:lang w:eastAsia="ko-KR"/>
        </w:rPr>
        <w:t xml:space="preserve">     08  </w:t>
      </w:r>
      <w:r w:rsidR="00A42437">
        <w:rPr>
          <w:szCs w:val="28"/>
          <w:lang w:eastAsia="ko-KR"/>
        </w:rPr>
        <w:t xml:space="preserve">2019ж.) </w:t>
      </w:r>
      <w:r>
        <w:rPr>
          <w:szCs w:val="28"/>
          <w:lang w:eastAsia="ko-KR"/>
        </w:rPr>
        <w:t>қарастырылып баспаға ұсынылған</w:t>
      </w:r>
    </w:p>
    <w:p w:rsidR="004A37ED" w:rsidRDefault="004A37ED" w:rsidP="00AB5500">
      <w:pPr>
        <w:ind w:firstLine="540"/>
        <w:rPr>
          <w:szCs w:val="28"/>
          <w:lang w:eastAsia="ko-KR"/>
        </w:rPr>
      </w:pPr>
    </w:p>
    <w:p w:rsidR="00A42437" w:rsidRPr="00A42437" w:rsidRDefault="00A42437" w:rsidP="00A42437">
      <w:pPr>
        <w:rPr>
          <w:szCs w:val="28"/>
        </w:rPr>
      </w:pPr>
      <w:r w:rsidRPr="00A42437">
        <w:rPr>
          <w:szCs w:val="28"/>
        </w:rPr>
        <w:t xml:space="preserve">М.Әуезов атындағы ОҚМУ оқу-әдістемелік кеңесімен баспаға ұсынылған </w:t>
      </w:r>
      <w:r>
        <w:rPr>
          <w:szCs w:val="28"/>
          <w:lang w:eastAsia="ko-KR"/>
        </w:rPr>
        <w:t>(хаттама №</w:t>
      </w:r>
      <w:r>
        <w:rPr>
          <w:szCs w:val="28"/>
          <w:u w:val="single"/>
          <w:lang w:eastAsia="ko-KR"/>
        </w:rPr>
        <w:t xml:space="preserve">     </w:t>
      </w:r>
      <w:r>
        <w:rPr>
          <w:szCs w:val="28"/>
          <w:lang w:eastAsia="ko-KR"/>
        </w:rPr>
        <w:t>, «</w:t>
      </w:r>
      <w:r>
        <w:rPr>
          <w:szCs w:val="28"/>
          <w:u w:val="single"/>
          <w:lang w:eastAsia="ko-KR"/>
        </w:rPr>
        <w:t xml:space="preserve">         </w:t>
      </w:r>
      <w:r>
        <w:rPr>
          <w:szCs w:val="28"/>
          <w:lang w:eastAsia="ko-KR"/>
        </w:rPr>
        <w:t>»</w:t>
      </w:r>
      <w:r>
        <w:rPr>
          <w:szCs w:val="28"/>
          <w:u w:val="single"/>
          <w:lang w:eastAsia="ko-KR"/>
        </w:rPr>
        <w:t xml:space="preserve">             </w:t>
      </w:r>
      <w:r>
        <w:rPr>
          <w:szCs w:val="28"/>
          <w:lang w:eastAsia="ko-KR"/>
        </w:rPr>
        <w:t>2019ж.)</w:t>
      </w:r>
    </w:p>
    <w:p w:rsidR="00A42437" w:rsidRPr="00A42437" w:rsidRDefault="00A42437" w:rsidP="00A42437">
      <w:pPr>
        <w:rPr>
          <w:szCs w:val="28"/>
        </w:rPr>
      </w:pPr>
    </w:p>
    <w:p w:rsidR="004A37ED" w:rsidRPr="00A42437" w:rsidRDefault="004A37ED" w:rsidP="00AB5500">
      <w:pPr>
        <w:rPr>
          <w:szCs w:val="28"/>
        </w:rPr>
      </w:pPr>
    </w:p>
    <w:p w:rsidR="004A37ED" w:rsidRDefault="004A37ED" w:rsidP="00AB5500">
      <w:pPr>
        <w:ind w:firstLine="540"/>
        <w:rPr>
          <w:szCs w:val="28"/>
          <w:lang w:eastAsia="ko-KR"/>
        </w:rPr>
      </w:pPr>
    </w:p>
    <w:p w:rsidR="004A37ED" w:rsidRDefault="004A37ED" w:rsidP="00AB5500">
      <w:pPr>
        <w:rPr>
          <w:lang w:eastAsia="ko-KR"/>
        </w:rPr>
      </w:pPr>
    </w:p>
    <w:p w:rsidR="004A37ED" w:rsidRDefault="004A37ED" w:rsidP="00AB5500">
      <w:pPr>
        <w:rPr>
          <w:lang w:eastAsia="ko-KR"/>
        </w:rPr>
      </w:pPr>
    </w:p>
    <w:p w:rsidR="004A37ED" w:rsidRDefault="004A37ED" w:rsidP="00AB5500">
      <w:pPr>
        <w:rPr>
          <w:lang w:eastAsia="ko-KR"/>
        </w:rPr>
      </w:pPr>
    </w:p>
    <w:p w:rsidR="004A37ED" w:rsidRDefault="004A37ED" w:rsidP="00AB5500">
      <w:pPr>
        <w:rPr>
          <w:lang w:eastAsia="ko-KR"/>
        </w:rPr>
      </w:pPr>
    </w:p>
    <w:p w:rsidR="004A37ED" w:rsidRDefault="004A37ED" w:rsidP="00AB5500">
      <w:pPr>
        <w:rPr>
          <w:lang w:eastAsia="ko-KR"/>
        </w:rPr>
      </w:pPr>
    </w:p>
    <w:p w:rsidR="004A37ED" w:rsidRDefault="004A37ED" w:rsidP="00AB5500">
      <w:pPr>
        <w:rPr>
          <w:lang w:eastAsia="ko-KR"/>
        </w:rPr>
      </w:pPr>
    </w:p>
    <w:p w:rsidR="00D43226" w:rsidRDefault="00D43226" w:rsidP="00AB5500">
      <w:pPr>
        <w:rPr>
          <w:lang w:eastAsia="ko-KR"/>
        </w:rPr>
      </w:pPr>
    </w:p>
    <w:p w:rsidR="00D43226" w:rsidRDefault="00D43226" w:rsidP="00AB5500">
      <w:pPr>
        <w:rPr>
          <w:lang w:eastAsia="ko-KR"/>
        </w:rPr>
      </w:pPr>
    </w:p>
    <w:p w:rsidR="00D43226" w:rsidRDefault="00D43226" w:rsidP="00AB5500">
      <w:pPr>
        <w:rPr>
          <w:lang w:eastAsia="ko-KR"/>
        </w:rPr>
      </w:pPr>
    </w:p>
    <w:p w:rsidR="004A37ED" w:rsidRDefault="004A37ED" w:rsidP="00AB5500">
      <w:pPr>
        <w:rPr>
          <w:lang w:eastAsia="ko-KR"/>
        </w:rPr>
      </w:pPr>
    </w:p>
    <w:p w:rsidR="004A37ED" w:rsidRPr="0039066E" w:rsidRDefault="004A37ED" w:rsidP="00AB5500">
      <w:pPr>
        <w:ind w:firstLine="0"/>
        <w:rPr>
          <w:lang w:eastAsia="ko-KR"/>
        </w:rPr>
      </w:pPr>
      <w:r>
        <w:rPr>
          <w:rFonts w:ascii="Allegro BT" w:hAnsi="Allegro BT"/>
          <w:lang w:eastAsia="ko-KR"/>
        </w:rPr>
        <w:t>©</w:t>
      </w:r>
      <w:r>
        <w:rPr>
          <w:lang w:eastAsia="ko-KR"/>
        </w:rPr>
        <w:t xml:space="preserve"> </w:t>
      </w:r>
      <w:r>
        <w:rPr>
          <w:szCs w:val="28"/>
        </w:rPr>
        <w:t>М.Әуезов атындағы Оңтүстік Қазақстан мемлекеттік университеті</w:t>
      </w:r>
      <w:r>
        <w:rPr>
          <w:lang w:eastAsia="ko-KR"/>
        </w:rPr>
        <w:t>, 201</w:t>
      </w:r>
      <w:r w:rsidR="00C554FE">
        <w:rPr>
          <w:lang w:eastAsia="ko-KR"/>
        </w:rPr>
        <w:t>9</w:t>
      </w:r>
      <w:r>
        <w:rPr>
          <w:lang w:eastAsia="ko-KR"/>
        </w:rPr>
        <w:t>ж.</w:t>
      </w:r>
    </w:p>
    <w:p w:rsidR="0039066E" w:rsidRPr="0039066E" w:rsidRDefault="0039066E" w:rsidP="00AB5500">
      <w:pPr>
        <w:ind w:firstLine="0"/>
        <w:rPr>
          <w:lang w:eastAsia="ko-KR"/>
        </w:rPr>
      </w:pPr>
    </w:p>
    <w:p w:rsidR="00D43226" w:rsidRPr="0039066E" w:rsidRDefault="00D43226" w:rsidP="00AB5500">
      <w:pPr>
        <w:ind w:firstLine="0"/>
        <w:jc w:val="center"/>
        <w:rPr>
          <w:lang w:val="ru-RU"/>
        </w:rPr>
      </w:pPr>
      <w:r>
        <w:br w:type="page"/>
      </w:r>
      <w:r w:rsidR="0039066E" w:rsidRPr="0039066E">
        <w:rPr>
          <w:b/>
          <w:lang w:val="ru-RU"/>
        </w:rPr>
        <w:lastRenderedPageBreak/>
        <w:t>Мазм</w:t>
      </w:r>
      <w:r w:rsidR="0039066E" w:rsidRPr="0039066E">
        <w:rPr>
          <w:b/>
        </w:rPr>
        <w:t>ұ</w:t>
      </w:r>
      <w:r w:rsidR="0039066E" w:rsidRPr="0039066E">
        <w:rPr>
          <w:b/>
          <w:lang w:val="ru-RU"/>
        </w:rPr>
        <w:t>ны</w:t>
      </w:r>
      <w:r w:rsidR="0039066E">
        <w:rPr>
          <w:lang w:val="ru-RU"/>
        </w:rPr>
        <w:t>:</w:t>
      </w:r>
    </w:p>
    <w:sdt>
      <w:sdtPr>
        <w:rPr>
          <w:rFonts w:ascii="Times New Roman" w:eastAsiaTheme="minorHAnsi" w:hAnsi="Times New Roman" w:cstheme="minorBidi"/>
          <w:b w:val="0"/>
          <w:iCs/>
          <w:color w:val="auto"/>
          <w:sz w:val="24"/>
          <w:szCs w:val="24"/>
          <w:lang w:val="kk-KZ"/>
        </w:rPr>
        <w:id w:val="402688"/>
        <w:docPartObj>
          <w:docPartGallery w:val="Table of Contents"/>
          <w:docPartUnique/>
        </w:docPartObj>
      </w:sdtPr>
      <w:sdtContent>
        <w:p w:rsidR="003A36F1" w:rsidRPr="00AB5500" w:rsidRDefault="003A36F1" w:rsidP="00AB5500">
          <w:pPr>
            <w:pStyle w:val="ac"/>
            <w:tabs>
              <w:tab w:val="left" w:pos="0"/>
            </w:tabs>
            <w:spacing w:before="0" w:line="240" w:lineRule="auto"/>
            <w:rPr>
              <w:sz w:val="24"/>
              <w:szCs w:val="24"/>
            </w:rPr>
          </w:pPr>
        </w:p>
        <w:p w:rsidR="00AB5500" w:rsidRPr="00AB5500" w:rsidRDefault="00776EF7" w:rsidP="00AB5500">
          <w:pPr>
            <w:pStyle w:val="11"/>
            <w:tabs>
              <w:tab w:val="right" w:leader="dot" w:pos="9628"/>
            </w:tabs>
            <w:rPr>
              <w:rFonts w:asciiTheme="minorHAnsi" w:eastAsiaTheme="minorEastAsia" w:hAnsiTheme="minorHAnsi"/>
              <w:bCs w:val="0"/>
              <w:iCs w:val="0"/>
              <w:noProof/>
              <w:sz w:val="24"/>
              <w:szCs w:val="24"/>
              <w:lang w:val="ru-RU" w:eastAsia="ru-RU"/>
            </w:rPr>
          </w:pPr>
          <w:r w:rsidRPr="00AB5500">
            <w:rPr>
              <w:sz w:val="24"/>
              <w:szCs w:val="24"/>
              <w:lang w:val="ru-RU"/>
            </w:rPr>
            <w:fldChar w:fldCharType="begin"/>
          </w:r>
          <w:r w:rsidR="003A36F1" w:rsidRPr="00AB5500">
            <w:rPr>
              <w:sz w:val="24"/>
              <w:szCs w:val="24"/>
              <w:lang w:val="ru-RU"/>
            </w:rPr>
            <w:instrText xml:space="preserve"> TOC \o "1-3" \h \z \u </w:instrText>
          </w:r>
          <w:r w:rsidRPr="00AB5500">
            <w:rPr>
              <w:sz w:val="24"/>
              <w:szCs w:val="24"/>
              <w:lang w:val="ru-RU"/>
            </w:rPr>
            <w:fldChar w:fldCharType="separate"/>
          </w:r>
          <w:hyperlink w:anchor="_Toc20820839" w:history="1">
            <w:r w:rsidR="00AB5500" w:rsidRPr="00AB5500">
              <w:rPr>
                <w:rStyle w:val="ad"/>
                <w:noProof/>
                <w:sz w:val="24"/>
                <w:szCs w:val="24"/>
              </w:rPr>
              <w:t>Кіріспе</w:t>
            </w:r>
            <w:r w:rsidR="00AB5500" w:rsidRPr="00AB5500">
              <w:rPr>
                <w:noProof/>
                <w:webHidden/>
                <w:sz w:val="24"/>
                <w:szCs w:val="24"/>
              </w:rPr>
              <w:tab/>
            </w:r>
            <w:r w:rsidR="00AB5500" w:rsidRPr="00AB5500">
              <w:rPr>
                <w:noProof/>
                <w:webHidden/>
                <w:sz w:val="24"/>
                <w:szCs w:val="24"/>
              </w:rPr>
              <w:fldChar w:fldCharType="begin"/>
            </w:r>
            <w:r w:rsidR="00AB5500" w:rsidRPr="00AB5500">
              <w:rPr>
                <w:noProof/>
                <w:webHidden/>
                <w:sz w:val="24"/>
                <w:szCs w:val="24"/>
              </w:rPr>
              <w:instrText xml:space="preserve"> PAGEREF _Toc20820839 \h </w:instrText>
            </w:r>
            <w:r w:rsidR="00AB5500" w:rsidRPr="00AB5500">
              <w:rPr>
                <w:noProof/>
                <w:webHidden/>
                <w:sz w:val="24"/>
                <w:szCs w:val="24"/>
              </w:rPr>
            </w:r>
            <w:r w:rsidR="00AB5500" w:rsidRPr="00AB5500">
              <w:rPr>
                <w:noProof/>
                <w:webHidden/>
                <w:sz w:val="24"/>
                <w:szCs w:val="24"/>
              </w:rPr>
              <w:fldChar w:fldCharType="separate"/>
            </w:r>
            <w:r w:rsidR="000B1913">
              <w:rPr>
                <w:noProof/>
                <w:webHidden/>
                <w:sz w:val="24"/>
                <w:szCs w:val="24"/>
              </w:rPr>
              <w:t>7</w:t>
            </w:r>
            <w:r w:rsidR="00AB5500"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40" w:history="1">
            <w:r w:rsidRPr="00AB5500">
              <w:rPr>
                <w:rStyle w:val="ad"/>
                <w:noProof/>
                <w:sz w:val="24"/>
                <w:szCs w:val="24"/>
              </w:rPr>
              <w:t>1 модуль. Мұнай және газ өндірудің техникасы және технологиясы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_Toc20820840 \h </w:instrText>
            </w:r>
            <w:r w:rsidRPr="00AB5500">
              <w:rPr>
                <w:noProof/>
                <w:webHidden/>
                <w:sz w:val="24"/>
                <w:szCs w:val="24"/>
              </w:rPr>
            </w:r>
            <w:r w:rsidRPr="00AB5500">
              <w:rPr>
                <w:noProof/>
                <w:webHidden/>
                <w:sz w:val="24"/>
                <w:szCs w:val="24"/>
              </w:rPr>
              <w:fldChar w:fldCharType="separate"/>
            </w:r>
            <w:r w:rsidR="000B1913">
              <w:rPr>
                <w:noProof/>
                <w:webHidden/>
                <w:sz w:val="24"/>
                <w:szCs w:val="24"/>
              </w:rPr>
              <w:t>8</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41" w:history="1">
            <w:r w:rsidRPr="00AB5500">
              <w:rPr>
                <w:rStyle w:val="ad"/>
                <w:noProof/>
                <w:sz w:val="24"/>
                <w:szCs w:val="24"/>
              </w:rPr>
              <w:t>1</w:t>
            </w:r>
            <w:r w:rsidRPr="00AB5500">
              <w:rPr>
                <w:rStyle w:val="ad"/>
                <w:noProof/>
                <w:sz w:val="24"/>
                <w:szCs w:val="24"/>
                <w:lang w:val="ru-RU"/>
              </w:rPr>
              <w:t xml:space="preserve"> лекция</w:t>
            </w:r>
            <w:r w:rsidRPr="00AB5500">
              <w:rPr>
                <w:rStyle w:val="ad"/>
                <w:noProof/>
                <w:sz w:val="24"/>
                <w:szCs w:val="24"/>
              </w:rPr>
              <w:t>. Қабат энергиясы көздері. Мұнай кен орындарын игеру режимдері.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_Toc20820841 \h </w:instrText>
            </w:r>
            <w:r w:rsidRPr="00AB5500">
              <w:rPr>
                <w:noProof/>
                <w:webHidden/>
                <w:sz w:val="24"/>
                <w:szCs w:val="24"/>
              </w:rPr>
            </w:r>
            <w:r w:rsidRPr="00AB5500">
              <w:rPr>
                <w:noProof/>
                <w:webHidden/>
                <w:sz w:val="24"/>
                <w:szCs w:val="24"/>
              </w:rPr>
              <w:fldChar w:fldCharType="separate"/>
            </w:r>
            <w:r w:rsidR="000B1913">
              <w:rPr>
                <w:noProof/>
                <w:webHidden/>
                <w:sz w:val="24"/>
                <w:szCs w:val="24"/>
              </w:rPr>
              <w:t>8</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42" w:history="1">
            <w:r w:rsidRPr="00AB5500">
              <w:rPr>
                <w:rStyle w:val="ad"/>
                <w:noProof/>
                <w:sz w:val="24"/>
                <w:szCs w:val="24"/>
              </w:rPr>
              <w:t>1.1 Қабат қысымының түсінігі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_Toc20820842 \h </w:instrText>
            </w:r>
            <w:r w:rsidRPr="00AB5500">
              <w:rPr>
                <w:noProof/>
                <w:webHidden/>
                <w:sz w:val="24"/>
                <w:szCs w:val="24"/>
              </w:rPr>
            </w:r>
            <w:r w:rsidRPr="00AB5500">
              <w:rPr>
                <w:noProof/>
                <w:webHidden/>
                <w:sz w:val="24"/>
                <w:szCs w:val="24"/>
              </w:rPr>
              <w:fldChar w:fldCharType="separate"/>
            </w:r>
            <w:r w:rsidR="000B1913">
              <w:rPr>
                <w:noProof/>
                <w:webHidden/>
                <w:sz w:val="24"/>
                <w:szCs w:val="24"/>
              </w:rPr>
              <w:t>8</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43" w:history="1">
            <w:r w:rsidRPr="00AB5500">
              <w:rPr>
                <w:rStyle w:val="ad"/>
                <w:noProof/>
                <w:sz w:val="24"/>
                <w:szCs w:val="24"/>
              </w:rPr>
              <w:t>1.2 Ұңғы айналасындағы қысымдағы қысымды бөлу теңдігінің нәтижесі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_Toc20820843 \h </w:instrText>
            </w:r>
            <w:r w:rsidRPr="00AB5500">
              <w:rPr>
                <w:noProof/>
                <w:webHidden/>
                <w:sz w:val="24"/>
                <w:szCs w:val="24"/>
              </w:rPr>
            </w:r>
            <w:r w:rsidRPr="00AB5500">
              <w:rPr>
                <w:noProof/>
                <w:webHidden/>
                <w:sz w:val="24"/>
                <w:szCs w:val="24"/>
              </w:rPr>
              <w:fldChar w:fldCharType="separate"/>
            </w:r>
            <w:r w:rsidR="000B1913">
              <w:rPr>
                <w:noProof/>
                <w:webHidden/>
                <w:sz w:val="24"/>
                <w:szCs w:val="24"/>
              </w:rPr>
              <w:t>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44" w:history="1">
            <w:r w:rsidRPr="00AB5500">
              <w:rPr>
                <w:rStyle w:val="ad"/>
                <w:noProof/>
                <w:sz w:val="24"/>
                <w:szCs w:val="24"/>
              </w:rPr>
              <w:t>1.3 Мұнай кенорындарын игеру режимдері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_Toc20820844 \h </w:instrText>
            </w:r>
            <w:r w:rsidRPr="00AB5500">
              <w:rPr>
                <w:noProof/>
                <w:webHidden/>
                <w:sz w:val="24"/>
                <w:szCs w:val="24"/>
              </w:rPr>
            </w:r>
            <w:r w:rsidRPr="00AB5500">
              <w:rPr>
                <w:noProof/>
                <w:webHidden/>
                <w:sz w:val="24"/>
                <w:szCs w:val="24"/>
              </w:rPr>
              <w:fldChar w:fldCharType="separate"/>
            </w:r>
            <w:r w:rsidR="000B1913">
              <w:rPr>
                <w:noProof/>
                <w:webHidden/>
                <w:sz w:val="24"/>
                <w:szCs w:val="24"/>
              </w:rPr>
              <w:t>10</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45" w:history="1">
            <w:r w:rsidRPr="00AB5500">
              <w:rPr>
                <w:rStyle w:val="ad"/>
                <w:noProof/>
                <w:sz w:val="24"/>
                <w:szCs w:val="24"/>
              </w:rPr>
              <w:t>2 лекция. Мұнай кенішіне әрекеттенудің техника-технологиясы қабат қысымын су айдау жолымен ұстау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_Toc20820845 \h </w:instrText>
            </w:r>
            <w:r w:rsidRPr="00AB5500">
              <w:rPr>
                <w:noProof/>
                <w:webHidden/>
                <w:sz w:val="24"/>
                <w:szCs w:val="24"/>
              </w:rPr>
            </w:r>
            <w:r w:rsidRPr="00AB5500">
              <w:rPr>
                <w:noProof/>
                <w:webHidden/>
                <w:sz w:val="24"/>
                <w:szCs w:val="24"/>
              </w:rPr>
              <w:fldChar w:fldCharType="separate"/>
            </w:r>
            <w:r w:rsidR="000B1913">
              <w:rPr>
                <w:noProof/>
                <w:webHidden/>
                <w:sz w:val="24"/>
                <w:szCs w:val="24"/>
              </w:rPr>
              <w:t>15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46" w:history="1">
            <w:r w:rsidRPr="00AB5500">
              <w:rPr>
                <w:rStyle w:val="ad"/>
                <w:noProof/>
                <w:sz w:val="24"/>
                <w:szCs w:val="24"/>
              </w:rPr>
              <w:t>2.1 Әсер етудің мақсаты мен жолдары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_Toc20820846 \h </w:instrText>
            </w:r>
            <w:r w:rsidRPr="00AB5500">
              <w:rPr>
                <w:noProof/>
                <w:webHidden/>
                <w:sz w:val="24"/>
                <w:szCs w:val="24"/>
              </w:rPr>
            </w:r>
            <w:r w:rsidRPr="00AB5500">
              <w:rPr>
                <w:noProof/>
                <w:webHidden/>
                <w:sz w:val="24"/>
                <w:szCs w:val="24"/>
              </w:rPr>
              <w:fldChar w:fldCharType="separate"/>
            </w:r>
            <w:r w:rsidR="000B1913">
              <w:rPr>
                <w:noProof/>
                <w:webHidden/>
                <w:sz w:val="24"/>
                <w:szCs w:val="24"/>
              </w:rPr>
              <w:t>15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47" w:history="1">
            <w:r w:rsidRPr="00AB5500">
              <w:rPr>
                <w:rStyle w:val="ad"/>
                <w:noProof/>
                <w:sz w:val="24"/>
                <w:szCs w:val="24"/>
              </w:rPr>
              <w:t>2.2 Қабат қысымын ұстау жүйесін сумен қамтамасыз ету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_Toc20820847 \h </w:instrText>
            </w:r>
            <w:r w:rsidRPr="00AB5500">
              <w:rPr>
                <w:noProof/>
                <w:webHidden/>
                <w:sz w:val="24"/>
                <w:szCs w:val="24"/>
              </w:rPr>
            </w:r>
            <w:r w:rsidRPr="00AB5500">
              <w:rPr>
                <w:noProof/>
                <w:webHidden/>
                <w:sz w:val="24"/>
                <w:szCs w:val="24"/>
              </w:rPr>
              <w:fldChar w:fldCharType="separate"/>
            </w:r>
            <w:r w:rsidR="000B1913">
              <w:rPr>
                <w:noProof/>
                <w:webHidden/>
                <w:sz w:val="24"/>
                <w:szCs w:val="24"/>
              </w:rPr>
              <w:t>15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48" w:history="1">
            <w:r w:rsidRPr="00AB5500">
              <w:rPr>
                <w:rStyle w:val="ad"/>
                <w:noProof/>
                <w:sz w:val="24"/>
                <w:szCs w:val="24"/>
              </w:rPr>
              <w:t>2.3 Қабат қысымын ұстау үшін терең суларын пайдаланудың техника-технологиясы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_Toc20820848 \h </w:instrText>
            </w:r>
            <w:r w:rsidRPr="00AB5500">
              <w:rPr>
                <w:noProof/>
                <w:webHidden/>
                <w:sz w:val="24"/>
                <w:szCs w:val="24"/>
              </w:rPr>
            </w:r>
            <w:r w:rsidRPr="00AB5500">
              <w:rPr>
                <w:noProof/>
                <w:webHidden/>
                <w:sz w:val="24"/>
                <w:szCs w:val="24"/>
              </w:rPr>
              <w:fldChar w:fldCharType="separate"/>
            </w:r>
            <w:r w:rsidR="000B1913">
              <w:rPr>
                <w:noProof/>
                <w:webHidden/>
                <w:sz w:val="24"/>
                <w:szCs w:val="24"/>
              </w:rPr>
              <w:t>17</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49" w:history="1">
            <w:r w:rsidRPr="00AB5500">
              <w:rPr>
                <w:rStyle w:val="ad"/>
                <w:noProof/>
                <w:sz w:val="24"/>
                <w:szCs w:val="24"/>
              </w:rPr>
              <w:t>3 лекция. Қабат қысымын газ айдау арқылы ұстау. Кенішке жылудың әрекет жолдары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_Toc20820849 \h </w:instrText>
            </w:r>
            <w:r w:rsidRPr="00AB5500">
              <w:rPr>
                <w:noProof/>
                <w:webHidden/>
                <w:sz w:val="24"/>
                <w:szCs w:val="24"/>
              </w:rPr>
            </w:r>
            <w:r w:rsidRPr="00AB5500">
              <w:rPr>
                <w:noProof/>
                <w:webHidden/>
                <w:sz w:val="24"/>
                <w:szCs w:val="24"/>
              </w:rPr>
              <w:fldChar w:fldCharType="separate"/>
            </w:r>
            <w:r w:rsidR="000B1913">
              <w:rPr>
                <w:noProof/>
                <w:webHidden/>
                <w:sz w:val="24"/>
                <w:szCs w:val="24"/>
              </w:rPr>
              <w:t>19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0" w:history="1">
            <w:r w:rsidRPr="00AB5500">
              <w:rPr>
                <w:rStyle w:val="ad"/>
                <w:noProof/>
                <w:sz w:val="24"/>
                <w:szCs w:val="24"/>
              </w:rPr>
              <w:t>3.1 Қабат қысымын газ айдау арқылы ұстау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_Toc20820850 \h </w:instrText>
            </w:r>
            <w:r w:rsidRPr="00AB5500">
              <w:rPr>
                <w:noProof/>
                <w:webHidden/>
                <w:sz w:val="24"/>
                <w:szCs w:val="24"/>
              </w:rPr>
            </w:r>
            <w:r w:rsidRPr="00AB5500">
              <w:rPr>
                <w:noProof/>
                <w:webHidden/>
                <w:sz w:val="24"/>
                <w:szCs w:val="24"/>
              </w:rPr>
              <w:fldChar w:fldCharType="separate"/>
            </w:r>
            <w:r w:rsidR="000B1913">
              <w:rPr>
                <w:noProof/>
                <w:webHidden/>
                <w:sz w:val="24"/>
                <w:szCs w:val="24"/>
              </w:rPr>
              <w:t>19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1" w:history="1">
            <w:r w:rsidRPr="00AB5500">
              <w:rPr>
                <w:rStyle w:val="ad"/>
                <w:noProof/>
                <w:sz w:val="24"/>
                <w:szCs w:val="24"/>
              </w:rPr>
              <w:t>3.2 Кенішке жылу әдісімен әсер ету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_Toc20820851 \h </w:instrText>
            </w:r>
            <w:r w:rsidRPr="00AB5500">
              <w:rPr>
                <w:noProof/>
                <w:webHidden/>
                <w:sz w:val="24"/>
                <w:szCs w:val="24"/>
              </w:rPr>
            </w:r>
            <w:r w:rsidRPr="00AB5500">
              <w:rPr>
                <w:noProof/>
                <w:webHidden/>
                <w:sz w:val="24"/>
                <w:szCs w:val="24"/>
              </w:rPr>
              <w:fldChar w:fldCharType="separate"/>
            </w:r>
            <w:r w:rsidR="000B1913">
              <w:rPr>
                <w:noProof/>
                <w:webHidden/>
                <w:sz w:val="24"/>
                <w:szCs w:val="24"/>
              </w:rPr>
              <w:t>19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2" w:history="1">
            <w:r w:rsidRPr="00AB5500">
              <w:rPr>
                <w:rStyle w:val="ad"/>
                <w:noProof/>
                <w:sz w:val="24"/>
                <w:szCs w:val="24"/>
              </w:rPr>
              <w:t>3.3 Қабат ішінен жану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_Toc20820852 \h </w:instrText>
            </w:r>
            <w:r w:rsidRPr="00AB5500">
              <w:rPr>
                <w:noProof/>
                <w:webHidden/>
                <w:sz w:val="24"/>
                <w:szCs w:val="24"/>
              </w:rPr>
            </w:r>
            <w:r w:rsidRPr="00AB5500">
              <w:rPr>
                <w:noProof/>
                <w:webHidden/>
                <w:sz w:val="24"/>
                <w:szCs w:val="24"/>
              </w:rPr>
              <w:fldChar w:fldCharType="separate"/>
            </w:r>
            <w:r w:rsidR="000B1913">
              <w:rPr>
                <w:noProof/>
                <w:webHidden/>
                <w:sz w:val="24"/>
                <w:szCs w:val="24"/>
              </w:rPr>
              <w:t>20</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53" w:history="1">
            <w:r w:rsidRPr="00AB5500">
              <w:rPr>
                <w:rStyle w:val="ad"/>
                <w:noProof/>
                <w:sz w:val="24"/>
                <w:szCs w:val="24"/>
              </w:rPr>
              <w:t>4 лекция. Ұңғыны пайдалануға дайындау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_Toc20820853 \h </w:instrText>
            </w:r>
            <w:r w:rsidRPr="00AB5500">
              <w:rPr>
                <w:noProof/>
                <w:webHidden/>
                <w:sz w:val="24"/>
                <w:szCs w:val="24"/>
              </w:rPr>
            </w:r>
            <w:r w:rsidRPr="00AB5500">
              <w:rPr>
                <w:noProof/>
                <w:webHidden/>
                <w:sz w:val="24"/>
                <w:szCs w:val="24"/>
              </w:rPr>
              <w:fldChar w:fldCharType="separate"/>
            </w:r>
            <w:r w:rsidR="000B1913">
              <w:rPr>
                <w:noProof/>
                <w:webHidden/>
                <w:sz w:val="24"/>
                <w:szCs w:val="24"/>
              </w:rPr>
              <w:t>22</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4" w:history="1">
            <w:r w:rsidRPr="00AB5500">
              <w:rPr>
                <w:rStyle w:val="ad"/>
                <w:noProof/>
                <w:sz w:val="24"/>
                <w:szCs w:val="24"/>
              </w:rPr>
              <w:t>4.1 Ұңғының түп жабдықтары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_Toc20820854 \h </w:instrText>
            </w:r>
            <w:r w:rsidRPr="00AB5500">
              <w:rPr>
                <w:noProof/>
                <w:webHidden/>
                <w:sz w:val="24"/>
                <w:szCs w:val="24"/>
              </w:rPr>
            </w:r>
            <w:r w:rsidRPr="00AB5500">
              <w:rPr>
                <w:noProof/>
                <w:webHidden/>
                <w:sz w:val="24"/>
                <w:szCs w:val="24"/>
              </w:rPr>
              <w:fldChar w:fldCharType="separate"/>
            </w:r>
            <w:r w:rsidR="000B1913">
              <w:rPr>
                <w:noProof/>
                <w:webHidden/>
                <w:sz w:val="24"/>
                <w:szCs w:val="24"/>
              </w:rPr>
              <w:t>22</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5" w:history="1">
            <w:r w:rsidRPr="00AB5500">
              <w:rPr>
                <w:rStyle w:val="ad"/>
                <w:noProof/>
                <w:sz w:val="24"/>
                <w:szCs w:val="24"/>
              </w:rPr>
              <w:t>4.2 Ұңғыны перфорациялау техникасы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_Toc20820855 \h </w:instrText>
            </w:r>
            <w:r w:rsidRPr="00AB5500">
              <w:rPr>
                <w:noProof/>
                <w:webHidden/>
                <w:sz w:val="24"/>
                <w:szCs w:val="24"/>
              </w:rPr>
            </w:r>
            <w:r w:rsidRPr="00AB5500">
              <w:rPr>
                <w:noProof/>
                <w:webHidden/>
                <w:sz w:val="24"/>
                <w:szCs w:val="24"/>
              </w:rPr>
              <w:fldChar w:fldCharType="separate"/>
            </w:r>
            <w:r w:rsidR="000B1913">
              <w:rPr>
                <w:noProof/>
                <w:webHidden/>
                <w:sz w:val="24"/>
                <w:szCs w:val="24"/>
              </w:rPr>
              <w:t>24</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6" w:history="1">
            <w:r w:rsidRPr="00AB5500">
              <w:rPr>
                <w:rStyle w:val="ad"/>
                <w:noProof/>
                <w:sz w:val="24"/>
                <w:szCs w:val="24"/>
              </w:rPr>
              <w:t>4.3 Мұнай ұңғыларын игеру әдістері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_Toc20820856 \h </w:instrText>
            </w:r>
            <w:r w:rsidRPr="00AB5500">
              <w:rPr>
                <w:noProof/>
                <w:webHidden/>
                <w:sz w:val="24"/>
                <w:szCs w:val="24"/>
              </w:rPr>
            </w:r>
            <w:r w:rsidRPr="00AB5500">
              <w:rPr>
                <w:noProof/>
                <w:webHidden/>
                <w:sz w:val="24"/>
                <w:szCs w:val="24"/>
              </w:rPr>
              <w:fldChar w:fldCharType="separate"/>
            </w:r>
            <w:r w:rsidR="000B1913">
              <w:rPr>
                <w:noProof/>
                <w:webHidden/>
                <w:sz w:val="24"/>
                <w:szCs w:val="24"/>
              </w:rPr>
              <w:t>28</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57" w:history="1">
            <w:r w:rsidRPr="00AB5500">
              <w:rPr>
                <w:rStyle w:val="ad"/>
                <w:noProof/>
                <w:sz w:val="24"/>
                <w:szCs w:val="24"/>
              </w:rPr>
              <w:t>5 лекция. Ұңғы түбіне әсер ету түрлері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_Toc20820857 \h </w:instrText>
            </w:r>
            <w:r w:rsidRPr="00AB5500">
              <w:rPr>
                <w:noProof/>
                <w:webHidden/>
                <w:sz w:val="24"/>
                <w:szCs w:val="24"/>
              </w:rPr>
            </w:r>
            <w:r w:rsidRPr="00AB5500">
              <w:rPr>
                <w:noProof/>
                <w:webHidden/>
                <w:sz w:val="24"/>
                <w:szCs w:val="24"/>
              </w:rPr>
              <w:fldChar w:fldCharType="separate"/>
            </w:r>
            <w:r w:rsidR="000B1913">
              <w:rPr>
                <w:noProof/>
                <w:webHidden/>
                <w:sz w:val="24"/>
                <w:szCs w:val="24"/>
              </w:rPr>
              <w:t>31</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8" w:history="1">
            <w:r w:rsidRPr="00AB5500">
              <w:rPr>
                <w:rStyle w:val="ad"/>
                <w:noProof/>
                <w:sz w:val="24"/>
                <w:szCs w:val="24"/>
              </w:rPr>
              <w:t>5.1 Терминдегі коллекторларды тұз қышқылымен өңдеу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_Toc20820858 \h </w:instrText>
            </w:r>
            <w:r w:rsidRPr="00AB5500">
              <w:rPr>
                <w:noProof/>
                <w:webHidden/>
                <w:sz w:val="24"/>
                <w:szCs w:val="24"/>
              </w:rPr>
            </w:r>
            <w:r w:rsidRPr="00AB5500">
              <w:rPr>
                <w:noProof/>
                <w:webHidden/>
                <w:sz w:val="24"/>
                <w:szCs w:val="24"/>
              </w:rPr>
              <w:fldChar w:fldCharType="separate"/>
            </w:r>
            <w:r w:rsidR="000B1913">
              <w:rPr>
                <w:noProof/>
                <w:webHidden/>
                <w:sz w:val="24"/>
                <w:szCs w:val="24"/>
              </w:rPr>
              <w:t>31</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59" w:history="1">
            <w:r w:rsidRPr="00AB5500">
              <w:rPr>
                <w:rStyle w:val="ad"/>
                <w:noProof/>
                <w:sz w:val="24"/>
                <w:szCs w:val="24"/>
              </w:rPr>
              <w:t>5.2 Қабатты гидравликалық жолмен жру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_Toc20820859 \h </w:instrText>
            </w:r>
            <w:r w:rsidRPr="00AB5500">
              <w:rPr>
                <w:noProof/>
                <w:webHidden/>
                <w:sz w:val="24"/>
                <w:szCs w:val="24"/>
              </w:rPr>
            </w:r>
            <w:r w:rsidRPr="00AB5500">
              <w:rPr>
                <w:noProof/>
                <w:webHidden/>
                <w:sz w:val="24"/>
                <w:szCs w:val="24"/>
              </w:rPr>
              <w:fldChar w:fldCharType="separate"/>
            </w:r>
            <w:r w:rsidR="000B1913">
              <w:rPr>
                <w:noProof/>
                <w:webHidden/>
                <w:sz w:val="24"/>
                <w:szCs w:val="24"/>
              </w:rPr>
              <w:t>34</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60" w:history="1">
            <w:r w:rsidRPr="00AB5500">
              <w:rPr>
                <w:rStyle w:val="ad"/>
                <w:noProof/>
                <w:sz w:val="24"/>
                <w:szCs w:val="24"/>
              </w:rPr>
              <w:t>5.3 Ұңғының түп аймағын жылумен өңдеу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_Toc20820860 \h </w:instrText>
            </w:r>
            <w:r w:rsidRPr="00AB5500">
              <w:rPr>
                <w:noProof/>
                <w:webHidden/>
                <w:sz w:val="24"/>
                <w:szCs w:val="24"/>
              </w:rPr>
            </w:r>
            <w:r w:rsidRPr="00AB5500">
              <w:rPr>
                <w:noProof/>
                <w:webHidden/>
                <w:sz w:val="24"/>
                <w:szCs w:val="24"/>
              </w:rPr>
              <w:fldChar w:fldCharType="separate"/>
            </w:r>
            <w:r w:rsidR="000B1913">
              <w:rPr>
                <w:noProof/>
                <w:webHidden/>
                <w:sz w:val="24"/>
                <w:szCs w:val="24"/>
              </w:rPr>
              <w:t>36</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61" w:history="1">
            <w:r w:rsidRPr="00AB5500">
              <w:rPr>
                <w:rStyle w:val="ad"/>
                <w:noProof/>
                <w:sz w:val="24"/>
                <w:szCs w:val="24"/>
              </w:rPr>
              <w:t>6 лекция. Ұңғыны зерттеу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_Toc20820861 \h </w:instrText>
            </w:r>
            <w:r w:rsidRPr="00AB5500">
              <w:rPr>
                <w:noProof/>
                <w:webHidden/>
                <w:sz w:val="24"/>
                <w:szCs w:val="24"/>
              </w:rPr>
            </w:r>
            <w:r w:rsidRPr="00AB5500">
              <w:rPr>
                <w:noProof/>
                <w:webHidden/>
                <w:sz w:val="24"/>
                <w:szCs w:val="24"/>
              </w:rPr>
              <w:fldChar w:fldCharType="separate"/>
            </w:r>
            <w:r w:rsidR="000B1913">
              <w:rPr>
                <w:noProof/>
                <w:webHidden/>
                <w:sz w:val="24"/>
                <w:szCs w:val="24"/>
              </w:rPr>
              <w:t>38</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62" w:history="1">
            <w:r w:rsidRPr="00AB5500">
              <w:rPr>
                <w:rStyle w:val="ad"/>
                <w:noProof/>
                <w:sz w:val="24"/>
                <w:szCs w:val="24"/>
              </w:rPr>
              <w:t>6.1 Геофизикалық зерттеу әдісі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_Toc20820862 \h </w:instrText>
            </w:r>
            <w:r w:rsidRPr="00AB5500">
              <w:rPr>
                <w:noProof/>
                <w:webHidden/>
                <w:sz w:val="24"/>
                <w:szCs w:val="24"/>
              </w:rPr>
            </w:r>
            <w:r w:rsidRPr="00AB5500">
              <w:rPr>
                <w:noProof/>
                <w:webHidden/>
                <w:sz w:val="24"/>
                <w:szCs w:val="24"/>
              </w:rPr>
              <w:fldChar w:fldCharType="separate"/>
            </w:r>
            <w:r w:rsidR="000B1913">
              <w:rPr>
                <w:noProof/>
                <w:webHidden/>
                <w:sz w:val="24"/>
                <w:szCs w:val="24"/>
              </w:rPr>
              <w:t>38</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63" w:history="1">
            <w:r w:rsidRPr="00AB5500">
              <w:rPr>
                <w:rStyle w:val="ad"/>
                <w:noProof/>
                <w:sz w:val="24"/>
                <w:szCs w:val="24"/>
              </w:rPr>
              <w:t>6.2 Орнатылған режимде ұңғыны зерттеу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_Toc20820863 \h </w:instrText>
            </w:r>
            <w:r w:rsidRPr="00AB5500">
              <w:rPr>
                <w:noProof/>
                <w:webHidden/>
                <w:sz w:val="24"/>
                <w:szCs w:val="24"/>
              </w:rPr>
            </w:r>
            <w:r w:rsidRPr="00AB5500">
              <w:rPr>
                <w:noProof/>
                <w:webHidden/>
                <w:sz w:val="24"/>
                <w:szCs w:val="24"/>
              </w:rPr>
              <w:fldChar w:fldCharType="separate"/>
            </w:r>
            <w:r w:rsidR="000B1913">
              <w:rPr>
                <w:noProof/>
                <w:webHidden/>
                <w:sz w:val="24"/>
                <w:szCs w:val="24"/>
              </w:rPr>
              <w:t>42</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64" w:history="1">
            <w:r w:rsidRPr="00AB5500">
              <w:rPr>
                <w:rStyle w:val="ad"/>
                <w:noProof/>
                <w:sz w:val="24"/>
                <w:szCs w:val="24"/>
              </w:rPr>
              <w:t>7 лекция. Ұңғыдан сұйықты көтерудің негізгі теориясы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_Toc20820864 \h </w:instrText>
            </w:r>
            <w:r w:rsidRPr="00AB5500">
              <w:rPr>
                <w:noProof/>
                <w:webHidden/>
                <w:sz w:val="24"/>
                <w:szCs w:val="24"/>
              </w:rPr>
            </w:r>
            <w:r w:rsidRPr="00AB5500">
              <w:rPr>
                <w:noProof/>
                <w:webHidden/>
                <w:sz w:val="24"/>
                <w:szCs w:val="24"/>
              </w:rPr>
              <w:fldChar w:fldCharType="separate"/>
            </w:r>
            <w:r w:rsidR="000B1913">
              <w:rPr>
                <w:noProof/>
                <w:webHidden/>
                <w:sz w:val="24"/>
                <w:szCs w:val="24"/>
              </w:rPr>
              <w:t>45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65" w:history="1">
            <w:r w:rsidRPr="00AB5500">
              <w:rPr>
                <w:rStyle w:val="ad"/>
                <w:noProof/>
                <w:sz w:val="24"/>
                <w:szCs w:val="24"/>
              </w:rPr>
              <w:t>7.1 Көлденең құбырдағы газды қоспаның физикалық процесі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_Toc20820865 \h </w:instrText>
            </w:r>
            <w:r w:rsidRPr="00AB5500">
              <w:rPr>
                <w:noProof/>
                <w:webHidden/>
                <w:sz w:val="24"/>
                <w:szCs w:val="24"/>
              </w:rPr>
            </w:r>
            <w:r w:rsidRPr="00AB5500">
              <w:rPr>
                <w:noProof/>
                <w:webHidden/>
                <w:sz w:val="24"/>
                <w:szCs w:val="24"/>
              </w:rPr>
              <w:fldChar w:fldCharType="separate"/>
            </w:r>
            <w:r w:rsidR="000B1913">
              <w:rPr>
                <w:noProof/>
                <w:webHidden/>
                <w:sz w:val="24"/>
                <w:szCs w:val="24"/>
              </w:rPr>
              <w:t>45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66" w:history="1">
            <w:r w:rsidRPr="00AB5500">
              <w:rPr>
                <w:rStyle w:val="ad"/>
                <w:noProof/>
                <w:sz w:val="24"/>
                <w:szCs w:val="24"/>
              </w:rPr>
              <w:t>7.2 Газдысұйық қоспасының тығыздығы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_Toc20820866 \h </w:instrText>
            </w:r>
            <w:r w:rsidRPr="00AB5500">
              <w:rPr>
                <w:noProof/>
                <w:webHidden/>
                <w:sz w:val="24"/>
                <w:szCs w:val="24"/>
              </w:rPr>
            </w:r>
            <w:r w:rsidRPr="00AB5500">
              <w:rPr>
                <w:noProof/>
                <w:webHidden/>
                <w:sz w:val="24"/>
                <w:szCs w:val="24"/>
              </w:rPr>
              <w:fldChar w:fldCharType="separate"/>
            </w:r>
            <w:r w:rsidR="000B1913">
              <w:rPr>
                <w:noProof/>
                <w:webHidden/>
                <w:sz w:val="24"/>
                <w:szCs w:val="24"/>
              </w:rPr>
              <w:t>49</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67" w:history="1">
            <w:r w:rsidRPr="00AB5500">
              <w:rPr>
                <w:rStyle w:val="ad"/>
                <w:noProof/>
                <w:sz w:val="24"/>
                <w:szCs w:val="24"/>
              </w:rPr>
              <w:t>2 модуль. Ұңғыманы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_Toc20820867 \h </w:instrText>
            </w:r>
            <w:r w:rsidRPr="00AB5500">
              <w:rPr>
                <w:noProof/>
                <w:webHidden/>
                <w:sz w:val="24"/>
                <w:szCs w:val="24"/>
              </w:rPr>
            </w:r>
            <w:r w:rsidRPr="00AB5500">
              <w:rPr>
                <w:noProof/>
                <w:webHidden/>
                <w:sz w:val="24"/>
                <w:szCs w:val="24"/>
              </w:rPr>
              <w:fldChar w:fldCharType="separate"/>
            </w:r>
            <w:r w:rsidR="000B1913">
              <w:rPr>
                <w:noProof/>
                <w:webHidden/>
                <w:sz w:val="24"/>
                <w:szCs w:val="24"/>
              </w:rPr>
              <w:t>53</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68" w:history="1">
            <w:r w:rsidRPr="00AB5500">
              <w:rPr>
                <w:rStyle w:val="ad"/>
                <w:noProof/>
                <w:sz w:val="24"/>
                <w:szCs w:val="24"/>
              </w:rPr>
              <w:t>8 лекция. Ұңғыны фонтандық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_Toc20820868 \h </w:instrText>
            </w:r>
            <w:r w:rsidRPr="00AB5500">
              <w:rPr>
                <w:noProof/>
                <w:webHidden/>
                <w:sz w:val="24"/>
                <w:szCs w:val="24"/>
              </w:rPr>
            </w:r>
            <w:r w:rsidRPr="00AB5500">
              <w:rPr>
                <w:noProof/>
                <w:webHidden/>
                <w:sz w:val="24"/>
                <w:szCs w:val="24"/>
              </w:rPr>
              <w:fldChar w:fldCharType="separate"/>
            </w:r>
            <w:r w:rsidR="000B1913">
              <w:rPr>
                <w:noProof/>
                <w:webHidden/>
                <w:sz w:val="24"/>
                <w:szCs w:val="24"/>
              </w:rPr>
              <w:t>53</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69" w:history="1">
            <w:r w:rsidRPr="00AB5500">
              <w:rPr>
                <w:rStyle w:val="ad"/>
                <w:noProof/>
                <w:sz w:val="24"/>
                <w:szCs w:val="24"/>
              </w:rPr>
              <w:t>8.1 Артезиянды фонтандау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_Toc20820869 \h </w:instrText>
            </w:r>
            <w:r w:rsidRPr="00AB5500">
              <w:rPr>
                <w:noProof/>
                <w:webHidden/>
                <w:sz w:val="24"/>
                <w:szCs w:val="24"/>
              </w:rPr>
            </w:r>
            <w:r w:rsidRPr="00AB5500">
              <w:rPr>
                <w:noProof/>
                <w:webHidden/>
                <w:sz w:val="24"/>
                <w:szCs w:val="24"/>
              </w:rPr>
              <w:fldChar w:fldCharType="separate"/>
            </w:r>
            <w:r w:rsidR="000B1913">
              <w:rPr>
                <w:noProof/>
                <w:webHidden/>
                <w:sz w:val="24"/>
                <w:szCs w:val="24"/>
              </w:rPr>
              <w:t>53</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0" w:history="1">
            <w:r w:rsidRPr="00AB5500">
              <w:rPr>
                <w:rStyle w:val="ad"/>
                <w:noProof/>
                <w:sz w:val="24"/>
                <w:szCs w:val="24"/>
              </w:rPr>
              <w:t>8.2 Газ энергиясы есебінен фонтандау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_Toc20820870 \h </w:instrText>
            </w:r>
            <w:r w:rsidRPr="00AB5500">
              <w:rPr>
                <w:noProof/>
                <w:webHidden/>
                <w:sz w:val="24"/>
                <w:szCs w:val="24"/>
              </w:rPr>
            </w:r>
            <w:r w:rsidRPr="00AB5500">
              <w:rPr>
                <w:noProof/>
                <w:webHidden/>
                <w:sz w:val="24"/>
                <w:szCs w:val="24"/>
              </w:rPr>
              <w:fldChar w:fldCharType="separate"/>
            </w:r>
            <w:r w:rsidR="000B1913">
              <w:rPr>
                <w:noProof/>
                <w:webHidden/>
                <w:sz w:val="24"/>
                <w:szCs w:val="24"/>
              </w:rPr>
              <w:t>55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1" w:history="1">
            <w:r w:rsidRPr="00AB5500">
              <w:rPr>
                <w:rStyle w:val="ad"/>
                <w:noProof/>
                <w:sz w:val="24"/>
                <w:szCs w:val="24"/>
              </w:rPr>
              <w:t>8.3 Фонтандау шарты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_Toc20820871 \h </w:instrText>
            </w:r>
            <w:r w:rsidRPr="00AB5500">
              <w:rPr>
                <w:noProof/>
                <w:webHidden/>
                <w:sz w:val="24"/>
                <w:szCs w:val="24"/>
              </w:rPr>
            </w:r>
            <w:r w:rsidRPr="00AB5500">
              <w:rPr>
                <w:noProof/>
                <w:webHidden/>
                <w:sz w:val="24"/>
                <w:szCs w:val="24"/>
              </w:rPr>
              <w:fldChar w:fldCharType="separate"/>
            </w:r>
            <w:r w:rsidR="000B1913">
              <w:rPr>
                <w:noProof/>
                <w:webHidden/>
                <w:sz w:val="24"/>
                <w:szCs w:val="24"/>
              </w:rPr>
              <w:t>56</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2" w:history="1">
            <w:r w:rsidRPr="00AB5500">
              <w:rPr>
                <w:rStyle w:val="ad"/>
                <w:noProof/>
                <w:sz w:val="24"/>
                <w:szCs w:val="24"/>
              </w:rPr>
              <w:t>8.4 Фонтан көтергішін бағалау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_Toc20820872 \h </w:instrText>
            </w:r>
            <w:r w:rsidRPr="00AB5500">
              <w:rPr>
                <w:noProof/>
                <w:webHidden/>
                <w:sz w:val="24"/>
                <w:szCs w:val="24"/>
              </w:rPr>
            </w:r>
            <w:r w:rsidRPr="00AB5500">
              <w:rPr>
                <w:noProof/>
                <w:webHidden/>
                <w:sz w:val="24"/>
                <w:szCs w:val="24"/>
              </w:rPr>
              <w:fldChar w:fldCharType="separate"/>
            </w:r>
            <w:r w:rsidR="000B1913">
              <w:rPr>
                <w:noProof/>
                <w:webHidden/>
                <w:sz w:val="24"/>
                <w:szCs w:val="24"/>
              </w:rPr>
              <w:t>59</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73" w:history="1">
            <w:r w:rsidRPr="00AB5500">
              <w:rPr>
                <w:rStyle w:val="ad"/>
                <w:noProof/>
                <w:sz w:val="24"/>
                <w:szCs w:val="24"/>
              </w:rPr>
              <w:t>9 лекция. Фонтанды ұңғы қондырғысы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_Toc20820873 \h </w:instrText>
            </w:r>
            <w:r w:rsidRPr="00AB5500">
              <w:rPr>
                <w:noProof/>
                <w:webHidden/>
                <w:sz w:val="24"/>
                <w:szCs w:val="24"/>
              </w:rPr>
            </w:r>
            <w:r w:rsidRPr="00AB5500">
              <w:rPr>
                <w:noProof/>
                <w:webHidden/>
                <w:sz w:val="24"/>
                <w:szCs w:val="24"/>
              </w:rPr>
              <w:fldChar w:fldCharType="separate"/>
            </w:r>
            <w:r w:rsidR="000B1913">
              <w:rPr>
                <w:noProof/>
                <w:webHidden/>
                <w:sz w:val="24"/>
                <w:szCs w:val="24"/>
              </w:rPr>
              <w:t>60</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4" w:history="1">
            <w:r w:rsidRPr="00AB5500">
              <w:rPr>
                <w:rStyle w:val="ad"/>
                <w:noProof/>
                <w:sz w:val="24"/>
                <w:szCs w:val="24"/>
              </w:rPr>
              <w:t>9.1 Фонтанды ұңғыма жұмысын реттеу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_Toc20820874 \h </w:instrText>
            </w:r>
            <w:r w:rsidRPr="00AB5500">
              <w:rPr>
                <w:noProof/>
                <w:webHidden/>
                <w:sz w:val="24"/>
                <w:szCs w:val="24"/>
              </w:rPr>
            </w:r>
            <w:r w:rsidRPr="00AB5500">
              <w:rPr>
                <w:noProof/>
                <w:webHidden/>
                <w:sz w:val="24"/>
                <w:szCs w:val="24"/>
              </w:rPr>
              <w:fldChar w:fldCharType="separate"/>
            </w:r>
            <w:r w:rsidR="000B1913">
              <w:rPr>
                <w:noProof/>
                <w:webHidden/>
                <w:sz w:val="24"/>
                <w:szCs w:val="24"/>
              </w:rPr>
              <w:t>60</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5" w:history="1">
            <w:r w:rsidRPr="00AB5500">
              <w:rPr>
                <w:rStyle w:val="ad"/>
                <w:noProof/>
                <w:sz w:val="24"/>
                <w:szCs w:val="24"/>
              </w:rPr>
              <w:t>9.2 Фонтанды ұңғыманың жұмысы кезінде болатын қиындықтар және олардың алдын алу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_Toc20820875 \h </w:instrText>
            </w:r>
            <w:r w:rsidRPr="00AB5500">
              <w:rPr>
                <w:noProof/>
                <w:webHidden/>
                <w:sz w:val="24"/>
                <w:szCs w:val="24"/>
              </w:rPr>
            </w:r>
            <w:r w:rsidRPr="00AB5500">
              <w:rPr>
                <w:noProof/>
                <w:webHidden/>
                <w:sz w:val="24"/>
                <w:szCs w:val="24"/>
              </w:rPr>
              <w:fldChar w:fldCharType="separate"/>
            </w:r>
            <w:r w:rsidR="000B1913">
              <w:rPr>
                <w:noProof/>
                <w:webHidden/>
                <w:sz w:val="24"/>
                <w:szCs w:val="24"/>
              </w:rPr>
              <w:t>62</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76" w:history="1">
            <w:r w:rsidRPr="00AB5500">
              <w:rPr>
                <w:rStyle w:val="ad"/>
                <w:noProof/>
                <w:sz w:val="24"/>
                <w:szCs w:val="24"/>
              </w:rPr>
              <w:t>10</w:t>
            </w:r>
            <w:r w:rsidRPr="00AB5500">
              <w:rPr>
                <w:rStyle w:val="ad"/>
                <w:noProof/>
                <w:sz w:val="24"/>
                <w:szCs w:val="24"/>
                <w:lang w:val="ru-RU"/>
              </w:rPr>
              <w:t xml:space="preserve"> лекция</w:t>
            </w:r>
            <w:r w:rsidRPr="00AB5500">
              <w:rPr>
                <w:rStyle w:val="ad"/>
                <w:noProof/>
                <w:sz w:val="24"/>
                <w:szCs w:val="24"/>
              </w:rPr>
              <w:t>. Газлифтілі ұңғыны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_Toc20820876 \h </w:instrText>
            </w:r>
            <w:r w:rsidRPr="00AB5500">
              <w:rPr>
                <w:noProof/>
                <w:webHidden/>
                <w:sz w:val="24"/>
                <w:szCs w:val="24"/>
              </w:rPr>
            </w:r>
            <w:r w:rsidRPr="00AB5500">
              <w:rPr>
                <w:noProof/>
                <w:webHidden/>
                <w:sz w:val="24"/>
                <w:szCs w:val="24"/>
              </w:rPr>
              <w:fldChar w:fldCharType="separate"/>
            </w:r>
            <w:r w:rsidR="000B1913">
              <w:rPr>
                <w:noProof/>
                <w:webHidden/>
                <w:sz w:val="24"/>
                <w:szCs w:val="24"/>
              </w:rPr>
              <w:t>65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7" w:history="1">
            <w:r w:rsidRPr="00AB5500">
              <w:rPr>
                <w:rStyle w:val="ad"/>
                <w:noProof/>
                <w:sz w:val="24"/>
                <w:szCs w:val="24"/>
              </w:rPr>
              <w:t>10.1 Газлифтілі пайдаланудың жалпы принциптері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_Toc20820877 \h </w:instrText>
            </w:r>
            <w:r w:rsidRPr="00AB5500">
              <w:rPr>
                <w:noProof/>
                <w:webHidden/>
                <w:sz w:val="24"/>
                <w:szCs w:val="24"/>
              </w:rPr>
            </w:r>
            <w:r w:rsidRPr="00AB5500">
              <w:rPr>
                <w:noProof/>
                <w:webHidden/>
                <w:sz w:val="24"/>
                <w:szCs w:val="24"/>
              </w:rPr>
              <w:fldChar w:fldCharType="separate"/>
            </w:r>
            <w:r w:rsidR="000B1913">
              <w:rPr>
                <w:noProof/>
                <w:webHidden/>
                <w:sz w:val="24"/>
                <w:szCs w:val="24"/>
              </w:rPr>
              <w:t>65</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78" w:history="1">
            <w:r w:rsidRPr="00AB5500">
              <w:rPr>
                <w:rStyle w:val="ad"/>
                <w:noProof/>
                <w:sz w:val="24"/>
                <w:szCs w:val="24"/>
              </w:rPr>
              <w:t>10.2 Газлифт көтергіштерінің конструкциясы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_Toc20820878 \h </w:instrText>
            </w:r>
            <w:r w:rsidRPr="00AB5500">
              <w:rPr>
                <w:noProof/>
                <w:webHidden/>
                <w:sz w:val="24"/>
                <w:szCs w:val="24"/>
              </w:rPr>
            </w:r>
            <w:r w:rsidRPr="00AB5500">
              <w:rPr>
                <w:noProof/>
                <w:webHidden/>
                <w:sz w:val="24"/>
                <w:szCs w:val="24"/>
              </w:rPr>
              <w:fldChar w:fldCharType="separate"/>
            </w:r>
            <w:r w:rsidR="000B1913">
              <w:rPr>
                <w:noProof/>
                <w:webHidden/>
                <w:sz w:val="24"/>
                <w:szCs w:val="24"/>
              </w:rPr>
              <w:t>66</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79" w:history="1">
            <w:r w:rsidRPr="00AB5500">
              <w:rPr>
                <w:rStyle w:val="ad"/>
                <w:noProof/>
                <w:sz w:val="24"/>
                <w:szCs w:val="24"/>
              </w:rPr>
              <w:t>11 лекция. Түсіру қысымын азайту жолдару. Газлифтілі клапандар</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_Toc20820879 \h </w:instrText>
            </w:r>
            <w:r w:rsidRPr="00AB5500">
              <w:rPr>
                <w:noProof/>
                <w:webHidden/>
                <w:sz w:val="24"/>
                <w:szCs w:val="24"/>
              </w:rPr>
            </w:r>
            <w:r w:rsidRPr="00AB5500">
              <w:rPr>
                <w:noProof/>
                <w:webHidden/>
                <w:sz w:val="24"/>
                <w:szCs w:val="24"/>
              </w:rPr>
              <w:fldChar w:fldCharType="separate"/>
            </w:r>
            <w:r w:rsidR="000B1913">
              <w:rPr>
                <w:noProof/>
                <w:webHidden/>
                <w:sz w:val="24"/>
                <w:szCs w:val="24"/>
              </w:rPr>
              <w:t>71</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0" w:history="1">
            <w:r w:rsidRPr="00AB5500">
              <w:rPr>
                <w:rStyle w:val="ad"/>
                <w:noProof/>
                <w:sz w:val="24"/>
                <w:szCs w:val="24"/>
              </w:rPr>
              <w:t>11.1 Құбырды кезекті жіберу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_Toc20820880 \h </w:instrText>
            </w:r>
            <w:r w:rsidRPr="00AB5500">
              <w:rPr>
                <w:noProof/>
                <w:webHidden/>
                <w:sz w:val="24"/>
                <w:szCs w:val="24"/>
              </w:rPr>
            </w:r>
            <w:r w:rsidRPr="00AB5500">
              <w:rPr>
                <w:noProof/>
                <w:webHidden/>
                <w:sz w:val="24"/>
                <w:szCs w:val="24"/>
              </w:rPr>
              <w:fldChar w:fldCharType="separate"/>
            </w:r>
            <w:r w:rsidR="000B1913">
              <w:rPr>
                <w:noProof/>
                <w:webHidden/>
                <w:sz w:val="24"/>
                <w:szCs w:val="24"/>
              </w:rPr>
              <w:t>71</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1" w:history="1">
            <w:r w:rsidRPr="00AB5500">
              <w:rPr>
                <w:rStyle w:val="ad"/>
                <w:noProof/>
                <w:sz w:val="24"/>
                <w:szCs w:val="24"/>
              </w:rPr>
              <w:t>11.2 Газлифтті клапандар</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_Toc20820881 \h </w:instrText>
            </w:r>
            <w:r w:rsidRPr="00AB5500">
              <w:rPr>
                <w:noProof/>
                <w:webHidden/>
                <w:sz w:val="24"/>
                <w:szCs w:val="24"/>
              </w:rPr>
            </w:r>
            <w:r w:rsidRPr="00AB5500">
              <w:rPr>
                <w:noProof/>
                <w:webHidden/>
                <w:sz w:val="24"/>
                <w:szCs w:val="24"/>
              </w:rPr>
              <w:fldChar w:fldCharType="separate"/>
            </w:r>
            <w:r w:rsidR="000B1913">
              <w:rPr>
                <w:noProof/>
                <w:webHidden/>
                <w:sz w:val="24"/>
                <w:szCs w:val="24"/>
              </w:rPr>
              <w:t>74</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82" w:history="1">
            <w:r w:rsidRPr="00AB5500">
              <w:rPr>
                <w:rStyle w:val="ad"/>
                <w:noProof/>
                <w:sz w:val="24"/>
                <w:szCs w:val="24"/>
              </w:rPr>
              <w:t>12 лекция. Штангалы сорап ұңғыларын пайдалану. Жер үсті, жер асты қондырғылары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_Toc20820882 \h </w:instrText>
            </w:r>
            <w:r w:rsidRPr="00AB5500">
              <w:rPr>
                <w:noProof/>
                <w:webHidden/>
                <w:sz w:val="24"/>
                <w:szCs w:val="24"/>
              </w:rPr>
            </w:r>
            <w:r w:rsidRPr="00AB5500">
              <w:rPr>
                <w:noProof/>
                <w:webHidden/>
                <w:sz w:val="24"/>
                <w:szCs w:val="24"/>
              </w:rPr>
              <w:fldChar w:fldCharType="separate"/>
            </w:r>
            <w:r w:rsidR="000B1913">
              <w:rPr>
                <w:noProof/>
                <w:webHidden/>
                <w:sz w:val="24"/>
                <w:szCs w:val="24"/>
              </w:rPr>
              <w:t>79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3" w:history="1">
            <w:r w:rsidRPr="00AB5500">
              <w:rPr>
                <w:rStyle w:val="ad"/>
                <w:noProof/>
                <w:sz w:val="24"/>
                <w:szCs w:val="24"/>
              </w:rPr>
              <w:t>12.1 Ұңғы сағасын жабдықтау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_Toc20820883 \h </w:instrText>
            </w:r>
            <w:r w:rsidRPr="00AB5500">
              <w:rPr>
                <w:noProof/>
                <w:webHidden/>
                <w:sz w:val="24"/>
                <w:szCs w:val="24"/>
              </w:rPr>
            </w:r>
            <w:r w:rsidRPr="00AB5500">
              <w:rPr>
                <w:noProof/>
                <w:webHidden/>
                <w:sz w:val="24"/>
                <w:szCs w:val="24"/>
              </w:rPr>
              <w:fldChar w:fldCharType="separate"/>
            </w:r>
            <w:r w:rsidR="000B1913">
              <w:rPr>
                <w:noProof/>
                <w:webHidden/>
                <w:sz w:val="24"/>
                <w:szCs w:val="24"/>
              </w:rPr>
              <w:t>79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4" w:history="1">
            <w:r w:rsidRPr="00AB5500">
              <w:rPr>
                <w:rStyle w:val="ad"/>
                <w:noProof/>
                <w:sz w:val="24"/>
                <w:szCs w:val="24"/>
              </w:rPr>
              <w:t>12.2 Жер асты жабдықтары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_Toc20820884 \h </w:instrText>
            </w:r>
            <w:r w:rsidRPr="00AB5500">
              <w:rPr>
                <w:noProof/>
                <w:webHidden/>
                <w:sz w:val="24"/>
                <w:szCs w:val="24"/>
              </w:rPr>
            </w:r>
            <w:r w:rsidRPr="00AB5500">
              <w:rPr>
                <w:noProof/>
                <w:webHidden/>
                <w:sz w:val="24"/>
                <w:szCs w:val="24"/>
              </w:rPr>
              <w:fldChar w:fldCharType="separate"/>
            </w:r>
            <w:r w:rsidR="000B1913">
              <w:rPr>
                <w:noProof/>
                <w:webHidden/>
                <w:sz w:val="24"/>
                <w:szCs w:val="24"/>
              </w:rPr>
              <w:t>81</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85" w:history="1">
            <w:r w:rsidRPr="00AB5500">
              <w:rPr>
                <w:rStyle w:val="ad"/>
                <w:noProof/>
                <w:sz w:val="24"/>
                <w:szCs w:val="24"/>
              </w:rPr>
              <w:t>13</w:t>
            </w:r>
            <w:r w:rsidRPr="00AB5500">
              <w:rPr>
                <w:rStyle w:val="ad"/>
                <w:noProof/>
                <w:sz w:val="24"/>
                <w:szCs w:val="24"/>
                <w:lang w:val="ru-RU"/>
              </w:rPr>
              <w:t xml:space="preserve"> лекция</w:t>
            </w:r>
            <w:r w:rsidRPr="00AB5500">
              <w:rPr>
                <w:rStyle w:val="ad"/>
                <w:noProof/>
                <w:sz w:val="24"/>
                <w:szCs w:val="24"/>
              </w:rPr>
              <w:t>. Штангалы қондырғы жұмысына әсер етуші қарсылықтар</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_Toc20820885 \h </w:instrText>
            </w:r>
            <w:r w:rsidRPr="00AB5500">
              <w:rPr>
                <w:noProof/>
                <w:webHidden/>
                <w:sz w:val="24"/>
                <w:szCs w:val="24"/>
              </w:rPr>
            </w:r>
            <w:r w:rsidRPr="00AB5500">
              <w:rPr>
                <w:noProof/>
                <w:webHidden/>
                <w:sz w:val="24"/>
                <w:szCs w:val="24"/>
              </w:rPr>
              <w:fldChar w:fldCharType="separate"/>
            </w:r>
            <w:r w:rsidR="000B1913">
              <w:rPr>
                <w:noProof/>
                <w:webHidden/>
                <w:sz w:val="24"/>
                <w:szCs w:val="24"/>
              </w:rPr>
              <w:t>82</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6" w:history="1">
            <w:r w:rsidRPr="00AB5500">
              <w:rPr>
                <w:rStyle w:val="ad"/>
                <w:noProof/>
                <w:sz w:val="24"/>
                <w:szCs w:val="24"/>
              </w:rPr>
              <w:t>13.1 Газдың әсері. ШҰС-ң зиянды кеңістігі.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_Toc20820886 \h </w:instrText>
            </w:r>
            <w:r w:rsidRPr="00AB5500">
              <w:rPr>
                <w:noProof/>
                <w:webHidden/>
                <w:sz w:val="24"/>
                <w:szCs w:val="24"/>
              </w:rPr>
            </w:r>
            <w:r w:rsidRPr="00AB5500">
              <w:rPr>
                <w:noProof/>
                <w:webHidden/>
                <w:sz w:val="24"/>
                <w:szCs w:val="24"/>
              </w:rPr>
              <w:fldChar w:fldCharType="separate"/>
            </w:r>
            <w:r w:rsidR="000B1913">
              <w:rPr>
                <w:noProof/>
                <w:webHidden/>
                <w:sz w:val="24"/>
                <w:szCs w:val="24"/>
              </w:rPr>
              <w:t>82</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7" w:history="1">
            <w:r w:rsidRPr="00AB5500">
              <w:rPr>
                <w:rStyle w:val="ad"/>
                <w:noProof/>
                <w:sz w:val="24"/>
                <w:szCs w:val="24"/>
              </w:rPr>
              <w:t>13.2 Ағулар. Сұйықтың отыру әсері.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_Toc20820887 \h </w:instrText>
            </w:r>
            <w:r w:rsidRPr="00AB5500">
              <w:rPr>
                <w:noProof/>
                <w:webHidden/>
                <w:sz w:val="24"/>
                <w:szCs w:val="24"/>
              </w:rPr>
            </w:r>
            <w:r w:rsidRPr="00AB5500">
              <w:rPr>
                <w:noProof/>
                <w:webHidden/>
                <w:sz w:val="24"/>
                <w:szCs w:val="24"/>
              </w:rPr>
              <w:fldChar w:fldCharType="separate"/>
            </w:r>
            <w:r w:rsidR="000B1913">
              <w:rPr>
                <w:noProof/>
                <w:webHidden/>
                <w:sz w:val="24"/>
                <w:szCs w:val="24"/>
              </w:rPr>
              <w:t>83</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8" w:history="1">
            <w:r w:rsidRPr="00AB5500">
              <w:rPr>
                <w:rStyle w:val="ad"/>
                <w:noProof/>
                <w:sz w:val="24"/>
                <w:szCs w:val="24"/>
              </w:rPr>
              <w:t>13.3 Тереңдік сорап жұмысы кезіндегі статикалық жүктеме</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_Toc20820888 \h </w:instrText>
            </w:r>
            <w:r w:rsidRPr="00AB5500">
              <w:rPr>
                <w:noProof/>
                <w:webHidden/>
                <w:sz w:val="24"/>
                <w:szCs w:val="24"/>
              </w:rPr>
            </w:r>
            <w:r w:rsidRPr="00AB5500">
              <w:rPr>
                <w:noProof/>
                <w:webHidden/>
                <w:sz w:val="24"/>
                <w:szCs w:val="24"/>
              </w:rPr>
              <w:fldChar w:fldCharType="separate"/>
            </w:r>
            <w:r w:rsidR="000B1913">
              <w:rPr>
                <w:noProof/>
                <w:webHidden/>
                <w:sz w:val="24"/>
                <w:szCs w:val="24"/>
              </w:rPr>
              <w:t>84</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89" w:history="1">
            <w:r w:rsidRPr="00AB5500">
              <w:rPr>
                <w:rStyle w:val="ad"/>
                <w:noProof/>
                <w:sz w:val="24"/>
                <w:szCs w:val="24"/>
              </w:rPr>
              <w:t>13.4 Динамикалық күштер</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_Toc20820889 \h </w:instrText>
            </w:r>
            <w:r w:rsidRPr="00AB5500">
              <w:rPr>
                <w:noProof/>
                <w:webHidden/>
                <w:sz w:val="24"/>
                <w:szCs w:val="24"/>
              </w:rPr>
            </w:r>
            <w:r w:rsidRPr="00AB5500">
              <w:rPr>
                <w:noProof/>
                <w:webHidden/>
                <w:sz w:val="24"/>
                <w:szCs w:val="24"/>
              </w:rPr>
              <w:fldChar w:fldCharType="separate"/>
            </w:r>
            <w:r w:rsidR="000B1913">
              <w:rPr>
                <w:noProof/>
                <w:webHidden/>
                <w:sz w:val="24"/>
                <w:szCs w:val="24"/>
              </w:rPr>
              <w:t>85</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90" w:history="1">
            <w:r w:rsidRPr="00AB5500">
              <w:rPr>
                <w:rStyle w:val="ad"/>
                <w:noProof/>
                <w:sz w:val="24"/>
                <w:szCs w:val="24"/>
              </w:rPr>
              <w:t xml:space="preserve">14 </w:t>
            </w:r>
            <w:r w:rsidRPr="00AB5500">
              <w:rPr>
                <w:rStyle w:val="ad"/>
                <w:noProof/>
                <w:sz w:val="24"/>
                <w:szCs w:val="24"/>
                <w:lang w:val="ru-RU"/>
              </w:rPr>
              <w:t>лекция</w:t>
            </w:r>
            <w:r w:rsidRPr="00AB5500">
              <w:rPr>
                <w:rStyle w:val="ad"/>
                <w:noProof/>
                <w:sz w:val="24"/>
                <w:szCs w:val="24"/>
              </w:rPr>
              <w:t>. Тербелмелі станоктың теңесу принципі. Күрделі жағдайларда ұңғыны штангалық сораппен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_Toc20820890 \h </w:instrText>
            </w:r>
            <w:r w:rsidRPr="00AB5500">
              <w:rPr>
                <w:noProof/>
                <w:webHidden/>
                <w:sz w:val="24"/>
                <w:szCs w:val="24"/>
              </w:rPr>
            </w:r>
            <w:r w:rsidRPr="00AB5500">
              <w:rPr>
                <w:noProof/>
                <w:webHidden/>
                <w:sz w:val="24"/>
                <w:szCs w:val="24"/>
              </w:rPr>
              <w:fldChar w:fldCharType="separate"/>
            </w:r>
            <w:r w:rsidR="000B1913">
              <w:rPr>
                <w:noProof/>
                <w:webHidden/>
                <w:sz w:val="24"/>
                <w:szCs w:val="24"/>
              </w:rPr>
              <w:t>86</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91" w:history="1">
            <w:r w:rsidRPr="00AB5500">
              <w:rPr>
                <w:rStyle w:val="ad"/>
                <w:noProof/>
                <w:sz w:val="24"/>
                <w:szCs w:val="24"/>
              </w:rPr>
              <w:t>14.1 Сорапты штангалардың балансир басына іліну нүктесіндегі максималды жүктемені анықтау</w:t>
            </w:r>
            <w:r w:rsidRPr="00AB5500">
              <w:rPr>
                <w:noProof/>
                <w:webHidden/>
                <w:sz w:val="24"/>
                <w:szCs w:val="24"/>
              </w:rPr>
              <w:tab/>
            </w:r>
            <w:bookmarkStart w:id="1" w:name="_GoBack"/>
            <w:bookmarkEnd w:id="1"/>
            <w:r w:rsidRPr="00AB5500">
              <w:rPr>
                <w:noProof/>
                <w:webHidden/>
                <w:sz w:val="24"/>
                <w:szCs w:val="24"/>
              </w:rPr>
              <w:fldChar w:fldCharType="begin"/>
            </w:r>
            <w:r w:rsidRPr="00AB5500">
              <w:rPr>
                <w:noProof/>
                <w:webHidden/>
                <w:sz w:val="24"/>
                <w:szCs w:val="24"/>
              </w:rPr>
              <w:instrText xml:space="preserve"> PAGEREF _Toc20820891 \h </w:instrText>
            </w:r>
            <w:r w:rsidRPr="00AB5500">
              <w:rPr>
                <w:noProof/>
                <w:webHidden/>
                <w:sz w:val="24"/>
                <w:szCs w:val="24"/>
              </w:rPr>
            </w:r>
            <w:r w:rsidRPr="00AB5500">
              <w:rPr>
                <w:noProof/>
                <w:webHidden/>
                <w:sz w:val="24"/>
                <w:szCs w:val="24"/>
              </w:rPr>
              <w:fldChar w:fldCharType="separate"/>
            </w:r>
            <w:r w:rsidR="000B1913">
              <w:rPr>
                <w:noProof/>
                <w:webHidden/>
                <w:sz w:val="24"/>
                <w:szCs w:val="24"/>
              </w:rPr>
              <w:t>86</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92" w:history="1">
            <w:r w:rsidRPr="00AB5500">
              <w:rPr>
                <w:rStyle w:val="ad"/>
                <w:noProof/>
                <w:sz w:val="24"/>
                <w:szCs w:val="24"/>
              </w:rPr>
              <w:t>14.2 Күрделі жағдайда ұңғыны штангалық сораптармен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_Toc20820892 \h </w:instrText>
            </w:r>
            <w:r w:rsidRPr="00AB5500">
              <w:rPr>
                <w:noProof/>
                <w:webHidden/>
                <w:sz w:val="24"/>
                <w:szCs w:val="24"/>
              </w:rPr>
            </w:r>
            <w:r w:rsidRPr="00AB5500">
              <w:rPr>
                <w:noProof/>
                <w:webHidden/>
                <w:sz w:val="24"/>
                <w:szCs w:val="24"/>
              </w:rPr>
              <w:fldChar w:fldCharType="separate"/>
            </w:r>
            <w:r w:rsidR="000B1913">
              <w:rPr>
                <w:noProof/>
                <w:webHidden/>
                <w:sz w:val="24"/>
                <w:szCs w:val="24"/>
              </w:rPr>
              <w:t>87</w:t>
            </w:r>
            <w:r w:rsidRPr="00AB5500">
              <w:rPr>
                <w:noProof/>
                <w:webHidden/>
                <w:sz w:val="24"/>
                <w:szCs w:val="24"/>
              </w:rPr>
              <w:fldChar w:fldCharType="end"/>
            </w:r>
          </w:hyperlink>
        </w:p>
        <w:p w:rsidR="00AB5500" w:rsidRPr="00AB5500" w:rsidRDefault="00AB5500" w:rsidP="00AB5500">
          <w:pPr>
            <w:pStyle w:val="11"/>
            <w:tabs>
              <w:tab w:val="right" w:leader="dot" w:pos="9628"/>
            </w:tabs>
            <w:rPr>
              <w:rFonts w:asciiTheme="minorHAnsi" w:eastAsiaTheme="minorEastAsia" w:hAnsiTheme="minorHAnsi"/>
              <w:bCs w:val="0"/>
              <w:iCs w:val="0"/>
              <w:noProof/>
              <w:sz w:val="24"/>
              <w:szCs w:val="24"/>
              <w:lang w:val="ru-RU" w:eastAsia="ru-RU"/>
            </w:rPr>
          </w:pPr>
          <w:hyperlink w:anchor="_Toc20820893" w:history="1">
            <w:r w:rsidRPr="00AB5500">
              <w:rPr>
                <w:rStyle w:val="ad"/>
                <w:noProof/>
                <w:sz w:val="24"/>
                <w:szCs w:val="24"/>
              </w:rPr>
              <w:t>15</w:t>
            </w:r>
            <w:r w:rsidRPr="00AB5500">
              <w:rPr>
                <w:rStyle w:val="ad"/>
                <w:noProof/>
                <w:sz w:val="24"/>
                <w:szCs w:val="24"/>
                <w:lang w:val="ru-RU"/>
              </w:rPr>
              <w:t xml:space="preserve"> лекция</w:t>
            </w:r>
            <w:r w:rsidRPr="00AB5500">
              <w:rPr>
                <w:rStyle w:val="ad"/>
                <w:noProof/>
                <w:sz w:val="24"/>
                <w:szCs w:val="24"/>
              </w:rPr>
              <w:t>. Штангалы сорап қондырғыларымен жабдықталған ұңғыны зерттеу. Ортадан тепкіш электр сорап ұңғыларын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_Toc20820893 \h </w:instrText>
            </w:r>
            <w:r w:rsidRPr="00AB5500">
              <w:rPr>
                <w:noProof/>
                <w:webHidden/>
                <w:sz w:val="24"/>
                <w:szCs w:val="24"/>
              </w:rPr>
            </w:r>
            <w:r w:rsidRPr="00AB5500">
              <w:rPr>
                <w:noProof/>
                <w:webHidden/>
                <w:sz w:val="24"/>
                <w:szCs w:val="24"/>
              </w:rPr>
              <w:fldChar w:fldCharType="separate"/>
            </w:r>
            <w:r w:rsidR="000B1913">
              <w:rPr>
                <w:noProof/>
                <w:webHidden/>
                <w:sz w:val="24"/>
                <w:szCs w:val="24"/>
              </w:rPr>
              <w:t>89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94" w:history="1">
            <w:r w:rsidRPr="00AB5500">
              <w:rPr>
                <w:rStyle w:val="ad"/>
                <w:noProof/>
                <w:sz w:val="24"/>
                <w:szCs w:val="24"/>
              </w:rPr>
              <w:t>15.1 ШҰСҚ динамометриясы</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_Toc20820894 \h </w:instrText>
            </w:r>
            <w:r w:rsidRPr="00AB5500">
              <w:rPr>
                <w:noProof/>
                <w:webHidden/>
                <w:sz w:val="24"/>
                <w:szCs w:val="24"/>
              </w:rPr>
            </w:r>
            <w:r w:rsidRPr="00AB5500">
              <w:rPr>
                <w:noProof/>
                <w:webHidden/>
                <w:sz w:val="24"/>
                <w:szCs w:val="24"/>
              </w:rPr>
              <w:fldChar w:fldCharType="separate"/>
            </w:r>
            <w:r w:rsidR="000B1913">
              <w:rPr>
                <w:noProof/>
                <w:webHidden/>
                <w:sz w:val="24"/>
                <w:szCs w:val="24"/>
              </w:rPr>
              <w:t>89</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95" w:history="1">
            <w:r w:rsidRPr="00AB5500">
              <w:rPr>
                <w:rStyle w:val="ad"/>
                <w:noProof/>
                <w:sz w:val="24"/>
                <w:szCs w:val="24"/>
              </w:rPr>
              <w:t>15.2 Динамограмма және оның түсіндірмесі</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_Toc20820895 \h </w:instrText>
            </w:r>
            <w:r w:rsidRPr="00AB5500">
              <w:rPr>
                <w:noProof/>
                <w:webHidden/>
                <w:sz w:val="24"/>
                <w:szCs w:val="24"/>
              </w:rPr>
            </w:r>
            <w:r w:rsidRPr="00AB5500">
              <w:rPr>
                <w:noProof/>
                <w:webHidden/>
                <w:sz w:val="24"/>
                <w:szCs w:val="24"/>
              </w:rPr>
              <w:fldChar w:fldCharType="separate"/>
            </w:r>
            <w:r w:rsidR="000B1913">
              <w:rPr>
                <w:noProof/>
                <w:webHidden/>
                <w:sz w:val="24"/>
                <w:szCs w:val="24"/>
              </w:rPr>
              <w:t>91</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96" w:history="1">
            <w:r w:rsidRPr="00AB5500">
              <w:rPr>
                <w:rStyle w:val="ad"/>
                <w:noProof/>
                <w:sz w:val="24"/>
                <w:szCs w:val="24"/>
              </w:rPr>
              <w:t>15.3 Ұңғыларды батырмалы ортадан тепкіш электрлі сораптармен пайдалану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_Toc20820896 \h </w:instrText>
            </w:r>
            <w:r w:rsidRPr="00AB5500">
              <w:rPr>
                <w:noProof/>
                <w:webHidden/>
                <w:sz w:val="24"/>
                <w:szCs w:val="24"/>
              </w:rPr>
            </w:r>
            <w:r w:rsidRPr="00AB5500">
              <w:rPr>
                <w:noProof/>
                <w:webHidden/>
                <w:sz w:val="24"/>
                <w:szCs w:val="24"/>
              </w:rPr>
              <w:fldChar w:fldCharType="separate"/>
            </w:r>
            <w:r w:rsidR="000B1913">
              <w:rPr>
                <w:noProof/>
                <w:webHidden/>
                <w:sz w:val="24"/>
                <w:szCs w:val="24"/>
              </w:rPr>
              <w:t>93</w:t>
            </w:r>
            <w:r w:rsidRPr="00AB5500">
              <w:rPr>
                <w:noProof/>
                <w:webHidden/>
                <w:sz w:val="24"/>
                <w:szCs w:val="24"/>
              </w:rPr>
              <w:fldChar w:fldCharType="end"/>
            </w:r>
          </w:hyperlink>
        </w:p>
        <w:p w:rsidR="00AB5500" w:rsidRPr="00AB5500" w:rsidRDefault="00AB5500" w:rsidP="00AB5500">
          <w:pPr>
            <w:pStyle w:val="21"/>
            <w:tabs>
              <w:tab w:val="right" w:leader="dot" w:pos="9628"/>
            </w:tabs>
            <w:rPr>
              <w:rFonts w:asciiTheme="minorHAnsi" w:eastAsiaTheme="minorEastAsia" w:hAnsiTheme="minorHAnsi"/>
              <w:bCs w:val="0"/>
              <w:iCs w:val="0"/>
              <w:noProof/>
              <w:sz w:val="24"/>
              <w:szCs w:val="24"/>
              <w:lang w:val="ru-RU" w:eastAsia="ru-RU"/>
            </w:rPr>
          </w:pPr>
          <w:hyperlink w:anchor="_Toc20820897" w:history="1">
            <w:r w:rsidRPr="00AB5500">
              <w:rPr>
                <w:rStyle w:val="ad"/>
                <w:noProof/>
                <w:sz w:val="24"/>
                <w:szCs w:val="24"/>
              </w:rPr>
              <w:t>15.4 БОЭС ілу тереңдігін анықтау</w:t>
            </w:r>
            <w:r w:rsidRPr="00AB5500">
              <w:rPr>
                <w:noProof/>
                <w:webHidden/>
                <w:sz w:val="24"/>
                <w:szCs w:val="24"/>
              </w:rPr>
              <w:tab/>
            </w:r>
            <w:r w:rsidRPr="00AB5500">
              <w:rPr>
                <w:noProof/>
                <w:webHidden/>
                <w:sz w:val="24"/>
                <w:szCs w:val="24"/>
              </w:rPr>
              <w:fldChar w:fldCharType="begin"/>
            </w:r>
            <w:r w:rsidRPr="00AB5500">
              <w:rPr>
                <w:noProof/>
                <w:webHidden/>
                <w:sz w:val="24"/>
                <w:szCs w:val="24"/>
              </w:rPr>
              <w:instrText xml:space="preserve"> PAGEREF _Toc20820897 \h </w:instrText>
            </w:r>
            <w:r w:rsidRPr="00AB5500">
              <w:rPr>
                <w:noProof/>
                <w:webHidden/>
                <w:sz w:val="24"/>
                <w:szCs w:val="24"/>
              </w:rPr>
            </w:r>
            <w:r w:rsidRPr="00AB5500">
              <w:rPr>
                <w:noProof/>
                <w:webHidden/>
                <w:sz w:val="24"/>
                <w:szCs w:val="24"/>
              </w:rPr>
              <w:fldChar w:fldCharType="separate"/>
            </w:r>
            <w:r w:rsidR="000B1913">
              <w:rPr>
                <w:noProof/>
                <w:webHidden/>
                <w:sz w:val="24"/>
                <w:szCs w:val="24"/>
              </w:rPr>
              <w:t>94</w:t>
            </w:r>
            <w:r w:rsidRPr="00AB5500">
              <w:rPr>
                <w:noProof/>
                <w:webHidden/>
                <w:sz w:val="24"/>
                <w:szCs w:val="24"/>
              </w:rPr>
              <w:fldChar w:fldCharType="end"/>
            </w:r>
          </w:hyperlink>
        </w:p>
        <w:p w:rsidR="003A36F1" w:rsidRDefault="00776EF7" w:rsidP="00AB5500">
          <w:pPr>
            <w:tabs>
              <w:tab w:val="left" w:pos="0"/>
            </w:tabs>
            <w:ind w:firstLine="0"/>
            <w:jc w:val="left"/>
            <w:rPr>
              <w:lang w:val="ru-RU"/>
            </w:rPr>
          </w:pPr>
          <w:r w:rsidRPr="00AB5500">
            <w:rPr>
              <w:sz w:val="24"/>
              <w:szCs w:val="24"/>
              <w:lang w:val="ru-RU"/>
            </w:rPr>
            <w:fldChar w:fldCharType="end"/>
          </w:r>
        </w:p>
      </w:sdtContent>
    </w:sdt>
    <w:p w:rsidR="003A36F1" w:rsidRDefault="003A36F1" w:rsidP="00AB5500">
      <w:pPr>
        <w:spacing w:after="200"/>
        <w:ind w:firstLine="0"/>
        <w:jc w:val="left"/>
        <w:rPr>
          <w:rFonts w:eastAsia="Times New Roman" w:cs="Times New Roman"/>
          <w:b/>
          <w:bCs w:val="0"/>
          <w:iCs w:val="0"/>
          <w:szCs w:val="20"/>
          <w:lang w:eastAsia="ru-RU"/>
        </w:rPr>
      </w:pPr>
      <w:r>
        <w:br w:type="page"/>
      </w:r>
    </w:p>
    <w:p w:rsidR="00060A3C" w:rsidRPr="00060A3C" w:rsidRDefault="00060A3C" w:rsidP="00AB5500">
      <w:pPr>
        <w:pStyle w:val="1"/>
        <w:jc w:val="center"/>
      </w:pPr>
      <w:bookmarkStart w:id="2" w:name="_Toc335736156"/>
      <w:bookmarkStart w:id="3" w:name="_Toc20820839"/>
      <w:r w:rsidRPr="00060A3C">
        <w:lastRenderedPageBreak/>
        <w:t>Кіріспе</w:t>
      </w:r>
      <w:bookmarkEnd w:id="2"/>
      <w:bookmarkEnd w:id="3"/>
    </w:p>
    <w:p w:rsidR="00060A3C" w:rsidRPr="003B1C57" w:rsidRDefault="00060A3C" w:rsidP="00AB5500"/>
    <w:p w:rsidR="00060A3C" w:rsidRPr="003B1C57" w:rsidRDefault="00060A3C" w:rsidP="00AB5500">
      <w:pPr>
        <w:ind w:firstLine="426"/>
      </w:pPr>
    </w:p>
    <w:p w:rsidR="00060A3C" w:rsidRPr="003B1C57" w:rsidRDefault="00060A3C" w:rsidP="00AB5500">
      <w:pPr>
        <w:ind w:firstLine="426"/>
      </w:pPr>
      <w:r w:rsidRPr="003B1C57">
        <w:t>«</w:t>
      </w:r>
      <w:r w:rsidR="005C00DC">
        <w:t>Мұнай өндірудің техникасы мен технологиясы</w:t>
      </w:r>
      <w:r w:rsidRPr="003B1C57">
        <w:t xml:space="preserve">» пәні </w:t>
      </w:r>
      <w:r w:rsidR="00C554FE" w:rsidRPr="00C554FE">
        <w:t>6В07216 – Газмұнайқұбырларын және газмұнайқоймаларын пайдалану, 6В07210 – Мұнай-газ ісі, 6В07215 – Мұнай және газ өндіру объектілерін пайдалану және оларға қызмет көрсету білім беру бағдарламалары бойынша білім алушылар</w:t>
      </w:r>
      <w:r w:rsidRPr="003B1C57">
        <w:t xml:space="preserve"> үшін мамандандырылған пән болып табылады.  </w:t>
      </w:r>
    </w:p>
    <w:p w:rsidR="00060A3C" w:rsidRPr="003B1C57" w:rsidRDefault="00060A3C" w:rsidP="00AB5500">
      <w:pPr>
        <w:ind w:firstLine="426"/>
      </w:pPr>
      <w:r w:rsidRPr="003B1C57">
        <w:t xml:space="preserve">Курсты оқу нәтижесінде </w:t>
      </w:r>
      <w:r w:rsidR="00C554FE" w:rsidRPr="00C554FE">
        <w:t>білім алушылар</w:t>
      </w:r>
      <w:r w:rsidR="00C554FE" w:rsidRPr="003B1C57">
        <w:t xml:space="preserve"> </w:t>
      </w:r>
      <w:r w:rsidR="00C554FE" w:rsidRPr="00C554FE">
        <w:t>өнімді объекттерді ашу түрлері, өнімнің ағынын шақыру және ұңғыны меңгеру, өнімді қабатқа қалай әсер ету түрлерін білу, ұңғы түбіне әсер ету түрлері, ұңғыны пайдалану түрлері, «ұңғы-қабат» жүйесіндегі режимдерді есептеу</w:t>
      </w:r>
      <w:r w:rsidR="00C554FE">
        <w:t>ді</w:t>
      </w:r>
      <w:r w:rsidRPr="003B1C57">
        <w:t xml:space="preserve"> үйренеді. Бұл мұнай және газ өндірудегі жауапты және көп шығынды талап ететін кезеңдердің бірі болып табылады. </w:t>
      </w:r>
    </w:p>
    <w:p w:rsidR="00060A3C" w:rsidRPr="003B1C57" w:rsidRDefault="00060A3C" w:rsidP="00AB5500">
      <w:pPr>
        <w:ind w:firstLine="426"/>
      </w:pPr>
      <w:r w:rsidRPr="003B1C57">
        <w:t>Бұл пәнді оқу болашақ мамандарға кенорынды игеру технологиясы талап ететін өз жұмыстарының соңғы нәтижелерін дұрыс түсінуге мүмкіндік береді.</w:t>
      </w:r>
    </w:p>
    <w:p w:rsidR="00060A3C" w:rsidRPr="003B1C57" w:rsidRDefault="00060A3C" w:rsidP="00AB5500">
      <w:pPr>
        <w:ind w:firstLine="426"/>
      </w:pPr>
      <w:r w:rsidRPr="003B1C57">
        <w:t xml:space="preserve">Пәнді оқу </w:t>
      </w:r>
      <w:r w:rsidR="00C554FE">
        <w:t>білім алушылардың</w:t>
      </w:r>
      <w:r w:rsidRPr="003B1C57">
        <w:t xml:space="preserve"> </w:t>
      </w:r>
      <w:r w:rsidR="00C554FE" w:rsidRPr="00C554FE">
        <w:t>Жалпы мұнай геологиясы, Гидравлика, термодинамика және теплотехника, Мұнай-кəсіптік жабдықтар</w:t>
      </w:r>
      <w:r w:rsidR="00C554FE">
        <w:t xml:space="preserve"> пәндерінде</w:t>
      </w:r>
      <w:r w:rsidRPr="003B1C57">
        <w:t xml:space="preserve">алған білімдеріне негізделеді.  </w:t>
      </w:r>
    </w:p>
    <w:p w:rsidR="00060A3C" w:rsidRPr="004A4EF4" w:rsidRDefault="00060A3C" w:rsidP="00AB5500">
      <w:pPr>
        <w:shd w:val="clear" w:color="auto" w:fill="FFFFFF"/>
        <w:ind w:firstLine="426"/>
        <w:rPr>
          <w:szCs w:val="28"/>
        </w:rPr>
      </w:pPr>
      <w:r w:rsidRPr="004A4EF4">
        <w:rPr>
          <w:b/>
          <w:szCs w:val="28"/>
        </w:rPr>
        <w:t>Пәннің мақсаты</w:t>
      </w:r>
      <w:r w:rsidRPr="004A4EF4">
        <w:rPr>
          <w:szCs w:val="28"/>
        </w:rPr>
        <w:t xml:space="preserve"> </w:t>
      </w:r>
      <w:r w:rsidRPr="00CC7980">
        <w:rPr>
          <w:color w:val="000000"/>
          <w:szCs w:val="28"/>
        </w:rPr>
        <w:t xml:space="preserve">студенттермен ұңғымаларды пайдалануға дайындау негіздерін, </w:t>
      </w:r>
      <w:r w:rsidR="00C554FE">
        <w:rPr>
          <w:color w:val="000000"/>
          <w:szCs w:val="28"/>
        </w:rPr>
        <w:t>м</w:t>
      </w:r>
      <w:r w:rsidR="005C00DC">
        <w:rPr>
          <w:color w:val="000000"/>
          <w:szCs w:val="28"/>
        </w:rPr>
        <w:t>ұнай өндірудің техникасы мен технологиясы</w:t>
      </w:r>
      <w:r w:rsidRPr="00CC7980">
        <w:rPr>
          <w:color w:val="000000"/>
          <w:szCs w:val="28"/>
        </w:rPr>
        <w:t xml:space="preserve">ның негіздерімен таныстыру болып табылады.  </w:t>
      </w:r>
    </w:p>
    <w:p w:rsidR="00060A3C" w:rsidRPr="00CC7980" w:rsidRDefault="00060A3C" w:rsidP="00AB5500">
      <w:pPr>
        <w:shd w:val="clear" w:color="auto" w:fill="FFFFFF"/>
        <w:ind w:firstLine="426"/>
        <w:rPr>
          <w:color w:val="000000"/>
          <w:szCs w:val="28"/>
        </w:rPr>
      </w:pPr>
      <w:r w:rsidRPr="004A4EF4">
        <w:rPr>
          <w:b/>
          <w:szCs w:val="28"/>
        </w:rPr>
        <w:t>Пәнді оқудың міндеттері</w:t>
      </w:r>
      <w:r w:rsidR="00C554FE">
        <w:rPr>
          <w:b/>
          <w:szCs w:val="28"/>
        </w:rPr>
        <w:t xml:space="preserve"> -</w:t>
      </w:r>
      <w:r w:rsidRPr="004A4EF4">
        <w:rPr>
          <w:szCs w:val="28"/>
        </w:rPr>
        <w:t xml:space="preserve"> </w:t>
      </w:r>
      <w:r w:rsidR="00C554FE">
        <w:rPr>
          <w:color w:val="000000"/>
          <w:szCs w:val="28"/>
        </w:rPr>
        <w:t>м</w:t>
      </w:r>
      <w:r w:rsidR="005C00DC">
        <w:rPr>
          <w:color w:val="000000"/>
          <w:szCs w:val="28"/>
        </w:rPr>
        <w:t>ұнай өндірудің техникасы мен технологиясы</w:t>
      </w:r>
      <w:r w:rsidRPr="00CC7980">
        <w:rPr>
          <w:color w:val="000000"/>
          <w:szCs w:val="28"/>
        </w:rPr>
        <w:t xml:space="preserve">ның негіздері бойынша білім алу, кенішке әсер ететін технология мен техниканы сауатты таңдауға дағдылану, ұңғыманың түптік бөлігіне әсер ету әдістері және ұңғыманы зерттеу бойынша білім алу болып табылады. Студент мұнай өндірудің заманауи жағдайы және қабат энергиясының көздері туралы түсінік алуы керек; мұнай кенорындарын игеру режимдерінің жалпы принциптерін, мұнай кенішіне әсер етудің технологиясы мен техникасының жалпы принциптерін, ұңғыманы пайдалануға дайындау, ұңғыманың түптік бөлігіне әсер ету және ұңғыманы зерттеу,  ұңғымада сұйықты көтеру теориясының негіздері, фонтандық ұңғымаларды пайдалану, ұңғымаларды газлифтті пайдалану, ұңғымаларды штангалы сораптармен және батпалы ортадан тепкіш сораптармен пайдалануды білуі керек; </w:t>
      </w:r>
      <w:r w:rsidR="005C00DC">
        <w:rPr>
          <w:color w:val="000000"/>
          <w:szCs w:val="28"/>
        </w:rPr>
        <w:t>Мұнай өндірудің техникасы мен технологиясы</w:t>
      </w:r>
      <w:r w:rsidRPr="00CC7980">
        <w:rPr>
          <w:color w:val="000000"/>
          <w:szCs w:val="28"/>
        </w:rPr>
        <w:t>ның ерекшеліктерімен байланысты, өндірістегі еңбек қауіпсіздігі және қоршаған ортаны қорғаудағы барлық сұрақтар бойынша білікті болуы керек.</w:t>
      </w:r>
    </w:p>
    <w:p w:rsidR="00060A3C" w:rsidRDefault="00060A3C" w:rsidP="00AB5500">
      <w:pPr>
        <w:spacing w:after="200"/>
        <w:ind w:firstLine="0"/>
        <w:jc w:val="left"/>
        <w:rPr>
          <w:rFonts w:eastAsia="Times New Roman" w:cs="Times New Roman"/>
          <w:b/>
          <w:bCs w:val="0"/>
          <w:iCs w:val="0"/>
          <w:szCs w:val="20"/>
          <w:lang w:eastAsia="ru-RU"/>
        </w:rPr>
      </w:pPr>
      <w:r>
        <w:br w:type="page"/>
      </w:r>
    </w:p>
    <w:p w:rsidR="00060A3C" w:rsidRPr="00420DFC" w:rsidRDefault="00060A3C" w:rsidP="00AB5500">
      <w:pPr>
        <w:pStyle w:val="1"/>
      </w:pPr>
      <w:bookmarkStart w:id="4" w:name="_Toc377423721"/>
      <w:bookmarkStart w:id="5" w:name="_Toc377423886"/>
      <w:bookmarkStart w:id="6" w:name="_Toc20820840"/>
      <w:r w:rsidRPr="00420DFC">
        <w:lastRenderedPageBreak/>
        <w:t xml:space="preserve">1 модуль. </w:t>
      </w:r>
      <w:bookmarkEnd w:id="4"/>
      <w:bookmarkEnd w:id="5"/>
      <w:r w:rsidRPr="00EE4CC4">
        <w:t>Мұнай</w:t>
      </w:r>
      <w:r>
        <w:t xml:space="preserve"> және газ</w:t>
      </w:r>
      <w:r w:rsidRPr="00EE4CC4">
        <w:t xml:space="preserve"> өндірудің техникасы </w:t>
      </w:r>
      <w:r>
        <w:t>және</w:t>
      </w:r>
      <w:r w:rsidRPr="00EE4CC4">
        <w:t xml:space="preserve"> технологиясы</w:t>
      </w:r>
      <w:bookmarkEnd w:id="6"/>
    </w:p>
    <w:p w:rsidR="003342BD" w:rsidRPr="00170F87" w:rsidRDefault="003342BD" w:rsidP="00AB5500">
      <w:pPr>
        <w:pStyle w:val="1"/>
      </w:pPr>
      <w:bookmarkStart w:id="7" w:name="_Toc20820841"/>
      <w:r w:rsidRPr="00170F87">
        <w:t>1</w:t>
      </w:r>
      <w:r w:rsidR="003A36F1">
        <w:rPr>
          <w:lang w:val="ru-RU"/>
        </w:rPr>
        <w:t xml:space="preserve"> лекция</w:t>
      </w:r>
      <w:r w:rsidRPr="00170F87">
        <w:t>. Қабат энергиясы көздері. Мұнай кен орындарын игеру режимдері.</w:t>
      </w:r>
      <w:bookmarkEnd w:id="7"/>
    </w:p>
    <w:p w:rsidR="003342BD" w:rsidRDefault="003342BD" w:rsidP="00AB5500">
      <w:r>
        <w:t>1.1 Қабат қысымының түсінігі</w:t>
      </w:r>
    </w:p>
    <w:p w:rsidR="003342BD" w:rsidRDefault="003342BD" w:rsidP="00AB5500">
      <w:r>
        <w:t>1.2 Ұңғы айналасындағы қысымдағы қысымды бөлу теңдігінің нәтижесі.</w:t>
      </w:r>
    </w:p>
    <w:p w:rsidR="003342BD" w:rsidRDefault="003342BD" w:rsidP="00AB5500">
      <w:r>
        <w:t>1.3 Мұнай кенорындарын игеру режимдері.</w:t>
      </w:r>
    </w:p>
    <w:p w:rsidR="003342BD" w:rsidRDefault="003342BD" w:rsidP="00AB5500"/>
    <w:p w:rsidR="008F4116" w:rsidRPr="00576978" w:rsidRDefault="008F4116" w:rsidP="00AB5500">
      <w:pPr>
        <w:pStyle w:val="2"/>
      </w:pPr>
      <w:bookmarkStart w:id="8" w:name="_Toc20820842"/>
      <w:r w:rsidRPr="00FA4B49">
        <w:t>1.1 Қабат қысымының түсінігі</w:t>
      </w:r>
      <w:bookmarkEnd w:id="8"/>
    </w:p>
    <w:p w:rsidR="00D47877" w:rsidRPr="00576978" w:rsidRDefault="00D47877" w:rsidP="00AB5500"/>
    <w:p w:rsidR="008F4116" w:rsidRPr="008F4116" w:rsidRDefault="008F4116" w:rsidP="00AB5500">
      <w:r w:rsidRPr="008F4116">
        <w:t xml:space="preserve">Қабат энергиясы көздерінің екі түрі болады: </w:t>
      </w:r>
    </w:p>
    <w:p w:rsidR="003F23AA" w:rsidRPr="00D47877" w:rsidRDefault="005403B0" w:rsidP="00AB5500">
      <w:r w:rsidRPr="00D47877">
        <w:rPr>
          <w:i/>
        </w:rPr>
        <w:t>Табиғи</w:t>
      </w:r>
      <w:r w:rsidRPr="00D47877">
        <w:t xml:space="preserve"> – қабат жүйесінің серпімділігі, қабат суларының қысымы, еркін газдың болуы (газ шапкасы), еріген газ энергиясы, ауырлық күшінен болатын қысым</w:t>
      </w:r>
    </w:p>
    <w:p w:rsidR="003F23AA" w:rsidRPr="00D47877" w:rsidRDefault="005403B0" w:rsidP="00AB5500">
      <w:pPr>
        <w:rPr>
          <w:lang w:val="ru-RU"/>
        </w:rPr>
      </w:pPr>
      <w:r w:rsidRPr="00D47877">
        <w:rPr>
          <w:i/>
        </w:rPr>
        <w:t xml:space="preserve">Жасанды – </w:t>
      </w:r>
      <w:r w:rsidRPr="00D47877">
        <w:t>қабат су, бу, газ айдау</w:t>
      </w:r>
      <w:r w:rsidRPr="00D47877">
        <w:rPr>
          <w:i/>
        </w:rPr>
        <w:t>.</w:t>
      </w:r>
      <w:r w:rsidRPr="00D47877">
        <w:rPr>
          <w:i/>
          <w:lang w:val="ru-RU"/>
        </w:rPr>
        <w:t xml:space="preserve"> </w:t>
      </w:r>
    </w:p>
    <w:p w:rsidR="00DB2FEA" w:rsidRPr="00DB2FEA" w:rsidRDefault="00DB2FEA" w:rsidP="00AB5500">
      <w:r w:rsidRPr="00DB2FEA">
        <w:t xml:space="preserve">Мұнай кенорындарын пайдаланумен байланысты барлық технологиялық процестер мен құбылыстарға бірнеше қабат қысымдары әсер етеді. </w:t>
      </w:r>
    </w:p>
    <w:p w:rsidR="00DB2FEA" w:rsidRPr="00DB2FEA" w:rsidRDefault="00DB2FEA" w:rsidP="00AB5500">
      <w:r w:rsidRPr="00DB2FEA">
        <w:t>1 Ұңғыма түбіндегі статикалық қысым</w:t>
      </w:r>
    </w:p>
    <w:p w:rsidR="00DB2FEA" w:rsidRPr="00DB2FEA" w:rsidRDefault="00DB2FEA" w:rsidP="00AB5500">
      <w:r w:rsidRPr="00DB2FEA">
        <w:t xml:space="preserve">Статикалық қысым дегеніміз – ұңғыма ұзақ уақыт тоқтап тұрғаннан кейін пайда болатын ұңғыма түбіндегі қысым. </w:t>
      </w:r>
    </w:p>
    <w:p w:rsidR="00DB2FEA" w:rsidRPr="00DB2FEA" w:rsidRDefault="00DB2FEA" w:rsidP="00AB5500">
      <w:r w:rsidRPr="00DB2FEA">
        <w:t xml:space="preserve">Ол сұйық деңгейінен өлшеу жүргізілетін тереңдікке дейінгі қашықтыққа тең биіктіктегі сұйық бағанының гидростатикалық қысымына тең. </w:t>
      </w:r>
    </w:p>
    <w:p w:rsidR="00DB2FEA" w:rsidRPr="00DB2FEA" w:rsidRDefault="00DB2FEA" w:rsidP="00AB5500">
      <w:r w:rsidRPr="00DB2FEA">
        <w:t>2 Статикалық деңгей</w:t>
      </w:r>
    </w:p>
    <w:p w:rsidR="00DB2FEA" w:rsidRPr="00DB2FEA" w:rsidRDefault="00DB2FEA" w:rsidP="00AB5500">
      <w:r w:rsidRPr="00DB2FEA">
        <w:t>Ұңғыма тоқтатылғаннан кейін онда орнатылған атмосфералық қысым әсер ететін сұйық бағанының деңгейі -  статикалық деңгей деп аталады.</w:t>
      </w:r>
    </w:p>
    <w:p w:rsidR="00DB2FEA" w:rsidRPr="00DB2FEA" w:rsidRDefault="00DB2FEA" w:rsidP="00AB5500">
      <w:r w:rsidRPr="00DB2FEA">
        <w:t>Егер ұңғыма сағасы  герметикаланған болса, онда әдетте ұңғыманың жоғарғы бөлігінде сұйық деңгейіне қысым түсіретін газ жинақталады. Бұл жағдайда сұйық деңгейі статикалық деп аталмайды және ұңғыма түбіндегі қысым сұйық бағанының гидростатикалық қысымы мен газ қысымының қосындысынан тұрады.</w:t>
      </w:r>
    </w:p>
    <w:p w:rsidR="00DB2FEA" w:rsidRPr="00DB2FEA" w:rsidRDefault="00DB2FEA" w:rsidP="00AB5500">
      <w:r w:rsidRPr="00DB2FEA">
        <w:t>3 Ұңғыма түбіндегі динамикалық қысым</w:t>
      </w:r>
    </w:p>
    <w:p w:rsidR="00DB2FEA" w:rsidRPr="00DB2FEA" w:rsidRDefault="00DB2FEA" w:rsidP="00AB5500">
      <w:r w:rsidRPr="00DB2FEA">
        <w:t>- ұңғымадан сұйық немесе газды алған кезде немесе ұңғымаға сұйық немесе газды айдаған кезде ұңғыма түбінде орнатылатын қысым.</w:t>
      </w:r>
    </w:p>
    <w:p w:rsidR="00DB2FEA" w:rsidRPr="00DB2FEA" w:rsidRDefault="00DB2FEA" w:rsidP="00AB5500">
      <w:r w:rsidRPr="00DB2FEA">
        <w:t>Ұңғыма түбіндегі динамикалық қысым көп жағдайларда түптік қысым деп аталады. Ал статикалық қысымды қабат қысымы деп атайды.</w:t>
      </w:r>
    </w:p>
    <w:p w:rsidR="00DB2FEA" w:rsidRPr="00DB2FEA" w:rsidRDefault="00DB2FEA" w:rsidP="00AB5500">
      <w:r w:rsidRPr="00DB2FEA">
        <w:t xml:space="preserve">4 Сұйықтың динамикалық деңгейі - </w:t>
      </w:r>
    </w:p>
    <w:p w:rsidR="00DB2FEA" w:rsidRPr="00DB2FEA" w:rsidRDefault="00DB2FEA" w:rsidP="00AB5500">
      <w:r w:rsidRPr="00DB2FEA">
        <w:t>- жұмыс істеп тұрған ұңғымада атмосфералық қысым әсер еткен жағдайда (құбыр аралық кеңістік ашық тұруы керек) орнатылатын сұйық деңгейі.</w:t>
      </w:r>
    </w:p>
    <w:p w:rsidR="00DB2FEA" w:rsidRPr="00DB2FEA" w:rsidRDefault="00DB2FEA" w:rsidP="00AB5500">
      <w:r w:rsidRPr="00DB2FEA">
        <w:t xml:space="preserve">Құбыраралық кеңістік герметикаланған жағдайда </w:t>
      </w:r>
      <w:r w:rsidRPr="00DB2FEA">
        <w:rPr>
          <w:u w:val="single"/>
        </w:rPr>
        <w:t xml:space="preserve">динамикалық қысым </w:t>
      </w:r>
      <w:r w:rsidRPr="00DB2FEA">
        <w:t>түпке дейінгі деңгейдегі сұйық бағанының гидросатикалық қысымынан және сол деңгейге әсер ететін газ қысымынан тұрады.</w:t>
      </w:r>
    </w:p>
    <w:p w:rsidR="00DB2FEA" w:rsidRPr="00DB2FEA" w:rsidRDefault="00DB2FEA" w:rsidP="00AB5500">
      <w:r w:rsidRPr="00DB2FEA">
        <w:t xml:space="preserve">5 Орташа қабат қысымы -  </w:t>
      </w:r>
    </w:p>
    <w:p w:rsidR="00DB2FEA" w:rsidRPr="00DB2FEA" w:rsidRDefault="00DB2FEA" w:rsidP="00AB5500">
      <w:r w:rsidRPr="00DB2FEA">
        <w:t xml:space="preserve">бойынша қабаттың жалпы күйін және ұңғыманы пайдалану мүмкіндігін сипаттайтын энергетикалық сипаттамаларын бағалайды. </w:t>
      </w:r>
    </w:p>
    <w:p w:rsidR="00DB2FEA" w:rsidRPr="00DB2FEA" w:rsidRDefault="00DB2FEA" w:rsidP="00AB5500">
      <w:r w:rsidRPr="00DB2FEA">
        <w:t xml:space="preserve">6 Айдау аймағындағы қабат қысымы </w:t>
      </w:r>
    </w:p>
    <w:p w:rsidR="00DB2FEA" w:rsidRPr="00DB2FEA" w:rsidRDefault="00DB2FEA" w:rsidP="00AB5500">
      <w:r w:rsidRPr="00DB2FEA">
        <w:lastRenderedPageBreak/>
        <w:t xml:space="preserve">Қабат қысымын ұстап тұру үшін белгілі бір қатармен орналасқан айдау  ұңғымаларына су айдалады. Айдау ұңғымалары орналасқан қабат аймақтарында  артық қысым түзіледі. </w:t>
      </w:r>
    </w:p>
    <w:p w:rsidR="00DB2FEA" w:rsidRPr="00DB2FEA" w:rsidRDefault="00DB2FEA" w:rsidP="00AB5500">
      <w:r w:rsidRPr="00DB2FEA">
        <w:t xml:space="preserve">Айдау процесін сипаттау үшін және оның динамикасын бақылау үшін айдау аймағындағы қабат қысымы ұғымы қолданылады. </w:t>
      </w:r>
    </w:p>
    <w:p w:rsidR="00DB2FEA" w:rsidRPr="00351DC9" w:rsidRDefault="00DB2FEA" w:rsidP="00AB5500">
      <w:r w:rsidRPr="00DB2FEA">
        <w:t xml:space="preserve">7 Бастапқы қабат қысымы </w:t>
      </w:r>
    </w:p>
    <w:p w:rsidR="00DB2FEA" w:rsidRPr="00351DC9" w:rsidRDefault="00DB2FEA" w:rsidP="00AB5500">
      <w:r w:rsidRPr="00DB2FEA">
        <w:t>Игерудің басында бір топ барлау ұңғымаларымен анықталған орташа қабат қысымы бастапқы қабат қысымы деп аталады.</w:t>
      </w:r>
    </w:p>
    <w:p w:rsidR="00DB2FEA" w:rsidRPr="00351DC9" w:rsidRDefault="00DB2FEA" w:rsidP="00AB5500">
      <w:r w:rsidRPr="00DB2FEA">
        <w:t>8 Ағымдағы қабат қысымы</w:t>
      </w:r>
    </w:p>
    <w:p w:rsidR="00DB2FEA" w:rsidRPr="00DB2FEA" w:rsidRDefault="00DB2FEA" w:rsidP="00AB5500">
      <w:r w:rsidRPr="00DB2FEA">
        <w:t xml:space="preserve">Игеру және пайдалану процесінде қабат қысымы өзгереді. Қабат қысымының динамикасы пайдалану объектісінің күйі туралы ақпараттың маңызды көзі болып табылады.  Сондықтан әртүрлі уақыт кезеңдерінде орташа қабат қысымын анықтап, уақыт бойынша осы қысымның өзгеру графигін салады және ол ағымдағы қабат қысымы деп аталады. </w:t>
      </w:r>
    </w:p>
    <w:p w:rsidR="00DB2FEA" w:rsidRPr="00DB2FEA" w:rsidRDefault="00DB2FEA" w:rsidP="00AB5500">
      <w:r w:rsidRPr="00DB2FEA">
        <w:t xml:space="preserve">9 Келтірілген қысым - түптік қысымдарды объективті бағалау үшін және оларды салыстыру үшін қолданылады. </w:t>
      </w:r>
    </w:p>
    <w:p w:rsidR="00DB2FEA" w:rsidRDefault="00DB2FEA" w:rsidP="00AB5500"/>
    <w:p w:rsidR="00DB2FEA" w:rsidRPr="00827181" w:rsidRDefault="00DB2FEA" w:rsidP="00AB5500">
      <w:pPr>
        <w:rPr>
          <w:b/>
        </w:rPr>
      </w:pPr>
    </w:p>
    <w:p w:rsidR="008F4116" w:rsidRPr="00576978" w:rsidRDefault="008F4116" w:rsidP="00AB5500">
      <w:pPr>
        <w:pStyle w:val="2"/>
      </w:pPr>
      <w:bookmarkStart w:id="9" w:name="_Toc20820843"/>
      <w:r w:rsidRPr="00D47877">
        <w:t>1.2 Ұңғы айналасындағы қысымдағы қ</w:t>
      </w:r>
      <w:r w:rsidR="00D47877">
        <w:t>ысымды бөлу теңдігінің нәтижесі</w:t>
      </w:r>
      <w:bookmarkEnd w:id="9"/>
    </w:p>
    <w:p w:rsidR="00D47877" w:rsidRPr="00576978" w:rsidRDefault="00D47877" w:rsidP="00AB5500"/>
    <w:p w:rsidR="00D47877" w:rsidRPr="00DB2FEA" w:rsidRDefault="00D47877" w:rsidP="00AB5500">
      <w:r w:rsidRPr="00DB2FEA">
        <w:t xml:space="preserve">Өлшенген түп қысымдары шартты көлденең жазықтыққа келтіріледі. </w:t>
      </w:r>
    </w:p>
    <w:p w:rsidR="00D47877" w:rsidRPr="00576978" w:rsidRDefault="00D47877" w:rsidP="00AB5500">
      <w:r w:rsidRPr="00DB2FEA">
        <w:t>Әдетте келтірілген көлденең жазықтық ретінде алғашқы сумұнай қабатынан өтетін жазықтық алынады. Оның абсолют белгісі кенорынды барлауда анықталады. Егер ұңғыма түптері өткізгіш қабат арқылы жалғасатын болса, онда оларда біркелкі келтірілген статикалық қысым орнатылады.</w:t>
      </w:r>
    </w:p>
    <w:p w:rsidR="00D47877" w:rsidRPr="00576978" w:rsidRDefault="00D47877" w:rsidP="00AB5500">
      <w:r w:rsidRPr="00DB2FEA">
        <w:t xml:space="preserve">1 ұңғымадағы келтірілген қысым </w:t>
      </w:r>
    </w:p>
    <w:p w:rsidR="00576978" w:rsidRPr="00576978" w:rsidRDefault="00576978" w:rsidP="00AB5500"/>
    <w:p w:rsidR="00D47877" w:rsidRPr="00576978" w:rsidRDefault="00D47877" w:rsidP="00AB5500">
      <w:pPr>
        <w:jc w:val="right"/>
      </w:pPr>
      <w:r w:rsidRPr="00DB2FEA">
        <w:rPr>
          <w:position w:val="-12"/>
        </w:rPr>
        <w:object w:dxaOrig="20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65pt;height:19.25pt" o:ole="">
            <v:imagedata r:id="rId9" o:title=""/>
          </v:shape>
          <o:OLEObject Type="Embed" ProgID="Equation.3" ShapeID="_x0000_i1025" DrawAspect="Content" ObjectID="_1631435013" r:id="rId10"/>
        </w:object>
      </w:r>
      <w:r w:rsidR="00576978" w:rsidRPr="00576978">
        <w:rPr>
          <w:position w:val="-12"/>
        </w:rPr>
        <w:tab/>
      </w:r>
      <w:r w:rsidR="00576978" w:rsidRPr="00576978">
        <w:rPr>
          <w:position w:val="-12"/>
        </w:rPr>
        <w:tab/>
      </w:r>
      <w:r w:rsidR="00576978" w:rsidRPr="00576978">
        <w:rPr>
          <w:position w:val="-12"/>
        </w:rPr>
        <w:tab/>
      </w:r>
      <w:r w:rsidR="00576978" w:rsidRPr="00576978">
        <w:rPr>
          <w:position w:val="-12"/>
        </w:rPr>
        <w:tab/>
      </w:r>
      <w:r w:rsidR="00576978" w:rsidRPr="00576978">
        <w:rPr>
          <w:position w:val="-12"/>
        </w:rPr>
        <w:tab/>
      </w:r>
      <w:r w:rsidR="00576978">
        <w:rPr>
          <w:position w:val="-12"/>
        </w:rPr>
        <w:t>(1.1)</w:t>
      </w:r>
    </w:p>
    <w:p w:rsidR="00D47877" w:rsidRDefault="00D47877" w:rsidP="00AB5500">
      <w:r w:rsidRPr="00DB2FEA">
        <w:t>2 ұңғымадағы келтірілген қысым</w:t>
      </w:r>
    </w:p>
    <w:p w:rsidR="00576978" w:rsidRPr="00DB2FEA" w:rsidRDefault="00576978" w:rsidP="00AB5500"/>
    <w:p w:rsidR="00576978" w:rsidRPr="00576978" w:rsidRDefault="00D47877" w:rsidP="00AB5500">
      <w:pPr>
        <w:jc w:val="right"/>
      </w:pPr>
      <w:r w:rsidRPr="00DB2FEA">
        <w:rPr>
          <w:position w:val="-12"/>
        </w:rPr>
        <w:object w:dxaOrig="2140" w:dyaOrig="360">
          <v:shape id="_x0000_i1026" type="#_x0000_t75" style="width:107.15pt;height:19.25pt" o:ole="">
            <v:imagedata r:id="rId11" o:title=""/>
          </v:shape>
          <o:OLEObject Type="Embed" ProgID="Equation.3" ShapeID="_x0000_i1026" DrawAspect="Content" ObjectID="_1631435014" r:id="rId12"/>
        </w:object>
      </w:r>
      <w:r w:rsidR="00576978" w:rsidRPr="00576978">
        <w:rPr>
          <w:position w:val="-12"/>
        </w:rPr>
        <w:tab/>
      </w:r>
      <w:r w:rsidR="00576978" w:rsidRPr="00576978">
        <w:rPr>
          <w:position w:val="-12"/>
        </w:rPr>
        <w:tab/>
      </w:r>
      <w:r w:rsidR="00576978" w:rsidRPr="00576978">
        <w:rPr>
          <w:position w:val="-12"/>
        </w:rPr>
        <w:tab/>
      </w:r>
      <w:r w:rsidR="00576978" w:rsidRPr="00576978">
        <w:rPr>
          <w:position w:val="-12"/>
        </w:rPr>
        <w:tab/>
      </w:r>
      <w:r w:rsidR="00576978">
        <w:rPr>
          <w:position w:val="-12"/>
        </w:rPr>
        <w:t>(1.2)</w:t>
      </w:r>
    </w:p>
    <w:p w:rsidR="00576978" w:rsidRDefault="00576978" w:rsidP="00AB5500">
      <w:pPr>
        <w:ind w:firstLine="0"/>
      </w:pPr>
    </w:p>
    <w:p w:rsidR="00D47877" w:rsidRPr="00DB2FEA" w:rsidRDefault="00D47877" w:rsidP="00AB5500">
      <w:pPr>
        <w:ind w:firstLine="0"/>
      </w:pPr>
      <w:r w:rsidRPr="00DB2FEA">
        <w:t xml:space="preserve">мұндағы, </w:t>
      </w:r>
      <w:r w:rsidRPr="00DB2FEA">
        <w:rPr>
          <w:lang w:val="el-GR"/>
        </w:rPr>
        <w:t>ρ</w:t>
      </w:r>
      <w:r w:rsidRPr="00576978">
        <w:rPr>
          <w:vertAlign w:val="subscript"/>
        </w:rPr>
        <w:t>н</w:t>
      </w:r>
      <w:r w:rsidRPr="00DB2FEA">
        <w:t xml:space="preserve"> – қабаттағы мұнай тығыздығы;</w:t>
      </w:r>
    </w:p>
    <w:p w:rsidR="00D47877" w:rsidRPr="00DB2FEA" w:rsidRDefault="00D47877" w:rsidP="00AB5500">
      <w:r w:rsidRPr="00DB2FEA">
        <w:t xml:space="preserve">g – ауырлық күшінің удеуі; </w:t>
      </w:r>
    </w:p>
    <w:p w:rsidR="00D47877" w:rsidRPr="00DB2FEA" w:rsidRDefault="00D47877" w:rsidP="00AB5500">
      <w:r w:rsidRPr="00DB2FEA">
        <w:rPr>
          <w:lang w:val="el-GR"/>
        </w:rPr>
        <w:t>Δ</w:t>
      </w:r>
      <w:r w:rsidRPr="00DB2FEA">
        <w:t>h</w:t>
      </w:r>
      <w:r w:rsidRPr="00DB2FEA">
        <w:rPr>
          <w:vertAlign w:val="subscript"/>
        </w:rPr>
        <w:t>2</w:t>
      </w:r>
      <w:r w:rsidRPr="00DB2FEA">
        <w:t xml:space="preserve"> – келтірілген жазықтыққа дейінгі қашықтық</w:t>
      </w:r>
    </w:p>
    <w:p w:rsidR="00D47877" w:rsidRDefault="00D47877" w:rsidP="00AB5500"/>
    <w:p w:rsidR="00D47877" w:rsidRPr="00827181" w:rsidRDefault="00D47877" w:rsidP="00AB5500">
      <w:pPr>
        <w:rPr>
          <w:b/>
        </w:rPr>
      </w:pPr>
    </w:p>
    <w:p w:rsidR="00D47877" w:rsidRPr="00D47877" w:rsidRDefault="00D47877" w:rsidP="00AB5500"/>
    <w:p w:rsidR="00D47877" w:rsidRDefault="00D47877" w:rsidP="00AB5500">
      <w:pPr>
        <w:jc w:val="center"/>
      </w:pPr>
      <w:r w:rsidRPr="00DB2FEA">
        <w:rPr>
          <w:noProof/>
          <w:lang w:val="ru-RU" w:eastAsia="ru-RU"/>
        </w:rPr>
        <w:lastRenderedPageBreak/>
        <w:drawing>
          <wp:inline distT="0" distB="0" distL="0" distR="0" wp14:anchorId="415659BB" wp14:editId="28BD34C6">
            <wp:extent cx="3783724" cy="2743200"/>
            <wp:effectExtent l="0" t="0" r="7620" b="0"/>
            <wp:docPr id="226" name="Рисунок 1" descr="2_01bw"/>
            <wp:cNvGraphicFramePr/>
            <a:graphic xmlns:a="http://schemas.openxmlformats.org/drawingml/2006/main">
              <a:graphicData uri="http://schemas.openxmlformats.org/drawingml/2006/picture">
                <pic:pic xmlns:pic="http://schemas.openxmlformats.org/drawingml/2006/picture">
                  <pic:nvPicPr>
                    <pic:cNvPr id="1026" name="Picture 2" descr="2_01bw"/>
                    <pic:cNvPicPr>
                      <a:picLocks noChangeAspect="1" noChangeArrowheads="1"/>
                    </pic:cNvPicPr>
                  </pic:nvPicPr>
                  <pic:blipFill>
                    <a:blip r:embed="rId13" cstate="print"/>
                    <a:srcRect/>
                    <a:stretch>
                      <a:fillRect/>
                    </a:stretch>
                  </pic:blipFill>
                  <pic:spPr bwMode="auto">
                    <a:xfrm>
                      <a:off x="0" y="0"/>
                      <a:ext cx="3790166" cy="2747870"/>
                    </a:xfrm>
                    <a:prstGeom prst="rect">
                      <a:avLst/>
                    </a:prstGeom>
                    <a:noFill/>
                    <a:ln w="9525">
                      <a:noFill/>
                      <a:miter lim="800000"/>
                      <a:headEnd/>
                      <a:tailEnd/>
                    </a:ln>
                  </pic:spPr>
                </pic:pic>
              </a:graphicData>
            </a:graphic>
          </wp:inline>
        </w:drawing>
      </w:r>
    </w:p>
    <w:p w:rsidR="00D47877" w:rsidRPr="00DB2FEA" w:rsidRDefault="00D47877" w:rsidP="00AB5500">
      <w:pPr>
        <w:jc w:val="center"/>
      </w:pPr>
      <w:r w:rsidRPr="00DB2FEA">
        <w:t>1 – қабаттың суқаныққан бөлігі; 2 – алғашқы жанасу; 3 – мұнайқаныққан бөлік; 4 – келтіру жазықтығы</w:t>
      </w:r>
    </w:p>
    <w:p w:rsidR="00D47877" w:rsidRPr="00D47877" w:rsidRDefault="00D47877" w:rsidP="00AB5500">
      <w:pPr>
        <w:jc w:val="center"/>
      </w:pPr>
      <w:r>
        <w:t>1.1 сурет</w:t>
      </w:r>
      <w:r w:rsidRPr="00A701B8">
        <w:t xml:space="preserve">. </w:t>
      </w:r>
      <w:r w:rsidRPr="00DB2FEA">
        <w:t>Көлбеу қабат схемасы</w:t>
      </w:r>
    </w:p>
    <w:p w:rsidR="008F4116" w:rsidRPr="00576978" w:rsidRDefault="008F4116" w:rsidP="00AB5500">
      <w:pPr>
        <w:rPr>
          <w:b/>
        </w:rPr>
      </w:pPr>
    </w:p>
    <w:p w:rsidR="00D47877" w:rsidRPr="00576978" w:rsidRDefault="00D47877" w:rsidP="00AB5500">
      <w:pPr>
        <w:rPr>
          <w:b/>
        </w:rPr>
      </w:pPr>
    </w:p>
    <w:p w:rsidR="008F4116" w:rsidRPr="00A701B8" w:rsidRDefault="008F4116" w:rsidP="00AB5500">
      <w:pPr>
        <w:pStyle w:val="2"/>
      </w:pPr>
      <w:bookmarkStart w:id="10" w:name="_Toc20820844"/>
      <w:r w:rsidRPr="00827181">
        <w:t>1.3 Мұн</w:t>
      </w:r>
      <w:r w:rsidR="00A701B8">
        <w:t>ай кенорындарын игеру режимдері</w:t>
      </w:r>
      <w:bookmarkEnd w:id="10"/>
    </w:p>
    <w:p w:rsidR="00DB2FEA" w:rsidRDefault="00DB2FEA" w:rsidP="00AB5500">
      <w:pPr>
        <w:rPr>
          <w:i/>
        </w:rPr>
      </w:pPr>
    </w:p>
    <w:p w:rsidR="00DB2FEA" w:rsidRPr="00D47877" w:rsidRDefault="00DB2FEA" w:rsidP="00AB5500">
      <w:r w:rsidRPr="00D47877">
        <w:t>Мұнай кенорындарын игерудің 5 режимін бөліп көрсетуге болады:</w:t>
      </w:r>
    </w:p>
    <w:p w:rsidR="003F23AA" w:rsidRPr="00D47877" w:rsidRDefault="005403B0" w:rsidP="00AB5500">
      <w:pPr>
        <w:numPr>
          <w:ilvl w:val="0"/>
          <w:numId w:val="1"/>
        </w:numPr>
        <w:rPr>
          <w:lang w:val="ru-RU"/>
        </w:rPr>
      </w:pPr>
      <w:r w:rsidRPr="00D47877">
        <w:t>Суқысымды (табиғи және жасанды);</w:t>
      </w:r>
    </w:p>
    <w:p w:rsidR="003F23AA" w:rsidRPr="00D47877" w:rsidRDefault="005403B0" w:rsidP="00AB5500">
      <w:pPr>
        <w:numPr>
          <w:ilvl w:val="0"/>
          <w:numId w:val="1"/>
        </w:numPr>
        <w:rPr>
          <w:lang w:val="ru-RU"/>
        </w:rPr>
      </w:pPr>
      <w:r w:rsidRPr="00D47877">
        <w:t>Серпімді;</w:t>
      </w:r>
    </w:p>
    <w:p w:rsidR="003F23AA" w:rsidRPr="00D47877" w:rsidRDefault="005403B0" w:rsidP="00AB5500">
      <w:pPr>
        <w:numPr>
          <w:ilvl w:val="0"/>
          <w:numId w:val="1"/>
        </w:numPr>
        <w:rPr>
          <w:lang w:val="ru-RU"/>
        </w:rPr>
      </w:pPr>
      <w:r w:rsidRPr="00D47877">
        <w:t>Газтегеурінді (газ шапкасы);</w:t>
      </w:r>
    </w:p>
    <w:p w:rsidR="003F23AA" w:rsidRPr="00D47877" w:rsidRDefault="005403B0" w:rsidP="00AB5500">
      <w:pPr>
        <w:numPr>
          <w:ilvl w:val="0"/>
          <w:numId w:val="1"/>
        </w:numPr>
        <w:rPr>
          <w:lang w:val="ru-RU"/>
        </w:rPr>
      </w:pPr>
      <w:r w:rsidRPr="00D47877">
        <w:t>Еріген газ режимі;</w:t>
      </w:r>
    </w:p>
    <w:p w:rsidR="003F23AA" w:rsidRPr="00D47877" w:rsidRDefault="005403B0" w:rsidP="00AB5500">
      <w:pPr>
        <w:numPr>
          <w:ilvl w:val="0"/>
          <w:numId w:val="1"/>
        </w:numPr>
        <w:rPr>
          <w:lang w:val="ru-RU"/>
        </w:rPr>
      </w:pPr>
      <w:r w:rsidRPr="00D47877">
        <w:t>Гравитациялық.</w:t>
      </w:r>
    </w:p>
    <w:p w:rsidR="008F4116" w:rsidRPr="00D47877" w:rsidRDefault="008F4116" w:rsidP="00AB5500"/>
    <w:p w:rsidR="00DB2FEA" w:rsidRPr="00DB2FEA" w:rsidRDefault="00DB2FEA" w:rsidP="00AB5500">
      <w:r w:rsidRPr="00DB2FEA">
        <w:t>Су</w:t>
      </w:r>
      <w:r>
        <w:t xml:space="preserve"> </w:t>
      </w:r>
      <w:r w:rsidRPr="00DB2FEA">
        <w:t>қысымды режим</w:t>
      </w:r>
    </w:p>
    <w:p w:rsidR="00DB2FEA" w:rsidRPr="00DB2FEA" w:rsidRDefault="00DB2FEA" w:rsidP="00AB5500">
      <w:r w:rsidRPr="00DB2FEA">
        <w:t xml:space="preserve">Бұл режимде мұнай фильтрациясы жауын-шашын суларының есебінен жер бетінен немесе айдау ұңғымалары арқылы суды үздіксіз айдау есебінен толықтырылып тұратын шеткі немесе нұсқау сыртындағы сулардың қысымының әсерінен жүреді. </w:t>
      </w:r>
    </w:p>
    <w:p w:rsidR="00DB2FEA" w:rsidRDefault="00DB2FEA" w:rsidP="00AB5500">
      <w:r w:rsidRPr="00DB2FEA">
        <w:t>Су</w:t>
      </w:r>
      <w:r>
        <w:t xml:space="preserve"> </w:t>
      </w:r>
      <w:r w:rsidRPr="00DB2FEA">
        <w:t>қысымды режимнің орын</w:t>
      </w:r>
      <w:r>
        <w:t>д</w:t>
      </w:r>
      <w:r w:rsidRPr="00DB2FEA">
        <w:t>алу шарты</w:t>
      </w:r>
    </w:p>
    <w:p w:rsidR="00576978" w:rsidRPr="00DB2FEA" w:rsidRDefault="00576978" w:rsidP="00AB5500">
      <w:pPr>
        <w:rPr>
          <w:lang w:val="ru-RU"/>
        </w:rPr>
      </w:pPr>
    </w:p>
    <w:p w:rsidR="00576978" w:rsidRPr="00576978" w:rsidRDefault="00DB2FEA" w:rsidP="00AB5500">
      <w:pPr>
        <w:jc w:val="right"/>
      </w:pPr>
      <w:r w:rsidRPr="00DB2FEA">
        <w:t>Рпл &gt; Рнас</w:t>
      </w:r>
      <w:r w:rsidR="00576978">
        <w:tab/>
      </w:r>
      <w:r w:rsidR="00576978">
        <w:tab/>
      </w:r>
      <w:r w:rsidR="00576978">
        <w:tab/>
      </w:r>
      <w:r w:rsidR="00576978">
        <w:tab/>
      </w:r>
      <w:r w:rsidR="00576978">
        <w:tab/>
      </w:r>
      <w:r w:rsidR="00576978">
        <w:rPr>
          <w:position w:val="-12"/>
          <w:lang w:val="ru-RU"/>
        </w:rPr>
        <w:tab/>
      </w:r>
      <w:r w:rsidR="00576978">
        <w:rPr>
          <w:position w:val="-12"/>
        </w:rPr>
        <w:t>(1.3)</w:t>
      </w:r>
    </w:p>
    <w:p w:rsidR="00576978" w:rsidRDefault="00576978" w:rsidP="00AB5500">
      <w:pPr>
        <w:ind w:firstLine="0"/>
        <w:rPr>
          <w:lang w:val="ru-RU"/>
        </w:rPr>
      </w:pPr>
    </w:p>
    <w:p w:rsidR="00DB2FEA" w:rsidRPr="00DB2FEA" w:rsidRDefault="00DB2FEA" w:rsidP="00AB5500">
      <w:pPr>
        <w:ind w:firstLine="0"/>
        <w:rPr>
          <w:lang w:val="ru-RU"/>
        </w:rPr>
      </w:pPr>
      <w:r w:rsidRPr="00DB2FEA">
        <w:t>мұндағы Рпл – орташа қабат қысымы; Рнас – қанығу қысымы</w:t>
      </w:r>
    </w:p>
    <w:p w:rsidR="00DB2FEA" w:rsidRPr="00DB2FEA" w:rsidRDefault="00DB2FEA" w:rsidP="00AB5500">
      <w:pPr>
        <w:rPr>
          <w:lang w:val="ru-RU"/>
        </w:rPr>
      </w:pPr>
    </w:p>
    <w:p w:rsidR="008F4116" w:rsidRDefault="00DB2FEA" w:rsidP="00AB5500">
      <w:pPr>
        <w:ind w:firstLine="0"/>
        <w:jc w:val="center"/>
      </w:pPr>
      <w:r w:rsidRPr="00DB2FEA">
        <w:rPr>
          <w:noProof/>
          <w:lang w:val="ru-RU" w:eastAsia="ru-RU"/>
        </w:rPr>
        <w:lastRenderedPageBreak/>
        <w:drawing>
          <wp:inline distT="0" distB="0" distL="0" distR="0" wp14:anchorId="7D9E6199" wp14:editId="40132A56">
            <wp:extent cx="5940425" cy="2329206"/>
            <wp:effectExtent l="19050" t="0" r="3175" b="0"/>
            <wp:docPr id="2" name="Рисунок 2" descr="2_03g"/>
            <wp:cNvGraphicFramePr/>
            <a:graphic xmlns:a="http://schemas.openxmlformats.org/drawingml/2006/main">
              <a:graphicData uri="http://schemas.openxmlformats.org/drawingml/2006/picture">
                <pic:pic xmlns:pic="http://schemas.openxmlformats.org/drawingml/2006/picture">
                  <pic:nvPicPr>
                    <pic:cNvPr id="30722" name="Picture 2" descr="2_03g"/>
                    <pic:cNvPicPr>
                      <a:picLocks noChangeAspect="1" noChangeArrowheads="1"/>
                    </pic:cNvPicPr>
                  </pic:nvPicPr>
                  <pic:blipFill>
                    <a:blip r:embed="rId14" cstate="print"/>
                    <a:srcRect/>
                    <a:stretch>
                      <a:fillRect/>
                    </a:stretch>
                  </pic:blipFill>
                  <pic:spPr bwMode="auto">
                    <a:xfrm>
                      <a:off x="0" y="0"/>
                      <a:ext cx="5940425" cy="2329206"/>
                    </a:xfrm>
                    <a:prstGeom prst="rect">
                      <a:avLst/>
                    </a:prstGeom>
                    <a:noFill/>
                    <a:ln w="9525">
                      <a:noFill/>
                      <a:miter lim="800000"/>
                      <a:headEnd/>
                      <a:tailEnd/>
                    </a:ln>
                  </pic:spPr>
                </pic:pic>
              </a:graphicData>
            </a:graphic>
          </wp:inline>
        </w:drawing>
      </w:r>
    </w:p>
    <w:p w:rsidR="00D47877" w:rsidRPr="00D47877" w:rsidRDefault="00D47877" w:rsidP="00AB5500">
      <w:pPr>
        <w:jc w:val="center"/>
      </w:pPr>
      <w:r w:rsidRPr="00D47877">
        <w:t>1 – мұнай қабаты; 2 – өткізгіш қабат; 3 – қоректендіру облысы; 4 - ұңғымалар</w:t>
      </w:r>
    </w:p>
    <w:p w:rsidR="00D47877" w:rsidRPr="00576978" w:rsidRDefault="00576978" w:rsidP="00AB5500">
      <w:pPr>
        <w:jc w:val="center"/>
      </w:pPr>
      <w:r>
        <w:t>1.</w:t>
      </w:r>
      <w:r w:rsidR="00DB2FEA" w:rsidRPr="00D47877">
        <w:t>2 сурет. Табиғи суқысымды режимнің геологиялық шарттары:</w:t>
      </w:r>
    </w:p>
    <w:p w:rsidR="00DB2FEA" w:rsidRPr="00D47877" w:rsidRDefault="00DB2FEA" w:rsidP="00AB5500"/>
    <w:p w:rsidR="00DB2FEA" w:rsidRPr="00D47877" w:rsidRDefault="00DB2FEA" w:rsidP="00AB5500"/>
    <w:p w:rsidR="00DB2FEA" w:rsidRPr="00D47877" w:rsidRDefault="00DB2FEA" w:rsidP="00AB5500">
      <w:r w:rsidRPr="00D47877">
        <w:t>Серпімді режим</w:t>
      </w:r>
    </w:p>
    <w:p w:rsidR="00DB2FEA" w:rsidRPr="00D47877" w:rsidRDefault="00DB2FEA" w:rsidP="00AB5500">
      <w:r w:rsidRPr="00D47877">
        <w:t xml:space="preserve">Бұл режимде мұнай мұнай кенішін қоршап жатқан судың және қабат қаңқасының, мұнайдың өздігінен серпімді кеңеюінің нәтижесінде мұнай ығыстырылып шығарылады. Бұл режим орын алу үшін қабат қысымы қанығу қысымынан жоғары болатын шарт орындалу керек. </w:t>
      </w:r>
      <w:r w:rsidR="00576978">
        <w:t>Қ</w:t>
      </w:r>
      <w:r w:rsidRPr="00D47877">
        <w:t>абат тұйықталған, бірақ жеткілікті үлкен болуы керек, себебі, оның серпімді энергиясы мұнайдың негізгі қорын өндіруге жеткілікті болуы керек.</w:t>
      </w:r>
    </w:p>
    <w:p w:rsidR="00DB2FEA" w:rsidRPr="00D47877" w:rsidRDefault="00DB2FEA" w:rsidP="00AB5500">
      <w:r w:rsidRPr="00D47877">
        <w:t>Газ жабындысының режимі</w:t>
      </w:r>
    </w:p>
    <w:p w:rsidR="00DB2FEA" w:rsidRPr="00D47877" w:rsidRDefault="00DB2FEA" w:rsidP="00AB5500">
      <w:r w:rsidRPr="00D47877">
        <w:t xml:space="preserve">Бұл режим қабат энергиясының көзі газ жабындысындағы газдың серпімділігі болып табылатын геологиялық жағдайларда байқалады. Ол үшін кеніш шеттері өткізбейтін тау жыныстарымен немесе тектоникалық бұзылулармен оқшаулануы керек. </w:t>
      </w:r>
      <w:r w:rsidR="00576978">
        <w:t>К</w:t>
      </w:r>
      <w:r w:rsidRPr="00D47877">
        <w:t xml:space="preserve">онтур сыртындағы су белсенді болмау керек. мұнай кеніші газ жабындысымен жанасуы керек. </w:t>
      </w:r>
      <w:r w:rsidR="00576978">
        <w:t>О</w:t>
      </w:r>
      <w:r w:rsidRPr="00D47877">
        <w:t xml:space="preserve">сындай жағдайларда бастапқы қабат қысымы қанығу қысымына тең болады, себебі, кеніштің құрғатылуы газ жабындысы мен мұнай үздіксіз кеңейген кезде газбен бірге жанасады. </w:t>
      </w:r>
    </w:p>
    <w:p w:rsidR="00DB2FEA" w:rsidRPr="00D47877" w:rsidRDefault="00DB2FEA" w:rsidP="00AB5500">
      <w:r w:rsidRPr="00D47877">
        <w:t xml:space="preserve">Газ жабындысы бар кеніштерді игерген кезде орташа қабат қысымының өзгеру қарқындылығы игеру қарқындылығына және газ жабындысының мұнайқаныққан кеніш көлеміне қатынасына тәуелді әртүрлі болады. </w:t>
      </w:r>
    </w:p>
    <w:p w:rsidR="00DB2FEA" w:rsidRPr="00D47877" w:rsidRDefault="00DB2FEA" w:rsidP="00AB5500">
      <w:r w:rsidRPr="00D47877">
        <w:t>Мұнай режимде кенорындарды игеру қабат қысымының төмендеуімен  қатар жүреді, нәтижесінде дебит азаяды, фонтандау кезеңі қысқарады, мұнай ұңғымалары газға көшеді.</w:t>
      </w:r>
    </w:p>
    <w:p w:rsidR="00DB2FEA" w:rsidRPr="00D47877" w:rsidRDefault="00DB2FEA" w:rsidP="00AB5500">
      <w:r w:rsidRPr="00D47877">
        <w:t>Еріген газ режимі</w:t>
      </w:r>
    </w:p>
    <w:p w:rsidR="00DB2FEA" w:rsidRPr="00D47877" w:rsidRDefault="00DB2FEA" w:rsidP="00AB5500">
      <w:r w:rsidRPr="00D47877">
        <w:t xml:space="preserve">Мұнайдан газ үздіксіз бөлінумен кеніштің құрғатылуы және газдың еркін күйге өтуі, соның нәтижесінде газмұнай қоспасының көлемінің артуы еріген газ режимі деп аталады. Қабат энергиясының көздері газмұнай қоспасының серпімділігі болып табылады. </w:t>
      </w:r>
    </w:p>
    <w:p w:rsidR="00DB2FEA" w:rsidRPr="00D47877" w:rsidRDefault="00DB2FEA" w:rsidP="00AB5500">
      <w:r w:rsidRPr="00D47877">
        <w:t xml:space="preserve">Еріген газ режимі орын алу үшін келесі шарттар орындалуы керек: </w:t>
      </w:r>
    </w:p>
    <w:p w:rsidR="003F23AA" w:rsidRPr="00D47877" w:rsidRDefault="005403B0" w:rsidP="00AB5500">
      <w:pPr>
        <w:numPr>
          <w:ilvl w:val="0"/>
          <w:numId w:val="2"/>
        </w:numPr>
        <w:tabs>
          <w:tab w:val="left" w:pos="1134"/>
        </w:tabs>
        <w:ind w:left="0" w:firstLine="709"/>
      </w:pPr>
      <w:r w:rsidRPr="00D47877">
        <w:lastRenderedPageBreak/>
        <w:t>Рпл &lt; Рнас (қабат қысымы қанығу қысымынан төмен болуы керек);</w:t>
      </w:r>
    </w:p>
    <w:p w:rsidR="003F23AA" w:rsidRPr="00D47877" w:rsidRDefault="005403B0" w:rsidP="00AB5500">
      <w:pPr>
        <w:numPr>
          <w:ilvl w:val="0"/>
          <w:numId w:val="2"/>
        </w:numPr>
        <w:tabs>
          <w:tab w:val="left" w:pos="1134"/>
        </w:tabs>
        <w:ind w:left="0" w:firstLine="709"/>
      </w:pPr>
      <w:r w:rsidRPr="00D47877">
        <w:t>Контур сыртындағы судың болмауы немесе су белсенді болмауы керек;</w:t>
      </w:r>
    </w:p>
    <w:p w:rsidR="003F23AA" w:rsidRPr="00D47877" w:rsidRDefault="005403B0" w:rsidP="00AB5500">
      <w:pPr>
        <w:numPr>
          <w:ilvl w:val="0"/>
          <w:numId w:val="2"/>
        </w:numPr>
        <w:tabs>
          <w:tab w:val="left" w:pos="1134"/>
        </w:tabs>
        <w:ind w:left="0" w:firstLine="709"/>
        <w:rPr>
          <w:lang w:val="ru-RU"/>
        </w:rPr>
      </w:pPr>
      <w:r w:rsidRPr="00D47877">
        <w:t>Газ жабындысы болмау керек;</w:t>
      </w:r>
    </w:p>
    <w:p w:rsidR="003F23AA" w:rsidRPr="00D47877" w:rsidRDefault="005403B0" w:rsidP="00AB5500">
      <w:pPr>
        <w:numPr>
          <w:ilvl w:val="0"/>
          <w:numId w:val="2"/>
        </w:numPr>
        <w:tabs>
          <w:tab w:val="left" w:pos="1134"/>
        </w:tabs>
        <w:ind w:left="0" w:firstLine="709"/>
        <w:rPr>
          <w:lang w:val="ru-RU"/>
        </w:rPr>
      </w:pPr>
      <w:r w:rsidRPr="00D47877">
        <w:t>Геологиялық кеніш оқшауланған болуы керек.</w:t>
      </w:r>
    </w:p>
    <w:p w:rsidR="00D47877" w:rsidRDefault="00D47877" w:rsidP="00AB5500">
      <w:pPr>
        <w:rPr>
          <w:lang w:val="ru-RU"/>
        </w:rPr>
      </w:pPr>
    </w:p>
    <w:p w:rsidR="00DB2FEA" w:rsidRPr="00D47877" w:rsidRDefault="00DB2FEA" w:rsidP="00AB5500">
      <w:pPr>
        <w:rPr>
          <w:lang w:val="ru-RU"/>
        </w:rPr>
      </w:pPr>
      <w:r w:rsidRPr="00D47877">
        <w:t>Осы шарттар орындалған жағдайда қабат энергиясы қабаттың мұнай қаныққан бүкіл көлемінде бірқалыпты таралады.</w:t>
      </w:r>
    </w:p>
    <w:p w:rsidR="00DB2FEA" w:rsidRPr="00D47877" w:rsidRDefault="00DB2FEA" w:rsidP="00AB5500">
      <w:pPr>
        <w:rPr>
          <w:lang w:val="ru-RU"/>
        </w:rPr>
      </w:pPr>
      <w:r w:rsidRPr="00D47877">
        <w:t xml:space="preserve">Еріген газ режимі қабат қысымының жылдам төмендеуімен және газ факторының артуымен сипатталады . </w:t>
      </w:r>
    </w:p>
    <w:p w:rsidR="00DB2FEA" w:rsidRPr="00D47877" w:rsidRDefault="00DB2FEA" w:rsidP="00AB5500">
      <w:pPr>
        <w:rPr>
          <w:lang w:val="ru-RU"/>
        </w:rPr>
      </w:pPr>
      <w:r w:rsidRPr="00D47877">
        <w:t>Гравитациялық режим</w:t>
      </w:r>
    </w:p>
    <w:p w:rsidR="00DB2FEA" w:rsidRPr="00D47877" w:rsidRDefault="00DB2FEA" w:rsidP="00AB5500">
      <w:pPr>
        <w:rPr>
          <w:lang w:val="ru-RU"/>
        </w:rPr>
      </w:pPr>
      <w:r w:rsidRPr="00D47877">
        <w:t xml:space="preserve">Мұнай кеніштерін құрғатудың гравитациялық режимі дегеніміз – ұңғыма түбіне сұйықтың фильтрациясы бос кеңістік болған жағдайда жүреді. </w:t>
      </w:r>
    </w:p>
    <w:p w:rsidR="00DB2FEA" w:rsidRPr="00D47877" w:rsidRDefault="00DB2FEA" w:rsidP="00AB5500">
      <w:pPr>
        <w:rPr>
          <w:lang w:val="ru-RU"/>
        </w:rPr>
      </w:pPr>
      <w:r w:rsidRPr="00D47877">
        <w:t xml:space="preserve">Бос кеңістік деп фильтрленетін сұйық беті немесе қысым барлық жерінде тұрақты болатын газмұнай контактісі аталады. </w:t>
      </w:r>
    </w:p>
    <w:p w:rsidR="00AE222D" w:rsidRPr="00D47877" w:rsidRDefault="00AE222D" w:rsidP="00AB5500">
      <w:r w:rsidRPr="00D47877">
        <w:t xml:space="preserve">Гравитациялық режим шахталы мұнай өндіру әдісінде қолданылады. Көлденең қабаттарда оның тиімдлігі аз. Ұңғымалар өте төмен, бірақ тұрақты дебиттармен сипатталады.  </w:t>
      </w:r>
    </w:p>
    <w:p w:rsidR="003F23AA" w:rsidRPr="00D47877" w:rsidRDefault="005403B0" w:rsidP="00AB5500">
      <w:r w:rsidRPr="00D47877">
        <w:t xml:space="preserve">Су қысымды режим </w:t>
      </w:r>
    </w:p>
    <w:p w:rsidR="00DB2FEA" w:rsidRPr="00D47877" w:rsidRDefault="00AE222D" w:rsidP="00AB5500">
      <w:r w:rsidRPr="00D47877">
        <w:t>Суқысымды режимде мұнайдың қабатта қозғалуы басып келе жатқан шектік (контур сыртындағы) су әсерінен жүреді.</w:t>
      </w:r>
    </w:p>
    <w:p w:rsidR="008F4116" w:rsidRDefault="00AE222D" w:rsidP="00AB5500">
      <w:r w:rsidRPr="00AE222D">
        <w:rPr>
          <w:noProof/>
          <w:lang w:val="ru-RU" w:eastAsia="ru-RU"/>
        </w:rPr>
        <mc:AlternateContent>
          <mc:Choice Requires="wpg">
            <w:drawing>
              <wp:inline distT="0" distB="0" distL="0" distR="0" wp14:anchorId="3A4BF38B" wp14:editId="0ECAEE38">
                <wp:extent cx="5469577" cy="2238233"/>
                <wp:effectExtent l="0" t="0" r="0" b="0"/>
                <wp:docPr id="230" name="Группа 230"/>
                <wp:cNvGraphicFramePr/>
                <a:graphic xmlns:a="http://schemas.openxmlformats.org/drawingml/2006/main">
                  <a:graphicData uri="http://schemas.microsoft.com/office/word/2010/wordprocessingGroup">
                    <wpg:wgp>
                      <wpg:cNvGrpSpPr/>
                      <wpg:grpSpPr>
                        <a:xfrm>
                          <a:off x="0" y="0"/>
                          <a:ext cx="5469577" cy="2238233"/>
                          <a:chOff x="684213" y="1772816"/>
                          <a:chExt cx="7704137" cy="3411537"/>
                        </a:xfrm>
                      </wpg:grpSpPr>
                      <pic:pic xmlns:pic="http://schemas.openxmlformats.org/drawingml/2006/picture">
                        <pic:nvPicPr>
                          <pic:cNvPr id="98" name="Picture 5"/>
                          <pic:cNvPicPr>
                            <a:picLocks noChangeAspect="1" noChangeArrowheads="1"/>
                          </pic:cNvPicPr>
                        </pic:nvPicPr>
                        <pic:blipFill>
                          <a:blip r:embed="rId15" cstate="print"/>
                          <a:srcRect t="11736" b="10396"/>
                          <a:stretch>
                            <a:fillRect/>
                          </a:stretch>
                        </pic:blipFill>
                        <pic:spPr bwMode="auto">
                          <a:xfrm>
                            <a:off x="684213" y="1772816"/>
                            <a:ext cx="7704137" cy="3411537"/>
                          </a:xfrm>
                          <a:prstGeom prst="rect">
                            <a:avLst/>
                          </a:prstGeom>
                          <a:noFill/>
                          <a:ln w="9525">
                            <a:noFill/>
                            <a:miter lim="800000"/>
                            <a:headEnd/>
                            <a:tailEnd/>
                          </a:ln>
                        </pic:spPr>
                      </pic:pic>
                      <wps:wsp>
                        <wps:cNvPr id="99" name="Rectangle 6"/>
                        <wps:cNvSpPr>
                          <a:spLocks noChangeArrowheads="1"/>
                        </wps:cNvSpPr>
                        <wps:spPr bwMode="auto">
                          <a:xfrm>
                            <a:off x="3563769" y="2133520"/>
                            <a:ext cx="3438169" cy="503293"/>
                          </a:xfrm>
                          <a:prstGeom prst="rect">
                            <a:avLst/>
                          </a:prstGeom>
                          <a:solidFill>
                            <a:schemeClr val="bg2"/>
                          </a:solidFill>
                          <a:ln w="9525">
                            <a:solidFill>
                              <a:schemeClr val="tx1"/>
                            </a:solidFill>
                            <a:miter lim="800000"/>
                            <a:headEnd/>
                            <a:tailEnd/>
                          </a:ln>
                        </wps:spPr>
                        <wps:txb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Өндірілетін ұңғымалар</w:t>
                              </w:r>
                            </w:p>
                          </w:txbxContent>
                        </wps:txbx>
                        <wps:bodyPr wrap="none" anchor="ctr"/>
                      </wps:wsp>
                    </wpg:wgp>
                  </a:graphicData>
                </a:graphic>
              </wp:inline>
            </w:drawing>
          </mc:Choice>
          <mc:Fallback>
            <w:pict>
              <v:group w14:anchorId="3A4BF38B" id="Группа 230" o:spid="_x0000_s1026" style="width:430.7pt;height:176.25pt;mso-position-horizontal-relative:char;mso-position-vertical-relative:line" coordorigin="6842,17728" coordsize="77041,34115"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jSIJuAwAAJAgAAA4AAABkcnMvZTJvRG9jLnhtbJxVXY7bNhB+L9A7&#10;EHzPypIs/wirDYpssiiQtoumPQBNURIRiiRI2vK+FegRepHeoFdIbtQZSvKuvS2SrA3L/BmO5pvv&#10;m+H162OvyEE4L42uaHq1oERobmqp24r+/tu7VxtKfGC6ZspoUdEH4enrm++/ux5sKTLTGVULR8CJ&#10;9uVgK9qFYMsk8bwTPfNXxgoNm41xPQswdW1SOzaA914l2WKxSgbjausMF97D6u24SW+i/6YRPPzS&#10;NF4EoioKsYX4dPG5w2dyc83K1jHbST6FwV4QRc+khpeeXN2ywMjeyWeuesmd8aYJV9z0iWkayUXE&#10;AGjSxQWaO2f2NmJpy6G1pzRBai/y9GK3/OfDvSOyrmiWQ34064GkT399/uPzn5/+ge/fBNchS4Nt&#10;SzC+c/aDvXfTQjvOEPixcT3+AyRyjPl9OOVXHAPhsFgsV9tivaaEw16W5Zssz0cGeAc04bnVZpml&#10;OSVgkK7X2SZdzQZvJyfr9WKZ5pOTfJmmBUwgnmSOIcFQT5FZyUv4TbmD0bPcfVljcCrsnaCTk/6r&#10;fPTMfdzbV0CzZUHupJLhIUoWCMWg9OFe8ns3Th5p2ELBjCzANr6VFIgOT6DReIQhpPeGf/REmzcd&#10;0634wVsQO2QNjs9LzpmhE6z2uIwpOvcSp2dh7JS076RSSCSOJ8BQLxd6+4+cjVq+NXzfCx3G4nRC&#10;AXajfSetp8SVot8J0Jr7sYY4OTSGAHKzTuow0uwd/xVgYJ2m6TpfUQJVmi7y7SQDH5wIvMP4GogT&#10;bUfqTxsR1CMOROxBsGQ3/GRqeBnbBxMr9UKw/ye8WbtflB1w4ny4E6YnOACQEFx8Ezu891OYswkC&#10;0AZTDeGzUmkyVHRbZEU88GSnlwH6o5J9RTcL/Ix5Qlbf6joeDkyqcQwloPREM4KehpADrF9osH5m&#10;FGbPOP2mHvKhY1ZAsOj2iXi3s3iRGZClEiQyN5lh60C83l6I95lSzw7g5KtIzItVvl5BENhf0jwv&#10;silfM4v5MoeWAgbYgYpFnm1jAzr1jm8m0Rsl67lk4q0l3ihHDgzum12bxaoDvE+tLsg+27vwEI5j&#10;3V54eJEo5iSOnIXj7gjqwcWdqR+gQAa4BCuq4ZamhGneGah6HlxEgGYgHtAT9la4imB0dtc9nUer&#10;x8v95l8AAAD//wMAUEsDBBQABgAIAAAAIQBPoa7FugAAACEBAAAZAAAAZHJzL19yZWxzL2Uyb0Rv&#10;Yy54bWwucmVsc4SPywrCMBBF94L/EGZv07oQkabdiNCt1A8YkmkbbB4k8dG/N+BGQXA593LPYer2&#10;aWZ2pxC1swKqogRGVjql7Sjg0p82e2AxoVU4O0sCForQNutVfaYZUx7FSfvIMsVGAVNK/sB5lBMZ&#10;jIXzZHMzuGAw5TOM3KO84kh8W5Y7Hj4Z0HwxWacEhE5VwPrFZ/N/thsGLeno5M2QTT8UXJvszkAM&#10;IyUBhpTGd1gVDzMAb2r+9VjzAgAA//8DAFBLAwQUAAYACAAAACEAc9Kp7t0AAAAFAQAADwAAAGRy&#10;cy9kb3ducmV2LnhtbEyPQWvCQBCF74X+h2UKvdVN1Iik2YiI9iSFaqH0NmbHJJidDdk1if/ebS/t&#10;ZeDxHu99k61G04ieOldbVhBPIhDEhdU1lwo+j7uXJQjnkTU2lknBjRys8seHDFNtB/6g/uBLEUrY&#10;paig8r5NpXRFRQbdxLbEwTvbzqAPsiul7nAI5aaR0yhaSIM1h4UKW9pUVFwOV6PgbcBhPYu3/f5y&#10;3ty+j8n71z4mpZ6fxvUrCE+j/wvDD35AhzwwneyVtRONgvCI/73BWy7iOYiTglkyTUDmmfxPn98B&#10;AAD//wMAUEsDBBQABgAIAAAAIQBdUCa6sbsOALjRQwAUAAAAZHJzL21lZGlhL2ltYWdlMS53bWbs&#10;nQeUVUW2/ts3s95/vbXeem/evDeGMRAkSM4554yAJAMiiop5FB0zhnHGLOaAomIOg1kUE5gwgRgQ&#10;kKySg4SGjsD+f7/qW9djTzfdcFVE9lke6pzK9VWd2+6v9t41Z8a0cVnhqvD7of/WPzz9v/77ZP1H&#10;VtbvPl9ZSe9nXPpf+nffP2RlVfv3/86qXHFIn66d9gn59sm6aC4PTXmtmJXV+4pqWb0nVMvi9XTd&#10;8arw+6ysof8W37KyPro8K6ttDxXp0qdrlnJT5ndKLqr1h3xZKkdCeyVsSESHx29/n3X5k7/L6q+X&#10;6Q9WS6cWbysmVFRdR6oP/RRxmO4LdA9MlauYNT0rppN2cCrvPlkV9fZDvvCS+sf8cgQcAUfAEXAE&#10;HAFHwBFwBBwBR8ARcAQcAUfAEXAEHAFHwBFwBBwBR8ARcAQcAUfAEXAEfuMIlKwrULRxntYVGFGk&#10;K/Abh8KH5wg4Ao6AI+AIOAKOgCPgCDgCjoAj4Ag4Ao6AI+AIOAKOgCPgCDgCjoAj4Ag4Ao6AI+AI&#10;7BUIlEtXoIPrCuwVi8EH6Qg4Ao6AI+AIOAKOgCPgCDgCjoAj4Ag4Ao6AI+AIOAKOgCPgCDgCjoAj&#10;4Ag4Ao6AI7BXIFAuXYFKriuwVywGH6Qj4Ag4Ao6AI+AIOAKOgCPgCDgCjoAj4Ag4Ao6AI+AIOAKO&#10;gCPgCDgCjoAj4Ag4Ao7AXoFAuXQF9nFdgb1iMfggHQFHwBFwBBwBR8ARcAQcAUfAEXAEHAFHwBFw&#10;BBwBR8ARcAQcAUfAEXAEHAFHwBFwBPYKBMqlK/BN1azeE6pl7RWA+CAdAUfAEXAEHAFHwBFwBBwB&#10;R8ARcAQcAUfAEXAEHAFHwBFwBBwBR8ARcAQcAUfAEXAEHIHfOALl0hV423UFfuPLwIfnCDgCjoAj&#10;4Ag4Ao6AI+AIOAKOgCPgCDgCjoAj4Ag4Ao6AI+AIOAKOgCPgCDgCjoAjsBchUC5dgQm7X1dg27Zt&#10;6VkpKCiwwsLC9DvPBfkFZtvNHrz3PvvbmMusMCc3vBO3ccPG8JyMy9+8pSiuQPUoz/r169P1bfj+&#10;+/C8ceNG275diYlr+9atRW+KL8jLS6ds25IT6snPyw8hdRbkKl1hbqIvvOel+rNtq8ak91AmVVNu&#10;bq7l5KiuxMV4udJtJ9J4zFM/Yj8jLjHv5s2bf5R7Wwq3dN+T40tgnJ+vccRLeah/q/oR+pIsozxx&#10;bvLVdy76sDUxP5s2bSoqF1LNeI8X4w1XwKFoDiOGOSlMwagIp6L0OJ8xHhzj/Me44mFB7g/zkpdT&#10;NC/kifGMgTviGPsXwxi/YcOGEMUYwZ0rYBPXRYgpiotzQdSP8EzhvHbt2pB7y5Ytof+MIc49qzs7&#10;L9dyVS+zz52zVetcIV9CoepgLrZv226FWsNxvgtT85adna1cZtQdL3BnPST7FddDHAvtxzkJ85nq&#10;K/VsTY4xtSaomzKML64D6o9rNrZNyPfEFbGMmIS2U3PMnGxYv8EKU9/RdsamMRK/NfU98Ry+nUJ9&#10;i8QLt1jXunXrQhv8E+PoC3085phj7PLLLw/psQ+xz+lC/uAIOAKOgCPgCDgCjoAj4Ag4AnslAlFG&#10;YPBRPozPRXKw2SsvvGgDD+9nvbt1t8Xz5tv2FA+BXGKSSyPPwPuP0pBpyJKS7fOKyfzIc9zEb0nJ&#10;chKcwjvlNkkOXTxnrn35yfQgA+V8v14Cj6TDFKdAewWbJAMqXPPdUlu2cJFtWr0mvEeuYuXy5VSV&#10;vpAdo/xIJO0nZcAcyY7F+5kurIc4llg2hqFOyZGMI8ibGkfkH+BaqDd9KY08UZ4V8CEpvCttY4Kn&#10;ISHKr0WZxFMgo6bKELd29eqQxD+5CVl49cqVlr1ps7gXYcZUFLvXf79BMuZ227K5iNeJ6QX5hSE+&#10;vhPmbfmBa+J9i+olbnthEb8T8jKM2IbqDc+KSvIIeg1yc5SdI3czZcoUe/TRR23ZsmVkMTiIKLeC&#10;4/qEzBsyMH5hFa/NkvvBJY1pTIj9Sb3DOYhR+BHXsDE3x7Lz84r4BrDliuXUDnPOXbxu5iXyQUWF&#10;xBMwz+oXayiuleLliCc9Oa8hr8r9aJ2kKkWuj1jEdsAnyv4xjrA492F8gyluIYwpfjspXoHvNX6z&#10;21J8ROAQSVfe5O9DbAeOJPIr9O2EE06wrl272hNPPBGzBB6kpP6lM/iDI+AIOAKOgCPgCDgCjoAj&#10;8CtAoFy6Alfsfl2BXwFUv1gXissgyB7cxG+RnsHI4cdZm+Yt7PKLL0nLbVuk+xD3VH8k96ALkdKH&#10;CHKRRpHkCJDLqDvKLlHOKWmwL73wgrVq1Nh6dOgoATlf8p7qTsmNuerX1pSMtUUcxbGDh1jHlq1s&#10;7NXXpPNQhgvZjn3r2Gbxtn4kPyZk3lh2c+ROFFEgfiPyDrFc4BpUjrFEmbR4G/GdsnFvnDj22JHx&#10;uJJ742Af9qGRw7lS/aIt2ikuryY5l+RzxIsQXYi1a9am8YnzB45bC6QjwB64MFu9anVaFyK3GHex&#10;XhxR1DlJ1s0z5akL3iLWRdfBPYk9Y4txEcPTTz3V2rVpY0+lZNyYP/IY1MOV5AOivk1Szo/5kfPB&#10;iHUa1onKwh3lCH8QRQciecNbcNEuuhCMJ8jrRdHpf5mr1eKDIq/CXMT1EHQwUlxcuoAe0NGI64Jy&#10;xb83vomkPgtlGUfQadAYSI9XaC/BlVAf+aLuRcxHSB2MPc5znK/N2XAoylDszk5xfcXjN65dF+Yz&#10;uXbANeok3XfX3da4Xn074djharQIO/QpQj10xC9HwBFwBBwBR8ARcAQcAUfAEdirEUA2S8qwQXZO&#10;7Q3P/vwL69ert7WTPP/+1Lf/RU5J77em5H9kjryUTFOAvr+uKBMSJvfsI+jIYyEPcvaaNem957e1&#10;T96lTdvAOQQdB/Z2I++Q2r81dMi1dzvquBHWpklTu/yCC0Mfs5GtlfYj+ZsG1QbtRVmX5ygzhuS4&#10;J66XdNmUvE96kP1TPAD78EGWTL2TTF3UzTjRhfjReFVPUn5M6jJQlivohiTai7oiob+KL95X9EbC&#10;pT6EvqTqiM/IffkJ+wjec7K32DZxDEEmjLoLCOLFZNBgSxHTU+WSedasXK3J1X/UlSi/VToVMV+6&#10;H6qesSf7H/uN7kavHj2sW5cu9uD996cxS5YNefUP46WOuKaIT2Ia86XbiWNSAhjSTWwtsL3I2y6b&#10;C73nbhNPoju9158qA+dA3fAXaZxjA4SpeS+ux0CZNatWJXP+sJYSsZE/SY6F9ZVed8ob5j3VTjIf&#10;z8X1RIr3IzSVGkv8JuO8EAZdJn1TSTsM03cc7apCOnoRkT+IWBYLP58+w9q2aGkt9f1Nff2NovJR&#10;9yIxXn90BBwBR8ARcAQcAUfAEdhzECiXrsAI1xXYc2Z0z+ppcj8+2fObr7veukknoXXTZsEvRJ5k&#10;/q0pbmD+V7ONe/HX82zlt9/Zeu2lL1202L5dsNC+X7nKVsmOIjtlw44sltz3XTBvnk166SW78Pzz&#10;7ZKLLrKXX3wx2WzI++zEiVbr0CpWr/ph9vgDD9r8L2fZ1+JL1i5dZgtmfWWff/SxfTd/gb0rmahT&#10;q9bWpE5du/e229OycZDFVOuSRYvs/vvus7+ceabddMMNNm/u3B+1FV++1971xx9+aJ/PnJmWedlz&#10;hiOgv1989lkIyY9sSN+PP+44u/Tii+3Rhx8OcmxStiTfzBkzQp2EyWvh/Pl295132tDBg0NIm1xz&#10;Z88O+ad//HF4j/9Me+89++iDD+ydqVPT4btvv21wOPQZGT95Ib9+OG2aXXzOeXba8Sfag3eNs7kz&#10;vwg8wsdvv2fT3pxqS+bM0zjF70hof/+NKfba8y/Z5OdetPwNsoNR3Mb1RX5A1q5aY5/NmGkXnX+h&#10;jRxxgg0aMNCeeXqirVu99l+4DziNSS++bC+/8JI98ejj9sJTT9vk51+wV559zv75yKP21EMP20v/&#10;nGhvvjzJprzyapi7x+5/IOi+NKpV2+68aazlab8dG5xpb02xY+WD4PA+fQJvEeXxya+8Et6/XbIk&#10;cATMC+tn4tNPByySOMBdvT7pFXt98mT75KOPAj+hoQVfEWJRjDtba5OQC54Ou6SJTzxpl5x/gR3R&#10;v3+YX7BcvnRpWBfwd1z0h3ZPGjnSBg8caHfdcUfgJeBVmCe4FuYT3uCUk0+2Ht262TFHHRXW4LLv&#10;vgt18E/kYVgPlHniscfSaWENix9YNHuOXXvFldavew8becwwe2jcvbbqm29Fzvzgp2OhvsWH5c/l&#10;vtvvsLcnv1b0HWj8M/Wd3H/3Pfbsk0+Fb5I6V6jsQ/eNt9tuvMme0Vg3yNYpd+Mme0RzMfba6+xB&#10;1X/TNdeG8HbNCXGkxW+bOtCtQH9kk8odI52kZg0a2l//crblpPy1bKdvfjkCjoAj4Ag4Ao6AI+AI&#10;OAKOgCMgBJC1oiwFIOiKI293adfeWjZuYof36PmDLK99U+SK00862dpLV6Jh7TrWsXWbIHPUrlbd&#10;Wsh2gruT9BluuO66on3w1L4uOg8PT5hgRx95pDVq0MCaNWli9evWtQb16gX5ErkxXq9OmmTtZf9R&#10;o1LlIJN2bdvOqleoaHXVRvP6DayFZJyK+x9gnWlbeuDYbIy79TYrlCy0XX4r4SWGDxtm/fr2Dfvt&#10;6PnTVvu2be2WsWODfIheAxdy4UMPPmhdO3e2nt27Bw4h7oPDI4w++2yrUb16SPt6zhxbtGBBqJe4&#10;OrVqBVkS2T/uS7MnTr7ePXtam1atgsyJDgRcwK0332wD+vWz2jVrBtsD2kS2vXzMmNC3Jo0a2dln&#10;nWX0jT5MefPNUAf1tGjWLGAGXp06dLDGDRta65YtbcigQXbbLbeE/JS7Ur4CGW/LBo2tXrUaIRzS&#10;V22cf5G1a9rCOrVsYzf87R+BW9i+Jc9OHTHSmtdrGNI+ff/DEI+Avmj+Qjt55ElWp2Ztq1q5ivXp&#10;2dsqHHRIeO/YroO9O/WdtA8J+IY5s2Zbvz6HW+MGjaxGtcOsad16BpfAfGEn065Z8/Be/7AaIe6w&#10;ipWsQY2a1lhriBt+gn15ZOuGNWuFsR1WrVoYP9zDkUOGWN3atcM8slbQfXj+2WcNzJo2bhzS0UWJ&#10;3M+smZ9ZX61dsDhv9GjbIGzgHPKlDwFzgM8IQm58L4wfP94G9etvzRo2CrYFrJ3999031D9wwABb&#10;kfJjAcdDX1q1aGH16tQJ9XeXr4S+vXtbn169wjy1bd06cF3zv/46zDf9Ji9z/8+nnlKLuvSdwWmt&#10;WrEi9J85Zi4Dv6I0dIFuluwPdnBvrfUtovvDM3GBo9G3SD54Cb6R2lWq2hHSY/pW3EmebCvgC9oI&#10;9/6K++jd9wwuYLxsJzorb5VDKtgVsq+Cg4B36Nm5S4hrrHnr2r6D1dU8tdU3yG8Az301L8eL84B7&#10;CHxISj8CrqGV+tW9Y6c051Ag7sgvR8ARcAQcAUfAEXAEfmsIlEtXoIPrCvzW5t3H88sgkNSFiDb2&#10;tIwvg/nat4djgIM4/+xzgjyCTgQ+ADbLD3+PTp2tueS4WlWr2ajjT7BTThhpI2Q7ccbJo6yJ+IJ6&#10;kjuR89iTjrLMXeIPWktWOmi//YMdyOmnnW5njDrFmkh+PeD//mTHDzvWli35JuR//bXXrU+XroGD&#10;qCY5Cp4CvqKnZCDiu0t+aitdDWTdg/+0b+AnnnhwQiiLrsQxAwdZC8lVVcRp4OfipBNPCv44Kx54&#10;kHUQp3GP9o6T+ugPjb/faon74B6vPWT6jF+EHO35Dj/qaGsg+Rn7lZX4zJRexjnCZMiAI2y/P/5v&#10;SLv5+hvSNvn4Ulg492uro75VU79PVduhPsmAh/fsZYdJ1wMcqBcfof179wl9qiksm4tn4aySiNnX&#10;4lnqS8avIbmzs/ii8yQLXnThRXblpWNscP8BQV/+kAP+bN01H/j1wK4f/fnakmFrHVzJRp04yoYO&#10;GmqDuvWytvUbW92KVaxv+8624NMvtCGvyd6SbyOOGGItatWz9g2b2sKZX4b4grUb7MZrrtMcNrYD&#10;993fTj5+pI3V/vjpJzNfDTW2mvINcJx99smMor4WbrNvFiwS1i3V12oaXwsbOeRIO+bw/tapaXOr&#10;IV6jbqVDrVfb9iHuKPEYPVq3tQbKW0/cx6DuPe3Vfz5jn7w11ZrXksyvdsHjbI33nDPOtF5du1ml&#10;gw62VprzjlqX6C6A0RzJ5fgoqCquA38Fj0vvIjfl82CJ8rSTPQFYnKi1CecW1rc4J3iKeOeLN3rr&#10;jTcCv1BBWCKDvyqdjcmvTg5zRN2siwekK0DdH733fpjb6pUPtS5ah2M0H2M0H8OGHhnWPPnbS09n&#10;gfywYtf07DPP2oXnnhfGw5hOE7cX/UaS/r30ifgGGokXGHrEwDCHxH/4+ps2sFsPq7LfATa4Ry+7&#10;/trr7R9XXmVHdO0e8AHL916ZXDQQ6bdce8kYq3lwBWtao5Y9Nf6BYON0mfrGtwiH+LH6vVH2TKeO&#10;PNGaqj14h6lTpgYc4S3IU13rFf0GdCImP/u8PXbvePFdV1rzOvWsftXq1kbz8vpz8EiyeZGP1JzN&#10;OXaj+tRI66Gx2p0383MRfnniXZyfCIvN/3EEHAFHwBFwBBwBR8ARcAT2YgSSPu2SnAN+/z6Q3j+6&#10;DcgfEyQDb8MnQ2oPFH8NAyQnkwb38LnOtwh610pHX+LcM88K9hudtO96m+RUfEbAJRzR9/AguxFO&#10;e/udUN8K2XCMve566yp7D+TtC0afK9m1aM91pcqcLvkI/5TsB0+S7LZR8lmuOI8Vi5fYEMnrcBHd&#10;JIu/JW4jntn59MOPBC6ioWwzOGd0lTgC+v6pdNJPFyfSVP2GQ2DPHHt47vvvGWfkhyd5RHYfcazY&#10;0XNuCPIsXMWcLySTp3BA9kT+pcwp6ifxkcf4YsanYUzwHrQJd4HfDfgA5Fe4B7gb7PK/W7Q48AfE&#10;gwHnlYAZ6WBBHGmjhSucAu3ALywRt0K7dSVT0rcP3nnXsNtnHPAUww4/oohXELcwa9rHNrh7b2tT&#10;r1HgHhZ9NivNORzTd0CIb9egiX39ycwQv3zuAsn3zcXbNBUv0l9tFc3JetlfnHnKaWqzltWTrsSb&#10;r75WhEeKc6gvvqCmZNMjBw62rbLlWLfkW7vruhuskXQkOqiu5x95zHJVx4bvltmALt2siWTVnm3a&#10;2drF4pokp959/Y3WrWVrq/7ng8LcMVaweEu2BWCJTwJk+nWy9Yl+SuAfuomLgluCA1gk2yDmdPq0&#10;1BrW/IQ5SPl5zE1xDviMiLwDuiT3jRtnfzn1NJv4+BNFY1LbzAXzy/o87uhjLFs81AsTnwlzwtxf&#10;Kt8ka1esDPnxpYJOReWDDwkc0LcLF6X9pnz12efWU1wZc4WeRlwn6IAw//SdeYN3i2O78PQzAz5w&#10;NoFDoLPCGYzgazo2aWZ3iodgENs2bLJV4nw6i+tpI05o1NHDbJ36xXj4TtGBeF32Lx9qjfBdY1s1&#10;WlxOXMtrli0PedCDGqwxLFWfTH5Gt+mcFOq/dszl1lF11z20qt2h+TTxDRG8l5582to2amLtNL8f&#10;vPGW5a79vihN3fXLEXAEHAFHwBFwBPYOBMqlK1DJdQX2jtXgo3QEdg2BJCeBnQY6EtG3/1jZNWAL&#10;gd7BVO0NBzlR+hD44t+y7vvADaCTj80EXEFIZy9ae6t333xL0C3HhuMx6SmgS/GG+AP0vjtor/hu&#10;6UZgXx7OYZD+ANxHP8nr6IrjlwKb9eibH38Q+IBATx3fAbQfz2/4m/TN0fmnH9jJc/ZDvsoep71p&#10;bDvQVcdOPsqx+Px/7aWXgxxWR/Whrx76rfgntJfeiHZU38PSjwg+/cTD0BY2KzWkx8A+Mv4voky3&#10;QPvxR/Tpa4dpbzzIeuobadjPf/L+tKDHjl48eiKc8bFJ3EIvyaj7/uF/Aq9DecYK3/OPy68IbdMv&#10;ZEjq4OyDueJD6BMyJbLmFnEWoQ3J7JSFHwI3yq1YvsJmSw5Gl6WmdCha1q5v86Z/luYoRg4+Ks1P&#10;wFcEnYicAjtn5CirV6mqdWzc3F596hnb+v0mu+vaG62p7DhqVxVOF10a5M3gV6Jgm330zvtW+cBD&#10;rH6N2nblxWNkY7A++JxYtugba1a/kbVu0txOGn584BuQYW+/+tqwT4/+wzMTHi6SXbWXjh4EnEUz&#10;8RybV6wKdcz5eHp4r1Oxsg0Uj4U9AeuDG9k5YoG+Q1wHpN17x50Bb2yImC9we1k8Ano01cRnnCSd&#10;iHipSxKv5T9VYXiW7QeYcr4IYfSXit3BC/JrAb7g/4+/y85F6awpZH4wh6dbK9zxk7JZ3AVrjvys&#10;dfoY6lOZ1eLI0B9Cjwj5P9g00JZu1hTl6Ce2EnnqB75W4CDQb+jboZN9M2t2UWfhC6RzMPujT2zZ&#10;3HmB/+GdgRTqvNYnpMNQXxxCq7r1g5+OE8SpoDcEDjf942rjm4k2H3wztM+3iO9X+D5sPkifI+5u&#10;/dLltujLr+xN+f0YLr6pZoVKVuOQinbfLbcFXQjazFebs9SX9uJKekhH48Iz/xL6Evybanh+OQKO&#10;gCPgCDgCjoAj4Ag4Ao7A3otA0jdERAGfEVzXX399kFVaSkZ6TfvCUXYihHM4XHoCyCfYrZ8y4nh7&#10;ULYLt0q34WSd79lfMl8V6cxjdx5l5HNOPyPswx6q/eK35U8yXZ9k+nz5dsDWAzkOWfnTDz8K6di/&#10;4/fhSNkbIAddI7k8XU5y5lmS5dGJ6KB98nkpXYUcyX284zcCvXJ0NLZK7yCWw5cmMiH9QPZDTiQd&#10;bgSOBJn2UelEIMfGMseKw4BvQC7EDyfx6IC8Jw4EPX9018+UPYmJk4llkDfRc0cuveCc0ZLvtwUd&#10;+Guu/Fuwp6cd7FXgLM476y92nGwy4C6qym7kKflxjPV89vEnaTkWLgHZGe4B23zkU+zzKwtr9OYp&#10;A6+B7j3x6D90aSb/DNJ1OPekU8MzdhjNatSxVfMXy8Ggxqj7jOEnWOu6Da1xtZqBe+jQqFkoc8Af&#10;/2Sd27S3CePG24ZVa4Msmbdxs82Y9pEN7T/QGtepb6efOKpIFtaymTXjM6tbvabVqlLdjpHtx/aN&#10;2SHtnhtuCtxCW/mPmKT98ygfY0fQRXYb6EWsROdCdayYt8AultyKvA3PEzHqo/XGejpo3/0Cb/ON&#10;9EEYL+sL24JbZAcDL8BcYDsENvBl8FFRzmddc57JevlMZZWvk+7PxuzscLYlHFPEvED80FLpokRf&#10;KMw78086PM9y6epcftHFAWN4BNbTyfoGWCesB/gGuKBl4uJYW6yVyCswL/hsgHNg3bNmvpPuBHML&#10;XzJIcj9rBc4B3QbsUeAPsFvp075j4B/GnD3ajjtikA3rN8Ba12tgS+d8rTLbbfXCxQHzs0fKt4c4&#10;G3ypcPOdwjugOwQXh34RfkPDmTQaU8BR3zS8BL48wIzvp4N0MVqpD9hgHPzH/wt6D+dLTyPYWgAg&#10;t7ijT99931qoj601v5FzoD9+OQKOgCPgCDgCjoBprykrq9q//3dW5YpD+nTttE8WV9G/WVlNeaiY&#10;ldV7H9cV8LXiCDgCjkDkIpJIoBeBrsRNN91kDavXCHbhLzz+ZJEsUiAZTjLJ5lVrrLv07JFf0OPG&#10;fryL9Ow7SdasLJt23kmbLpsGuAx0Im7UfnLXtu2s2iEVwn4r+/db4x60RJnzpD+Ov0PkKM7IiLIi&#10;Ifu6yE0jjjwq8BUxjXd4EM4A/SzFaXC2BmduIIMNkuyPjgS6EpRBx2C1+IW+XbsFvmOo+An4D9Ke&#10;0xkCNcUP4E8Rmw/y4hMDO5BhgwYH/4vIbMit5EdnYZnkSnga2hotnxfbVYa2KDtDOhHoctA/zjuI&#10;fcb3xP133pX27ciYq4orIS9yJDLkxEcfC/nR/wBDcKNv5EF2BAs4GHxEwh/h9xH7FtqN/bpszGWS&#10;bZta77YdrXvLtta8puw4KlezVnUaWJPqtezNZ8U5aTq5zzxupDWsclhI79y0pXVr0SZwFXXEMzSp&#10;Xc8euPOeoPfA3OMXYKb4iRbSfahVuar1795LOgRK0H+cy9GqYRNrXKuunXjMcCuUb0vib5SfAWw2&#10;uJ97WNwL2WVjcPygIcHuoL30/ed/+lnQiSCNe8TwEWGewBYZG/0cuKj9/vsPAYs4D/gsxdcj6+bQ&#10;Aw8Ka6GP5reBcOomjgPfBfATR8r/wo6uTZqXMEfCkPaxO8AXSbQJ+lJ2SRuwE9Hccy8Q/3S1dAzw&#10;Gckc4neTean85wOtjjgLuBHWPnlZF99rvVMfOjy9xbNso51UXd+IM2M+mWPSVku/4iudFdO1RSs7&#10;4D//K/A38BM9pUOC3w18RoAlHAScxfQpb4c+B+x0tuo/H5gQbDfqSQcFW4oGysu3HL9PdBeWfi19&#10;DY1zo3RRQrnCbdZLdWF3AW5D1R66JegqwZkMEUc4VhzQR/rO+C6iPgpjmCZbFbhFdIrgbcK4GJ9f&#10;joAj4Ag4Ao6AI+AIOAKOgCPgCKQQiPwDIf4jJuiMC/ZDO0vuefL+B4vkkpRt+BbZ+ffU2QkH/c//&#10;BrvxCXfebc8/9oQ9pzMa77/tjiDfIO/ACeDTARnk7/Ldh0yIzwfOGwxySYoLMHES+JtEpkbGXL5o&#10;cTj/gjxwBuhZIFuja4HOQyirNLgI+AXku0/lE4B4OAfkNuQ+5NRN8gcZ4wk53xO5D/sReILYvycn&#10;PBT4AeR4zpaMbcA5nCjbfWRK+oB8GNPgRojnDAjysJcd0+AKkEXpG7obxDOWkK7xbtWeOOd7vCMf&#10;nOdKXwQugbHAYTyvsxWjvMo5pfjjJB2fGW/IjgT5l/BYnZNIfzmv9Moo66kd8AztbMoJfh8euv1u&#10;G95/UOAbsLWAd/jmyzmBb8hdtc5GHXVs8GOJvsQzDz5isz+cbleMPt/aN9P+PnYYF0iO1NDizdme&#10;h1XQmSbiFy46+1wZNRSGtOnvTrO2ssFoKPsMzurApwF74/hMxAYjyTmgL4E/iJbab2fvH78R1J8j&#10;Pos7PGuu58quhLEOlk0GnA9yOfI5HAtzw/yCwSHSlQC7JXO/DrZAzMWUlyZZS+kMoJdymvyD5slP&#10;RDwfc7XOMgnnsUpHIlyRAxCXZOLWCsWJcB4Fc8O6ZH0GziHOccrmBqxZr9gI/VV+PJhz9A4GSFYP&#10;fWE+VIZ1Q/8ryfcl/Yy2QYSsI3gzyuFTNcyd4of26mPokYDPd7PnBkzwvbFm0RIbIbsI/ESgO7J6&#10;4eJggwFm+OXAdyVpY6/6hx0ljqKJ7Fz4lseMPs9OFZeDjsO9N98a6sMXBPxKgeod1LO3NZWfD/hE&#10;OIlCOEHxC+h0BN2miBFjSo2LEBsr9FDQScHGKoxN5fxyBBwBR8ARcAR2hEC5dAW+qZLVe0K1rB3V&#10;42mOgCPgCDgCvx0Eol+IfPn2ixd6EVOnTg2yHXukd984tkiWScmoyDOHd+4abMNJ37h8ZUjfLj+E&#10;PA8bMDDsq8IPwAfgn+EL2R6w38+ecZDPkF8k26Afjz0/MjbcBFwEegukoUtB+Mh944OMCLcRfVIs&#10;njPXjtY+NzIdHAF27eTFX+RdY28OXANy5X06IyPyBuvl1w+eBN109tDRfaBvBWoHnQj0IegD9ieR&#10;S+CMxFGyk4CboI9xL5460YlgHxwOAq5jMz4mJcuhC/+h9omxM0GeRvaMe8j0nz3822+4Mc2NIMce&#10;L5sNeBNkbfx1ot+A/T64wbXQ33NkqxH17OE3kNHpF7wG++34+AQDMA92NHeNs5WLvw1zs2TOPBt6&#10;+ABDz+GQP+1vi2dLjtd8rli2Ipzt2aZxM2vdqKl9OOWdoOMwe9bswD9w5uewgUPsq+kzQ/51S1cE&#10;TqJ7u45BX2LSxOfCGQpWuN3mzpSfTp0n2lS2HLQVeBLJ+9deobMXJLfTV3Cmj/Av2OKADzoPyOgb&#10;xTeQBnYXyCblOtm3RJ2VVfIXQR3gzXgjr8S8gxl8E7ou8DmxfmwLenfoFNpF52az9F82wJfpSvpI&#10;CRFqF3uchV/MsmXzFoSxUg+8A/0DX9YF+gCrpd8Axr1kl3ER9jjKt05+IJkP+sF8M9a4JkmHi4JX&#10;YR4Zd9D70Rpi/aM/Q12RnwIb1uVJxw4P65gxs47XpHyUvPLsc6EN1gVtRf8WfDdwf1E/45v5CwMf&#10;gT0FukuvTnzWpuk8Dt77i8P4WnoorAFu9JzQlUAfAt0IOJo0h6L+M4ZCjZ1+5QhHdG+I4+asF/xw&#10;ch7M8/KrQRz6PH45Ao6AI+AIOAKOgCPgCDgCjoAjEM/szEmdKxARWbx4cdgfxR/d6FGnpmUT5JPs&#10;lautT0f5RJSOO770H7/vflsu+QZ78XFjbwlcRNU/HxR8SHw149MggyArI/dFvXZkpZckn6CLwDOy&#10;JxzBi0//M60PEWUa5D78UaAXcNn5FwT5C58RyHDYdWC/wN55yC9ZiDbhB5DJ2IeGg2B/GzkcfgC5&#10;EBkSOTGUkeyHHBfld/alb5POOfel5/018BDIg5TjLNBYBr+Z9Ak5sqP2hM/UOYxwJtht0D6yKmXw&#10;lUkZOAFkR7gN+Jcr5M/hgbvuNs4ZRY+DcdDn9954s6gNlcF/IDIkXAj2Fk/JhyZcCSFjATvK0Qby&#10;ObzKDVf9PaRhK3HBWefYuFtut2suuzLoN8ArtGvawtBfiPLmScOOs2oHVww6EDPe+8Dy1m8Kaeee&#10;dqZVOfCQwFMMH3yk3XvrHYGfaFSzjlXc78/Wu1NXWzp/UVE9hUWcA5wGehToRGAjATcChuiNcCO3&#10;w0XAGYABY4MziOsEuRrdl4gRc/a4/HaAKRxWxf0PCGNlnGA6+9OZQf+A9YNsDi8T19WZJ5wYfBeQ&#10;Bh8R5k1l4hX1IwjxH8K5s+gLHCF7h4kPPRJ4AXRdwJf5/OTd94rqEB90lM5qZTyM4VSVu+eWW4OO&#10;Dmv4wP/9v8BrRX0c2mV8zBW8EuNAX2ig/FrCP+ATEp0ObHbQ/QAzynwsH6VwEawx1iZ9Yd2z1hgT&#10;2E1+/oWQl/UNn8b3QF54LZNNBjoQVQ44MNhivKtzTnLWrAu6D7Vkw8E4OY+T8zHgC9GHwF6jayv5&#10;m12wKHB1nPHBOSQBO3gE/Rc5vPjMeTecLcMZpZ+kdJNCWgTaQ0fAEXAEHIGdQqBcugJvu67AToHq&#10;mR0BR8ARcAT2CATi3nBubm7ob9SR2KSzDrFHr3HQIdavU5dwHmM8z2+jbDbQJ4/nHjRHz1syDfb+&#10;5G9Ytbr1btchyHBrpFOPbgN7/JxTiW8G9NbhG5Drkdmw/UfWOkO+IL9btDjIQAWSbZFxsJlHRyDa&#10;0aMDwY1eA9wDdSCnwxWwD8u9XnvK43WWAjI98iPtUT98AfI/ZV/EN2dK5yJf3Mkzjz0e+BFkRPIg&#10;41GeNpBP0W9AJyOth6++zZo+I9QVdSkIkT3JS7/Q/4CPwV9FrtpgPAvEb5wh+4HIq5AX+RN7Fvb8&#10;SVsonPCrmK39cvQDSEeGhyMBtzgW6kZOJe0h8TxBJlQbn3N+hmRFzraoekgla1K3gfXu0t2qiIOo&#10;d1gtG336WYFT2Cy5FI7ixGNHWIX9D7RW0otYKF2JLZJV0XH48vMv7YieOsNV5evLPyU+I6oeVCGE&#10;nVu1tUmyiYgcB+Fs+bFEJwKOYmCvvkHXHx2Cq8ZcZg3UR/w7PnTf+LAW8O+I/wH8luIn8mPZuLBG&#10;GMNMcQ74oYSLYK6xWWHcjBVeaezV1xTpNigv841+CXPLXWG//QNecDlwDdgrwAngayPWz5ovkA7Q&#10;2rVrw5rnH+Tw22+7PfhVqHbgwUFGp03mhDmN/hvQqcAXCHwAXAJrhX4yj8wLcw5/cL58k7KuGA+6&#10;GPATcA3UB4dBOdYIfYNXIWRdwjMtlW4D+jC0hc9XfJ5y5gx2Ef/xu98HH5n4y7xBfiqWpzi2W4UB&#10;/jTx44lfjG8XLbY8zS/2MtjKcObn1Bdftk2yRblD9hp805yfip+JOZpnzlsd2K1H8D0xRLYb38r2&#10;I17FfyOw6Yo6VJwDPGjQIGvSRPxZv362bNmyWMxDR8ARcAQcAUfAEXAEHAFHwBFwBNKyQ5Qh0JHg&#10;5v3qiy4JvvmxOcc2HT/5QcbMK7Azjjs+8Ayjjh4W/OXBP/SXbcaRvfuG92suvvQHnQPJXUEelr4C&#10;tv3s3SLDIdMjf+Hfj3M3wjmJUb87JX9Sjr1o9o0pg59HQuz2kSuR49BhiH4iQjuSQ7Gj+GDK1LBf&#10;Dl+BXEeIb4WoHx/3npHvX3/xpdAGe+/DhwwN3AhcAXvf1E/7lMUuI+4Jo4NAf7ArQVYkxGaD/W58&#10;OpAGh4BORtBpT3Ec1HHVJZcGGZM+IdtSFj8DsW/Y5zMWbD3wVYCuBf4mqBc9AXxksP9//d+uCrYa&#10;YdzKH/0nolswasRIGyTdhC5tO1idajUC73C39COWY5sh8Z65LMjOsTtuusUuPOc8Gz70aFsjOwvi&#10;8zeJd1D4+Yef2JjzLggcAj4g+nXraWeddIptXLkmpG/bnGvc5F215Du7WPWcqnZvvvq6Ij8D6tMz&#10;sr3gHArOl+AsUvoK5zBO+iH4b+DclA3Rn4dsHEjn/BTkdnCBS0CmB+NgO5Py+RgxYk2BG1hgF3Gx&#10;9ujB5qoLL7ZzTj4l2IGg30K9hXBZXDqflitb52gUcF5nat1hp3DZuX8NvlXhmFhn6HREHYyIM/oe&#10;6GNgKwKfwQ3XgG3QhHvGFen1JNYw+dHnoW+sdWxT4vmZ9Pvqyy4P7+m1Qvd054l3Wiibo1NOGGlt&#10;xUkM19pCd2Oy1ms83yVbeHwrngoO4g70f2TXE84CkU4E559ed+llxvkl6TM/ZWPx7qRX7aE77rJx&#10;2FgpX/7a7+2p8Q/YJWedbXddJ6w0n/jRSF7ZOmckXviT4XcCjqFHjx7WqVMnGzVqVPq838hhxvwe&#10;OgKOgCPwUyBQLl2BCb9+XQH9xPIzu8t3ocruzjuTvlM20yvT9nd3+UznLtP+Z9p+puUz7X+m5TNd&#10;f17eEXAEdh8Cs774wqoeeqg1bdzYnnz88dCRdevWhZB90W2FhTu80a/Y0b1y5UqjPuSg4ueM7qhc&#10;TCsLGX6/NssWZbX2vperLULOcszTnvhW9a2sG46GO+yhqwx9jPwNYexHaWFZ/UPvBJlvi3wpgif1&#10;R3+ilC2rf2X9Pm/V3j33NnEdW3VvkwzOmQ3xjrJ2aWGUQcGA/sW9cMae7Gep40zJ2KXVX1Z8EuuS&#10;nktt9ydKKG1eyxuf6d/vwIPJnqjUsCx8M8WhrPqV/upzzwc9D/SB8DfKnLK+8CmR8fjL0f4O11Cm&#10;4/fyjoAj4AjsBAJl/U0uKz3T38xMy5fVv7LSdwKqErOWVf+vPX13459p+5mW393zU+Ki8khHwBHY&#10;IxD4ZvFiG3b00YFzOG/06PS5A+nOa19Uwmepd1myGTIs8jz5khfvP4VMH3//4Bhy4Q6QldVQvMuS&#10;6ZNyLjI2d1ljSqYnx1TSc+QwYr3F85TVvziO0sKwL86+PHeUXaUvEvQzCIF9RzfJqbmIvEucl+J9&#10;LfF9R3WXIy1iXlpYYps/YWRyLnflOdO/3+k5i3NXPCwLw0yxKKt+paPHgx3KX2RDhW/OsJ5Sayzj&#10;8Zej/bLWb6YQeHlHYE9BoFy6Alf8+nUF9hS8d3c/M/19zbT87h7/nt7+7sY/0/YzLb+nz5/33xFw&#10;BHYvAk889pg1b9rUGjXQeZCLF6c7s12yfllXWTJdaeUpF2X2HdVRWvnyxu+obtLKujItv7vrL6v9&#10;ZHrkCJJxP/fzz41vWf0vq/2y0jP++80a3NFd1gAyTS+DH8jW2av9ZG/VTH4pXpUNSXGuIOPxZ9p/&#10;L+8IOAKOwB6EQKa/mZmW34Og+lV2dXfjn2n7mZb/VU6Kd8oRcAT2GARWLl9uV//97zZ82DD5q5Ov&#10;CF358mMZzx3Y0UDKksmS6ZFjSNaXTC/pOZm3pOdkmWQ68bG9ZJ7iz8kyJT0Xz1/8vaQyO4qL5aN8&#10;H99LC3dUl6dljkBpuJc3PuO/3zviG0j7ua8yOIfV8ot5x823hPM6N0XfHejfpMplPP6fe3xe/16B&#10;QLl0BUa4rsBesRh+Q4MsTRfyl4r/DUG5W4aS6Txl2ulM28+0fKb99/KOgCOw9yKQLT8GXPgJWLhw&#10;YXhGZ5/38lxlyXFRDo+2Ebwnr7LKJ/PuynOm9WdaPo6fsKy6Skova8w/5d+P2H5ZbSbTf8r2k/X+&#10;Us9xzLsaZjr+jG12fmag+G7x8RLP1qA5fhuiD8tMx59p+Z95+F69I+AIOAI/KQKZ/uZlWv4nHcxe&#10;WNnuxj/T9jMtvxdOuQ/ZEXAEfioEdrTvWtZ+rdLLktXK6mam5YvXH2X8GL8z9SfzxnqScSU9x3ZK&#10;C5NlSsqTTC/puaQyybjk34+k/FoojoM7mV7Sc0ltJuOSbZX0XFKdOxNXUp2/ZFxyrLvyvDNj/Tny&#10;/pJY8U1wgVM8c+PnGNPO1PlLjn9PbKtcugIdXFdgT5xb77Mj4Ag4Ao6AI+AIOAK/VQTwNckZD4RJ&#10;Ow3ed0VmS5YpDbNknh09l1Y+HV+MX2EPt1A+LbcppF79s+M7XVHRQ+zLT8VPFKv+X193sn/FKygu&#10;y0WOYmf5ieL1RhyKxxd/L97+zr4Xr++Xfo/j3NUw0/7uLF7F8//c7efoN4C1lK2zXzijJrYfua+f&#10;u/3YXmlhpu17eUfAEXAEHAFHwBFwBBwBR8AR+HkRKCxub8E+us6UDOdllKPp8shqpVWTSdl0ncU4&#10;hxAf5Xhe4nNpYbqiHx7K06+Y54dSO36K+WMYOY1d6V+ypZJkscg7EJaUnoxL1rUrz8m6duU54lFa&#10;uCt92pkypbVb3vidaaukvLuCWbJMSXXuTFyyrvI8c0ZNzAcPkekV69rVcFfbL5euQCXXFdhVfL2c&#10;I/BbQYB9jKgPFvdhkmOL55DzN4NzuePfDsqFs5HwqZM6xypnS47+n0Tv8easJD3n5+ZZ7qbsonjl&#10;zd4o+1jy6Ir185zsC++0xRXaCk9FdnI8xnLYzSXtainDeyxLXt5jft650HvbprPA35sy1SY9/4K9&#10;8+ZbZjoPvFD3urXrQv/y1O/0WOiK7gKd45yXvbkoXlHJvtFmjrhrrohpDMEuGU+5zal63pr8mr0w&#10;8Rl7f+rbtvK7paHu7IhXql3a3i7saD/2KTcnN/1MPOkxbTv5Eu//MjexXs3R1oRvJJ6pK8Yl26Du&#10;/M0aB2WZW11xfIwnzgN2jPE5ZEr9Q1y0cQy4qR7mIPY5javit6fWTkwj3LBmbTpv6JfqjfXRBHuL&#10;yf6kmk0HnC2f7Bd5k+/JuYz1xDBdiR6i3eaWiMUOcN6YWkucNx/GAtbkT5VhnvPBIFFHct2xHtPf&#10;mYoVas7Tc5LslD87Ao7AHoVA/FtBp4t+D/WBpy5+l+LvU/JvF/xF/P1J/o2jfPI9+Uw91FH8t4z2&#10;yZf83Yt1041kHbFfMeS3NvnbzN8efqu449+h+Dck5ON3TMNbv3pNCEOaKqO92C/a4+9ksg+xvZLC&#10;mC/5G75+/fp01tDH9Jt+YuF/Ejf94W9d8m8qcbH/6d9ZpiX1+5zMXx65Ll+4b+DvElXo5gxUQmTN&#10;JO6KClfsH1jwHPXz+X8zruSaYW888iCEURcjxtF2fKZNzl5ln5143stz0Yd4gXPsB3HJv73kS6bx&#10;zvi4k/ninFGeMRZfY6zTuN5j3iROEQ/Kc9EOf9eTFxjR12Q50omPdYaxaA6S59GCX8SGUXMzTzEP&#10;IfMXMaXOuMaS/++cxIE8ySs53rgWaIc6aTvqO8T2iafdZDzvzGO8GCfjIqR+wiTmMV+yXzzHccS2&#10;SgtjPrDYov+3i32J9XroCDgCjkB5EOC3Pfn3ungZfr9KSw9/i1Kyao44hKTsGPkFzhsK/7+hv9fI&#10;wPEOf78lU/K7GP++xLZLao+/MyX9hsYyhNTz/9k7z2irimXf3/f9jfe+3HQMKErOOW4yiORkBCWI&#10;KEkQFDOGc0RMiIiCoIAEwYwBFBBBFCQIgpIzknPOgvX+v9qr1pl7CR4cd9w7jm+sOZjMvWan6upe&#10;XVX/qu5FnszyyTUemo8cOZKWjdDXqmkzy/eXy6xaxUq2cO68XHrRMRL3OWEPyf6BTbhNr2ys9Rei&#10;DfmWKfOCxjRNtKG67up0h1UoXcaaXNfQZs/4Mk/bTgd8TvE66Erb/gl9iDTownY/K/wnxiH0JdKT&#10;5bwPGfVG/ZlP6nNMJoVzwBP6Az99LqgrF+svvEj3Wfm4HIMRPdQLb9Nzg/5wp3Q8bGza5Z3TG+l6&#10;hrynvuSV1FuhiTEKGiNfzDvGjvmF3hK4EHlIpyx3pk5DuvcVWsS/zPkPrY6fKC09bzTf4T2fyb9n&#10;+w7bvG59bl9T9XjeC2AtlFuxdJmtX7U6PabOFwjJXlkOZDnw/wUHiJE4jdzQepV5eawELyXDuPh9&#10;Da5Yo/yD/mOdjbXu4MGD6b8jHfnoa1e8SDzjfZQniXes36yHvE+mpdfp1Prsn1nLuGMd0zrOuuby&#10;Q+/T6yF5Elesx/GKNi/1SsqBTDlDf7mTa3u63qA1nlqvM2UMfWGt9fU28ulJPmy/37svZMORn/c8&#10;ueAnMihTX0jah+TL1Gv4fKH6L/QuGcMf6diRmVfMnRhnPmfyM7MM8wPecsf8ycwTn6krs1+UYfxo&#10;M/CAzDaZG5SDT5nzhLopy3t0kbC9o03SMutLp1FWNzZ02NV8xvYn5oC/Y3yDb/EkT+YVfUuOFW3/&#10;XvvJ+i8pVuB/5cYKBJ1gAOAPQRdP+gI+kMRP0HHgxcUu+BbfE8Yjcywz64dnQTvtRHu8S+aFtoOH&#10;D1+s2ez7LAeyHMhy4B9ygPUo1nmeyIL4nLlWUZmvuRexbfP480NPkThMvvd4ANVDG9R1HB9L4tq/&#10;f39u/GriXVpvy1hnWVuRj0nZFfqI057IT56Qg/irG9atZ/Vr1bZm1zdyfAJ/CLrHcfmqD+r3lNK+&#10;bNGPvZ/sQ5DGuk470T79Cd5FHp7xPmToefEGW/XWG260SmXLWa1q1W3OzK9cvzsU2A5qhG73kyd4&#10;GX7z8EPl0Q1TZeJdHt8UadjNibrIR7+pkzv8Pvydxpgy6nS8RFWl9Wb9zXU85Z84pfG42PWreOXz&#10;J7PO1OdfwD7QeVMYRfTDn9Ae+nCqAfiJ/D0rWcjf8J4rxsTbSuX1h9JjrJKvk38n05PzP3QQ5lf4&#10;zoI+aM7kKzwkHoVn5Bv75igrW6Kk/1Y4mEO8Tz6PxG95iSc7tvxsHdvdZje2bGXjR4/5e/4kwdm/&#10;sxzIcuBPxwHWGdZQ1iju5FrjnUmtZYE1BC5BWnJdo56Qa6Ql/2bNSq5npLN+sU4i5zMvX9tEC7is&#10;05eiIfKR7mtuxAam1m1iu5CPEWPgMj61hv+wcJF16djJ17CnHuvvciVJI3XzGdvoQjRF28lnEpeI&#10;91E2ntDKFW2FDev8SNENzXnkut5DO/KfNTkd+6a/01g0MugSroPSY8CcNFhuY8eYQU/QFtXwOejm&#10;HTQyHxinzLxR5veeyEMub1/Pk5KR/jn13j8k/oM22uJOzkP0m0y6yBs8TVTh4xf2LfOOPNGPyEfZ&#10;pM8i6o764gkdcWXOw6A10vkOJWlGx+Ci3AnN47TuqLZjrxTzm7aT5aK+zGemnhPpgUVEP3kf74LG&#10;ZD+iHHRx8Yz8kUY5LviXSRufKZN8Dy+TdUAL68WFLubA3t27L5R00Xfw6ygYQ2I8Lpo5m5DlQJYD&#10;WQ5cAgfCB3Gh9THWU9bCsLmoEl9t2ocgWxC/wYnDR9I2Ef6PZGx90qbi75CBXpfWftY25ENcRxRT&#10;GfLB36XWPOxZ5CnyPGRLlEmui5HGE10tPpMXGQRtVStUtDLFS1iJwkVs2feLnXb324S9i22euokD&#10;iD7Q95Ab0TZ2L1eSh8g0+MedvFxmiAfQgC1ZJ6eGx2V8/eXMdBuZcRDQlcenFLa36oHvHvOfwhKg&#10;D1pjHwB1HT8kuaF3gSOAoXiflBb9ynxm+oKIT4Bmxh05zHgl9WB0Ky4wJMYo9B3GjLyMZ4xp0Ia/&#10;LOaR9y/oSeAi0Tf3raXeM57H5AeJK0mHy8hISDwpE/pDyNH03EjoIxRxHCzkrNKS88erVFfhD7QH&#10;v+EfPHVeJ+jnvb8T/956401r3OA6x7kO7tnrvKceyqHT+hiIB5F2YPcea9rweqtcrrw99/QAT/dx&#10;S/Qr+2eWA1kO/Ek5EGtMgnzWTtan36w5F8gbxcJW4XPIJt4ha7BJkEWBPyRlVOSPMlFfUmZl+uy9&#10;LZZ6buRQxlqXll2ptfyzjyZbofzXWPFChe2mVq1z18tUQ9CStKGi/X/0DFv1YvmgMckT8tHH6Ptv&#10;ZFvI/OhX4sn6PmXyxzbwr3+z0SNGep8Zm9+7V69caY8/9pi9+PzztmrFit+QGbTxzOR9MnYzWfCP&#10;8Crs7JC3Sd0qWec/+hv6kjZtMj/vD2ueQu+FxjB4nSxPfcyn6HOUC/0p8BXeMwcvKVbg52v/penY&#10;Qv+SpI2/KR80+HdJcy34EXkDm/HPzMWUrkb+PGlRIPNJf1K6H0nUTx08k20FHcni8CL6H+95l7zo&#10;A+8on7wz8/E58x31UL/TkayXvHofV8wNdCPu/Xv32v19+9qNbdrYyy+9lIuLKn/wMPS8KE/970yc&#10;aJ06dLB7e/WyNatWaW0Qzarr0IEDkS37zHIgy4EsBy6JA6x73FwhP8CJkTXIj/A5xNpIvjxrqZbR&#10;80mbXXar6yt6f2CXcNeUfD8r2X484ePfvXVbblpKH8CXEvZplLnQM+zZpC1IvsOyu/Fb/CpdCPsW&#10;+5k8bsOlaIj6iA/AZ4M/m/MgmisWooFiImpWqWo75XsmX9B+QvUeZZ9/is60L155oDnkKXzhCt5s&#10;2bLF9u3b5+9CJh3QGg2PSYt3tIWvvLX2jZQVRlKhVGn7JhUTcRrfkvpwJsFT8uNzx1/je1hTuh/v&#10;yXcqbFt95p3fCb0xxirPmRHqG2NzRGcwnBTG4XkSZSIv7w+lbOl03dGG9FOwDj/HIVWWfmXGDEQ5&#10;8JHkGNLXX9gTkqqP2AL6ck42O7w/nNpbHOmxhyM5vvAjT+yH6GC+MB9oK+nXinqScQrxzvERtZ/G&#10;CVL9oQ5PE42Uoz54k6ePKver2oOX+3bs9D74mCTGCb39lRcHWRVhDdW1T2jJ/AV5vhtpPT/GQHX+&#10;KNyM+VlZcTNDXngxzSefYNn/shzIcuBPyYGjkrNhLzuOLUwirqTtHRgvMpn3sYcMueyxYCkZTlnS&#10;w76Lui72RM5z5fE5SEZxkZasB9kVdpJn0H+st3nWP62NfEZGRWzYL1oPWVu//WqW1ahcxZoJZ+18&#10;e3sVPm/IxLiQicn20jIyMlzkCQ+gi7IhfyNr0Bs8gn/J6zcyQ3SGHIh+HUvFRbDmD3jiSasmf0b9&#10;mrVy9YJE/iiXfE7X+VOVJNPrKtZx0Tff5tYtnhF/Ae8u1kfmRCat0E1fuRkvysJjZOVZ8Ridhs/Q&#10;HTpO0IK+cF7t5cFjVI4xpS34Rr1xRTsxz3hPe5GHvykT+EKUSz4z6YfmqC90zsgf456ch5GWbIP2&#10;KZv+bohk+urxk6mx4HPoB6cSOoXzQryBPzG2wR/G9qj0DWIx4x08zXNOSMZYo2um6UgRC094F3yK&#10;PvAMnsU7Puepn+9N6rviNGgsgxboZXxdX9G4xXueyf4w/ugpjLefPRU0p8rgH8HPAUb4YN/78tRD&#10;XTGfKBvlX5Q/pJTyt2rU2A7u3JUu4+nRmewzy4EsB7IcuEQOhJyO9XPy5Mn23HPP2YABA+ybb77x&#10;WsjDGskVT+THPXd3tZaNm1i/3vfapjVr03bjfq1N74wbbzmVKruMvlk+kKGDXnJbbK/2xz/9+BP2&#10;kNY8/Av7U9gENt7Tkukd2razxx9+xM+wwv/NGooty7mNvbp197QRr77meALp7iOPtVVrLvn63dvH&#10;ashGq1m1msca3Nerty34dq6IZ5FWJxJ3U53NkP/yK6x00WK2UHnm6azKjqIB3eLGFi3tWdG4Unv0&#10;vYzqBwcIuzBkS6asHDp0qD300EPWsmVLGzt2rPON/5YtW2bdunWzVq1a2Q033GB7UudQdr2js9ug&#10;6DKTxo6z99+eaD3vutv5V0t96KQYfPh5UL7xJO3Yr5/pTMsOt7Z1emtLt+l+Zxf7/ONPnM6bFGvR&#10;pUNH78fG1WvcHo7y2zZu8nFrqz0gYC4N69T1fg9+7nlb8cNSb8dt/hSvPnn/A7v95lusW+c7rU2z&#10;5o6TXF+vvp9tcUubG6y5ZFIP0fzhO+/mOf8Af/6Tjz5mtavn+H4XzsIgP36x67UHhvbBfZ558ilb&#10;/eNPad6CM7S78Sa7oXkLu1X5SWNejR812u647Xangf0rnC0aMR70jX0sbVWOu3uXu+yradPTZyt4&#10;38Uz5lTwAazrFc1N9uGwH+c68aHdTTfbDRr7BrXrWN0aNf0skTukJxPLEHEKUT6eC6RT9u15j1XU&#10;eR/gCdzgSND6deLsD7CVl559zqqWr2AF8l1lt7Ru4zos+APfl8LyG4I91RG/mJPUAZ+u0lkmlHHM&#10;QTQ7RpOeWdk/shzIcuBPx4GEnQft+F8v5INN+lWTfQxZzDtsvLDpknn4G/mNjMK2Ix+2Zsj9zLyZ&#10;n5OyDXkX9qHnCzmKXMXWS9hJrIuOl6feIVdLyHYpVaSoyyOwWS5oTtJN/Xna8FwX/y/Jg8hFefoX&#10;8jne8xkbNmztWLuhG3qgF/zbaaNv6lMSZ39hwDOO/bJOu9+Evv3OPUdnTtcSzlJd6/YP3813mXMi&#10;sb8OuqAlMJGgM/mE/2G/J8eCPJcUKzAnFSuQHKv4O/lM2NuuJ2GnSs7Ag1/B/n/nutAYECeRxBb4&#10;G/5z83fMQcYJ3ZM6kueKRnMXmguZ7TGmMdbJNkOn9fwZtnrojWk7H7sejCJ0xHiKR7w/T1qSX8z3&#10;+Bx54WFqvqfrIQ/vUhf9CRwlnoxr0Eo26E32w4sm2gI7StPNe/XNY5GTNOk9eTxf0BR1pJ556ki9&#10;C18LbaDTlZcu0rt7j79/v6OvGXWdlr9q8MBnfb63EK6xfvkK87nOHCJv9spyIMuBLAf+IAdiXWfd&#10;RA4+8MADVqlSJStZsqSNGTPG10pkCPKEK9bUXbt2uV1Vplhxf27dsNHXIfzrvbp2c/8tdhU2Fr5c&#10;7Dbs/j49ehplCl2d38aMfCO9xmNjthDWUeTaAm4Trlu5Kp3G+gbuwFkK3Peoft4lMewZUz+322+5&#10;1ddT8rAHgpv9+Jy/8Nf+j9vKZT+m62QPKDYeGAS0lS9Zym1h7HSwCezFy//t351ObOTJ776XLovs&#10;IQ4jLvSrkJnwqX379s6/KlWq2KRJk5xn6CA9e/a0/PnzW/Hixa1fv37pfah3tu9gBa+62nkVtj88&#10;gxb8SOhD2Lkfv/d+Ou4B2rHVb5MtXeSaa13vIx82bD3Z1LzHjw5mQczFvkRcAX74eyVzsIHpeznx&#10;CDuYeiqVKWuPP/SwLdW+XrD1kMHvjp/gbTCexQsWcnwAfL1R/QZ2s2zsghrP/Fdc6edu9JGdHrgT&#10;OD74exXRBWaUo/60ET85NxRc5DphANje8PuxBx60+XOEiWlswW54x7jAA+JTeL9Cco/5VaxAQaso&#10;WgcI19i4Zq2n7VUcQt97elkB8bKcykHfdOET0Qee+CF87PR3xFSMEx9bC3NhvkAf87CqaKVvrUTr&#10;lf/5Fz/rFDxm8PMveMxN1In+CrYCzgC9RTV/wVvAGBi/ktoLBP9fG/yyx5xQbsLoMY5D0Af4id7O&#10;nGuk+hlDxoPPjB36PPWSD8zjZbUfcSox/7LPLAeyHPjzcYD9Ztu3brXdO3dqjdLCoAt5HHgE8jji&#10;qn/evNn3vHle5QublTLr1q1zOTNq1Cj79ttvbbf2gYfdT1xjpv0bNiJxe9u2KT5RF/vKIwaS99iX&#10;vEPOx4X9GLgGMRPgxcQ6jBkx0t4e85YtW/S92/fIxzz+XtlN0z79zNczZA6Y+a6ftzpd48aNs4cf&#10;ftjef//99N72aCPa/b3n8uXL7YcffrDVq1en6Y/y6CpLliyxVYofX7NmjVcDL9KX6AKTQNYgd0YM&#10;fdX9ER8JY9++aXOuTcaw6MZn/mCfvi6P8BngL9i2Zt3v3s882t+qlyln1UqXtaVzv5PBqLp+0X/6&#10;d2z3Xqd59OjR3v8hQ4bY119/bRs3bnQ+hJ4VeoVK2uzZs318ly5dagsXLvQ6v//6G1vw1WxbNHuO&#10;/fDtPFs2b74t+WauLZz1tc36bKrN+XyarV/2k61bKt2H9lP38T37bO5c+WPmzbP58+f7/d133/m7&#10;OXPmOC0rVqww+Bu6X9JmJp5l5cqVNnz4cOvSpYvdc889NnLkSFuwQDF+CR7H38ypxYsXO920xxxM&#10;9m3RokU2ffp0e++995wH2OsxjvDlk08+sRkzZtiPP6ofukgnFgIZztnf3B/Lh+KxtQksgt9EY78Q&#10;Z5Tju/h2lng17zubKh8OPNv40wqDFzEu8Idx/fLjT232lM/tmy+m2+kDh5xvq75fYl988JG/g7fJ&#10;7yD92arv8qxZs5x3U6ZMse3bt6d5B81J/vGZebVWfpcP5Y96562x9rnonDllqs3Qd4V4mk+l7035&#10;4EP7Vvt4t6DjgOml5mMSB8EHNO2zKYbexV7Q9vJXPfu3p22pvo+Bw1AOvww6DfuT8RdNnjDRPpn4&#10;jk197wOb/tHH3t+507+0+TNn+fzh7753d7NyhYta3cpVbce6DVKaVJF4dO6UaMleWQ5kOZDlwB/k&#10;QGDOIeP69+9vNWrU8BsdJq7A40MO7NU+MuIJ0CGwrzavXefrIb5r7ERsV2ypFsJV33htmNu4vENe&#10;Yzs10doY5zLwG15b5aPH5isl2wq7L405SC9gXwUyBTu1umyyO6WzOJ6rNNbSHxcv8XfYmuAN+MPx&#10;YXMWFn+D615zZT7rKn9+ul6Vw+ePnQcGAl3YdXVFA7YvMZfgEdh/16ossQbus1c59/9QXlgMV/DG&#10;P+i/zp07W7Vq1axgwYI2fvx433vBWZt16tTxdw0aNHC55PJDfUAHg4fYm9BAnAl27P2K5QBrwP4E&#10;DwCbIG4DXwW0w/+wWbF5n3zkUXv4vvvdxmUMsHcph07obakcOhbYD2NDHtp6QjEog4RnE0Nx2b/+&#10;m6cRp0EZ9w9Jhn846R2vD2yCGI11K1b6uQfbNm32sxOJeyAGhb3AJWUn+9imsHhiEwJLul/xM5Qh&#10;JpC4h8XyFbUXVgSPuYmVYT8IdDIWYcdvWLU6tw+iiZgP6EZ2ElOIrgGtr708xM/84OwP5tKSBQvT&#10;ZWIPj/NBedGLA3N4VXgA8w66eyrOZ4PiR8iHLEe2PyBds57iVcBVwE22b96SjmndJF2gseQ4mBH8&#10;5m/00TeHDfeYjuAz3wNiIxg3MB/mE3mZX+BErZo0dSzlkfv7OS7HE9wIflMHuAvzcYr0Eu+D6M9e&#10;WQ5kOfDn5UD7226zasKlWzRrZh998EF6f3qcY0PP2H++QZhC2dKlrUb16tasSRMDf+DChhkxYoQ1&#10;0buqVata4cKFLV++fNapUyePZxw2bJi1aNHCSpUqZY8++mjaFsQeQhaVKFHCmqntzHPssCHr1avn&#10;OsDAgQPTMQuhK4BTYGMiz8G1kVvIUPDrHlrrAzdO+4Ul41izWcOIA2NNRyaVK1fO24C+q6++2tq0&#10;aWPTpk37rW3mvf3tf8hU6EDOorNM1D51bL9LihUYmxsrQH4u7Ov69eu7P6BWrVrun4+9lNjc7Mdk&#10;TQdHBitmTeZmfab/xEsglz1mUlXyGflKHvwH4A6/d9epVMVKXVvQapavaMsXLHK77vzR424P9+h4&#10;R5pPjFn58uX9ZtyJucR2px+hw4FbNGrUyIoUKeLzIicnx2qUq2BVSpa2CkWLW6XiJR0L4R00VSxW&#10;wprWqWeFr8jn+Trf0tYObRcOBj5x5hf7/P0PrUwZ+SY0XhUrVrTKlSsb/hSe+KcqVKjg75lrzC3o&#10;CfsanAodCJ2H8mXLlvWy0FZac/qZZ57xPT+MQWAbEyZM8DqvueYau/POO30sSOdirnbv3t3pYc5Q&#10;d4whOMTdd9/tY8h8eF7nc3B5vRoTfBP4+TkXDD1yk3RW1wEk45H5+E7QU5D16BDcxEjiv4BX3Le1&#10;amMfjB2vL590P/EHe71J7bpWIr/0s1vb2a4Nm/z9+NdHWrO69e36GrWMsQVTi+8P8/bJJ5+0AgUK&#10;+Hezdu3ajt/EvihoDt2Sv/0S3jBcekoNfXfKSE+pzfdO9FXRd5C/60vfKSL95NrLr7C26scXOtMk&#10;4jg8pkX9ny48A50YPRpfHDe6MedPode8J+wjMApiP/GxkE4+sLOcsuX9hg/M01oVKlntipX9Zg4V&#10;v/oa5wN9dj6k8AnnVfQj+8xyIMuBLAcugQOIn/iNp8CniYmoKXlWXnIkGbMQdl2cRYAN2ax+Qytf&#10;rKTVrlzNdm362dflBbO/sRLXFrKKJUpbk7oN7OwR+SDU0O6du+2jt9+xKqXLWckCha1N42Zu5+Ez&#10;9z13ipUEry0tPQfZgQ1Lm+xHY/8auDa/c0F8A/YucWrnUhjxUO2db6K1tLTswx5gEMgd6USU/Ul4&#10;ybOy9cujR2g9f0FY8Vm1Rd0njxwTZtFFdmkxK1qgkOqvb6sUi8E+TvzOq35crt83aCbfu+ITlPbB&#10;pHdzaTp+0p9nRRc8PCW9JPhjElu9u/e0yqXKWqWSZWz8ayPszL5D9vGY8VajaCnLKVLS3nx2kB0/&#10;rN96SJVrL7lG+7RTvFAR2ftbGRivc/kPy4S9dHIaSX/6iaf8/d4du3z/KbKJuNDPUjY65xdslqxt&#10;oLgIYkXp91z5AoK+rxQ7gixDxpFnpXCGkF/LtDflZtnA1Enc3WaNQcRFjJU+WVn6JzzsLHziV+IT&#10;sZH1j+cO4UvtZU+XVLwE7dKO79lU2kBhPTU1pmWFAYx8ZaiXod7Yr4k9j56H3sf+DOojxgZcBp0X&#10;+52zF6It+IZ+i/4HPoZ8fUO6I3ssCguPqSXdZPCgQSIs9wr9hbGK23/36hd90r+RQ161Bjm1fLzu&#10;uPU24U/CLlL6B+l7f95ut7W5yce0TpXqtnzREp2fqTmktD5de/hcr1qmvHXvdKcdPnhYNoXmh9Ls&#10;7Hl74a8D/PtQoXgpu/2Gm+3XE/DNbKvG+PXBr1i1shX8ezTk2Rdyy5xUDK/0UvIc2rnH0/mONaxZ&#10;x5Z+t9COHDqSm4/6s1eWA1kO/NNzgPUn1iCIRdZiS4Ipg09i46dxR9ZT3bHnH5t3h/BQcGbse/b1&#10;RfzhlvUbhcPWFLZaXFhtUcnGHNkUDYQTV5cNIhtSNgRp3GtXrPJ95viRF8lvjizB9sA36nveUlg/&#10;bbNnMmyWoS8NdjyemADS+I1hzl3GZqlVqaqVKVzMalSo7LIeuY7cb92oqS38+ltfp36Rfcta9tWU&#10;L3x9JQ/6QvVyFf0MhbCtkN1FhW3XEz3sL/S1PsULeHah68j+g9r/x+9Olfe+Txo3QbSqMZX7VfJz&#10;09r1si/rWbGChWVz1hYmfkT797S2Kh2fbreOnY11Gzld5KprrFHtenZdjdpOG2su/Xu830NOP3J9&#10;1KvDrcV1jezKf/0PlwWUqVs1x8oWkX9DeekX/EDH4V2pgrLBCxX1OtcuW+71HNi+y1o2bOxtlFUb&#10;VcWHBlrbcypWsWrlK1lF6Q0NRcfgkAdqlzV/t2RQadVJnpKqs77oZHybN2qiWMR8VpPykiXVS5a1&#10;mxo2sTrlKlm9ClWs6GVgDmqjWg07eUhjiNxQ/6fK519B/S6v8Wra4Hp7qM/99qrk0cABA62b/OBN&#10;pNuVKVrCqqhOaNu2YbOXPXvspI17Y7TVUX3QUEg8gN5G0vWgveg1BZ3GUcNGuBylPej/fPKnVkM8&#10;KnDl1dZc/UfGxhgfka+COYV/gzn5tuID/EwEZeH8KfaC8tvnpLNfF92BdL4j6Ep8BxhjdCf0pXOn&#10;c/Wx/bv2aB5XkF/hGn92bt9R5YfZiNeGa7/w09o32sbnDeUYuz1btknhPG/T3/vIqhYr5XfHVjcK&#10;q9mlvVRntS/imD3+4CN21WVXeFvE/MZ3kThHaAfTwBf2/sRJF5qy/o4h8FtzdfDAlzQG5WXXa57k&#10;1LVRg1+zsW+OtXdHvGXDBr5gORrPqqXKuN3P9x//xokTmsNi3ryZs33+MfZ8r5iLt7Ro7bo185A5&#10;zPdx7OtveIOHFNvBdzPmJ2tAgavy+/g3rnedoaNcX6uusKr6wh80z1Qnefl+tWjc1HZrf/Wpk/od&#10;HrV+VmOTvbIcyHIgy4E/wgHWPX4XmCt0Is43qCOfQCXh3OFrJv4g9ta7j1w2IbGLsXYhb7et2+j2&#10;FHYRspv1Djtu0Zy5ChrI1TtY05HvrGusjzsVi+lyR7Jjn2I6waLRZcBswatDJvEEz0UPwg9OTISf&#10;P4SepJtzc7CHOQNq4ugxecpRlti2OpJX2LzNFUewc9Nmz3No737tCWgpjLykMOFqOgdgVJ6yZ0+c&#10;suGvvCpMvLTfg59/0dM9Bk1sC8zhdCLuD90kMAfs0+HPDbKDW7Zbw0rVrGax0ta8Wi3bu2q96Ibp&#10;EgWSZd3uvMv1RGjod29fA09wHFnp4CJfTZuhcwwaS55VcowEuvcJw7mjbTu75rLLraJs79cGvWR7&#10;gp+Sx2AH1cSvcsJwZn3+RS6/VB82f1X5aDhvqKvwcWg4k9In+Xu1dMr9OsvjpPbF8Nlv8fhdnV8B&#10;/g6ecKfiNIgJDMz93PETtkt6MW0Wk27cUPsriB2kLHjG/YoPZHy4h6HDav5E3cyj+7R3AmwBzIFz&#10;KDgblH0XxKngd0PWErfr52ameE2cLDEg6OvgDJzncJn2zaCbdGzfPvf3pUQ++j3+BZ4asvTt8z71&#10;4rUXB7u+hu7cr2dv8UoJpGkszx8/ZT8tXOw6SbH8Baxtqxts58Ytnn50z37HEdAt61evaXO/nPX3&#10;BlT+l6Mn7NjeA65fFpKuxfeC78fplO7385r1rh+gF+RIxm9etTaN0dH+9vWbXLdFb+X7svqHH9P1&#10;n5Pul72yHMhy4J+fAxfDHDijETyV2K+p8mH6msjamLD/wRx+Xr/B976BwbLe8Zm87709ye2BHMVI&#10;g5s/89Tf7EvF3Y8f/ZZj5BXk70a2YXdt3/zzpcUKPJX3XAHwCepxjEHyNROf6K89e6y5xCL+7fEn&#10;0rFiyGfOZ8KfjA+6nmzU0a+97uvfO2PGWadb2rmdj23eXDZvrIlgslPe/8h1C9ZFbnCA72bNtiPy&#10;04KtI3+QRcgw4vOSZzlcbDaAT9zYsrXjL9jq8ChkLGvtCu1TAJcoW6KUzguqo7OpDiimnzj/M/b1&#10;l19ZY9lh+FKQEYOfec71GrBncOPwvYCj0Ec7c842rVxj40a86boOuAY+iGf6P2nfTJ9p3874yr7+&#10;YoZ99t6HNvDxp6zo1dpHKRkCFvHeWOEmwp3hB3WjL9HmLZI7E0a9ZT9Lz1omefSG8I/Kqjf/ZVda&#10;PelZM6dO83bpyy70LNmK4AnkGfHKa26Lfzvra8XpN3RbEv3sb/0etm0r1tj+jT/bg117uo2dI4yh&#10;uezPX0+dzZU1sotnTP3CsQcwjxbXN8nFH0JGqr2VkkvQUEJ94Dn1o0/s4K69dmj3PmvTtIXjErWk&#10;C/V/4GFb+9NK27ttpw15fpBjGeAutSXboNllruob/+YYKyWbua5kalth/Wl8QnoiukNLxQ/im2Jv&#10;50jF24YuwVkJ4BPF5PcgfpFYx0jjyRxooPgFMDnGGBwOjAo97/SxE47XYYeTZ/aMmf6O9DPyIaBv&#10;tWra3LEGZPFj9z2gzTknbcOSH61WGeEywgZa12toR9Vv74f4M0fj3OOurooTlU6k2ApiUedqHhPb&#10;yPcJXbaT5jK678Uu9dir478hz72scaiiGIQa9mifB+3odrV1Vl08eMKObttlJ3bu9TiFssJQ0J04&#10;QwwG/HLqpHW5rYMVFx5UTjhS+xtvsWnCgNBfmKcfTpjk+g86CHrMhuXii9pDd2E+u56v7wX41vRP&#10;p9oRvT+isUVf+U46zwM9evn8pn54NFf7W+D3r6rjtMbsFOtZ9spyIMuBLAf+AAdY+zLxCfZs1lUM&#10;WRXF4jmui0zQWhMYNX9zY1eCM4Alg0/sl8xhTcMn/GjfflY4X35f15Ct5Ot4c1t7pM/9Loux05DX&#10;sc8D3zjnQoExo69hj4I1+3nBqfiFmbKxsVXZo8AZj8TSk35KdiyYw3XCNlo3bmIbV2ptFX3g5odS&#10;NjbPG3UOALEA5FuVOqcR+/OGZi1djoPnL563QHiBgAPh9ecll+jP0gXfu98C2dvjzrsNn0D4y8+R&#10;R22dxe+T4gtlwSfQK7BJO7a+yToIVy9+WT5rVCXHpn8+3Y4elG8CfELFjx84bF3ad/I28EGw/p+W&#10;XUsafp0Tkpt7tu5wHwQ04HvYsnaDpz+rfRZgAfSJWD6wA3hwj2JGwCDAA8AnpileFl6BLd3Xo6fH&#10;SYBpPNj7Xj/Tm/2In+gcDGIn+Jvzt2Z/Mc2+Z3+I9++sYxxxJhd8fH/8BFusvZfkAxsBK7la5ykQ&#10;gzFu5Bvqn5irspzlca/OdQhMpI10C847Iv6Q/SXE+IJLsGeF8y2ma78j5zjsEB6BTOc9snbLuvXp&#10;+Jjg9VKN4006xyH6ztxgr8k00UQe5hV+k3PyP7LfOjC49FdEPIbP6JH4k9AjW0n/Gv7SEHtpwLP2&#10;5tBh/iS2BxmNj2DGJ1NsH/tKVQ5MjlgF5jrlT+w/ZEc0nmek0zJ2EdsQ5dFr0Ekp6zqXnj073+X6&#10;N/VvWb0uN03vKUtMBLo5uiS0gW14WaW7rzHdkewfWQ5kOfDPyoGL4RPsVSMWDNyBc4JjXct8IgtZ&#10;Bz32X3lZC8kzTWsRPmhs0NtkcxzQeuHrg2yjjya95zZe2H/YirF2LPxmnss81kvwDs52Ii7R29Wa&#10;+Wi/BzxWg5gz9i+ekdwgDXnNWs0ZT+y7/Ep2e6xj1L1uzTq7tWUb1wmwg8AheM9aRUwEMp91Ep1h&#10;jHzmEZt4XDJ+3qzZLp/5rQn4wTnLTo/avdiFnMRuJ0YA+Y2v/pywgeDBiiXL3PYlDVsXOUoaMhdb&#10;GdyXtZW4NmI2vZzS9+oMB3ACbDWwA/AHx4OVxto+VLY1fmh8yM8/9XS6XJSfP2uOp6ED3Ny8VRrP&#10;Rj5gJ4K5sN4Ti7c1FUtK2aP7DtpTDz3qeAS0de1wh506mBsDhx2JLoUMQhaAbcOfE4eP2l2dOns/&#10;wEc+GC2eiwX49ieNGGX1KlbVHg2dgSVfuNMn/SQwF8aC/iPzgvbAiaif+A9ohQf438nz9ptj/B3v&#10;6dvBHSm+ie9rV6+1V5570W/Ge8+uPXZAOA/0IPegnzah0/kp+tmbST/Y08gZS+h+r+LD0Dtk9zHp&#10;AuzjZF8MeyI5Axo9xs96Ej07xD/Gt5iwIzCZH4UZQSfyd59iGcBFiNvge+Jp+m5EX8M/VfiaAh7D&#10;MuCxJ5zWhV/OtpxS5ay24koaVK6ufTP702XQC+fMnOWYH/s02XfJeVf4V9ivytlU26Ubn8OPcpFL&#10;FDgJ/DdowItW+Grt/8lf1O7vfq+dPyTdj/FL3Wu/X2r15LcqL/wR3vyE7irm/PTDEvdZMAfxA4J7&#10;Rb/wi5xW7AK6BT4y9NAnFcsBbkYeYmPu636Px7ygT34wfmK6rNehbD53VLaIynYQlujvNSbEVJ0+&#10;q99pERXZK8uBLAeyHPgjHGDdCMwhuQ+DOPYK2tM3bMgreX6XADkQN/smwQ6QI8if2IfBYsRejIfv&#10;lZwQxopsxi5jXUTXID/4P2vh+hQ+QJ34wTk7grhUdJ3QqzwGQ+lgyfiOwCTYYx+/4ciZPdcr/p59&#10;Bdievqcg5Td3WqVD8SQNfYa9B/O+muXvwP1vbX2jyyxiEsH23R8uueyLqtboedIfwPmJR8QfcDq1&#10;r4T085Jr1J2JOfTq1sMxB3Qs4iJL5y9o9ctXtglDh+fKEsTRmdw2jkkPuaNde1//kYvf4FcPvYkB&#10;0o0uQiwkspUnfhGnT1WAEWDHF5b8ayr5By6A3V9CuiF4A/dUsHHlxb/WSecWkQ4+wZ4K0hvJtm8s&#10;vIcYCtKIh2U/BTETnIlM2fk6+xwMg3LFpRu0034JeErcLO2yPxHe9tHvmxBT4TErtCldFpyDsgWu&#10;uNJjJqCRz2BIjDeymzMviI3g7HKnVeU4wwM9A8wBvdvfq87YC8TnB3r19rrAUDgzEwyD93l+m0xx&#10;0AqK+C3mkOIzMhcdED2ZuYxvCn2TmMX8/3m561zM2wnSadEb4f1J6a0rFy9N663kdz0q5o7ykI/8&#10;1Ffwiqs8RnfS6LH+3vNKtt97d3fXxYmbRC8jBgOdgbJgDvji0F3R05bNX+T+Mh976s9eWQ5kOfBf&#10;5sAlnSvQKRUr8F9u7fcruBg+wZkxnDmAbZM+JxnZFrIu9dwkeQg2wbkN4An+Gw9a97G/sc/xkxdR&#10;bNdQxYFtlE8T3zUx8sgeMG9kHT5PX2Nkn30nWV5Odg3rMDaP/35lyg8B7g9uDHaBzP5b/8fTazfn&#10;CkEv+AFn+lAfa2b4Jvjc//4Hfc3Fl9q57e25slHvsW8DZ8VfsU9YwS/YpvSRPsvmROYhq8Bi5nw5&#10;My0bLspdrfW333Rrem/BRPAQrb/QgR4Ajl9dazw8wEe/PRX3Bn/w66OzoM/gS6ZM2Ob8fVzymfUf&#10;+w+s4HthOrzn/kF+jIiTRw4cxmce8l38XTJ3vqcjf8A2WPMpR/woWEDY6V4uZAt+Ed1gG4F5o1/B&#10;JzCgdT+ucF0LmqnXeS62EePBXgTeE4uSxifk25889m2rUbq8lRam0Vp0uh4EnWfPuY0NzsE4EdvC&#10;XhLiNthji3xDbpGOnLpRvAKLpw/tpFsh18AZenXpmhvvpz4j40jHJw+2EZ95R7+Qx9QFL9ET8c0z&#10;1+J3sPkugHnxXXhO+2pDR0TXQDeM7wlpoSeeO3HaVmsvTCvt/+U7wDh/L97z3mnRGLL3hH0u7BeZ&#10;9cUMj91A90JHI/6I+CJiZpDFxBEQEwEmUEV7Nn6DTzBG6s8x+eD6P6R9TfpOgi+i84CtsF+D89Zd&#10;p2FOX+SCJdz8F3s2alXIsQfvuc92rN6oPb76Xd1dB2zdYv0uW7sOfpYFZ1aAZ8KPc6dP2acffZge&#10;c/wfafxM+0qYu9TNGDJP+d4xDxmbM0pnPMAzimtewLP0OOr9OXRhTZEJw0bqvJFyPnc6C1Pj3T7h&#10;dvQtTT99yF5ZDmQ5kOXAJXKAtSPOiWDfKrpR3759rarOJypZvLifExH7Ks6eOOlnOcUZg9s3bXa5&#10;g/xDhiADY62LRQnZs3H9Ru0TeM3Yf08+9lgWuDyf22x7FUfqeSUDOb+4kWImi2nfGmf1bl+73vfm&#10;xb74GZM/8bNzOIOpm2Ssv9f6t2njJrezwSeIDziqsxE5n4CYCH4TmjWSd/jxifPENl7+/WJfu09I&#10;7nXQ3v0KWnfrSCYt+Oprpwc8+bzkKLSNll+cPZbstWT/HPsFo3/EpLktLPpdzqgtzncAn8DOBfNo&#10;Jx/RbdILG2jPRu+Od9r2lfoNVK3tZ6UT/SpdAn9Rb8VaECtZV/jNO4rLpH7iLmKP7Urh/PXEO2iE&#10;DvYtnlKcIWdCeLuSb+ihi3QmJFgAeyfAYohpZZ/KZOmKnk/xCXd36OhYDrgEsa8Dnxloryvu8S2d&#10;fT5Ev+tJ7Ai4Bec6kPdMCi/g3AcwEGIbiMF4Wb4Jyrw+/HXrLx8a2Ab7R8AqiKmgPfcLaCx6SmcA&#10;84Aezph4Q2eUDx823Aa9OMj3JE/U+UnbNJ/Oan8H5egXZ0VyJkgxYQ7sZeacU++D0hlb/j6wdbv1&#10;6tzFyhTUmZzyGdDnW1u1zvO711Em/UzoAjEG+OfQvdAvOcsBDGGqzsZeqP1Gr77wkstt/ELoZt8x&#10;R1L6JfMbXQ8dEv/Riu9/8LHDH3NUujhzhe8FezfZU4zORaxuUrelLXRbdLgB+GQ09hFLgb5Jm+hp&#10;xFOwh4P0X6UbogNkrywHshz45+fAxTAHYrixr7H7Pb5aaxrrFPKLGLZYs9b8tNztG373F4weGYyt&#10;Tvyhx0tL1iCjGuZor6XWsMr6jA+8rNYN/r5ecVXIOtaO81q7Fmtdw55AznLG3inFsvv+BaXzfKzP&#10;fZ6GrB3wyGNe7rRitJ7s96DHhHOG3UP39Pb31Jm8Z372udvGyL+bFG9I2jmtV7MVC4hNzDqHHXQI&#10;P3Oqv2APrPl9u/dw7JvfC/pgouy/VLpauPAlO7e9YvrLq172tX847u00LeckY/frbIWqwvSxuRsL&#10;59i7eaun75D9XEtrNnYmdG5NxRgeT+2lY93G9sbmx+5m/eWMq6OKP6A/6AecG0RZfBAR4x5p4AbY&#10;ecgGMIk4KwvZgb0OH4h1UzC79BB1TWv5GfHo5LGTdujnHY4TlL22sF2nGMqdazZ4+t4NW6y+dIhK&#10;RUq4n373uk3On2Oiqe2NN3t71P2hzqNy2aA6x8ofUrFwcZ8HrSSfiOdE54Cv07QPo458JtjW1Nm8&#10;dn1rnFPb26ir8yVK5NPZCkVLWpMadZyGY9iyew5Yl5vbef4KhYp5+aY169rNjZpZs1ryb5TQ/hJh&#10;HLXK6tzty3Seapubbb/GGV3q/VFjvS38NQX/43KrqX0OnIF4XXWdN1G1ul31r//u53hyFuKYV4c5&#10;n0MO9tG+B87f5MxNnpzHia4YOlFRxSRyVxTP1y39Kddu1jixf4LvRRmNQ4G/XOFzvqX2BzXiXA7N&#10;w//7v/+PlVOdpYuVyJ2r0snOnDhjMz/61HlB/+HJMcUTwbe07if+rV21xn9rDd8KGByxQvyOF+dz&#10;+7xN6BmZkze+Mpwn9ddH/6q9LpwBWcRKXlvUbrpesbuVchSToe+JeMQYwZNON92S3qt19uwZe2PE&#10;665TMM84c81p05jHdxEfx3rtj0GnISYCzMExLjXOE4yJOUg6e6ZizsR8nPzWBCtXQPiW5kePO7o4&#10;tpj+Pqr/J6V/Zq8sB7IcyHLgj3CAtS8wB846Zj997969/YyIYjrbmP2fxJXx+4qcIUy8Gb89yO8R&#10;gkkjj5GfxEaAjQe2DeaK/yNkrWktZ18ZNhplwB6Qx4d37JIAl26l2MYTOvsA+VNZmDPyZM+mLen1&#10;k3V02oeTHe/Fvryr3e25abKhWQexsfHH49vPc04E677+ffnZFI/Xxw+PPe1+fulsv0iO3iK9CHlU&#10;RfbgCMXfx5rta7DafbhXH9dbkFtdb++Ym87aLjl6Qczhl/P6PdHuvpaDraMHoeNxxlElyf/ZH0/5&#10;+/qekhF3KSYCvamJ+Nhfe1jSNDBA4t3bI0e5jgQN9avm6PejJNdIU984o8HPdEBHla6K/sZ+WvCE&#10;wBw44wGfAnk5pxN8plC+q6z33V1z5aPSqIvzInrddbefTcl5D+y18N+IUjo85Pww7Pq72ndwHIcy&#10;3PxuNDET+KiIe2AsOB/T/VfiM+eF0h78B2+IszApGzI6/VsoqTHj7GbmH79pwe9gbFm/QXtkcjGk&#10;aPfphxWzWq6CdMpCfn4TZ4GAlfRTbIXnSdUV+f/+DsJ1wX/dwwa97PIb+fvAPffm+gJSvMdHNWfa&#10;l45JoC+znwh/Afga8xusAbwC/ZUY1PTYaX7w96yp0xwvYK8SmAMYhPsaNK5gD9SN3soZFPiQ0uWV&#10;zp5p4jL4roDt7diwOTddae6zog/ZK8uB/yYOXFKsQJ3/mViB/6Yu/tNVezF8gt/WwafK705M1Nl9&#10;/F5znnWNJU03v61EDBl+V57/j73zjvaiyvJ9zx9v1noza96bWW1GyTlHUbBR24RKEEVEgiAGbEXF&#10;iHabU9OCbRZMYMCAOYIJE6iACAqoLSoIKCCZS7ok9/t+9q1dFFfo4bWhcTy1bt36VdWpE3adOnuf&#10;79nB4xxrDGZc+U58+flHH7czNYdgftZe66PwE+bk8D/mYczHcr1zzbOmaN2Y+TxzPWL2OT4hnNzH&#10;qQyfAO9lB6vw67ofcf5qVtjLcYuQDWJ8Qz4Ah2Dezo7ul6cRJsKYyPyZMY81XMd41Ta328h4Ptg6&#10;/A09+KHyfZTTYhtvFMzluHYdff5JOx+/T3Nz0cR3tRMcArwGnAY/CUvQL1BdPtc6OvhMjN+B+/r4&#10;mz3P/K7zkR3yttCuPG+lQfeDtiD7OGad8X3S4GsCTAMegg5ErNvANxj38U2BXsjq+YvEaMX/Mp7F&#10;seTrBb4Wz3o8++xpn/r9JbPmuh0BuEXbVm0cM1gje07WqY87urO3BZo7PrFKMpTyuu+WOxxLCJsN&#10;92NJWaL7s0894zhBsxrynygcBNsOsAZwCrAGsBDmpscf2dEWyeeE11H5Yn9Kep4jTaeDDvM0HQ88&#10;JM8HOweuH/X7Q/O2scYO5oEtBPP+BpWqWQ35g0Q2ZL2fdSliOXB0fIL5b/YuTu91oscAoT8yV0c2&#10;OEI+IZCveI+s2bB2c2jrNv5u14MziVevk70La0qkgQasQ3XUPB2simttJJse17mL4RvcfVjCg/UZ&#10;zPxwutXbq4o1rFzd8RnwCW8/9cnoBy5E7G1sTbBhAqPYAp+Q3LatLWuWt2/ITUOkt9NafVQ6SsIn&#10;jj+yk2h3uB198BFOq8ZVaxrfG3hgxDfnBf7lz9c51od8g/zitBImF98k8jr9EBsfvjvkEb5P0iGD&#10;cJ91E/oj8v63n8+Ssodovk4JtI9+9AkDp9q3XiM7WbKs6/Vk4xHYhMvJ22pgup4okCiQKLAVCvgQ&#10;Kj0ItsAn+vfvby1btLB6dWQDIZ1PfAWx43MH3BebCbAJ9OOxT62suT26jvhWZu1jvcYz9EGxWz2p&#10;Ry+3eQjeMV7zdPRFSc++ePZc2yS+yRoy+AQYOfg4sZLAIyz4jo4P3XWP1nza+Dy0p3gseWJHCP+8&#10;UWv51KmK7AaITxn+J7iH33FiZFLv3X+7k8fHZB7PPXgT60X1tN4NTzpJ9nDT5SMqbF/flIwAfoEs&#10;B39zfQXJLJTt+gqQTvsmyWkc2b/L8Al0+9B1xV8T6eELyHl9dNwkecbtJ3WdspCb6mrN/ACtFcEj&#10;KRfshOeQjwb0O9vxf2SnizR/Zn2Ce8QfRW8RzIi4Y9i9UIelikkJloQeLTux3rmOjd8b0ldgXY33&#10;R5rPpk13OwnkXeJsdut8rK+/YUtBPM0NGSbw3BNPOo253kt2H6FDSb74l3z7tTG+tsd6FvrCrius&#10;e/h6PlM4CDq/yNd3KP4mz/Ic8Uk4suPTgfrF+adaB2whHZbwRw0+UfRV8uarr1l79ZNGVaX/KFr3&#10;0boQ2FX13Ss4TgJeAh6DnUrk6UcwC+2UF3LEbcIneFf44egt3R3siP2eXit0Rr8X/+b4DMPGBz1O&#10;rrMOwbP43EIPlGfxMbYh00nFN1f/P/SzqhUqev48uzqz++V5dvSmsQeibHyYF/158b1gx8l9fIhN&#10;fX+yPxP1Vg5pSxRIFNjBKbAtzIG5NWMiY+O5/c60x0Y85P4i8Ik0ZvRL9vpLL7tuAOM8dvKM5fC5&#10;Rd/MK/N/I37r4whYqPgIuMKkiZPczw26fsyrWotHoyuR+9fTmAbmwDyN+R78tnTJMo2TGnsZk3S8&#10;9NzzPd4jc7yrpW/O+gH3bh14veZGta3qrrtb3x4n2KasfHwZcR/9d3g/YxmxFY6TPmDoEYwb86b7&#10;c2CcPVpz+bXwMA3B3xI/WUd24jVhK4i/IOcT2fVtvV506btp3tRU4y/tfFg2daGvRn3+JjsVsAj4&#10;N/PRBZkdBsdjhAWgs4gfgReefMbH+/D/xLOMw8SEqCXZgLEdmxfyZh17tfj3NZde4c/TnqHy97BC&#10;47rLBHoX02TLF/yE8Ru/jRs0n8VmALqQH+X6PA8ew04wAh2ff2ik6xawHg228I10JLjOPBhdA66j&#10;d/D1JzNyuh0reQh/IPCZIu7C2ghtZ07JujmxQ1z3RUU9w3qP8kGPoUeHo23ahA/K6qFu8O7Yd+3c&#10;k8WzhQuQ5oyeJ5bdUz1O7tLN58LU4+wTT7HShUu97vjnWL94uf2xX3+rvsseVnfPynbR6WfZRsUI&#10;o/7oGbDGT57gJhee1s/OE551xWVX2PnSIT2klWJgqT/S50InAr1P3sUfzz5H71HrYQ0b670doTjx&#10;/az/GWfan7Q+gWyEXMTaDfov78h3JM+wz5bfJfoFsh26EM8+PNJ9V/Ce4N3ESFuvvr0CHaPsGWwU&#10;JkinBVmtobAh/3bQ31Ebop/OV9zT4fcM8+8RfSawB+Sig9rsb7Pkw2VxJofpia1uURTfxpV/vNJq&#10;V68r29km1u+U023uZ7NyWs+VDg9rYqwJsbZzjsYIYol8t1F2LY+NdLmAd95WMiN9jDr6t0hdVQj9&#10;kr5GnztUOMs69dul6D9RAbUTnSVwILCFD94Ym5e7VvLLg8Kr2kkfhjW1E2XrFPIqflJyOWyrrUsX&#10;EwUSBRIFtk4Bhp7wE1G0wyDGecP69e1I2e4TA/Fo6ebzm7EV233sPjtLTwJ/T/iFYq7k8ZyYj4vn&#10;Duh/Xh4LCtwBfv2E9BiJCYSfA3AH5nBuh5HxFeww4Dfo2tWpWFnz/26G/t1VAy62y8+/UOsUh7hu&#10;KOsyjjmIZ8ADsFvFT+Zx0r9nrgu2gCx3mXx6D5Gfi4PFB7DNQ1Zjro1Oa9jWgjkgi4A7sCZUZZfd&#10;3WbiXtmNjLjzHp//I5shu7F2NEc8DLwg508qnzrkmIMICubQr+8f3J6QWFzIYPACbO3gjeDxr0tX&#10;1fNAVtT4jtzkuLv4HPoZx0o+uEt+s6kH9yrvvJtjHthpvCGfT87/9CjzfNa9sIukbfh0AhvAlxO8&#10;kPUz6EE8TOrJjp9x7CyxIYYmyLLPyNfE/Xff49eIC8d6GvQs2gQPG3qny8fYBLc/rK37bcBfA/gG&#10;NAX3qF6xkoE5UBfwCsrDtpN4GPBk6kmcdY+BkeE+3wkTKPp0CL0H+DaYF7gDfrLnzpyVt2G+bE56&#10;d+9hrSWDgDsMkAyy4PMv7ZRuPVyvBt0Y9DJWLV5Sto5WwDJcTwO8QX8hM4MLgYFhC3lsh05uJ71Y&#10;PrfmieeP0foWtqX0Wd4nvkJyH3B6B8RR4xlkSOQ+YpidL1xooHyW8X0g15I31+fIjgLMwTEJvhU9&#10;z7fRRu8V+1RstbFVZef7oNw9fruLywyUPRk/Eev1kOYX3n/0StP281Ngu3QFqiRdgZ//zfzyS9wW&#10;PkGMCHgZet+M6fwOf5Xgzoy54BeMsYzhpOH+vK9ml42bGm/Asb+WzcFH8nGb8zHhBq89+4LzP3gg&#10;uu3Y+QV/Qp8PWw7me8wLHZ+A92oYAp+47LwLNKdTfA7NF2+/frD4mXBk3Rvz3As+FnMPvTWfs/NM&#10;toMXdBcuwpwJPPUW2bv5PY1t+GcGx8UuHb3C5594WmWV8XvG7Qlvve26jdgE0tbiGsM2e4DmWCcL&#10;E2ZeCk9/cOjdznujPtCEtjM/hQ6zpot/UVfx5wvkxw/ewHh+gXQkA1P2+8oXP6CMz4z/zO2Wa46a&#10;p9EwP1xlMb7TpisuviTn38wBwWK4Tv7tpV/nz4kG8B/8VcA/oMGjd8nvJj6tlZ+tES10ZM6Pnj62&#10;Ddg8uA691qg/GvueoXeAngR2GF9N/cRllHWyHzlG8UOYh+Kv8UX5BnCMRm2kDyCfYC+Ibgb+DTYo&#10;PfR+4dnnHWcgL3QgXDcjWw+nHhNfe9PxEHAGyqQ8ro95+nnXF+Da0Qe3tRVz1a9YS9c99DZO7drD&#10;bUrAPUaPVF2yey8//rRjIehDdD2iQ9lzWb+Z8+lnht4D6wvYY3ify+6xRoU+QAvZVaALcdtfBnkf&#10;DRujeeK/6PyAQ4BFPaf3xjtEH8KEl7HeA84AhuVrT5EvR9FhGfN1HcO3BH3jvdfe8D4FtoPNh+u0&#10;6FvD/6f31XfHWzPpbyA3sc6DbMV3iq4xcvVy4pAjn2xjiypQz5uvv9ka1GkkXK6++uF5qrOeEy3X&#10;LNQaifrMaH0n2CJjD0ve6JuWLF8mX9oLXJ7AzxjvHh+uub8z1RW8AhmG/k0/HHLTrYXYKfLvrTGC&#10;mGJgRrxH7HsoN3CykUPl21v6EE2kk3GW/GHGd+FH0Qvb5LQlCiQKJAr8/1CAsW/9Ro2l2mM766yz&#10;rH7duu7Hcqj064npid3qiqXL3F9xiY5rtc49U/6yiJFFnCRih82XzX74LSAuUmvZn3KPWM3EHSPW&#10;OXGJq+4l3X2lP6V3H1tViCm5ROs8+CIM34vYVhBrnHN8OyCLcM6ayVGyGWGe6f6T4ReSXZ55/Am3&#10;LcF/cT3JaMSeJhYoccVqiycQD+opxYdYu1ryk55BnwLdeWzk0FPDdwVxG+HNe/52F7fdx29V5V33&#10;cB1HfBiCC3tMDeaIEE/5gKmzlu9r7DpHBgCfIIY7ehF33zHUsWj8Sp+usXu3/9rJ5S7WysljycIl&#10;1k64DX6osefDHwC2pejXhd4qMgPxGeARX4Uti9ZYZkv2vGTARYoJXdkqV5BuirCG/UQr9AiItcb5&#10;CdJfIMaE81XpLnD8ePrH7nsBGkEvdtJDpyp77qV3c6K9KZ2C3FZZtCbGNzYUpAX7h7Zt8TMpPII4&#10;VeBY0LqaMIo/Xai4U9m7hUf26tbd42/yDLHqqYPvmyBi2bZJfkpiK12zxmbPmmVt9tvPates6T5L&#10;Pp42TX4nFCtl9Wo784wzXG8HPKtr+46SJd63lStW2oyPP/H4rvjZxL9mz+O65j4vS9WPc72LrCD6&#10;K/j+HTff6j6qiGFHPyWW6wHS0aR/E4+ea8Qr59rgQYNtTsRQVTt492OEE51wfHfRppp0h+r4c7z7&#10;ZpLpiT3eVtjac1qDCp0P/InRfnRCvtX6CuVWEyZHbFd8ZbHznfDdELevdjX5JFWd3h7zhgoUzYJ+&#10;QbB0TBRIFNhhKbAtzKH7sV18/R89bjB0MGMwdn6DLTCnAUNGF4LrYLysEYA5MDZ/NePLnFdg80Bc&#10;n7AlwE4AGzH0rNHP91g8wgTgOfjfxe9NbZULjksMJGJQwVMXCevvpXGTdVh8FhOHKfD8eeLRJwjb&#10;3nOnne1Ijf3HS4f94w+n+ng0V3wJf32MezWkK0/sxK+kjwgfYNxl/KuyZ0WXCxhLGVPdrk+yBbGs&#10;Tul5Qm4rCPYCb/vvxjlsJYhTiK45bb3o7HPdhyL2ofhSxMcP/J37+NvBZpT2s9aOTQTjLmN2qxYt&#10;7QbpexD7kTKfefxJO/zgQ72udTTPHXj1tXn8EO6XSLeAOJnEXCAP1ufffWusx4AkhupfrrnO5R6e&#10;ReZhfsaYj93E/fcMczpQJvP2Zx98RGO6/P7J1uHPF1/qc0B0BtBFeH3UK65rwVwQPxFcZ46IHQQ6&#10;EtQFH9qHHdpWOL58l4pvYH/osomeefCue91WBJwHfLxU7Q490ifURuwswBR6djzG3O8EYiBsWP4Z&#10;h998u9taYFOBT4hZYA66V7JgsetqoJ+PjcCdg26UL0XFjBL2cOu1f3G8BBwDe46vVWf0R1ZJL+K5&#10;EY86hsH6O/YZa4W1UBf29eLDveV3Eb/Y7DdoDSPkKRN/xkYUO1NkwsskW9BuZFLaCR6APw/kJuxi&#10;iMONjIYvD3yr4x+BbwAf6sSeQh/CdVf0LPnE7rIO82hdn/DmWO9P+H9CDpvzxayyfrNqjfRRS6zz&#10;McdafdGabxTf63fddruvyyBPNdW3evVll5d9M8o+NvzEswboccZ1keKpx+Drb7JaNeoJh5JM3Otk&#10;m//lXDVON9dusoVa+7j6j5d63mAarBkuXrjQ1ipW54oVyz0OPDI2cgJxabEnIQbpp1On5/0X2aGr&#10;6kv/DLoRq5TfNw4c5DgN+OOgK6626e9OdD2dMdJf6S/sCx0c3jN2o45jQa8kf4gIP85W7BORI9e8&#10;j+jIVlpaauvWCevKNu6hvx7b0qVL46c/B69hi2N+M/1IFNgBKADesE7j4KpV8uOofrxkyRI7Q/O5&#10;po0b+5zuwWHDN69Xizf4+MxYr26NLuhhvz8453VLiWFId9cOHswY9/vf7e9zJuZNzN/g0fBG4p7P&#10;/mKmEpblif0n8gd+EYm9Gfb+yEPwmUMlg+BXknPu43fA4zNk5ZFPiXQjXpH/xDMVG/L3SodfQ+bc&#10;rKv3FD977KGHJVMs0WAP/9c3q2cZ04lrjp8LbPSfG/mE+xBm/o/uIrIa4y18vBgbBL/R7KtL5FNL&#10;e7SbI3LFRVonQuYi/vID9w7P197xQ372aWc4/0c3zmMkiJzY1hG3AVtUfHu9qjUhfGLjTwM+ip0o&#10;scg/JbaHSOa7MAfKmzxhol18/gXuS6GW1oeIo83cvr1wGbCDZ6UjEfUDf8fHKOf4fuws/xpg87Hj&#10;CwSMovgMaXnmyUdHul4M2AR+G7DLQV8BWkNncB4wiHvkq3LZws19gTLPld8GsBDuXy95YmOGfRBD&#10;M9+yMZZzrsNbDznoIN97du9uc776SrjCCvv8s8/s5D593JcJ/kQGqy9tFN7gNNH8/07pwRAfBNkF&#10;PY2JkqfdF0XWb8tooZhljNtqG/uI4fd7DHHm/PRp4okTe54jfRe+3rfPyR5XPZ5BhlxbePcT33lP&#10;epJnOW4ApoZMzX76KX3tJfm5DP1X6hlrTeS1RLa7yO6kJdY7sm6XTse4nMBv7HqP6XCUdEB62pSJ&#10;kqcyXSCvR068HePHdukK/EvSFdgx3laqxY5IgW3hE+ggYl+OzgN+8a+65FKPpXmpMOcL+59j11x2&#10;uQ286mqPHYRdB34s0ZdzvTbGOa19XvOny6zizrs5T8GvDbyNuRj+b/BxB6/BN6+PpQzNemas9NrB&#10;3sEgKu26W74OwBoAdhPgFqwVMCck/rPjExl/xZ8x6wP/8b/+NcfgmYPv23xv9wfInPyoI9vbjehS&#10;ZGMxx9HSpwC7Lc6n8AlBvCb8AHnMDOEvrEUU9f3+3pjI+gK27vhjYA7KzpySdkMD/GWC8VfbYy+n&#10;h/ubhAYar7GVP+2kU1yGATdBhjlwvzaOA1NP2gO2zFj/5d9meFvWa37v9dE8dtJ7E/xZ8A2wZTAX&#10;8AFwh5CLWJsBVyaGZCl2LXoO/OKMU0+zPXbe1ed+zPHxI4keBDhArd33cvwBewf3c0l9pS8xZ/rf&#10;tvATOen1tzWHF14gPnmoeAy4EOXfPvjGjG9usqHSwcQnRaXdKrgOxtpsXkobRj76mOcHPkG5l5x1&#10;rl153gDre3xPO63bCW53ga+EKr/d1X1XglmAT6A7cdt117sPBXxL4C+COSx6FeAt5IetCXnl9ddz&#10;I+8e7m3jvutgoAMS/UN9q6ewuppa26ixV0X3exX3NklOIW441+mPF+m7iHu8R/wX8M6R7cChwBa8&#10;r+seGBXYxR5aE+L+ROkCxT3vA0oTsdI8zwyfIOYEPp74duhbPjcn7fqNNkg4ViOtO9TSuwUzHEXc&#10;dOEr6JeyvsP6DPLpo/LHtUHzyqI8FOOAsvJq8O+aqwbaHrtVtBoVa8gmuo517dDZTu3Rx07u1tsx&#10;NeqBXipYyNlnnin/7cv0dBnhvvlqjssVFXbZzb8rZB2+P/xy0u/+89//w9dUWCNze52M3tGPr73s&#10;Stf5aKA2olOCvgp9EV2I2uqHxIfjnG/M/U/wfIZPrENmSduPQoHtxRKYzxWxCQovnoN/xba9eUb6&#10;dEwU+DkokI99WWFrtBZ93nnnWZNGjdxPBHN65pKBo5eNy3pKYw8xkw7WenFjjW17C3tYIr66QeNQ&#10;rPuiG8Bz0z+aZk8/8ZQ9JQz+LcUy+ky6FMzhycNx7Wwc5Jw1FGz2VmsHb6BsdDK4t1Tl4duQdWzX&#10;c9O19cILy39bJSUlNnXqVBs1apS9pP2jjz6yefPkO3Ct5IVs4ztdy7nyWCDbAOwFS5Ys83OuseY9&#10;9aOpxpyTtZloE8f4TbrYwe/Byllz8Dy/mW8Lqavmr9Ak0q2TzwXa5/aPhecXaw5PHm6vKL7G/JVr&#10;0Otl2Qq/P/H9LXwqYKvneUaDdPx6zhx7f8IEe+edd2zSpEk2Te0Gb4ptlehS3DYwP9f2zTff2MSJ&#10;E238u+/aFzNm2GrpHMRGfwg8FjrPV9o1wrJiW0Na4Qrw1mXiheC3sS1fvjzXtUHHgb3If0n798ZI&#10;fz/KbOXKlfbFF1/4e470vGPfCjSEHqxreF/VTcpbsGBBWTr9px3EwS5R/aPfRwwOnlkmXZ94t7wn&#10;5LPy/TPeI2su9EPeGeno63GPPvC1/J/Qz+fKtiS3qVT9kFl87aVcvemD4TODPKnXUvX/yBOb1iVg&#10;a4XnqGPaEgUSBXZ8CjB2FvlUrIXhm5KYf9hbMM+OMSC+c8YjvnN8Ux4oHS+wCfQm8FEX48j0adMd&#10;v2SODP6P/hVzaOa9u++0i/U47nh75IERPkbBjxiP0E9gXt1KGC72cBxZy0WXDhwZPTd+V9U8D/02&#10;6hO4NuU+LRs/MG3iDlSVL8GGmuu21nynZrUaVl+6gNdJhwD+F7aMtOGxR0ZaNelK8MzhWsP/8zXX&#10;WXutJ6O7hs9k9C/4fVbf02zGZzO2GOu29YbBh0+Uvwr0EsCRwT7QQwMHACMGB+AadOH+F9JLdJpm&#10;fHrmlzPtiksvt+ZK00TP7SccmrbU0Xxy3733sdOl2zguW0uGBqvAwbMx+N2x73iafYQxHCicHD+H&#10;tL022INkokboxIFj6B6yEc8FPT75+BM7Q76uiV3AugTr7qzpo9eBD8GBl19lC4mNKHwIZuX6ftM+&#10;8Tko82D0O4gfCh9brDXRdh06er2pO/aHHkdBN+8bcpevvYClgIHDU9ChWCXe+MRTTzs2Q5nM1VkD&#10;IV/O0SNgbQYfomBYo14Y5fWIfJFfHrjzHset0K0B12DezzPgXjdrrR1/BaF7wO+H773P5/CkAwNb&#10;Ll9M0Yfhpf3P6CeMvrXP12+54a9OL3ghfPl84V7EzzpctrjXXXmVfxPE5eL5OV/OUl883PEiMH70&#10;Bp2vCz/gfdNu+gBY/3i9s43ipbwHvgPot07rFhz9veoHfs5efuZ51zWCHrwX5DL8mUyf9rEdonxq&#10;65tpKeyvT4+eOV/mO2RN6OD9D9C8v4bWFY7x9RTkzuK3T1GUx16i/nuVMIdmzbQG0uoAa1hX/aZ2&#10;A2skHYlmdRp53/C4WVoDwpf8lClT9JRk1kXf2lLZYlDnV+T3q8+Jffz7o78d8Dvph2htjL6A381h&#10;d9/rMm70W2Qdl5H07GXyswHtsCl1+yD1Q/oi9snYL9E3oQFrM3zPpZI7wWiY2W6e3VKjtP0jFAj9&#10;BmRh5iTwhdj4zXX6DulCDo/7yNvFjXTFNMW8iunS70SBfyYF3AYj69PUgz57zjnnuL4XthjoRIT+&#10;QMQ2cBt/jVf4HoS31kNXXLz6yxlf5FiCj29gxvoD28dWAf8JMe5xLebn+bXCmjVllmrehf8Ajp5G&#10;96MuXGedG5382Jhj+jp3XKDobF7NJX4XcQdPRv1iFx/y9WYdi9fy35EuO7ImXrznOo7xbNZ28IaN&#10;5dL5Mwwt5KP0YU+Y57W1a1G27nkds+eXLFokncNs9NcYVZzTF39r4HL+523WPzACrhU30scz5Lla&#10;c/3yG89FeY5hKA+O0L64RT5+LasX7yqnf1Z2YAjxbHneXP6cdFuMv5JJiCW+SnJJTj81y997YfyO&#10;/IkTgw4Q5KPvF58p/5s+u8U1PcT7dHwh3p/KQn4pYg687yLORB7bpSswu+pv2t1f8zekpy8Vvxfy&#10;31q+W9RPfa583byhys/TBRHSMVEgUWCHpQBjXnHcC3ziGOkLouuA/4enpJ+2xbevcTDOZ0z/2P0D&#10;obedx87Q7QVzv/E0s8SnsRtA/4p1UdblmZNy7dVRLzlPgj/7rsMnWjO4ZMDFrl931h9Od/22P15w&#10;obHjK49rffuc5Hp5jwg3oR7OpzUnjN+fqU5DFIMRH4rMiw7TvG2AfD+98drr+Ty8ON5NnfKRXXTB&#10;AF9Txoei2z28+prHeganQGf/oXuHaaDMxmjNo6L923qx8OuRIx62mwbdYIOuG+j78LvusTtVr1tu&#10;uNGG3Xm368YNueU2u+v2IZv5ckFuYXydJJs/MJW20E9z3DNP72cj7n/QvpEdatCMdNEeeMFcrUff&#10;OPivdoN0P6DDvSr3dpVz60232G2yAWTt/K+qF2mCd8B/QnaYp3eHnuTF/c9z+1BsRW+45s+OO7he&#10;JbypBPxfrWeX74phtw+1u26+zYhFTeyDNaIVt8AaHpeOwyOixd8+ml6WXvqVX8kH1otPPO16f6+8&#10;ONrpuQF5Q898MXOWPXTPcJ+LPzniEXtG/hXYR973oNfrpaefs3Gvvu46pv5AhpWEPyPq9qF8HIFF&#10;4A+R/Xr5UUInIWI0+HMUph17GcoZ/dSzrqfqdgnqV/GO3x7zuo169jlhZ0/Z9Ckf5te5/47WacDE&#10;XpT+wdQPJpfdi+9D7aEPPKn2owcZdjes3SOHvfjMc7LVfdxeUGx4X4Pi3WeyHFVbz3xdR6+HX9jk&#10;MbSJ5Qo98AUWdZzxmdqgtbaH9a0+rbqGr+64P/uLLw3/2rQB+2DkKNbQym8U47v+ff75bBszZqy9&#10;/sqb9sqoV23i2PE2edxEG/vyG/bOa2+4DcoSYSP4x4xtzTrZ3qhQvqEoe7zW0i6U3u5R7Ttaf/nV&#10;ePShR2yG8Jnob6RzWUJHftOXZ6o9jA+j9K7f03ubNPZd1xvBFyj+RnhXxIwZ98Zb/gzYBHo4SKfr&#10;ySdtPxkFkInZimt+48aNsy5duljLli2tR48e6jtlfSKwiKJ+RFz7ySqYMk4U+AcowLi3VnPOFdKF&#10;ZwOfOPfcc91e48D99xcvH5xjAqwPsweeiu8o8H6wf/CJDz+YkmPcMQ6WX8flenGdmfX3kMdYf9/a&#10;FmvjfEPFbyrSbmS+mX2fXMNuKtpDeuxR0PWPb5ByclwjG3/XSp6IOscRXxix+/pzljbus34F9p63&#10;J5NjiANCu12/odwzpCXPreW3SDof3Iv8WQ8A84feXCe/vCzlu1J4emzgAeVpA46APkGOCZC4HA0Z&#10;1xxLkEwcW1E25lp53YVtpYPO0J4yg9bgD2u38l7Rq6C+kY48KdfrU6hLlMXR35vWFyin/Bb4cIzT&#10;y3jfSrRIuPFC1Qke6XxSRzRB2JeslF6F03Gl0xdaY9NcHpfgPZR/X/Br1tZCpyLeGYUW3xHrOaQJ&#10;XYs8ncolX84Dp2NdCD0Y3nUxfayjkZbf1JNn/TtUO9KWKJAosGNTIHhc1JJxj7HxHK0Do+tADKPR&#10;msPE+LBO67Ws2TIWMH58rDkYPonRnwBzwG9zpI3j/Hnz/Rp8gXVvztH1K+pkRVp0932cUR3YGFup&#10;D/y/OL4yRi8SBs5GG7gfYyzXqBtlRL4rli4XVl3GS+O6z9MZjDV+xbXimBZjK358GAM9XeZjKPKl&#10;rK1uyjNPw1gqmsU57YNHQwuuUQ7zJdcfz56Dp4Y8w7PF+Vn4OeJZYmrEmMx4vQWPEL+nrHhXgUs4&#10;A9KzlBFjPXmFPmjcj/ryHHVkfKcuQQu/n82RPS6C8gi+s1rpIK37Itd1pysXtIc+wqbMtjNs/aBH&#10;2TNa2xZ2EuXn83DJG7S1SEvSRJn8hq/R3nifXKPsvO06z39ndfdyKFj38rmyTmMrzq1CBon1C47s&#10;cZ1nXN5RXuTnspCOK6SX6uVk170s9XVfx1f9ON8oOoftBdVhzYIj9/w9caLdaV3wB8b9yD9LkpdV&#10;Inkv+P582TKTFhqWrzPFsMXzG0Wb2ImjgS+XuEl8NHQv3a+p8iNPNr7PFZJdwByinPiGOHd5UXqa&#10;nj6eI2nxPeh8i/4V6VQxcDxPSyWz67xbTpGb1ukaKAp72n4YBYr9mb7CNxAyMDwi5j7o9g4cONAO&#10;P/xwO+KII6xDhw6233772fDhw72PhRwdY/O2+t0Pq216OlHgh1Mgxj76KBtHMIfGDRVXW7YYg677&#10;c24HEeNPHImNgM4XupXoLE5+/4N8jHJ9xcKYha46OqDBhxjDnO8UmhDfDd8Z42rMoYvfJde4Tz3j&#10;+xIjUrkMjn9n0/db3Bx71rVVmT1IyCXIJOiaxXm0lSN8CnmF+8Xr8Xt18LtCu8GVkTGIqRzp4khZ&#10;lBN1iOusQ5S/FvfiyLPwTvAC9BFcxyEaKFr4edZmMIe4X9QRKbMhVLWUB/oPjj1keZA+nolst3b8&#10;e2lyrCN7N5Tt6VWvKGu7dAXeynQFChWgT/D+Y3zmVvThQrL8J2N5Xp/savQvMDf0I/gCYl+1rtQW&#10;Ss8x8AlJq997f/4u1Cfoy7zjLeQ3uqN2v1aO19Mn+BZCxuN8tvy6xbuNo8uguhffDPIwtj5xf4uj&#10;yuA+8nBgGEX52dPm1Eg/EgUSBXZUCjC2FXle4BPEUUYnAj+VD8tPsOsmal7jsYCy8Ybv/HPp+BPv&#10;Ep+W4BnEY+b6avHgmDNxDp9ZKttDeImPD4U84D/chz8Fvwv+XKRbXItj3KP+jK8xJoNVlC+DcdMn&#10;Mlm5jHOMl8W1WJ6JcRAfAJyvli1BxNt2P1Ng8xlW4WVEJcodaf9yrQvHfLN8fTinzXGd9LEWEce4&#10;x5F6eRv0259l/g4tC/QkTYzDHON3nk/GG7bAMJSf8wfy5T68Xs/yTPCaYrnl84J+lFusB/llWfll&#10;nkEmCzsPv6im+7nuhb4n8s4G0bdU/czfi7LlHZWvL/lRJvcCTyj/HqOe1J175BE04Tme9zopr8iP&#10;Y+RDf/J+BIkz2YZj9DXWr+K6kmyxcQ9cgr4e/T1kPI70CXb6ehGTCFmQZ0IfQj+9ft6ewCS4KD2Q&#10;74TvrBHGgR0tfYk+FHQPn2jFGDBbfLtb1LisjbSHrH3XP5rtTY+LAAC8N3ZdW6NYcNgwU7eQb8Am&#10;1q7fjMVxD/nc+4h+Q/uICcI171vkr3vFPb4H3gcyBm30fpLVJc65T59Zo/U1qifJN+ETosEP3QIX&#10;5r0yByr29ZCF7777bmvTpo3VqFHDGjRokO8tWrSwfv36uY11zJvi+SLW90PrmJ5PFPgxKcDcjOGF&#10;cZ8deWLIkCHW95RTrHevXq735msG6ERqvPHxSpg9R+zG+p7a17p3624XnHu+zZo5Kx/Pgn/5OgID&#10;tP62tq9WmaWaG67dKPxYScSl8jki50uF/a7S3LJ00+b5I2nXiWFwvyjHsS6e+w/QPfwUrCrYHSxe&#10;rPVmfdex8Z2SB/tipeWIblnxuEDPrBBvi3Rl9zbX0YkXbctkG3hsrI9EmzlnfYZ1Bvhh8KzId6Wu&#10;L1NdV2lNJK6t0TjEdY5xDVosRbdP8h/Xilvw6eJ4U6r2Fs8Z44rn0CRkSM9L+YINxRgWuA95gy0w&#10;pnEvMCKeIT/oHuMd+aGnEvmV/fj+fzAK+h7rOeyxNsG14m/OwQ84Rn/NbY1Ur7iP7Ss6EJQcuMJq&#10;0W7ZatlG69oq9ZsS1UtSmS0plT6LymTNgTUo3o+vdWV9O95bHHlvsdYX10K/Jda7OCe/uM8RuZC1&#10;JPL3l571FdIW15hIG7JZ2CLHGlwxv8AeXL6jrmlLFEgU2OEpwPhZ5FWMlYyTJ5/Qy/Uc8E+Jnwjs&#10;z2I84bsnthRrl+8pliX6EHVlf95Ofpw/+fAjH2cY69jhHc5HlSfnpeLXKzX2wysizTqVyR7n8BJ+&#10;w3O5DibLNU+X8df50oeI9PBdymCH/3IEL6V+Pr5lYxv1Zs7ja/IF3s/ch7VbnytnskQ8F3oJzOGK&#10;/nHysU/13NoWdYN/B59cq7ypW7SP9iBncD3Sc1wrWrGmT/wt6htlURd4Aue+zs2QrvlW8b3wm+dI&#10;W8QKfL6dtY3n8S0Q+bouW4EeZflvyvQ2NpfPdXhDUV8j8qA8sJKoD21crbrCAyMNJ+vXSJ5jHYUb&#10;1F+0L9Y/6JA/ozKLv8vm7DwIDcqO/MafUZFv0Sbe/9Z4ldNOzwQeRPlFPQvm/FGPONLH1mzYLO/E&#10;9fLHopy4Bt0DVT92zsu/a/pD3C8e47qqkrcf/ZdNsnkJ2nFepI3LAnoP5BP9Ntrq7VM7Se9x3ci3&#10;sIX8hLxDmaWi7XKwQB03lkIsXVshv1PZu0Pm2EhddIsduQvfX9Ja8J1r+O4o0r+oHxHPRX+hnsW0&#10;QQvqQteM9F4PyTxxHumQo9gXqR4rRNO0/TQUmDlzpo0ePdo6derkug8NWS9uonhKzZtbfcVPqVat&#10;mlWuXNk6d+7s8ndgUSHLF+c5P00NU66JAv8YBWIuxzwy5uvo0budguQkjzWhsQgfkeGjYSPzp+L4&#10;pN+hW+g4qwavwPBJl+Os8YzuO5/WMcaylaXCWNWEFWvK5vdgDPCf4C3IOC7z6Ppy5pAZBkGry/sE&#10;QN8hX/tXG3zTGB8b98O/4jrxh6gDx8XCkzkulSxSvM5v0gYmwTm8vjiPDB/DMXek7eDIsaYUNIMH&#10;gxlTo8AYyCvKWCFsYrt0Be4v0xWIOsWRfIq/OQe72JoNom755r4fglY6FnUd0LkI3xAk5p77hYj0&#10;2bWc5jov/uYZtq1d8xvKx/EHyYDl04XuBHWHXvTX8PPA+db24OdrsmeK6eMez1Eae4n63nL1O71N&#10;W7FW74uj5G+wCfb5JZJndfTCsj68hYwqmYT+Hms3/p5VgH8L0ee3dlQaMAR20gZOx/N8H96PqGj2&#10;bOANnEdZxb4W32B8e5E+ryttSFuiQKLADk2BbeET6ETgfx+/+A/eO6xMJyLGFXQjNA9ibACPQBei&#10;jnzzH9fpaJui2EpgGfCVGPPiCN9ZxJxbFIl9nuwB4zf8KeZ08OISjY/cC77M7+DF8Qw8HPwizmMO&#10;WZybF9dkfbxS1fPxT/wxxrfyY+iqgn/ejaEHwRy/MM/f1suFB0ad4ljk/yWSa+J68GPOlzOnJtOM&#10;1rSDMbXYnrhX5BG0oXz9/Rm1j/TFezFWx9jt+WVjf1xjjh7lsN5e1N8oXi/qbxTT0AZvo2QP6O98&#10;gTw3qDIcY8/ql+sM6DbyBGUUdTuRY8AjiphE6BdEfeJYtH2JfJCNAo+IdOVlpbhOm6g/MiDyH7/p&#10;d7H2FP0tjtyLfhd9lmfK9wHec7z3kMVI5/nre4q+D4YX19GNyHkqNMv0ItCHCBqiKxBti/xpyzph&#10;Sd6m7FtdU7A3chmrIKcGPoHMg9xCMV6UjquWSyKh7FL94xg771Lfgvtz12U28IkVazbbdwRNi0fX&#10;wSGP7D2XP9JXgxYkQ0cmT5P1F85dttV90gY+sUTyokpP2w+kAP0h7xOsR2qehk/5AQMGOA4BFoEe&#10;RF3590MnAlyiVq1aBl7RtGlTO+qoo7wGoVcUx+Ia5A+sYno8USBRIFEgUSBRIFEgUeCfT4GQZzN5&#10;G3/268CvtTHPBvdGpopzZO3AxEOk/iFHz/gX/I+4Tvgbm6CYR8Qw2taG7tq0adM8Lf7zwy/OttKn&#10;64kCiQKJAokCPzUFWFvDrwboVRkzXL8eXzqbz7n+XRFczNKtE4a7HkwL1RLtC76ab4OvvV5xdVtb&#10;7So1rWm9xtZYsUvqKJYqMZOIr3S8YhuDO9erWUPxeetZ165dN+svZ00NfvtTtzzlnyjwa6DAdukK&#10;XPl9vwK/BtqkNiYKJAokCuyoFGBd3u2iY/1aa7O+jr+NCoNFYI8V+w/BJnj2l76F3mLoLtIecB3W&#10;tNDDDR3c4nXs47mf5NBf+ttP9U8USBT4ZVNAetCyMWIPfGKbR2EUpdItW43/dOn3eDod5s+aZ9dd&#10;dq1iG7eyvRs1t/1atLIWDZtZy8YtrJ5i7jZVrNWGirWMP6G2vz/ImtZvoLjNst+rUT3hE7/szpNq&#10;nyiQKJAokCiQKJAosJ0UKNocZ0s9Lkqhf7y1OXFgDOggl2pOnbbvUwBd2u3Roy36nfh+LulKokCi&#10;QKJAosBPTYEt/KIVCxN2zMb94ljN2O428eKBLz75gp14fG/bu2ELa1KnsVXYaXfb7b92sVqVa1jV&#10;CpWt2p6VhD80cR9BxGpus8++VnmPCq4TUbNKZY/dWcSlKS/4brFMrqctUeDHpMB26QqcmHQFfkya&#10;p7wSBRIFEgUSBbaTApnNBn6GVigurWW2xlv4j5EchgyF3BT4BDoR2G782jfogu4DuhFsyJTgEyFj&#10;xjX8kuGDOPyVeeL0L1EgUSBRIFHgn0+BDIvQAJ77RwOjX6kY87Etld1dbB9Onmx9eve2fZvsY83q&#10;NbWqe1RxfOKwAw5xW412hxxhj97/sE2bNMU+/XCaTZ88xd54+RW746abPX5S43p1rc2++7gfy/I8&#10;IXhHwieC2umYKJAokCiQKJAokCjwS6eA60TgzzfDHrDJ4Jr7jS9bEvImIgeFz4gkC33/rRdpAq3i&#10;HJrF7+JTpCm/Fla8n34nCiQKJAokCvyMFBDeANZeHgPwOBYZJjFJfieJS9gY35KNG1uLBs2t0q4V&#10;rU6V2r7v+p8720H7HWjXXna13TLoJnt4+AP22IMP28gHR9jdt99hlw64yGpVqWrVKu7lfiKOOeaY&#10;7+nPBeYQx5+RAqkoUWC7dAUOTLoCqbMkCiQKJAokCiQK/GQUEAZBTMpB115nj9z/gH079+scqyjF&#10;p3y5DZkp1v/L3fpVn4JBlMchoNXWZMyE8/yqu0pqfKJAosCOQgGN0fkGBlE8142IE7dwwQL76+DB&#10;1rJFC9ttl12s4p57Wi3FwqhXra4d8ruDHaeoVqGq60M0qFnPKu22l5UdK1jDWnWtUZ267sty/31b&#10;OT7RvFFDa1S3jsf+BP8o8o7gGXHM65d+JAokCiQKJAokCiQKJAr8QinwynPP22H7H2D7NG4iuamh&#10;tW6xt135p0ts/NtjHXtw3AG/lYUt5LDCpV/tz8AV4lgkRFFm5Df2GciXHIsyZvGZ9DtRIFEgUSBR&#10;4GeiQOgCcizEOEVHkHipy5css4ceGGEd23WwmtVqWJ2ata1Z46bWuEEjq11D8TBaHWgdD+tgZ516&#10;pp3zh/7Wuf3R1rFte+vaqYu1P/RI69v7JDvz1D9Y727d7YiDD7F2hx5m1StWMnxEVNhlZ4/XiX1e&#10;kR/E7x0N298uXYEqSVfgZ+q5qZhEgUSBRIFEgUSB/7EUGPPiKPn8bi5716bWZu+WVqXCnu7bu1Xz&#10;FtbpyHY2d+YsW7F4yRZrRQmf2NwdihgEV5Et2bmOTQZ76EBsfqrMV1my2ShSJP1OFEgUSBT4mSmQ&#10;4RMb12mc1h62i6tWrLQvZ3xhvXqcYPu0aGlVK1Wx+nXqWZOGja16lWpWpWJlPwefuG3wrfbSM6Nt&#10;6E1D7IbrBtmIex+wYUPuscsvutQeue9Be2jY/Tb8zrvslsE32MXnnW91q9fwuBmtWjS3jh07uv+g&#10;wCRoffze0fCJn/nNpOISBRIFEgUSBRIFEgX+B1HgxceesKa16lh9yUFNpCvatG49q1u1mstF+Pom&#10;zliXozrZ/ffca0sWfLu55eissumwUToT64j7mclv+Jn4jrifnOvepo3ym6Dz2COdHz2T9C9RIFEg&#10;USBRIFHgx6VA0ecDcZLRP4jNfQhvkB1G7nBZdwQ7LF6wxIbcOtTq125gzRVzs2Fd6T9Ur2O1qtW2&#10;urKx4Jyd+/im3C5dgX8p0xWoW7WO2240rdvE6teoq3ieddx2o4nyq1GxisfZgOdit0F8zzrVqluD&#10;2rVsj513cnzCfVZEA6iuMG22wCn8JP1LFEgUSBRIFEgUSBRIFPgFU+C911633zVt7phENelD1KpU&#10;2X8jH4FP1KtR0zGKxvrd9qCD7fqBA+1vn3zi/r6Ib7a2ZGWOS3wnf5ibCjhFbu+R4RY5LiG8AtzC&#10;918w7VLVEwUSBRIFEgV2bAqU11ujtrm+gVjRquWrbf2aDbZw3iLHJdq02t+xiFZ7t7aaVWvZborX&#10;WbViNTtCNhhnnX62nXf2+db3pNPshG69PK7nse07W9ejjrMTuvR0Ww3sNU44rof17NJdx252Yree&#10;1uv4bnbGKadax8OP8NieNSpXMnxFoBORMIcdu/+k2iUKJAokCiQKJAokCvxwCjw94mGrL73SmhX2&#10;subSM+10aFvr2r6jtWrazP7rf/+b7S3/ETWEQ2Db2lj6Eo20/04x0a+85FL78P1JjjesX73G1q1a&#10;nWMPYAvoSXAsXVvq+hLrhUfEjo5Ejj/88CakHBIFEgUSBRIFdjAKbJeuwOwqv2l3f83f7ChVZ/6/&#10;cuXKXNcAnQN0JzhuWgdjM/tgwmQ7ufcpVq1SdWtUr7E1adDU/u1f/92aNWruehLt5Cfilr/eauPH&#10;TbDpH35sUydPs0+mfmrj33zP3hj9uo17bay9P3aijRvztr3z+libOHa8jX/rXe3jbNI7423y+An2&#10;8ZQPbdjQO+3gNsI/qlax2tWqJnxiR+kkqR6JAokCiQKJAokCiQI/KQVeGPm47SOfXI2q17Rmteva&#10;0Ycdbqf3OtF6HtvF/Ufs9H/+r+tEHNCqte0rfxL1pUfaQDqlLYRb7CtfEt27HGcvPf+Cmew00HEo&#10;6kgUf+d4RFE/ApwibYkCiQKJAokCiQI/AQVKSkryXNGNKNpscGPOzLl24bkD3AajacNmtnfTlm6f&#10;0aBOQ0M3Yq/dK9qeioNRR/YVrVvu5zv3sNcgbZM6jWXvWM+a12/m9htNhVc0qy/eqHstlF/zBo2t&#10;9f9j7zvDqyrTrt/3/3e98804KjUhvZ2ck5zkpPceUkgBQkcQ6SCCKEWRIp3QO6EkJHQw1NDSCJCE&#10;XgQHHNvozDt8jI5KVZH1rfuBHQ9YLgQZQJ59XTfP3s+uZ+1D9nPWvte6A4MVzx8XEYkQ8v7ixeTt&#10;5gqzl6fmHBrujp7RCGgENAIaAY2ARuD3jEAZfSISQ8IQTs8tT+ZFeNODKzowSNXTEM9KqachvpVW&#10;ky88b/tHBJotrIXuC1fmSkitjQBu06ZVlqr3+YV4SdjxCuIZIR4SotGw75e8iKvMpdCTRkAjoBF4&#10;mhC4p1yB6scrV+BpuT8GL2HvL3GWusN58+YhJDCsIXy9LNRoeMLmH0weIhI+Hr6QPpmPi0pQ25k8&#10;zaovLCgCibHJipMItgQhJiRa1dwICwhBJLUeCZFxiCKfERceheSYeMSGRyAtMQlGbU8/H28EmH01&#10;P/G0fAn159QIaAQ0AhoBjcBTjoDwEyE+vjBTtxFEzUbX1m0xbcw4+oDPwqTRY7BkzlzMmToNsxiT&#10;x72tapSJz5ZTM2o8LH7q/Y685xGeQjQdUrts8dx5+PSDD+kPRqLC4CrIU9y4eg3fU8Oh/CGM/qcc&#10;f/3xNQIaAY2ARuDhISB6i+vX+dzhJDkS27ZtQ/fu3eHt7Y3ggFDmO/jQB8IVLZo5U4Phj/69B2L3&#10;jr3452f/D+fOvM+8ic/wwbmPcLj2KPZXHcShg0dwpO6Ymq+tPAiJ47XHcOwg11OHUb+vFqcOn6D+&#10;4hA+fO88PvrL+/jr2ffw8fn3UbJ8BVLpt+Tj7sb8QnfNOTy8266PrBHQCGgENAIaAY3AY4TA6YN1&#10;iLD4w/X5xgijHmPcsBE4Ul2Dix//DZ+dex8HKypx8dPP8M2ly/jbXz9AbfU+lfvQo0tXODRqjGDm&#10;Szg2boJGf3pG5UwIHyHcg9T6HD1iJP75t09x3c6/UjgIVWfD8Ip4jLDQl6IR0Ag8OgTuKVegUOcK&#10;PLo79Ps+s71G4/Tp0xg5ciQCAgLg5uaGkJAQ+kEEKG5C+Ak/kxXR4bFok52H7l16oFO7LujzUj/0&#10;7dmfvpV9VF+3zi+qtmvHbmjfpiOyUlohOzVL+VjmpuUgJTYJregp0T4nD7np2ej7Yk/069EL8mwV&#10;H8uM5BQ0f74RXBya65yI3/dXT386jYBGQCOgEdAIaATsEJCcCMmF8GF9dNFs+Lt7Iox8Rbif9dY8&#10;8x2k3qfU0JBaGpL/ICE6DeEhwugVIV6XwlOIj4TwEy7NHVRt0Igg6mi5z5ABA1Ffs58eYD/4V94U&#10;HYfU2dCTRkAjoBHQCGgEHhICorkYM2YMbDYbmjdvDpPJBD8/P7i4uLBGhpfKixBNRVRYTMN8QkyS&#10;0mEEWGywmgPpCREC0V7IsuRQiB4j1BbOZ6N/g0dEgI8V7vS2NHuYlE+E+EX4eZmoxwhTz0ujVrZ6&#10;lpp80KJpE50T8ZDuuT6sRkAjoBHQCGgENAKPFwKnD5xAsLs/vBs7I9TVF71y2yH/9eF4q28fvNap&#10;E6YPHYKxfXphBPNWx/btiwmDBmNs/4F4o1dfFUP57mbMK4MhbUZkFHzJN0iEk2uIIzdhI1cRTD/L&#10;ePIRw3r3wdHyCoB6DKXREJ3GT003f+gX90oJOl/eEVfoZ/41a8Mb6++3/anT6z6NwOOEwD3lCozR&#10;uQKP0z3T1/JoELjJZ4fUuhCfhx/X6bzJvhusg8E6Tt+S7+Z8g1CQfTs2l6J1q0w4NG6kalWYXF3h&#10;2aIFzO7usHh4YHTvvigvWY3Pz7yHCydP40x5JY6X7cKRbTuwf8MmNX96TzlO7d6Lo9vLcHjrdrWu&#10;fvNWtX7rutU4sHcXqndux/Y1q7Bz/VrU8Jz1ZTtwqqoSHx09gg8OH8I/3juDj08ex/rlSxEd4A+L&#10;OzWSvt5om51zRz1s8LPevCGf4c7JeBbe/cy8cyu9pBHQCGgENAIaAY2ARuDxRGD1omL4t6D3t4sJ&#10;wc4+GNqtJ47s2Ilz+2tQt2kTTpRtx+EtpagrLeWYaztOcOwlcaRsNw5t34my1WtwjLqOE1XVKJk3&#10;H73y2iFKfC6dnFVYxOtScimYKyF9Mt89JxebC4uAr275ml+7cgVffvHFDwBx3CU11mSseZX63usc&#10;a17nWPIqx5CXrl/DtRvfNXAVxljsftsfTqrnNAIaAY2ARuBxR+BbPhMkbv02Fy77h7jJZ4Ms11RW&#10;0DsyhrWovVTugfgyBFv9WefCFV5OTvDz9IS3szMyg0LQIz0TL+e1R++sHDXfL7cN+mTnogvrXEs7&#10;oE2eir45rdVyf3opyXzPzCy0SopHh+xMtElPRWZsNHIS45GXmID2yUnontUKbeLj1HynjDS0S01G&#10;Ntd7NmuCQB9P+Hm4ok1WtuYcHvcvnL4+jYBGQCOgEdAIaAQeGIGybeUIs7IOWWA4fFpwHObkijCz&#10;Gf5uLghwdUagmzOCPTle86ZPuKc7bF5eCGEeaxD9LK0e9Khs3FiN4az0+Qrw8VHvj3yY3+pLba2M&#10;68KsVtXKdi5Nm7K+mRfzVk2ICAxETsuWKF62HBfoQ2EMG69cvgKpt2EsGx/wxl3vfr5j7bV/2fMU&#10;xoa6fWoQuKdcgW46V+Cp+ULoD/rUIyDPCcmJED/Kn5ouXbqEr4XrJk1x4bO/4y16GdnosRwZHKJq&#10;RHmQI3djTp/Jld6R9GuWOtaiTXSnRtHq5oFAPvMCuCxhY33rYG+T6vdq5qD8naXf2EbWh5qo12CI&#10;1tFKniGQuQ2S4+DPZ2uQlwcCnJhz0awpQulTaXNxRgi5kQhfH0RZfFU+RPM//gFezo5wc2jKfI0s&#10;3BBv59sUi3DyOifip+6y7tMIaAQ0AhoBjYBG4ElGYE3JJnIMLtS3uit+Ioj1z+ODgxHpb0FqWAji&#10;AvzYBiMplH1+ZsVNRFBjG2kNVF4SwjFEc3vhIiSCLaxvRu+vSGpyY+j91To9XfEQUUFBiruQbYS7&#10;kFxYacVfQuqYTXl7PD46d75h7GXU3bjBfAhjkjGneI1Ja+RAGOt0qxHQCGgENAJPBwKSE/Hvzz//&#10;4fc5f7MvZk6eifrAUHoX5WZkosmfn+XzyE/xDTEhoRj/5ihsW7sem1etwdLZczFrwiQsmDINi/Nn&#10;YDmXJRZOzcestyeo/sK58zFj7NuYO3GyWja2XTFnHmTdsllzsLJgEZYvnIfFs6ajaN4crFu6BEUz&#10;Z2DhhPGqXTN/nmo3LivA9lXFmDtpAkLJP5iZD2Ez+yCH1/mt1Lg20jp4+zTn8HR8h/Wn1AhoBDQC&#10;GgGNwNOEwMbSnTBZguFjDoAfPbgGvzIExw7V45MPz+Pdo4dw5GA1jtfvx6ED+1C1Zyd2bd+G8l07&#10;sa+qCgdqatR8xe5drF1WifoD+1En+g3GqWNH8dH753GS2leZX72yiD7inenvZaPvuI8Km78ffFs4&#10;q5odIazbERccqmp3fHj6jKrpefWLf7PQBjkHYzxm135Pn8vLrOehpx8jcE+5ArE6V+DHyOkejYBG&#10;4IlFgDkCxnSN3PTly5eVls/ou/rlV6jesxe9u7+ouG7huz2dXZir1wxR9FF2a9JM5fr1bN8RxQsW&#10;YT89IMS7edWiJVhbsAyLFizA/LlzMXvmTEybMgVjR4/G6FGjMGfWLKxdvRpTJ0/GzOnT1bJsM2/O&#10;HCxZtAgFixerfQsWzEfB7NmYO20alnPd2qVLsYJ1seeSb1+aP13pGJdNn4HVixZjI+t65o8bh0Dm&#10;Ggo3H8Q8xSzWo/qGOYMNz0N+MM1PGHdXtxoBjYBGQCOgEdAI/F4QEH7C3csfzVu44X/+z5/g4uyK&#10;7Ix0tM2lxjUzDelJsUiJi0RcZBhiI0IRERKsIi4mBunMh0ilJtaIlIR4SBjLRtsmO0tpdk2eHvD1&#10;Yr6rxQx3Zyc0+vMziA0MUjmvvjyvaEC8WMMjkPmtIwYPwdEDB/G9XY7qDfpf3vH+6Ifh6O/ldujP&#10;oRHQCGgENAIGAsI5UJ/3vWgw7PgHyYc4cewYxr7xJqwmX1VnWmpTuFFz4U29RRC9ihyee555fs6I&#10;5jNG6lebHJ2UrsKfOgzhxc3UZPhSZ+hO7wgnR8eGcGR9DVl2o/awhYODamUbV/pKSJ8XPS096W2p&#10;5l2p6yB/4MHtzVwfzONZyXl4su61+DkHuXuoCGGdKYkw5hM2/eMfFecg2sZWLdNwXXh28XS+/Twz&#10;OAfRZBiTkQMoShT7MNbrViOgEdAIaAQ0AhoBjcDjjMA7m8rIM/jA29MMk5sJZv7eFy8HH1cnpcUI&#10;92OfiyNMLRzoEeGhtBbuHId50GdS9LUx9HuI9PdHAMdhvvT8CqTOQpZl7OXZrBk86A0R6uuLKPpF&#10;iP+EeExYOV6T9WnR0fTFpC+4myfHY/SeoK7WyvGghKHFjQqwIZ+5sJ+de/9WEQ0ZhjEfQnIi1Djt&#10;V4B7T7kCTjpX4FdAqjfVCGgENAKPBQLf0R/Cfvr84kXs3rkT/VnzycTcAhfy2VbWzzTzeSN+SKF+&#10;AUiOikVOckt0ym6NtMhYdMzIRnpUHKL9bchLSceLrdshNyEFKaGRSI5LQMvEZGSmpiGbfpatW2Wr&#10;Nik2HuH0uExPTmXeQgZ5hHSk0dcyNSFJbZ8Sn4j4qBhkpqSiHX2ZRSOSzfV5PEZ7bp8Tm9AQeUmp&#10;6EjPy/Zcl0M+wuv2c1ZqY2dw/2tfX9L8hP1N1vMaAY2ARkAjoBHQCPzuEFi96h24sm6Guyv9tTwt&#10;6NOjJzaWlGDdyhWYN3kiNbVFWD53JpbNnomNhcuxZgX78/Mxc8pULGdu6bD+/al9nYTVS6iPnc+c&#10;VOaqFs6bh5XMb5X5NQUFqp3PHNcS5q9uLCzEkhkzIMubiopwZn8txg0einBqNvyYFxFMfsTCd1We&#10;9A2zcFn8KMQzM9TshxfoYb6xZBWUlkN4ip+rDfq7u0v6A2kENAIagacPASM/QHIgivm8yM3OJpfu&#10;CQ/mIVjIe7sxt8HH2U3xDa5NHZAen4QNK1fh7+c/wLv1R/D+0ZM4f+QE6vdU4nB5NT45dRZnaw/j&#10;wI7dOFF9AGVbtqF6bwUOVO3DXmo0drAO527W5axkfagq1ums3Sd6xVrU1RzAvvJKVOzao2IP60tt&#10;L92Cip27cLS2DnX7alDF/fZzfT33q9myHdWlW1G/cw+O7q3EBydOqVizolD5ZTo3a67yN4RzuCq+&#10;msK3306BMD6zzol4+r7v+hNrBDQCGgGNgEbg94rA9nXbcE+5Av99K1cgzNvGfAUzvBs7Iy+pJQro&#10;21WYPw2zhg/HnDdGYMHoUVg8/m0soTfX4vET2U7C0in5WJFPbe1rw7CEfTOGj8TbAwch//XhmDT4&#10;VUwYNFj1zx01GhPpUzHnzbfU8pRXX1P7LKZXmKybO24Cpr85Gm8NfAUpwWHwpK7X38UNZo47A+hr&#10;Lh7lflyW3FvRcgQwx0Lal8mjHOAY8uvPv7g1ruPYTjzIv73Lg+KmkQv7HWu0y/hPQvIvrvNdm8xz&#10;khr1Uqv+l/zZb22p/9UIaAQ0AhqBX4OA/G29Tt9J+0n6vv76a/U31+gXz+IrrPNsX1NJaj6vX7sW&#10;OVlZSlsh3ITkQkhrpf7B05n6CQkndxUWT1+E+AdRGxFEPwY/JIRE0Zc5krl79F222JAcGo0Yawhs&#10;HuS8ffwRxe2kDTNZVX9CUATibeEqErmfrIsLDFMRxBxDfxcvcugWRPB4ss7s5Q1/akYCqRERDl0i&#10;ys+KWOb9JTCnIpE+SanhkYgmz54aEUXP55BbNTzot+lKfUl6coriJxqeUwIGn0e3mlutmpduhr1e&#10;Q+b1pBHQCGgENAIaAY2ARuBJQKB8y174O5moofVQnEOAsztiJAfBzRUJ1FdEebghlnU9482+SKC/&#10;Qyw5gGjqKyK9WXvMZEE0f/+n2YIRy32CmcsQSa+HEOYy2KjJTeLYK47by3I8cx5SOQ4LJX8gIesS&#10;OD6zSi1R5tGmhUUikseTnIikEHpScFtpRcsbJvkS5B9UfTUeX/IkZGxn43UkRMdgBvMz3jt1+o66&#10;Z8I/3LTnH1gvtIFn4HxDjbSfuUkyJpbxr540AhoBjYBG4P4REE5XQt7x/xT/IEe+Tt9J+zpJx44c&#10;wRsjRiAhLg5hrMFk5rPIn3WZJJo1aYJnn3lG+TWkJbZEq9RMtErJQDrnJXLSspCXkYu26TlIj0lS&#10;kRRGXyPOd8psTV1GLtokZ6j5rLgUajSoxYiIU5HC7SSkvwP3fyGnXcN62U8iNTxWhZpPSKQug9oM&#10;thnUdEjkUKuRR11Hx4xWyIyJQ5esHHTgvOgwYkPD4E0fCT96WghfoWtn3P/3Su+pEdAIaAQ0AhqB&#10;3wsC95Qr8EmL/0ovdP+v38tn/qXPsblwA6wO3rDRVyLSzYLBnbphx7IVqFi1CjvoD75uej42zZ6F&#10;UuoxNlOHsXHeAqxjDbRVM+agZPpstSzbly5cjLWsdbaedc9KWCutcPJUbGD9M4nVM2ZhM73KtxUs&#10;Q/G06WqdHEf2KV1ehLULl6C0qBhrFheo2Mbaa6UrS1DOnFipwdaDvudSA96bnIefpxeaP/scnvuf&#10;P6h3SzLGc6fu1oNjvrbZOdiweg0u/uN/VZ0OyXlo4CEk/8HIj+C85E58R55Cxsv2Ie/j7HNlfwk7&#10;vU4joBHQCGgEfh6Br776qmGlcBRSm9mYhP+Vv73Ko/J2p3hTDho4EKGsF21jjehAehFJDoR4SzZp&#10;1AjN6VEkPpLt8/KweOFC7K+pxaH6ozhSdxQHqg9iX0UNDu6rZW2oYzh99BQO769HbdUB7NnGmhml&#10;21GxbTd2bNiCDUVrsGXNJhwoK1dRu6sSB3dWoHrrLlRuLkPd7iqcqT2Kqi07VZS/sx17Nm5V87KP&#10;9O9cV6q0HaLvEL3H3q07sHszNSBby1C7qxxHKvbhf899gEN7q7CvbDc+OXsO64tXIzIoFM0bNYGV&#10;vLs8sxp4cz6XbgqXI56dd02SD6FzIu4CRS9qBDQCGgGNgEZAI/DEILB3QxmivIMQRK8Iv0bOeKlV&#10;a7zDumbrWINsCsd+i0e9iWVjx6Bw4kQU09uhiPXXV0yagiVvT8KisRMwmRqL6dRi5A99HVOHDFXL&#10;4we8jLF9+2MCdRlLqdFYRt2GcA0SC0ePxewRb2AxvSnlWOsWFWDO2PGYyeXJI9/EVOo15vP4Urt9&#10;44oiTHlrDCa+MQovtuuAMPqf+5NjkBrx4o1u8zWjBeuyyfslK+e96Jku/IPUkx825FWOB/fgCuu5&#10;GdoL8QCzH98ZOgz7myWcg4yN9aQR0AhoBDQCD46A8A4XLly440CieTMm8UU4VFeHEcOGITI8HD70&#10;URadhdSnkPwHyYcIol+y8A/iDeFCv2SpYxESxOeWLRShIREItYXBamZ9ahM9lANCEB0ahdjwGMQx&#10;Yjhv47pAXysiA0IRQg1FgGgpqMcIoVZDNBWivZBcCNFeiE5DtBeS+xDozrw7ajOkX/QXor2Q/Ikk&#10;6jtEkxHkH6DCxhw/G3P6xCcz2MuXug7RYwRS70Eu3xLA/D16OQfwei2sJ8o8QD/mEIpn9I9yIpg3&#10;YnAO9ty35hyMb4tuNQIaAY2ARuBpQuCecgWqn55cgafl3u/YtJP1NOkL1swVXk34297HgpQQjvmo&#10;0whzd4Op8XOwNGsMf0fW2XChVwM5AH9yAD7NHZWng9TWkJA6GzaOK/3pL+bHOmjSSq0zU4sWDcsW&#10;1jLzZo0O5+eeg1tjHpPbSD0N52dZg40e6OJbaaU2Q/pEnyGaDOcmTZW2NpL6WlcHRzR/vpFqvVxc&#10;YWZ+RARrxkttN/cWTrdquvn5q+UA8hWJ1HOE24IwY/IUfHTu/C2eQnIjJG77Rly7du0OXbLcdxkX&#10;2o8NpU9PGgGNgEZAI/DrELDPifiO7/pl2Z6bqD1wAP369FFchOQ+iPeDA+szSQ6EaDUk/yExPh7J&#10;iYmKnxCuQjgK2VbmzfSE8CH34OphUvWpnZw84EEPCKkb5eHmAz9yDxLe5Bm8uBzoy2UvP1VTKtgv&#10;mHyGlfWmLTCTpwgUbwmGfZ+/bwBM4g/BNoKcRBi5Ctle+oLJdQgnEuhnQ5A1WPlTCA8SxGMJ7yFc&#10;hnAYsdxOeJFE8h02SyBaNHGEhwufuYyU+ARc+uLfd/pY3ubH7f0yND/x6753emuNgEZAI6AR0Aho&#10;BB4vBCrLqun1GEDvR/7Of96R3l2ReL1Xb4zo1wfDX+qB8YNfVvH24Fcw4dUhGD/0NYwdPAQjmffw&#10;ep9+GNi9O/p26YIhvXphBHMopH2NtdRGvvwyBvfsqfrGDB2KNwYNwvABA1T7au/eeOWll/DWkCEY&#10;xZyKQS++hJHMnzBiBI/d74XueK3fAEwZOw6jhw3H668MxugRIzH+rdEYxvOPe3MUVhcWqeXe3V9U&#10;3IJwEhJOzJOQVvzCpP6oj5u74iSyWqZhFb3L//7Rx7jy7y9xSXwt75okH8J+rHfXar2oEdAIaAQ0&#10;AveBgL3vzp49e9CuXTulrZD8B+ERJM9B+AZ3ctbSJ+1s1l+qqqjAuffew8njxyH+ERJ1Bw9C+Irj&#10;p97DIeotqqm32LW3Gnv2VKOy8gAq9u5D2fY93OYwtz2CGvbtq2AdjJpD2F++H1W7qtT8uTPv49ih&#10;E9Rw1DZsU11eo7Y9uK8OVTxOPY9x/PBJHKYuQ/okamvqVVvH8x6u5TUdOo6TjGOcP851x3k8ib+/&#10;9wH+wuOfP3EWVy5+hdJ17/C5FIBn/vBn8hwW5XP05cV/URhI7YVw4TKR85ZJNCrGpDkHAwndagQ0&#10;AhoBjYAgcE+5AoU6V0B/W55MBIpXbYKnt1W9R/Lg+5sB1FqcOXEcn//z7/jo7Gmcqj+Ak3X7Oe7a&#10;jxP1B3H8EMdejEMHDuJg9T6UV+zF1m1bUFlVgdq6g6ioZF2z/ftw+Mgh1bevphp19bWqf285x4vc&#10;RrYt27kDB2sP4DBrqlWzTlpdeSW1tLuwf285TtYfUvEJ8xiq9+zF+XfP4OzJU+p8J48cxcfv/xXv&#10;njqFmupqletQU16B/ImT0LV9B6TExStOwpO+ESZ3D8VT+Iumg3kT3szn8KVneTS9xPq91FPVJv30&#10;00/xxRdfQN7XGZPkQxi+a0afbjUCGgGNgEbg1yEgNTMkD0I4XwmDl/Bi/pyVGgzRYog2Q2p1ikel&#10;5ECIH4ToNjLS0tBHeG9qOUa98QaGv/46hpLTlr4e5MUHsq50lx59VHTs2gO5eZ2Q3aYDctp2RA7b&#10;zOy2yMpqi7y8ziq6dOmBAf1eaYgRw0ahZ/9X0PnF3mjdoSuyuF96Th7SuF82j9XhhZdUX99BQ9F/&#10;8OvIbd9F9fceOAS9BgxGRm475LXtgM7ctjPXdW3XGZ143i70vpTomtseycyD6NamI15s3xXdeB3x&#10;kXHkypkvSG5C9CVGTsT3Rm0ngZccuUz2PLnmJxQk+h+NgEZAI6AR0AhoBJ5QBDZs2gEnFx84Orrh&#10;uT81gmMzB2pYxe/RAR4OTWFxd4bZzQk+rk4we1BfYWLNTNbREG8GX+og3Nxd0bhJI9X6mqmbcHGC&#10;FzUc1gB/uLq5wNPLAxY/s+pv4eQIP3+L6mvu0AwmXx+E0J9LanCKB4SJdTLcmctgIS/gRa2H1dsH&#10;wheIxqJ5o8bwZm5DkL9VtfK+LCIsTOU7iOZC+AU31j+T/AfhFmQfY95CbwnRbEgrnIPUcpf1UdSb&#10;+DHvt3PnzigsLMQHH3xwh/7CPl/4Cb29+rI1AhoBjcAjReDy5csoLS1FdnY2nKjZ8/HxgdlsRlP6&#10;TEoOhORCCOcgf9MlhG8QjYUvtxN/SukTvwjJkxBvCOElRKch65tTy+DiRc2Fjx+c3LzRjL/nHVi/&#10;05nzEvJcc3X15nnZ5+zJY1t4Pk/u78Lj+KKFu48KJ+o4ZL4J93+umROa8Rge9JVwJy/gzBqgDq5e&#10;ar2cy1iWbd3dvPic8YYn13txH3dH5nM4uFJ/6A4LOXw/njuA5/Fkn010GbxOZx7fjfVFHZo4IjO1&#10;JcS/qME3mXdKfDNksvcr0pyDguTx+EdSVh5hGN+F+20fDxD1VWgEHh4C95QrMEbnCjy8O/DbHPl+&#10;/8b9VvvJm+gHid8Ghfs/imRVStz9GQx85MgyzhDPcPv37tIv01f0D7ff9zK3M/a9bpezeWvr3/5f&#10;8Qm3cOxm4vjJvZEDLC1Ya5NeEaGePkig71awu5eqvRlBriCMv/GjvL0QR34iXup8+rL2J3MNMiNY&#10;l5M8QiDzEFLp55BgDUAoeQDpTw8LRyx1E8n0a0gMCEQQuQPZJ4X+DnI8WRdDbYWEzMfR50FClmU7&#10;2V62Cye3IK30y75yPJkXb4ok8hTR5C3kGnIio5EXHYsMqw2tAoPROjQCbcOjkGELRiR5EBv9JQLJ&#10;ZYivhfhWBHLMG8P3cnEc9yZQl9yzQwesX74c//r4Y5U7e5M171UOLe/hFfGBl3xaievXb62/nV9r&#10;3Bm5d3IPv+R+Mn+dY81vuO83HNAY3xVpubcK414/qpaXoSeNgEbgCUXgQf9uyMcWHtaei5X5Br3A&#10;7ffz8gxT29xelv3keXbzplzBrR9rV65cxrfXr6nlK5e+xntn3mUOw2C0yc1hvgM9hx2a04OSHLKX&#10;J7kFb9V6//k5dGAtzGn0Qi6g3/F88Tmmb/GCMeOwdOJk5L8+HMvoa7xo3HiM6t0Xw6nvm/Lqa5hM&#10;z+QhnbsqHaBoACWGMUdiKD0n+r/wAvqQc5a2V8eOGNCtm5rvQY1I97Zt0a9rV6UnFE1h306dMZoa&#10;wInDR1CD2BcDur6AIcyXk+jTsRO1iQMxov8AjKEv8uSRb2Dsq0PVdqMGvULv5XGYNPxNjHt1GEb2&#10;H4ShPfuqeHPgYEx9YzTmTZiC2eMmIn/UWCyaMh3LWG9qzODX4NOsBbybOsLm7o1k5vDd7RNh+FgK&#10;xsZk3Gf7sYLM6+kRIPAIuQn5r2Z8F+63fQSI6VNqBDQCGgGFwP3+3fqt9rv7Gfprlx/1bTR+R959&#10;3QY+4n34o4m/U+W9x7f83fpT+33DsZyx/4/2/Y071hUUKc4hgL5dEgO6dMeudZtQx/piZavWonjO&#10;fJTMXYA18xdg9TzOz5qJFdOmYvnUKSjMn4aFEyaiaOYs1c7lGGzlrNkqludPx8YlBVgxfQaWTctX&#10;2xTOmIkl9ImUtnj2HBRMmarWy7LsVzJn7h2xau48ddzFkyZjEXUW898er/aXfWVbOceSGTNQzLpt&#10;xby+tQsWYtvyQuxkzY1trMkhcXD9JuwtLEbB2xMwgPU3klhXw4/ciBffqbnzPZtwDhLio+nj6IgQ&#10;vovLSkhAZ76/k9hcUoJ/nD8vA3MZZIt4F98L93Cbc7C/v19++SWust+4d9/yHhv39zrH5te+J/9w&#10;m3sQzuEa541tH1X7G3+d9OE0AhqB/yACD/p34zu7GhZy2TfseG6Zv3KJ7+vtpuvkUyUMrYDwDdfI&#10;NXz3jfxFu4kP//o+pk2ZjPjYGMUvCNfgSY9jDzfm03E+KJCeROQcmjZuhD/93z8gzmRGp6QUxR+8&#10;Rm+gl1mbeVCHTni924t4sxe9isgx9GuTh17ZuRiQ1x59W7fFCy3T0S0tA/3btkPHVq2QR71Gu/T0&#10;hr/ZstwmNRXtMzKQHhOj5jtkZqptZJ3My36yz0t57dCO/kEdMzLRu0NHdMnKZp0M8ubktfOYr5DE&#10;vLlOma3QlXU1W5JDjyfXnUWeIDcxiZ5KYciIikOrmARkxSaqVuYlchNS0DaZ50rjvlmt8UJ2G7Xc&#10;OjEV/s7uCGdtDeH3Nedg9+XSsxoBjcBDReCecgW66VyBh3oT9MGfGASM32/32z7qD3r3dd89Xmx4&#10;t8QLFU7iG/ldK9NtXl22Fz5C8h8uXLyofq9ekXoO5DAkHvZUXb6P9cYCqcdgzmpjB1V3LNDXT2km&#10;XKltED2FnxtzCJh7EEZ9Qyh1Fv7UYgR4uCHc4qvyCiS3QH7fS0iuQTBzacOYkxtFHbD0yW9+o65G&#10;ED3PJaRuhlFfw0qdsNEv+8uycAZyHKnLYXAHnszvFQ5B1svxpDVzrOvl6qK0JJHM7w2lH1o4cyOM&#10;vAoTa29IXkUocyqkpoc7a3d48ZiiPQkJsKqw+VnUshzLwpwP0axYme8hIeuiw0LxYpfOWLOyCF9c&#10;+Oetm0eu4at/XcQNQ99743vc/EbYqluTvC803jOK3lfur9xn++/LN+p9orGHbjUCGgGNwH8WAfGW&#10;lOeShHCt9jWDRGvxS9NVWc+/e599+BEKyA9nJKcovZz4B0tNI0NLZ9Q1kn7x6xEtnbTxkayP6eqO&#10;YNZICqN2L9CDWg3q9vxc3NR8EGtfhpK/kHUyL+t8W1DLx+eRbCutmdv6sE/0fvKc8mfdJV/WYJJl&#10;C48t6wO5bzCPI7WYZN5o1fZc78ftA7ivjcf057KJdZwkZF7WWXgsmQ/ksWU7YzmYxxKOIcCVzypP&#10;E0JY0zOItTwDqeOwuvA5xpD8B1kX4euv+kO9zXD603OKo3D5cyPNT/zSF0yv0whoBDQCGgGNwG+I&#10;gP1vsPuZ/w0v5b4Odfc13805GAeV90vq/ZPBIwid8P1NXOKY7+59jGX5jfqwp8o9VbBQB+tLjayJ&#10;elfhG8KpXwijlqJlXDxig0IQxNrnNv7+j7bZqFUIIpdA7USgFS2jIhAfTH2DP3UTt7UMMi+ahpQI&#10;1mAPDUU0eYDMuDilcRA+QPpieRzhE2Sd9Ak3IceRYwhXYc9ZyDqJCPId4fQusz+XHCciOIh+FeQ5&#10;rP6I57GFiwimBkRyH+KpzRC9huhBcvhZMmJjEcttIngeg2+Q/eOjIpGaEI+4yAjFYTg2aQxX1icV&#10;PwwJ4SGEewjkOz3hI/JysrF+Vckt/sHgjq5/gxvXbvFJkuti7xMv99C4p3JHvyXhdPW7b3FZvUd8&#10;2HdYH18joBHQCPw8AsI33J0bobRmxi7UXtg/uyQn4i9nz2L3zp1ol5OLMP6tFR5BOAXhGVyaO8Ch&#10;UWNITWXhFsSXR/oH9e2HkuUrsL5kFeYyV24MdQ0r5szDyvnMaVuwCEXzFmDZrDlYMn0mFk7Nx/zJ&#10;U1Ur20hfPjUaU0dR30BdxoIp0zCdWo15bOdw2YjZ1G7MYP7bdOo2pC2Q482cjfk83szx1ESMfVv1&#10;y3ayzyxuN5f6D4nZ3F5iHtfN5zrpK5o7H3O4n8wX8zpXL1qCJfkzVKwrWIZVC5aoKJ63CIWz5yut&#10;hegtZL5k/mLsWL1e5RhWvLMVpYUlSpMR7ReoOAjJi9A5EcaX7MlpjWf5o2qfHKSenCu9p1yBWJ0r&#10;8OTcUX2lGoEHR+BB/8Y/+BU82BEMfuLuz2F/VOEmGnyw5fcs63hdvnQZ165eu+N37CXmx15kXsR/&#10;ctq0cTNM9IXwpT+XhR5bUjujqrxS1ao4Wlev6lYc2n8Albt3oaaiHPX7KlFbVa7iUE0V6qqqsG/3&#10;bhwoZ19lJap37VLzh2tq1HI961ucPXZMbbdn61bVd5C12ip27ICsk33lGEdZp+3I/v2Qdfv37lXb&#10;ybIcV0L6ZTsJOY+E7H/y6BFUl+9FXc0+1vPYj7Itm7F3yxYc4Xb13O8Ej3GY28p5JOQzyLZH6+vU&#10;vmdOn8LZd0/jOI+z+Z1N9GgfiZYpySq/WLTMEcyH8PJgbVDmXciy5B6L1lla6U+NjcO6opW4/qV4&#10;SPDO3RVfsf/6bd5C7usNck72edHSpyeNgEZAI/A4ICDPKaklZPCrwrUak+RAHKqrw6QJE5CcmEjf&#10;BweE+1nh0qgJHJ55VuUjiC+x5CN40A9Z8hNkvg01FnPJNZRv2YY9pVuwmr/r11NXV7W9DCUrV2Ld&#10;mjUo3bQJW+h1uWnDBqymTq64qEhF2fbtKFqxAsuXLsU7Gzeq9QWLF2PpkiVqn61r1kFiy+q1KC1Z&#10;jXeKV6nYtLIEG4uKsXnVGmwoXKnOWbK4AMXkF6SVa1hHfV/1th1YxT7hR3ZvfAc71q7HomnTFf9R&#10;ymOULFwMaTfyeoU7kdjA/dZyf+FQSotWYdOKYqwrWIESchVFc0U/uBhrlyxX/asXLcWqhQVquWD6&#10;bAzrOxCeTZh7yPBmvoTmJ4xv15PTfs9LfZTx5CClr1QjoBHQCDxeCDzo3+5H/WnuhXP4QVPLq+Vv&#10;UpWvb/w2Zde5c+cwZcoUjBgxApMmTcKFCxf+Yx+rqrIGAdYgmJgX4ezggojQcHTt1AUd2rRFq5Zp&#10;eIHa2bzsHKQnJ6FlYgJy0lLQLjsT7XOoz83KQFo8cw04/kynt4JEq+RkZKWkIJs63VxqciXaZWWp&#10;vuToaLWNrMtp2RJ51OpmJiWpbWRetmtLDa9Ee3o0dGrdWh0/lbkMLZlXYZxHluVccowuHdqjQ9s2&#10;vN7WyM3MULkN2bwG0Qjnss3mtbWMikIc/Svl/PIZ0pISkcpWIov7ZKS1RAr74mKiERYSDCvzH4RP&#10;EG7BzUV83aW+vYfiHMzUb8i8iXkSgczDiKGOWPJHbHzn1zG3NdauLMY/Pv4E17++hG8vX/mBgzDu&#10;KHNi5B2knjQCGgGNwKNGQPkg8m+StHfnRVxjvp48u44ePqx4BqmfKbU1pZ5mc9a9cKP+TniFSCs9&#10;h5k31+LZ5xu4B9E7uDamBo793o5OipeQVnR9sk40EqKfkGNISO0MqYkhdTSknobwGdIn9TKklfOa&#10;qN+TehlSW8Oor2GldsLQVci1SMiynFfOI5yHFzUVci5ZJ33SyvklROchWhDRdIjew8br82zaHB5N&#10;mqk+0YTIOtlGNCAS0mehPsO7Oes8OYlWw506DQ/VmqnLkJB+6fN1FA2HB4KoxbBRoxFpCYDrc00Q&#10;Sp5fljXn8Kj/B/z68z/omPVB9//1V3z/e9xTroCTzhW4f4T1nhoBjYBG4OEgcPez5mfPQj5Ccvq/&#10;FS+B29zEVb4vP1Z/CEMGvkyfAl/W03RGFL2xipYuU/5h9rW9fva4D7iiuqwcJtY6kzCzDpnN2xdW&#10;D9b25BhNxn4yDhONbhDrVphZD/P/s/ed4VlWWbvf+Xeu8+ec73wz46g0IRAC6b1XCKGH3gm9B0IC&#10;ofeqVGmiSBPpvQXSewWSUBREUcEyijroOBYEXOe+F+9+5+E96iBK8bveXGx2eXZ/n2fvtde+11re&#10;sN0ZBhueMZDbiIDvhT6H4WzuC10MHrCtGYpxmLwmzGd+wPQyr9uzdUCvuUgwbHEwPQDyFUHQ4cC4&#10;1TGNjuVYb3PggN3r1cc9Ul17HeHECIOmpbwHbWewXtbH/gSgXHO05QudlV4oz7aYzjK0neHeAHXW&#10;ry+B0GFB5wkdEq7QbekBWjkcMiIxqDMM8ifUj0FZFX/Qxl6gkyMh7xEC2ZEmoKEbg0b3A63rDrqb&#10;MswRuB8krc57waHQxcb7uc8//Ei+/uxzufUNdL8ZnhT8m5Dx+BY8DOefcwacM+Ccgcc2A5Y1Sfnm&#10;kCPkPnXp/AU5uGev9IWexwjwYJ/Dukv7ym5YR32xjvpx7YVzrwe9DdCT0D4qDrYmkmRwt17Q9xgt&#10;bSNiZGCXHpreDfoce7RuD/2P8ZreIRq8Zeh5pOvSrqO0a5kgbeLi1W/bopUkxICHDL9z2w7QYeQr&#10;ia3bab7IINhICg6T7h07S9f2iSpbGB8RLa2j4yQhKlZiQ8IlBs9bRcZovEVYpIaZHhcaIW1joWsy&#10;vrW0Qf0mT2BzT+mAtrujrXjkj0UbiehPl4S2Gu/bqau0Q37mGdCtpzo+79yqjQzp1VfTO6HOrugj&#10;HcvRdWvTXnpgbHRMZ/0MM921DmxcNyZexKnH8rG997+hYUea71HHf0PXnUWdM+CcAecMOGfgDzwD&#10;jvuN41DsOFbQdrcgd2HOnZcvvCErYEeidQvgWXE2bhEVLS2jYyQQZ2fSeZcvXXKs6qHEMw8eF+8m&#10;7tKsQRN1g3r0ll0bt8iJfQf0zEx5XOJOj7y+XbbCXsXLS2H7Ys0q2bl+nWx5EXYroJMsY9duYE1f&#10;lleXrwD2dCvwqOsha7sYMrWv6PNXli7Tsltg8+LFefNlPWxmsK5V8xfIvk2bgWHdqHlZB+t7DTYz&#10;NsKeBssd3Pqa1s2ym2FfYxPsdNDfC75M9v4DsgqY4IPE8qIO1ss22YeNy5bLytlz5BDCu239YN2s&#10;h/3cunat7AO+d/n8+bIdmN4jwALvA/Z3D9KO7t4tGcADH9y+Xf0qyHTkQoYk8+BBOQP5EubpA8yG&#10;D/gd5DXwHo28BzreuVE3Gl24j594gPeRgN91Cuy9ZRw6LNfBgzDvgNxyYiMeykvtrNQ5A84ZuK8Z&#10;uEncFvgMXJO+AQ/86IGDMnTAQAmB7gfyFshjaAxesyt4t83Bq20Kvm5D8H9dwMd1B393eC/o7H1l&#10;k1w9f1E+u3JV/XdrL8ilqmo5nVckp3IL5Z3qc5p+trhcyjNzpbqgRC5WnlF3pqxSinPypSATsncF&#10;xXKqpFwqCks0XFVcBrm/UmGes1Vn1NVWnpbq8ipNL8mFXF5+kZxGPvr5GZmSe+yEFJ7MVpd95Lic&#10;Q/7yvEIpgC2oIrRRnJWrYeYpZbvHT0oJ0k+jzdrSCqlE3ryjGZKPehhm+sXTNXLpTK2Gy1GmGu3V&#10;oJ8MsyxdMdtE+3SlaOMUxsL6Ltec03rOoc+sY9/W16En00saP1NX+Q5/REwE70Ior+N4J2K36Xpf&#10;b96TncnYVqeuVmMfi2HqGqfO8PvCCvyPu1gB0ojGfjfD1D1On7a16Bimo/5qq73272DXhulfQT7X&#10;5KFvta1m0k1exlkPfa37NkK3QGf8iHLgJf7jK9ofx0Nbmp0WQdqPtnWAaZQR1mfI6vxzzoBzBpwz&#10;8DBmwKr/+nubzCf3EbuObK5VVvcTaxTvb00eyr2be33enVif/dO29tnXth9uaV6ue5SVV1qIbWFt&#10;/NZ2R2zsC7BP1JNg/szeZ/YJk+9b2hWz/Zk0E39cPueSc2vXBWE6gnQzb3e4T3DsmIsTh49Ib+j/&#10;8gS9F+QF/Yx+/uKD+39f4AICEA+GDMDJo8fu5jd12XzuO1bn8PhXR4sOnZBoNx8Jfs5N/Oq4wI5a&#10;bzm8AbrG1qyX51PTZdsLy2X5xCnyQuoEWQM776/OnSuvQ75k1/LlsgW8gZemz5LlaemyZsp0WZY6&#10;UeO7l78oWxZAB9iiF2Tz/EWybhrswyMf468/v1TWTp0hi5NTZOHosVruxfQpWnZJSpr6qydPkw2z&#10;52kdzMOyr86ZL0xneNeylbJ3JfgVqPvwupc138sz58i2xUtkF3SWbX1+idry3ATdYysnT5XN0EvG&#10;9C3QTbZ+xmxtc9WkqbJiwiSZNzpZlsI+/fwxY2VxSqqWWztjlobps9xy2Lpn2QPQY7YBes8Ypq3Q&#10;MV27A4PrA+wGcMDE9gLXa/TAk1fhBllp6mcntsSfWBHcIUbBbtwQ2LDfAb7J1bffke+hL+SfN760&#10;vyfUIWLscZjviN+bSeM7ZO4uGaa+EX2v+G6R5kB5EzflNW7eP9s7aK/vV78xzgLOGXDOwOOYAbPP&#10;cA80+yL3E+sezG+d37312+e3zv2Xzv7d29YB5i/OzZNxI0dJGHT+egL75oW9iHopXYBBq/vUXzXs&#10;AV4E0/i8GXgW1FHJvSrSOxBrYID6sf6QiwuJUtciMFyifYNhCzMMGIlYSQiNBm4NOo+Rl2nMG+oO&#10;DJmHv8T4IJ9fqMT6QscxwlFegbB/5At9xJ4S7R0kgU1oDwk4NTwLbeYDO0ho1zNA0/zcfSTUL1gC&#10;PP1UH7O/h6/4Qt8RXURgmKYzzacZ7CPB0U5UmH+IhPgG6bNY9DPADfITcFF+IdCTHAQbS7Sz1Az6&#10;k4OhZ9kPuDvgBMHDD/VEX9F35gvHuMMwFmIII/0CFUsR4Ys+efsBFxcgIZ4+ii2kHwpcBzEQHg0b&#10;SxR0RDf667OQG4F9DWAPY2E/5Ou/37Cv2fpekW7An6GBNMw4nJERNT6fPe4/0j5PCi32e8wF6Tir&#10;zTPHOg1PwcoTsNr0ttJnJmxsZ+lvCFqXPusxvASTj/U48h/U5hbpY5vOc36zpL3pDG+Rabz/MjT2&#10;3z+9bn+nPvv4b/bwD6S7nX/OGXDOgHMGHvIMkPdgeLvWpnjmsestAP1yB/wFOq5h6mxnlXvSbOub&#10;Od98au55LfxXswba62F9tvPQF598qnVru9bOMAv4uWb/svNFkG50ZVl5Dg5FH0vU9JWNs7/EQKjs&#10;7d0EtWf2HfH2GP9H770v0yamq50ynj2bgKZrDtqNZ1HyG3gupY5x6hs/tHff3fl3GJXZm4zv8PhX&#10;Ry+VnZE4d38JagCa6C/1JLihq8SAXvOvC5le6M5q0RxyC89CXgGytnGQvU2AbYu2kE+gHwa7l21B&#10;Y7XCHU9iAOjGps0lFnRUB9BgCbDBQb8jaCw6xiMbNZEY0FqtQYexTARosPagz9qAJmvh5i7RoMuY&#10;hz7raQl6LpxYVeRlHlN/PLCzDIfUe07z0adjGvsYgXN+FM75CZCLCAFmgeEY8AUiwQdg3WyLLsrF&#10;VfPGNoOtNcj/0rEM46HANLQCP8Hrqac1Ld7TW+tIDA7VOPOyzhC0F45nYZQxtsmtUKaY8sdRkMlo&#10;Clli4iP4+9K5QRaFdlBJw0cC38w7Md5B7t2xUz7E+/GtubMw399P+fyOfuJOgzSI4m4cn1m/S3zj&#10;5jvUb/NXvzHOAs4ZcM7Ao5oB7nu/dP6hvUyzx3Lt0DOFbc3gvvOT6wnWh5L8ApkxeYq0iIxSHjf5&#10;Ca6Uk8N+xDD5Ck2Bg2BaK+jf7dyuvSRgrWKYjuVaAsdn+AnkKTDcLhIyFBHIFxIl5Du0DouBfJ23&#10;8hc6RMdDFiNBeQ/kR3Ru0UZah0RLu/A46RDZUl37COgbQjwhGPUHhEvHqHj124TGSGJ0K83PZ8yj&#10;ZVu2gbxGorSObSUxoVESFx4j0SGRkNeAPSSkkR8RHhCq/AfyICKDIKuBfC0iMAa4uKAIaYd+tY9p&#10;BbtOURKPcXRq2Va6JnTQ9ATyS+DaRkGGI6615muN8dF1wFg6Ql7EyFwYGQwjf0FZDbrhfZNkVNIg&#10;6QnZEcZdnq4DO6LUU+GqOEhiUcxvqDZLbDwHK/1j9nvDazD+o3oPre3wfSSfgfSknfdly3BfWIGr&#10;9f+j3dYm/2Glnaz1/5HC5jfinFjvnMw3S7rb5NFxgXdgaNgvv8RdA/5Y7h//+Mc9+qOow9rUYcrR&#10;p37YirIy+eiDDzTZ0MX8LazzWVtdLe+/++6/3ivu+/j3i85KNxheprbi/M85A84ZcM7Aw5kB7iHW&#10;tYu8dq6buk6aNYtrk8P69FNrGc8/18Fv/YZYT1MWPvn6UyZMlC0bXtW7F+bj/csNpH+JO19iAr76&#10;/AvZAQz+csgq8IzEuxz25caNG/a1/Z79zrZPc002eAn7PQGfoeyT8Me9wewT7A/1FBLzoTgI275Q&#10;CnqQ9tZ5RvVr7i5NqXMB90thONvGQ3ck8f20eW6wEceAnbXOrxmnoVOMb9If1K84nKmYiNBGsLkO&#10;HkVytz5y5JUtUrR7v2RDL/i+1S/Jq/MWyaZ5CxWLsAdYCLpdS5fKxjlzFOOw/YVlik1gHmIjXpk1&#10;V3EQxEDsWLJcjq7fIHtWrBLiEIiHOLjmJTny0ita586lKzQP89ExTkzFvhfXyIHV62TrwueF9bM8&#10;yxEDwXTGmffY2vVyBPGjSD/OdlatUUzENthfO0Rd6ctXyhbInWyAfTZiKEwZljuAOojdYBvs88a5&#10;kCGxtcs2coCvJfaCWIxjL78qJbv3aV6Op/b4Sdm/aq3qVt8K+2+Ua6nIzpW3q2ul9GSWLAJ+pEtC&#10;G4kLC5fIwCAJAe6FLtAbPA/bnSN5FMQ9ExcdBBwM5XeSoDf0Rciq0G7J9Y8+VrwEzxnkPVgxlXw3&#10;+I59dv2ze+4/mc77UN5/3vP+IN3Eb1n5Gw/64jjLOWfAOQOPbAa47/EcY5zZ0x3XBPONm3XAxHkX&#10;cLq8QqZPmqzyGGbNIb+U2DzDP/XCekQ5M3esSXSpo0bLPsjrnT91Wi7W1MqVN96Ud9+8KNVl5ZJ/&#10;4qRUF1XATlGZnMovlaq8EnWVucVSmgl7RRk5cun0OXm75g31a0uq9Hl5Nmwm4Vk25AVrsoqkNrtY&#10;zueVyRsFFerO5ZZqWnUm7C4VVsrpE/kaZ5hpZ04WyNmcEg2X5cM2UkmlFGbly8nDGZJ19KRkHDwm&#10;x/YfkdyMbDlx6LhkH8uU/JO56phGV5xTCLmPcsjhHZeik3lSgP4c23MI8noHJe9YFmT0MjV8fO9h&#10;zZN/PFvznNh/FLJ8ezUv82QeOiqUDcmBnEfW4WPqUx6EsiH0z0C2g3IklA95q/a8nDhwWILBa6//&#10;l6clBLz9hLgWYu4v9LciTfMTdI3Z7w1fwviP7AW8z4asZ/T7LPLEZTP8BCvO1fBj7hmfjT51tIX1&#10;jQXby2c3QR/SKe8Jo/2K9C7SVU8s4tc/+USS+vWTNatWKf/BcUKoX5b2dFPGjpWxY8b8iweJfZzf&#10;NXmSvGfU9wd0tuF3EWtpv1cEHWrHXjo24Iw7Z8A5A84Z+B1n4J5zvGO9PItgPeK+Z71Psd6tEsOg&#10;WEHks+MnUI55PvngQ13ruOZRr+K09EkaV4yY5ZzD9ZDrX8roMXq2st/VOPbHEjfYAruuBcszrsG6&#10;jlvSHkeQfBuzR7F97iXsm6H1PsX8pI5J1nsmnjcjiHUFjUfeQjhkcf1xj867c6PrmzYYmJ517Li9&#10;Dq3LNjhDexj/t475TEaeJPgAV9rYQzyfqi+D23aSQ+uhgwH8hp2wL/b6khWyIn2qvDAuVd1i7HlL&#10;U1Jk9aRJsnLCBJWXoIwEZSMob7F0/AQ9o6+cOFllJ3iWJ3/APKccBM/1TCP/gXIWi8aM07opz2H4&#10;EpS3oGwF66PMBp+xHcpakLdBx/CrqE8d2tmA/JSZWJA8ThaNT5MXp82Q9XPnq//ChHStg21uIn8B&#10;edeDP8L2548cI/NGjJbnx47XvrNttkX+BGVDOBb2kY7p5FGQt8J02rZ/HvyF2WkTZe7ESbIYbS6d&#10;NUeWzJ4rS2Hvvkvbdsp3IH6ZuGY63jWS3+BN/pMn9LshTPlrymPTUU9pTDju9MCDGDV0mOyHHo4v&#10;od+S7wG/UdIU1u+Q6Uyz0x3muzN8RMu9qb5LfI5nWsdvfYGc5Z0z4JyBhz4D3GPId7DuNdoov2V+&#10;3+Ybx3dtP2fg2fuQ9Vq2+HmJB44hDLxP6pmkvgfqJuKaQ76CwWk1fOZZ5YWT/0D5QDryIGiTuC3O&#10;xty7iOVrCdmBVsRDACNBmQTKK1B+gbIJxlFGgXILPo2BUwPugHgDI+/QIhg6IIGX8GqEva+Zr0RC&#10;DjC6uZ+08AqSlt7BEgOMHtOZluAHHAOex3oEaJhpJs48sWHQTQnsA31iHowf5B2gcW83T6GjXAbl&#10;MSi3QXkMym1QHiMeeIcw9D0YfY3AWMIxFj83yGxA9iIIMhiBkBUJoZwJ5EaiIIPBND4LaO6jaYHA&#10;+gUB40c+AnkI4X6Yo8AQdRHAAvoApxcZEHx/egUK72IFwoAT9AYmkHU9B5kNP2AD/YED5H5wzxr/&#10;B+NP8N3lXRfv/++573/oX8/Da4C8CP4Zn2H7vRgj/D6JMbbdPamPb/U27ux4H2ffj81z5qdzjNvS&#10;/wbcZDDoyGULFmq+78BXsNdhy/Mt6h3WP0nlPfUekXSAqRe+2vSy6EjnszuWOwq9k2B+5nH+OWfA&#10;OQPOGXiIM2D4E1xDzdppcGM3yUt1WL/sa5mV7uF6xTWTaxbzW+9VmYx6BkH+feyIkfK5RS6NdX1H&#10;HDrK3ACWgmd14j/Neki8hLaH+ijbxvMX6Svlj6As+RzmbMZ8t7jWM930+SHO2/1UbZWDoR12s7aT&#10;/0xdD4lt2qpsbWPo/qJ8hpHR4D05dQp0jIkDdjUeMrW4Myf+H9iIFsBIZKPsPWdQW2cMX+L3uhPh&#10;vVAwaDDSke7QZekPWQaVd7VhNdpGRMEWRjO1W0G7Fy5//i9xe+av4t8Y+hubwI4ZztvukEEIBM3b&#10;DPStK+SK/TBOpgeBtvXAuGm/gs6bOBA4hpne5C9PaV5/0Mi0dUHHsMnLOoJxrmdeuhDwdCJxnmca&#10;XRTo50DITgTAdoU/7cahXdrPoP0LD9i58IW9Cz/YgvOGfTjvJk3UDgfrD4IMRRBkOehMX9km+2v6&#10;wDDb88GdYQR4Ruw3xxkL7EI06APTp4aQ6Wj8TB21ExcKGY8Q6CEl5oV4F8rgUOcH5am9QPPzXEBe&#10;hCfqpY062qojz4pyOkYOmzwLhsnHaID55HN3lGuC9sPxzlDmh/iar7/4u36LtCGq3w++CT2jONId&#10;+Ib5TqosOb9Z5rM5xezcz0vuzOOcAecMPJYZ4DnOypNgmPhG7jt6JrJ8z+a75tqwbeMmaRffSvFX&#10;XF/ouI40hv5JriWUyyA2i/uQ4TfEhgKbB944+RLkoTfCek+eBG0Xk4/BPYy8DMoauqIeyhq6u2C9&#10;auxud57Q6eDjBl6AO8720OVAn3mYHgZdEOH+YVgfuUb6atiniSfkF2jrE7YvwW+g8wavnHFfVy/o&#10;XQiGTgXYQkI6w35NoQMC6UHgYTDcHHX7oQ1vtOkJvRL+0DvhgbYa1YHN0HpY672DoD/CS9N8oGOC&#10;z5mXab7oA/vVBPlckL95I9hHQh3sL5038tBv2sAV4yZWBDaWkJ/5mM5x+oJv4AP+Af0g8CdCwVMI&#10;AX/BH3wLkx4TGgFeSQj6h/UefIxn//QU+g2doDbbGVZMxI/kQT3hmAjSkHwv+R4aetJ8HIbWNPE/&#10;om94J4bnwDEaTPEl6Bd//9Jb8g70kNMnRugT2PL+gvhFYH7NN3iLdLVtL75+7QM5CR3Wq6Bne3LK&#10;eMk9nqH4IpP32uW3VVcY8UenS0q1XuKPSnPz5CxsqxF/xPId8D23A4+KtPdt3A2yPO2vZaO+pQsX&#10;ybwZM+UwZH0/Q19IX587fUbOn6mWf4JfYdpSev+P+KM4++ycAecM/GFmwKyXZg29evWqLAWOfsGC&#10;BbIKmG/acNj40noh9p9rlJ0HgbXN6Po/VVomY4YNl57QqRgDbHnblvFaRvkJWPuuvXNF5UdJ26Ql&#10;j5UXYBdh0vhUGTl4iKRgLZ09dZqkY71l2U64J/7ib5/Y18G3sH4TS8H7GtqQSAbf4sj+A6pnZ9Hc&#10;eWq/kncBetdDPoiVznoCfgViNyh7oX/o22XsQ7OnTZdg4O5J2wXhHNoMZ1rSbbxTIq02CHj782UV&#10;knvwMOw9bJDkpIHQ2QU9XOA7RPoBE3Hk6F2+jhmrbZy/N8/hbFWN3mtR95Zb3UYSB3tnw/r0l7ED&#10;B0vq0OEyY9x4GYfwuIGDZDx+y1F9eqkbP2iAjBvQX9LxTozHsynQbTYuaYCkDhosc/C7T8VvPmtc&#10;ikwHjymN7wB0IUzE/T7Do/v0Vce8LEvfhFnHGPCuRvTsJcO699B0hod26y7J/fprnHWZ+qYMHirp&#10;A1BHvyRtn31MGTZMkocOldGDB8vwpCR1YwYNkhS0MxZ3BWN69JJkuNS+GCfibIf1cQz0mcZ+si/s&#10;H/vLMS3EO8ow88wcO07Dq4GJmAW8RdqIUTINui3n4j2fNWmyTE1NU/qCPDjazZg3c5bwXV4C2mAF&#10;aI9lS5bIkuefl9c3bZbluLNM6tVb5TR4DqBsNvkNxE78+X//H40bvgR5EXyn+B117dBR9u/cJW/j&#10;fVP6BjQOv0elRxC+hx/B9wjfs/3bdnivbK+X03POgHMG/kAzwLMFv/O3YF9zw9p10rtrN+VxkndJ&#10;fiXXC/IYyG/g2sI1pSF4p8RoRYPHsA1ykwUnM+Wts5CXQB0XcE45V3VK5S7o52WcUHmL4uwceQO0&#10;wdW3LksN5Dl4bmJa5uGT2KsywSPPUpdzLBv583BegkxGUaW60yWn5FRxlZTllWq68YuyCu8PK7D1&#10;LlagAvIZRZDJKIYcRlV+uTrG6fiMLu8oZCDwvBJyHUwvBOavDHIeTCtF+2egF6kKfalE32oqamCj&#10;oxyyG+g7+s203IxcyHOchMwG2skp1jif5xzP0XFxLJWFFTrmPOQ9W1krtaiH465AXQUol4u8JSjL&#10;MdNxHujTDkgp7HGUwc4H7X/QHshp2NdgvCg7Ty6dvaB2Qs7DVseVN9+CPMkR5WP89T//JG7QqWTX&#10;Y2m/L8ciDh4U/6xnf0caAau+0D0Jf+SZsa9WPtqT0K/f2gdzh0efjryXTZs2gVfmDpoqFDZf4yQm&#10;MFjax7ZQ+cwJI0fL1TcvQe4C+FnbD3a55qwkQd815XETW7aSTvEJev/Ut1MXyQKdyHzXP/5EbYFT&#10;9xRtg7PuKH9gkXBX1SGupbSJitFwCO6MBvfsLd8Be8H1gbwJ0uC8/6COF95f9OvRU2n1NctXKF2/&#10;aM5cu67rJ+VO77f+Ls7yzhlwzsCTOwPcBwyP1/Ryz5494gk9hNHR0NkEXgH1UdEnVmEAzs207UAe&#10;gFmjSvLy9Rnvart1TJQeOM/xfBQFGQ3q3Ob69ynkOsiXiAOek7QP+RcROIuTBiLNxPsZ6uEmjUQ+&#10;xSc2/gTtlg/DGZA2Lbt36iz9cDbthfyJ6E84yvMeeSzaoM0Ogzdg33ifq3EzqMfkUxeR3gOwT8Br&#10;7MN5sQ3GXv/pZ5QuJOaVOAjelfNO6b/+5//SfaP4ZBZsf5VL4aGjsm/DJhmLM3YkdChSB2IEfNJ/&#10;P8WHcaQ9fuuwDx09IW7u3tKoCc7FzTxlPM7SZ8CP//Djj+XS5cty9uxZqayslHO1sG/25htSU10l&#10;p0+Vy7maU1JzGrbQysukpKhQTlVWSH5ujhTk5cqZU1VSWlwkVRXl9nBxYYGUl5Zoel4OaFjkNfGy&#10;kmLoZirVuljGONbNMOtiG4zXVoN+Rl/O1lRLzZnTcq6iQmqh1+kUbG6WIQ/zFpeVSF5pkWQX5cup&#10;c6BBq0EfV5/WMtVVpJlhDw6OZVkmN/OknELdF8+fU5/hN87WSg3GsXfnDnnn0kWpQB+PHz6kecrR&#10;xoE9uzUPsStFWdl6b0F6nnroKW9zGvcYf7t6TSqKYTMOMtZna2owR5UYM8cJu3BwJSUlytf7GHcq&#10;5P/t3va63m30AS+GPAi+Q/Tp+N34AGtB35w1yPci5oI+v8dRQ4bKAch38E5E3x3ghr65AcyRwQ/Z&#10;vhvzXjkxEb/163GWd87Aw58BnuforH88A30C+fK923fIQPBMjf5Jnj/Ij6j316eVr8n1gevI0//1&#10;J9VNSb6FP/jj3JOXLFgoc6ZMlTW4o9gI3sZK8EnJX50JPuz0CRMlHTzY5+fMlfnTZ8hE7O3jho+Q&#10;NMhcJoPPPAI8Wt7hTp4w1e7SUyfLxPGTZFLaFJkxZZbMm7VAenbtLaljJ8iElHTp33uADBkwTObP&#10;XigvLFyqaTNnzpf09OnqGJ4xY55MQJ1pqGPq1NnqjxqVIuPGoT/Il4J66BhmntTRqTIpZZL640eN&#10;lympU2RC8gQZPWS0JA9LlhnpMyRtTJqYZ3zOcMrIFJk8fjLGMkampU3FWCfK4D6DwMsepvFJ49Jl&#10;YC/w25F35MARwMAPlTGoMw3tTUT9E1An3ZihI2Ro/4EypB/46ginQP6P/vABg2VY0iDpkdhF0iHv&#10;OAV2pfr36C1d2yeKO3QpEy/RGLqXeSdzA7p+7DI3lh/Zii9w3PcfJ8/B6F9kV99++23ZvHmzrFmz&#10;Riqwn/53+aM+CMqW8M+qG4J3eq0jo+VF2OW6UHkK9lprwBM7LqNBv5FfsG7JMju/4fp7V2Uq7nfI&#10;S6AM582/fyk3PvxYdr66SfkP5Dt8+u772J/vwD5sNvShtpP4sAjJPXIMNmHPCsufKiiS1OEj1Wb4&#10;DNgv++DSZX1XfgSteeXiJeUzkN/wCXAXxD7wnpD3gdQ5S7ph++YtSgsYDLLeUfx3+ZGc43DOgHMG&#10;nsgZMHsX107iN9etWyf+/v4yf/58PZN8BRl0Yh/IGyXNwjXLYBaI6SQvgjzUXa9tky+5P+LswvWu&#10;V5euEgt59rKCQk1jHcSJc717s/assF6udbyj5d0v6+D98GVgIMy5h+cxb5ylKMd67cq7d9dHrKfE&#10;RFBWnnyHhaB7TH6rDKymPSEzTlxHGmg0yvgTZ895pP5x4vGJgSDfgfooye+m/UbXOndtOfo0aCSR&#10;xGzC3mPzuvUlADIPLcHn5l2U9axohulIe5j0B/XzCkvFxbW51KnfSJ0H+h2AOXd1Qx/hvLy8xNXV&#10;Vbw9IRvr5yse7uChNIO8hA/sfHi7i7+vjz4LDgyQpk2AZ234HGQMmknjRg0hZ+Amzd2gfxG+l4e7&#10;+Hh5qs+4m2sTda6NMS8oR2fSrD7LebpTZgHyGKiXdbBN04YX5S0gZ+GDvnoiD/N6+QKTGwCMLVxQ&#10;ZJj67l7AB6OsN543bwR8SsOGkPfFuBBvVB+/Bfxgfz9pgv43fq6Bxpu6NNI4fZcG9TWfB8bji7lw&#10;bwrZCOQlRpm63Ih5odwFf3fy5vS3B33vUr+BeOAd8ME8erpzLJwH4II9gP+FbAjxD6HUF0JMM/hr&#10;xjfp1GfJ+pqifvLyeGYgLcG8BidBPgTD5EkwHx35fT3Awzu4e4/iMXknYr6he/wHfXGc5Zwz4JyB&#10;hzYD92WDYM5drIC1E9a75s8//1xOnDghycnJEhQEO5RYO7iG0HH9IG/iuWfr6BrEtYPpxFFwDSMP&#10;g2sQ1xbacmJ+rnO6xlGuA/lpZ5q6d8lPp2wGn3M9pK4jymuQ3672oJCXe2AA9DHQ+UIngyfsaTSH&#10;vgX3pli3oHshCDoavCEP6AEdDc2Iz4NcIH0+94JOBpbx9g7EXsR1E31F3APlGkHXRMOGWG9RH5/V&#10;q+ciLi6wN4oyzEfnjnr5nPIZlMFwa4j9B44yGQGQFWGa8ZtRxgLyFpTRoKyGS13sT5DB0OeIN0M5&#10;ymVQJoMyJsGQ8wiCfdEA1EW5DMpoUGaD8hq+kPswjs8pm9GsEdZ87PmUyTCyGgx7u7mrbEawj7/K&#10;dDSp31DlOehTxkPj2Cc+512N4SFbfnjrvZIjjfA4+RPca5S3jT4Ts8N7Ku53cTgnD+6fJG+ATlSd&#10;YRgL6VTid+/hr6E89aDf1W+OCP7RfrWxlWnGZvwfUI/VmfQH9S1T/JNB6/fGDNb44sWLhbJNim9F&#10;v82dGeUqqD+qPe6mfsB9HcdEuQvqZxkK3Cfj3yJd7/ww1ldWrdZvbRdsfBv9ERnALycmtJYPoAfm&#10;DuZW5xjlDmO/pxwVfaOfmjqsM3CPGIO5nw17OeR93P4es4QX5b0r78kwYCeCPbyU18G27bLRCDv/&#10;nDPgnAHnDDzsGbDqM3j55ZfFz89PXnvttbtrIdYvrvnUt9MR9h1IUxADzjWvArwH6lwcDQy72Rd/&#10;JPYba1dlYZFEg6fPuxEjE0eZN8qyvbpm7V0+P+pg3lO4G+ZZfeHMWRpnGl1RQYH4wVZk2vjxGicv&#10;4/uvsGajWPKgIXqeJw/ZajNdeRScMId7Iib96j9bP4wsPdd0tmXwIOwj13eDqyPG7vYPkM9A/4zb&#10;vuU1aRMXb7/rIK3hATlQT9x9BIK2oE0v2vbq26mrdI1vI307dFaXGBsvA4HRG9y9p8RCXsMLvHPy&#10;LvxhM5JYfDNH6tsGZmlWm/934+V++UuuIr9SXJ5tLM893UBlX1uGR0m/bt2kd6cO0rVtggzv31uG&#10;9Okhg7p3lYHdusgg3KXRDejcVfondpb+4F11x+89GGfhEcDK9ML7w7SRwAMOgEwB4z2Bh+mH/Xgo&#10;+Fl0faE7g+n0B3fsKv1ad5D+bTrKkMRuMrRTdxnUoYv6yb36a3hg+84ypmc/GddngOZnnPmS2ibK&#10;wHYdZCj60Qu6Nsb17isjunST9uDvDGrfUUZ16yFDOnaSYbh7YB6Gh6PfTKc/oG177es40ATsO/s7&#10;GrITwzC+3tj7GR9FeRH0eSywOsm4e0xq30HGADc0BfeD9EejvWXQX7kEeiwnQAYkrU8/Gd+rjwzr&#10;kCgj0OYi3IlMgjxOCmiA9P4DZGK/JH0+Y+hwWTV1ukyBPAyfL4a8B59NxTu/ZvpMjS+FLMi6mbNl&#10;7YxZsnoa9GMiznJDMbbWtLUC3RheTcG7wXtGmWPesbnUbaD0L+WQSffy7o15wgOCZcTAIbJzyzZ5&#10;9+Jluf3N93ffX77/t39U2sn6zvOdc9TL7xhnHkMX3fOusk7jHF9Yh7hD1HxSj8y399P091f6D0r3&#10;mnL/7vt92M9NPx7Uf9y/38Nu/wfw9G9hn7G2cxtrKtP4jH9cX3m24hnRen/6c78dz1/Md7cM5L3v&#10;YO8V6JX98ZZ88cV19RmHUiTg7L5R/9yZKsg1puEOPUACvKF/xo+6Z8CjdG0sgXBeDeqJe91n1Q8E&#10;37RTRLjMGj5cLuTkyDVgxs4ePy7l2FPOQRawGmeb4q2vyRnIlF/JzZPzwHWVwD4G09/JyZUy2BnO&#10;eXWjXIIsB8O5GzfJRdjJeBM884x1L0klzj7XioBBw7M3MjPlXEaGutOHDskltFdz9KgcXrtWinbs&#10;kNpjx+TM4cNSunu3VB85ImXAYzL8LjBpb+dD3gLx94APezMvTwqRfgplz6LOsgMH1FWgTobzd+6U&#10;oxs2SBXqOJ8NmxibN0vu9u2SuXWr7F29WvLQFvMynXXWnoQsCeib4xs3alrBrl1Cx/jJLVs0nL1t&#10;m1xEH0r375eSfft0rs5lZekz1lcD3g7z5Lz+ur0PrJ91s89sj31gGfoZwOi/kZurfWSY+fiM7irw&#10;cJ9fuKBlOgRCl/Vf/gK707BHHRn1L5sGuvbgP7xP/LOe08375/idasZH/Z9tjeS9/GLIIZKXRZ44&#10;dTDzrqkeMDi0AUX8n+Pf1199hdcd77atjjvYe77/7qbGOcZbkEdxHCO/DqtzfP5r4459cozze/65&#10;v0WLFinP4cTBQ/YxcCzU52B4Dt/zLgA08nZ8N/H4fTesXoMfE5lsfKUfQeNSzwTld4kz+hz3eqzj&#10;7x//TXoAc7z15Vfu5mc3UIY6IsgD3IP7QZ03Wz0H8B1Sx+xIYIoFdCmxFXduoG1M5OYXV0vL0HDJ&#10;OXzUrlOCZVX/2s8NzpnunAHnDDhn4HeYAbOGGkzEBuzdbdu2lVdewdpm4wlwPboE/jR5Dv1x/uL6&#10;x7Rj+/brvccC6L2x6wC2rXkfXXlXEqJjVK+26uJB/q+BgyBmc8r4VLkJmfU7PK9j/S3Ly1e+rtH5&#10;q+svzvcfXrsmLePipBH236PAQejd7ffYYeB2bNiocnLb1qOfqNu435PncAv7322s1abue3zsh/a4&#10;boiI06f74Y589M57MgjnxAiccRvVgU0EnPt4zuN5j/qu40Ij5MA20EK5BcDr1QK3d1oulFXJlZrz&#10;cu3CJXmn+px88f41qS0uVdsLtKHRtC7qgdsHes7eNsdu+zPNG9+k/5zP3/6XXHFWCXR/Q+cX7oB4&#10;z5PUvRd+831yvqpcynKzpCI/Gz5owKyTsMF2QiqyIA8LVwY5ktITmZKzZ69kgpbNw3uSj9/vBHDB&#10;J9F3hvmsFPQswwWgZytAs57KRDmkMc70QtpV2w2aci9oyyOo/1imFMPeGtPp5+05qK4KNtaqsyC7&#10;i7SiA0c1b8G+w1IOzGLV8ROSs3O3VB7LkKL9B+XAyxskb/deKdx3QEoPHdE8FcBKMi/znEa/Gedz&#10;09csyC9kgO7OBR3OsXAcx7DHM43PSkCr0/F5EWgAhjnuUrR3LitHKrG3H4F90N3Y63ethC3RFS9q&#10;uOwA6dKdoH9fB+26Q/3jGzerz2cFu/bo8zMYQz7GkLdjlzBcvHc/6O/joFuzQBcXyvsVVXKtCu9P&#10;Th5o5teUD0H+QwD0tvu5eylfwaMJ7jrBfzB3bLxL4x0c30em8zl1o7WOBY+ob5JMhK2QitJy+fDq&#10;B/Z37QfQf/8A3WKlC63vIdN/8hm+lds3ce5C+Vv4djUPvx/zov6M/zPJ/67Y7/bcOrYHCf9aetcx&#10;/899t48q3bE/vzb+qH+/+8IKDLyLFXjUfTPtGX6EI7/CrkvI+uOSnwF+xT02/3jmQbo5e/4r+23o&#10;bobdATjlSZAvAXf9o2uwxVkCOzuDIAMYq7wITzfgF7yAv3IHLq1JI2nWGBg18CX8XIBVgE8X7OYq&#10;LbwhkxHfUvkTL6SmyprJsBM0erTMHzJUVkDPz+IRI2UWeLLP42w0D/cOq9MmyAu4Y0gHjTAF/Nm5&#10;0L0zHfzYVOiPGofzEp/Ngn4dxpmf4YmQK1s4bLjMGTpUpiUlyfwRI9Qtwz3DcrQ5Ezp8GJ7Sr58+&#10;T+naVeiGg0YZ0a6dzAPvZPaQIbIQ9grnoW8zUM9i2G9aMWkS+LzgMycmanpanz4ytnt38HR7gRfc&#10;RfMtT0/XsbEc882H7afU3r3tZSYPGCCD2rQB73egzB01SsswL8Osb1yPHuAF99PwqM6dhfmZl/XT&#10;MWzibLt3bKwMSEjQfqX07ClD0P9k8PBnQncR+zWwdWvtI9MSg4OlV0yM1jkJ88K8HBfH2bdFC+kI&#10;HEtA3brgL8N2CPQY/xH5E7d4l8XXGbTewtlzFJdDTAR5E9TTTPlb2qpmfCDeI8ot6rmY7z/+iJGg&#10;zBHvzAwPhvQMaVk6+zeHvNa1C60KnTXtQcKo4hf/DG3NTNYw45TZ4P0deQ7kK/A+jronKedEfsMy&#10;6GczOtinQq8UbWIcAq2h93+Ys39SvyV5FaDR+Yz8CCtegTQ56XWly5GNPvEX1Cv70oqV99wHEHfS&#10;H98xsUnE3K6ct0B2gE6qLixW21/Uq30C9BD1x5t9UPvBgTj/nDPgnAHnDDykGTD6K1k9Zd+24E4g&#10;KipKumM/Jd92HWQ1yDfgmsn1dDfuS8w6uBx692jDi2lm3eLdqeIisPf0TOyk2EzaE+I6egdpOzZt&#10;1nXzw3eu3C2D/LQ9zjWWcqm0h2HuX2/CnkdVVZX0RF+IRadcay/cJ1M34BjcF8cGhaiNRNM2eR16&#10;D/s7z5XuLdgTqbda+TjgW38N3JzBvfE+2Oy1X2ENX7ts+V1bZyGhimklHpZ9J5b1OdwJ0Clm1Q22&#10;vfwCJD4kTB33hoSwCGkHWUO6UA8vjdOOBjERxM5RJxGx9ncwVvu4beM1+7Hx/900cFy/5PIzCoDf&#10;8FSsad0/15G6f3oK/YZ9edC3nqBpg72gD83DTYKaw16FezMJAx6XLhSyJ8Hosy/kUoKI64XviTsR&#10;+rRfQReKd4nOPPPHvsk48/O5e736ul8Sc8O54txx/+Q7yDQ67rXEAvPdIUaYacQ2Ms58wdB3Eu4L&#10;feuQf/CD3Ab9pvVgrwNyHJTLYFoQ5CNCICfBvKHe3pqfYeblWCnDQVsb7i4uwORClgNlaHfDtT50&#10;wKEu2t/wp6wF0gNQF58xL8u0gBxSOPrMcQVgDM3q1BUPyGkwTMcxBwILFMw+wzHOsXvjDok+54Jh&#10;zinDfhgrXXPoFGGc6aw/EuONAi3HMOtgOw3/9GeV5yCemt8O5UR4P0XHMNOoK5/3VZT7IPaaMiH0&#10;ic9mHtK8pBGjgb1OB0+xBHY5+H3yvTM++YE38T04YiKIpb1x44Z88803/x9tZn8vedb6JWfP+McM&#10;PAjNay3zuEdt7cuDhB93/x9l+1Ysg8FA0O409wuusXzOdLqf+2Me8inIj1Cb1XfAY/gBd8JwN//5&#10;tZyBXpwpE9JghzMAfAY3CfH3gx3OZ+Sp//uf4gqsgydkxuj7QMasVWyMXYbt/7F3Hm5aVde//91/&#10;4Cb5JVEDSO8dpsD0CjMMzMBQBKlSpEnvZQaGMsAMvfciig0QkQ5D772KYhRC1MRETKKmaUzW/X42&#10;sycvbwBLBB/vM+eZNXuf3c9+z1l77bVXqS4dsrKlH3e6ZZW0p6UMOC9UuAr8U0c6FOH63uOETwjr&#10;lnzcoiV/h68g/AN530X4BMJHUB3hDXwh4asoEtwFDhNQrrbwdo2SpVxYV3iwwqPygcSaIXxaS+cM&#10;ocK9dYRTw9V3beHTaOHcesKV5FUuIftJggb4NALfli17W+eO+qoXLjxLWlnJDFQT/q2tMuXUPri8&#10;cin5IxU+BofzXOjcAeByj/up79cAfCjRZhXNB3Hq0GalkiVdu9QBSAfCNCaAuM+roTG7dULjpy/y&#10;0RMEosQ3YFy0ybgYN+mUIyQPIL30z37mIC5Mv6vyWJOo90PkOXi9AXgOyESwtgD4i0UeAttej/zk&#10;f52uIv5k0VnsIT7V+bNn7/VZ2Gefybe8vgkuT9sE46OHxXNgDI4eDAh92sSJEx2Ngo8Z5IEJM5uk&#10;OVrwScmFunO3QroNeyrIMmDvtYiOg48gehhdDXSbnpDcJXled2OTzjySo2OcLw5XR2tvwdZtrh1o&#10;ddLw4+3yCvtB/rhPx86OjsyUbCgytunxifJBU8XxHLyteWcjgv6Lr+IZKJ6B4hl4QDMA7oSvHHh5&#10;25QNGzZ0/AR0PdukZ7h9X3fJmv9FtiEcTtOagkwYPr3gsfq1xuUJb376+48MPAvedXWEH8Gn6G7g&#10;5+u49i8eN8KrBcdi26oI94H/2I/oOiW7RsgBTBib5WwGYwMYnQTsAudIzt21o6L/KuSx33GG5Fr4&#10;dv/82kJtd2ZVOB7f3x2h+A7oniBvV1K2vtCJZd+G7S/2ddj4ZD7Ih08DtG7S1Nk0Zg0Amum5mkTH&#10;WpogXfEO4q+wRiSLt+L1MOA7vCZ5gkB5Ff90fj32oU+/V8jz3Q+O7DlqVctIb1a6rei44v88QrRU&#10;aA3tUcV3aFBbNGshzwG+g+cjwG8I0+/DvjhRv7+na2Oko+j3zynix5DHftnvm+M1Z9zTDntw1mR4&#10;CN6XKbwH7uE/APAY8DlCGoCtDe/zlPcJmg76EDoOuhL6ELrT066eZvQ0pKcxKQctCA8B3gEhAJ8B&#10;PkSk+BjwFeA3xOs7CRddS7kGouNJIx4lXaYIjbGqaHP4APAfeHYgSe8/z8y8wCsgL0E8E56fkDTm&#10;wM8d7RCnHnH4DswlaYTMMzwM6lAmXe9aa+m3YJMSWy3YhMVGFe9gY8kpecBfLPnoe2Mzn3cVPgQ8&#10;B/gP0IkhCqF94TtwPkW8t84z88WHRI/399i6FD+Rb4Hvz/mX46zm9qdb9Or5fZT7NrW3chff0/2g&#10;qPYPMxJMF3/T++/qqb+WrEDCf9oV+Cb9f9NnCy7/Tfr6IZbl3Nbvm+42/rvKRKggMhGfq+4/tE4H&#10;l+H+r3/+s30i3t7pY0dt6YL51jK9mdWX/ZwQ2auBH/HzH/9I58uyZVviF44nAT+iUlnxS2XvpnFC&#10;vA3p30/+evIsd9JEy5821XLGZdvokSNsQnaWTRo7Vvodw22iZCGALNk6GiW5hlzJPkzX+cBkndXm&#10;Dhpic8Zm29SRo2yUZCQmDxtuc3S+jW+kMSo7UWWy+w+wpTrjnaR6+Biap71ovuxckpcr21HUmaX9&#10;2tiBA232JPkQGj/eRst+xSTJNeSOHu0gW3IRC6RbTx5A+bzsbAejJMuQJfmJXI13qtImjxljU7Ky&#10;HBAnfe5UPZtkIAinT5hg2UOHunDauHE2btgwGz98uGuDOM86QX0T93m0M1Jj4j4/J8e1OUljm62z&#10;7cUzZxa1S9v0QTpjoAx9EM7T+PM0dtqfM2WKzdSzEqc9gHzSyHt28WJbs0g2QRWnTe6fX7bMXpXe&#10;B0A5eBnwK1i3fpD8CdYI0YTIuuZNmuzsjWB/BLqJdYn1inXL+6dmPcOWBGnYMH9H9si8P9PgM/qP&#10;P/646DPz9JAP/0G3fFv/JRR1cJ+IpyF9SFF4i+P1HnAugrzDbtka3yIaeOGcuU43A5oaXQzWUHj3&#10;2ISFZl4v+9TMF7bYPe2JDQnopJZay/+GnARzKn4DtsRStdbvkg2I3+scjPMx6lPW6WyoHa5PpPvi&#10;6hSu2Z/J/wYTgzzugnkL7CnpkiIT8bpkMimHfg3jL76KZ6B4Bopn4GHMADwKzi+5XpY+ZkREhGxT&#10;j7Hff/g7uy7di3Nnz8kWdH931uz02oTrOANFZ4N9+NTxOYZ+G7jU22z46L33XR5+KpETQM4Bmzr4&#10;WMZH+dply2/Ln2lPg0wEOHmw/GB4vIuMmceDDrcLNzqbRuBf6b2N7DfAyURgd7iojnsC4XSdw34X&#10;13+cXxXicJ6ds2Bv/w9ZO3g4ZWWTnD1yiOxN4ofTnzfDk0C2BL9n2Bb69ZvX7Ppl+ZwWXJWNZfQy&#10;rhw/aW9J7v7qiVMufFf2kd86fdaOSi5/TP+BFiE5g0olSjlby44/wTx4KHzY4PX2q+bgfrwJ8o4W&#10;HBMvIszxJirJZlf39p2kX7PPfverd+2t82fswvHDdu7oQTt/+DZcPHzEzotHc2bfAeluyIeZdGDP&#10;Hj5s+6WHvAN9W90flp7vPvSDlU54SPqypB+U3u1e6QHvkd5wgfR9iR+VLulhlTt48KAdOnTIjkmn&#10;GV8dJ8SvIg95GdIps3//ftuq9napfXxPUGb3zh12cP8+54fj0AH5eBMNf1l+L/C5sXePfLLt3iVb&#10;JPsN/xz438CHB/41SCP/kJ5r337p9p6WX4sTx2zL1tdtl/RTiO/dV2DHjh+1i5cuuHD/gX128tQJ&#10;O3zkkMs7e+6MHVE7mzdusP1q65L8euBj4+BezYvS9+zYbju3brEDBfI3pzES7tN4CIECjR0/Hfju&#10;oBzxy+fPOX8e1KctfHuclM+Rs/JNgi8PgDhlT+lZ8cV39dx555sPeueG6Dn8nN+89rYD8rHRwlkL&#10;9vBTRA9iY453GNqJc5PasqFas5xsewrqyHeLf7exuYo98PiwBtZVPLSXVq52tr890feFdDv+pu+Q&#10;fdU9r/vxJsj7nq/g7+lh33/Pj+9/ym8dft/jf1j9s06xVrCOImMILyLQ9hLr0Z/FR7iDv6A6XKTd&#10;vHHDdgn/zcjPt6c6d7aYqCjZ7dWZvnT7sCtU+tESVuaxks52YUT9MGfzBbsvj/74p07vijLoZnWS&#10;Tt3zK9c4v5BvXrhsO4Q3dwo/blLbG4Qbd+7dZ1tk3+FFrduvCHbpPPa1jdJjkw7YdumA7ZLOGnBg&#10;V4HzM/miZO+2aO+0T2cKG6RHt3zlKntdZ7A7pFs3f+EiI5/4qjXP2trn19kZ4Zrtan+lbPIfl278&#10;eunLr3x2rW3R+r5JunhrVOZV7cNe195ps9pdrf3SVpV/TvjnBfHct0vfj3LEFy9fYTt1v2LValut&#10;NhjrNrVDX+tU/oBsUWxU+2vWSndObTBO0hnfq9Kbe17nGQsWLXbjY9xz5y+wgn377SW1PV0yi9Sh&#10;Ls+xaMlS1y4hdRj/sxob4VaNlX4ZA31v1vg2ac9HWfoifZ7OnV9ev8H2aH6pM0v7TMbGeBbKLzr1&#10;maep4tEsEd3D2JnP2XPnubZ4TsY4WucvoaKDGmgPHq09eJLgz/g38us8OBHQ5WkjF+de4PfdPiTv&#10;oV8aHva8Pr31sZOJQCYPwE8a/pvwoQbvwdtELSHZvVKPPOr0NZDXw9b3NPEqvN1y1o+//1W6vUFX&#10;MC72zxyc/k3vg7q5662f+0CeA7JP2eKNYfvByQh7mVWFyAFjswE/M/4cD74B9q07tGrtdJn//Rub&#10;LdV7wfkKfAn4ES5PdDK0M+vy/Okzit6JVXpfWbORw/1S9PdfJD/CBd8G312T9E59hA8OJuJT9DzM&#10;8rPHO/naZxctKWqbOt/VuR5tFV/FM1A8A8UzEDwDgToY0ERc2KYMkzwg9iI8fgTnwUcF3zlbk+I5&#10;kMYeGvu/7Lc9D5d07D9Qnr0L+BH5CIc3tVfHxgT6a6PE03Zpagv7Ouh5ONvAKuPStafnwrZ3SkqK&#10;0xF0NiCEg9nPzJua52xTLpk525VnnfNX4HP5tP82dHsnv45oiOjwIcO2SrQH6wzn89gfhudco2x5&#10;xxuAv4/9cdYWZEOQL4FHw14OP01J4Q0tWvxm9CzgKcQojl/OeO3lEiXvga8M9DIIK/+ipNWrXNXp&#10;bWzD9pFfizQWf7GsBIJPv1f4VTyHAzsOyqZFqM7/a9ijP3rE2dTsLV3YSWNG2vgRQ214P/lo69vT&#10;hvW+DcOlLzxU8oUDu3a3Zzp1sX7S8QW6SSe2Y8uWLuwq3doubWRnskMHy9Tv2iEz00gjv410f1tJ&#10;V/YJ6cS2TU93PmNTpVfbQjq8rVq1statW7swXXmNGjWylqqTlpbm7Jo0btzYIiMjLS4uzsjPyMiw&#10;lEbJltq4kbVumWnN0ppYc50Xtm/X1tJSUyxZcsrkpzdNc+nkN22S6soRb5LS2BKTJD+Q0sgymqdb&#10;WtMmFhsXYwmJ8dYkLdWlp6Q2tvSMZi6/RWZza9Va41G5pOREF7ZqnmGpyUnWTP09oTFkqv909dFc&#10;fWaoj8aMISnRQSOdTybGxlh8dJQlxEiWQXHKUT8moqG1zEi39k+0cfVol7ao01TjJK9NZgsX0hft&#10;Up/3knORpknJliEZCWRC4X/xvQLY5yZs31Jz2yzdyXjyjSNnwjvLewyPAf/jyOIgh8S7Cz8NfgP5&#10;3FMG3kR12cPEh3numCw7JHsbnOUW7bNEK/MNue/Iv5Cehr5X6Ms9oPBryQqU+3qyAoHf3fcRf0BT&#10;9LWb/W+f+Wt39P9BQfYsgfuVuz6Syvzm/fdt/969tlo2ExPlPxteRLj8WtWRfFZN6QPUkvxV3drS&#10;M5CcGv4TYhtEOqhWXvaESzzu0rD/gh8GeBXeD2T5kqWdfRjsyMCvgH8RGhtrNbTul5VuQnna1jpV&#10;TnvFn/2ihJUqLd0K7YEqiu9YWd95Na1DVbR+1ZYeIf4caLe01vqywhmVJU9VSfJZFVUXX0u1JeNW&#10;RusgIW2UQxdMcl3sq7kvL1wTovPeUqr/qNbKakqroPql1VZ1yWNV0rpaUW1WQRZMNMIjJUraY5Lf&#10;qq3xkVdO8mHl1Vd9ra/0T3s1VY9+GHcVlaFv0kuoXnXhtwqqw3irSo7uccmA/UL9Up7xMFagnmTT&#10;eIZH9fzUB3g2xk4btMdzUof0ko+XduXpj/Z9HuVpuy7jVXnGRHnuCemfkDEQp23u6Zd6dURPUI82&#10;mU/yuY8QLUF50h/TnPxQ+RPQepzX4wMNuTz4D4RReifw84DuZUXd488cXUvSWGvQR0UusapkF5to&#10;jVy1dIl9+vEtfUoQRP/SuRP07O34vcO7fnnfaaL/1gO/d/iTY8dKzkHvs/OZCV0pnsJ77153cr/o&#10;Qo6XzJHXd8bHdqbWbfg0R8Q3gy7/QvwF/Hjjuw7ZkYuST3SPWyifeEt0Nrq/+Lp7//oNu6mzrizJ&#10;I+FHa65ocle28EnfF55pJTogRXyRba9sKCIi3zxzzvrKNjbypvjjwEa705FWPfirxVfxDBTPQPEM&#10;PKgZCDy38X0sXLjQqopG6du3r31w41d2WfIQBToX6CM5bWS78TPu/EUUon78ccLXJgQHgkuxOYmv&#10;TnDnmVOni+wpIEv2d/FqkRkn76DOOTbrLAFcDN7E9/nf4TMU8ihu/eEPNlyyk9VFL82YOs351sYm&#10;5l6df7BWsdcHb4Jr4cH7y9sz9/ffNvzXl7I78U/smH8hehIK/PZD//WTP0le/bz4LCnC3aKfSpWS&#10;3IDOjCWrj/yktzeQJHoS+X7k/cNFR6IrQD66q4mS9Y+SjH+k4ugnhIsmQfY+UmtTtAD923DRf01l&#10;LwLeRVXp7rIP5Ax6u/g53hdU4DoTvEf4quf+Kv7EoV2HrW4V+XOT7zHsWNYQ3YteQlx4iDWO0blN&#10;SB2Lqi++Sj3ZKpDPzH/rXOhZNVaeHfsJdfU+AegyMF+04fxtSjeiofR6Y0QXowvCHJFHSLnqldVf&#10;SH2Li4p0e/SIsFDnYzNc/jvrSS6ZEF+alCFeQ7LJ+PDEDyf3UaHYcaxmCZE6Z5JNeSA+Ilx2HaWH&#10;UVt6v4JI2ZmPDpO9LOWF1tLYFEbUl92IerXvaCukjuxIhIdZdEO1pf480H9Ug3BLiot1YVg90VTq&#10;mxD9DZ7H63w4PQ49J8+Mrkei+CnR2m/w/MRJI4+54D5WdtR5h5iPRjHwG2Jdfqr2KsnR0eIXis5X&#10;+8wzbXuIk40z17bSsZMRozx0kBOUniR5p0Zqs7HqNxePh3tvI4P0pgnimagvyqNXAzQRLdxUckxp&#10;OstCpyRENHHVEiWtmmjqWqKReXd5b9E3r/ToY872R6r4lsxDr+7dbOPLL9kHN3Uuo+/IfUP6rv71&#10;hegbvqn7wVe9wA84P/h7+qb3D3h4xc1/zzMATz+YTocfhyzQp3/6k914+5fOb162fOY1l0x1hPbQ&#10;6EBx7ottPnxTezt91fmmtB8lxP8zZWpVlr/NKvITWUvfd2iEZaQ0s0F9Btj4Udk2rP8QGzV4hI0c&#10;JF2D4dKfyJ5ok7ImuPjoISNdOGx0lj3dt7917NrDnhkk3YmcyTZk+GgbNHi4TZo8zYYoHNB/sI0a&#10;NtpGqE5/tT1mhHQp1E7/Xv1sZNZ469Gnnz31dG8bPW6CTZs5x6UNGj7KcvNn2qz5i263OzHXps+Z&#10;b30HDrEBQ0dYTu406/nMAKP/Udk5NmnadFef9KkzZtvQUWNt+JhsmzAlz2bMXeDaoN7EqflG24NH&#10;jLYp02e5MU7LUz+z59t4jZ1xT5k63eYvWGJjs3KMPO6nTptho8dI92L8JMudkm9Dh0l/ZHS2y+vd&#10;p7+L5+XPsiFDR7q8ybl5NnJUlvUfoPEOHOrSCCk7TPNDW32fGWjZ4yZaP80P/VJ/+gw9v+qNGDnW&#10;3TMG+mcc9Ef73PtyY8aOt8VLVrixU2fdC6/Y8+tetpwJucYY5s5bZAsWLrWVq9bammfXubFXqVrT&#10;ypbT+hQe+YPkOQTKcCyeN9/tqdH/87aJ4JljQwH5u8wmac4HJfqr2MvizAY6ijUQvaPq8u3domma&#10;Pb96lX38uw/1tRcSnfcNHzxSuBfPATniBuIn4XObEFkQeBCcUyET8ptf3bz9CDpbQvcB3gRloZV7&#10;y+brcOk5NdM5AjqTA6T/xGP+RTIx2NwgfkkyjOir4Hc3VXPm/XdTf7bkbaCvORPwF2dnsZrrJqIh&#10;sanWS/Yi0hOT3ZkC54p/xBesn1JfqTgsnoHiGSiegQc4A4G245Ale+6556ye9jzx2teAN+HPwiMg&#10;7Nax07/xpni44M1fSjasbabsQQjvwZv1+JX7eTNmFvEPwG2fi1+A7AK8WnAh+BhbyeBd7DcOkx4q&#10;/AaPY6Hxz5w758686ygfvj/2CJE74Iy3Y+s29lvxRWgbXgYXNB92yan7X1/iN/wbKasT7ZkunDlt&#10;o4YOEX14205hlTK3bQewR8Y2VZ8uXWzXpk32/ttvS25OehYa/+XTp+V75IL98uJFuyLdgXNHjjg4&#10;L/2BN6RX8KZkVq/IjzThjYuX7L3LV+y6ZFo/eOttp6cxfVyOsxXBWQDn0Tskw1e0VrBmFF7BeyKf&#10;fq/wq3gO6GEgE4GdiCplKlufp7pLbv+wfXjjHbt44qhdOnkb3jipsUtX4W2tiddOn7E3pFNy6cgx&#10;Oye9if2SAUZ346z0JggvSD/inStXJE8jXQn5Y+X+ypkzdknzwjwxX8TJQ6fg6qWL9ublS3ZGuhNH&#10;pSeB3gH6Bug1ED8uvYmLZ9Wn9CvQPwDIO3dK83pBZQ7tt7cunrOzxw7bmaOH7I1zp+34gb12VXok&#10;pF06fcIunznp4qcOq0+lXZRvENJp/4p4S7RJ/Oa779h7N667NPp7++obTh+C/q+9ccXpPqD/wHip&#10;d+rQIfcO8NvzTDz3G2fPunSemWdlji7qHbh+9aorSznybl675ubmV2+95ebll5cvu/BIQYERp80z&#10;eo8of03vFW2TThx4+9Ilu6404F2lA8Rv6J28+eab9mu1e1G/wbXz5138w+vX7bfvvuviX0tW4P/c&#10;lhXgnX5Lz/H7d961m3pvgU+kg/WFeIC8y89Jznmw+JXYwsA+aRnZJassfSXi8CjqaZ+F7Qt4SPBp&#10;4OXAw0EeZNyY0U4P5daHv9X7rrf7fnCvl/whpQd/e9/0/iENs7ib73kGsPvwu9/+1vminj1zpnXu&#10;2NHixUtkbYMnga2+Kjrbr6Yzd/gPxMvrPNjf41OAMgB2/jyvIqJ+A2vfqp0tnbfY9sqXUMG23Xbq&#10;8An5333Hrl16U7jwDeHBq8J1F4UHpa917LRw3AXhOuG3IyftnZvv25GTZ2zb7r12+MRpO3fxDdu9&#10;96Bt37HHzl+4YocPHbMjh49LF+yKcOt56ZOBdy/Zm2pzx+btdvLcRTt/5U3bf+S47d5/yM5dvmpn&#10;Ll6xPQcOW8HBI7b30FEHxD3s2ic9EfmOosy6Vzba6zt2G2mvbdvpxkCbG1/fJt2RPa7uaemWbN6+&#10;y3YUSHfu9Dl7aeNrDk6cvWD79ksv41X05PZJF+6Ebd22y7ZtR5dOOnf7pFunkHTi6ze8ZgV6tqPy&#10;VfX6FvklOnDEduyUnofKv7Z5m3vmAwePuvvNr2939Wh7y1bpU6jcho3S8xDvgLrUWbX6Odc398wX&#10;ZXbu2uvGQpx6wIsvbXAhY/T8B8pT9tVNW2zTa1vtlfWbbO1zL7qypDNOxkA5+tpTcMAO6rd4+ZVX&#10;JZ/X2CpWqubgBysTwfmS9uC7pNOCPQh0V7EHhY+2S6Ijjhfss1dWrraCTZsdLbRDZ/bZ8nOdIB5F&#10;lM4GalUsJxvZNS1SZwR1sZldpaJ1bd/WThzcd9uPzD/hc2uP/w/24l/aH/7wkXSkkJcQnSh7l9C8&#10;AHF//12hiEC7MIE6vTdu3LBX5We2nXQwWot2biZ5hyaST3xS9Gze5Fw7JxrK0XfMjfgI6P1iG2LP&#10;jp02UDIOjSW7ALRMz7A5stF27a1rd9CD2Ir+WDrUHXWG11bz2K5tO2slucdkyUa2Vfi8eB3O94Ye&#10;1Mtq0P42/QYDevZyspHI7yJPib34o0eO3tav/q4mprid4hkonoHiGfiKGQB/BuLNP+kcBz38F+Qv&#10;G9mIRdpbLJEe2gvSvzgoXdHfSN6haF8M7tQf8Kn4thvld+gp4cN08bnHjxtvewv2Ol6D86Oh9ceX&#10;/Uj6G6cka7ZeepzLpTO5QvqgqwTUv6j9baC8BbIN+Gf/9fvv27p166x7166OZ9xd/OO8aXlaYrQL&#10;8MB4Ci+/N/iq/bcvT+h1fH0aaxZrGH7cCT+VL3d8tlcoXdKdl9esJHtL5SRHqDWyTuUKVuIn/9fJ&#10;BowbMkg2tnJsYPeulps12nJGDrMxg3U+9EzvIt2Gkc/0kZ2uZ2zSiGE2dkA/yxZMGalzlzGyn6X6&#10;Y/voDKpXTxvydC9bOC3f+kluLhRb5tLtaBqfaAekV+rn04WFg/bP7UP/LN823Lt1n+xVhliFkjrr&#10;lp2IqPphzrYZ+hq9u3S0Hh3a6rl6Gc8DTBw23CZINmZIj57WV/z3rvJX1kb6E62ki/GU9DZ6Sge6&#10;W/v21l36Gv169JCuQEvrIfqcck9mZkpnp5N0eQZpjewpu0xp1q1Vpg18SnUUPik9id5PtrWebdtY&#10;5+bp1rfDk/ZESiOX3qVFhivTtWUL65TRzLjv0aaVdU5Ps34d2tnAzh2se8vm1rFpqnXLzLA+7do4&#10;mDJ8iA3v0dVG9uxuY/r0dGmdmjVxZXq3bW3tUptYd9EQnTOaF8V7t3vSpZHeRf60umm97/Nkexv0&#10;VFfr36mzy+skugFoIv5ba51dtIKW0FrfVjQI8RbaizwpvaXmkjNIFq8O8PnkEe8smaGn1UeG5BAo&#10;90SydEcUJ6+N6Iwk8egom8nZkqBRSKjFiodIGfqM1zlUWkKsNYmXHkiDUEtoGGapcdIFkUwI9xmN&#10;EuVftoG10fOmJyfYky3SrXMb6ZyoTqPoCCf30r5pE2sl/ZN2TVKsV7snHPA7tG6UZB2apVlKw3Dn&#10;DzCssmSL5Q+wXnnJR1SRn5QykrmtWV328h63MGRR9I3gRxCoKfqxmmjKEMmjNJQ8Shv1mz1quG16&#10;5UX75dXL9tFv3rPPREPyzfFuO1vgfON83qLVit77AJwS7LcDezTOhw51ANV3tl0UYu8MuKMOuCMA&#10;n/k+wD+A/558+Ln2mH+TzKq/Dw7BWdQDp4BfOUMLvnwaOIq4p5P9eVtw+e/j3o+RvnmOQHqbtMB8&#10;7rlIo6x7nsLfgd8CcPK+Cu82137OA0MvI3zHb8VPVdgW6feDv4lOD2wP2XB+e58WnP8vtevbc2Pl&#10;3VEf6Oc5P3u8fwJ0sP+odQw6f5TwXQvtLyIlYw7vAHkG5B6IcyYKv559F/ZhOcvknvNh/AkgY0ge&#10;en3sy/BnQ0g+5wHIQlQrL983FWWLt6r8KShes5L8A9WQ3LpkJcJqh0hfQn0pjTJehoKQ+5Ca9Vw9&#10;n0452qhVQf5/qkruTBBaXfpYNes7CFc8rJpkuATE66ifurShsIb6q6b61dV2TY2F+8pqq0qFqlZV&#10;fRGvWLaSC8mvp7HXVlilXGXNQw2rpzaqq1wNxiooW0J8/Wryy1R4Tzzwnrr1qqifcuLBlNW+s6J0&#10;LwRVS0tOX8AzhGicdSvLD2R5+SVSGcqSXqeSdFmUTpw63NMWz0sdgOemDmUA4r4fytMmdauVqeT6&#10;821TlrbDNWe+HeJhNTRPqkcb1PVjJ51yfgy0SRsRdZBRi3FjIo02APor96j8nJTAzmii22f69xXf&#10;XVx8h4HfHqmA3s47QLcP/+Kb0TeCTWN8LXH+hEwEtr3xc1W55OPOLiJ6qOirxovPULtcBfGr5WdE&#10;eXW1PuCXK4J1Q2uEl0+soTUD2cX01Ea2ddMG+YqWTYRP/6DObtNphJ/86dY9n9fvw+9Z4Gtm+Hmn&#10;vWDd4A8//PC2TynhEfebCf99/mfZThM4OpW5UZq3t+7LfCh+/nvXbzic8gmyvZQrBPSUXXlwUwDu&#10;8vmErv3CtRE5Z/yduquwDXSmkX/AjoTTny6UsaCuO88r9PFzu1Lx/+IZKJ6B4hl4MDPA2hVMR9IT&#10;eNXhaHAWtLjwZCCOY035u+QbXB754NjCdeaOsr5uUH3ot0+9Dw76UH3ouC9kX8L3Ax5lHfWgqGxb&#10;ai0TDvZlXL/0DdBX4eXr8Az3A4qjI+fsB/u6hes6siL/+ALc/aXbD7FvYr9EWL7kY9LBLWU1K8jP&#10;gNZHeA6slWHywY7fSvxIEMe/BFBPcv9AaNXKLt37twzRXq2W9mp1y5WxBsqLriW9ANWNli5BnM6I&#10;a5Qu69Zk+A3YkmgcFePW67UrVto/AuaqcOhFc+Wf36d/2xA9jBrl8TFa1ulhVCxZ2ukI8CycQdSu&#10;VM75zqgrP/TVHr/tI4Lz7VDpEeM7A/0DdBG830v0Oomjj1GtXDkHtaWL4fU0vN4COhr4wmReYuvI&#10;jwZzWaGcxdSWPY3q0ulQOvPEXpc9LmnscQHSCakXr7OSZO1rEzXWCI05XL9VtPx+xGjvyz35kfp9&#10;KJOmvTjpofpNKedC7RnipJcaob1Bfe0FvpaswM3S/9Ps2cr/E6V5iJFukfd1hz872sHHXZL4A/HS&#10;+SQtVPuLBtp/NBA9hr+8SKWFSU6gofoOVZ/1tFchLUR7lQSNBV4CafW1f0lUG/AeKAe/gfQ6Oj/1&#10;9aMlRxSjcVCXtsknj3rc0wfg+tSzhwl4XwnhpeEjxf/W/N7wIkgLr6W5Vj7vfkh12YkQ+N+KeScO&#10;/yExpJ41CpdMqt5t0muVLuXS4Unwe/I78Rsmhda3WM0/PIgq5bU/E6+CeIz4JKH6jTyvog790L/G&#10;Eid+CXUSNKbmaSk2Tmc3M8WH3Ldrt0HDfYaPYI93CD2eAE14IB28wT350G2EPj8w9PXvEfpvjhCe&#10;Q+A98Y//+Ef7RHbDgnkVlIWHEXgF7tvvttcPLOvj1Pk+wfNWPO/Ejys4BB+z5kAbQ7MzZncFzrWP&#10;+7n2v6NPf5Ah70BQf94+P+8Fa1TR2hc4DuoJ2DOclnzbfNki7tK+g97hCKdzgW9CL88ATwKZBi/z&#10;UEq6S6UlJ+R918BvQF4QPwHIC3KP3jxyhF6WkHwA+ULkCeMjpKNVTzgsPMoSo+Kd3gbxhMg46Zo1&#10;lP0I2ShS2KCufBnV0TepEIBvAQ+DPHgc8CmQr6Auuh9R9eTzJwBiFI+tr/YExKPrhkuXMFQ6a8JL&#10;ql+f9oKAdCBc7UZpHDEaa6Tab6A+wzRmIJ5xqr9opcc21DpXGI9R+XCNMyos0qVxnxSTKHl0ye6r&#10;HOmksX+PDY20uDB0zHRmLIgPj3ZpiQ0lcxIh30FRCQ4oG63xs+/n2agXqecgTnpMiMahkLSGerYG&#10;taTjpjx4B/AtqEcePALyaY8+aId6hAB1aIt8QtIYn8+jLPWaxDVyaamxyW7clE+OjHf1eIZmiaku&#10;Tn7L1AzZUmru8uFrwP9gPPAnbgXK1es74+JbK/rGdO/xEhgnECj7sC9HY9KphnpUZ1r1tFbBp8NO&#10;RGpMnDVLSLL2zTKsccNIB81j5VusYZQ9kdTYOqQ2tUzxw9uKB95D/PD0hDhHe4WIHqj8eAm3bqGH&#10;iZ5lT52PIOMozCzeIfxCydg5XsVtH/W3bt26k39QOHcM7bu4eE5wXTCt/bl40rfPtu7shfLk+Qu+&#10;gH5Ed1s0Zz5TIWnohHlbbwFZjv8QbKudPvGB6t8F1qCiKxCnBcTh/zJ+6vp6RXWKI8UzUDwDxTPw&#10;gGYAnAN96WlhjwOdLd1A3BXUvy8fjGM9vgws/k/wWhAd/h+2eoP6+lw4+RPxCW5JViOQz8uZ2Gfi&#10;Z7gzLGhY6gn8vsCvu4zjfgCO9hf0ssO96tPzujmjTUmMk35GWcnHVrAyj/3c2RiAP19L9yP697UF&#10;06fZC8uW2KL8afJBNlL+yIZbztDBNqzX0+6M+Smdrfds3876du5o/XS+379rF+uvsF+XTjZGcgSj&#10;+vRykCUZiZwB/W3ioIGWN1I+yMaPsyXTZ9qK2XOtW5u2FqI9f6jsRmA/0NmxDFg7/DP4dcOHPv3b&#10;huhshNUMF69AtsFkyzIpMsZmTJ5sC2fk2ewpk2zxrHxbNld6vJIB4bnzs7JthuRh8sZm28zxE5x/&#10;NHyW4dsM32n4S5ul+vg9w9eZ92O2ZNYsWzl/vhGSP0N+25wPNs3DksmTHCyW77kV8j23cEKOzRw9&#10;yoWrp+fbKvmlI31l3jTj/tmZMxysmTHdNi1fZK8smmtrZ+Upb4o9P2e6u39x/ixbM4M6k21pbo4t&#10;nzrRFuSMtfwRg9Vuliv33GzZOZ+Ua8/OmGXLp0yzRRMm2aq86bZC9lMX6NkA8klfPFHtTJ7i4nOz&#10;xhlA+gtz59v6RUvsuVlzXBsrJd9CuYU5E11bryxcbGtlh5U+Xpy3wJVfnT/D1uh35566GxYvtXVz&#10;5rm8LavW2PZnn7PNK2TDfuVq271Osr0qR53n9Z7QDmNaljvV3S/Mm2qLp+fZyrmz7cXlS23js6tt&#10;/eqVDl5du8ZeWrHMdm1cb8S3vfyii7+8crl7n9csmGcbVPb5xQsdEN+kcutXrXDhrg2ym//KS5Kn&#10;XW6bn19rG9doTOuek2ztRpd+ZMc2273lNVs2f4716NTe2efgTAtbHBVFP5Yr8ajOcsvr7LacC5G1&#10;xX4HaYTh4kt4efRQ8WXQqY/Vfu0JybiOGDzEJuhdu3blDaeL/7v3P3D7QniegDu/BiUg+8A50pfg&#10;CH0FgOKcMzmbuIHpPj8g9PRY4PcDDgMXBeIO8sEdwfQmdKXDe8IpHqcGthUcpwzt0G8gfRpc7qHf&#10;F9LG9MteB1wJzcsYA/c+weP6XPOMDAK0LTi76DconGPkDu4HweWD7+9X18k0eN6T+vtS4/hSZ4Gs&#10;Gb6dzwPOBn0ae7z9kjlbtnCRdZL8UyPJIMFXqCR+IDwF3kXkHiqK11dGtlJK/PwRl4dOIXoV2Hog&#10;ThlsMzdLbmS9JS81Ny/fCrZuk67VRee3Bh82l2RDCfvPAHHgmvScLktm+/CeAsmdH7GDu/faEek1&#10;HJUuwz7pNBzaIx890n8gjfC49B3I80A6dSh7RDL+e6ULUCB9A+KnJf9/cs9+OyJ9hgPSTTil+Anp&#10;BRyXXgHxc9J7OH/giJ2hnPQKzqr9MxrDafVxQu0e3rnH9kqHYvv6V23LS+vd/fGC/S6fcicZh/o+&#10;KL2KA9t22inpFxxT2/Tt4Tj9CUg/rHGQTrlL0qe4fPSk/C4dcvmUYZyHpevA+PzYGCf3jI88N07V&#10;ITwo3Ya9etb90n2g7h7pZnBP+lH1w7NS38Mx9Cte2uCAfNotkD4G9ZkH2iTd1yWfPgHq0h5AnPnc&#10;LX0L+iROGuXOamz0x70Pae+CdEJuXLji+iL9d29ft+0vrrcmkbFW+kc/1VmFeLt69+7Gc4DuCsQn&#10;fr33dI8Pg7/Hh3qvb47vCBkgfGJg+6Bb2yft1s33pN93Xb/xHr2Le+0d6d5cPSq9Tb0/J/TOXDwi&#10;XSDBB9fetGO7d9p40VIpURE6Jykju1R1JdNTRvy3hk43A95Dv1497Kp0Mr/4y6d6PMkbCH/ecQlf&#10;fSHewH+k31Hom914mpJa4D/wIDRjIB2Mvea79gsuFUD7YtOhiAamHd3jqzeYTvajC7QBQRp9AIGX&#10;fxeghenf5Qv/4tvu79LLMHCe7j2+83UpD++8+CqegeIZKJ6BBzkD4ExwZSD49Qx8VYSrhZPAhffC&#10;h4zxbjiwaOyqT34RntU9voWK2tc4XNtKd5fu/dpJ6MdZdIZJMWhKR1cqVD3wJuDr+bXhXiH9wEf2&#10;z+t5xx988IFlZWVJtra+aMr/1d5HZ+TaA7HelfzZT6zET39scTqvbZYUbwOe7mboXjwjHkKnzOaO&#10;v9CnY3vrJF2AthlNrV3zZi79KflVALpIp6AL+gLKR2cAnQL0Boh3kF8FoFuL5tZXPh56aI0e3W+A&#10;tUhqZNUfL+P0MPBNgD1PbCcHrxt+vfEhz/ffXMf3ndA6H+N4DvAd0hKS7aU12p9ueNnWLl1kK+bP&#10;Vrjw68kKHLwtK8D+1+2DZ8+xpdNn2Dz26tqL4+sdX/B548e7EL7DohkzbOns2bZAfuwA+BLrli93&#10;sHrhQls2R20on3C+eDTLpuQ6HgT8BvgP8CvgUSyfqj4mik+QM95mj9XZuXgWc7OzXBrpxOFLwH+Y&#10;N2604zusmDbJ8SXgVcCbgBcBzB8vO3CDnrGs3t1tTtZIWzdXPALxL+BFwFuALwFvAX4D9+z/uZ8/&#10;Lsdmj8mymaPUvyB/+EibOkS+6RXCo5g+QmNSmDdshE2WHuy0obIfN2CQjevzjOUOGmJzxMfJ7t3X&#10;3dMWkPNMf1eGPqgPn4OQ+vA1AO4pS32fn9Wrj2trYn/ZX1ObI7v1sEE9utmAbk85fZqcYdrTDx9q&#10;k0fpNxk72oVjB/a3ubmTLH9cls2bMtmWzMi3aVljHK9pVL++Nlt8p3GDB9pE1Vs2U7yZ2TNtmupO&#10;ER9uqcrOU92p0jOiHOn52WNtwdRcm5kzzhaLX7fppXW2eslC2dsbYE/om0mOiXR2ReHtYScUOSSA&#10;bxCeRHXxAYk7fSjFK4u2BdCrZ3/InpC9H3yKROmxsB9kz4gtwATpqiRLd4VzxAzpjaGvO7hff8sa&#10;OcoW6L3c8uomO3vipL371jWDnwEfw/EuoNX8nhW8oz0zvAvH4yj80MBn4DhHHwqH+esz+W0Pphld&#10;nsd7lPW4r7AS9Cg4834417f/vYfg3cD14isGxDxRHl982HIswmXg9UDQfLu5D0x7EHG3jhT2zW/M&#10;b+3Xl8I4utfso3JzJkh/KNPJO/A+AV4Hg3cO+w28g+VKPe5sPPAu1pcMUqD9B/J8unsneU9lLw7A&#10;nzW8ihap8ucjnSvSWqY1dYB9JHz/Yc8P236k44uquc6IU4WfU+KTtCeLdb4ykqLjXHp64yYujfTk&#10;GOls6WwZID8hMkZrWZQ1T2gkG7TytaM9b3pckrtvGpNgqREx0reKtsYNNLaQBpZQP9zFM1QmM7Gx&#10;EbJPbtusubVMSdM5drJs4alttRlZRzIWVaUTUamqbONFWkJ4hMWFSk6gvmz81pNNPgFx0mLrhlpc&#10;PckoaK8dWRM7x5KTEETXru/SCYHE0IZunGnRss8r+42USdC4YpQHxKkdxpmkcoyV+3jaVZuxdUJc&#10;nJB7n0b5htVkk7h67TvSeO40zUkzzQN1KBNZQzJtajs5THauCvskDo/A16c/gHzS/ZgaYW9Sdek3&#10;VPYdgAZVkfO73S95lKUOY6dP4sw9IUC7lKPtkIrS5SlbUfJlVRx/4qPf6Ky/6NsgIhQlmi3w0ptt&#10;AKmBEFjmYcYdj1X8wIPS20W+B/8QyERwtoI9xUzRPtiESA1raM31vqboXWmh9zhT8UydByVINq9t&#10;0xRr06SRZHOqW82ypazsz38i3+aPWJXSJSSvKp6H0pIiwyVzIVvY9aWrmJokW46T/y03p+8bGbpP&#10;PxHfonD+nP5w0VxqRu4W/4qJgmYN5kVQhfS7XaTDb6YOfG3i3+gSDgav+jbAr4EX6UX8KpX9THjX&#10;6xkWlbvbc/o5UR1+r/+oU1S5OFI8A8UzUDwD380MFOGqb9gc+3mPe9nTs8cHp/p9PiG0tcPDigdf&#10;Ll947l4X9eAz3xJN/xdwamFBl679QLBMreuXPgtBXBUDSL8f+HNHvw7Q/ubNm51vyAqy4Vyu9C+k&#10;tyu/UmVKyE6x9EarysZStf/H3nlHd3mdef7fPbtnj3dSDJguCYF6l1AXost0RBOiIwmBChJFgBAg&#10;ejHFgI1pxqKJborpGEwzxY7t2EnsdXIyKZNkM5kkEzvjJI7jZ7+fiy4WmGCSmcSTc6TDw23Pre/7&#10;3t99nvsUyZjrty48sK18i8qmWEAb+ZqSDkGU/CSESW+2ZTPr0OLrFqvfxfgQ+dLoFOQgtmOgxTVA&#10;vPKAGNFXSaK10CNIEh0WJRsU4aLBYqUPkiiaC55ErHwnBj7e3GKCgp0N5BTpVqKz4e78/G+JXx+F&#10;/vzx4F/AP7fiD85/7crrzk5EUCvpMAeGWkCLVs5PA3L92I4K0DxD27e2sLatdS6QroDuDqNFH4a2&#10;aiP/CdLFUDxMOgThbTQPdJ8FpAHi+FnAX0gaegi6NwEfHwz4EgnVGSUqSGvQtqULWUfWOkRnDsIY&#10;rS/rDoDDeYQy8qOlS0JeTAfZxWr1uAU1/4oLQ9s0d2FY2xZ6Pu2s/dcfs4j2LfXcZNsgoJXDiw7S&#10;PEICXTxW+iRJ0jmJ6SCdGwF+ThKkTxIhfRNfRhildyUyQPf7bdtKd6W1KwevY0uNXWXh7SRTo7I4&#10;6auQJp90UPPmDjdauiyh0lEBaC8xNFTvh/zGCYc+qdOhRQtXnzY8XpuvfMWVMZ5OrVq5OtQPbNbM&#10;2n3ta+4dDGndwqK1jryPnVo11zjbqH3pMuvMFqr1StV7G6a1Ih6jdaM8Qe8tcbeGqsfas848D/9O&#10;h+u5806HqR3ywAWIU+bygvTcw6XToW8nPlLncUFwu5bSEf+69OTVrvLDOrRz50bOjpSFB8sumc6Q&#10;1EMWPUF30MisI8tLGt169O2RcSeP+zb06rlzo5w8gHSg3jP084kj++5l3GmTczB2enuL/sPP/YbV&#10;a+zimbPOv5r9QedCfVsf/uLfnG7t586mDXyJB+VD1z7o/v9zuGrf2y3gW8Y+wf04D9u7KGO/+lsC&#10;Y2Iu3nYCMg7/Ib4o9hUaj5d88ggbz4F5OVlfrWfj/Yr4x+Ay54eBin17bgzwDQDVd/CwupRRX7jY&#10;TkbXDzvK337zLWdfecTgXEcPoReBHgTy4t5mA+8M9hpaa3/ChoO370BIPjYeGsuXk8d7yXvo739d&#10;XPwy7C5jly9EcXxdoytPXpjeW/zo4rMwQLIV+NMFDxz86uLTEFvJHQPai98hOfT27axVM+QvtOeF&#10;4FuzvWwW6bdJafDwMwCEBGEDM9Dl4acpRvtFrPYSAJ25jtpT8E+A3WVC0h20Z+EjMaKTxip9Qd8f&#10;/gtoiz4IySekH3D9+BgbwJjI8zihatP1y96oPSoJHT6NKUR9RqK/pz01XGURGocfJ3mUUQ/dPQA9&#10;P8bOeNH3Q88PwKcQ5eSH0o7KmBc+hTygD+h9QDJXj0c+86Ztr1fo47SNPyzqoVtIHfIoJw5Q1rg+&#10;5Y3bJu3X2ccbz4XxeV1FxuzHQBvUoy94qA/iOUAjNv7zv/mN+Q3+zNQY7+8a17d38+o1943h44G9&#10;uFtyqn5Dgh2/gfNBsvzOZoZHWVKQ5ipeVq+4ROn4xYlvI/3EhBh3RuI3q3tyguVkikcTI79i8teV&#10;obII/RYBnMn4XeF3IyHqjqwSfOZ3337n83xN9o1Ge8oD44+wSI6n8gDeAXsycgjalB+hFaEIDx4C&#10;Z2WAuvBrPZ8XXgP5hP4PmQnHd3hQH7Qn8O+D5wE7Xitz12+T03nWfgzPF746fBDoAF/H99MUNq1A&#10;0wo0rcDfcgWgv5GvJYR/AC+Buzj2Qe7y7uevftFY7t7/QfezZz5gj7x/n72/TTjCwD2/n/xmaO/0&#10;stbud4OK6sfzHH7/qXjRgi86s1PN3xm8J18CxcXFFi1fUfgOaafzUlpyvPs9e+Jrj1l58UQ7c/yw&#10;bdId+Jolul9ftcx2btpgOzaus23SRdi+fo3VPfO07ZCcwDMr5L9sfvWjyQrU3ZEV2LB8sT29dKGt&#10;U9trFy/Q/bP6UN4m9bN59Qp74ek1tn/LJju6Y5sdVLhn49O2WzLu9QqBl+r3S26+zqaMHmspEfI3&#10;KYA/8ZLud+/5bWXS+vO/MT68k/vX/3/z0i3Zkuqs85J8zYXI3pnOENiiRA8Fu4cT8oZa4agRNk42&#10;I5EdGS870fmy+TjiSdlglOxHkew7jtY94xjJ2U/KG6m84TZc933AhCFDbVjvHCsemS+bl6OkO9rX&#10;1S2TfHPJ6DEOp1B2Mofk9LDhfXvb2CGyZdkvR/d0vWxM7gCXLh6dZ2UTxljJuFEG7iSNpaJwvIPJ&#10;Y0ZaRcEYKxo5RDqn6j9/qI0fOsBG9O2psT4p/Zk8ly4eNUyyA6MdXl4/9FMHSb9muMOZlJ9vxaNG&#10;aX5DJPuSK5yRLhwh25ykp4wZI3mZPNUZ7gC80YMGqd2hrl6B7HOWjtN8xo6VbMJ42S4ttRl6H326&#10;srDQ5VcUFNjMyZNtWlGRK5s6caJVl5e7OHUoox3wZ5WUuHTVFNlBlQ7MnLIyNy7an1dZ6cZEv0vl&#10;Z2x2abHqjRI+9SapbKQLl1VXubLJWr/aGRUaU4GDeZVl6neK5GTLJUdRZAurplmV6rGm0yZNtMqi&#10;CW69idcId2qBbHeOH22zyya7fJ4FcfBmqe+qihKrmFJoReOkr1Q4Tv5/y2xa6STxA8ZYZUmRi/MN&#10;LqqZZauXLZRPwSp7ammt+x6XSVZlpWyOL6qZ53z+4hsNvXru2LD3B60IfwE6EdoQHgbnYHgR0IYe&#10;oB3B97wN0pyVAXgUtOf19emji+yLe0DWflH1XDu0e4+To/+l7Ph+LF0xg7bWfuVCzn3QwoTkN/A2&#10;/PeJnoCzQQC+aOu7+iJfdE6m/Mv++6IxMmf4BffhMUc35/vy78FjzViThwFtez4Dbfl11hrji+lX&#10;/+/nD4Wf//hf7OrLF/VOLbOx2n/wm9ctI1P7f5R7/rwLyJTDj4A3wTvDewL/gTz4WLw7pOFjVUlX&#10;qG7rNudb+Zz0L9iH6+t22gG9H8i0Ha7f5+DogYO2f9du2yLfhvU7XrAje+ttv/D2Pr/DDuzcZQdV&#10;Rv7Jw0dsl9rbs/15O3vsuJ07fsLl79yy1Y7u22/PbVhvL2zdYkf2q9199bZz+zbbW/eC1e+sc2V1&#10;27barue3382jzJfv3y3fD7t22ZHdu+1Yfb2D/XV1GsPzGs9e9XdMfahd2Yc+sFNzAPbsNurhS3HH&#10;ls2ypbTftU+cdhkDcOzQQTtz4vjdvg/V77Xjhw/ZyaMvSvbosMOhnYPq79zRo65vxnHp5Ek7ffiw&#10;7dMYjqvvE/v3u/GBx1gB4uBSdqwBGGP9jh1u7AfBU/qQcF5WeycOHnQyfXu2SxdNZcyJeszx9Isa&#10;j8qJ+zlSl/KTGkfd5s12/MAB+Qc/4uqC89KhQ/ai1mu75PPOaOzUB4eQevQLHu3s3KJno7YpI836&#10;Uk4cOUPG4+tQxtjAJ5828Znknwc+qDatXetsNjV77DHHe4E/8a+NbYfrPMTff2f+BPxS/3ftyhUn&#10;SwQ/LlbfVcHwPPvuG2/ZD958225Ir+ct6R99/9br9u6V6/Yt6Qndlp+SG2dO2hXp+v3rd9+zX3xP&#10;vqauvWLffVO6TW+9bm9cuWg/evcdO31onzt3tGv2VdmPEN9e/Hb42YGtmzt5OeSXkJUbo2/+yP4D&#10;99gCvWcPetD+5Af/CCH3WgDP43M8C60DZ2HO3oDDgw/QkM/Zu/FaPUJ396JwBm94Hyigf/rRjmq/&#10;/5PiDX25Sg+ap89zCHfO49Rt+mtagaYVaFqBv9UKsEexb7H3sSc+8h6oOtD1d/mpqk/a2ya7f7y0&#10;Szn7Ivaf4Vd8kRwyePAmkIn4tfjAvxXvFv6D+/P7pQ8bOhSn1/7QwJt4FP4E43r//fdt1apVlp2d&#10;bSHcr+gOPFJ3LXFxksMVn719y8dt6uQCnS91Bly7ynZtedZev3rJDu3aYc+Jb3B0T50dE2xVGbyJ&#10;0wd1Jtu5w9YuqLFdz210PIydz643YLfS9Vs32aHtOqvs2GY71qyy+mdlS0D8hr3PyBaA+A37lT6w&#10;aaPtU7p+yzZ7+ehxycJPs2j59ezUWnYdJb946uixe3yMNEz/v5zngJ2IjIRM3TWF604owgZKLtid&#10;+XbX2bpli23PtucceD2MTdKFfmrefFs+R/oN0mF4er50IBbU2jOLJOOvcz+hz3t2sWwsCHboLvr5&#10;p1bbxoWLbEOtbEGslM6DdDnAXbdupVVVVVh19QxbtqzW5s+f7YD4woVzraZGeg+Kr1y52BYtqnGw&#10;atUSe+qppbZkyXzbuH6lLVlUbQvmzbSli+da7fwqm1452WbNLLOVy6U7sHSeK1+8cI7NmSWfHSUT&#10;bXZVuS1bUmPkrV610latWG4LF8x3sGLZUhfWVM8RzmLVqVJbM6xqxnQXzphWaRXloqsrprp0SekU&#10;+ZivsPKpos+lzzBHugpV0oMok/5DhfR8Fi6qteLJ4gWUTLYl0oOolT7DhInjrbCoQD7ql7nQt0FY&#10;UCjdCrXj29iydbN816+0yVOKrWhSoc2WTsQk2R2h/voNT4uHMcEKRgxxITyEIvFl5ognsLq2xvEW&#10;KFs4s9JqKkod72FFzWzxMabZgulTxa8ZZxtWLrUK8Rcmi29RO2u6/MBMsyLxKUrEW1gtHlq5eBHA&#10;XPEowJuq/ojjT2X21BLJGSy32uqZjscAz2Gu7HDUVFVa9YyptnxhjeNJTC8rdvwG+H7wHJbKXseq&#10;JWq7eKLzr14rmr+8eLJxh50vP2WD+/Zzd9jwG6ARoRsJoQuRhSANQCsCvhy+hKcnwSXucanvaUuP&#10;By8jVrZYgegOuivWHR52WpAjHibbavhm36Pv89JLp+zH772vjep3nzH9PtHG9HvtXgq4ewLuOetC&#10;OwP65wDaGvodaJTP/vRlgrPf2MBTgI9wd7wat/Npwvg1XuYHLvot35LMwcuSLcEXEjQ5dPhu0drb&#10;N8mWzrqnHf0/f/Yc92yf7N7DHgZ90UUQX3KQ+JG54mXy7ElTp5d0FuAZPQx4xrwn8JV45siCYysS&#10;OQfAP3f/rvDMwYcnwbsEXwtZGsZB3/TbVfoUAP3niceaI92Knl2yHU8iG10g8TTAIz9NfgN6im7s&#10;rfIuybK3KJ6ZD5GHQO8CWxJZkslAR6Ov6hFPVZ/gYcu1a4b0NfrmOFut3TLlb69rluV0z3b6hJSj&#10;V5iqe2RCbCwDyfGS70+Kly+/TOuanWE9usv+Xy/ZSFSY3UVjVPikeLepabLVmJpkSamyyZgim5bi&#10;x8cmxlh0vGzUSi4pW/Xjdf8cGRVmiUnqQ7gJifITISAeFS0bs7GRriw9QzoZ6iszK8066w47Ll5+&#10;OFTWXXlJisdEhrp4OvKEkptK7SxfP2qjs9oHz0Os+iKeov6idQdO/7G6Bw+P0L23gP5om77ph3So&#10;ZBE7IZelkLFSBlAXAJ+QOSSr/7R02ZTUHTvt+Xz6Apgb+GHhndx8WCP6AahPfwD1wEnSPPxahIj2&#10;9f0TZwy0R+j78mMnP0ByZrRFH7THHDoES6ZEdSO0Xl31Lj2I58Ce0PiPFADN2Bga4/xd4xofNPWF&#10;c+ecH5lkfVPwHdA9XbdIepWr19maGulSLl1h+zY8K53GVbZ18XJbXz3f9uj8UzWpwJ2fuJNZPneW&#10;A+5p9ursNV+/Te4eZ9kiy5WuBjISrb76mJONyOgcJ3mdO/5w4TnEIEun7z5TvOSVS5ba+9/+zj17&#10;WOP97G78CxaKM3Pjv/ufBWWcb7nXg+dwz1/D+ZXyz5XxTBvK/b2gOyP7M69vSGnW9p76jXB4/h/9&#10;8WP7SP3f/WOfbswfZk+H10tew59/b3y6KWxagaYVaFqBv+UKsHfCF4AHAW8AfoLfAz/Xb6M97nNl&#10;jTLYG508RKM82nwkHwS1d2QFdOjWD+odnvHn+BSMo2GvhsfADg/w+wtQxln5c/ITKvpL+ROHdS8y&#10;RPfY7SWX2UHynp0kxxkcHOz4FITIA3ZsL5l0yQSGSv48SWeGRJ1pmj/2v2TfUfqckhlEnt3pX3Ro&#10;f1c2HpnDGOljUA4gM+8BWXjKgVj5BsXfA74e8OuQoDqpSqfLn0CydDjwf8VvenJ4pAW3aKm+5N8g&#10;OtZeFJ//7u8pvz0Nf36NfOjz/9oQmQh8e+LXs1O7jta+eUuduWVTXWPHryl+NmJ1pooNll5KR9ke&#10;1JkAfYwOzXRPIZoOXxD4f8A/RKJoQPw8EOLrIUL0AT4e8C9BHr4i8BERLvllQoeXEGXNpW/RSnoX&#10;4eHBekbSc5BORZh0LAKkY0F+aKhkf6NC9OxkU0B6GJGRoj2jJT+t/KSECAsKeMLatPqadQpuYx07&#10;tLaWLf7JpaMi9Lwb8ohHR0pOV7jBQa0sIkw0rso6SUa5g2SQWz3RQnVaqn6QBUo2uZ1kpSPC5Pet&#10;o85CygMvVDLMxAMk3ww43CDJXMvHRFvps7Ru08rFgzpIFlzxdu2FFyi5a+EEa+3AI91G+i/khYWH&#10;upB4VHSkzqydrHkL6QOx1vJLAS5AvL18WjzeTHoQkeGunWbNH9dZVz409I4i84oOBtCWc5x0MjJ0&#10;Jg6WjguQxtlZehfg+XcU3SPweLY8Y2Rj0c0lHqZ8wMcpS9G5Hh0mdHf5LohHd5TvmVDJZAe3F513&#10;RxeD7ygkEHkE6SXpDgsZW74vQqBN86+KjgyQzf0E970hMw/9Cc8AGQboR+Qe4Ct4vQxoUPIA6Ezw&#10;uN+mHJoUGhTwOh2EtMN9d5p8H3g5C/qBLvVtuX5aax56j70sEr51Y2RPFuBbJJ0cKX8gsdJbT0hy&#10;OlUj+g2w8omFNm/aDJs0QbydgkJbLD7dUd2Zvyk7he+88aa9ceu2vX7jpuH7Dvvyt+Tb/a3XXpdv&#10;03edj5Dfylcy+xu+lh8GH3zwgf0tAR4EfIef/vBHbozwHU7p7h67G8xtpPhF+LXEZgd2EbDxmAg/&#10;QPR1smhzaHuvc8N6Eifk2fCMeD4PA/B49tTh+VCf583zhHfg+Qp/LvTvACG6FPTFM/bPmjTxxvwL&#10;3h/y6QvgfaEubVAX/gXyN/TJ2HgXeZ+YK6EfL+OEJotTXrTaQBcDvYzO6g96LUp9ECZobpSDS8jd&#10;MbwLANvJsRHyHSTeA2Gw9lz8zMCXiNRvBnn4yAXwQQM+9o8i9BsCXoS+xVB9w2HQyvrtAkhDAwPQ&#10;w9DYYfr2gFC+T+lRAcShmYP1HbfnmxcedHZH/d4FaR+gLnQ0aXBIQ4NDn0NbwyuIUDk8iDDhBEif&#10;C15EtHDa6R4bPgTpOLVJHvwLQngX1CPtaXz4BrQNwKsA6IN+AT8fQsbj+m6oT9zNkXkK/JjBZayk&#10;/TrQPviEngcBDvXIIwQXHNaCdWBs8Bx8u4wNngVrxxhJ+36J+7kQB4fQ8zxoB6Av2r6HP+H4lnd+&#10;7O+nif3vvacxffjX/u7/Z+p98keNhmEKXj59Qe+lfKxKJ+Or/+N/WrrkOVNCwi0rLNKyJd/ZU+le&#10;ugvK0TfSU+9+N31T+KfC71SKvoMu+j6yta+k6VsgP1PfI3H8V+GvygN43eAFitfXW8+lm55PV73D&#10;PaLVhsI0neMydC7o1TlWPtdHyWbzLuni/VKDhOcqvjKh4Le//ZXkCj7SEZMTJ7T758H7er9b9qlw&#10;gbu4ijb9Na1A0wo0rUDTCvzDrQA7eWPwv6U+9L+1TKyxTBpp+CsfCMAFDx4xIf+9eOiIYdsrSja2&#10;EkJ1FyI7W+Gt24tPECw9xRTLf7K/FQ3Nk27AAOkQDJG+QF9n12tQN93Ryd5Xn4xsG9qrj7P31S+r&#10;m8sbIJteADhDej7p6gxU2dDuvY0QGJnTz4arrL/qkyY+mDpqc1iPHFc+Qu2Sn6c+x/aVvoGgS3Sc&#10;852RJN4D59qDkuttmIqbU+N1cAWP+B9r9jA4/9Jl6esmiIaUb++QePEVImxU31wb2be/TRyoUPeT&#10;Y3VXOWGQdB0GD5U9zlzZ4xxko/pLH2HAUMvVnPKVZh0Hdu3p1mc4ayBgrcrHFbh1Yr3GDhp6F496&#10;rO+Q3tin6ik7Vb2lP/Gkjezf14XkDezeVff9w5xt0DzZAKU8X/ZAsRWKXghhnurlK3/84IFWMJSx&#10;qc0e3Vx+0fChVjF+rE0dN8am5OfZONkWHU5/Kh/ZJ8fVKRk+zIoGD7LCQQOtdMRwqxiVb2V5I2zy&#10;0CFWPCTXJvTv58pITxkm3QvlTcod7OLg4zOlZOxonXPGGXZOJwxDn2OQdDaGOl8qhNMnFUpOoUQ6&#10;FtJzEMydii5EqbMrObt4gk2RHkmZ9EJqK6bYwkrhjc+36dIbWTpzqsubM3miTdM5qmLcSJdPnbkl&#10;hVZTKp8sKps3dbItmlFutdNKbY7yq1RerTLShLOnFLj8uWWT7pbXlBfbkqoKK5so/y5Ti212uXQn&#10;xo6wSaOH2YwpklUQEK8oGuvi1RWTDSBdMDLXJuYNdviTFZaO0jqPy7MZBdLXKJb8REmBzSsrcjBt&#10;Qr7Gnm8zC8dYtdqsVRtATankO4Q7c9J4W6A5M37Gx3iXzqq0pyX/8oxkYVZLRoaxMqfFWo81C+bY&#10;KsnJMHbSGyXDsX3BXNsyv9q2KtwlGY866UFtlcxF3aqlhn+Us3tesAv7d9vzSs+Q3s4o6en0y+gs&#10;/6uyVSG6Dr+9APFY0XHRCoGYUPFlFDo6T3RPlOgRaKZInXeh9WJ09u2obzVE5+Mo0aNxOg/H6E48&#10;TOdm8jvp7Bwu+pMQIJ90qM7SxKN1huY+GZoM4A6Zu+VE0SjJuk+NF63jaTbyySPsorvpHrrLBr9n&#10;V/lAzMqUL0V8KMreRqTufBV2jtfdcEK8/CzKn6EgrbPsAAonJVG+VKPx0Sh5EOFiMw8bf9jMI46N&#10;Q+wGdpbdPewOsnc2hnjRE7EdRdtK/xsIC1LYKcJBeAfZmBNEdhSPS2Gn9uKzyt8j5eCRFxIg+49t&#10;REe2lX6+4l5mAbo/SvQ9dD56E9D58AV8CP8BXoHnLSD7AF530fHp4m1kBwZZL9XvLTpmgmQPVpeV&#10;295ly+2fxe+5IdmNC9uft+vaU4GTz26yY+s3uLxX6nYa8KZk0G6LZ0T+mc1bXJ3z27bbRelSfOvk&#10;KXtd+hS0cemFOjv93GY7sfEZu7Znr13ZuctOSxbkrOrcPnDQ3lI7NyQj8qr6eUPyIsfV3i3xj4m/&#10;rPrA64cOO5yj6552aeqB8w318Z54PjcZr/qmDnEAHNok/5TGf1ljfls6HfT/msZ9SeP0bV+VDshL&#10;Gt/F53fYNemP0DZ1waXeGY0f3G9Jz+Q1jeWK8FmDW+rjHeWxFldV75z0RwDmCd5NtXNZbbAurOGL&#10;Gj990TftA69ofRgvY2M+lP/fs+dcX6zTOemfvH/uvH3/4iW7rnZff/GAXazbZlf31tm75+R35Pwp&#10;u3lwr90+vM++f/mCK7++b5e9sut5u3FAulKnjtn7L59xeG+fPOqeyXtq/xtaK8b4g8tX7FWt/wHJ&#10;3PGsefaMmfnwfJkj82VOb7x4VGM9bN88dkpjPa611bPdtE1rtNflX9u93945Ib8e9Yc01gNa56Mu&#10;fmnHbq3pEc3hqr17Un469h2377x00b4v+cJvv3Te/vnidfvpq/KTcvy0C79z6rz98o1v2q+km8DY&#10;xkp+hve1j/YN7Cr88kf/4uh3T8fz097YFoD/7Sd0fw30vsP3eX/HUNdEknu9A+dPnhPvS2eHyBjZ&#10;DgrU73s/e+fKdXtbflheO3XGbh49bjelA8Pz+abeCb6l83oOwGXxNm/p2QEXVX5aawO8ovfvmt7D&#10;m/oWbutdee38BXtTvNtvX3/Vviu+7bm67bZQeoXwG+LbtLBM2R/KkZxPdmy4+BjiHbbDNlKI9cpK&#10;tvlVU+07b93S6iA/AMB7+IzP8NGHv7YP//3f7ub9qcHX+2c4Ol1+IvtofxTf4k/U5bTZ9Ne0Ak0r&#10;0LQC/xgr8EiyAuMaZAX+Mab0dxtlY94Ecc+X8KHThWsYDfcE2NNEb8T/gffL33wgceo7vIlb+v3K&#10;HzHSQnSnmZWcprOyzsztg2SXubl1bN7KBou3sGXVWvmaumW//v6P7K0rrzp/Y7fOX3J+yAjxOYZP&#10;MvyR4Yfspvx/kb4kf17AFfnzIo+yW/IF9gZ+0hQCb1++bm8q/1Xh35Svr9eER3hbbX7zlWuuX/p+&#10;74b0Il97076HDuW1G7a8ao6zY9ny/3zFncGP6azFPBufTe6eT/zkHyH89NOH8yeunL8p3+qpkoXQ&#10;vX3zQBvcs6/OBZfsp++9bz9+6x371pWr9h3d535bY3z78h2fcLe1RrcvXNH8ldZcv3Hpqlsr1uiy&#10;9EAJWSPWinJ8z5HPel7XWlCG3zfg5oVzzr/X9bOnDbhx/qxLXztzyq6cesnBpRPH7MLRI3bx+FG7&#10;evqkw7n1svyGCa4L59rJE/Krhq81PR/hnZEPywuHD7qy14UD3Dp3Rrqpx+Sbbb8rvyj/lFdfOm6v&#10;Hj9mFw+IHtin8/sR0Q0njtv1Y0ftsnSiLx08YMefFz2ws87OS0/65f377gJ1XpEuNWNkzLcvXnDj&#10;P3fkkJ2o3+PgtPo6Kp+Y5DEHQuAV9Quc1xguvSh95j077My+nXb95It247TGc4QzmuiVl0+78vMH&#10;97hycIhTTj3C84fr7aJwLx07qHXeb2dVfu7QXpe+duqo1vyU1hm/f0e17qKxVOeU2jlzYLerd+CF&#10;zdLxlp77bvn43LLB6jatk473Jqvf/qzteGaNdMD3O7hwXO2fOGRnjtTb0b07XJ3Th/faKcVP7JIv&#10;0B3yUbrtGTu4daMLSR+r26IximZRG1dV98Zpne8Fl49Jb1v1jqgfxsvYmcNp3WOdrK9zY2S817UW&#10;N87it/DOmP28mCfjB/fy7hdEz+jZ1YuGkV7VdekXX9mvNdi9w14RPXO+XnSX6JhvXjxrt0TbnFUf&#10;L+7YbPuek47V+qecb97BOT2te5rk6CULHxcOva273w6SWQnSfaj4FeEdZV9P97DwJwDudP0ddJDo&#10;aqADd+cNfAjS7UVnt9P9eFvRIa1EW7cWLR0oehs8yoNFR8OngP8QKt4HbcKPoH34H/AruDMmn3Lu&#10;kIEQ3fPCIwHX3S3L3iG8BngO8CUA4tHhsvcpGR54EMQjZbvQQ5RkfchPjJWMiPwAYMs/rJXssAri&#10;lI5qrz4Vjw8WryFQcmOCiACtifZRQpfWHWikeL6hgbqXD9YduQB+RMd2qqs8eA9BrXV3r3yfhj/h&#10;056vgSwC4OVa4EdgvwHwfAp4En+OP9FF+Fla28Hi9UyW7MZM2al5qrTM6pevcDyEw2vWOlr66NPr&#10;rW7hItuxoNYOSn9sn3TPtlTLD4/s4cFvIE2cEJynK6e5+Na5NXZE8iG0B/7zkn0hfGZmle2SPtra&#10;8qm2QvpGT5WU2rPK2yxdlQ3Tptt61X9u1mzbpvrEKdstfOCZGfLrLHsUW9XO4okF9oL62y5bKUsk&#10;W7N8UrFtmVPt2qFNcPap750aO/0skpwKfezXOAF4HLS3S/pvhzQv+qbfPZJfXzWlxGYNH+HGQB/U&#10;Xzl5isNfI/5N7bjxtl74y9TnAsWXFBbZStVZIRziizQ2n0+a+LwxY13o4zNkC2iT1o15VGntN06f&#10;4eZRIh0c5rKsaJLLZxz0zZyqR+a7cVGncsgAW1gw1pZKf2veuHybP36ULZtcYHPH5Flh7242O3+Y&#10;TR82yOFV5Q2xBRNG2+Ki8VYrOzTg1I6fYOWyU0S4dmqFzVHbc0eNtlXqZ/7YcTZDMj28E7PzRlrN&#10;6DE2S3aNwJ+i8ZVIR2dFcZnNHCp7QwOHWs2o8TYnT7zsJyXz1D9Xc5Jf7uGjNB/xVMcVuvxJvfra&#10;7BGjbd7oCTZt8HCb0nuw1Y6RXaCcXBuX2dtq8ifYnBFjraTPQFd//hjpCAp/aZF4sqNlR0fj6C8e&#10;ZVftDcmSDeyZlmG/+vFP/qH4E/5Q8ifJRrx89qJ4uJLXEa8SmSDkO1fWyI/WzNniT5dbdeEkm10g&#10;nvwk2SQqLbGlFVNtvp41sEj2hFbIrtDyylJboGderfdgjp7rknK9p9PLbXVVpa2S7t8y2SICnppZ&#10;Yeul8/fcooU2bfQoe1K81mTZXE2SnGKK9rokyRzGSx4xOzFeNqGbOR5zVnKi03EqGj/Gbl6/rBMT&#10;vIlP7Te/lo/oD37j4qQ/FcPlo4/+w4W/+91HLk76D3/AnyenzM+YQvefyf7StBpr+mtagaYVaFqB&#10;phX4ElbA8xw8j8GHfh9Ht+R+mUSGSf4vfvEL+9nPf+5+ApFlnjVrluTldS6XTepoyf4h480ZFjlq&#10;7D3GBOLbIVi+w2S/Wf6jkjuFWddE+fCSXjh6EOhEZMZKtzVGPr7E50+Plh8xpQkpTwqV3qrysSHp&#10;y3rKl1nfNPlLk1+zHgmdrZ/8quUkp1m2fJrRR0aE/IvpXjFNcomZujcgjZwieVmyA4lN6R6yJ52g&#10;MKyN9DTUBzLJ+3Rv8+GHH/qf97vhX/qIvojncPvqW5YcJd5Mhyj5XJMua6dI3Rd3l48M+Y94orX1&#10;1B0v0E1jZE74IsM3WVas7pQTUi1LNi1Yj0SdO4A48Xqwd4EfENaTeHhb6RIon/WLCpDNdOTetY6E&#10;ybK1jg8K/EHgX8L7sCAkjX8JD/i4SI2SbGasnkucxiFAPhNZTWQ3gc6i5+KRhVZIPvKcyHZ6+U7k&#10;PxNFwyADSjn5CaIPo0TjUA9ZUAAc0uTHiSbycqPJohkpow6AnwvmwJgYG2P182Be+MRgbn4OPsR3&#10;Rudw6QronBSrcxKQKL2K5PBQB2lR0m2Jlz4zOhkCyuPRgxFOUqhkyDlfKZ0KvtKJinPeShBuZ+Gk&#10;RWh+agPwOB4vNhA9IX0XqpcsvM5qI5E2VQ9dG3RuPKSqflJYiCsjbBynLCMi1NJFp6dKfgB9o86i&#10;z73eEbpHXaLv4Phy8gBw8CXD2NKlW5JCH+oXIO7H3l3nx24J+OuTzVblA+BTjzNmF61/T9Zfa5wS&#10;IP0OrX+63p1E6dKk6xyaGNDeAWfSbqKxac+1pXmnCNJjJPuv54RfFPyT+OeZrGeJHwBs92P3Plp0&#10;enyU9gjR83GRkqFXvHOcZOzDJTOu75kzd4z2E9LYd+WOMF7fvA99nPJo8UGh18HHr0ykzur4pMGn&#10;DP5m4vRepeq9JU05IWni8Xr30IUiDh57Gt9qqr7BTO1bAPFEfXvoSRF6SNL32VnfYIr2sjTtiUCs&#10;+A3wFmIC9U53DLvrazEpJEJtJTh5CO+7EV5DlPapGM0VOYkk5hIsGQntGTGSpQoPEO+ivXgRQZqT&#10;gHhEoOTe20muRHFwwSMPII1eAvoK+JtAh8EDviW8XgM4pDvqW/T6DMTBjVV+WEvp+ah+lmg5vl2+&#10;fSBGvAjSfLt8t3zr7Afg+m+db9nvB+DxvdMmef7bpx71ac9/+8TpI04hOmfomnmdM+I+na7+0VPL&#10;VL9Z7DcKSaeqvRTVJ05IPkAbyRoH8TTtUeiyEdJOZCvphjWkKfe6bui+odsW2ryF04tDNw49N8ZG&#10;P9laF9oAn7a9Thxt+nmyhhHopwhCZGejk9oKVZvh6pN1iGwjnRqVMW/WibmzhiH6jWVc0SoHGIsf&#10;J2nmQ5rx+HmQz1gJU/SexYrHFfaE5F1ayg+P4onwwSS7GNVGfD/l+7LotvJNpfx4vavEI8QX41lF&#10;a76Ebj/WHEkzTtLMg7GTJmQ+fp7MjzNAZ32P8fDWWksXrY2+Rb3jSXrHyfP54S3buLI48dzIo5zf&#10;8PgAvcdtlKcwMSjMjT9B31S6vg1+8wkT9a3z3jEu9q446d35fTkns4v9+09+doekRQ8D/X79ffyJ&#10;zj0K7wdX+Bn565J/9/8g2xsG9sbtN7UnxlqntgHW+uuPu998fvdZU96RNPYm6TKmBEsXFd6AoItk&#10;GDKkN5Em/T0gXXp5mSFBli29PeQcKPM6FuSldmhnnQNaO1zqRjRv5ngN3bQHd9d+3Fltx2m/53ev&#10;q34zO7V6wv2mhQToPZPuKzZV2j7RzL72T//byZOtX7fW3n/vXU3izkL+XrwFH39oKHuQn3wse5Of&#10;Tf+viqt601/TCjStwJe8Ao8kK9ClSVbgS35MX2r3X8SfaDw4fIM43x665/d//FZs3b7d0tPTnf2H&#10;BNGs8aIVO4pG4V4N2d4+XbrKD4Ps43WXXXXxI/pkZEl/orfldu1hvdMyHMCTSEOnMTXdQRfxMOBb&#10;wIeABu+RnGp9dJaA598/u5vlpGfeyUvNkD5GN8ejeDIlXXoaXV0cXgXpvN7oZ+Q4GCEbkUO69ZQ+&#10;RxcH9D9pyHCbMGCwo/2h7+GlcAe4R7Kv/N3/W+gy/4L/vog/8fr1t+WLTXLmAdLtjE0XXRouml/y&#10;3zpX9BbvhfOsO9PqjMW5LFrnx0jOhm2l6ytgbTxfAh4OEK+68CIogw9BHnHWF34F5xfi4MFjSJPf&#10;E2h86HUP3vcltL2n7z1NDw68CuhKzkCcQzmfcgYl5NzszkY6+xP3vAV4EuQDxDkzdpWsvT+je5rF&#10;8zloF/oGPobXZ4VWoS64rj+Nj3H58cN/gMYlD36F40FonG6sDeMGh/Ez9wzR3QD8iM7Q36KZ4Ut0&#10;FR1NmC77EZQBxH0aPHgZ0NtdYkV36dwLZAonOw6/9uLJKA4tDq8CIO3PxeCCB38CngSQojzPj4Bn&#10;kaX+u4g3QD58iTTVz1SdDPpTu8ThR+C3NjsmUvy5WAfE4UfAf8iMVL+NICtK74WAPHgb8B4YB+Nk&#10;fJwve6foG03X9yZgHjmpyQ7AYfw9kuQHTnmE/RMSLDclxfrItklv8RoGJsuXvaCP9BRyM+W/Pj3N&#10;eoqP0EM6DEOk34DOTv+sDH2/qfqWu1hOhr5/7R091EavtDTrly1dq+7drZfyM9Rmz8xM66b8bLXT&#10;o0uWbAxmO8jp3k32E6SvJD2mEfp+c5/sZ0P69LdRucNk832sbIGOk98Z+WQZPtJGDpJOWL+BNjin&#10;r+Vor8jQ3gDfIlG8yizpSKfrneoufY9eKakuniF6smdyioMuej9zZDuRMuLZuvsnBIe6vbVfddc+&#10;Bc8VyIKfqm8LIA4Pgvye2r/AzdF+Rxw+BnyLlHDZUUxIVlmm00ObMGSE9LUGOh21wd1720jNbXjf&#10;AZarfWxA914OBmk/G6r5jtCcRg4cZqMGj7D8QfKZ0y/XAXHyfFmedLuA0bl5Dm9on0E2uHd/y80Z&#10;YKN1Z50vW5HDBwy0of36u3Ck7JmSHpQjvbZBgx2OLx+j++1RuocHF7zJumMe03+AjRdegfLzVGdI&#10;9x42tIf0x7K6uPQg7FEqf4ruy4tUP7dbdweF6pv64E5oaIuyUborB5d2iI8bOMhGq78RvfW8+/R1&#10;8ZGSv6DN8RpnsdqcPHyEFaiNiRrHJNpVmrBMPoMqdTdfIVmCEvVFfqnaJl6k8VKOXtwU3dXP0z0+&#10;eOT78pmSGyBOnVmF0r+SjAF16JOQPqsl60B9xkIcHPAXlMmuruQSpo4eYxM0B9otl7wAdQDwqgSz&#10;hDNXfS+QTEG1ZCIqJPtQorbLVK9U+JWSNwCnRrImiyXzsFwyFwsl5zFbfdVKJoQ2GSd9MQ7mu1jl&#10;9L9csiBLJHcB3nzV98BcGevyqmqbU1xqleMKbFbRFJtXWuGgdup0VzZ7UonVlMgecMUMWzpjti2Z&#10;PssWVc60BeXTbH5ZpXSwCm0+bQtqJWeyQvIizGOm1oq5kM+YyZuuMU6TTAl5yyTHsVRjW1BeaStn&#10;z1W7VVZVWGzVk0vtqep5tmpOjYvPK9X89C2X5o/RuFRPd/21UzU31Vsxq1pzk/+iojLZZ15uu9dv&#10;Vt35tnruAtsk+42Lp8104YaFS2y/dHp2bdhoT9VUu30LHnGMbP9wNvngZz+/QxbDm2iwO/jfmT/x&#10;sez3fvqJzmAa7o++90PrrvNMeIc7vm2xgYL9nNqZkpOZI1vQNTWyUTnHlsyukh3lafL9NNXWziiz&#10;NdO1zpVTbIV0BVdOLXbp9bMqbOOcabZUOn+rpNe3bma5g9XTJA8hXNLPVE+3RVr/5TNm2dq5smNd&#10;K/vZy1baC2vX265nn7O9m7fKL9qz2qd6urMf/qHbiN+Wof20b6/e8kkrnqb2xlCdPYblDrWz0ivx&#10;4g6//4/f2QeSryWNv2Pvs/jTP2qi+ufx/B3aXxv+Bce3JtSmFWhagaYVaFqB/8IV8Ps2W3pjuNvF&#10;n+7Y3sTvh/u7w8a2n/zgh/aqdEJTRCvgByNY9+eButMM1L1HgO5fsK+c9P/ZO+voLq+s37/3z/vH&#10;XWvWeu9MKe6uAUKUECB4ghV3d3eJESBE0SABghd3KBYKwd0dKjMtHel0OlOhwrT7fj8HDjftnWE6&#10;8r63nZUsNsf20ef8nufI/u6ttXxWRqadPZxrv3vrHfvg/kO7e/6iXT952i7JjlTeLmFZjwtHIDqp&#10;b8+J/QfsSt5JR+Q5n/um7Vgje1zrZRdsyzY7tkcy/wcOOd7cnbtd3Km9whCrLGxT4b9wSPiC/Qdd&#10;2cRBp/cJXyAXvsu5x4TNOOpccA1vX7zicBisX9iLl/y55Af13UY/HH/5xwT/3/v3t84cjh44YYFV&#10;g3SnUUl3qDW132pp22U/9LgwnXnC0Z6QfTbomPxHhfs9sHmr7Vq73jZl59i6rGXO1ijf+jX6zm9a&#10;vtKR//bvFB9jt2vdBmeXlPDaLMn4Z0tunzLEv2e9bK+tk2z/2tedi3/nGtmXWyG7dEtX2N4Nwils&#10;lO24LTuEL9jl6NDWnS58YPN22yf+veRdvd52rFxjO3PWuvBB5TmsdOLhOfD6Fju0adsLIg06ojJ3&#10;qb7N6s+OVcIBiA/aQ5sUj7tPbXhD5R1QftI8/4bF2cIR7HT0htJo+1a1gbbvUL30DZcwtE1tw924&#10;bKVzSd+n8dyvubX7dWGbNe7bNN/2btri4ndo3HZtUDtE+LeuXmubc1bbppWrbOOKHOfuVdpO5eGZ&#10;4e7ReO8W7zbxvb6U9m3XGMrWi+Lyp21RfvLwPJalZ1p2xlxbv0Q2+1izLVjknid2ZJn/PCfiCfMs&#10;t9MO6lf85iWLbfvybNuzepXtE15l96oc27J0ia2Zm2nLU+bYxqxFtmPFcjuwYb3lCrtyaOPrtnPl&#10;Cls3X/ZyU1NcOzczbzQnaJPvw/6Nm91cWzl3vkvbqj6v1RxbNV/2EdUW2k4fN2UttR3L1Ra5ry9c&#10;bDtXrHK0NXulnrtsDGo84KeOgxrnw9t3uj4wL9/cvVf2bJbJto32A4uWyrZulnPXKy47fZ5lxCfJ&#10;pu8i2c+ZZ4vTMm1Z5nzZ1llgixVeNm+h5ajO7ctybNvSlbZx4VJbPy/L+Q+sE95ZtEu48yPCmO9b&#10;vcF2ZK+yzVnZtiptni2IS7LUidMsZcJUWyQ/lDMnw9H8abJFMz1Rei5SbVnSHMkjT7GlM5JdXJr4&#10;F8bKNvBU2a4ZO8kyJ8daTrLsDMfNtrmTEyxzUrylT9Aaf8wUSxs/XXrqkyxjYpwtip1lSxNTHC2b&#10;kWpLEua4+IQhYyxBa/eUuETLTJrt+rdB47ZyQZbsD8+xhXNk40b+5eqr6zv91hgwJqsWLZHNoGxb&#10;njHfcuYtcrQic4GtnLtQz0ljoTHFZa7jh/g948KzLG2uG2PeG9AKPeclqeluHq5emGUr52mcU9Jc&#10;GnOPuByevebJBs1r5ijzdb7mbuqsZJuXlmFZypMxJ9XmqpwVSlutZx47eaqLz1EZxMO7WOUsUf60&#10;2epj5jzZpFxtCzT/Ca/RHFyqupJnzLRlald6coqLJ21O0iwXj59yEqfHWbze2zNjEyxJ+584Yekg&#10;/LPjZ7j4tZqb3r9C8yVbczRW+9bpGvfFmkujBg+zKWO1j0+caQna+04YOcZSZsyyDO1Zh/UfZPNT&#10;M2ya9sMjtB8eN1w2dbTfwp08ZrwrNzkhycXRBgi+qeMmWqqeJ3xjtIdOm5nsyqSeGdPibK6eK7zj&#10;tYeeMHqsTdYeMW6K7A9Ni7Up4yfaiMFDpW91kI0cMsz69+rj/KOHyQ6xeKdPkny9eCeNHe/4qGOW&#10;5g9t7dmpq03UXnxQ737Wue1rro/0dWi/gTawV19XH3X215lc3249XdvaNdPZSf/x0kUzzfp1GWJ9&#10;Og2ysYMnSwfNaGsd1cHFDe450kYNmGDjhkxxafiH9x3raEj/gRbTvKVr64zYeNfesSNkG0nPr1/P&#10;3jZq6HAbP0r6cNSXXl27W1fdPfTtIRvPffs73lFDh1kPnQOhg3WYzikI99NZS2+d2RDuoHMcH0ZH&#10;a0ed3RA/UOcy7GFjmkXb4L6yWdRnoOwH6VxG8402tdcZFbpdB+j8BZuS40apD8OGWp+eXR2eCgwV&#10;Ol/ynzl8q33ut08ROPiRy0TkW5T85le/dmcOlSQrUkvyN+hbPXXoiJ08eNjyDhywN/ftc/hJcJTg&#10;DqFTW9bZ+Z2b7KLweLieTm+VzpEN0uci96wwfsRf2LVZeiak70NhXOLOaJ11es9+y9ux245t2+nW&#10;XVeOHrerJ065tdxBveP5pk7Q2RJ6iWtXr+HOGor84hW3Liwnucy6Oo8N1D1ILZ3JdmzfwTbqe/DJ&#10;x8JlfKvB/z5xvgI9j/dr1n/UdQ+44L+CEfiRjsAPkhUoVSAr8CN9fAXN+heOgH/H5/vkuT35iyp0&#10;PpH/Dxv2x4/kas0x2ulur6y755IlhSuWbDzyEOh359y7HHKb+l7WD6znZBu4gwdHUEfYAeQikF2A&#10;QvV9Qu6BswFwBfjhJcxdPpgO7vPBbiAngWwEchO4DevKbplkE8FeIJ+J/KfHaCDTCUYDrIPHauAH&#10;2wHOA2oeJMxDNZ0J1I90OI5yhQoLg611i3AIe3QWwJnMXx2X/IPyEv8POZ8IrRUue93SBV5eNt4k&#10;d92xWQt334qsbXgVjaFw5sgCoOM6UmPBfSvy3TUlP8sYIE/iMSz4GVOIMWOs4GkaEuZkTxhLwsii&#10;RAWFuPtY7mQbS7dokyDdXwfLLp386NDjvpY6wK4jQx5cRfr9nhNpodXQ0w0mQHfACiPrizxvPcmg&#10;h0oPH0RckNoKX5jyQsQThoJEyHlUk3xwAHkrSo5Z/ODn66oc0tB9CpaeMOm4xJEHfX9QoOKRfwdj&#10;T5uRg6etxHkivprkSaqXFDZFddEvsERB1YQD0HzDhgN2JtFlCnYHW5OkQcRhdxIe5giEH9kV5jSE&#10;TH5wFeEMKEtrsMpFizsZfWfjBAwNZYvHh10e1YOcClga5jyEnzjkWpBbqS79ZNVKlna/D+RfwNr4&#10;OORlIbC6ngKF3YXqlkGeXXLuz7G8uHWEoUC+Fpcwbamh8iHwBxBtB1tFW6sKx0Q7wRrgej76Qj8D&#10;JCscpPs43BpFSzgMVF10GRSTDRfFk4cyyAdWgd80feO3zvyspWfhZMT1nJD1YQ6g0zFc2CTmXGjN&#10;2g6fgO5GCKxFFZVfFfkghQOlDyFY+g9waxZV36SfMVR6HEOkH4Fw09pB0u0uXFFl4YcqqX7xBkiP&#10;o+cNUr6QstIpX12yIVUlJyE9C8FlZHOwiua3eOuqvKga+i2IJ0DlNVJZDVRWrSLIMaut5YXlKKln&#10;L6pfQTIjIvyBJZ6lhZaV/ElFvePEF1RK8tMKN6wiWRzx1S6qcVYf0E0JHgNdv8F6ZxFXpaTG4rmL&#10;fgjSwWrAC1YDvhC996rqN+DnMvOcOe1/E/wG/O+CePw+7H/XHtvFnKpcrITDrfFsILBepDPneGbM&#10;OWSsfJi5GqDfRhXx4jrZcfGV01wFu15Lz7pkkWLS86Gxe85XXmXAX015cUmDKmjOVaQO5aukOsuq&#10;7spqEzw+D/4ymkvw4S/+qmztaJzKaN6VfLWolShUxEoXkV0Xzb1ykv0vrzlZW2OFn7iajLPGFL7i&#10;rxSWPLls6Yif/PDgJ429XjWNdanCwjromwJRD2mUE6BvTR19N+ChDs8PD+2oqOdFGry+3iplK7jy&#10;qZM2wENe7B7QZ4hxYOzoVym9O/w44JLGmKGzsLbe7Ywt40MZ1EXdlFlLOAb6U/g/ZQtJ84l06oYH&#10;lzjPzxgU/llJK19UthfK6LtdooZVLF7d+auWDnDxpQtVtArFwANJH2q5uo7wVy5Z0/HSBp4Jz4M+&#10;8BxpW5C+M6TRH9LoJy7pPE/ylChcVH7pb9GdRlnJT7JuqCJ5xAqSqyPMGgKXu46KwoKUFK4F/gDJ&#10;0mFXkrv2ivoNVtLvFaqh33cdvc+plzLYF+NyX1JFuIXihYWDkc6XMtgfkm0jdMT8JDEb+RYlH33w&#10;oTUSZpW5i95ZdL54uzXg3Kqq39h6qSSdO7hQnVLFnf2wCGH9woTfw5YYbj308hSTDkqFsSsWJF5P&#10;gcJeBJQoqnf8q1ZJOB7e03yn3Xe4BN8Ovp36LmuegYWrpPno5/krP/tPNz9DtZbjPRCsdRy/b54/&#10;c4Y45ne41iPdOna2O9dvyr6RdHcgC5HvrOJr7Bs/+cKear31z9BLlmsFSQUjUDACBSNQMAL/P0cA&#10;7KT+ffnJp3ZQ9/SD+/ZzNtXACGMnrZL2OuheQ088+uKrS1dbee1pqpcXNjEgQFhkrbHKCmtfQXjD&#10;GpKnlwxzmNYCNbUWKC8ZPS8vj5w88v7I0xMH1h+XfGD9q+pcAyy5l6H3/Mj0e10FyOeDVUa+H/n9&#10;KJ3HI9OPngGwtsj759dnQLiZZLKjAuoK8yoMq76D7DXR07Z+1Wo36vk+7989i/mBz+RvnTlcOHXV&#10;QmqGCXOttW3pylbq50W035ftuHLf3TOCwUQG3smC167n9mTsqRmjEMmkeMwBuAPCjCNjRDzjB+6g&#10;cZDObyTbnp8/RGWw74eCOQtQGJf1BPt89v7s84n3afDid3tDnTU00ZlFs3qSU9c5BecJnEE0FMa9&#10;kWwANNDe8fsUwZ6SMwvq0fodHDy4d/ZQ7DHZT0Hhei7E+XCY9GQ00POC6uv8iDT2UIwD5x/sUzkr&#10;AV/fsA56NIJdmLMUiDT4IjV+pBNuKJ0iYSorWPXiRuocCgqXjpFQ1d9AZ1SNQsKtqc6lmoQ3cP4I&#10;nVd5aqJ+N1XZzXRW0zykvrUMk56S0AgXh40Y0rGJAOEnDV6fh/Md2uLb5P2EaT+2FHCJj6Ku52dC&#10;5CMNHDTnbJyrcfbm9aP4MzWwSJyt+bM3+NCf0iaioYFL8u3xbadd2HKg7TERwjTJBk3rBo2dTtmO&#10;sr+CbtlW4ZEuvl2jptZSfmy2RIu3hfqOvRbs3jDepMU0EtZKYwfhb924qdb5DV04umGUtWvQVHLw&#10;bRy1kX6UFiEqL7KZo5ahDWUbppXFNFAZ4Y0cNQtraFHBGt/QSGul+GjVie0c7OFgHwc7OdjEwU4O&#10;abjY0PG2dOAh3EH9gC86QriuyKayNdNGNmZau7qos2urduqXsGLyD+jUQxiJaPWrsfXv2F02aDo7&#10;f7vGLYQnUJ76za1dw2hhBjoLk9BVuIK2whC0EWagk/N3bSEcSFOVFym7Morv3aab423TQJiFGPGK&#10;WjIuGp+2LVRPVDNrpjFqq+cTIz8uWIwe7TpYL+FMegp7Aj4DHEavtsI/dBLmQPfNg7oIWyAa0q2H&#10;c/tKzrmf7qDh6d1Odmjkhxe3v9b28PVsI3yA8gzsLIxGjJ5DtGz2KI3y4KMM0vvo3pIyyEOaj+8g&#10;HYItozTGLWUXp52wdtHt7LWY9tZd+ga7dehq/Xr0tS7tO1vX14STkJ5AwvCRPmLQcHeX3apJS+vZ&#10;uYcNHzjMldOxTQd3z41Lnl5derr77mEDhjo+4shLninjdH/fX3f53YSf6DPQlTGk32Dnh79Hp+4u&#10;nbLhgchLuHfXXhY7abqNGTba8UwcPcGFRw4eYZRB2fAM7D3ApVMPaWOHjzHKpl20ET7Ko08TRkm+&#10;QESeyZKbmZ0wy6aOn/IiH3VQNvlnShaH8PiR4xyNGzHWtY07fuqiXbTVtytucqxrH22mTF8XbSTv&#10;rPiZrm2jh45yfJRL/iTJ8VAX8bR9zoxkF6YNqYmZNnbIRBs5YKzNmDLbkuPSbPo4yXdMm2MrF62x&#10;xMmzXDzh2bGpjvAnTJppseMTXRuy5i4y2sbYZEq2iHZQNnGTxky0aRMkp6I2pM5MsZSkOZY4LcGm&#10;SyaJfowTViRZej/TZidL3mOyTZ0wUbIvM2124gx3r5E6a7bFT50mOZCpkoOZbZkpqY6f9PTkObZW&#10;ck/UQ9nZi5ZZUlyCpcycLXmcFZK3mSv5mwWSv1loWze+bsslPzZrRpw1ahBmZUsVs5/9r//509RN&#10;6TfcWpw8+fgz9+7gzAn9Vqxd6gfp+yTcQ2SYvmWOFA7RmiFIWMx6dayl3DbhIdZa+oBbPA+3iwiz&#10;1yLru7jmgbWlO0vYNOkKJh1e0mNCZatTaS30DYMa67uEziq+T+79r3dWQ30v+aZG6Rwkgm9piDBs&#10;kY0dNY4Q7i6qqTAZobKPW8+dnfkzq9I67+RsjTM1zqQ6632zSvJXj+7el+34r79z9uC7/4+6VvD3&#10;kxyBHyQr8D8KZAV+kg+3oNEFI/APjMA3X37lsBlThDUNrydsgc4VOHsHj4h9dvTDly5ezKKE4V6y&#10;cIHOs6/Z2/fv2c2LwmacP2+XTsiORW6u7BvIfsWbwlYckizh3n2yJ3DIbpw6LVsMsumg+NOHZPdh&#10;//4X7tHdu53/zT17JHO4RzYShMcQ340zsrVx9qxdzsuTjYfDsmkg22HCV4BpyJW9C+/HVpW3TUUc&#10;YWxY3Tlz1tmnunfuvLNV9Zvb9+zhuYsOq8p9X6lfFHL27bCdwZ+WAN8hF/l3/Pe3zidO5J618NoR&#10;Vl66uCrpjrSbbHbePH3WHt+7Y1eP5tq9M7KbcfKEXT9x3G6czBPe5ZRdyzttF2UvBBsjx/ftc+Ny&#10;RePM+Fw8dsyND+N0/uhR2cbItYPbtrnxu6tncuvcOfcsGE/G9cbJs3b1+DObHJdU5mXZ2iAMXZFN&#10;DtJvndZYnbng/MR5PtqBTZK7Snvr0jVnlwT7JLdPnbOHF664uPvnZJtE6dgrIf6WysO+yTWVg82T&#10;U4dk8+LwUbtwTPWeUltEF4+rjrxTduOs6hQRd+XkGecSvqnnde30Obt84rRdUX3XVebtsxftjurC&#10;JYw9EcYIuqe23L949ZmtlSMaH7UFOi//JZV7UvXnHdT8VJ3XVP5l1XdebSB8Qu3DT/zNC5ftuuom&#10;D2nEMzZ+fO6o7rtqw33V91Dj8ejydXvv1j3n+jji4bt+4ox7jtiA8e2kPfivanzoA3Zl7p5XnfL7&#10;OPwQ/Xx05Yazp4JdlXtq34PzqlvtI3xN4wlGCffumfP2jmzb/er6LT2Tqy796pt5Lp3nSvtp9wON&#10;EWGe8U09q3eu3XL+i7nHXXtpO/1gbjBP6Af2WGgPzwE7LYwrbaVfxN27fM09L57bXdX91o3b9s6t&#10;u859IFt75w+8aY8uXLdf335kv7p2196+ctveu/nAfnXjvj1Q/OO7b9m7NzSG1+7YOzfv27u3Hjh6&#10;/97b9uE7j90cwgbO+zfv2rtXb9ov1ebf3H1ov77zwM2/jx696/ykP9az+OD2fRf+8MHb9skvH2te&#10;XLeHl2/a+3ce2Xu3H9pbV2+7Oj986z1XL2m/f/t9PYer6tdZI/4D1X352Gn19aLa+rbaedvR+7fe&#10;sce331Uf1M5rD+13Dx7rXXPH8ZBGHOkfPvxA/XvLrufptyH7OA9u3rHbej739Hx++eAtF2auPVAY&#10;967SGLP37j20X965bw+xqaNnze/i8rE8teOsw8LdPqvfmOjWmXOaO5qfR466MBi5q8LC3TiFnSL9&#10;/uTCc//iZb1DjryIPyec3Glh4shLOeQDY/foiubsuQsu7u1rNzRG11/EP7z9wC6cOm/nTmgOnLts&#10;l89espuXb9j9m/fs9tVbLv7OtdvOf0q2GKG71+/YozsP7frFa3ZJNhhJJx9+0i6evmAncvNe+E8f&#10;O+XKhO9snt4D56/Yg1v3Hd9bdx/ZmeOnDRuHlE3ek0dP2LFDb7oweXPfOGLHDx9z7aNOyiAP/jcP&#10;6v2lOinT89y4dN3lP7D7DZfmy6N/1y5ctbwjxx0vecgP0f7zJ8/pDF82iFQnabQJ3ns37rr+Uw5t&#10;hI/4w/uEP8wX58ug7eQ9eiDXNq/bZIf2HnR5qJ/++T7tlT1M6vb1vrFL9hj1HGj3lvWb3XOBd//O&#10;fbZz8w5XDuXCR92MQe7e43Zo11Hbv+2QHdhxxI7uy9O78Fk8ceeOXbKzb160M0cvOBf/6dzzdvzA&#10;KTuy55jt2iL8nvrM2NEXymR8aRd1Eu/7Qt/p255tu23Hpu2uXQd057Fv5y47tG+/nTqmcZW8Jd/e&#10;XVuF79r/hvPn5WqM9e3evH6DbVy7zg5q/QCmcs2Kla586toubBb15QnneXDvfpfvnL6VuQcO2o7N&#10;W+zU8WN27Mhhy1qQ6ezelC5RxJCJ+Ena9vyzLoye67L842//YG2at3LyPshCsEbbqf6u0fnM5vXC&#10;EG7fJld4wi0b5d+iPf8SYbNkx2bRCuGyhGHKyBL2b51tW7VROKxsW5q2UJhA4RdXbrB5SWnC1R2y&#10;3J0HLD0+WVit1cIKrreNwn4d3Lzd4SjB2q1ZKFu968AlbnQ4sc05qm+9yhOuDAwa3/gju/badsWd&#10;1XcHmixsUWPp+EIHcelXizr5thDdP+BHpgK9w+gj5n5geL+Bmm+H7eknn5t9obOK539/Sb86ScSz&#10;7vp7/8jz18r8e8sq4C8YgYIRKBiBf+cR4F2JfUlsWvg/r9vB73t9POGnT586nMFXX331LJpX9FPl&#10;xRV99oeP7daVq04/WbBwCehWB4OILHo55CeLFHsmPyD5vGY6Sx/ar7clTp1kC1JmC8edqjsV3RMp&#10;bt7MGTZ76mQbN2iATRkhO2TSkTSyr3CqHdpb3JhRNn7wQIsfN8ZmTp5o00ePtLED+9uYAf1s4lDd&#10;SYmfcKz4po4cbqP69bFpo0ZYRmK8cztIz92sieNtWPeuNrRbF0saP9ZmT5pgI3v1sFG9e1qyyuwe&#10;3dImqY445Zs2fKhLT5s+1aYOkx4v5YsbNtJiheVtr/tZZJGRw68jmQ3WPPz9s2cOrpCX/Hfi6Bmn&#10;l7KcZMMrFi1tUcJLjBsgrK7GoH876TobKjtto4bbuP59bbrGIz0u3ob16GntdLcwpv9A66L+DVY/&#10;hvTQPWvb1tZH48qYQfgZM8a+a0wri46MsIFdO7vwaJU3WeMxvp/u37r0kF4w2TMbPtqGde1pw7v1&#10;MnSSjes70Pq3l363Hn1sSGfdkbbraIM76c5VfmhsH9mIU75BHaWXrW0HVw7p3VrEuPvmgR26yJZJ&#10;pMsPb6+YdtajVRvr0+Y1d4fdRvfonVpJH57ue3HRuddK9yfcn7cURoc79GaSQ+DuHN188HVt3c7d&#10;Bfs8Mdx3656bu/gOTVtaj9btdX+rO1fVRRgiDZ52ugfHz909dzgddY/OOgcdhegsRLchsg+ekPNH&#10;jyGEnATxrdSm6MZNrbnax70PchheJqOBZEC4H4K8TAD1UCftRIYBQlaA9DDJhjQPjXDyDsg8+DTS&#10;ydOlZWvXTsogP+3vzNhqDNFbSN42DTVeoZKx0D0TOl+jde8EoQeW+250IcIzTNhs7rtfa9JMY9RW&#10;bUTmQhge3Wkha8GYQLSBttEeZEvoH0QYeQzqJB2ZDAhZEj9GrBFf2K6oKlmcss9kc728S4RkMRpp&#10;HP0zbaP7/sgagdY7poMtTEqV/jrpT5sYKx1q0y1ugrDwI8fr3nXqS2nqhEm6R/3rlJQww5LiE51O&#10;AXD4EPoFiCNt6LDhIt2B6x2Af8zYcTZ5ynSbNHm6jZauvREjR7n4kaNki3Ca2hWf4NLGSD/fmLHj&#10;bdzYaTZBOiGmTI6z6dPiHeEnjrSRI0a/lOLUntip0226sP9TJ01xfUFvAHoI0EmQOHmaDRsyzIYO&#10;1rtrWpzT74D+yvKFijo5GvRfgv0BJwMuBlwNOC3kqsC/eDsdxKEn0+OEvB0P8DEOD6T3OnHwUyb6&#10;NNGfCT+u17NJOf937gSIX3JM1eCTrlvp1a0r2xz548Jr1BXuSVgO2feADz989WsGSnYbXJJkrfKV&#10;EVS5pvoiezoqJ6AsOJLqwvAId6R8xMFPPuJIx4YQ+fFXLQ72SRgQ8dYuJz24Koe6PD+ub6OPr1JM&#10;smfYE5GeX1zyUY6vx/P5+oinr7i+Dt9Wwj6dumk77fLl0q6awtkR7+ukLtpFHOTrI468tIv6ImrV&#10;c/2kfIj8lAcfLnyUTdi3lTaQ17eFsikTPj+mYNLA6IDhqVJMsvpFS6qMZxg1sDrEe/wamB9wbIQ9&#10;xoey6ANE/33faB/tpF3USbsYa89HOnHge8CY4YLv8Tg0vsWhmq/EgUUDDwQ+DXJ4TsWRFlYd/KIw&#10;c5oPz/qPiz0k4QSU7stElvIZqe2y+VNLMofVpZuykWT/P/rV+y/WPW79o+/1j1k3pbEoQSBA7u8f&#10;/86a6/sIBged2gFao3H2gL+y5FUrCG9XskghYVqEKaqs35HwFrXBhAkLVrOM8BK656glbFhAuWpO&#10;JrOO8GFQg9qhwl1VEm5Osq7ihS+wUi2rUFhYjiIlZDtJv1HhvCq+Wkzzj98Lz1N1av6AJ4PKvlrU&#10;4cmQX0T2Efwccod8J8oVLWEVipdyuLrywith+4hvMecNnEPAC+YOKltENmMU37Xta/oWTLKrV6/K&#10;1qd0WOqPtSw25FnP8sd6ljXwXzo7gMfZYNda+R89l3CV/Mj++0GyAr8s9h+t1pT/jx9Z0wuaUzAC&#10;BSPwbzwCf/rTn156/su72p9PcF7xpexf+HOLF8PCWbBkH77+/Il98tEf7NLZc5YgOUl0EJUvXsLJ&#10;PmDbrZRwmWDjuUcI05q19CuvCkMrzHY5sKrCNVcRnryGcMzVtc4QBhHCNgA2CysVKyLsQCmn7x+7&#10;hVWKF5W+gtrCYhQXPkPrE1GVEsWssuKrlSrheL1LXvzYD2BdUeaVnztebAeg7x8bidgkxNYg2Ab8&#10;6MaGqqk87C5iz4t4bAFgK8DbMqilbyQ2KrD3WaFwUX1ThQVWn7l74Y+lQH5ykf/C/3IPHNd9gPRD&#10;CNte8n8XdjIZ7C0Ym4hqwkpoPdFcMpb0rbrGBz3/2BdEpwUyHKyxGBuIMcQGA+svxtiPKePG2JYv&#10;XMg9D2wwkMZYYgcNrD66HdDbgO024rwuB4/jr87aVWsR9ECQjg049D9AYDTIW01rE+zAwQPhpxz8&#10;2ImDB7wGfvIjR8+6hf0r+Hcwpuxp/b7Wx8EDPiNI5whgUb19Q+IdbqXiMx0RHiMPLoN41tBg5tGp&#10;AbYD3Raso1i/QsSx7mF9VE31ch7BWggdBJxZ4HobkNzRsPeurbaSB16IMqnHl4meCtbxuMRD1Onx&#10;+YRpG21iXefj2QfAB9EPz0f7CbMvYO1HHtLIRxnsFdlDel0O7C/ZZ3qdFNiZJI39pddPwX7T70u9&#10;bgFc2kz59IWyfXuoC//39XHAy/gwNhBrTD9ePEt0HYDB8c+O5wWh54A4MDithNHInJ5kH731vj35&#10;4CMdjGqd+anuvZ7orPQH0J+/0Hr0JeT0nwlv/O1XT1/w4XcY5D/rvaez2D/rB87RLH4I/9di8WHP&#10;48OkffnVNy7fk8+/tS+/EL+Oef+seAg/caR9Q7kvIdqHbvhvvpbdOrUL+WTXn8+/tKefUYgKe/4C&#10;+kZ3gl///o92ZPtu4UuitWet654tuj14tp44Q+B589yZD5xdMB+8DhD4mBfonGH+cBYBH+l+Xvgz&#10;D1x4cX26rwdevx/HdftN7VfZe/p9MfHsn9kj+/MJ0qPqhbuzBb+PhR/yZxX+zIN8fs/NPhR+9qLs&#10;c3ErFdE7/vnZAnnZr1IOvOxX2S/TBsrB9ftnHw8vZxyUCw+uPxOgDOIol3MWzghwfdsojzRc3zbP&#10;Tzx+2uPzEaY+yiCd/bw/44Avf9nwUQ/l+jJ8XaRBtBUeXMohjnMfT75eeKjbjwNh0hrW0fmi3kWc&#10;UUJev4jHvvFuI45zVDBk/kySc1jesbwTaLMvm3JpK/XQHtrO2DYJ4syzvquTdG+XOrK2MHV6F/Ed&#10;QyeOt5OFnigov34o9EWh18jpNpIfnVHomWkcGObKpc/0h7NTzlvhQ0dSTKTOkeUHq9ionvocKNye&#10;sI98H3+y5xN6n/jzid++9xtrIqwE+khYo2GnlzOXaJ1JxzSWjbEGDaxlRLj6XtfZXIoK5oy4gTUJ&#10;bSTcY6jwkMK11grWe1m2fESNgyP1ftZ8UFpIDX1blI4/KqSh8C2NHS92ybjPARcIThBbZNE6q8cP&#10;HhD76vCAE2wVWt/xwsNZeWs9j2c2h8J03s69QiOd19fX+Xuk7gua6/xduMCoJvp98DuXjiNhcrGj&#10;DMYXf5Mg4RgbNbaeshGTsyzbfv/r37w4W3r6xZfOjy4Jd87Eu10v8z9+/McXNjmI52wiP7E+Lvgr&#10;GIGCESgYgYIR+PtHgDPhTz/91J48eeIy+7Piv1QS5w/u3fzV1/bw9h1bPG++tdA3oPgvXrESrxRy&#10;uiVrad0arm87a4AQrT17CnOcmZhk82bMtBG9+jhbUMguIMOAbAM0YcggJ+uALAMyD4SHSU5haM/u&#10;7j5+RB/pzpYMA/f22I9CzgEe7u7xIx8xQ7IO+FPjpjs+7vaTJO+QPG2Kq4u0BbOFJ1XcDNWJzEO8&#10;ZCpmyiYVshDIRxCXInkMeEjDXZAkPfXxsZahcldmpjud/8uly7yPcNesfdBRiEwEuin5y3/egP9f&#10;/Xdesty1qwQ4PU7sp1tHRVmSsLLzZyXavPjpsm02xJYkJ6pfYyX3IXkGjdk0yYeM7o/syABLUD+R&#10;IYEYM2ROkHWYJJkPxotxZawYPz/mPCueC88NG2+xugvG3ts46SMnDHn7b9h7S5k02dl+w9Zbus6i&#10;oGS1MU3Y3aRx4y19unC6isPmHDbaZikNW2yE5yUkOrty2J/D3hz8+LFDNz9xhqXonnkW5esuOk42&#10;3XBnjJ9gM5WfePzJqgc+/JNkY278wEE2VWUzTgnjx0teZqTmjuRIBjLXhqj/w13clBEjNL/Gak6O&#10;01hM0tyZJvkc2ZNTHh+XoXkcL331sbrfnqp77zEDJYszcrTun2Ntpu6psXuGP1V36NCcWNlNEKXr&#10;NzB/tnT9L14qewayx5CcYnNnznbxpKcIr5yZNMuVQX5olu6+fTxplJcmvhTd0acqD78riHAyvHLn&#10;q0x4ktSOuDEaIxF+0uBNT4hzvxd+dzx7fi/YZ2MuELcweZabB6Rhrw35pMwZCS9c2sEY0J80yQj4&#10;ftEn7K4tSkmTDYdU11d44aF/fnwSJsuGX2ycpfAsRRmzZtvCtHRbkp7p8mJvAbsMS9MynC2GJSpv&#10;mfzY5MAOB/YdTr1x2J589sT+9LF0p+f7wRH3LXvy/KSN/7f5SFt8t/z+W+5XWmd+qfNXCL/n5y35&#10;R70z/6TzWPzQx3ovEof/M61HP9FdGvS5/J8pL7yEPf/LXPhfRrTDr4//kvuVzoL9mHzyse4Btd/4&#10;9PFvne0X7GbsXLfOdqyVTZicHFuTlWXLMjJsSVqa3o2aN/Hxzp03c6bkyBItJTbWEf5Fc+ZYdmam&#10;s4fh7WT4+Zel571cz5/nht0MCBsv2HfBvoa39YIfeyXYJNm0aJmtzVzobJOsk94AwsQvFX5/UcIs&#10;W56sfLNSLU26AeZKT0BO6lxbnT7fVqaoDfJj02RNxgJXBuV42jB/8Qs+eMjjy6K8VbIXslq2QNbI&#10;fgiEP0fjsiJtri1PzXQucesWyEaI0lemz3Px8Kydn+Vo05LlLo60ZXPSbX7CTFdGdkqGrZeM+dbs&#10;HGcDaNeqdbZlmWyRKI6yyA/P0uQ0WzwrRbYhZW9F+Ynz5NuGS/nUS5tJX5QkOyIzki17tmykaBzo&#10;H8R4+DGhj6RB+OHHZQzIR3nUTVn0eYN+TxDtox76Rnup27eTNpIPnhzJL66dn+lo9dx0jV+6xmqu&#10;C5OWLRnHVZlpKnO+bV6qZy0ifXmq2j5rhmsXz3hJ0pwXbVooPREZU+IsfXKsZU6Nt6zE2W4eYLPG&#10;x+EnPnOa3nW6554pGaAU2fnImBpr6VP07pMfm5D458nOyOKk2ZadrPaI8BNH2lJhBRbFqy2JKbZC&#10;dmz8nOKbviJFz1J2RdbPX2SHhdfcu2at7JaOtKZ161hAyRIWVlk6aYND7Q/vPf7ub1A/yR+1TAQv&#10;DR3L8l743fu/fSETAS4WudXc3XvtOlisM2ccDvbWOeGODh+0/Zs3OjsaJw4cEzYiz47vPyobG8ft&#10;3NHTdnSP8Dlb97q404dPyH6UsDE73jB4LxwDG3nO5bl+5oqwb8ft5onTdmK37HJs3+WwftgmO7hx&#10;i7NbdnLPfuc/uk1YWOEnSDt/8IgwhseEz8u1y8Lb3Dx9RmHhb4WTwf/2teuO3r1x08Uv0zeEM4mK&#10;hYtIlqa4O3eoq/MUzh7QSVpHdy8RIbKBLJ5YfYMuC1frDos5PnhOP0hWIO+5rAAHyfny4v/ik09V&#10;2LM/ziX+neQofL8K3IIRKBiBghH4rxwB3pteFu1l9SDb5s8t4Pv8888dpnCM9pTsycuVKGl1q+kO&#10;pE5dpweigsJgM6pIppJ7hYmSHd6as9rZ6gRPjK2+ratkF3BFtm1fs8oO79jmvn9vbJG9yA3CKL6+&#10;3n0TD27bYns3yjaieD29ni37c0tlj1J51y5epLVyui1NT9UaWzqnxLclR/YHl2QZfLg5C7Q2XbTA&#10;Nq9crjX5GtuwbIllpSTbDvEuS51jWTqr2KQ4wqvna/2ksjao3K0qf5fatk35cHO3y06lvtN7VMYh&#10;tfO6MIu7c9bYgNc6OdlQZD6Qd0QP1ocffui3Bi/cl43vP5J24cwl4WGqujuNirrXaBQc7DAZQ3p0&#10;sZ7RLaxf+2jt7/vZiJ7drHPzJta9dbTDu3Rq2VJ2QKWDr1Gku+9oHBRo7ZtGWccWzRw2o1WD+s7f&#10;vU2Mw3KAb4lp2EB5hFUQTzeV069TBxv4Wgcb0a27decuIrKh9ZUttd4xrZ2/S9Nm1lr3Fe10X9Ey&#10;OET316HWQfcRhGPCwq2T7i466x6jjcJQxyZNpdcvylopLVr5Oik/cfDE1I+w5ioDPtLQMdpUmFbW&#10;IK2U1jiwnu7d0Ikl+yi694CI436Eu5JOzVs4f3REA8ffVu0gLjpS+AfZl42sK92Vgcorf7OwMGtR&#10;v75L4y6M+KahwiUornm49GopHbeV7ouw7QZOhnUqbgPdEXMeF8GdG3fFnMuJQiWnghyQT+PeqUmo&#10;MAz1pdtSfs8PD3Y2IPLkz1dfd9CR3O2pnmbh0mcpwo6Jp8b11GcR93/E+XtAXIg07gK5O+QuER7k&#10;grjjC6qKPlPdK9aSfRLkhCSLhCxM09BgF4avWViIcT/WJER4DIVx0dsaqHM5+kjfG1K/+tNU91fc&#10;q9Ev4ml7cHXdkeqM0o8JYe7gvE25QL1DgiQvzPuDPBBtpp3cb9J27uCjFNdEdeCCb1mqfeSLHxjn&#10;E/nkAL4TT9r31pAs1f8ZetnZAmmf6t36t3j+mXTa/v0+/T9h+s096HM6uf+Qk4ngbho9tmE1dW9f&#10;XTI70lvr9fui87dWOdlUqaK78mq6O6+h5yYe9NySB8LPmSxnz8wpZORxeWbYJsLF1gnEnTXy9MjP&#10;43o/NkuwS4J9Em+bBLslYRVV7nPClgk8hOuVkdyc7JBEVKnp8uCSD8IPn7d94vPDX7eU5JRUF4S/&#10;jmycYCcFHbnY40GmCzmrmmAKRF626/t2e7z9HuS4kM9CZgt9u/CRhtwW5ZCGP1jyQOjcpR7P720E&#10;IevlZcfgg8hDnK8Hl/w+jB+iPvLTB/pDHxk3+u777ceTOAi7L/DhwutI9dEeiHLRJUzffLuaCldF&#10;/0hjjKgTmTY/LqGS4w+rojsIyS9CEZJnhIgLlrxjXdlT8FRH+EyodukSjgKwwaB2+WdKe3l+tM8/&#10;n1rFSruwf64+Hp4GslVTT7Jo2NqpLfmpOsId4Mcl7O3yhOjcPlyyaNi5gvATh82eYOEN6spWTR3Z&#10;qsFPe9x8UTmBkmmDp+LPC1nlQq/KBlU1a1RLOJCymh/StY1Nqr92PvFUv3t+dt8nRX339+oi/pv/&#10;U6M4s6Vxv/vgQ+3Rm1hljRnvYn6r2MXqIFwh39eGel+3CqpnTQI033Ue0zKwrgtHBwuDVzvAWtYL&#10;tE6NpDM3XLqexdNC6V2bRFmzOrVdWuvQEJcWExJsURo7+NpGSLZBbmQN/WYlt+nLaqDxhL+90ikX&#10;3s6NG1lnld9NZfZpJX21zYWbDKtnHRuGiy/EuYPax9jQjm2tV0utJxrru1inhktrWS/AGtWorDZJ&#10;n0dNfc/KFNdcKum+2dWE3UF+FQwxhJ2rTq1i3Fn6rx+9bZ/99kMJpukQR2P0jWTOnsqP6x7of/Pj&#10;KqiuYAQKRqBgBP6dRsCf1/o+EUY2wsk8KBLcBecL/u/x48eWqfuw+tqDIbtXtmgx43yBbxZ2CNED&#10;UVl2JNg3YecRbGb5QoUl71lJMnTIa1bVmkPrWclaB1WVzH4N1rWVhAGQXL/sdNeXLayI2lp7KK56&#10;mRKSrxcGojL25oTXKF1ccgf/h73zju7quvb8/7Nm3rzEiQu9SgIBEkIINRC9g+m99947oovee1VF&#10;BaEuIVCh945LXFMmz8l6cZIxtmNMM7Dn8z3oYoXnOOW9lZfMktbaOm3f0+7vnnvOvvu7N3sL0ioL&#10;59pQ+IK41uMNa8Seinzx1KtWifNOAOcg9IqpW3VEBLLPod26lV7Fxj96qGBAGrMPahHQAIwFewpf&#10;dMnZDymsV+k1/Dygj0u8YbXKLmzOnioY7Eij6lXc/kW+MwLAYwiHIR0QYS3/XjoRZ0+eR76D3rD0&#10;/tk3+FWtDh4TvKcPeN2ala2Zb038gEinXz4PK4OfUCjMCvgYzhWaS82LSHOoUHOjuQusWxOszCtu&#10;njS33j1QXPehPva5VH/LQLAN1d+wOj/6FwuuU82a1gXD+doPzO/1H7o+hPrVcnziDa8PxqVWFUdt&#10;mkj/H1yo0lwXAl8Trm1IXeprKLy+b7yCru/z/vtV+hG/oZrIFqTzjB5sjUou1LX+VfE1XgUfc9Ve&#10;d9eqTPWIX6S6dY3qEimttoP8app/zUpWr/rr+Gipiq8W2q+NHzDiKvPyGvuCYSDPK1O6ST1+j+CA&#10;RI1qVuc8JawyMidhVt6gP1UrOx8mXtoXHIviAWBfxK/yQH5XjfRbgoLAzChdD0yuT1V8yfH7asie&#10;vQH7dJHiAfqtai8vjFKg/MRwr2hT+BnhlETCx0hPWOThmYWb8fDNwiX5VankMEy63yH+7NvL7rd/&#10;DWFzGT/3WPdfoRePbMwZimdL5Q2wHa9nSf1Sf/15ftQ3keIaT0hD7A5wJlEYzDOk/ouUp/5rvCE8&#10;c8Fl5crX+MUjHWdROLKPMMlDkH9EEGqfH4F/HfkRDaxWFfxydWzmz7O7dz9jP6hD9TPkp/fB/eqj&#10;n+zZPP5OekS+SN8uv490dhC9zOPlf6M2yujeowf29WPwD2Xpu199+SLu5cmD70PAFg9o+z6AC+lX&#10;iB5IR4J1VqS4l/+Yur6PPD4vfMLaXV7ng8uf75PZLnsyh7zsPGe73vk35b5ENgULwG9J9yEiWGsJ&#10;NhO4f8pT2Ih7Esi9EmZOeDnlefmSF8kHkkL/2thZ4H2gb6sipZUvki1iZyeItVHxQHSila+1KIzr&#10;o7Al1AJ5UwQya+lQh4pf9dTgNw2PwiDs+qtMpO+bKi8f1zWiJtgkEimuOuVrSXxqR/Urz8tv7Mt3&#10;YOQnzZCrhCN7iWhMH6AwZCzKC/TB1yXrZH35XqoD7gk5i/hCkb/ouiDsB0Ti46kpshnvugBkNSpX&#10;3eJVPeJtIpkOfKpDodJq57tIdaler07xKN0CGWjzJvhULuujdMs9XXONUWMV1s4jjVekfM2xdNi9&#10;eVa++unVHYXcVfWqryKVqf8vk/qhPohUp9eW6m6NvFCyX+Wp/o7ImT35r8okE27HWbZThHzjyK8P&#10;stmyfnVApqx8lasOkerU9ZIrd0YWrTpUt0Kl5btb+vmybdMpArwAMknhg5Tfkb2H9PZVJh6lRR6/&#10;K2velrO1ZNjIkcPAHES2dD6MVFeX5lHONo7s56j9QV27Wb9OHcBvBGIroY5bmyT//SOdCPSt9PeP&#10;LnNwZ2fWhN9iJ6I9cyQsYT2eM/nZldxBPpLkSyycbyhR+O2MwG9nCHKWMOQtf5GuQOJzXYFwn7rI&#10;A9kTsVY3qvQG8jBfa90IuRr1qSwEOxQtkGW4+ok3pY1Q2lBa12itL+8jOpj1XteoTskoFBc1qY4P&#10;UPibqpw6vL5G+EpmVQN+MLQNkY0RhtSqCn8lR1H+Pk4uEVoHnC4yCaUDq7xGH6rbmB5dHK5VezrJ&#10;1SWn0Dclp+OLzF57XcnQ50ycjG5IiT387PPna22ZPOf75BMv77ndj6biX8UMVMxAxQxUzMCLGShv&#10;80H4DOk8lM/zGH/zm99YamqqDRw40Oqzd6nLHqwJ+5OW7B20P/WpVt3ZgdD5WN8yp40e6/Su96zf&#10;aJuXr0SfHmwAeaLFU6fbmrkLbC16lVNGDEH/X3YTR2FPcYBNHj4YvMB4R4qvWjDHVs6fja53NPrg&#10;S1x6bfQC9MSxJUeZKGbhXFs+d6YtnjHFkeIr5oG5mI3fL3gVj545Fb16MBnwKk/XKb1g4jhsWc62&#10;dQvR3585zcV3oUsqUr7ClD070ZFY73i2rVhqcVvRd924DvzGcqfPuWtFDDYWe7pvg8Js1GEu9u/a&#10;bZ999pm3DXgRevP5XxXevv6WhTRq6vzeCzvfu2NnW4N+feLurVZwONaOpyZY2l50kLegE7t5LbrW&#10;MbYFHMT21ehBb92KLv1KO7QdHeGtG8EALAYTsMh2b0CndfUKsAgz+EYQ4+Z+1/rVjk+hSPx7N6FL&#10;snqZHdq0xnbFLLXNS+bbvnUrLY629qxZDt5ikW1ZusDFlb9//SpH4tu6bKEl70InGt7cpENWkBKP&#10;DW3p4q+3zLh9lpOInjflhxmHSH1XWfpBbHUf2GXJe7ZZVvx+S9u/01IYn3iUl7oPvRd4jh7aYxmx&#10;2N4uVyZe5en6hB3ogG9cbYl7t9mBbfh1gxL2oPu9e4vt3bzGdm+MsYPbN9iRuL12NGG/C1WuvNid&#10;mxyfeOOla7OT+d26Gb30nZaJTk0yOjjKz0aHJv0QOjvkx25Dr5kwJynBjqNTU3gk1XIPJ1qBbJKn&#10;p9qxDGzc52Zhfz7DclLR7U6Mc5SblozN8ETLSIp3oeKZhxPcNeI/mZvt6ERGOrr3CZaZEOfC3OQk&#10;F0rPSHHpCalcukfSC1L6GH1IPYge0OF4dGyTXZiRcMhyU9D3yT5qpwty7Gj8QctLRae/LMxMRGdo&#10;93ZTmJUUZ6cL813fs1OSXP+OxKOLdGCvpSfEYk+fPpGvMeYdSTGVpcUddHzKV7oAnhzKNE7Ng0jj&#10;lz6UdKM0T5qvUvSizuXn2tXjhXal8Jidzc6y4rRUu3T2jP38ww94nJ5hH0HaBd8qPXzzUrp8GZYf&#10;eCZF3x7f/5Z4eXnEgyfIPJ49eSGTkCzCk0uo7KuH9+3+N49e5D0v+36djEfPkF98D72sz6ExlJuC&#10;53FlfsO8fImMuUwvQv5LLoF1uXL2lL19/YpdOl1qZ4oK7cbFc3bqeIFlcz9Kj+W5vNMnjrl4UV62&#10;iVQufvHevHjJrp07b+eK0dnOzrHCLMoLj9vFk6fs8mn8IeDL4GxRsZ1Bt1o8ipfkF1hRbp4LizMy&#10;7Sxp+UIqT8orOpqB/5RzzkfSdeoTvYcNoju0dwbfBydp763z+KgpK5MvpZ9clp8YfAVduIhvj5vg&#10;efBFQdvn8a2gOhVeLSnFL8hJ196l0lI7h/+lUwUFVpyT4+gkPoGUd7GkxK6fPWsXiul/IX6Z4JUe&#10;+3s38F2D/yWVXT2NPyb8Cd3AF5PC2xfxl1NU5PLPHj9uP7mOLxnyrp0540hxXStSXG2oXvmHUqi0&#10;6MopfFpwjXet2rl1AR88tK88xe9cwvcQY9dYRNJh13xp/CLFpd8uHpVpTqTfrrKb3BuR+q261B/V&#10;rXbUb41B4xPJf5XaVLnaFL839g+uXXf1qk7N/YfX5YNIvoUuu/ume3Saey1/V7oXHuk+KE99VN91&#10;T9Qf9de7N/KTpXun34U3Rl1XkpmFrZNsdy/PgC+4fvI0Y7rg9PmVPp2bTzvcA/T75cfl5umz1FEC&#10;P+OCFFeeyu6cwUdUMfexiLZPcW/wNyTy/MkUpqU73l+//wH+Xq6DOVqH7YgoJ1+W/2zptf2RfOKJ&#10;ewL/seUTLAXP1E1CYTY8+UQD7LbINszJjGy7gAzzDvP3PvN0+xj3KSfXbnEvrxxJt8sZsfZ+aZbd&#10;OZZqF44csNsFKfbR6Vx7t+io3cw7bFcy4+zDUzkurnzxXs2Kt5+dK3A857LT7fjhOLucn2XXCnOt&#10;IP6AlaYl2Y0T+XYqPdneLj1uP7101m6RvpB1xO4cz7ebvIsuZ6XbuyXH6VORnWZfczn7iH1wBl89&#10;RfmOfnH5rH1y/aLLU/jRuVL75dXz9viTn9ln792xn186Y19+9C6+iz5mP7EVG9WdkKFhL5lxV/vX&#10;H1rtH78GtsPfybeC0JFoVKOWk21tXLLM/cbu/funTk9C+sP6fidd4vJ/kjmUtwNfvqwiXjEDFTNQ&#10;MQMVM/AcS6G1Un8v24S4e/eulbD/iYmJsS7o7UvGEMC3GckcavGdqFq1au58LayFSDJi6YbPmzzV&#10;ClKP2C/efpfz3SE7lZPn1mxhLzxsYNaheHCx6+3wru3gH/ZYFmeR/MOcx9KS7YTOIMn4dordz9kj&#10;yYU6ExXxzkk7BI71AOdJzkZJezlvEte56fA+cK27wArv2eHSytfZSNco3LF2lSvPoV7REepO3r/b&#10;Ni1ZZEk7t9nRg/vAX2yx5N07wFmkcsbhvMSZSH3L4fyk/H1gXhPBuCovdS9YZsITyWkOd9qrVVtn&#10;b1t6ILI9/ffynfHRex/zvbKR1XijCvofNZ2diPVLFoI92W55nNvP5R21XJ2ZOWfrPH5gCzhZZAoH&#10;OSPHc1bWfOn8mB53wA5uQ5aCLEFzp3zJHXTWlIxhz8a1rlwyCsW9Od+3boUd2MDcbl2H7AE5Bmf1&#10;VM7mot2rl+LTIBo7FcsdqVx8O1YuxsbDIkvhzL5q3jRw4zGcyddhuwD50fzptnsd/BuwG0A6YSey&#10;DeJbViy0XWuXgTXHLsHyBbZu8Wyw6GuwQTEDuxOzsU8417Yumedo21J8sCxfaDtpYy992LeG6+jn&#10;Ifop2k9/VKZrNsdg+2HJHEdbViPXWoXtikUzbeXCGbZx5UKXr1CkvKVzp9jy+dMcLZkz2dYtmGXr&#10;F87Gb8MkbFhMZVyLXV7MHMaFjGXRpDE2b9wIR0umjndlksV48pj5MyfZ3OkTbMGsybaEsUTPm+7S&#10;s6Zgd2PqOGy8zrbFc6fZojlTXZniC2fTB/I3MraNGkfMEheuXICdDK5ftXCWKb4EPslOVi+eY9HU&#10;75V54Sbuw/RxQ23hjPFuXBqPxrc6mroZr+Zi8ayJtm7ZvBc80bMn2bypY9y8LJo5wVYyh+q719/p&#10;E0fZ+JGDbMo4/KfQ/oRRg23GpNE2bcJIGzOsv40e2s8mjcHmCzRycB+bPHqIjR8+wCaMGGjTx4+w&#10;OfDOpo75jH0F8zl77HBbMHaERU8cAxZ8CrjxubZ9CbYqCNfPnWFTp0ywbJ5xd5h+xpn/0X2799Xn&#10;rGUPXd43T9GJgB79CZLtse+jbx5/Y6KXebz8p9SLku7z9ssO9I+//sN/yHv2DLuR4vUO/YRPHtwj&#10;T3ba/zT9RwGC1upv6RFrt+hxGUk34innHo+kH+EEK4+f2heffWEPsFcp/6jzJ0yx0X0GWK9unW34&#10;oP7Wu3sX69ezu82YPMHGjxpu/Xu9aZPGjrIeXcBSde5gXTvgY6Ut352h7p3ANsE7dEBf69+zl/UD&#10;e/Vmp87WoVVr6wS+qU/3N23YgIHc3yE2dfwEGzt8hA0fOMjR0P4DbECv3jawdx+XHtS3lw3u19uG&#10;9O/jaAS2bEYPw48PdatPwwb2s3Ejh5n4lPbyW0WCOYrimzd969A6ypH6qvGor8of2Kenq1vXKN7n&#10;za6u36pTY1adkyaOtRHItnv17GYd2re2dm35Lt6Z8fXtacOGDnR5rVs1t6gW4BFat7DOndpZt64d&#10;Xdi+XStTmfi9MuVFhIdY2zZR1jwy1CIjmll4GBgkdPJCm+EjhFBp8YiU56UVKi1SWYvmYa59ta16&#10;WkZFuPYUtmqJ7gB9bd08HLw7OKewEBcqrXlp0wIe5qg9fqlU3jwUPQHyNVcKxdeuJToEjElj8Eh9&#10;bhaCXUz6oHY1DrWjcbn24BWPypsGB9qbHbpb+xbtrDU2Yju25HfStgu2ojq5eKdWHa1NRGtXrrxu&#10;7bpa9/bdrEsbfitR7a1tZBvXr2ZB2OZENyqkMXgd4k2ln1OWDkNHR3nh6O1ojAqboJMoUlkT9C7k&#10;Y7JleISFoUMhPKjev+HoTIhUJhvZKmuG7oVIceWpLMg/0Nl1DgDjExJAfjD3C5uI5XkcL1iElhHh&#10;FhHCHgjdLV/0vuRPQjKHz3/97+6R/It0BVaU2RXQI/xPIJ94glBTpCXn9+hPCLMhvxTyESZfOvFb&#10;kLdjeyNtxy5L377Tdi9ebHHLllvejp2OVk8aYsnrF1vapqW2f+kMi1s118VjV86xbXPHW8a2lZa1&#10;I8b2Rk+z82n7rThum62dMswOr1tkmdtXWcLmdbZz+WLL2r/Lcg7uwU7MLOzGUN/OLS6+jfdA0qa1&#10;tmXBbFvGO2IH35S28M0pZvJ428c3lBS+VSwYMciWTxhlCfruwft55+K5tmcp37ywoaX4Cb5dHNm2&#10;wbbxLleYx7eJWL6lHFgZbdkJSbYd+0bTRoxyfqOkbyPdXs+Ws+ztyu6uZ5u3IbrAstUr/p2r19rn&#10;n3/u7K5JRuHts5lNF6+QT2gmKv4qZqBiBipm4M/PgOQTWkM//fRTO3jwoHXu3NnCw8PNF93TGuis&#10;+qGfqnjlypWtatWq1gDd03q10csVToE1W/IJydWFuRMO2PnFIl8+47SeS8bcsAq63ZyjG4PjFAkL&#10;Ub/y6/h4ehVfFeBI6z7HQjRAL1z4jRB0yX0rv+awBFHsh4QV8Kv6htMnFx4jAAxCI/TKpUfupaWH&#10;Ln1z8SlfWATppQufoOuVp+uUFiZDWIwm6Ik3QydZodIB7D2E5VCe+ih8hvoXga65+qhyYTmES43C&#10;ln8QeAn5DJNuX310ixMPxTrdEknNy9Ofvwt/Hcft63fYT4VaGLgR2bGUfnEw42oEDkKYjaBa+A2p&#10;+ir246tyD9D9Z+yNmRvp+ksn3psf6d8LgyFdfM2f0r5VXne6/DVf/aHLl76+N38qF+alUbXXrEGV&#10;H1so+IYQ8A7+lX8EPqOGRTaoa7Vf+Z8WUB0MBSSeJmAhwuuj08019Su9ApaEftZ8A7lOVX4rXA8F&#10;1qYP1V8D11AJDAR4Yp9qYNH5VlMuLh6/yq84nkbUG1TjDWtWF8wHmIom4C8Cqb8xbSqusKnapX8R&#10;YCzEF8ycqExhg9qVrHalH+Dz4odgBZgryKfqj8Ah8Jvzr2V+1Zk7P/AYxAN8wGxQHuhbzcXr13zd&#10;YVSESWkIZkS4leYN8d1B6PPqvzIH6J2W3Qfdi+f34zleRXHx1afPvvSlHn1sRB8DmZ+GzJ9IcZXX&#10;ZQy1uYc+jNOL+zOOZo3rOxxJMHyiAPI8rEkg90I4lMggfA0yzjrMt/AmwqEoVJ7iGn9QPbArkDd+&#10;jVNjq/n6/8aH2iv4sqmLH7Ufg8OoAt5CuBF++439XHkD2lG/1P8g7nlj7qnSIvVf/fbGU4f7ItI1&#10;IpU1IvSlnz76Teh+QH7E1fcmdbn/UHDNKo5C0b1t2UA6v/XQ82VfSLoev/UF82fbbz/9NT4n+Oav&#10;8z9yCk8OgIcKnj/pKXw3lTvquz34X52mXskZcF7h2pRs4t3bN+yjn7wN2O3Bi354/XHhk0f26a9+&#10;aXfQRfizjerj5feQWhXpCOHRy2N49jXyk4eUMjWijNhEfARhW74Gay9rmc6CtapWchTZLNgasua9&#10;+oN/MT/WO3/WQKUDWes8335Ky8ef0lrrnB9AQp8a4NbQ+24IniKwPthrMBk62ymufJVLX6yWMH6k&#10;G6NLp3pVVz3WXbWnOnU+Vb4PuDmdAdU/9UNpnUsbsB7XrAKuq4xXZRpHEFgTkdLi0blWPI1Zs9Vn&#10;Xa9zpdd31ybvBl/WMh/WxLq8ExT6kVefNdCfd4/iXrlCpfWb8/KVFwg+UGEjsIMNeM+oniDwTQ3B&#10;vilf9QSwdqpc16oN5asNhcoTj5f2ysQf3ITvAfCpTvF5PGpf5RqXxq6503g0bo1PofJ15ldc4/bu&#10;ozd+zWtj8Itq2+uH1z/10YurLbUrPo1PcZXpmtDAZs5OkV8N4XSw4+wfBB6HefcFs1KP9zU2jMpT&#10;gzr+YHnqgw/A/gLX6H6qX+X7rrTum+6l8nXfvPurPuu3IdLY/MHmCCMpOYV+d/ot6nelPKW1PxFP&#10;I7At+h2KFFeeyiSXaIjNDIXNApEj8R5tCl7B41UdqqtpIO94bBqoX17f9DstL5944ThHz6LkhIQv&#10;E1l//Mi7jL/zvzLxpmSY9+5+hUxyqvP5JJyt/G6F+QmrAb6BfVt7ZBDtwBe15HltVau2dWZu24NX&#10;aMV3mNYi9hyR1WtZFP6e2mNrpCP2SzqztrRibWmJnY0o9n+hOsNrLeAeCUsVhT2UluLBHoqopfy7&#10;4KcmEjsdLf3AQ9VE9uEXjO2SQLCzyKv8WEN8g8GJBSFDinRypGB82shHk7O1gm2PVvhbaUO/22A3&#10;pCNtdUNO1YY9Tut6vtapaSA2LJAhgNnUO7kV+rwt2Cd1ZP/aDYxSW763dQSf1B17UJ3BI8meRRQ4&#10;lVAwJeFgTFoEYGOkMfZnwAzKf5owOxOHDHJ6e/c+lWyKRfUB756X5NRabB/wbpDM3Ft8Hz/8Giz0&#10;c7InfyzXfsJ7wZOrv+DnHfJHeU/RxaC2/wz9nX9tFc1VzEDFDPwDzcB37Rm1d/TWlD/XVX0LE79C&#10;9z2s7Fpv3/ngPuta2TvG+Z4jru979/GtqfzHvHdEDx88slMnT1v/fgPYn3B+5n3SKjSC8xdnc94l&#10;8rslm1QBlUljD6tjcJgN7tDVPGyn/CXJTqBC4TxlO7AjGA3ZERR1Jt6ObxEdsRfYE/uAskvoqFV7&#10;69IUe4BBzaxHeJR1h9oT78A5uleLNtY5DPt9oWA7CbtGYHcIX1qyldUmGBwoed3AdapMNrTaN+Ub&#10;EqEXb4uPMOV1b47twyjwovAq3rt1e+vVqp11CW9hfcCPDkcfbxCy/j4tWlrfKGwfYlOtI/YseoRH&#10;2lBwDb2aR1lX8t4k3ac1thkZ54D2HWww3wHH9uK7YNsO9AksBHIVyV+0tz6we4+7dd599MI/dz//&#10;2vKfXP+A80Mz3r9guqvJ7kaQ9WjbGTwr3zgh2WbUPendrgP26LpYnzbYeuzQxQZ1fBP7UG1tYKsO&#10;1q9FWxvcppON7oJdyY7drW/zNtY7opUNoZ4eoS2sZ1iUS4tP/KIBLfluSFp19W3b0fq372yDO3e3&#10;gR27urnVPMufpuZdecO797KhXXs4nmHdaOfN3o6Gte/KPWjt2lT747r3cX1RG6M6w1/Wr4k9+7uy&#10;4R262aDWHV37/aPaOR71WddO7j3QkeqY0KOfTe8/1HTdmK693Lg8PpWP7dbbXTulzyBXLv6pfQfb&#10;pF4DXDhjwDDXnne92lV/VK56p/Ub4toa9mY3Gz+gH3ie8TZv/Fi+M/eykb16YAt0iE0bPtRmjhph&#10;s/A74pHSM0YOt+kjhrnyaX362Mz+/W3OoEE2f+hQWzBsmC0aMcKWjB5ty8aiFzEQXYG+fU18ii8e&#10;OdLlR49CbwD+yYOG2ZTBw23O6PEWPXm6LeRb99QhI2ziAL5HE04bOtJG9exrgzp1c/fAy58+bJTN&#10;GI7N0v4DHU3huZ/Yu6+N6d7DxvfsbXOGjbCVU8ApjRpjk/rwXbpHL5s+cLAjlYt/0ZhxNolv3xP6&#10;9beZfPeWv5RpQ4Y6HyrypxI9abKzWyqfKnNHj7EZw4Y7Xo9f5dHM2Yop6JNMm+LCZZMm2FLmcsmE&#10;cbZo7GhbPhnfLMQ9vnWzZ9r6Oeh8TJ1si8eNsW18r5Le/4s1Tmsd65lnp9zDlN2/h1yAsmePWHHF&#10;owfyCboEpLX3VujVIX0HL/6HL9FvEL/o4SMXiv9JmU+3u5/dfV7G9fLz9vTBQ6cTMGfadHtQ/lqu&#10;f0y5V/cS/LpIh+Djjz+m4ud/z8rqd215C4YXen3wQi4pbyfYY9O7oDwp/8Uf677qvvtvvwIfFIff&#10;g22WsW61JSxZZHGLF1jqquV2ZPVKS1oWbSkrl1k2WLO9c2bagflzLHYR2K6li+3w8iWWDBbNo3jS&#10;R9avsSSu3Q+P0olcmwBP6toYO4YuWTJ1xnLtAdrYQ12HaE+0aeokS4xebklLVljayjWWsWaDJS9b&#10;ZQfnLbL4RUtdWvH8zeB+8C+xf84CO7x0pR3Dj0TuRvSuVoAHo87j6KepjX1g6fLRbzscs8I2T5vs&#10;2s/euslEmZs3uD4djF5oOds224l9u901yldaPOn4c0hZs8qNJ2vLRstFR+4UunoF6O1pHGcSYl1a&#10;+WpH6ZMH4+1MXJId24mPjA1bLG/bLsvfvtuy6XMB/jYy6Wcu/U1jbEcYw2nkPdeOZNrFw2l2ISnV&#10;rqRidxk+XVe875CV7I91PGfjD1vRXuwhc+2pQwmmtMoU3snOd3Q+McVOwnOO8ksJyXaRsjMH4lye&#10;wgv0S2XF+MLI27TNhedpX+mS3fvtrYwcu5R8xPVBdasfqv9qWoZdTkl3/dTY1F/lqb/naOfEngNu&#10;jBpL8YFYu5yG/n1WLjr6GY5uocN/IzPHziWl2KXU9L/MrsDI57oCPzt11j4qOeWuLTkYZ6IT+w46&#10;upWRZ2diD9u1tCy7nZlv5xNS7fqRbPugEAzH0Vx7r6DYbqSDFUjJsHPxKVayL86upmbax0Wn7aMT&#10;p+zD4ycdv/J0jfJ1neq5dDjd8b6bd8LlXUhMc7xqU+2pXt2LD0+U2nvHwHgwHx8XUyfp2/i//eWZ&#10;Cy7+05LT9turN+3urbfd3HbDpmfQD35sLas/x2w4m4fl1hd9F9czKvsu3jPshe659Z53hf8df+Xa&#10;/+brx7YQP1HyQy2bCcIw7I5Za6fTM+1WUYmdSkmz4vh4h9e4npHJc7PbToJjuYhO7HF0Cwr5rVzg&#10;96DftX7v19Oz3G9Pv6Ozh1Pt7JGjVpycasXphFyfm3TYMvmd5vOMlfC8nOF3eDr5qB0/lGQ5e8El&#10;7uZ5SM8DzwF2KKfECpLzLQ/KSs4D3weu68xNwjw7od9NXqHdLD1jPzl7yd4pOWuXjoLjoz+lh2Lt&#10;/OFkK0mkDehsJv5BjqbYseQ4+gGmJCPDLqWn252CAnsPPNYtwneKisB4nLP3ToGBAhN4YM1q9oId&#10;nT0L/yrYn8Amk2fXSHaOJKOQLecebVs7v1M/vXOLxfsre3rvS95DOgGwLn8XlSt7+vg+/piRayBz&#10;KM/74N4X+Gv+E7LtCvnEf8cTU9FmxQz8fzMDWp1E5feUiv/RO+p7RvvydWy57T773MePKCH+VBl6&#10;x1DhH+T7TvEy+uL3n9nPfvF/bPXadehfhljVKugL1MfWN3bpG4GXe+V//C++lWJnDpvZkj83Rs7d&#10;lu8GM4aMtKN7Drq1/ubp53hT4USFQxUe1WFA88BqHisEN5BkZ3Jy7UZxCRjvE3aO+FnwhufBjl4E&#10;t3s5t9BKU9ijxYInh/LjDlvuoUTLI16YmGqF7J/y2BMd4/10mn3AlePUw57gMnSlCHwp4SX2Cxfy&#10;wSYXnMA3VLHjUaj0NXjeYu/wzrlL+JQC18w76tZJsKjkn8s9Zufx33EbTOlt3q/XwZBeAWd6PjPb&#10;LvFOfQd5zYXsXCsFf6L35jnyNYZbpSftDuN8B4zrx1eu29XCIls1a66z11nrtTfcd0DZsfT2Ht69&#10;VPhf/Xf74tvI66PYK6CbCk0cOtqKswrsp7ffsg9v3HL42wuc364UCxsNdpt5ucEe6lbpee4Be7Fj&#10;JXaLvZre2e+fvujC6/lFdiWn0BReY7/2Ml3NpT7KL2cfszPslU+yzz2VyX3NKXDpIvZux9nfKjzP&#10;vqD8PdH90j1QH5R/mr3iCe0lk464+i7R92L2hsfjktnvZLj4Oe05aU90gb2G0ufZVyounlL2lgqV&#10;f4a9pK4XKS4+r438A+B19sZa5q4D6JfutbStu1072XsOmcrUZsHBRNcf1am46jjJnkj9U3iW/bDq&#10;VKg2c9nT5GCbQf5URPK1IsqTTYa4Q2B9sE1B+lgK5wtsOcjfisrS8PsiHy25e/a8oPx9+6wQXaSi&#10;OPblCQlWmpjoSHs+5Z1MSrLzR47YxaNHXXgmJcX515PfQfkP1DOiedfzks/ZRfOv5yeHM0YmezyF&#10;KlMoEk8pe8qiJMYdG2/Z++j77r2Ws/+gy78M3lrPxFmeEfGdYq9ZwnMg3mNx9E/70bQjdox9pMJS&#10;9pW5cfGWF59ghez5cmLjLGM/vmfIE09+QqJlHTxkmQfYn8JTlIr9COamgHkqZA5Fx+JjLR87FlnM&#10;T/quHS6utMdTdDjRSpjL0lT2lITH0zPs3Rs33ZrmZAbIDkz7/5f+HsgOL+veo3tf2+M/fEUEnq/Z&#10;15WthQoffP4F+azGZXlPy2S4z5Ar6Bov7crFV3beV1pyCYW/+vkvnNxhxKDBLu/e3c/tMW26a8rx&#10;r1qy1FpHNrdPPvnkRU9d/x3Ggooes2dlKE++pK+Euv7RV89lLE+1vj/WW+PbP7GIXn4fKM/9cf7x&#10;xvb1p79z85aDz58ryYl2O4MzKuExzt2SSRSCS8vnvC4ZheQV6ZzZJcfI4vyu8pxN6x0pnka+zutH&#10;iUtGoPO+zvpK64x/gXp1vle+zv+SHegakeQZkjnovHxZv1fO+Mc52+tcfYqzego+MiWHkGxCsogc&#10;zv8n+K0fxRelysSretWu+iAZguqXjEF9UFyyB7UvkhxFvHkaH/KFuGXRL/rp9Vn9klxFofi3zpjq&#10;ZC7i3Thloq2fNN7JRJTePmu6HVy01BLpy775i23b9Nm2Z+5C282Yds6a58oks9gydaYlIHeRjGLt&#10;uEmOV2fdrdNmOd4kxiYS3yZkjCkx65wsQ/FUxrp9xhzbOGma7UVWo3YUF28ccp2d1JG9frOTP2gu&#10;ldZcSd6j+Kbxk+0AfdpF3zaMRUedPMl89s1+Pvfq+3LklOr7/gXRLq52JGNRu2u4Rm2K1F/liRTf&#10;RR07Zs+zFaPGWszYCXYwGptBS5bb2gmTbfW4iciiFnEP1trykWNcPHn1Ols6fJStGjMeeRa2eLAT&#10;tWrkeNszZ5EtHTLKpiMzXjcOOeXwsTYXWfO2aXNs16wFLr4AefDWqbNt9eiJNgP58jzkyhsmTLPo&#10;QSNs48TptmnSDFs+DFzXqAnuGl27eOBwW4Scee1Y+sN1akPlanMhMmbVOb/fIJuO7Fz3RXMQPXi4&#10;rRo1zjZPmWFz+wxw8UOL8XE7c65NQ64+GRl8D/yg9OX7iL77Syfin07moEWB5UULxrNvnlnMshXY&#10;Gga7gj6JfNxMGjocX65bLYc1eh/y362LF+GDFztMW7fYutmzsN/EcxcXD/4QP+kjR5OHz2z8tE9A&#10;hr2Le76T+7p5BjjKeQtsVzQ+WucvtC0LF2NHCj/Sc+aCXxyOn+5x+GSdbhsXzMYP60xbNQPMIs/W&#10;wnGjLWXnDivOPGpXStmzIAe4efmKXb540a5cuWIffPCBvfvWO/bOjdt26/I1u3b6nJVm5VjS1h3I&#10;sqfyPaK3LR83ztZPn26rp4E/hDbMxQ7YbHAcYP42LZxjKybyW4BnLTyb8NMdM32aG9eWRQttwzxw&#10;nIw3ZtZM9x2hf8f2+JkKQFcT28o1samO7CHIx8fqvoEeYFV0OdGnaFgb2801a9qgXr0sdvdu+x1r&#10;+h9+9zt7+lByA9Zd0TfYTCb96BHvCS/vpVA2l+9/zRqvfM+Qh+JP0bt7jFziRR4sFX8VM1AxAxUz&#10;8DfMwHftEfVK8OhPVlm2lN27j72zhw9f8Ou6r9hfe3tS54cTfMWL5Y09+ae/+rWlIgsYAmZX2Ap/&#10;9OwCZN8bHbQgbGVLV7Z21WrOr54vcohA5N/CUThCHi6fF62xg9i5WfgLW9men0TpQzgb2kHYvEb/&#10;QeT5X2wbDG5TuE6olexfg+fs2bINegotrR34zObgGUStG8tmNpjNhui+QV7b0hHsECZb3OHImcHb&#10;qrw+NtHRv1OfRE6HEDlJKPqBIdIlLKuvbZMQfJE1cTahladyYSc6Y0ezHfVG1kf3EP1MhRHo8YXU&#10;AQuJbkNbxtEc3UPpEUbRZ41Hfqyk79E5PML59JLvL2FLav1YeBF0FslPT05x3yy9++iFf/J+/o0F&#10;15D7SyeiCTqLPq+jI1y1Nr5H2A8hQ3L+8+izbMgLxyifJZ6PuKiGwWAR0BNugF4zeocBwU3MH11T&#10;P3RNlVcH29Q16qJrS9wHncS62Leu7edrtXx9rKZP3RckG9u6B+HMeaQ/dtqJa96bog+pOVa+d3+U&#10;r7R3jeZf9aqt+gGNLKhZiOuH8kTqV+Ua1a16HfyzwKM8r32l1Tf1WdeKt1GTIJdWf0XK98aja9Xv&#10;qtjZroJtbYWqV3UoVL0ej65VfUqrHa9t5YvfI6VbgTtuhq6ufh+R6OuGsG9TXL/xpuicKi4b5BH8&#10;hlSuUGnl6zo/f9rwrWs12NPUZD/jg96oP34zG6D7qVBldf18XL5466ELWp/vLApF3u9coXcfNM9K&#10;63fu3ROF3u8+EL1Zke5RI77VNGBPVY+2fKi/LrqrftTvH4heM99y6tCf2rRfi37URAe1BvbYPFJa&#10;ek56PvQ8t2Eu9OyI9Bzp+WnGHOi5kq+7lujGRjEvintp2U2XHXTZVJfuayt+f8prVhs9/apVXthR&#10;F4/yReLxfMXJ72hM9BL7/P9+9u0ax9qo9U9r31dffeXsiDmMbtma+eFbb9uHt+7Y+zdu2Q3kpO/f&#10;vmP/9tHHdufKVfaKv38ukyjjlW71wy++ldX++mc/dzoYqxZH27hhwy3/aIZ98vFPXdsPymQUHdD5&#10;imKNKOC7nuQh7926bT9/73175/oNZ8vxfEmpDUOPRP4jbty4gd+Pu+7p/4bri5HTTkZ/RLZ9i5F3&#10;PpacmMXjzrXrdo2+euu4xlb+z1tfXn6fPACf/OKPMUlv42xBoQ3o0s09p7IxH8WcioKr4/eG560V&#10;v/E2sm/P89Kc+1KeInlOylMz1gj5M1Ho+TCUHz7pL4s6NMU+AvXI14n8HAZRv3hV1pj2Wvjhd5F1&#10;qQ1redtG6HwHoBdNKB3vVmDaQmrUcmnxhPIe8vjD0O1WWvWqDa/N1qwHYfRR7SiusLl+V/QpkjGK&#10;2gY1dn4CA/h9qawlY5UfRuXrGqVFukblIvkV9Mq8esQTjG66fuuhPPeKh/FMK65Qz4ZC77eu/ADe&#10;q3ou9Iz8RXYFWj3XFdAzpuuaoA/fFPyA14bqUf16rjqghyjScyh+71nUuyyQd3pzX54f5ltzqznW&#10;nIbX8bGIur4urlC6gLoXyle5eCN596tMbahOPdMaq+rVM613pMq8d6g3dulB6tkXv/wzS09S79BQ&#10;5TEvWgdbcL3WUJHiWj9VprVSfE0Yq9ZKlbfnHS7Mo0fypRnBu9/zwSk/nPKx2YK1ri17iEjeNSpv&#10;xTtKPCqTL0+FKhOfrvF8eeo9rutUfxh7CZWLz7tG49J4NP+Ke/OsedC8KC2f1N0iIh1Jb7Jxdfw4&#10;UK779s8un5CcYn3MGotA/1Nrl3C29dgf6l2jexfJ70u+L+TLwls76r72uvNbo3valGdZe612/L7C&#10;ata2dtybtnpPgcdtwW+sNb+3MH53wn+oPl0jTGdYPXQM8IERgm+Lpvi9EB4vHGxRGHgrrSnNeVfJ&#10;53AIWArZCPGvx7seGYAwww3oY2PusbA1Eez/mrO+6L5G6DfNGtK0cmWLqsv9490bikwhgndaM/Cp&#10;wv618OcZYH8cWaeOtWGP3I49cjhrl8amd5V8f9R77VXXB+E0ouiHfKpIPiFdiPZhzZx8Qv6O5dtY&#10;vsp8kVMIKxtIvUHIKyKwvSZZxY7Nm+zW1Sv2/9g7D+eujizf7/sH3u56HEBkAxIIBZQDCoAkkFAm&#10;55xzziaYZBNsTDBgkm1MNMkkkQUSAkQOxtgz9tienWQznjdOM8bpvO+npdZq/cZVs66prfIrqeqo&#10;+3b37dvd9/66T58+33P+/PFH9tUXyJkRCsnWJbIGP+n/MPQyCJX9TvIKJ5NQ/BvkGpX3V839NZGa&#10;EagZgZoR+G+OwA/5Sc9n+vBHq6vkn325H8opuK/KN6fkF5998me7UnbRJo0dJ9xtS+EuA4WnDXLy&#10;iUDJeOtIxtuogWw4aC5FNlG/ljDv4lWcXyOtF+xvkRWwz3F7Ua3brOv4XQsR7wMR99fhWpejtS6z&#10;R4ugjLDBoaoXXgM+pZ1kFfA07OupM0X8A/tVrtk3RYkfal5HGGGtI9gxxnaQ32Nj6xg/moG16/w/&#10;8gnWSuQU0eJBqM/LLNgje6L9EGXxl+3WQ/FDyEvgtwg97wFvBW8XHIC9hfquL5Hizegb/FNWbILj&#10;fWgzPkzxnQEGev3qNe7V+ffjwx99nz8xo+R4mWxZyB5asHgG4TaSI+Ksb8fu1r9TF+ssLEqv3Dxh&#10;NTpY9w45DrcBlgJ8Re8OheIZ06xNuwzLysu1zNwcS0lra8lt21haZntLlw5iUpvW1jojvYp8PiH3&#10;Ua57+w7CgYCBkf26yjA/BbwG2JgMPSvLlemakemuKcM9+CunTGp6mntWh/w8y+1YaIS0hXjnHt3d&#10;NWme2udku+dmdMhyaYSkkZ9dkO9C7qdPOYUF1i67g4v7PMqSl9dJdvG6y36fiHspyzMpT9mO3bq6&#10;a9LyO3eygi6dq6iwq8ZWbevaq6cNk4yvZ4ds65WdYwNln69/QaEN6SJbjToTJxzVq7eN6FFRjuuh&#10;2pdyPaZPXxvff4D17tfHOnfrYnmF+Y66CP/Rs08vR9179bAevXtar769rY8wHhBxn098Qn/ZiOwD&#10;RkPP69zNBhR0sr65BY7653e04d162tAu3R0N69rDBglj1Ds7zxH5uR0L1K9OGoeu1qWnbAzq2RBp&#10;mbnZ6ntH9bWby+uodkLd1CaI+BDZI+ybk2uD1ffR6vMo9W289u3gNEZobIapzxBx8sB0eKL81IED&#10;bJzGcZTGm3Byf93br6+N0fiO1DhPGSAsiMpMHzzIZg4dYrOHD7O5o0ba02PH2MLx42zW2PG2X7oV&#10;ziYc+gTMi9KJ+E447R/+gaG4J9lEu5RUN69lCaPVoW2asO4RLi1B+4tOeo+F+r28vH5DRV3SdfC6&#10;ELsl0+XedO218BmEDCI7Ld3aJCQ6GQSyjE8/+tjdj4wCX8dQrOYUypPGvVzjRy9LmI3f//73rpnv&#10;v/ees+34pOYYymYmC7um89bpY8bZxGEjnP7EHJ1BflkpK0Gm4ed3KvDzy99bT/w4eEzIH3/1nvy4&#10;rLMXdUa9e438AknneP2Cp23r0mdtw8IF7nxwycQJtmbuHFs7b64LV895ylY9NdtW6rzw+Zkzqmil&#10;0tc8Pd+WTp9miyZNlP3YubIdu9BIf17lOV+cp3e1YMJ4V4ZylHnpmSWu3KvLn7NVnJtO1fnpnHm2&#10;Vuezy6ZMs6WTp7prwpeXLrctzyy153WuSv6mxfLNM0+2bafPlB3bqe4MlWdS98Znn5F92lnumZvU&#10;H9q27YWVrsxW7QGI71CfyVs9f55rC+1Zq/7Tps3L5BtH5MuSRh2k7dv4kvR5NrhnUH7L8mX22irp&#10;PEnvZ+faF+3VlS84eukZ+eIR7Xpxne5bbof13eyVHtDWFc+5cjt0prxd6wN6RPs3yUay6uBedIeO&#10;Sa7NfaShR8S9lEOfyNePrhG07QXpDG3aYjtWyhbxi+vt7C75uxHtW7fB6Tehy4S+E7pOlHljo/zl&#10;SJeJsWT80H/iWTyH561fvMS1j77QbtpIu3k27fRx9Jq4D72mF7lnnXS5tu+w03v3yW7yIacDuUu/&#10;nxU6A9+0fIVLPy6fC5QrUl/QkdyvvnJ9cPPL9opsIR7fvsvKDkmHUno6x7ZJf18YkF1r5UNp01ZX&#10;5vDL2+z19fKnpLPvQ1tfdfmndr1uF944YieEAzgp3Aj3lx487GxLk3bpSJFR5syefe4e6tu/cYur&#10;j+dShrGFGMtXnl9pReoH/eKdXpSsEP1H9DjRhXzrQpmdljwSuQtyB/iXn63MgYkCtaqH39uSeQss&#10;XnIZZA743XU8jOQOTbV357wff9HN6lb4gk4MC7FmkgkESgbRQvvzJgEBjuAxnhoz1ib07muThPcb&#10;LSzg+F59bGKffjZK+D7i04YMtYla86aM7itbyJrnh2ve799RNh+l4zK8t80YM0g+0wbYkqcm2djB&#10;PS05NtTq1fl3a9BQNpKC6lmzEPn3jQ6zYPFqoeJhwySPCNH8Cr+FjTJkFJyFLRCmb6XmgBUzZO96&#10;smwyT59iiyeNt/nSb1omPawlmqdYP5ZMmWzPTJ1ic0bLfrNo/kTZkR4j29SzZthcxWeMHmlzJkhv&#10;Yt4cW7fsWVu/fKmtfVa4LmE9FkyfZV065MoPerhsJ+mMTLKPcPGd9R59wpqJ72xQq47VF3+KbnF2&#10;u0ybLr2RY5ILf/T7P9qXn33xnyIH6SyDn/4aHbtKnv6hdN6+0roDttqnEXpbyn4+rwlrRqBmBGpG&#10;4L87Ap5H9DyjD3+0nsp5yc9FnPn5P3fuV43XRvf4o9/+zlaI/+mQnuHkxdgS8/acCANqyW6gZLOh&#10;Wm8CNXeTj1wZm+fFR47Z9ZILzu/VaZ3PvbFtu/S9N9uudS85foA1fLf4j23iUV4WzwJt1dr9kvgM&#10;aLPW8E3PPV9FXFN2h/iRLeKxXlggfddNW6yk6ITduVRuV4rPO7/Ml06ftbKTp+2U9MDJ45p2XD1X&#10;Ih+CR+VXcLvt2So+SCFt2fniBtuhthDfs2GTI9JeW/2iy9u+Rr41VgkXrGtfbq94D/SQVy5cqHVE&#10;/OEm3bdli61avFhYPvGfzz1nG1askM/APXZgm/idrdJjV3hUmMET+8RbHZVvO/Ej8EfbVfck6aKi&#10;w4gOCfaxtotP48+/Tx/6d/XPCm9dvCMf6m3kZ0q2m2QnYoBsHTBG79+9azdKSqz8tHy/ncR32Snn&#10;r+6U+K+LR+WLTRjXk7v32S3hbe+9UWS3hX+4tE1YWWEN7grv8Nah4y7v5utvuDzyiV/btd+u75af&#10;PN33pvAY5w4cMuo8uXuv8/NF/Lj4Pwi/X1xT5rx4Qa5Jp6y/5+Kru6rqo+5yYRuon+e/e/ys3T+s&#10;b0N4D55HG27sEf+nNlKO9pQKw0G7uYZ8H/w1ZbgXon7yeSb5vh/+fuotFvaiRHgM8ste2WlXwQiL&#10;uOY+0givCD9CW8A67N0ovlj46iJhvsE2gIcAlwJGZc+GzQ77wFiD+wEvBF7lxK69rtztPYes/FXh&#10;KjZus9JNeq7iN3YecHT1tb12c9dBo8yd14VPFXHt84kzjifEVx99TZgG8eXQEX2Tx8TDQ4w7410E&#10;f61yvjxpZ4TlLhaOvFTYjDJhwKEr6s/1PfvtovpwUnjeW8I+3VOb3xSe5qb6RN4N4W6uqv2UZ0/E&#10;HoR9y1ntOcBYwZ9f0/dWqv0HPDo8Pbw8uAuuKefpovYMp9S2o2r3SbX3nL6RYvUJ7DFx0o6rP9AZ&#10;tR8/chf0PZHHfeWaG96//7bjzeDTnK8IsBjV/rx+GPYd/vCb/3Aygu65+VZ8THjf23es7MxZK79c&#10;bjvUxkXaJyF76Cg50uVz56t4vg/efsc6S7YSLHnjSs2nd3TfRx/+xqaNHO10s7pJpmdf/FX6tt/Z&#10;HuG2CtPR342Sv1F9q2rjac1nhzSf4bs4Xmf9ncSHnti73z79VDoP+jty6JCzL5MuucT9m7fswUcP&#10;pHt80cYNHur8H2PLf4/2o37er9Y9F/Xzi19PfOhHAhkM48P9Xz34RLhp/GHudT4zX9/2mu3UPgvZ&#10;zWvaWz6nfeQyzc0vaT7fpP0xtFH7T643aH5fr7l7neZyaCP7U+0dX9AedenCRbZO+Zu0HyWE1uue&#10;5apv5VLZeVAdpHHPDs2PO/XtrFoqHIXm3p2aX19apXvXrPnHdAUaVegK7BJeiXvmTZ9uW9dJjqJ5&#10;e63mbdL3Cae0Zvly9Wex7RGGaav2kcsWLXbtfUXf7NPSpXlW/aT9tJG27dJ3TN6L6iP98O33feB+&#10;iP6uVf8p95LGh3umT5zk+knaornzbOEcyWu0/q3SWoi8aNM6+STatNE2vrjW1kqvfaXkGPO1N5ot&#10;uclSyUw2SBayUHKedatecGVmaL+0WHKRLRvWu3TOTbl/jfThn5Y853nJTSi7RDKRWdo77dr2qs6s&#10;5a9He6kFkvkskizlKclhqHv7y1tt9ODBNmfqVOkQzbbp47WnmjDBlsyd64j46mXL9P0/ZbMnay82&#10;b56tWLTIpo2TzGvkSH0PC9y57XTt156RvGX5ksU2dsRw13b6MUF7Ntqweb3egeQ6UyQPpF/Eyee+&#10;l9X2mSozbJDsxkgGRXw896ncutWrrG/PHtZTcsapkndNV98H9OltcyTfWi65D+lgm2ZKj3/SGO1t&#10;R412745xHTFosPz0CDMyb7589QyS7x7Z0JkwUf55hljPzl1cPu96qPa73E/ZQZL5Ut/E0fLPo/oG&#10;ShY6a8pU+SeaJl8/o9y9Pg+bL/OlA8U49lMbx0juSd+Ijxwy2KXT90nax85Ve3mnU9U/8oJ1ht5U&#10;ejmN61f42fhZYjaYTLQl/vav39hC4WzQLwCzEaHzI/b62CIPk94A8omoINmhlD4AFC1dusiwUGsk&#10;3aMw6bRFSEchVroBy/W7eEvYiquaf8G3HpYcjBC86xHxdcfF1xULxwqu7/iBV+QTWpjKIzvsJPGD&#10;WquKhO88tld8mGymlJ2ynZtXW/8eBRbaQnqFT9ay+g0es8cD/tUC6j5uj9eqbfUkH2qstjXW2VGD&#10;2gGyWd7AEiWvQD4BPrL4dfEkO7bbsVeFe9wlPNh2YYJf3aq1Us9V3qmdwuAe2C/c8Btq0y47ozR8&#10;R5/eJ5lXkfzOHtF6dFi8yLEjwo6IXxUV6/r43j12/9pN+XnbZotnzZHseKRl6xymUa06jlJi4mUX&#10;VTbddfaFbCK0mXQ5GzXW9yL7vugrxSVYt85dbZlkhOUXpa+Hfpzn/yWr+Pwvn/3ndWX691p/qsqQ&#10;VvNXMwI1I1AzAj9xBKrzkZ7H9Dzl363Sz08+rCyE34svJY/4XnaR/qLzskMHD9rY0aOd/gNyY/bM&#10;EPJjb1+aEP025BNB4ruRT5CGbWl8YOWlZVi8dAZSxWdnaK7MTk5159i5SalOFyBDuns5KfKrliA/&#10;YTofzGqVpDIpLsyU7qKPY0cRaqezBPAcbcRrg/GAumbnujO/RTNn29PTZtis8RPtqYnCeCqcPGKU&#10;010eM3CwQUMlV++ifUCbWPkfC5F+nvh8r9+AvjpYAOxJgs8A98E1cfQtyEdn3VNrYU7aaX2Iky5e&#10;cH3pHWrdTI+Pd+tW6+hoa9+qldZX6RHGxjpZO/msacjdU4RtoWye+p6vsUDPEz8gTZ6o7XyIxEhe&#10;/+rmLf8jdiJ+eetdySZinGyiWUBTnV0Ixyj9EdqZnaq2xcVYRrx0UDT2KZI7oRdCv7ENGiv7pLnN&#10;wx11kP3q9o2l49G0hRWERFphaJTlt4hwRLxjWLSLUy6zSbBlB4VaXnBLh4NhfBlXxhTyOAHS0RXx&#10;Oi88G10Vj93gnVAPdfMM6s1oFGQ5zcJcGuk8g3a1e7KZS6d8esPAqnJc015flnt9n3we+dTDNc/w&#10;/eSaPtJn7oPaCPOS1qCp0U/fFh9vW7+Jy2+tMaYclNRCGNIG0h3VWCaHtLSoSnsqrYJlEzw8Sr5i&#10;Gjr7KvGyKU5+SmiEu4dr8DP5zVpah8Z6Jw2CHGXLfnheULhLzw1UX/4O5TTVuKlc1pMVmA3GlTFF&#10;ByhKvlzQ9YEYa94L74A8wup6QeSlN2pq7WWfljCljvT16z9pHdS2LNmGIU56hvrUTm2tTqRB6C6j&#10;S44OOXri6DRzVoi+utcl9/rj5KHX7dNdOZ0lJahd0cKQVNhrF75FPFuS2t9G7YtTf8iLkq5UvPqT&#10;yu9cRDw8oJ6TDYCfwB5DFV+msyRkEt6XmpdPkA9eDfnDoO49Mahjf9V9X37y56p7v5VNh4M6v83U&#10;fNVd+i1/knyXMmu0x0SXYerYcVXlsR/xnXjEfh07W4Lmow/ffKvC9oR4xDtll6xtTJyTT3z/KTq4&#10;mqhFt0rLHN5sZJ9+9i38pv4++eQT2yabIO30zBnaP/E8X/7Xd+/ZkJ69nU5EkeQ92Ij422efy576&#10;N1W4POrwa4dfT3z4Q8wG9i6OyN4H83nd//1v1lQ6GKHofendECJ/8XsPt//Qe0Wvg3iU3q8nrrkH&#10;HwPMd/ghaFSnbpWfAi8Hx9cidn2dnwLdw/rTVPsF1hjn30D60lGag6Fw7V/QY47X3MV1UAP5uQiU&#10;vwbtfVpof4FOdqLm3mby49S0Xj2n70z97kxU9eGrA10+fHNQP89hP8JzeD55rG/EGwbIT4vi+Fxo&#10;pj5TFnk9vhIIuZ9+kU69pHMP9XEfdRKy/wwV/oTzYcJwYULYi9avXctdhwQFWpMGGmPlQQ0Carv9&#10;qo8T4pOhYZ0Aq/vE4y7OXo74k5X7ukZ1OV+tJf8YOj/Q86ifOinHODBmMaGhbqwYL8aJ8QvUukZ+&#10;sHTEG+t8u6HOIhg7iDzKUh/1UzdU5/HHXP30hzbQPvoUpDNw9tnEeS7XlOF8vG6tJ6yh6ogKl29O&#10;4eY4L6+vfjZR+RDdz/40WGXZq1I+THXECCPTXM9mfHkfTbR39D5V+F7Qy+S98B3VewLfQRVyf8a/&#10;1iO/cNe8I96994dBGYh3BRGnTurj2yROfTzTf6stpXsf8Nijru/Raj9jESjcAXHGGKLPjANjhX9P&#10;+h2vfvLefq46EdiH+F573G8ffmsLZs+Vj9Mw9x4YN8aLMY0I0TekscB/Df5WoMb19R0Jt1e7vnyV&#10;CTMYwTjpfUfp3SYKO9W4doX9BHRI0RtFB9bjjMB0xElvtPmT4pPkiyo2tInz2RQb3ES6nOBK9ftr&#10;IDtb4SrXQvoW8osV8IT8Nwmn0TxQ30RT+YNSOrhGj1lsrt9XY7WR98T3iwwkXHMKONVItRMCS9FG&#10;+EN8YGTERrs0bD7Eqp4E9QGMBeXihVkEc4FfMeQrcbrGv1hggH430gmJUfm2uj9c61WSeL4E8ZdB&#10;deXjVYReRKjSa/3rI9ZY1yFaj7EFHy45Q4j6jfwhXNctxU8TjxJmKjpcOBLxsgO1FuySTObj3/3B&#10;rUMu1BrCevX1V1/bF1o//ot+BBN+zV/NCNSMQM0I/IQR8LyiD3+0Ci9j+EH4+aeyp1bJbN+5ddMW&#10;6QwlvXWqWyNZT1kvCUM1D8O7RUnGgPw6WHxHpPbUsVr7WVvgWygDPxKhMnHiYZBxs3cF5xar9T1S&#10;awi4TY9BAOcJlg9cAlgLh/HUGhMNLye+jRD7PSGqM1S4vZZ6bozqxp5Pc/GTdR95xGr94hHHy8DH&#10;sK573s3xQ+KV4EPhjwLryleg7k2NibHWkgMgW2dt4bmQx0bQHtpBO1tq7aSNYEH8+scaSNxfw1vA&#10;B8JPwEM00XMYJ3i4Bk/I7oPa2lK8GWPmQ9oOtVS/W9aTLxHJG8DdNxNuBJvSrNngMNjz+Pfqwx99&#10;vz8x48aFW5I3aO3XHjQlIsH5zsDvVvN6dZy9ZvCK4CjbRMtHPGuqxqVNS8l85H8krJ7eib4B+su7&#10;j9aYen6V8YdI53tgPOBjSYP/9+mMI+NPvRW4zorvgbHnnXhbCYw7cYh3gh0FsMDwwzwXIt5c3wnf&#10;Is/imv0HbYQSIiQzEdEeiDy+D9rs9ymkUxftJU49hJTz2Ezy4sK1n60kylAv+xlfhvqoJ1nfG+k+&#10;n2vIP69tRIyTHSQ2lywkClsn+r00k90EjTF+Wwg9IYPwlBoWaVCc+BbsgnmKl8wmUfwMWNwkycvS&#10;W6U4Hzapwvvgy4Zrn5Ys2yptJcPD/go4asYTAovNGDP+XBPHPgVjTsh7AkPEdYT8z8XL7x3UUjwl&#10;FCc/dDFhshXRpJFFh+q8Jki+dFQuMUp8W5zssyhMjpUcMqWVtUaOpXcLrpfn8tvjebSLa9rmbatg&#10;XwUMFmmechKSLE1yB+zOgGnKlDwMnDZYXnDhnYXv6Zja1hFx/NR0z8i0LjpbKhSOp11CK3eG/8Xn&#10;0m2VzgN6D58Kq8CenD/ksFV/mjvRiUiRrZee+YUVOgyV8+lD7cWdPoWuwVKAx4jW2GGvEtnCSJ21&#10;Jqnd1f10PPj4gWQAX8te+w79xiJt/KAhVZv/Tx98Yj1y8pydN3xV+Ingg7v3HL56sPSUv/vbQ9c0&#10;9BWQEbPHHdC7j33+4E8V5eE7RZOGj3R5/5Bdgf9VoSuAvkEVn1o1ABURPxcxQtXpIWOmOcv9SW6D&#10;TYny86U2RTiQnupLl7xC69mpq/US3od4brssy9J76JDWzlGG3kem3lGecFadcvJdGcoRL+wg7FNW&#10;tnUXPqxjrvBSGe2tQPLmfMmQ27dNtyzpkHDdJinFMlq3tdzMDtY2OdVS9H4zJfumXF9hc3Lat7N2&#10;wocVCC/VMTdHeZRtb32EpyLeVXiqLsJRUS5PWDLystvpWxH+qlB96KEzRvSi01OFE8srcGk8u0tB&#10;R9em/pJrdy3s5J4/oHdfnXv3tm6SKY0aOlznrr2tszBO9KVHR+GZugiLJSwTfSQO0deO2XqO8rsX&#10;dnZluwkbNbhPf+sm7Ff3zp1c2L93LxuhM/N+vXq6837ifdQ/dAXGSNdgCPgj6QZMGDPaBgubNHHs&#10;GBcfPniQdRU2bOhA+dCZNdOF1Dtbug9d1PeBfeUvSHVRbtSwoTZu1Eing0CZQcqDhqruUUOHOCI+&#10;ULoHA9QewuGDBtrgfn1tiJ6JzsNo1UEaOg+0ddK4se6ZvYSbon70G3p06ezCGdLF4Jp+jB05okr/&#10;gb7SF+6lf/SJNo5UGyZLdwL9B/K5Z750PUgjD50J7mEsSEO3ExzpPMkYF89/Wm0bLt2DidJJWGyT&#10;x423cdJlQGa3cO486SxMV5vH2JwZM10+95A2XroUY4aPsGnSX5kpHYiJY8aqnyPd/eTPnTlLuh3T&#10;3H2LpGPxlHQupk+aLB2UOU7XZJ7GHD2TOdLxRy/kOeF+0E8hDX0QdF1IQ18FXRVkE8hqkGX8LOUT&#10;TBDfipg0FC6aM9/ZXUDWg2wuTWdMELKYONlZwdcqvlWRT+BbFVtD2B7CBlIL8XiRssMCr+fkNsjG&#10;tC6zHrFG4GMNOyfIq7HfBUY2PqKZpcbrPCNO8kbFUyJ15pEkv2yJsgMSJt6lYYCTV7SOlyw/ARKe&#10;JFTyJsknmkmWgf2l+pIv1GtYXzhjyZAkH2kuuRcEf4vNBnhVb3cyPSbKshLjrb3OafJSky2zVYKl&#10;Sc6QlZRo2SlJ1joqwvFSnOMQxydGivpImKbznUyVa697WovfQm6RnpBkKVrH2sqmWq7mygydUbHG&#10;s3bna/5Ml4005szUxCQnm2hcH7+7krNKLhEsWQV+7NCVCG4qe02VeQnROkfTvBgnnPTzwqhdLi2T&#10;zeW/Vr4jzd+Va9o3kqnX/NWMQM0I1IzATx0Bzyv68EfrqZxz/NzjQ+QTWzdvsjzxX9FaH+Kjo9zZ&#10;BHIJ5NTs+Tm/aCRZNftK5A7IjXvk50vXbbPduX7Nyi+Uyr7aBTt/4oTOA3fZ2WPH7PLZs/bGTtnG&#10;3yffAeKdzx8+UkHoYe+Vnrj06cB83ikptSsn5b9C/hnwlVGs/GM6U9wvndy9W7Y6+8fgG84dOWLl&#10;Z87YtXPnHP5hQLduTn7uZRLIs2mnWzfUZvaTfg+MfAJZysDu3W3LmjVWqnZeUl3Fqrf8hHxpHD9h&#10;F6UnDtGOkkPCB6iNtI+0UrX9UtFxu1l8zm5JD5t7SKfdp44dle24w1Z2rtjpxqYnJbmxYs/KPtbL&#10;Ipw+IvtdkddPRF6DnavZI0bb0xMmW5Jk3PV/8Zg7T9irZ4Pj9u/Vhz/6fn9ixs2y29IzSbEQnanX&#10;+7daNlD2wMG/fPLh+3b5dAVe41rxGbt9ocQuS5eQd4QfkbslFx2ugHd+6vBhOyd/VdfLyuzW5ctW&#10;euqUnXjjDUdHef96dyUnT7p0yvF9cF+Z3gFjyPiDX2FsGWPSGG//bsj33wd5t8/Lz4ro2ukzrq4r&#10;JSXu2Rf1zV3W93H36lXZFLzknnHj4kW7cPq0I+L+mvZgV7vowAErLtI7VpsJIV8P91Ge+kmD/LP4&#10;3onzPPpBudvl5e6adMaBMtTn+8vzKANRhjbglwUMBn5A7l247MaWtPsXr9gvy687PyGM9btXb9pv&#10;bt+zD27etbfKZPP7eIXvlnNFJ63khPp3Sjil08WOLp45Z5eLS+zKeeGlFJaePGO+HNfl50pd+eJj&#10;J9xYM+YQ43njbLH7TRLnd8A43yu7aL+6es3evXbd7pZecO/Fv4eThw/aldJzskV+WbbI9VtW/OqF&#10;83buxDE7uHuHSzt/Uj5vRNfK9J5UpvS03udZ+VvRPTyP9+zbwO+Kb+G+bEJCzA+E/vnvlF+xN4W3&#10;Jp224XvmTfXz/oVL9r70W391+apdV3/L1bdbGod3ZB+dMqQT+uv3rly3D67fso/fe9/JE5gPsQPp&#10;50V+Tviu8foQ3zx86HxPvPf2O5YhPriH9qYP/1whe3D3SNeAEFnE73/9vhVkZjncxu/e+7WTF3Dd&#10;LiXVfnX3zQofn9q/u/u+/tb5qAGHMXHIMPtcOGD3o3/4ja0T75gu3YOP3v11RZr4RfQmwHYN7dFL&#10;GO1vqmw9oMeGTnljnQ1jT2Kw8ndveVk6vzccboM9wKG9+yqeiexAdiy9zgd99fML24nqRLqTOUgG&#10;4nyKqI8muchNyR2uCEvy9u03rbykTO/9oovf0BgfFS4GIu24MDVn9C7KZKP+Wtllu6n3cKv8mrNb&#10;f1Xv7FLJBdneuGNv3rxtN8qv2m2195rmn/Oqu+RMsV0QDq/okHzsnJRfRemJlJ495/Io+7ZkNZdL&#10;SxTesXfvv2W3rl5RHfpu7tx261LJmdMu70rZBbt4/pyLU9bP2e+9fd/e0XgePyz/POoPzz55VN+f&#10;9Js/1JiXCeNHO3hO+QXNd8dPujZS9sSRYy6O/f0S/fYg+o5Nfvp9Wd8k10UHhZNSn+/duC1fgSVu&#10;HIjf1bd6Tr/bG1fK7eqli1am9hHe1np6Xu0uOiy84Vn9BkUnjgpzdk113L5lJ7XenDt9ym6qr6Sf&#10;Kjrm4qePF9nrO4VLOnHcjms92r1dvmFUlvu4PnxA/pz0jHKNBWWo9+0379rrO7arv2V2U+04evCA&#10;xkIYPJ1T3NZ9B6VbfqnkvEs79obwVrKT9+bNG269O7RPmDON9UXlH5Mu+gWtf5f0LvZJJ53r0uKz&#10;tneXfPEofufGdZe3U5gQ2kHbKUt7r6uOI3ru/j27rfjUSUfEafNbeo+UoQ7GiWeQRx8Yiz1qe5Hm&#10;qDKtG6c0bxyVP62SM2f1Do/ZfvEXhGe0dmAT+sAe2XtQnPStL2001tdirSVccy/1gJOkrK9r44vr&#10;9F2U6Bs85+qivnOamwixF3tZc+EZjTsYmgNq11mNK+PJN/mrt+6pLvn70TjBG9zVGDDO+zQm+R2y&#10;HG/FmcbPUebw3TeS44q+/Uo+Gf72rS1dsNjpRKAzgv4PmKTLmp/5dsDaxEp23aRBXfFnspfV9EnZ&#10;fZburOw2RmgPjo3lJk3lO0K6Bc2RQ9ST/S7pKMyeONHxafhRe03vAbsbYPvWLlhoW1dvEA+43dY9&#10;+7x4yhPi0/bbga07lP+q7I9sdtjGzctX2iur19mpffLNqblonzCJc2bMcnvyBnWlI9OwrjVpJB2X&#10;INnsipDN52ZNrF7tWvak9IWa6vmcucBD5rVta3MnTbKXxTfuEy6tSN/LvMkT1YYXHK6i6PXdtnvz&#10;RjvzxgE7uX+vswlxdJdshbymtmzcYHuUt/+VrbZdvpx2bFhnRXt2WemR47ZR7cNf6O3SS8Ipr1Xd&#10;2+yK5oetwgcfEJaQtfuYbJ2M6D/IyS3jWkY5bAY2NaNbhDn9CexKQPhKjQmRLEZyi2DpLuKvDrsT&#10;yDBGDxpq54+fsk//+MC+/bxSBsEcLjk8sni3BrFufcc/5vp/gCji5dCK84c8n/Wy5q9mBGpG4Oc9&#10;At5GGr/nh+J7q//53zihj5Nf/ff/uc7q/DzifcLBOxZrT4eN9eT4GEuIjtB5vuz9B0nXQWtCi0Dp&#10;KOgMk/PMmBDtkZUWKrkwNobQMctPa2Pzp0yy/fIbuEH+zObLds/G51fYPs2tS+fo7GD8WFu9RP7U&#10;VixzNnpeXbvalsyU36zhQ23zc8tt3TOLbc64MfaiyuzR+o9Nopk6j3jlhVXONsSkIUNtujAg2F6Y&#10;PnasrVwsbO2CBfbUFPlq0nX3ggKnf4B8oUWwfDFo/WgeKP2HEOkANpLsui46CtJ1UNuDG0sPVnL2&#10;zNQkGzWwny2aMc0WTp8qG0YjbOzA/jZT4Vy1d+qwITah8nrGyOHO19L4Af1s9cKnbdbokY6eGjva&#10;ls2eaUO6drbRfXrZoqmTLUf8w2CdLw3UGVBqcpLTIQ2S/MPrp7J2BUn/AZvH6JFg/xgdjxZKQ88D&#10;DMZAnYthczG4nvSGhZsE071ty1a3L4Dnr07V3/8/I36t9LpFNNZ5tvAFkcIOgE/Jbt3WBsvW4NxJ&#10;E6xLVoaNGdDHJgweaH0L853txGk6S5o9aqyN7tVXOpgzbKbsNk0YOczGDB1kIzTGQ/v1tpGD+tv4&#10;EUNt9pSJOs+TfUOljR022MWHD+hrU8aOsnHDh9jIXj1sob6lsf10ltg+w8bJfuI0fScDO+mcMDfb&#10;eBdDu3Vx+cQZ91Gyazhl6GD3vtq3TrZh/fu4Z3fMzrScjLbWr3sX69O1k84LEnX+WujaNKh3DxvQ&#10;s5uNGix7jl066tw13ZXhniF9VafS+3brrLNI9bFHV5dXkCWbmcrvlJOls8wO1q0g191Lue6FeTqv&#10;bO+el9kmxbLTZbOzMp884j07FVh+ps5jRdQFEaeNWW2FP1LbO7bJsD45BbINKRuUop5ZuZab1Nql&#10;95MfuPaxiU5XgrSC1DT5iJFegIg497bTeX9BVo6l6awkRecmnCfn6My/fes0d67KGWxrnaukxrdy&#10;5ShLnDTOX5PDQiyb8xpRpmx1d85IM3yMFbRJNc50uM5JbuXOeTrqd9+vIM9G9OxuEwcNcO+ma0G2&#10;sNT51jlPNj7bJFl6SoJsyghnlaZzrsQYK8xuZ5ThmvQ+3WTTMzfTUnX2lJGa6PA94LA8efxVfhvp&#10;MaRnOPxVV+3Xe0jHoFOGxk/pYLLAbIHJKtQ1fmi8bkeW6spWHudjBSqHrkdv2WfA9id5+dqPYwu0&#10;Y9u0Cr88Otv+h3QFPqz7LzmvBP4LNg7wW/mdlxnAq+mPOZe/qnlYyb99/wPpwkRaP52jf/XJ/9EP&#10;+fsqvxrIJsBsHJEcAPzCsH797U/oMqhuZBrgOJz9iq8qZBnO9pgmAvzottQc0UVn/kwM338t3Jzq&#10;fk/7dnzd7N36imyfC2Px1dd2/8o1y9VvuY/O68EE+7YRfvjBh+6ctm1iK8PmBdirDhoLMNvoVmwX&#10;f121biBvqPbn56PqsgnipFetPZW8673LV/SukjXHNLXEFuGWxverbzpZ+jzxzaWDExohf8Ex0nEW&#10;nkbYoxjhd6KE64mTXlCq9IHaRsW5kHvjKK/7oHiVhVrp/liVDRHmh3x8Q0OkcQ0lq+6MuFbuG+uQ&#10;lOzCJOngoHMHxWmfhN41ODOIPK7JQy7sy1BvjDBG1Omfz3NIjxKOyj+beKT6ABH3eegwofOE/lMc&#10;dSkfAoPFNbpQEPmEpIG1ws91uPrH2oFOICF6hmAA0RnE/x9p6Ax6/UHOiiGuwQmSjy4haZQL1/mB&#10;DynTrG5dV4+/jzACfTYR9XMd2kD6e5z/NmzkbEgnoB+lsUO3jzEiL0K6bdiXpgxEnh9D2g42kfqq&#10;k3+ObxttpX2eKEvbuWbNJN+3kzTfd99WnsHYOF1M3efHJUwY+qhA5QWr3aJInROTFiIdwFBh66P1&#10;G4AoQ16EfgvYi6YM+fzuSCdsofNlt14rjzLUQXnyfDnqitF5NPWRV13/0uuGej0/dMHAHqRp7UdH&#10;DEIfzesKEqbrHPvBB79x8whziSN+c/p9+t9k9dD9ZCt/h+637BL+h//5BjFBfG22YvGz4isr8EkR&#10;+n7AwqRqXk6Oj3O6t+HiO9GHgBeFJ8U3U5DkEfiAChLvGS79TAj5BHxWq9gYS0tIsIxWOuPXmDX6&#10;xaPWonaAw+rhjylCGMm0uGRrIcxjqPCRwQHoWjaXrxK14Rcqp/kDrCPzR5h+Z9hgYN/eQu/siUce&#10;NeQTMZGyYdlcvp/qB1j9Ok9Y3dqPOQwQuCAwQeg+cr7FdwrGFj1gfgtQiHQpIOxfgMvA9gUhfHRw&#10;feHORMHSPyUMF2YDTEdIA+kBi4jHgrfU/BDeSDrJaiPEvJIo+QJ6Esgf0ItED7LFk5pjo2Kt3uO1&#10;HZYjIVL6vyrTOEC4qzqy6y45BLIJynFfWmKy6yv4j2bSyQ0T9gNdSurqLL2sZ+ctkPz2rv3108/c&#10;WuD8PH/5n3J50r9hHfub7Ctp3XL2nat/b8T1h3yiuoyC9cfvaypK1PyvGYGaEfj/YQS++OIL++wz&#10;zQuV/LDvE79/x3/+QFbpeUx8zd+9fsPZU4L/BM8LH8w+nrUAXTnkElyzPiREymdWYpx0wbW+as1g&#10;Tk3SuhCvtYK5FhvI6JclSD87WDIBMHBQ4yce0zwtPKTk3ej9h2pudj6KJPduWutx8aeyBSB5eJjm&#10;X3B3YTrDQzebtbjJo49ZQ2E4Y9AJ15wPz4T+ADoYbv4Xr5EivAU68OjsITsPbCpeKUw6aZJt1wuQ&#10;jWTaojbRn9qP/rvs/Mh+BfL4+nUkKw50fUAXjj5EqE2xCsEBJiktTmsHIWnhanek1gdPtDVUa0iM&#10;+kZIWfoAxjBKuJUY6VYGSl6CTB1sK/gN9DXA2aJLAl4DvQjPX8EzwU/h9ws/YPj8ALOBfIBzhc3r&#10;N7hX65d3H/r3/c8K33vz11r7hDN+NEB4RuFbpeuXEhXj3jfvs2WThnoX8k+l/oPZQD8S3gk7AtgU&#10;iGwhrIzGGP18QvTzQ/QNIRNy8q0w6Q5KRkQeevyUJw+iHOPI95Cg9Tpa74MwRN9NkL4Vxjy4Tm3t&#10;V4S9UFsYd655R23Ft7SUzIznRkkOhTzNP4dvF+IZDWs/7p5DHm1rJVkc5Xl2UkykC2kTWIMg4Vmb&#10;6fuhLtJ8fdzn+8jzuCbfP5e6IPoLdoF+Ege74MtRFuKa+nmeGyPtP9ifYBcCXgn7D5HiRUjz19iO&#10;4BoCJ8N+xZePEr8BT4Itq+Z6H9gIC5fdB+LYM8cOdxPhggLFf3ibV0HCCDXV9xassxTGkt8k76FF&#10;3QA3pnzj/Ab8b8L/BijD+yHPl4kM0R4vTH2Tnmt4c+1NRC2Dm4rvBKMtvGugfkMq00xY3SD5O6Ns&#10;C/lWaxjwmMsL0e/f72Pg5/jtg+9if8j+h72Nj7MHgriGKO997LhvUveB9cHPDpgSMB7gSuD5Pd4E&#10;zAeyDI8PwofOfOllf4Uc158LIXuo/GNeRX/goQj57p8/+tjNm/gF2rxqjT34j986vxe/FB93Tmeu&#10;syZNFpanpeW1a19lx/IPklPkpGcYvjIu6/zWVI9Vyh3kSNkObd8p/d0YmzdpCo6V2XCI1/vefnv/&#10;HeuQnGrL586v2Pwr+faFi26vg8yBMvw9ePCgorW6/Fr84xd/+sS+/PhP9pff/cFeev4FJ3fAnoGT&#10;OUg2bdX6V3FjVfX/RR+CLQXzTtWf6sd36an9B52PO+czWd8ksgPkDD5ErsA1soawBtq/6XuN0DfM&#10;NWWQTSCPgPyev6Xyg7VPCFV5LwNgX08c3py9A9fIBkjze36+F/YlfBfe9xJx0vl2ErWutFLfkTnw&#10;PZHOd0MeoZc1JKhdiZIdIO+oTin0pVIewnNpLzIJ5BOU99gp5A7ejgu4KrBYYLC8/AF5A79Z7MJ4&#10;4pp1jj0Ne3dCbAkhT2Cv4/fdhFyTlww2TCGUGhXl7mfvzv3syUlnf9QqXP2VDIN08nkO19XJ1adv&#10;FTkfvyfGJlnXjBljyHh5mU2q5GyQl99Qxv0+1S7kATzHyxdY20jjmbTXt8U/27eR9hOnfRD5XBNy&#10;j7e3REjfGAPqJZ+xahMTU+FvSntJdIqQz0H47MbuCuRlBOQ7X95/pwz3kO/lEsguKEsaeorV66Ms&#10;aYTUD+YMGShzCvPMDzFm8DVdNRcgM/V4M4+B+9nLHCqZkpXPLtdaF+X8+cTot5ao8UHXIzNFcvs2&#10;speTIwxWe8nShWWAEiVTCAcHLIqVDm6k1vJArSlBWl+itBY1ldwB/Vb0cmMq3zuYvizNn/gki2oq&#10;mab0OFPDWslHZrzlJrSzwvh21istXz405Q8+TDa4YltbfqJk0BGJ4i0ln4xJkn5DphVmZGveCbFO&#10;Ok+IDOTcrZ7jceFjW7eKd3wjco8I8W/h+k1gI+3/snee0V0d19r/+n65d+XGhSZEExKSEAjUUW+A&#10;QAIBokgIgei9my5E7wiEQEIgRJEA02y6jSmmmWqKDW6xYzu5juOb2LGdm7jG2e/zGziK4jcr1yvL&#10;X3xftBhmzvQz5/zPzOx5nr3ReYF+EOZRdDxwL5zRpYl3Ac8iU3J8OBno1ML35PnZCfGG6x4Tbb2T&#10;Ei03Pc2y42Kd/VbstuakpCo90Qj3SU5xtt77pncWnyTWfbNSo6Kse6LKZWWpnSitt+PUf42j5PE5&#10;KjNKtqRG9B/gZPZp4qzwe/RsofLN4/fMXEo8cyyyQ+SzMeHiQao9eErgf7CL5+0Tvu+Dlfh/8BKa&#10;ENhrgNkFM4isob78oW6+eBR4NAKPRuAnNwLoRkfGUN+2mncT/Nbr277g91+Hm9D60Okhk9yytnq7&#10;ZescEJsWnIEha2BdjNyBvZKHf3B7KPaK2hfBW4Ovtl6YgMUzn7Ii4QawQQQuYNrwocYZNhiCJUoD&#10;6zBz7Gh3bj5c59dcLxRWbYLOt0fp/JTz9NEDc21o3z42UTiDSSrHNemFPbNt0qACm6QzweE5fd13&#10;dK4wEvOFw5s6cqTTW17Qr5/DLaI/CJ1V7OsDhGFkbgIHEROpM7KIDhYVLpud7YMlD27k7mmU2tix&#10;cYPDZywTFoJ74Fyd/j81TPqxR+iMXn3ifBdMBGfx2FuaNWaUO3MHKwEegniwEFwvF55i1dzZtqZo&#10;rhX0zJKd0oayCdW4zoHhCxGPkTkVnQjgIbwzGdaS6NOcLM542WLpXF9bIl3LB5z9jOKJU9waBj0R&#10;zHHVlVucXOnhtF535uE9+x/Lv3P1ttZUEcJi+Ju/5OZZqam2srjY1iwssskjxCWeNkF2sEbpeUwU&#10;3mWOrdA4MlbYigQbMVfz3mzNe0UD822J7mvZ8BHOXyq8zYqRo1x8sZ7vvLyBtqBgsItbXDjUXS/U&#10;M2d8waUw7uBkGHveLZ4RdrMIYweLNPAStA2GYpHwGpQtmyLbWeoLfaC+NcLWlIyfYOsnTrJN2v+R&#10;vlm8XXzi8OkXeVePGev6S7/mDMh1faL/GyZPsUpxfrdqL0oe6ivV/Ex56sdxXSGeMHnXjhvv4tbp&#10;vSUenzL4lF8lXvFKjVV9R5yLVxuLpk6zYpVbrP4uU1+Xql7cill6z+YVOZ9r8uGIX79goW1cstSq&#10;5hZbddFCK39qtpVNnWGVs2QTcdI0Wzl6vG2cpvtW3JbZRbajeHGd27VwqW2bt8CV4Z0G28MzAG8C&#10;Dogx5nf+g7ACFx5gBfh9LJBtMurjeVEnz496cMSVyt7Z+knj1adJ6udTzm2aLp37usZfKYwMeXAb&#10;pky0ihnTrGTCWFshLM1G4W7mTdZ7oO/CQmGjlsyaJXzTbOcWz5zp4sBRzZ4wQXincTZ99Gh7aswY&#10;mztpkitTNGWK3pup+h1rnJZo7JZKf3/RHP2en7LSRcW2o7TEOdLIs3nlMttdXibc1hJ3Xblque0o&#10;22RXhclmXYaNtLr1mX6MyCXq/yHj/d1vPnQ6JZr87OcOd8A3F90R6GXkGwwWAt0Rp8Xz8ur6VjKB&#10;3duqpUsk0tYtX1EX7+QEkhXM0vtGmYPCi3u2Nyn74bvvORwFHIxPf/uRKwcHBFugfbN62Hu/eNt1&#10;j/niO8mrseuwfNFiJ0OAV/G1HB+ZOZOmuO8PthzqcLoq6eTZD2/Q+yZ9q+v6jnjWnt9pPerdz9cf&#10;/8G2SzZzWDYSsZWEqy3daNvXrLOqlbIfsWipbOHNsFkjRjt/1cw5VjJ3vq0vWuDchuJFVr54mW1Z&#10;vsp2rpd9Jdlb3LpqrbMVWrlitbvGrhFp+FWrS2yL6uUa+0fEcb1pyQNbktiQ3FGyztmTxMfOInYw&#10;y/Vbwp4l6dibxHlpVatWyz7natcmNkpxFTrb3aw+UTdtbtP9VK+VLZCHfduwcImV6kwRn/zk3bex&#10;wvaqP7W6hx2UUf+3KK1Sfduse6xSnu0qv0v17NEYPV1Wbvs1Xp6rpr/q3xb1ZdeGMjd/lMwvdjYv&#10;N+hZko59Sy8feXfonravEyZd94ltzE3CyOM2r1hpW1fLjqnK4JiLajdusj16L7CVCVbxYJVsbMod&#10;0LuAYzwYn60rZa9T44VNTjcufIfUJ+yIYodzv8qDm98nmyLkZ3xJpz36Qt/xK1UPjr7tU37SuTf6&#10;VqF3n/4SJg/x2MOkbeyCYs+UMH617hl7oRv0TSSNfLRNP+gzfV07V99FvUs8k40aa56H99x4ZrxL&#10;OMI8R96zXXoGvD/4ON4hniXPdI3e0bXziq1M7y/vAo7ypBNHHtrhGufKLlxs5XIVi5b8Q3dm7z47&#10;UK7fh+SE14+fNOxADEhNd/oYM8Tt/0ljIh5+NEo1vsjCsTeMfOLY0/vt9Zu37L3XXrN716/b23cU&#10;vveK3TgnW0F7ap2u0uAArU10ntOurexDtGvr5BOtOftRmLgYyS0ipD8CXWDIpBboG3lD8t/3b98R&#10;V+yabPyIW3tE9o1OiB9z9b6d3ysOzeEzdvXZ03Z297PyT9nFQydlc+mYOIHnxQ18SbzfF2S74qh9&#10;9Nbrdu/yBZs8fIjkYNJ3q7Orpo/rLEvrZF+dZ4SqffSpdtS9YL/e03OK3D9RPAhsYLxz97a9euWy&#10;+MjiQj1/0m6cVbsKw8m48twJe1Hh88/IZtie3bK5Kx7Js+IqnRa/UnGXxQ/CbtRNcRVfu3TZ2YzC&#10;Lgg81SM7d9kV3ecl8YJunNP9nT1rN1980e5cuqT2rsg+yEm7eVbcUXEqcbc0d71182V775VXDU7J&#10;kN59nIwiQBgSvycbSObb1MkVkXkggyQOuQvcvjaSV0RK3sN9JmhOWanf1K81v4CLYJ/hfe+/77Nv&#10;qT93PJxCnPeP9jT10x+FH43AoxH4aYwA+tT+2e/5qy+0Xn74h03Oo/qGoW+JszCwceg0RndQgHCX&#10;yCVYIzs79TGR7vwW3AAuKSrcJms/sHdrpb51Z+2Nm9ftygvP6xxMthefPWTnxYfje3r5xDF7Wd9Z&#10;bBLBgzumueTUwf1WWyE7biVrHD/u5L69tq9KtsjFj4MzhyNM3MHtsvGpa+xtY2+cddGxmlo7If7m&#10;wWrVt3ev+94erK2VDrihFhelc1/t+5tJFoAMAJ0WYBGaNHzcAnRuD88POUWnqDAnnwATf2R3jbOT&#10;dPGk+LTq//G9u+0ZtbtvC2uXCmfb/aB4fEdrZOdT8fvVH653iQO4dY1sxm0qs9O6p8pVK+xp9XuP&#10;7g23eeVyJ5/ok5YiuyGBTrdRc8lM0HHEXIqeb/R/o9OzZePGDgcR0ETn/HK9UtNso9ZQ52TDEP0T&#10;2CfH1jkcCLCh/sJFIEeCs8ozfzit1/neM/6x/LvX7ug8VnhHna0jn4jRWdSoQYPELR8irHm2Desv&#10;7kR2NxuiMNyNCQX5NqhHpvXv0tUKevS00cjm0zvbGF1PzMyySdoLje2a4eLHZahcQqJLK5AsfqDm&#10;NeLIO1znAdN69XYcgCHighT2zra87sLmd+tqo8QXgafRMynBBmRIx5zaY6zhD5APbgd8AsLIJUZo&#10;TPN0TjA0Kdm1Tf20Q/3DJPunLdzItHTXL8KUob/kITxIZ1aDtWfEURd9pT76jU+d3NuE7pnufinD&#10;fRdqP+iVIx/tEUe5fM3zuTrH6a+9Zl+dl+Xo3KyP5nj8ftpjEp+jPnFehh6ubsoPpwC+AWE4BvAR&#10;vPM0zt6Ig4sA54Dzk8Ik9T1OPISYeOcXxCdbTliUZetctr+w8X3Do13a4AT1S3mHJqfXlcmNVrtR&#10;4lWkqM2EB2F4Gzg4HDyLbrExjq9Rn9eBjq5scToG6qxrUJzsh0WGqY1IG6bfHI4wbmhygvUQNiRH&#10;eivzdd5E2gidRRHuJzxKrvhinPNgZwZHOCNeZ2ny04XDxe6Mh4HlHJRzUc5ZOTf1zk7jwKGA4RLO&#10;JFHnWilqK0m4FC+cIVwXYfKkq5/Z6lOy8DKxwqdkitPDuSZ2KJEnuLWVzoC+/tOf6zBnYNC8PzAR&#10;//nue5akZ5Ia3cnZFQbjcPfadXv+8BFnvxLsA7Yjdmq/BfYBDAH1vnP/Neku7eBwEfe0RoSvAT9j&#10;/64aJyvurvfpl6+9LlCDdvzKT1l0YKIPM0vP+Vdv/cI+kbwDuxzYoiCOvJ6ezb98840N7NvPrR+v&#10;nHvRvvuj+q2Px69ef9MG9c5xtozq9ERQv/6+qDdneN+Z+vIGwsS7P8kdXL/UZ3AZ6br/EJ9mFqt1&#10;eHxQiNMdii5ROGj4xKOfNylE9nGE0/EcaV4+bCd5dlqihAvDedfYbUG3L/ZxsNnCNXaOsNeC/RZs&#10;uYAj82yp4GN/BVss2FiJ0Ho6pImPC3t5sMFCeqTON0nHUZ9nq4f6PRtJ2E3Cjg/pxNFm/T56eT07&#10;LQkqi62WVJVLDw3TWazsJ+n+IjQGkeortlqw7UJ+HGFsvoDd4bwX7D4+emJDZLMBzI6nKxm8D+fo&#10;nK+TThkw/jgP8+/pVvau8YlDF62no5n8lMWRzpl8rOrGBg1j58ZD9TNejJGXBvads2j0A+KTnzTK&#10;gEHyuAjgG4M15mCSiPP66PWX9nC07fU9Rb8Jz2YO7VKv9wxpB+fZziGNPFzj85zrPxfv/fDeEd6Z&#10;dk2FhZPjXcUR5r3h3cJeFTaDeK68T201/+G8d436eB95/8iLAwdIGe89TRJuApcoHEWC8ITYd4gV&#10;RqNTa+njlWvXSDwM4ScIk56s702E+B8x4nDg/jfIHNavXuv4AG30LoAn6Z6QZGNz822cziyGZvW0&#10;yfkDbd7oUTZC+mHTJUdgbuO7jiwBvc/hiovUeg47Fj6NZUtTazzkDmAn4Lz6Pv64w+jA6wO/k53U&#10;Re9PiLAowki001yTlmGZHaOtID3DJvcfaIO7ZAgfkW5Z4oH07BRjw3v1sPHiYRaKRzmwm3iWkjMM&#10;75JqPdRm5/bC12gOaSveb7SwEujOpG1sevj7+1tzreEC9Jz8WrSy5k3BYAY4PZScu43M7S8bzClu&#10;3cIapl+aeJRJmhe7dLa8zunWT/pyXR+EZyjo3NlGZGXZIGEaRvSUDt24KBuckWbDe2RYtriNA9OT&#10;bGJeXysUnzE7Ptr6JMVqbZBgfVLjNV7hwtUk2YCuKbInGmmZ0RoDlR/Vp4fGtr/lKG+ScIdZ4kFS&#10;vlukdGK2D3Jx8cIoRgubiCOcGPyAk4ccxbPx00lrEfQIwZ3BllCm1nTYsD2l9envf/OhhNOaBZgz&#10;PPdwSkDuwBzi7U3AaX8fq/0w6yPv0Qg8GoGfyAiAcfg+p8rhghVf/w+c8O2XX3b6obO1To3W+iBW&#10;+xjPvhjyZ/AQ+L6SdQb4+Dq7lWFBwjL7wxETXlpcuE76HuPCtYcHo4YcOELxkcKexwtfzvc5Sph6&#10;XKKu04Vrj9V6n7Q07SNY+7cXnj1KMmPW/6z3KdtJXImEjppvVRe4/iThF4hjHcNaAjw1axbwseBq&#10;PUxmZlqa5CTNnKwBrAFYCFzbENmCClC/OmrO0De7jb6pLX0bWWxEqPbP0q3c0lf7GOFg1V6cMB7x&#10;2mPEgyMH09+qhXWSi1WYfkboXkIk66bfnZSXuHBhRdi7cF9BTRrW7VNIB8fXS/snyoAlBJuBjAH+&#10;BbxB5knsNsCzaPbEE07ODK+d+2Rd59ZvoZpzxS3tHi1cnjj7rGvhm8bJtinf/S2byt3j9fYCnl//&#10;mf8Y4TfuvC4+osZSa602Wo+11dzaQfffvrWv7ItoHNrAL/bTfk9jLZ+9m7eGZC0bGCq7dsrnFyyM&#10;ykO/mb90Tfs1teYBza1xi8YW0E56L3XdwLeBy9cyUHbdWsrGW3thpcWPYPx5b3hPwsRz8PaRLR/7&#10;mbumzXaSh/F8SOvQUjJ6nUcQpn3/EH+jTtrFEaYvtNsqSPych30h7Kv78mnlYy3ayH6c8tRPpz/E&#10;NWreyPWbe6IuynAvtBUSHvLDsAI7H2AFqJM2cNRBfdRL36jPS6eP5PHug2v6iSNMH8L9xSNt6eNc&#10;RIDsT+p54Hf0Ew+1tdZDTRvotyPOj/IENnlCGEy488LBt2ji8rQO9bcm/j7mG6jxC9Nz03XTNsIZ&#10;6bplSCtr0balNfJrbI1bNzG/9rJLp3SfAPVDjmve/VT93vldEMbx/ELFXeF34u392c+Txm+IZ8Zz&#10;ZZ/fLlLcKtUZoLrahge5cDPV3TJI752um6svTVo1MuLIQ17/drIlI9dKtt49nDdcJhxYI7DZOH5r&#10;Xjrc8frX8OAdnz5Aum78fKyDv69FBOm9DtZ+THFch7VpLvtp/vom6jffUXu89vqmyY9qK0x5YAud&#10;bwmXq7XngqdmPtDnINkEazDsS7D2AgvA2svDpIEnAIfg2fb89rM/2icff+LkCN7a7f69+9ZLsjFk&#10;GOeEh3X2O1QnNjXW6MyJ7zV2OsA59Bd2rLXuK1xr9bLS0ge4V+QA+vv800+dn9W9uzUX7ipasprI&#10;cPHNtdZtJxlNSlKSffyxdFDU+6vWeXGSvknInWP1LcpO76L7D3W//9FDh9k7b7/j7u8rbIp878/7&#10;FiGTqO+I5+9bzU1//eprdz9XLl8R9jdB76Sfs1kX3Ez8Z3134cF5XDh8eNNw/eDwYeMOnUQepxo+&#10;GJw5sNJRes/gBrI/8K7B8MGx45o0dBuRTl44hKRzzTsDX8DjBSC/IgxvARkWeH+w/fjwB5iDPBkX&#10;19RDfaF6n9vrm4X+JBzXfDOD9V0K0feLa/rj5SeM66T78xx8JnhN8JngOYW2aKZ5RXtXcQKxDeg5&#10;OGrEo88F/crR6qezJygfjHobOBvs3fQbQA8RXD94i+hAJh1d0jjCyJM9Rz3YjyLec9iUStC947Ax&#10;laz3h7g4vXOUYyw8rghj48kEGVNvnDx54D/yMxJl/7lTJ1d3vDgY1O21QXud9By89r1+etekYacb&#10;Hgh8EHDnOOJw2PsGnw7mkH0pjvgU7adwLl9ktOMYMsfCNUySfQUc7z/8x67xiZbeKU78e9kuUDx2&#10;vZEJZGgPnZWSVpef8tj6xlEPeXCJwi2Qxu8ILgJp1EUa9SJX/mcO2TJy/D6SPyKLRraMvAn5DHMt&#10;9fzk9ETwgfA+GPKx1YC+As6+IiWDaf7YE1pTyqa2nl+axixVe/1kcSAStY5KUxgZFnydnqmpht5v&#10;+BGO5yo5RWxMtLOlgU0LuBPYp3LvuuR1nOk7XsIT0sXQRHajw8VtkO3q+ADJLVtJX0OTZs7FSq9H&#10;B8mF2kvWEaU1XLR+z+Gaz8I1r0XrdxyhM60uWiN30TovXr/VVM1jadHh7vcM59fXp4lb/7XQt8VP&#10;81GY3qUOev7IKbC5CXcV22MR+q1jX4PfO3zTdirXVm2GNxcPWXV30pqW9rvqPe+m31uyflOp+m3G&#10;B7S0rlrjpkimQDgdWYJ4jlGtfC1FnMYEyRDidR3Wqqn4zMgS1YZcO9+GklH6O3lEpDiQwQ1+bvgJ&#10;ypveoa1laJ2MXKJnbKTFiBeJzKKH1tHIJDo01XpXvMp+KfFaT0e6M0ts3/ppfY4NW+zVcoYZpd8h&#10;/BTONNFtls5Zy4BcWyes0stXrtqXwku4czNhtx/9PRqBRyPwv3sEvi9zZF38/rvv2t7du23UiBGW&#10;mpws3Y3St6DvB66d5jbsRCL7BCPXvGEjY17g/G3elGmO57xz80Zbt0y6GoXJnzpGvIXxo4XbHSfc&#10;8yhxJsRtUNyUEYXiMAwTrnu0zRJeYlLBQJsyZJDNGTPSpg0dbLOFtZ46bIh0Eg4Qv2GErZwjDPXU&#10;ScKA5wn/PdwmDs53dcwYO1K6Iwuco14cfI0ZwsmDVweHvkYYVPRYZmpNzf4D3kOrJpoDhIMAH4d9&#10;J7AHzfWtbyq9AY2e+Jk1eOzfZY+8gWyTZdqmdausumydLSuabWsXFolzMMmWCau9VJjwxRNlo2LC&#10;OFsmbPnq6bLpJdw/OO5iYcTpJ37pIuEwlzzAdNdsLBUWotyO7Npuh3dW2zDpRGQ/FuzTyO3T2CMj&#10;nwiSXALZCf3DoXOZfiPzZ604qXCoVQs7C5a0bOEiqxQedfd64V/ltgrnWSEs6IT8wQ94rZqzkVej&#10;t5vnXW9q/9v55I/4mt+8dENzaJj2JdIn0MjHMpNTrUz49H3bN1vVhtXSEb1W+BjhjDdvsM1rhJ1e&#10;rb5LdgK+F1ztxq16f8rX2ZqyNVayqcT5K9evtFWlq9z1whULnU+e1apv7ca1tmLdCiteVmxFS4pc&#10;fVvXrHT4eMZ4T8VGW79QmG05MPObli22vZvV/qYNLrytZLUdqKoUrqVC2JX1tnTNUivdXGqbqja5&#10;+peXLHftlW0ps/UVwt7u3eHSNut+KndUujzL1kovqvpCP+YvnW/0kf6Tp6K6wt0P/eW6qqbK1UcZ&#10;8myo3ODao37q89qmHG7Lzi2uDGHaxy/fVu76wFhRDt9zOzaske7s1VazaZ0d2Ca92Tula3vHFucf&#10;ra22vZVldu7wftmT2WX7q8qdf6Rmm1GutlwY5j1VtmrTaiutEg78wE6rrN1iZdUbbXNNpUureabW&#10;KnZttk07ym37/h3OES7fWWGk7d+62Z7ZXuXGmPfdG2uew8m9te4ZkOdojfSGP73b+Vwz/pTbpTp3&#10;PF1t1erHtt1brWL7JtuwZb1t2iZMua6fPrzHhYkrV7/wK9V27cFdVqP+1lRU6B0rs6r16616g34T&#10;lcJ7b98unbg7nSOMPtv91dXC8EqP/v79zj+4Y4d0lgtTvrPSTh6osfMnDtmLxw/a4d3bbM/WMnu2&#10;tspdnzt2wF65cs7uXD7j8nB95sg+O/XMHue/IjsJ77/2htuLs57yZAf8xL7PwyDtfe3b4VpgO8P+&#10;9IXLj07Krz77XOtwZdC/jcKQd9L+6EBN7d/qU/wXf/jUntmzV3p4ezk5Mbi0QQMH2oF9++pkDOzt&#10;+QPjALZtSEGBDSsstJHDh1u/nBxDBjF0yBCbJg4Kf3Wya60BP//9x85GQGFuntNF27dbpg3M7u1k&#10;KheEPfPuzeklc6X/9p/3nakvb3Bh1paSg9AfMByuDkVdef4Fe/3aDbt7WXZiHrrbF887/Bw45Qsn&#10;jjnbO9fPnhZ2WPYzhKU7f/yoi7t14UUDb3f19CnZdjljL548ZqcOH7LTR5+1cyeOys7LcdmAOWU3&#10;L8p2xunn3TV5cGePH3H5Ljwvu0fnz6qdEw6vDE4Zu0rXzpypwy57OGawzFdPn7ZLzz3nbDBhh4nw&#10;lRdkP0d10Ier52S/SW3S3iXZefEc7RB/44LeoSuyr3HtJeduvyTbPbIT89aNa869ce2K3X/pkt05&#10;L+z0C7JNoTEAO0j45pkX7Na5My6NdNxt3T9xN9TnOy+9ZJfVl5cvyhbPOdl+kK0pri/KztDty5ft&#10;1WvX7P4N2eWQXz9MGuUpRxh3S+OAo85XZD8I/+aFC85WFPaiyI8jjA0pxuye8t1VWcbwdbVD+LLa&#10;fknpr6g817dpQ87Dg5PvTZ2H0B/qp7+46y++6Op/SePtbFPp+q7w4zjaJa93H/QbzPlLwp9f1/t5&#10;9+Ilu699zauXZRtH7nVhjUgHb871mzdk/+blWy4P+bHHdfXMuTp37azalq0V3HXZWCHt4nOn9Lt/&#10;zs4ePa7f+zE7d+yEXT512m6e171IdkZewuS9cPJ556jn5QuXXDzhK6fPujL41Hvrosbj0kvOYV8I&#10;bCO2nTwbULfP6Z6FlcK2z3t37rr488JMffTmW85W0aCsHg/kDZKb/BRlDt/95cF3zvsWeJiIQOn2&#10;jGwTpDXiWDuxo8bua2xvaeyvHjpkd48ctV/omf1Gz/eWnsmb8t++fsOO63s4Tt839H41btjA2siP&#10;Ef4VjClyB7gY2N52a0Gd+YDBYa8/OCtTfJp1dlPfllfPnbL/vKFnqXny7snD9sZZ2ebSvH/zxH57&#10;9xp2lPS931Mpmxo1sjl1wH6pMr/XN+vbN1+zN2Xj6d2rL9lvXr3j9JunxsVYK51tBWnt1loyBj/J&#10;L4KF88Bv1NDHGjdq6mQM6K5CZghes2LpErt/8YL99rX79tr5F+2c7Mfc02/n4tNP23nNWe/pd/Wq&#10;+BMvaA67deSIxmOv3Tp2yO6/cNxeO31CYyR87IHd9sKuKjuuOf6Y1gFXjxywE7u22oVn9tqVYwft&#10;3nlxM47sVzun7f6Zk/YqZc8+Z3efP2rXlfee6nn7kn4niid857kj9usbl+3zt+7Z71592flfvf8L&#10;+/29W/aqfkPIEHrpHBMcBDII5Ay+2h+0aCJdXAqjXxR9Zcgh2D+wJo1DviaZ2aJFi2y39hx37txx&#10;cm/2Id6fJ5/3rh/5j0bg0Qj8tEagPlaWnsPFeOONN6xCa/W8vDwnZ+gUHS09CrJ/JHlDqOSTcLv4&#10;RiCr9JccExwEGGD4xWMHFzo7bszBB3fWaA6Wja5D++zE/j3OP3NEtjSf2S+7GNW2q3yD23ewtzik&#10;fd6RHdvs2eqttl/78MOKO71/r+3WPoU4/K3aqz6zbYu+7Yfs+O5dtl12NSh7UHEHtmsvpToP7RT/&#10;omqzuz62t8ZxcyuWipMtPumFZw/bUfGfZ44Z685GOO8Jaq3zJ8nH4QmiBxL9RWAhWkm2HBSiMx/J&#10;d4OEh0Bn/9LiObZvh/Y+pWu1P17h+rtFfO9q8Sa2LBdft7jIuZ2aI2qWL7Ptixe5/rHPYi8NF5w9&#10;LXIHOOTshXGHdH/swXKF4eOcF1kD576c9yKjd3qMJHsADxEqnzMmZA3oAxrer7+tn1/seLfIGDYt&#10;WGRbFy+1PSXr7YB454c2b7Vju3bb/AmTnS5u7HV21HN8WvsV9hNa3v+d+7Hf3rvXbwv3nmLROpdo&#10;9ngDy0hMtNqtFXZW81yN9te1laW2f7s4KFs2alzFyy4tcftNeCnYQTkkO1T7Nm4Qp7n0h2EFFj7A&#10;Chwo3yj+s7jcG9a7sgcrxPFeLq722tVGmPSda8Qhltu+StzcorlWtRZujPalkkXwTvFc4PvzvE7s&#10;qbF1C4ocv59nuGHxAispnmc7tS7h2SG72CabLXtKtbdX3fi0VbturWufe9i8eKGtlR6QLUsXSx5U&#10;YluXLXFt0x/6Sd4a3TOOfpFOv1bPmG4rJcOiTMUi8dvnzraNvGsLi51PPsaH++Ne8GmLdrjGVS4R&#10;H175KU+YMuTD0W/c0lmTpb9wnHSwjLeV86Zb6ZJ5VrZsvpWvXGiVa5bYstlTZBdsvW1bv8LWLpjl&#10;4jYsLXJlVsydJlnXAls0WfopZk0Rv1qyoHlP2YoZk6y0eFadI27NnGm2erZkcsqHI7x27nQ3nowp&#10;uhWQKzL2uIoVS51sbrHkeqQhL0LPAvGEKcMzKpnzlG1cMNfKFxXZ+nkzbdUM1T1zqotfN3eG7SpZ&#10;afilRbOsTL/lpVNkq0bp21ZqLFYsdrog0BOBvogF06fb8rlzZR9tga0uLraVRUXOoTNi2Zw5VrpU&#10;/O3Vq6UjZrlkj9L9oDzjh/WzmRMLZetnnBXPGCO+WZ6NKuglWat0nMyd6OJKls6yNYulk2P2eFs8&#10;Z4ItmCk9JlOGSyY7wmaMm2BH9jzt9t1gHtDpgK6G+muuT4VPcNwILcs//NWvnV4I9v1/+fy/HbfC&#10;2/ezf4dbMXPSZPd9rtlaZV+JewG3wukCk/+1cAVfSp4BZ+M7XX/00Ud1P3/aqN/uZ599VpdGgDRP&#10;Xxjl0CHkXbuMbBskI/mD9JL9168/sA8/+NA+kv+nP/7pQT+U7vqqdvmrL3/xvklOJqG0Oh/5hPdH&#10;ed3P+/dek8x1mHSo5Vp2j86SmaRazyxhlHMyLbd/T+vfV9jo3F6Sq0iP0JABVpCf466JG1LQz8UP&#10;H5r3IH1YnvUf0NN69c6wnL7igimcm9fLCgaLtzWqwIYUDnDXfftlubQBudl/l2fUsKE2btRI50YU&#10;DrGhBYNs2OAC5xfk5drA/v0sf0B/5/L69bUBOX2sX+9ezs/tm2PZvYSRrud6ZnexHj11Tz1kDycr&#10;zYXpG+3Tr4H5fSxvYG8Xpq9dkmXXJT3Bememy95Mlg3J62ND8/vasEG6T7n8fj1lWyb77+JJLxyY&#10;4+JSk5Osq/Dd8bGyOSPMd0pSotPtl5yY4Ow29c5mPHM0tn00xpnOrhO2nShDHs6QE+JiXTnKEoef&#10;nir7M8rTp1e2nk83F+6SnmbdM7q6a+rI6NLZUqRnr6vaTVOZVJXtpjKdU5ItLjpKuMQYl8Z1uvqJ&#10;I0yeLNWTndnd1Uc79J36qROXpnxJqjsqItz59Im+xqlO+kZ++t1J6VHCzqMXIFFpyYpL0likxIvL&#10;pTq6q27C5GEeRj80ecmXrjojdLYeJewFWCHWTJ6LjYnRmIobL4xGfUd6gs7hkzUncp5DWQ9vFMo+&#10;WM6rE5808nhxXjv4xMcqTxyYE7AgapMz/i6qO0N1d0vRHMx5uPwktZseH+9ch0DhhIJ0L3I/RfnE&#10;X/kkeN8ShUvXlDjbDEHNxNnQ+UpWXKLTkXKkqtoqF0rXyZIl9oK+hXul/2P+4CFWs3adrSuarzlp&#10;rq3TeQ221LrqneDsCb4EPFh8x8ttJ13WkkuA0QGTAxcooHFDS1J88cRxdqp2l+0tk86SxcU2qW9P&#10;WzV5rB3TGmfJ2GG2Yuoo27Gq2Fbpe79o0lDp/JhrtWXLrGz8WDuwZJFd3lltC2Tza+XUyXZW694J&#10;hYOlE1q61oS57SC8UKBkLcgl8APEw/FrpXMo6auN0xo1UutV9Jij73yYfmPHdu6wI9urbaTCZfOL&#10;7OmSEluh+1owcqTtWbXK1mtum9a/v22aPdv2rdM4DC/QuMy3Qzr/mTM031ZNHW8HN5bYkvEjbXrB&#10;AKstWSEdO9LfNiTX5owaonOshTZ3zFCbVphnZXOfsllD8lzemtVaT6ieNdMn2s6Vi+3i/lorHlVo&#10;tTpLQt6xZdE8WzR2uNamWjvrrGPhmGFWLD1WC6VjZezwEbKFFWuBrYSVlhwCeQS8brASxCGnAH9N&#10;Go4wcS31PAL1PELAZek30K9fPysvL7e33nrLmyke+Y9G4NEI/ERHAHnEBx98YPt0bpafn28dhecK&#10;0zwXqTmurTCUwfrth3XoINlxB6fnN0SyTPTNgPvnuwEmF14x52/gh7GNAF8DbD7638P1fe0YAHZZ&#10;OsuFTYsRjyI6RJg2cTbatxK/DLypcACR2pfD0YCzAZ6tXdPG4k02dWH4Gx2FXwsTZjVG2FXC4AYo&#10;C56b8u0kZ8YOQ5jaCW4m+0m+jYWJFZ4tWPt78Bs+wuNLpgIOE7xluOZjcKjoUGZdAm8PHmF4RJiF&#10;CsfaQjJpbD35N29iLYWHwA8Ujq2N6vbaoY/0BZ5GpPoQ4SsuYItmliK5e5LkHVHiI9I3179mPs6H&#10;PxDYuIFz4NDhb8AngB8Ad4N7Ih1uAWG4GuAFwWy0kgy/rfoIHhYcbWATH6cnCJ4GPIco4ZbhhqYG&#10;i1uqeSxKc3Q74RA8njKcDfCeyCfgbDidcHpvvf1AvdX/j/Y2//L1tzVemmt8pG9TGEOwvvB3/H2e&#10;kN0SzanCuONChPvHuXdBWEbOBJhzYyUnggPDGMOJidNcHNVS74vGmbgwjXlok0Z1aW0bPCGerK+4&#10;tYHWwUf2Oho87mQ9vC/NfvZvDt8Pxp8xZuwZ49ZPPub4MTyHtnqm5OU58W7VcXCEg/T6Eq5+0T7X&#10;pAc/+bjrY4rWCh2bNnF9SggUR0R5Oqkc/adPOK4T9V6R7tVNPynn5WvXqIHRRqrORLhfHHWFNHxS&#10;z7NB3b2ThzjunzDjQv1eGfyOrWWvo8lj1urJf5d86gnpete4iScQK/5AfGgba/qz/yNeKrrcxWFQ&#10;vihxDSjT8ol/Ewa0kThPks81/A/rKJ5Jijgg+MGNfi5ukHR6iReDSxAPJV48kVBxZto3fVI8bOFR&#10;xW0JafK4e55wYBhXfN5zxp/nDDfJ4zQx3l6YccchqwMLCuYTrCc40rBmjR0nlbiIFnq32whDLgwo&#10;WFEwoiGNHre2DR9z8eQJFh8LPgU6VAjDtcDBs/CXjhV4GIRx6NcHOw8+nHi4GiF+DYSVf0I21Z8U&#10;jr6R3t2G7ppwRFvV10bPrb1+/yHNheFvYYmRgcIM690JaOzSsaVbNHW6ffa73/9tHf2NZAPCJnh4&#10;A/b27k/r7F+980txslo7DPdv33nXcTC+hdegvfjHH/zG9ko/GPoqOyck2kfv/+pve/yH+3VvrY4O&#10;CMe/VcV842nPkzd88sknf/f7rs+3II/XLy+/kz0o/tv6ujW/Up/5YHwt6QG+t0fA1/19/48sOFLq&#10;u29Ur/sTLsL1V/eJzdBM4diDNI+E6j311/ehld7FIPFe2ur9DND7ybVfS/jewrXJER+od5u8pJM3&#10;RJyZdu2RNwsH7C9ccVvpVQ4Rn6mN8ikuKFjvepi4PYHNrUVL1dda53WKCwzS90npLo++5ejlaaPv&#10;Od9i9PR48mLiAiXfBuONXmEcYeJIw7XyEz9J9VIX7eBon/4QT5g42vT6Rx89F6RvZIh+T6HiW3XU&#10;76yDfmft2rTQXKQ69VvEJ09wa80N+s3huCY+QHw25O7stVoKuw2+jjBnwey5uCadPRhhzovhK5KH&#10;MPmQ2ZOHuRHncRodTk9lqMfLS37ykoYjnrFjXPAZlzDNs9gsZJwYR8aI+c1z5GGMwQAij6e9+m15&#10;GEGvr9yXt4ckL31EvxP7Se4jTG1hY4pzCOZOHGHiSOOsnGvseNfPwzW2s9roG9BW34X22v/AT2I9&#10;FMg3g/WD5uEAfUu45oybNBxh4ryylCM/ef2Fw/Tykk4dXt3k88LUQ3p9+UGYziVw2HrERahPyBWQ&#10;SYCR5GwfXkGAvnPoR8AG2E9R5lC3INGn4a9f/sU2l5aLn6B3109j0sLfucj24daise4zUPoWfLRW&#10;0BoDFyAbmy31/Wylc/bWWpcSbqr1Xwutkdpo/Yfz0942WGdqXjrhQK0Tm2svTD7WsMHNZfdC6yWc&#10;n9aOYH47qiw6esCsEQ7VmgscMD7nc63FN0CPcExImOYYtSNbYW1bilfRQbyEoPbiI2gd10z2PeVH&#10;hUXb4481sATpXWrWXG3Ibk+Dxr7WVGH235z/4bPGBj8Af4HvPnMD6+0w9TdMazz6iSwmVHpCsJ8M&#10;78+3hXAWssfjFxBsjZuKOyp7PMGSZSDTaOojPW7+wVpP6ncSorW+nJ+vvgGKY0xbK9xO999K+JOI&#10;UNmyiYm11mqD63BxXrBJimvWWN8XjQ1xuDCtK0O17vTXur+jrtuoP7hA5fV4Jq3JL85RS/U3QnuD&#10;TlExTj+GjzgtwbqXdpTXfMkalWfQWm3AU0pQGWzbJqg/GbHxtmzWHLv1wln74y/fl7GlP2ve0AyC&#10;+1ozjCaXv37ztS6w96lr59xl3fzHXIX8/0vJ57/WXCUx+gOn7F9+qbiv0Y3JLPWgDsLf/ZUGmNz+&#10;Z6dq6l7hfyX8A5r4Id341/Oo//9f//3Pj/ifju2/8sx/zDI/9Nk5THz9M5+HBenLl1ovfvr55/aF&#10;1o5e33gvPVs3+N+x9vPG6hs+1ioo98V/6zcp/y8P07/685f26p1X7JQwgSOHjbDYaJ1/pKY73lmQ&#10;vll8E0KEC4sUBxEuWmRohNYw2mu07VDnkmN1HpGUbt2ksyclTmcF6d2keyZFZzI6f0hI1bpIPMbw&#10;GMvqkikMluwLde5u0R11TqA40vnOUV+EvnG4UH2PKU861+RJ6pTo6k4Vf6+TuJ/IPeLkg8nAod8m&#10;Xtw/9s9wLuFLJqrvyeo3vOE0cTDB7HEWwtqjqfb/rInQucA6hfUjayHWHc2VlqhzBfQvBLaQfgfJ&#10;XPx9fd2ZQkqKzhCSklwfojjrUB8SEjgjinfnHJx3dElPd2sFzj16ZWZZt/TOlildg8hmwKCBLcsR&#10;P7Nnhjjbkvsmx8Y5/cDYagJn4q/5rLna89YorEt8fcTh154oPCjUmj7WSDIG+LtacwS2t77de1mv&#10;LlmWKftQ2Z0zfxhWoPABViA1JtH6ZPS0AT1yZCM72XrKvlRBjnDVyTp/S061MfkFlqqxw565x291&#10;dvj4MD98px6+mnXvYt076SX8i/69u29p3RSt9YXWds21ZpLutgHd1L+eOt/TmdfQnplW0L2rs0vV&#10;PzVFuprSLVfjnNu1u3MDxLXtr3sY2Lmr01lVmNnD6Qbvr/h86ZPqJZ4hdqso11/PCN2LcGZ7KQ6d&#10;jdhZ6a1n1S06xtm5ykvv4uqi7JDuWdYvKcVoIy9NuqHkcvW7weUrXKA2B+r59lV9OSnqg8L56jvt&#10;0Aa6NvN0na/3I1f4RNwgtVfYJ8f5fZVOvlyVwzm9nOJEFvbSmaeuhwhbP1Bl8If27mODVRZHOnnJ&#10;k58hPZm9VLa76umcqPHqWnc9WOekk3T+Sfqw7Awb0bu7Ffb4v+ydB3hXVbruPc+9Z+6dOzNioYQa&#10;egkQIJSEkE5CCCVAaCEBQu+9d0jovZfQAqFDKEoTQVARBENVFERUxjajZ0bFEQRRv/v+VrKZoHL0&#10;6JzxmTmT51lZa6+213/tvVd51/d+n/R+6uy0v85Oe7Rsot8fb73atLYuOvtEDrWHzj45Y+nQuJF1&#10;S2hhA9onu7RO8U1dvp46HyXcR+e84/v2sQGS4x+ss5bhkv0fJnmqga1bW6/4eOsaF2edY2OtT/Pm&#10;1qNJE3fds2nTe/n7t2zp8hFHuF9CgstH3r4tWjjXXfwA0gbpzGNou3buHtyHMPchrUer1jZY51zD&#10;unRVm9qp7apHcf2Skq1/cnvrrr5OaRpvSQ3j3LMhvbd0j5K3V5u29/p8oOrAbsuIHtJ31rqNs7kz&#10;pk9fG9u3n7Pp0lNl0ItG+qheva1/B9noUV3jWre1WRpTlw8aYkv6D7SpHTvZmJatbWyrNpaa1N5W&#10;DZM8Rp9+NrdHL1sk+YcFvWUnpXtPnYsNsMyx48UP6y1+zCbZntAX5X1UfHb69r7M5SggY+B9hx+8&#10;+77TZYaueGyqBsi2e1j9Bs756dspLb13zVsn2q69BwxU44fcbeX5JZ33u+753zOOOLkObxyiT27d&#10;lu7iDc5+wPox42z75Km2e8Ys15/LZKdjw7gJtkVyYjyPdaPHGnkyRo2xNSNGuWvy79O56FMLF1vG&#10;mAm2YUKabZsyw3ZMm2VbJ0+3jRMn2/pxk2zd2ImWOT7VNk2aYjtnzHFpTy1ebkfT19jqkWNt8YAh&#10;tmWWbCSMk62J0eNs3WTJxKVNtaWjxtra1Cm2d5m4XXNkm2LaTBdPeqZsHqwXR4585Nmss9Sds6bZ&#10;7jkzbO+COXZAfL+tU1Nt3fjRljVzqrt+Yt4s2zN3pnPkpUzmRJ2vihM4OSXFNkk+50mdgWZOmGDr&#10;xo2zvfPnu+vVo0bZE3Pn2m7J8RD3tM4N90sfyM6ZM51/QrykQ+krbY/4fLvmzbcscX22SZb64PIV&#10;dlzyc8+sWWuHdZb85CJxkOYvsP3CrJ9aIY6S+HzkIf3Ymg22fcY82z13sT2XsckOp2e48BPzl9r+&#10;xbIzkTrdXR9cuspwpD+zar09uWCZrZswxZ4R9wp3dJXqk39wyUJ7cv4c5z+3dpUdW51uL23ZaMfX&#10;rVFfLHDxT0sejfjsrZtsn+TZnt+wzl7YlGnPZWbY8Y3r7WiG+FLKf2bndsvO2uauSTutc+cTmzc4&#10;96LKUu6A2vHi+i32ys699rLsGlzYvscu7pBc+4Zt6q/VdnLjdnt17yE7uXmHHV27wbJ37LFjGRvt&#10;6ZUZdu2I+BlbZXNg0w47r/Lkwz+r8sQ/u3ajHVm5zs6ozlObs9xvP7o6055ft9nw6btzuiflj6sN&#10;L2RudWmUI+6VJw7a6S077YTakr1tt6uHPiad/NR9ZPV6O5P1hJ3fvc9e2i6bDdt038wtdnTDFsve&#10;s88uHDxshzM324VDkqc/fMxO7NlrTTRmBGucqF5cGLDWTh++pX2c930x5+vvzt3v8jUZntyflzcn&#10;qxf79/PZCtIY/NtfW/qi5bIbrf26nF+ZirIJH27jho+xIX1lF2nkOBs/dLQN7zvY+nXpZVPHptrE&#10;1DTr0k183cGymTR5io0YNdompU228RMnWYLmDjCKEpI9La99v5/WauAXYBPE+2rdxv6YfX/F4tKj&#10;JJ+zt2aaywf37mMTRsgO2ICBzh4RenmG9etvcNiwuTxT952l+6QOlyzG5JmWOnK85DFkD2pcqmvn&#10;uBGS7VsgzuG8xbZ88QqrU7uuwwtq1gqyosINwBTKVZRMstpWtgRYYwWtnSVDIUyiSP4C0lteyupr&#10;nTlav2vy2HE2SzaZZ06YZDPGS75P/nSNi+gkmpA61YYMH21jNe6N0fjWuUsP54YPG2VDh8jGVuo0&#10;G63+S1O7Fsyab7OmzJQcg7ilYya6to4Unj5Y89dozW09u3QzrpFLGaO6Rw0dbkM07nI9QWNv7249&#10;rF/P3jZA8x7XxPdTeJLalKb2zZg63WZOm2GTNV7jhmj8fko8m/RlK2zR/IXWMbmD26+wNylSSGcf&#10;Wt+DCYG5oDcFzKW24iKFU7D2D9GzqSYMpIHmxvi6IdLlGe1sCn1y9U2zD/9s9unn2jcx4+W8xJ9/&#10;+omzR+0uFcvfF5pfuOZT8JzgCuHyOc4rm9cHn7j71ZeC3u+ohpy6H+SrmntT/U8J/0D1D7rt3y6e&#10;Tvqf/PefP94f7Oef8sz/lmV+6NFxXnWfrKsKgFVwDsWZ1A2dh+Vtz5f6OD6TjO3dPBiEe0e1pr0j&#10;XjHuGw+rUBz4xI2PP7WsbTts2OChFqd9FBhEWL1Qh0366twJfBLdOEHa5/PN8+1zzThQSWO8f8Wq&#10;1q5loq1dscauX31bOsTgDH9q7775jrv+w+8/sNdfuWKXL75mhN9/+z175ezL9tzhZ136uVNn7ZmD&#10;R+xi9gUX/+JzJ51//vQ5O/nsCbt07hV79fwlyz7xkvTTZNsLR4/bsUNH7crLl+2g+LaHDonve/Kk&#10;vXbpkp2F2yl+5KVz51Xmgu513a4Kb3njwsv24Rtv2lvyT4tv+eqLp+3mHz60o0cO26gRw4UfVLFC&#10;BfKbb3GdJem8A/udRQsVdPKXJQr7ODwCTAKMgnOGhEaNpK9+j5P9un79ur3xxht28eJFO3funJ2W&#10;jahsuZcvXLDT4sC+/+67dvnVV10bnxHv9NnDR+za5Sv22sWXXfvQuQOP+pza/s61N+3t16/a5vWZ&#10;1l77HLgwyJmASeDAKDgzqVpZmLu/v/RUFnWYP7iEX8ny1rVdip0+dsL++NZ799wH196xy2dfcfFX&#10;zl2yz/74sX383kf2avZFe/vlS3bh+AlboHU4ts/BmdGPtVJ6GO7TWZz7ouZ91wj/3L/sUxdlRzBc&#10;ZwI1hNdXEaeni516+rBdv3jezjwlLvXePXZcHJxjO7bnuJ277HlxXp/T2gn30r4DdmL3E7KNJa7j&#10;rj32XNYu8SS1hlM4WxjbIdlCObxtuz2zI0v2q8QVV9m8br/W1vsyN8iu1RaXfko8XuyanRSn98Qe&#10;rUGfFu9bcUe3breD2uccWJdpRyQ3f1L1nyHfPvF+xdV9UTxd7F+dOiAuuO5zJEt2Xmin+KkvKA/2&#10;r54nr9JfVD64yceU9tRWrYmV/xn9Lvi+544ec7xe+L/ZeieIpw4c4ae373DugNq7Z9162WXV+jpL&#10;a/2t2j9szrATT+6wlw7ucdzO0wfEh9q0VvZRlthu6bF4Yu1y2yk9EU9mrLCDG9fYHumP2Lpsqe1e&#10;I9t56Tn2XDx5zl2rV9n+DZnqN/3uTRvtwMYN9vTWLc7+175M3WvLZjuxV+tlcXBP795t2eKfvqTv&#10;4WRW1j1+6rFN4p5Kn8LBNWts/yrtOeQf1j7nmQ2qKzceLuupXbucOy65K66p4wXpY6A8PFfiuOZe&#10;5MU/sUPPWPmxn7dX3wrPmWeIz7M+on7CJtlO7Zmws+fZ/dutfRLPG4fNnO0rV7l+fFLXB1X2kN6V&#10;rNU59gSPicOF/TLsCmJbZ4vqIW3X2gxnCxDbhU+L93R0ebodW7HSDi9Z5vay7GcJP79qjR1atMRO&#10;ykbei3pvyHtwwSJ7Nn2Vc/vFm8pam6mxKDtnEXJTa5074jpoXP6+dcUtYcfXXn/DElu0si7JHa1V&#10;0+YW06ipwxvCo2MtsUMnmzlvoR0/lW1/ua05Qh/nDzlWX7+k+87v/L4BxZvjdUaFPoyvP/3Mnty0&#10;RVy99Q432JY25R7usElr641az4JB8By4Bn8gz9ZU6XxReLPWusSDTXiYA1jD9qkz7znwh6zps23f&#10;/MW2WWt00sEl9s5b5PCHlVqzkw6esFN2PPcs1rc0e55tmjHb4QyEwRd2LVxiWbLTmNdtl+1Gz21K&#10;m2Dbp0+2bdPSHMYAvrBlivAOYQ7E47jGedeUAW8Ae9gszvQuyVnvk54TcAXwBTAF4givHz/ehYkD&#10;g1gq/R74a8UrWib+0bpJqbZ63HjL0H5r7YSJtkL7r0zti8AfNonLuHXGTJe2cow4a8q3SnuZpcNl&#10;U3jIUOdvmSreWZpwlIlTbcmQUbJbLJu+8jMnieel/d3aceK0DZT9WrmM8ZNd/LJhY2TjeKRsF0+0&#10;RQNla1f6kZYNHWQrhg+xhZJtn9G9i03tkmIze3R1cZniXGWMk71bpa8cOczWiK+1duwo25QmnUri&#10;aa1S2nJxtQjjL1Jdc1XPEuVPV96pqmdaz24ufk7/Pu56hnRMzerby1aqLfN7D7QFfXR/tXuJ9oBT&#10;U7pbWsduNk9xtBVsZPHQUTaz9wCbP1D2j3v0tbQuPW3JsNGyoTzEBgnL5/dt0j5yksrN7Nnf/fZh&#10;CYmyuzzYpnaV7eikTpaqeqd3F46pOZrrRYO0v1Mablq3Pi5tcmfsUXd2efC9+pZrn0pbZqut1Mk9&#10;hrdsZ6PbdXTt8dqU1k336tjVRndUH/YZYMu0p5yrveRM7SVHpHS1/onJkq+TbNw/CebAWnPVknSr&#10;pjUoDtkI5AwaRTSQTKvO0aoESLeqZHrkKvuiF1t61AsX0Xm99DoXlT7pYpKr1b4d58nzYiOTa7jH&#10;zl6mzrsqaV9fTnt6Ly+2JrlGH5pvEZ3Zqwx6DDgTQx7YYQIqg4wCMhHISvgW8smRV9A5Uhmt26qq&#10;PUF+1Z18BHIStSvXsEK/e9xKF5VcQhmdmRWSLGiFKvbo7x5zMgrlS1ewR377qGsX7ab9tBmZiNK6&#10;Rr8jGASyEpzLIY+MDAbO40xjs7mmzviKF5Y+bZ/ikiuSHozqtd0avnxJyTnp3rX8a0qGys98ladk&#10;EZ3VIachv0wx/X6dHaJLknM05DKK6zeBeRBX+PH8TqcDXAraRBp5sJ8HJgJWAscCfRDgJeRzvG7F&#10;037qxG5bSfUnsh746IjAUb9nhw+5IGSIAsQxYk3Mc2KdTD70TFRWWfqd8zNwIWzCBVetZjUlf5EQ&#10;E2szxKe9eOa0ZhpvYsn1tXeCB4nLOdvV/CmM+6b2U9jSvqt0MIgvvrjl3O3b4jN+lSMb8Z26vl13&#10;nmvN7vZz3PdNkf+K+1cP/K17AJ4sttvAIPL+ee8u6dhqz4tPwOW9rW8lz+vuwneEU5yU7qIFs2ZL&#10;LqGh0znLOMWY4I0FjF989x6mynWQ+Anws/iuGSucY8zSGBaocSuibpjFRUkWoU49qymZBuTLGkfH&#10;WX3JRdSVzEM9yTRESV6CvMidkZ88MZJxaB4Xby0aNXNjmr/GWdKQ+SIfuDVjMHNKg/DoHNk6jYPc&#10;J6l1G6eDHVsdcEEY87H9g6wBY1g9xSMTV0PjTZDGHWQj0CONvbuCjzz0UPlf5XuodMm2TRvU/7eH&#10;+Mv5/9BDdQiUfOihJpE5sgLosQ6qU9vJSxR4/DGnuwh5Uew8ITdRQ/KmxYRROBlOyVM6uUfJQpYp&#10;XFjzyO8cr4M2Iq/BnFdc4y7yDoHqU3zsJNOfjMPMV/wOZCP4HY10Rh8dFu7GcZ5BnM7GceTB1hFl&#10;qbOMyiFHwfiLQzcocyXyFIULSXZf8xuyE8gl+jyc310j98B8jDxFifySha8gXR+aq3EhAUFOxoL0&#10;iDrSvS2ZuwjhTA3BowoUclwa9HqjB/++dyz3BfXeTc/P+97+lPCVV65Jlj3IyhYva4V+m99KFRS/&#10;QnNsPfERakuWJVK66+Hp1JOMCw4bc86+nGR44IRi0wxbZkGS5cPV0VyE7TLsvnl22cL0LAhHqP/C&#10;VXeE3insVOLQO46O7Rg9k7xxcYqLVRzlPFt9tTS3BmoOdLbfyslOHffTs+BetAnbeOglh0uKvivs&#10;yOGjpxzbLbXk11T5Opq7a7OGUFnsu2ADjzL4obofdvUoSxh7erQXR9izs0edlMGOCLYxsIXh4+vj&#10;wtjq8JVsNrY8sKXh2fTwbGpgF8Svhp/LW1Nyx/RroOSS6wiXCxdOhyMuCl3iuf2OX7eCeBG5+fC5&#10;LitOhOdKiQNRorRscsiVlJ6VMhW0/pA+7bwuoI7OMfI4ylasIplm6eyuIN5FeXEr8ClLPdSJK12+&#10;lIsjnjBx3AO+Fc8FXhLPBt4V9vp41p4tPp6fe0Z6BtgJjNb3hq0Z8tDn2Prz+p/3i7C/vjueJ31O&#10;HP3uOe8d5JlXryGZb/HM/CpXkNy95LjlKol75l9N/Jya1SRvLx3ktbT+rS05VYXLyaZQFXHFcGXE&#10;IfPT+mmizpT+8h9/uu97gxcBBv2xdDV89Y3k3/Rx4fj7+MOPXN672APNTbh9S7Y4hV9418hY3BT2&#10;7F0/0M+p8pf77y0Rv9UC7/d+fktznfeXm/fK2fPWKDRcPCMfqxMonfni93l9Tv+XLSfZt+oaP+oE&#10;uOdBv/N8eE70O2HK8CyK+RaXHHQJ8xWfyXPw8cqJ/1WpisZaubIVJEsvDlXREsVcnpLiWOUvpDNI&#10;8b48O5i8G9gi8L573iE/ra95t+DL8c547xHft+fgDcErCtK7HKz3Gl4RNvDQSY+PIx4H7whH+F45&#10;tQVuF66OeFtwu+B4EfY4Y3DFIvU74ITB3YIPhiNcw1e8F2HxfM84wowDIeJDMDbAh/e+feJCJVPI&#10;d8/YTD7spwaW1Vgru6J1yuj7fVy6lYuoDoWrFdM3VFkcDF/Zu1E4qJzGb+2La5SQPU45wrQbLhl8&#10;NNoLp4x2wbWjvXDQ8Mnj+eTxfm91X+UTf7FaiaKOxxksjh2uZmndr4LqUxg7XNi68riehJlXKBvp&#10;J3sfvho/SpS2EMnFB5fRuFqEfiptUdJzRJtDZGMT+5vY1cTuJnY1semJQ66gtuL5vfQDefldXHtl&#10;SadP6AdszvLb6Q/szeKTlzI4ytTVvfAph6MMNmrJV9lHHDCl0a/+RWVfqLRsBus3REruPkxtj9SZ&#10;ebjC9cpWtOiq4tEW4l0Qr1FlnH3b6tp7qi2ePdF/eJmIO9/Y6qUr3fqRdSXrzHJFxWMtLn5FIXE6&#10;awRqvSbuBliF1kpF82mfrG+TtRXrtOjwCIctgFewz/Uwi9LaD4M/kBcMgnWYd00amATrMMpQljTW&#10;0+zDwQgK5HvEcTnAJlirwleGSwGfA1yiktpYA9xE4cLCJMr6lHDrNNrNb6gkLAI55N/+6jc6K4MP&#10;VsHy/eYRrU0D3X39VA/3pW2s89nXgwWwz2eNz5qf+7FXR3d8ebUfmQk/ygiHgBNSWfepoDV4XYXh&#10;i+T79cPuvLFoAXFEtdbn3LGCuBu1hVfQtyWFV/j6iEumulijPvx/f+3uzZqc/QO/G4wAH2yh4COP&#10;uv0F61+fxx53YXxsYpCOIy/OwzjoN/qQdTO/i72Jt3+hbuosmD+/4zyVFo/Sndcp/uFf/z/HWwEb&#10;oo/BJ5CdgBsOLoFNFey+huus1V9jAjZUWeOjB2bx/Hl29bVXzc2n3nwk/xsmoTzXYBO3vrh7fyQZ&#10;yPjtzHkLfivszW0/1femw3/5/+qB/44e+Oarrx5YLfrE72ptyrvLHzIS38YvONe+IZtuZ148ZZN0&#10;ntEwqr4bn9yYpO+Zb5oxBKwSHJWxhHChRx9z2G6Y5NMZM8AkSSc/3z7fNuMCOCnjUVk4bhobA8TH&#10;gJsHPgF+Cq4Afw8ZOdI9R34wCPBWuH0+jxa0Io/7uHGN8RbcgjQc9THeUQfjH+MeuDF4BXMH+DD7&#10;fsZ9xlza76t42gk3D2yYuRWuXGnJc+DKFpZ+B/k+BQs4OYhKWkfBN0UWwif/446ngf5K8Aawh7Li&#10;SJT08XG2zKpINw46JLCbmV9jJPMU8w94AHMQ8xRtAjenz8CAGUcZl+nX/A/nuw8LYrylL2k3uDJj&#10;MfXgqIN6nVyE6uU3EkZ3EQ4MHVmIyqW0jma+EhcSDkdhza1RQWHuTABcAkwC+Qm4iaV9xO8trP2a&#10;sIhKknnxfSy/w40Zl7ENBhazVWfE9w2VOa/Yd7YuudE/2Xv57Gvi0gfoHdH6rZzwe63ZPMwhpmaA&#10;WyuybvT2uuzFWdtX9dX8qbaj+yKvrXRsq2M3nf0mOkDYW7LPBDtgP+r0ZTBHa07GsUdg30m97P/Z&#10;I4BLUA6sgn0se9qa6nuwBvap7GnBOtC54e1r2ZuyR8WxF/X2GNTt0lSmntoQpDZg84swPlhCfc3B&#10;Hr4A7sH+hXaQxm9lf+K1m7BXP+0HR6geWN1hC9jsrCK9Df61xU+W7U7SPPwBH/wB+52EScPWJ/sG&#10;9hFB5cFPyug303c5GATxPIOGwuUa1JKclNLYd+TFJcATqtfSWk/2v8ANKskmV2Xtm4ivEyyZqdzr&#10;KtV1vqR4z1WV/lfKVaupPYkwiFqyUV5b9shrBso2mcqSHyyCOBzp5CONMjju2UDjFc+XZ+PhDjw3&#10;nh/YAs8czAFHmPeAZ8i74d4R3gvl9/aG9D/96+E/Hs5AHM/Ie8be8wJPYG/L3hfHNfvdylXE4RX2&#10;EBJa1+EP7HPBIGrIvjD7XfJERoU5rG+RZFGd3oZc3oUOX+59Tx7egFz0bcZ7+d/k5rvDWc1nwhlY&#10;BnkLGBX9Wuvwe9de/IP8e3f6hQJqqhtnvnV7r7n39ESQTr8o/7tXrlrPpPbWTpwr+rdBbH3pcmzk&#10;+jNQdu+iYyIttmG0exaEwyNCXL6w8HouzDV9Xz9aNhObx1uTZk2tYeM4i46VvsXoKIuKkZ7DRg2t&#10;cXwTC40Is9aJ0vGY0sFCwkMton6ktWnX1uWtFxZiXcXzSdCcGi/8GF4UvCs4Xoni/cDbIQ3ul+fa&#10;NIg1HPFNQkKtRWiQtY4MseYhgdYyPNg6NpKOyQaRLr5VRD1LadzAkmOjXFyHuGgXJj958dtGRVif&#10;1i2daxMZbq3Uxt6tEmxQsvRyNhWPTY44XDf9TvJ68f31u+BcdWzS2PnwruBlwbXqjU7NRnEuDU4W&#10;eeBqkcfjbJHes1Vb8b/ixPVqZcM6d7PebdqJG9ZEfLAE69euvfMHdehkgzvK/kpL6fuUI9w/qYO4&#10;Y/E2pEOya6/Xpq7qc1zPhOY6vxcfSm3G9WrZwuUjvl9b8azkKNOjdYL1TWrr/J5tWtqQzh2dPS3s&#10;aw3vpnsqvZO4fKR5+folJzrbW33atbH+bZJsQs++NrnfIBvdpYdzhNP6D7Lhnbpa30S1T7+pr9rb&#10;L7mjcyN7SO6g7wDZ8OrsfuPkQUOdz+8ZrbShKsfvnDpkuPudqQMG28R+A138uN79bMrgYS4ffYAj&#10;P33nXROmnpHdejrH9YiuPVy/0d8D26fYqO693HVqjz42re9Am9itl43rLBtgfQY4x2+aOmCIdBpP&#10;kJ7j0e6ea8QZSlVbY2oFCm8RDiTs4x8Sc2BwYNzAl+zv6qUrtEbUHtJPOJJwG1xMSLjTO4V+7EpF&#10;hTkImwkSNhNWvZbTlcBelDUgZ+boU0B/ArY3WCNylo6cP3rMWAuh1wy9BIRL6lymuPi8PpKdLVVG&#10;WIDkU8vpPKqyZFTRH4qcKmf1rOGQP2Df/7t//5Xb62PPqKzWnJV8JHcqfMtfOhqqqG2h4lfUq6L9&#10;OlwLuVrCjMorT8kCPk6/d/HHCkhO1d8K/uZhI1xI+3YPI/GwB4/fyzqYOHw4weAqhMkPboKrKowt&#10;QJhUZd2/TAHJJwhvqy2dETWEdVUTblZZOGJd4WGVhXf56gyokq4r6n0pXbiY9CDJVrjWseAYyHmg&#10;ox49GaXBDxRmve0jXMCdCbKOURx5kQchjnwVi+osIX9BCxGPAjwA3B15XHQ9eHHkYT1aXs8IF6R1&#10;XQ09I/jCAdJ74qezv4qSiyik87/qAQHS46H216hhBQsWFP+6qONwl9U6HXvUrMdZR9MXPlpfly3q&#10;42wkY4u5nmylhtbO0fEaExFuKUntJJ/9lF177fJfZcdlqwUuu8eVRCbi7l30Mn/tZCI8GQmnd8K9&#10;mN6k9iBf7+3P+PPmxl/K/xlN/6co+nP7/RfvhAe9lrnxNz698de9n/CDT6VT7LMbnzk5IV5v1qBg&#10;D7dv3cqxaZZbDtl+bOIg8wCOgM14OGqMrbW1X2KsZRytqjNhuFNR4ljwjbMH/VGyAqVyZAUYQzkf&#10;Z0ygnuo6+2X8oF43vqq+AMZx/+puzKoXIJkvjVt+wt4raM4rK6we+861NKYWz4+eN+19NE8w1hGO&#10;EE+xvM4SuK7B2YLycs38EiSuc4Hf5rOCv3tE9pWFi2q8rKZxk7q4pr7Cjzzu7kdZfi+64OgD5hHm&#10;FafrQHsW8GDwV08GBJkvZA3AtMGSGb/Ri4X+x1Kab9AFid4qcAn0QAVq/4++J7CJipJBwP64v8a8&#10;0hoD0WFHGD06cAWZ67h/GZ8ijvdAO8prjPX0B/F8mBPBaWkf8hxF8j3q5NDAJcCAwLIJgwHhmOO4&#10;9rBh0sHdwYrAOpCJYy4J1HlURfpTfcMcE6rnga3MfP/7/7g5zU9zC/oXAjRvV9LzqU0/63mgOxJ+&#10;HWM+c0PdKv6uP2nfxewzf31Hef9y/779bXrxP9U/dfyMk4kIEGejdsXq1qVtkm2TjPz+rZtl+2SR&#10;bVux1DYvXSQ7mgudWyfOcsbCRbZaHML0OfNsYarsLEyfYWvFc14nvvMGpXkuU9dZkslHrh+Zfa4z&#10;5krP9azZtkrf0UrJI2cqfuMy2XpcscLZdcSOIw47j9hK2L52ra1bIjsZknnGZsKq+ZIDT0+3HRk5&#10;9h+3pK905ddLfh9HXcRtknw/bV2tdhG3Ve0gjvttWLrMhYmHM7BrrexHqo3YLIUXkDF/ga2WzDRx&#10;2DDFhzdA3qzVawx+wV5xTeBsbJ023Z5Q/p2z59gO/aaDquOw7o//tModUn371a4jKvus7sM18c/Q&#10;x4rfvmK507mdtTJd3AbZr1krTsLqVffCcDqI37BQdjxnyh7HdNmNmSN7J/Pm2prZs2y/OAh7xT14&#10;Qs9ip+Tks6bPtN2z5rj4w8tkk1Ny86STz3MHFi62p5eKHy6eA/kpt2f23Pvq2TZlmm2RnL1XZp+e&#10;t+eoz3MHNsrep/qB58wz5tljM4dreBnwNbbS/7mOaxx5N+r5bFZf8Lx4VjybXaqL98/ZwlU96erX&#10;lXoWPEfSyUsZnjVxu/VO7Vfd6GbH7VWeLL1j6GnfpGdzkPoV3iDO8C6ek8oQ3q56j+leGXA6jh5z&#10;3xpyoZ78m/edffnNNw5+8Hjb931nfJdexu/zv/qBdMrkzi2/mH/fD8qBWoBbPHf7a35Ezh/ys19r&#10;vrzx4Ue2Qv2+O3OjrRwvjsZ0vXfiRaCHAR0NcCWIWzB0hPNXTUh18SvGyv6K3JKRY2zRcPEXlDdd&#10;acvHiTuguDnaN07XPnKG9qaEFyjP1D79bXWq7CKJizFNe9K52nMSxp+kPeLSuXMtbcwY8cCH2tTx&#10;423GpEniaI+1uRo71mucWKhxY9GsWTZfYwdxXFOGcOro0a7MnClTxCGXLZbJk23ZvHm2WFwL6sFx&#10;TXnKEY9PPi//4D49xd1WPRPG2oiB/Wyk+A8z02SnaWqaTRR/YfmCuTZl/BiXZ8ncWeLUz7e5svkz&#10;S3LLy+bP0ZnFGBs+SHvnAeIAyB8xWDZkFJc6bqwN6tvHZk7Rvb7lpqeluvSxI2QnR/yO/j17OT34&#10;wwcOskF9+lq/Hj1trHgdpA3s3ccmjRkrzvl4Gyb+/JB+/W2CeCGk9xFXf7G+A8edHz3GJo4c5Rxc&#10;+1RdT5sw0XHuB6g++Pa4vl272RDdY9Sgwda7cxcb3LefjRYHf2j/ATagV293jU/dxKGnv1NSsrue&#10;q3liuuYLL9808VV6d+zk9MhyP+ofqN+C7Rna3UGcyW4pnayjeP6dhDV1bi9Mpb10z3QV/tCtm+y0&#10;tLWeakNiQkt3jy5Kx15hO2FW3L+zylAHv5u2dO3Q0cXT5u6ql3L0FffC79YxxVK4l9pLXZRPlnxo&#10;W+mj4T70b9/uPVx6+zZtrY30B4GdgGt0T5C9lOZgMDk4Si/NowM6dLKFk6falBGjbHgvPUtxlPp3&#10;6uLWdH65e8J/dHwC/vGqJct1VqX9qRzrUNaMScLLqrLu1LoxqUlza1E/1u35awoXAI9A10OTyPrW&#10;Kq6xk6VlHYneAfR6spZrFt3A4RFgFsjaIicKlxXMoqzw+2JaK5bU+g9XWHvkotoTl5G+MfbGvsXR&#10;Gyv+AGdkWrN113NP1juBTEKT8EhLjG2sc5dqlhAZY8mN4mX/Qmdgwk8a1g2Vfm7JAZQqZy1j4twa&#10;Li4sUjK/0pmm39ZG+FdCbCOnbwy8gbM5uCLI34JJgFHU1b6AMPvxvI4zrrC6wRYvDDVW92kYHGb9&#10;U7pa7+QUyWhKVlYYSQvhjKwRm0bJbo/0K7BOZz0eKKyCtXmIdC+0aCh7NZLdBWdoLgwWGQvCPfU+&#10;x0VG3dOhHBMa5mQT4Iok6T3Hxh6/v5P0M7GvoB9aqI/BIxqrb9s3a+Fkc9lnxIWEWUpCK4ddtNHz&#10;aRYV7TCKpKbNnF6zqlqXg0906tLF4UP1QkOteUKCRUdHO31uMfXrS0+tdObLtVJ84wax7qwvGBnX&#10;YNn5qSveiuSkykhXeWVkp7SuRx8sOuuRk2DPwPq7ntbFwwcNseePPefwCdN8efPGLU1GP3fS9Ga0&#10;n+Z/31T/94z7aa3+5yn1c/v6F++JH/v6irv0lfSGf+d11w/4UjyOs9nZNiUtzeIk38++mu8G7kKU&#10;zl2KFSzkcExwSfa6YLuMpYy9YAqMAcgogS2AK4BV8N2jqxCOFXL67EtJC9V+tGWDhk5fLeXqB4e6&#10;Mamk5P0Yk7jGb6QxCxwhtFagmweIA6v2sIlCDz/q8oE7gDl4eAXp4K+MccE1pJ9CYy04BlgFZcBl&#10;G4RGuDLltGdmH19K8rjs9Zk/mUvgZjD+IY+FjAH7dG8fj+yCJ1uH3AI6ucuW9HUO/d3Y5EIOophk&#10;vR7+1a+c3kr0USMHUThfPqdnP0KYLLabqmqOoR8f/l//7vAe5iuwBdpAmLZV1NyOY05jzmJeA3fw&#10;FSbM/IXsBjITYAvIRnCNXAc8O49HAx7BHMY1Dnk77DDHa8xnTi0vjAf8ABzbX7KazE8xeg7lJG8Z&#10;rv4HfwCTiKxTV3Np7D1MwuULCnbcuQrSDwHuQJtb6Pl+zbumd+7e+5b7oXz7e/u538+l81eERwVK&#10;TlD2pB8tLMyotOZD2UILqpNzVi9ZWuRsa0gON0CyunAXHJ9B7zG4l8dz4OwaeQHOxjn3Rm4Bx7m4&#10;J3fvyeeTzpm4k5nQPBSsORtbCLWEL2GXCzwJ++H49TS/EVdN2DoYE3GBeh94/rhw4VY45DioJ8Rf&#10;XI/ca7gX8C2QfwhTW/DJQ17yIRNBu5HB4MydsHc+j4wGMhHIaRDmjB7ZbsKejATn+FGaxxurXAOl&#10;11d6U9XTQvU10TsSr3sRT55Gep9Ii1F5HNfReucC9O57ctXIXSPzECzZIE9WAi4GshHITHiy14TJ&#10;g+xEYz0HXJwwvwZ6d6L1DsVonGikZxOvd76+vo8ovf+RwuNwXJOvocYaysTqW/Cum2i9gSPOq8dL&#10;oz7SqLOZvrHm+pZwyKrgkIeAE4P8SjVhcgH6zXAviHuQo0w1yqsfq7izopLumcCTqaw6iPPTt0i4&#10;Ks9B+ZBp4bnyHhIXRX/qPg30nPEjVF+Y4sN1f9JCVQd+tMqSRnyk2kgc1/BX0Vl2z+4EH5Tk3MAY&#10;kAfQF5jjFMe3ByaBvWX4eXl5GC4x78d5VxPLbZXOG/d94R87//x35eP35vm793sVR/jml3ccH8Vl&#10;yW3DG69csnitIzkji9FYF6Txr57miEjtNQI15tXSXBQqLDZCYyF+bZ+iVkfzBtf1hcmGaIwhH+Wi&#10;NCdFKi5cZespb13VgwvVfEN8tHBu0sgXonG0vu5HXE3VSRyYNPMDPjqO0SOEjQLWsegTwtZfVZ2Z&#10;4pfTXqSiZIfh85GXOaZ0kSKuDOkVfHV2q3qqaSxCJxGO/JQjXFljEI58OMpU0pq5XAlh06Ukx611&#10;NM5Pdme4rlpenCClc40jTFyAeAjVZBeIPLWq+Wtvgqyd+OD6/ll3Y5OSeOJIA4f3bEhgW8Jf3z1z&#10;ZJkSwtT1PTBvMX/dw8H1roPvM28hO0keb/71ZKo9LJ0zVM5UOTdlvuaclX0ajvNkzlQ9uwScr7CP&#10;Y5/jnb8yL3Iv5kvq5Bqfcwbuy9zKnEoc7aSNrAe4BrPnrMKdWehe2BtAbp77UZ787OlYL3CWzB4O&#10;mxXYvfB0NlEPv5N70Q6ucczTnBHgI+9IXeTz2kC7CHuO9pMPn3zIqeLTVtpMPPYRqI840qkDTgf8&#10;D4/bAb/C41jAE0FPXy2Nz6zVYjTXRwfWtXJaK7G344zhHxFz8HBZSPvIh6UL/6VfeF+Qvwcf6Ne5&#10;q2xKD7fzz79gtz/6k33y+3d1drHCugiLmAgWJffRldc1Pn5ja4QZTxDehP1OdBi/deYsAvd27dx5&#10;Wyj9KSO795AcUAu3XmBeKaZvpJDOqEpIhrCMvoUSrCH13SMfATcA7IH3oUiBgk5X5AuHDtul09mG&#10;rsgVwuBbCkeYJTzzT5evmn3ymXQ4ZTjsCDmaAZK7+cOly2Y3PrfrZy84Ts5m6aBBxgi9WHc/+rMt&#10;EqadLMwJ2VjwBXRXgDvwXvJ+YsfV2W3hPdVYU0F+La1ZmzVrZr169XL3vnTsebO/3LLfnzlvyPQ0&#10;15q6d2KyZUjP0J/f/r29cfa8bdCZAft89gKzpVeH3/Dxu+/bqSNHZFu0szXT3r5d06a2e8MG+0p8&#10;wXPPP+/OblJayrav0lYvWGDvXbliX378sSvTu0MHa9OokfReN7FrL2XbF+9/YB9cetXWC4uH84re&#10;6GXC47/844fql09lKz3VBgqvIX6McMSb775n9ueP7YD0b4FtJjRp6jC4d66+4XDo9998y1YL8wfj&#10;aRgRadir/uQPf7Rv/nLTzuo9aBff3K29m0gmrrnk4WKDxXkWRy1A/C8/8b789Qyjg4Pv6UqL1Bob&#10;rAR5G/RAt2+dKJ2no+z6G1ft/etv2ycffag5+KamppyJCZ0RyEd41w/0f+Zc+n3T+N8zzs3F/4P/&#10;/dy+/q903Y+SFfi3HFmB/0q9Pzrvj31XISkhsyr/pr7d08dfsNUaV+OiZQM8NMTZuAbPY00Evgen&#10;oKrWMvjsreOjotwerLzmNPZFrMGT9H2jc+/diy+LfPyJvXPhomQzm1pF4RmMy6+9cMLe11rwusbp&#10;dJ0nIOuM3nnKkPbZ9d/bHukT65qYZLEawzavWmPnXzhph6X/b6fOqzq3SXR78iThnQezdtnlM+fs&#10;zHPH3RjN/p155MCOnfZa9ln7SGMi5RpHRDl9uAunzbBzx0/YF3/62F4/d8G4RuagfYuWduqZY66e&#10;m5p3ntiwyZI1hoZq379/yzb78/V37K2Lr1i2+qerzhTAaDj7WKE5LFG4dBHxLtCvwLjNnFJGGDZr&#10;P9Z7yD7gWAMGSldOmMb0tBEj7NDOnbIXNNrtSfDfVn+dOXrMPtD8tnTKdOkxqG6to2OdXrXLJ0/b&#10;f1x90w5s3a79qHBv4b7ps+faNenSvP7Kq3ZOv3/W+IkO80ls3FQ2ySMdJwMZDee07mBdw7qF9Ycn&#10;84aNKGTlmIMTGjW2dJ398jszdL7cODTcurdtZ1fVv+jmRF/n8f0HnZ2j5sKT923eah9de8tuaG65&#10;qD7t2yFFuHg9W6Gz6/cuv2471q5z8xAcOmQ4eF5fSh78zu07fx1ic1/ob3+bP/o9f0DGq6++JVkX&#10;cVfLaM8nzgYyHhWFsfsVlb4If+0NJFfn7D3CaxZfG9uftbUfQDcT60mwCvb6kcLjwADY+xOO1rzC&#10;/t7byyOv72EShJHXR44/qk4d2doSPidXTzJ/2EQtpfcDXSDci/fD21ew9/DW6qzbWc/z7oBXgFmF&#10;CYMHswjR3gQbkITZy4JJeNgEMv/wAsAkwCOC9LvCqwsv0W/FTnhYNckhab7EdmlkQHV3HVVTei0U&#10;Jg/pXOMox/uBbCi8JM+GGJxU1ze6L/HISiIvylxLmL7jmrJwYeBigFEQho/h4RGESaul9Rh8cvKA&#10;X4BPEHb6JCTzGCIb6LjgGqrPXzic9HrgIxMZEVjLyUUShyMub/6w2uozlUN2MjJI/As5L52ylAkS&#10;p5M48obXqelcaC3pzVAcej54zjj0fcRpTYHOD3gwpNHPeR1976WRN1auscYIbPry3jQJC3cuRnWR&#10;BtYUpX7jukGQ9NHI99LipPMlIrSuhQYL4wqs6Rxh4nDhIUEWUlfvocL1tSaKCpcNnbBg50dHhhqu&#10;WUyMrVq40MmAwjX9WjIAN29+LmwC3fXf2B1d37iFrmJ0RXx3srjvG1Xy15ojvtDaGl1c35P9u3EP&#10;+C5/fPR32/Tdm/xneXLu5I0rHj7xpaI999nnn0s3s+yX8iecBl2/nI3HRUa58+rmWu+2jG9m7aT3&#10;njM/7BglNI231tpTMOYTh2NN37VjiitDOCUp2RLEQ2iV0MJat0xwfktxGHBct23dyrnm8U2dT1xi&#10;m9bWQryGBpp3u3RKkU2iONkkire2Wqe3iI1110nNm7vrplqjt09IsF4ddRbeqZN11hl6x1atrHty&#10;svXUWr1LYqK10b4DnaSsfVs20W/Q2Xay5PLRVUpcgs5BmzVs7HzikrSHwSdfB52Hd+2YbB0SW+vM&#10;XvZgundxjnD7trJxI79dqxYu3FH8hBRxG/4/eecB3cV1/fn8d8+es//dze4/TuzYAYwLLmCqjakC&#10;0UH0IjpCokj0KnoTxYDpmN57MV109YoaSKKILorpNsbYBmyKwXe/n2dGkUniOP7vSTYnOudpZt68&#10;md/Mm5n37v3e7723c0A7C5FfQ3CQfl/r9AFxmQJkqyRucmvs+5o3Qzp1dtudJet369zFFep6dA1W&#10;HPye1kf6gteGc7BO33p93F3Ph/PSvmcw8fO7u8K54BbwG5y7Y2txDdoFWg/FhRzQs58rfbspX02P&#10;vuJ4KEa/6oIVl3FQn4E2uG+oa98tKFjcj8Guvm/3PuJZDBDXoId4AyHSW/q50luxJkN1TIjaDg8d&#10;Jl5GmPXo0l18gsC87a46L/kO4FiQ72DEwFAbpgL3YLA4F8PEtRglnsbIIUOtb+/eNjg01MaJuzJw&#10;4EDr2VNcD3FWhqr95PETbPzoMTZassEkYY34xo4Q52Oq4oCyP0x6L+cYpPNS6DsK5+4V0s31G/01&#10;RDkPaE9f0cccwzbn5ZwDpVPTf7SjjnOQF3jSSOVQGaZcB0OHOx2YHAlsT1PM1unjxGmRbrlQOuA8&#10;cbvgmTD+Mw+AAf0z4hMMA+5PsvATySiLxGcD9wLfAruC5wKnYcGUafZQ8iMxy5GJLh3JsZ5tOygf&#10;VIB9Kk7+WcUNz4yKFo770MU+7q/393BsnD2UTntE8p2Jp4zsS34tsIuDEZFOV36nTGl7RXNgYc2X&#10;hSQH/L5gAXtVmAR2evABbPHYBIkhhryGrJsSFWNHUtKcnLxy6gz79tJVi1i7wRZLfgSP2CheB/yW&#10;y4eP2emUdJs1Ksy+Ov+JHU88YC3FUbiUfdS+vHDJYRQZkr3XrVxlvDPEDvP8g4lv7nwUJKeAnxXV&#10;teBLgpwLZ+MVYSfFdY348FzR+ZK377Rl4o5FbthkU1Q3JLi73TxzzratXG2fnj3nZGk4e+MHD7Ws&#10;hCSXYwW5/u6NG5YWHW3gEIvF77pw7JjbvnLqlH167pwN7dXL2mlMPJOVZZ8cP+4wi8snTzqMor0w&#10;EuJL37ssvEhYQnZMrOvXrhp3iDn9Re45myN5HQ6jiTsOXjFF3wlY0irxCSnpScm2Y9NmxxXaIF7h&#10;xVOnLbRXbzt7LMf27wi3ED1HuE2XFA9+1+Yttlbcy/PHjrscIv26huh6sy15/27J4SPFvWgqjKWB&#10;tahb2ypIXisivBgbI3ZcsC6e37vviCssGb+MbKbF31C9ZB+f8uU0fnWwxfPm2rGsTHtw945eyZ+a&#10;5/Lty7f6cw/J386bK/9Ryx8+vn/d///Zfv+H99xfef++1XdHOSvscKm41fD0iG8IPo69AZwBPciz&#10;XWBvQWcGZyglW0z18uUVq6eA04uw+/bW9xi1dZtyxK2xXevWu29/guYwxlXi/pMDgO+cfACJ+n7B&#10;iMk9cCol1fHYqcvNOOi47FM1712WzrpQHGzmOcbUrcovMLL/QIcfpMXE2Wz5QO+UzpsgHXh43/7u&#10;u89JP+gwiOUaz85Jb0bH7RXU2Y0LjM2LxbOOU76C2F173PxxUDwockoxf0Zs22HEJuvbJdjNqcwl&#10;YA1rxesG90Z/xoc4Q/kzTmq+mKN5drTGLGRO7BovvvCCw44ZexmDsT95diinU6rv6MMy1GuJTpoa&#10;pZwImpvAGy4IlzmmMZ9ci9MkZ0R+vMWmjxxj0ZuVQyAi2oZ3V1ztAYOczg/usHTGLOVJiLQlWjaq&#10;VsPlqAB3GNKjl+OggDN4cSbAuLF/YMPBJuPsIVoHa0BGwO+GuJxgtYyxe3V+8GswhaQ9++yg+ntQ&#10;SHebLf462EO6+nLj4qX27ac35QuwSDkim1mi+vXz8xctNSLKrpw4ZacPZVmwMKNihRTXTHgDfBKw&#10;os+FV+cf57zv5Nnvzav/pUswB5/3qjjM4a0/vGZ1Kle1cZL1FkyeaHM/GK/lB/aReMWTRwyzCUMG&#10;2ZhBP5RRgwa7HFjkn8iKT7DTwtgpJyVHnFBMlMOqI2dFTvIBO6F394zqeG8pyBq8z+Bmh5OTHZZ/&#10;/OBBO5KaaqsWLDB0hrLFijlsg/zr+ONg93RYHvwAxU4A5wPvg2sdt2uX5aSluZKZkGBZiYl2TOc6&#10;np7usCmujwJOdUzz5cnUNLckN8ax5EQ7eyjDTmek2cm0FDuResAOxURZ6n5d+4Eky4iKsMzYaFdY&#10;PxgdadnxsXY4Ic6y4mIsQXIQ7/oBzd2JkVGWpfs6qnvM1L1l63fA3tL026wfVh+kxMblbbPvSJzy&#10;yCQnSdaKUe6PCLedGRXp8mKwfTo1xdVTl5uRLhksS32nPtUxFzIPWXZKkh1JO2BH01PcMjM5wTIS&#10;Yi09PsaVM0ey3L6DiXGuPutAoh1OTTba0YbjWXIM9ZyLfZRjGamWFhft9h1KEs6oOs5DXVLkPovf&#10;t9vOyX6VpXviWWfo/nnuXjmqfvEK/c67QN/nHsq0S8INr504admK55ujPjuo/iOvCdtH1Y4l3/kR&#10;Hcf7dEbHHNex1FNOqY8v5Ry39JRES4qPtrjo/ZacoD5MP2BZB1MtNTne1R3OTLfoiD0WJRknMyPF&#10;7UuI1TNLTbKrl85b7tGj9tnFi/p8vrf7d+Sf9/SjA1+48414D1p+8+iBwxvu3f/B/uJylz95LB+9&#10;p5jgY32VYAwUyeFPT/Hzlr/0w8077q9MYH/1Yn44kTeu6A50z3/EG8AdvrkvH90fmtm9O3fssTAV&#10;5Mtvb39piXpuxEDK0VhPzqQozV/J+s4o2z7eJHkw2+Uq2qdxIlbfCu1Zxms8T9OzPZCUaGl6nzPS&#10;Ul1hPfVAsius79ujvDhanjpx3NXRPl3fRGx0lPIjpdtZ5UdKj9P7pznimL73E4cOWUa88t+ojjEl&#10;Yvt2O6TxIEe5lNJiYy1uzx5Lkbx+OCXFjmrMyBJGffqo8hdlZFpSdJylxCVaRlKKZUrvyJG9ku3k&#10;mHhLlQ2Tuuw0fdtaUjgmPmq/7v+AHT6YpvvXt6Hv5FjWQcvWt8M+1hOiI3TfkXZC32JO9iGL07cT&#10;G7HXHROp7yZa732K3mn6LGL3HovZH+H6kr4iF9URvfteTirapev7OKDvjOOo5xzeMdTR1+hF5IcK&#10;37LVPZ9Tel70d1JsnB3Sd8S5N0n+SI7h/n4oiVHxFrU7wvZsU06hnfuM7dT4Axa9R3kw03XtmUfz&#10;6llPiNQYmJbpcmrF7Iu2iF37LUnnIifXfh3PNrm3Nq392LZt3GopOhftNq/bJLvqXndsuN4Rxk/G&#10;xjhde4TknhTdG+/Hx2vXuXvluneFh9ve3ZKJ9CzXr19v8+fPt4iICNcP6H/0Afe0VLrSdslLvI9x&#10;Go9WLlnq7pl+433csmGj65/dstts3ag8Qfpt1ukn3kv6kfX9uo5sjTEr5PfFuXk29BfbPCMKtvH1&#10;S5Y5uw+2nx3rNtjezVudvLVdthjsOdiCqU/WXHNQ97FPv4Us4fFM/hkxB+L28ve9xj0wB48TAS8C&#10;vukC2Xhuf3LZbpzJtTlh461FtZo2d+wEWzRhktnNL+yz4zkWs3GDDQrsaKO6hdiYHt3t+lHlWTty&#10;2GKVH4r6IGGRI0OCbc/KFfb1uVy7ejjb1syY7va1btvW4QvPidNUWFjDy7I7FC4sPpN0Vi+nA7yY&#10;NyVv4nsA38dXWDX5O7E7cQ2H9kXaR8IVuslfZqRigqTv3udwiMviQYR2CBJ+FmyDAjrZziUr7NGV&#10;G/btxSvWo3krWzx+ktOnme8/lc0PrAy8pYD4F+APcCSIW15S8i04CD4ixLF4XXLtS9ID3pBc21Qy&#10;VpuadZSPvLGFKtbJJuEdV4V1XBMmE7Nxs4tJgm/Pimkz7ZjGnXOHsm2P8JGRPYXvdepq04YPc/LC&#10;wxvXxW3IsKnDhlr/TkEWJEx22dQp9vjmZ7JfHnbrxJtpVt/PBqhPb6sf74hLsG/1Kpson6+gjgEW&#10;Inx3x5LFdvfCefvk0EH7MHSgMJHBNqhrFxvXu5dFb1gvHsQty5YsMrZXT2Ekk6yzn2ylG7fY/QuX&#10;7dGla7Zs4hRbpEK/DQ3qahfTM+32qVxbNWWGiwEzZ/RYxcdpY3eE4YD1bFu+UPm2W9sS5f+dMLCf&#10;ZK5ku3v1kq36SHwVxQlqJj8TZ8MSdvSW+gyuONzxQs/9zuFH2HJrVqxor0iXwC7p5+vrfLTr+PjY&#10;3ClT7JKwFxH5HD4uEqNeVJVvNHdr+URcRjdHi8vj5abz+JD3hHExXfJes7x7R221pNzLt+7FBuQr&#10;8Ap1cCgpxJby4kt5+706lrTNX/LvY/3+Q/EQdR7v2PxLjvv/4e9ncQUuFfhVw9Vv/uofcb3wthin&#10;6C34rfQphf6jjn72+ph12nj7vP4mLpj3/J9dktvlsexL1LPER9XL+ZK/LfU/5IHRb2isJPc57anj&#10;PcT312uPj6u3nidHPpQ0dl9ypnY9uSNb2Jdfuzhd6OLdAwKlr1VxuSHeLvQD75/5pOBvfmv1qvg6&#10;XwDsgiWKyL9J9uIqZUrpe3rJ6lYWN79GNQtQjK4ty5bY5qWLbXzoAIvZtsU2zp8nflovp2t8fua0&#10;LRw/zrbJVzxq/To39jIePLx6RXjpNo2fI+2U5LEJffvY3lUr7cuzZ9w40bdtG/t47hybFybsXXjp&#10;5eMnnZ48VDr3WGH0K4QV4Jt4KuOQff/VHYvdsdOC5PcVqflyysjRNrJPP6cjx+/cbcN79bGZwu7R&#10;n7u0bO3aoFtvEr9ijHAOju0qfTlsQKjDtiM0/7aqV9/GCA/5WHMz5wKjOKJ5mN9YPlu586SDD5b9&#10;ANkDX1VwHHAAYkAWLqTYv8JuwIjBi4sJoyinsRw8B1s7XH3s2S1q13H4DbpJR9nWZo4Js4uHj9hx&#10;zfF9ZM9JkXzAckCHQMd7+0y4NuP95iXLbfXMj2xEj952MDLGYraHW88OHW2G7hH+wQT1y8Kp093z&#10;gy/qxdjh+sgTQgwI4lxiy8ZmAUfhpf/9H86PBl/PbavW2ETZO3KEBQ3R9mRh2ddPnHZYea92AbZ2&#10;jnzZlcd+cNdulh0rXU3ybVjfAQ5DORQVa5MGD7MIzUH3rly3BRM/tN6BnSxGfdy6fkPH5SRGRNPa&#10;dZWb9dYf31XGyKd/3rfjLb36X7o8f+KiVXvfV3GOxDlWbk98UOBEvPvG6y5/RqWSxcQ3KO1s7G8X&#10;Vt5V8RDelx8BPEV8JcHfglq1soHiImJ77Kz1YMkPnVr4u2foJyxnoOxIAwKDLMS/pY0WrgP/r1PD&#10;xnpejWyQjgto1sx66tgw2bwCW7Z0uJTjOgiXeFX2jqJFxAUWDv6muAFvyQ5SSlyB0sIFi6quRtUq&#10;FihbZ3fZPLsFBrri37ChNa1Tx3pou27lytasdm3rJ5thf11HgGy1fQI62uDgEPOvVdt6yy7Zq0Nb&#10;C2is+Hc1fN1yQGfZCGW/bFpdvpwd22vOrG5dWza3Id26WkhrxZjTPtapayVbcE+dt20z+UNqXmXZ&#10;SO8uPIkW2IpVwLPgMOKrSntyn7MMkM2ysU9lC2zU0Hq2aW3Bki+IV9fer57516hufsL929SpbcSr&#10;I5Zd27qKx1ezhrWoXs2a+Va1JlV8zL9BPWtSp6YrLeorPp9fHWug+6iva29cu4arZ7tu1cpWz9fH&#10;7WtYs5rbT12AbLZtmjS0jroXCudr27SRhahfKM3qyZe2eRNr2dBPsckquuO8bXgR8BYa696a1qgp&#10;DpCP4zbAXaAengN1zdXPrYSz0s7jQPB9t/arb77vvWdwSVvInl1cYwHclpZ+ftawmq6xalXHMWXJ&#10;c6xVoYIbG1jyTOGl+oqr4pVqcFXeVxzYsoqBqrGY/C9Na1ZXrMqK8oX1ka9bLWGUVd0+9jf0rWK1&#10;K5ZXbvlxdv/25/b4oeYK05zztDx6dD9v3av70fL77+zh95I11OqXlgeaLx8yPz4tj3Suv61obtT1&#10;/tKin/vRnzeuePdDnAyPo+3FV4KbS64kYvSQT778U+55NfkaMj/iF4d/HH5y2LdoAy+fGL3w6qhn&#10;XKXO88fCX6tcMflgaPynzuM3UQ9nijpvHb+td6SPsPTV+atIdiV2bnVdB9uVZU/z0W+yzdLbzz7q&#10;aggDrim/PopPCfF5yrwvbpSuVz7sld5RDgrFlCtJrDnlQqCuBHHmFNuOtmyz7lu6rDsOvo6Xlweu&#10;Iz5F+BPhKwafB+6jl6/H8ydj6fG0iPWErzYFXj9+MKWk47FEJqewD59O8GuW8P29OFHeMfhzesex&#10;pNAGvwD8PKuq7/ktfJRYuphEOk+5N0oqpqL0yoLySXtF1/qacGAt331Vv11EXLU3FftV2xXekl9b&#10;MfG4ntaxXvZ1+TgUVnzY18XDequUlVecofffVAxtzSPUUbztMq+Jc6ftsuLd0Tav/hX5eMnvgbwY&#10;lYrCFZVfqe6F++E+KfQBei/vDPMydlJ0Tjho3j3T3vN7JDYXxxGfizh9+L0Si49t2pPzhThctGMf&#10;/eT1Neu0QSdineM5F+34De/c+FfSroh0YHw8sWuw9PxRPF8S9FZsWXAF8IfhumtUquzwCfz7me+v&#10;S37ydCUnn+qLRGb2vsX8S/exIg945Udf7995AxlbmOwS2dbxaaEgU8GJwGYzuFsPi9uy3Z4IDziZ&#10;nOpik84dM86WfzjZGlUob+eESX4jfXnnsqXWXvPculkzJRPUty0L5stnQFyKhHjz1zy3atpU6fBz&#10;rV3tWk42vnTlim3eutXKynb1nvwjKmg+AAsgjwPyZUHZ1bEvgQPBO6Tf4WvQ7538W1n40hUOkzit&#10;a8JnA/+N/u072oop0xWftZ1dINfzwye2Ztosa1+rnmXti7LW1WpZxOr1diXziJ07fsKIwwDeRLwc&#10;fIXg/r70u+eV6+1Fh0/Aj0C+LaGxq5TkGDjAhTRmvS6souRLypNXsLDjRNy7eNlGd+9lUwYNFRaw&#10;Sf3gZ99KNnxw7VNbo9g7+IpMHT7K6paraLFbd9jjz29b8s5w692urY0XxvChsIRJg0LFX/jSFOxO&#10;3BFxddq3Uwymj1wb7B9SipRre5MN6iwsRDGn6OPV06dJ4Xls59PTLKBeXdu1fJmuIVQ4gr98WU66&#10;/g8WRjSgQ3ubNKC/dZRMclo2ka9yz1r4wqXWumoNi16zwT7sF2pHo+LMbn1lN3NO2bRBw2zj7Hm2&#10;ac4CG9+rn3139VM94yvK/R6umLlBjgvSrXUzu5KTpev6xm7lnha20lExyGZbaNfONii4i926cFF+&#10;Pp9bx+bN3byPzzrfKz4f/+vf/mteLHvixmHDhEfxjp4/nFr0CbALdAr0CfALuG+TRo2yTStX2rXc&#10;XGdvxicabjvYxP2nuATfIFzkPN3Q+8ZYPn3XyZHoYQvor2D3FPTb/N8p654OnOf/qbn+z33X1HFO&#10;9OU/dx5vn/e7OvW/3B8yiFee7ef82/QhOET+Ovr32wfKbaZ69jvfBmEEPxpz8z/rv7COf9qz+V3y&#10;xuGnx9DG1fG+eOfBbsW6lrknTzlfA3zHsEPXV7wWx//R/IIcVeA/nnNykSc/EZOAMZU27KO+5Bua&#10;h0qI3ywOd6/AANu6aoVdOXXC9mxc7+zIi6d+aPUl88aHb7evLl10WGVffcdThg6xgUGBtnbmDIdF&#10;mnDMBePGWj+NJYzBfO/gwF+cPuXG5j7SSY7GRDv8YaPGk0fXrjoMYvOyFTZ+0BBjCS4A318dbBnR&#10;sdY3qLO4F2ulb3Vxc8D102dld4ywNtJvewlP6d6ug4UGd3OYARj2QvHm2kkX7K05w79OPYdZfHX5&#10;qjsneARzSMemzRUbbom+QZNNUj5mc+dLt6xr3dq2d9yI62dy7e51jZeyRTDOkwsTf1DiQ+DnCd4A&#10;bg037T3pG3CvCv32t8ozUcFxSJA10T+7iqeLv8Wdq9d0LzE2qncfGyLOZIf6DZzfyq2zucJ+P7e+&#10;bTvY/jXrhe36O1ybOQTOXPKuvS5O9eThIw0s5ub5i/aZ+mbdwsVOvnjhf/7ayTFcE3GDnA+q5ibi&#10;e5CzE9kGHhjyMv4qHZu1cHy47u0DzN3jtRsO9582YrRiHdU34nnjR/jZ6Vy7Jvxj06KlLs43vn9L&#10;xfv7BMxb9XARg/0VU0ucv96a526LRwJGgy8gMgxyOTGb3NjHd+G9t09HmfzfEuv/2b/DaUelA7wn&#10;n+kCilMhmbZ4KedPgR73tvCzIi/+TvE45I/8lnxuha29Vogc4IoDJVkLzIFxvajmUng/cIDQG4jn&#10;gG8/MQDqSf8kvgI5MPC9KFGgoHwI3ra675ZVbjvFGdEcgS6B7klMCHcOzRf4euN/QdwQ/KJLqBRX&#10;bIQ3xLssrGt45WXJd1ov8op0D/0mfBp8eODXVNa58OF4S8d7PhnEG6DgE1BS1/7qb577Ic9G8aJW&#10;Gn9tfcfV5YtQpaRikhT6g+JiFLba5SRjv6l8FqUUo/VlYWQFX5Keofxy6ouiiqtEW94TfK2Rf+HX&#10;4q+DvQufC/yqkXdo421jo0EOoo62+F4U/b1y7BVQnJXi+KfIv1nbpXSP5MsorfvED4N2xI4gVkT+&#10;Ukb+5sXlg06MJ54R26V0ze8q3wk+F/hjlJVfOvXefm+ddkVfKeSeq+dnQR3nI3YU7by2jHMc/776&#10;C78Mxjz2oVcV1TOlVNO3ji/OW+IR0ddgD/i/lNQ9vyZ57A2NA+hj6FvoaaX1/vDMX37uOfce1BR+&#10;hW5ZRu8RPjSe/kmMEN4rdE/2oWvyzvDuVJEvDNhC+WLoBrreIuhe0kdel++K1ov8/nm3z6eUZD/V&#10;l3y1sMMcwCYqFi8mrlpRmzEuzJ7cEx/i8UONa4+EXd/TZ6Vv76eK8AZTuf/4j7iD0G8jlmP+OrX6&#10;STzib8MX/hSPeCC0gXL/e2H++cqz9c9u05a6J5KVvn8sO87TwpyMbAOW4uEpeWPM07EImduL7wvO&#10;AMYAjsC8yHjJuleIhUQd8YOJ3wPmwNzKfuZPeII8U3BmsCTGfwrYE/5VPHPeEdoQF4jn7hXGDDAE&#10;8AYPT/AwB+pq6brAFcAYaEdeH/Z7hW3wAw9nAGuo/m45+ViV17ctf6GyFaxisZIubl35t4VtqA7M&#10;gQL+QOH99vLxgCWwDc6AfxpLfIbwTQODoFAHNsG3Ah4HBoD+D5aAPovui56LzoueyzqYg4cTgB14&#10;eAF1HkaBfsy5wBe8/RzL+ajnHCy9Nh6OUa2Urq/4+66wXr10RfMtWd5qlJGPVDlfVw/u4POOMBbt&#10;r/i2fO3Unv3UVSiqayuuObOk4gqpsF6xmHy73pFflAp1PiXk26XCum9pPeNS5d02+xvLP77We/LF&#10;e1vxXxRjAd/JmnqnmA/hMIKpkMuamE7IX+jsjKnMzdgEimkOoXh9RX8QX4s6MAKwBvqsbiXhoYrR&#10;wLnIkU0dfo/0IevoNZT8/cQ+8AaeDevso3+JJ01bro08jeicxOFwnAA9Y5b4cYI7sA88Ai4lYz96&#10;77//239x9nrW/zkxB08o0VLj31LpsczBFL5n8OLGwtUnjRgp/sEt6fjLLUa8kE/Exe0iO0Nf2SU+&#10;EX/pbFKSLZ0wwW7LR2DexInWuX59W6JYa5+Jp5YuDkzWXvFmVILq1ZMtoLEdj4mxVHGcIsJ32vHM&#10;LMWYnWll1a/EXwPj/8Nzv3VzMPOxx+FnCd7Du0L/g/Pg5zxRvE+4yPg756amy4Y3X7laOlum+LPp&#10;4gJPGzzUjonTuk8c3wYVKlmcMJRDktMm9ulnaz5SrGlhKcjJ08eMdT4SxHbk/WRs43kTH42cosiV&#10;r0o+elmyCdyIYk/nMXI/4bs4eegwi9q8xfoHdZKfWBvnn5IdGS1dYILdl2y4bN4C69m6rV0RD/li&#10;WoYtVKwLuAvYJqsLj4E3clu2S3gOYDN3zp9TrIt2To84FhvjsIMNimt9KfOQwxXAdlZPn2ZPPr1h&#10;1MNBwa7ZpFJFC+vZww5HRTpexJzRo+zexQvOrokukrh1i80UF2PRhPF2Plq8rA1brZnyzU/v2d8+&#10;S8uyD0N626Et4XYhLtnC5I8VVL+JfXf+smWH77VeTf3t5uEcmzVslAU3bGrJOzYLH/nCOjf2sx1L&#10;F0hu36l4FO2FsUyX78tZF3v7o7AxjjfZV3L/+IGhduPUaevTIdD5XFcXzsS8gHzAXFBB8iJzwfP/&#10;/u9Wz8cnD7NGlnhb/c5+ypt/UO5c9T/YJfFO8TnHLwSuOLzyROlG186eEwHiW2d/FgCQZ4/OU2K/&#10;+/NSN/owOQ1+Flcg8QeuAO3/2t994RnkY3wofZn2Hh/JO455m/pHwj8obP+r/dH3jv8guYUl296f&#10;1y/P9h39xD76N3/7J0/r8+ryDXXoYnAZ4D54/AY4D3AcKNThgwvvIU9ve3oM9ffAqzz8gfqn+MS3&#10;wrzAMsAj8B0kFrO/fCR8JDswNzHPML+hH3qxI5mDiCdJHfg38/rL4kIwTzE3Me8z980aO8Y2Llqg&#10;mNBhdut8rq2cPVN21A6OT31g106HQ2RGiLsoHLNb82ZuPDibckA+amssct1aNzb0bi07ssaAK+Jj&#10;027i4EGuHoy4leyf4UuX2P3Ll2yGuFn716x2Y82wLp1teNcu7hsmZ8F83dfdK1ddHoAWss3GbhNX&#10;VXp9X9mgb57Nddxpv4qVrG/HQLt8LMfi5fuxQ1zHz3PPOd0/SLyDM+IoJmjsHygfzeMHUsStWmGt&#10;Nc+QM4DxgTwJyeIiXMk5bqHykZsxeow9+OJL5we2SjyMi+Jm7N+63WHi+BAX0BgNNsE8TY5NclEQ&#10;bxgeAtgxHAn0WOQ7dJpFU6fJ12KfbdHvXj1+wgZ0kl+sxmy4/XD98VFJFY8jXryMzo2a2Pyx4x03&#10;bP6Y8Rpr5X8iPi15zAIbNrGcpBQ7sHuf86sgnsMFYSmNa9Z2/hfoj16sKjB0sHTvmsDSmV/IBYpM&#10;hMwNLwTeyYIPpzr8Yd6ESVarTFlL3xuhZ5Ft65avtAsZh8S5Oyb8qL8tkZ/MbeE0CeKgHNCxD65c&#10;E6a/QHh7W8uQb8dlzTW0/1p4yY2z5yxUfh68d7yHyO3YFcHrXCxLvcfuXX/6wf2/xieu5F4THtJA&#10;Ml8J6XKFhcVUl5/LTOXGmCE5rrzmW8m4ypGITlqxrOJ0Sod+uWABx0XE5+YN4QP4KxUprLhtwg/a&#10;t2ppC2co78SKFe48U8coXr5yF/B+Lv5AeR+EgX00aoxyno2W7WORzRFnhveX3AkzJCtMCwtz+TK2&#10;rV1r0yWr4A9V4IXn7YXnfuNyrMCDKCJ9HWyihLCL1/T7rL8mPb7gi7+3apUryW94nG0Wx2jFvHk2&#10;e9IkYXMbXc4Fzk+eD3c9Ez5wfpKj+/VQrI9p4vfMs1njRtrk4aHK1TBJ1zNdcc9Hiys02y3nTRqr&#10;eCMTxR8aYayzn3abdL5w+U6u1rnnS+ZZMWq0LR0+whZL7tis+6Z+waDBtlLfCrk11ul+abNqTJhb&#10;LpF9iBwl2/SNb1lMTom5Lk/GyhnTXZ6MRZMmKsfIZDdnU0fxcmesmT3L5cwg/8VmvXNeDgzyaJAf&#10;I0ZYXKTeO0qE5C/yYJBLg0IeDNqsGR1mH0+Y6PbTboPkotV6PuTNYD1BsqWXfyNx2QqjkDeDuvgl&#10;y2yO+nfNggUuv8mMceNsuny3yXWyYckSWzJT79Hs2c5PdfuaNbZx6VIbN3iwNfD1tTdeekl53H/t&#10;bBnYNCpKBx03dKjj1O/etMlWL1zo+Pbb162zLatX294tWyxKMuuujz+28A0bbId42+v0G9mr11nW&#10;qrWWsWylJc1fZLGz57rCevrSFXZ03Ua3n3Y5sjkdWbvBtWX7rOw0iTu228WsTH1jjzV/fC0z0SN9&#10;aczx5Gn+RnOX9PdnirefJb4dP1UeS8//qYKE4hXwjT8pmmvhJfyloujKOv6XF/3kj+ZSbf3oj/me&#10;eRc+xKfy33btNQilSXa/lXvBbiXKd2ZfvJ3csseOb9plZ7bvt4t7Yl05tzPKcsMj7fL+BLuwO8Zu&#10;K08Pbb1jrkTIf2jtJstctcFObdlpF3dH2tnte/LKkXXyVVT9lf2xdjUizq5FxtsXiWl2Q/LxufB9&#10;dmFXhOXExtsRXcvhyGi3zI6QL8fe/W77ZIJ8hoTTsy9TsmeG9At0D5a0oS5td4Qd2h9jKTvla7Jj&#10;j2VGyG9afgUHJFdn7JUPkvwPUnftd3XZUfF57diXvifSUjXHHNwfZZmR8nvaF5m3fihCPil75LMh&#10;zjXzBLbhKHHhKKxTl5OQbOn7oy1lT4Tw9H1uyXbq3kiL3y6/iY1b3PJQVJxlRstnSuVognzKtJ20&#10;c6+lyVaLnoTfIj6L4OMU1vfqvd8t3J71hB27HF6ftHOPW6bpOilg+PGbd1ncpp3SP/ZorpLf0/Z9&#10;mrfkNxEeYVkR8t3ar3vWesYe+UPti9P8q3vcG2vHYuX/pP0HduFfFuVK8k75puzQ8dvlP6El20fj&#10;U+WHJt+8WPm1qHjbWdFJ8k+Pdxz1VF0XHPoM9Rd9Rt9g/w1fucZOpqTbac3rKzR21fepmpc7jPkS&#10;+eutF8SJ/93vlafxFXE24HCIC/Gi4hzJ7sz6TPHF6aPM6Dh3znj55mfo2bDcqXGD/vL6hSX1/DbH&#10;sKTQv+xDnqAvj+q5HVP8AHj05YSjvSdsjfyN+HwSdxNbjCdfvC9s6r/96lcubhC5DrasWqP8C34O&#10;0yOWNvaIG5IDfmSH1RcIRvjsXJ+nGeX/Zn/0tf69NvJdQD58Ar9K9MVNy5e72A92957k3PWKG1nN&#10;RnTuahmS3Z7IrmM35ANx4YKFdetm7cVrWzd9umz6X7m6u7m5tmXuXGutOWLqwIF2PTvbqGN/gsb+&#10;jnXquDgEkfJLAidlPJqmuRzsgdhL2ATA/7GN4WsLHgE+ge0Am4CL36Rtck8Tp4rlnNFh8hnJEd/i&#10;ut04dtzmarulbJXTZfc7m3RA9v7bdk0y22LNhwG161pg42Z2Xv5c92SHuyCZb6PmwZb1FB9Hx+Bz&#10;W1lYCfwYeLbkh8eHA57Ga7Lb4F+CHwLxs4iDXVztQlq1dn6M9s23TtZtWa2G+AOB9vGceT/ox/r9&#10;88ImZg4ZZs0r+YjDMcguHszQO/PY+bnAF2lexUe5eFvrm9yv6/3ccU3AMeBTt6haxfllfHvpE+FF&#10;n9nNE8cdzgDfpE3NGs4Oyr4HVy5rPNhkgfWVU1gcCHQN+BGeLXRgQAdrWc3Xevk1sXvHTptdvWl3&#10;jpy0teMmW3BNPwuqVtv2zl9iTy5eNftMsTM377D+zVtbzyYtbGboULNPb5ldv2nH4iKtu38Ta6h8&#10;4X3a+otrkSi/kM/t7ifnFa/jI8f7hO+JbyffxeNbXxh+oEHihwRIth/Rt6+LlZESGem4lGATvHfY&#10;N7CNvfr8824bbAJcG8wMm0ZtcSXALHhG4EjkiX27UGGHnSPnE08Erh/7wA1b6JkGNPd3sWDwwQK/&#10;OHEw07784gu7+/XXLn+BhIOf99GpHbYAch784j/GBJ3jX+UPjOBZvOFvuXfyX1KefUaP9J3ha+a4&#10;EfmGsj+Rhf7Svu8kHz6z7574NfhF4ms4TvI9MQqIU0O+GPy4CggTJWckc8Mffv1/HO4NxgDugN4H&#10;rv78f/8fDl8APwcHB2eYJ9l+oDgExEAm7xIc+qkjh9vXl/UtPxTXadsWhzd0Ux7ukfJ9w4cLH6tP&#10;hEfOHxvmvm84UHPHjHY4Jt9/SvgO56sF5vBBv77Ohw4O2snEBPmQBbgxg+8fLAI/DHhrcKPgTnRp&#10;3Mjmary9c/mKPfzspi2YNNnAG4aJ5z5WuAFYA7prZkyswxV7dwhw3HOwBnwawCh2rl7jcq3DTZ8i&#10;XemeOAh852AL6PyU9g0aWsTHm+y+ZE7wCs7TuXkLhzuM0ziYq3GX2DMfDB/p9HT8uQpKZ8dODM7g&#10;2QzwcWBuxp/O4Q2an4l/30T4BByICYOHuDgQ10+fsUTNKeSDh79PrIxI+XQST+eL02dtiDgefdsq&#10;B5h4GvNGj7N75y+JH3bB+aKR93t0zz4OP4Wz9pX0/V3y4fQ4XOAgzDvEgkAuIM4yPA3mB94RfEa4&#10;5mqVKlsfzZOzpCcP7BriYmDc1Xx5IeuIi/88VfnlOmnuAe+3B4/EGUyS751iW+mY/u0D5NM4y81f&#10;X+Wed/V92rTT8x0gnChEGPBeeyxfl13LV1qI7gP+KDYw3kE4N/Cb+R7+HpjDyezTsk2+rzlaMtMr&#10;b8sHpJ6LYZIgnHpYrx7CQGSbe112J/EG3sFeXkxylez2nu8jmAN+GWWERYAPtGnR3NYsWmTojYun&#10;TbfRAwbYGuEJi6VvL5Qeu018mqWKczpVNgcwh73rNzhMi9yZ4A7EWkKHRZ9cJJ21Yd06ykNdxuVy&#10;Jc8KOAMF3KHgH15SDCjZ9YVDlNR1kfcVDsUgfUebhOdtWLbMxg8bprgd0qPnzhNeMM7xavhmNs5f&#10;YB8Ia18xe6rNnRimNqMcpsD2oqkfOFxhwYfjbfmsKfJH6unwCDCHsAG9HO4ARsFx4Ae7FacUXGGC&#10;vpUlwsVm9elro/Xusg4mMVe2F3CIPbo/8AlwB/CIfeKvTgwdaOTdBGtYOFExOWQLYAmfcogwRXiW&#10;kyVjwKHCH5TtDwYOcMexvkT9uChUeQHlf5W/LJa8tFTfprdcNnS4W5+vd5TCcStHjLIV+mZZZ0n7&#10;Gd11rz17uzq2lw9TbkXZgTgGfIJ2tKGw78NRo2xY794WKvlxZL9+Th4YGBLi4mOxjxjfxMoixizL&#10;RtWrO9sE8gC2jddefNHFBCEmadsmTfJwImIIEktwRP/+Ftqjhw3Rbwzto3x+wcE2QL81WOdifYK4&#10;RRPbtHdlnH9rGyW5ZEwzf5vcLsBmdQ62tfKTmq0xYWanrra8f6gt6NHbxrZo5Y5b1k/x9oTd7pY9&#10;Ccwhr3yHXKDtn1G+03H5y6MnwsuFW1BY/yk8gn1IEF7Jjzfk5yR4+//c8v6TB/bge/EbVMQydMXb&#10;Zh91bLPubeev+56596F+WQWeIPwITfRurme+d3/PzK+fakzrp3GuT4dAG9aolQ1p4G+D67dw62Na&#10;dLAw/wAb2bStq+9To4Fbdq9Sx/rXbmxdKlS3HlXrWpsS5azjez42orG/DazT0IbUb+rWB0uepS6s&#10;RVsb1rC5DajdwMb6a+xs09Emtg20aYHBNr5VB3dMP8m5fTWu9mjR0ro1a2HdJR+GiLPXVXxd6vq3&#10;6+Dqg2Wv7NxQfl/iAnZq0Mjtp31P/1YWIpm4R8t21qlRc+tQr5HsdC0swK+x+Ut+blPLz3q3Ud5G&#10;7Qtu1sp6tmrv1gMbNHXbtG1QobLzg2/uW8PqK79ew4o+1rpWXWsnnhwx7YIaNbX29Rq4Ouqpw2++&#10;jcZZsPEm4jM38qlmDSpVdYX1hpV9za+Cj9UuW8Hqldf5a9RxpVm1WorBXE88gupuX/2KVZRvsJH5&#10;16xjTfX7zavXUrva1kznp1BfT9fUyMfX7W8iPJl21NOO7WY+OqZqHckmDcRzbyQbh5+rYxnUoIVb&#10;9yvrYw3L+1rjivIN03qTSjWsdY367rj6FeTzpVKvnHya3lPc19KKMVuqnPIlyRfrfcXIr6rcg5Xk&#10;C6X9bFNY97YrKdZcA3HMG6vfqouPV135p/x1Hx0aKLap+otr76rvtZnsBUULFHJ8bLgeng+Fl6ei&#10;dGFxxYqI0yecoezryufxmnxhtP3uq0Wslfq6nV9D9Vl51x+txXWnr+q8r1i6en4U+gmuO21qKt92&#10;9dLi26iAY3AOX10X23A3uC50H34Dfic5E7B9wxH0ihdnCnsLvhnY5pGHsGOQj5JcY/CF/hkxhyff&#10;a6zQ2Mjo9f13923JwrkuHww5YfBH7h0Y4Gxu5Jcm7kBuaoqlbt1qYRqvk4QbxCoXuL9vFdnxV0r/&#10;zZFsPEb2+O7Cu7ZKtguUnNTHzmdnyi9jhvToVvLbmCQ7/lTJyU0sbVe4w6nwl8B3YduipTZcfFTy&#10;T8D15R2hX+njl19QPkg9F+xdcFaQ/cGFyNNQSVw4YlGXfeN1x1nGTxoMf75s/knbt9ll2f/wkSZm&#10;xcW0NOunuWjN1KnCHrIsLVwxQkaGiT+geEzCocZrHkkWdoXfMxwJdFZ8tfl9+Du8E+ga5PPE5vb6&#10;KwWthOw4xSVbkXenpLiGTWpWt5B2baxfUEcXAwJZf6nsDdv+L3nnGd3FlW35T/NhZr01Pe1EMAKT&#10;cw4GJDKIIAQIEAghkkHknDOIDEISiiAQAgkkENHkKIkkTDQ5Z0xObmyDjdOZ/bvwZ2g/d49X95p+&#10;b2a0uFTVrfpXrnvP3Wfvc4S/HFonP14zP5df+uuTp2zRtCkWVK+OZes+hum+jegcYg9Pn7RL+/bY&#10;+NDuis0QaluSk2yQ7l2aYi/8cOuGzdH1De3YwbaJsz2kc0fF7ZhgPz24a7sz0hWTs42tjI9RPM4x&#10;1ltazKOKYcO6LtJejurRzeLCJtq43qG2Z+0qxe48przMsyykdgP7PGa+xQwfY0lh0+3e0RN2XNjp&#10;sODOToexTloNntEx4bH3zpz/Y1yBlNdcgfnTlFt57AS7fvRLC+vTXRqS5eJQPLPrOXstZry4Kru3&#10;2brE+Xr+Q904irgjyXNmCyde73KFj+7Zy64JryA/SPiEidKXt1N8ts1unIH/6aVyg6zVGAjOJqVM&#10;/gLCM8mh6m2FP/zI+UHhbMLpxc8Mxww+VCmv1/wr2h581SX0rrHOwzODP0XBjod71UptVu1q4pdp&#10;v2hzPwvu6PIgpy1OdvHCLmgM9uM337ryCr+4MDritP52POuWNSYjjgA+dfzw+AE8hWUK635bXnfg&#10;/x///47tQtzwn965V/AYPPfaxW14Z1tsoR+/lx34Th33n7rvpdUhvsO73Afqf/rts9Ox0Phcu3BR&#10;cZJW2kiNyVs2bWY+eic8XDrm0a/hm6fPYBkdATmoyOX0qd41tImlxCVl6vIwlSrj9A/EPzwrPhft&#10;TohsHmIwdJPdQ8xC4hcyXl04e4ZNGzbYJg7oq7w84fqmDsneeyk8can7fmImjJMmvpnatHX2+Oxp&#10;O7trh3XxbWjRo0da75b+tjRijl04sFdxgp/ZkrmzrUdAC0uLibKhXULs0sH99ujCWbfPvu3b2qal&#10;i9UW9reMhFh7fv2KPb18wflLsbEZ4zB+gYdxX5jn9vQ0G9atq61LWiReQTvFwo1XHo7Tzv/H9j3b&#10;Cl/Qen5z68SX9vDCedc+DxLuGTN5ktOgga98fe2qw1nQmTB2QmuGn/ZbYagXxO0gbjXxuUO7dnPY&#10;Q+733nf3m/E/uDC8dHSdpcQrocDfLZQrj8Mj8f/3ai/Ow8EvHPYxSDyL6cIoiCsAJvGX6zcU9+Yr&#10;+WC2ObtztsZhnYVTXj5w0O4qF8Zz2cl9NCZB3zdI45Ed8gMR8wdcgpweUcKwU+cnOm4weTDgOvhr&#10;v16aJ+80cZY/zpPHxRyi7wKfgGvHe7IkcaHLpYSGc7H8x32EOdBm9tNYCM3jrw+f2KUDX7yO+aM+&#10;rFtzP8eb+/XhA8dtIfYHGDIlXvcTnAo+HbgT8YHgtLSoUd1xIcAmwMHg3XJP0FnyXTjdhuf7eNPE&#10;MGJ4t7yp/ocnd8SJKO0lTj/aXml4C3+Yx/Ha6khzT86lamWl2a4qnbL4/0Wk3fD6OK8VkQ1SslxZ&#10;KyYsoJT6+aKKHZFfWAG8BLQVxJ1EcwHnGr59WeFScJjJ5Vj6o9xOxw2Xmnm41BX17VWUDYePglyh&#10;+AnAsPk9+j/0F2AfXuI8fJxLcVCLiqckPAIuRD6vj10p9UbP8eH777lYFsS6REOIJoh8NRy/gfBJ&#10;fBHk72yidoA8lM18VFdSGt5P5JcvrTycVaSrLg+vWrr2cuLfFsjjphULe+k+5ZLeQFoIratURLky&#10;K4tLVbWcFSgm/Uo55fWqVNq8inhZ4VLan+oLlhBHtKTyw5WRj0zrWfeR10dWrKzwlDe/Q6fh0WAw&#10;T0GbQW6MRroGcmUwT0HPQd6MSsKEyANKXfHSylNYVt9XOfkCNS1RRvaQ6oqWLGKFihW0wsV1fM1T&#10;mC9YVLnPNGXb8pXFN/dR7tkK0t28+S3r2FcV+SsqVBGOqN+xrmzFMm571hUrpfy8KqXLy76WVhPt&#10;hIs3JQ4lPEqwB+rg2oNB8A6U9Hr9TPFdsL5wrlyuDo0O8ajQ/fC80NlQRy6VYtoOLSgxbcEvmLId&#10;cayIc8r2ubxyK356fivItankL1JAMdXF1dE9KFNJPCzdg5I6z1K6Rs961pXW9VAXULO6xY4fa7dv&#10;XbcXihXxw/ffSXL7RGGvxI/4RbaC/R4qoLpfPYU+7p8pOoTnG/9Hpn/r/P5o/c86KEX2z++dxwv1&#10;xa4fV98Mh/XpoyeKU5jlxtm1S0tvpzFgQY3Ziim2eamK4tVrDFdcY7nCGtdRn+cT5eIpX8nyaoxH&#10;3SfKx8n6D/NJX19S71S1yvo+pK8qp5hB0kMVkxaojGIvVVLOeZapZxvqPy4krZV0QkU0DmLK79BI&#10;YEt6NBHEZEAXhDYC/RB8O4+GgnpPzAZ0Q2gseB/h/3q0I2iFPMu0P7zDvNOs99R75uH/wufHdwF/&#10;0sPrJw83y9itnrgCcCjZlrE1fhDafOq8y0snUEFaB00/LS3tSwnpWVSql9G3r3pKw+q1xUmuIR2T&#10;tBEVxVPTdhWLSuOgKboXT8wNxmWMjSjoaODWgXfTpxCvg/UUfkMd62qURmdSUdorjcmlVWG+qrQr&#10;1UuVc8sNqqK70r6IiyE9S80y4oRq2qQm+W5qivvsrThaNRVrqLrG2tJr6NlSmKfOTzgJsZFrV9Zv&#10;9R546/1gnjzX/A6Nhm91YspID6LzwheEbc/5oqsspjEA54qPG/82PgXiBjLmx9/hyd/NeDDXv/13&#10;59/Er9nYp/bb+0CsL09ME3yd8LVZBitAj9mkVh0XDwyfKOvqf1rD5V/36JG4j+Tbph4/KveN7dAh&#10;gU0UV3vlwSWwI+BFcI7YmMU09iGmADrMIP/XeRrp6ysUUo5oXRfn8ODajddxzfj++Q71h3bq3X7e&#10;M+9WsomnuIp/7X8efILpb/GJKiWKWUDD+srF2VKaiMGO9w+f986RI3YjJ8dC/fzEDW6lsf128Xxv&#10;iseaI58b2oAJ8rc1l+9uvD04c0ociGfSKO8UV2eVdFdlhItVEm9ms2woaWJPntFv77rYDsHCnvaJ&#10;p3JZvBn0yOAD3FNsTWxP8AmwCd6bwnoW4AQVhUmUzJtbcU30HLVf5gu9/2cXpwms+ivZwznyB8JR&#10;Jt5m+zp1nFbk6blzdkp++KMah+/JWGtN9B5P7jfQcaG2yfbk+ORPGyptc9umfrKDpFHTe+rhAYNP&#10;wL31yvuRfeKVx/J/nMuKSzNZpmgh+fI/kd6gpk0Y2N+eCJsgThz3LWXmTOsk3siNPXvte/ntDq9a&#10;bU/Pn7V18+Nd3wUG8c2VS/LRXbET27farSOHFNuivvVtE2BZK9LMHiuXm7CLr44dsQVhk6zFp1Ut&#10;Yepk+/Wx4jfc1nun6bl92VZVbevwbp0tZ+N6O5m5U7rno04/ETF2lLX0qWHZazJs10rFyVAsXrt9&#10;37YuWGz1CpewWX0H2bcXr1rOKo1vTp93GEXvgEDzV9tw/bD4A5ev2ar5C+3OqbM2fegI59PLTFsi&#10;e/i+Zaen2pmdW21zcqL1C2wlP95A9+wvHdjvuBnHFTszRDEsQtu01fjkomJ3w6naI1/hbcV/W+9y&#10;bG2V3/TZzVvKlZdhd85fcAVfJ5gE8a5XLlwkzXZf8VcjrEtAa2cDogeDUwWWwJR2m7aYODLovMAh&#10;aKdZ52mziS3jiUUD5wasEa4NXBzaJurQDRETjOfOPHHDesiXO0t+sQ0Zq1xc/8fyCTsMQmNXfJBv&#10;v2PP9/xHpv/az/0/zdE8HAl337BHaCs95Z379r34Cf8O5+FeC3P43dgQ7IvyZh8en42rU/1fHj22&#10;PeI6TB47zuWzrS1Mi1wWdfSs4byh0aOtR6dHO8M4E90/68nDyDgYDALcgfqW6gv6hnR2MRbJawCu&#10;QI7Fi+Lb/PT0a8VsP65YKTft89TlLvdBkjjI9y5eVo6AIy4nw2XFyAZv6NqyuYuzwve7//O1rh2N&#10;li0boHZkdUKcXdybbcvmzrErwi3PCneYM2SQDe/YQbmBpJWbNV3xFMPtyaXzFjlutHwmtWzjkiT3&#10;/U/Wvs8rZv2prF3yrTSyaUMG2neyj9Nj5ym27ix9g1nWo3WAi2X3SDEl9qitIm7NtrTlzs/q713T&#10;zRNrH9/qVvmKLysezbyJE2xCv772/MZ1tx78+tnVKw67CNZ3fnyXcjucOul43xyDGDfgDvhrv7l5&#10;wzanplj22jUuRnVd3X9yFsEz4Z7zDP70X//b635X9xxuHLYD/QB4Q94//dn1wfApiLefIp/yET1T&#10;eHsT5E8Oae7v8pSSRxofOvyBbYp30V7PKkHaiys5X1ik/LEHP98oLsJ+h72O6dFLHIRzNn/GbFup&#10;No7nVl12C9pkYqDxTvDcc7//gcOmK2ksAxeCXB7kWCL3NJw5f+lOpgpH3bc70+BewYngWZMbpJ18&#10;SXBoTyne5JQBg42c0Gd0XwZ3DHa4AtgsHBe4bLSbYOrEhoYzB9ZA7OcvhAnNGzfWymr83LSKeIOy&#10;X8Bb0fvk033x17vHcd37T7vk+ZbefPn6Mv7KFvlnG4Tbl76SjYm2uIra3QqKI9jEcefXCTNLiY+1&#10;mNnTbdnCBIuLmGOdgts5PkL+grL9NfYtpDFvEfXf8BHKC38gjoPDA2SjlxRWwDh0cA/5oiMibRPc&#10;hwWJToexTN8QfAgPPyJJXKNlegco6CSWRM2zlUlJlpaY6PgV8O/XElN70EDzUUwr4lSW0PELa9xd&#10;XHaDl3wczINDgD2UEiaBNoTYFc3r1xf2NMX1PcviE2z1oiRLFi+BnFTk0YYLsSw+yhV0GBGTxjiN&#10;xYrEWEuKlGZD/IhFEdJBiCvB1LMMVwIdxoyIGTYrSr4flTnRcywqIcqV8JhwoyQuTXxbFxkf6baf&#10;GzvXEhYnWOxCHUNYfkqUYrBLi0FZER/n9BhoMpgHK1wmPSexpogrxTLbs4x2IyYh2hYkzbekpYts&#10;0ZKFbro4JckWqh+PWyCehXSYCQvjLT4xzi176tgmJW2p++3ceeEWET3XYufHvN0fv4+MibDExQts&#10;+cpllpax3O2T41GiYpWvJ3yGJcyRtkQcmJT4eIuePt3iZs1yz25VcrLjt2xdtUqxc5a6nOd7Nm92&#10;eU5iZUe1bdLEYQ/kEAdjAFMg5gj4EjFjxg8dars3brRta9c63QU6DPIgbFghfnlGxtv6+Tq/pFTF&#10;o12Raqk6z6XpKZa8fImbsrx6wxpbsXalZaxfZeu3fG5rNq619DUrXP22TPHL5WO7ceigvjP1R9Jd&#10;vMUSPGN2YkZQXmndjy9lJ3z/pggvhzvxv8MbxJWDL/c3C32hp6h/c/2cpx9lSj/598qv4CJqJzzn&#10;+3ZK28E6/Z71P+sc3i5TpyKehMMbPJgDx/Ocg2f6pv1x/hphDm77Vz/bid3SP2Qqx4FyT+w9dNSV&#10;LHHmd6g93qb2cbvaxp17D9hFxV5jPqjLZw6f+C//9idhB+JZaTzaRb7M3erbNiu3xA7lbskWxs4y&#10;0z1fHLAtu3e4sld5YXapX90gXx3bZanP3Lk3y9URu5hcK+RYYXpi7z4jTw7zF+UT8+Rfwf48lpVt&#10;RzOV70Hr2Y7fHNq92+XaIf8dOZo8uXw89Ueystw7u3+btBiaZ7vDmdJ27N9vR7Ozbe/mrXZ4d5ad&#10;2Kdjq5BX79AuXYv0HuRWOiOfxcn90iFoHTmb2PbgDulClI/qnPqV/dKY5OzItgPbsyx70w7bKR3K&#10;rvVbbN9W6ToyOYZyfOQoH4jmqWPbPZt3WuYG5dvQ/Cnt/0v2Lxz+7OGjrhzXsQ7qHA7oOMyzzWnx&#10;uNnGsy31hzKzdS/2u3Jy30Hdq0Nu/osd8vVK6/GlNB+sz5E25PAu7t1ejavIY6Xr3ZujfDfKpaNn&#10;SzmsZ54jH/H+7btcOShcirrz8gGc1HtxSO/KgR06f21D/fF9nPMXtmvtestSP04hxzX3iftDrkvG&#10;6XCm4UgzfoTPCM4A3oCdgV8Ju4L14CjgDOTPJOcXfOnDWcqZpP1x3eQRo5A3jELeck8992mf/Evk&#10;F4NrTWGe/GHkv2AdOcXIWQ7uwDGxKYgL8C7mAC8CzIGxJTYQuENI20BbrH4HrcVXshu3Zqx2cagr&#10;6vcU8Awwh7f9PN+g/v4zYw7o0tQQvNan/fLKFi2IUz7F1/mgideTJl3ytZMn7P6Z0047AZ+gf6tW&#10;dkB8iCNq0y/IBhaZXX6XbooXVUG6VcVEuH1TvqVN4rZekmZggXQAjW1saHfZUfpOZS+DS2BH92jp&#10;b9N6KOZl8jL7KueInZOG6uuzF10Mgs5Nm7s4jv2COwn38HX+Lfit2KZgDWXVv5QXvtiwejXhesLq&#10;vT4WL19YYhn5vzXmh8uBny1MdkZIY1/Fjeji7LbrBw/ao9PSW0RFSQdR06b3HWg39K3c0xj7es5h&#10;S5g01VpWF4epUlXlkJjlxgvELo+RXYPmBg0InBgPTwasH+z//Vzv/TGuQNhrrkDhQvmtaiXhsMIp&#10;8n+oOHU6d3wPAT7etlh9L/qWR9Kt2NNntkT6z77N/GyuuBD26IHwgJN27/hRWxMbbc0rV7RRnUOU&#10;/yLNnsoPypjkQtZu5wtlXY5wnifCfe4cPWx3zpxUTLM21qqOj/WW3/PBhbOKt77LvtEYZH3yIuVf&#10;VXztWjVtzaIF9lw6ilNqn28IrwhtGyB+UUVxrXwdPvTs0lXxvS+Ie7HA8cHK5itgyRHzHEZzU3zq&#10;jOSl7nvH/u2l8didq9dcHrLbh/ZZO59q1qVRHRvWoY2d2LrRvj5/2m4dPWgrZLN0a6YYIr4NXXwL&#10;7O8X8oVe+eKg8pPUEtequnUTzkDeUXJ8/fT4iUXpvgQ28rW+wR2d1hw+INxxOOBoy7tInw+3/ND2&#10;HS5fbNaGTda9XZCLE9e6UWOLEq83OTpWeQeEX2j/xLKhgEl4sGfmWed4W/rGwSjBhcFOaafAU6lj&#10;PEQ9cXdpS0p4KW6a8GhwYbhS9bQPfgO+2aVtO8c5Jzci7fnT23fs5+ffvo5n8Z3skh/Ux/+E/aD2&#10;g6L5n3+UbfH/+N/v6TSIAfHq1St7+RJ7TfdE//6qYMeQj+JNTgq3jvv3UvYQ94z7p2VyVRCL9Ft9&#10;T3dv3LQTigWwRfELUjSGIEdxvMYPo4YMVQ7qji42Ldx/+Ff0S2ARcBrAIcAd6LNoi4rkl89MfQPb&#10;UtgG/zzxCVvpe23XKsDtm5zoj+7cdbEOB4R0cfzF6MlT9f1dthd37jt9Jby+gZ2UM0c8YLSBxCD8&#10;9vZdx1Wljjw7SzVue6b4r9i18J+GhATL593XpoNtio8mkojjTM0bNcK6N29mbTW+2ie+wn1puCS+&#10;tXPiQ/CNBwiTGNgp2B6L5/DD/TvScK533/j4fr0VL6qEbUtf5toG1ndp4SfdQAtxDCvbVLWlvz56&#10;aA/0bYaPGmlNNOalbkinEPet2ovvpGfdZFMGDrDxvXtZK7VlG5MX26u7d9zvsjSW7tWmtU0SVhGH&#10;754YvN99a9uFY7A9dcG+jWyvsIif7t+zixp3s+1McfF6t21jNdVeV6kirUOlSvbRBx+42D3e8jfz&#10;DChgAtgPfHv4POCdNFXbQfxLuCaMRWkX0IVkiIfw9MpV+0XtSJb68eayBdBABMjuQO97Q9v/cPO2&#10;DQ4KtgGB7RUPKUgYeph0cV/bw/OXrIV3bQtVLAZ8LGCZ4Jz4UYihDA+icf0G9pHwCOIZM0WzR4wI&#10;+BH4NYKDglwuOnhU5P4Olg+jqzgw8Fvt25eOB0E7O33wMCM2RTP5kIgnREwgYgaN66k86+KMEA+E&#10;GB5Ol/fyhcuB8pm/rk+8fPQ38CHqlxV2It83+ATYBFOOtUh62Ltf3f1f9oo+FWe7aMLfbz+117X/&#10;+P9fXb4jf5e38OHywkdyiRvb2I0liccaLbshNTHeVqUsVt7maOvXt6dV95ZfqHBB8yokrEk4AbyE&#10;yhXlw5Ruo9Anig0t3USVMsoHrXEmfm/8h5MGDXbcuSniLEVK4zBecTHgUy+aPtOiRo2x6DHjLF7x&#10;maLHKS+7vnfigaCriBBOFDVV55CQYAtjYpRTq5fVEd4GHlJB3IFK4mWUKlvaisrW+DhfXsuDb0Pn&#10;VkTnUdArnzBr5Rr/059svHj/xC6YMXKU2/8M6SvI4TGx/wBLjYt0GEX8zDDFJ5nvcIpZY4e7uo3L&#10;kx0eETZsgNNzEBuCuBLEigC/IKbEjGH9bdm82TZ3zFDxlXqLzxQuG0W57ft2t/nTJsj/MF6c0i42&#10;vs9nFjNptPDH4TZ5QE8LHz3EkmZPcZqBOOFY4BRoMJwOQ3EhwA8Hd+7k8nh5NBoR48Y6LQc6DzQc&#10;/C5y+HCLHzfO5k+Y4KYJ48fborAwWzh5ssWNHevmWRcj7Ur0qFEWO2aMsU3ipElu3VzhANP69rU5&#10;ukesZ3/zRo50ZWqfPhY+ZIirp27mgAE2uadysQlzGtWpkw0KDLRw7QeNxpBQ5frVfOSUKU6bMUK/&#10;JUYI9czzDIgRgcazu+xVYhYSl7Cwvj3ytxKDNO97ihus77FQ3rxWXfhhlHCM/jpWz86d3XRw797W&#10;p1u3v5onH3m3tq1lQ7S1Hu0DXWGeOsp0cc/6yRYbIC4s+WmnjBjmtg2VL4l1EfLbbV2YqPxtt+x7&#10;2cAvv7rpcOKn16/Y9+Ktvnj4uvzw8J69enRffKsH9suTh/br00dqdx7Zz7dv20+3btmPN2+6ebt3&#10;T3rYB85WtLv6jpn/O+UX6WYpv95//FpH++iZ/Fhfa9/C9VU86//W9PnVy8rLdtXZ7y9vwSG74eap&#10;Yx12P/PY/Syz/gdd63c3rrk64hRTiKf7VG3roxu3XLmv/phy7/oNF5f4uTTUv6idJU/QFxu32Ohu&#10;oerPWllI6yALksaiTVPpD6Sv8JeO4t3SJbCj9erUXdyWauI3wWkRd71YGSucp4Dy7tTS71tbQOPG&#10;+n1Ta+/vb4HymZLbt1ObNtZaGBZYVbvmzXWMFm4ZXQ/rWzZqZE3r1LHW8r22auHvimfe36+ZtVR7&#10;G6h+jfnmzZSLRcVPbS9T6lqIw8Y2zRo3sBZ+ja1xw7rWoK6P+TVp6Obr1qphDevVsqa+9c2nhmIc&#10;apl5tuM3rfy1z6aNpAfVNTdpZgHNpTGQzdpG3MlmsmMbyNdev1Yda9msuVvfXOMUP/nVfTXmZh3b&#10;tJWWpEnDpta4QRNrVM/XGtRpqFxADaxh3Uaurpmv9t1U+pFWgdZCceHYtnkTfzdle+raBAToWnQM&#10;3beWun9+uo/1dF+qV6tmVStLY/CpYnJ6e1ttHx/zriFehe4nU+rps/Et1K4hToOmDevoHtSu45Zr&#10;Va/h6uAQ0m/6+TZ22lffevWVU7mR4xZS79tQ2oc3paGw4Pp1dd0qjRo0sCa+vm6eY3Nczomp53yo&#10;x29Us4q4G+qj0XNyHhyL+At51H+QGxF9PbkHyAdeUddUXH1LPvXdhYrI7pNvgb67YIEClje3Yk9p&#10;mWvjGhmLco0+slE+FTeL+8ExKSxzLqzz3Cu25bisY8r2aDLYvpneRbbFp0FMQuo5DpgEfm40qPAi&#10;PH4QfDL4TRlngLG0rK9nW/VT+0zjDLgQ5AlBUwI+Qd703+ITvxdDn77f/XlsAqb/IX+Me96UX3+0&#10;xfJfVC0nHo1iSVUvXdKip01xeRxOZSpOWTv5prcqBoow5ZHBwa5d/OneHYc9RI4RH/eYYnt17KB4&#10;EinOHw5W0UE+/dvHjzof+aIZ08RNUG5b+fvnqO3eszrD9qak26CWbe3y7r0Kpn7PEmWL9Wsb5PQB&#10;aJjmKZ/o6H4D3HgXPAtOgnu/xHfi+ZWXjUCeO2IYly1YQLYXfvCP5fPO7/JV0b/Ch4C7Sv46YlVk&#10;CxcHZwED2JCw0E5u2eHa6VuHjtnY7r0cR4L4Jj0C2hrjbfK2b0hfaUNk6wT6t3C8mAp6x7GJwSby&#10;5s/juItly5SwAvlyW+kiOieN58F34D3WFv/RT+/fSWH6P16/bvNkOy2QXfTDxUuWNDXMknWfvr2s&#10;+JWLF9lg9Xt3dR8zl6faAPV5u3Uvr+cof32njjZG/d6jUyesg3JGrY6ZZy+vXbEk+TXBD8AZUuZF&#10;2BjpMcAVjgsP7q48WRkL4u2i8GHGF8kRcxSrZZ/jey+XT/T2Keko+g+SDdvTLgt3vHXshIUNHCIt&#10;x2mXN44x0zHhgo+v3bD+3brb9LHjHU7YUW0jOc/RKYztGmwRsqmuH8iyTbKjctastAcnjtrDM19K&#10;T9fUdur8d8g/hh8PHvHXVy7buF49hVslOc02evR1yUucvhx9OrFAiSu3Jmmx03kTX+LykaMWJlvy&#10;eGaWizfRO6iDLZdG9sXdezZOsdxihTWe13gibPhIl0vvtPCkhNnh9pnGFWDK5LMjzwox3AbqOoiB&#10;S+68XsEhjk8F5wwcgbGNJ3Yzy8wTqxm+FOvAIijMe/hbbEcBe2AdmAU8NtoJSqD6DO4d+BZY6029&#10;S8Tjc3E13zYC/yEf/r/koMSXfKsXfXNE6l68eGHPnz+3l4+fuvvx/ZNn9kxjJeIFHJVfADyZOIU7&#10;9ezmhk013jnwrpCANhaq58Z9ddw4YQho8ynwpcAPwLvBk8ELqGfcSj3tOd8t9cyDM7CObVkP/gDO&#10;AE+CAu8htEtXp83YprgDL4WNLZ6/wMLGjXd5q8ldTS7FK0eOu9wG5EBYOHuuML1TLrfB9OGjnI01&#10;bdhIl3/x+O5sG65vbbD8O8RLIt7R+D497fPFCx2HAb5CVsYKaZcu2FThDmmRc52WK2GSxgPjx8qm&#10;vKe2d6UNbRdoe5Yvs50a+w/uEmIns4XrysYdENJBx+lmFw7ud+0A3/h3soGXSZcB5+Kr0ydswcxp&#10;Ooeurn1gu8EhHS1T+7wgzsNIjXdjJ010WPQ62dHzp06x68J4E6aEOQzinPzy2atXSfva3i5Lu5cR&#10;H2fdW7awM9lZ5vqH4A4WOXaMXTt8yE2XSzf3nfgPS+eGK4ZMkF3KOWCLZs6w0RpPbxUnAqyihHyZ&#10;H374oeVSAXMm3gJxJ3lGPEeeD/4DvsPaFSq5/pbY2OQZRSdBHIqLhw7bafmniD8xeeAgp+Hv1bqt&#10;cgkdUdycUxaldosxauaKDMUz6mML5C/55vJVYdTRjou3cfFSSxQXgva+tbBwH/EgSgnjIKYoOj3i&#10;QmAPwHuoqPFN3rx5XZwD8ikRmxIbY7jGXgP793f5xlcuTXH9BD4s2h/eicnSAp6RLydO/VnavFgj&#10;v/SO1HSbOXSIiwdE/lTyLcN/IBYxuMI6+bU3L0lW/9rDVuleE6e4cSXFGn/Tp9QqIV3rG2ykn7QX&#10;xNB0bQvtyk/q03/HtmDVu+WfbQTuXbvvOBE+5eENVxVPTfxY2Yb53/sfzl9QWjh8MS/l0CiQz4oX&#10;k22l8X2hooWtiPrEMsIaqler6nJZ5PrwA5dLEywAPgQFTjNc5aK67+jvKut9QItRU/gKpZLeiYZq&#10;a6toWkWYsI/a5Qr5pcXLncfl26imZwcHmgJ+UFx2JVjCJ/mksxW2Qf7OXMIZSpcrYyXkH4AbAeZQ&#10;4OO8lvuD9905gH+81QCofSjy3vvSMah/1ztR+M/yK5RQTH/pKtBXMF+lmPh5Kugs0GYUy/2eW0aH&#10;USLvB66OdZWLgqFJLyBtRfl8ioVUMK95S3dRo1gBq126iPTOxa16UV2X6it/ohwZ2o5pmTzvuXm2&#10;YZm8GBV1LeV1XRRyZbxb0GiU1fWU0zUzz/Zl8krbpG2dLkO2d23dn1qytatrnsJyHdnhNaWFaKR3&#10;nOVP9Z5X1fie9d56Nj66n0zZrobuK9P6+papY1/1hBXxe35TTTY223j2y3rWsS/0MjxjCvgSvHbm&#10;eWbEn2TKNkxLax/oMzz5L4gjRTwznm15/baqxgjMkzOFZw32QC6UEvoN9aV1XNYx5bmyzpMPo5xs&#10;R/JlkGe2cjFyFcJ1f50/g2VsOXxfVfX+YmNSx3ITva++pUpalya+jtfaDTxXbW2Q8p4G1FeeU+9P&#10;XWnmLU65Tw3n/2lZ29v5iNA6d9D4rn2tWq4w31njr24aQ3f19XXzgRrv/b0Cbklpru8O7iq+tYCa&#10;ta21dx1r41PX1VH/t4pftSrKfVdN2n3lMPWp6Qrz1LGudS1vN9+samW33EqYIXVsQ12LuvVdaa64&#10;as00RsavDG+9gcZ+6FvJ+YJ/h3YKDX1dcenR9VdVDssG4uRXLlleuhj1z8ISwBTKSx9AYRlcobhX&#10;YaslDUHBXOLM5ZYtpm0qFi9r+d4TD7psZfPROA+tFfwlSmG9M+hs0OGguymn94Zt4Mug0SGvM/wZ&#10;6pmHA1VS2CdT4scQw4acvnCmWPbMe9aT5xd8tIra4aqVdewSal/K6vzVthUvopwrmi9XWtx6zaPj&#10;Rs8NZxoNGvNsz/rKFeTX0nihRhXFl5LtWFLtGVPPfFnZlNU1niyhvq+U/F7lsTvV1pWRTVqsILpx&#10;fROyNUsWFV+wUHG1Z/peCspPq+XSxdVmaepZrli2kvRt5VxduVLKI631xQurrSwj3YbuDf0uvnl0&#10;hYyFyRVIoZ7xOHXMU+fZjinjL/JGebQDFWWLEcPJE2eRcRoFfzLbsZ55tkdvz1gbzN7lJtSxmbLs&#10;qfMclynnxjmAA1CYpw4/sbPz4LNqn9gPFOI3FdJ3TzyiSlyjfgP2UED1XmobKGAPbOO5RvbHvAeH&#10;8CzTvxM/knquu5zaDs+5ebbheJRieq84/3f3w31Cr4mtwLlXeDN2BefAruA+ULgv2Kf4w2pUFM9Q&#10;hbEGMQs7CotCW44NhOaXGBPVFCPj/0rMQTjDW8zBfrZU2b/eyjsF5kD72l3jXnxcidOn2W3pL8iF&#10;cUe5Mj6PjrGpPUJtWr8+4u0G2XfCQXcqVsQX69bY1L69rat4EPjqzuze+ce4At1ecwXAfrNXrXTc&#10;CvCKPjo+/Ak0CMSUPLMr04bLvhoa0tnmyXa8Ib4MMdn/cvOWzZs2zToIqyPX92fCRNB7liwiHEt9&#10;LdxL4oNQ0Au58aSeMzgG7yjPvGO79rZd/vRbly7bwgjZ6bJb48KmiUtxQPbrUTt5TOPaCeMVDz/I&#10;Rg8cKA7UNscRPaNx+c2jx8WtHeRih+0ST3/f5i22W/zPJYrLTF9YUX6pYvqmCvLe6nvJ/cZuJd4d&#10;/GM0Jm48pHcM/zr+PHyhibPCXUzVHMV5Pbr/gNMBML5FGwLf6LLuCWNqxjBgND30G+xaOAvPLlyx&#10;q+J5jB80zILrNXLnRxz1Rxr3ntR9TBWPoatfC/nVAoUTpQsnuGjfXL2lnJ37LLRFO/Vl3jZ/8iy7&#10;kH3Yrh74UnGBs2x030EWLLy0Z6tAu7D3oCtPL1y1c9kHbEKv/tak0qe2PXWFPTl/xe6dPGeX9h+y&#10;sH6KD9XpMxfPAj36vvVr7PjObbYkfI4F1qtrc6UfP7Frp/Qqn9vj8xdd/jzOidgU2avW2hcbtir+&#10;8E678+VJi5JPq4f8efCqb+rZ5+jaz2RmW3bGapsxeKi1ExbM8nWNN9YnLnJ5Sib37W8hqt+waLHd&#10;lrYG7Te/TdOYI0jj2Lip0+2F8Hn2f0vPcXvqcheHaIKe5xHx5B5oHHxWz/ikOFnR2pZchOj3F86N&#10;VM5yb92T/i73CnkH0aBVUn9QVX0DcU7qVqoiza+0IOo3iqlfKOKl3HMVFFPrY9lBBaT9Un5jMA+4&#10;FGiOwDVLyBYjR2mdmopBIP1iQ3FYWvs3c7EpMlJS7WBWtj3Q+07cgm+ePH09tvhRcV7ECXGcy98M&#10;JL755pvXNRqD/Pzdi9fb/6yRx5sxyds6LT9/+OhtvWf9Dxpru3nt5adXr96u/0b8Agp5UtE3PLt3&#10;36379vETe3jrtv349XPH60vXfV+rexobPtf2ijefJLxo9bLlRoyNFYrxAY5HrF+mzeo3sE6B7ayh&#10;Ty1r16Kli12LLqaFsOsGtWvpfigPoL7n+rV81J9Jn1mjurDtmu5br1JeukVsAdkEbEO8O5aLY2fr&#10;+wc74v4S1wdsCB1fQXFePJgR3x3PgTEu7QPxaRjr8nzgzjWX3egvLQN8gi3LUyw9PkY8hwGOW/B5&#10;WqoN6txR8ak3u/E/43xwQEoLcRCI73Bsi3L5bNii91zxFU6fs37tOiieUxPHy796+JiLQU2cXOJQ&#10;+9WsZRHy3ZI/c5ve7QzdQ/I6dG7dxrrqvpzdt9/FTrmQc9DFXEyaE2691X7BDT8gLGR1orBUvSds&#10;h3+Y/EKn9ue493al8L4vhevMGD1WGqf27j3eKXwnbNgI8SPFg9XxeogDMFrfE7Er4BSsW5oqbGOf&#10;/PCK7RbSRZq7I7YzbaVyFMx0Gi3akub1fS0zfZWdy9qnmDcDbcOCJGlGsm1qP+EAkTF2YIO4pbq2&#10;pNlznd6O2NDdNM7nGPDOksRP2qxjb16z1tqItxCt92Wj5lvo3YCDkldjl6Lq80vKNiig/pqCneHs&#10;l/zqv9WOY9sW/EDjU/XJO9Iz7IH8asSAXDwnwq5L25Wi+3Lu+JdufnbYFOveMcQ2rV5ja9PS3Xt5&#10;Qrxcvq/24lPBf/xKfUvUzFkun/P2HZk2eswEq1O7vpVX7rWyspkLFZT2PJ98FLLhiur7rlOjtuXP&#10;LZ267Llysu345gtouXwJYWNq27mvxILg/k/oP8hh6sSamDp0hOtr0CGuW5Ts8nKs0706sTtbvu2J&#10;Lo/y1b05Ftarn62NWyCe2wVpNjYpL5N0LeIqzxS+NVyYKu/J+CHDXB8Crta4Xn3nBwJXKydbJyIi&#10;wh4+fPi2hQAPpLziu/4//EecCJ9yNTRmE0dDedv8fOo6XR5xRMgt/Zm/n4sf1UfL8Do66R0YGNLJ&#10;5SUF//bwkbAzuTYwQvpvCut4Rzzriuh9IK6Xb916Fqhn2Ug+OPJ29ZP/s09AgOJSN3L5vYZ1fB2n&#10;Fd4k8aDhkYRIR9SvfTuHx4GVgcXNGj7MtRMl1JbTjtBG0CZQ6LvR8XEe3GePzY0NSTwQcucMEJ4O&#10;f4UYssT54HrhssDV7N2mtVvX1a+Zm+faOR9ix7JtUANiudWzUP+W1kP+UKaULvJ9Bqv/YtpbmGwf&#10;4bFDOnS0/sLXu8k+YJuhwtrg84Q09HXbsI66kbKhBonT01O2LPvkt8Tq9uyD3zDv2S/zPdu0ciVU&#10;voyBHYNc3Kn+4lhRj+6TuFRd1U+xzHrWDVZbOUTtInX4IHoFNFcMQH9XBrRvLbsgSHhgoOL8KaZg&#10;jy6y68S5bRfgCusHBrWxEV2CZVt8Zn1lj/VqqXW6BnhKnBvXQqx0psNlE47o1MXGdQ+18T16ukJM&#10;cjDGGOGOkwcMdv1xEWm50GbiRyQ3G+/Op7Lv4cC18/O3MfJxEZ92bGhvCx8qLsOg4S4u93ThwJN7&#10;hdpE8XvDevd0cb2myP6dKc1p5KgRih8TJAxxsLRToS4mGny1qLGjpVkd5GLuRCone4zeo1l9+1hY&#10;989shnhg03qGuvnZwhuj5R9jXcSggRY3coRbjh810hJkH4UP6G+RQwa4MqtfL4sYrPifE8ZY3Khh&#10;Nrt/b1e/YNwoVzd/rHgmwwZZ1NCBFjtyqNsmevhgG905yJKkG0qdNcVm9O/pSspMOC1jbUTHQFs2&#10;e6q4LcNdoW7BRMUmnTTGraee85oj3x3ntlD+O6YUzo91XBvXwHUmjhtracKXmfKbecJWF4s/Q1kq&#10;O32juEfMT+nZ0+JG6zgTJtjMfv1sjuzqCLgx4rRQv3DiREsRRzh9zhwXyyxlqmK1jp2o3HKRDieO&#10;FdcJTtnw/gNcm8A3j+8BWwofELYXejriOq6fPcH2Loqy/UmxljU/UtM4y14wz7ZEzLLNc2fakZRk&#10;Wz9jqq2YKJ9CVIRlxsbZBrX9m2aF24HEJJs/ZrSlTptqa6MibdXccEsXn2iLtE3bhc8v0/iIOsrq&#10;iLlum41xsW5dpnDjPcLY10RH2J60FMtMTbbtixMta9kS+TxjbLm0ap/HR7uyLWmB2y515lRbPW+u&#10;rY+TpixitqWHz7St8nekTlVc3FmzbbP6pgz1+SlTptom2VOHNOZguk921f7laW6bhePGu9+wvE52&#10;wb5FibYzNvpt2aT+dbtyCe2RVjFTOsFd6ue3aNyzY1687Y5V3N/wGNsRlWDZ8Um2c958HVu5ITQ+&#10;3KP7tDYy3Nbpeg5mpNn+lco5o3PNXr7UNovX9vl8XfeSRU6TnSG91UrpsTZIz7UrabGl635SOFeu&#10;h7qc9BXu/Lkm5tdK58Y2B9QnZyYvcWPNL8Vf3Zex1tbFJ9qq6HjbtDDZtiWnSv+9yg6sXi8f7Urb&#10;lZoubvhqO7pR4wUV1mWlZbg6tsWvisYSnj0xIrD16Ec8NoRHW08fQvtOfA1PzMoGGjemhkc5fzTa&#10;/RzlGzm2STlRVHYs1fXHJNiR9Ztsh46Tru2ydT6HtQ3L2Snp9j+ZO8/wrqpt3Xu/3HPOPkfdKiJd&#10;OkjokJCEkNB7VVoglEAIELoQAoReQu8lCQFCaAESwNC7IIJKU3qTohRRjx11b8E97vsb+Pdx37uf&#10;594Pd997eJ7JWv+1VlaZa645x3jnO95xULz/A5uzbbvq7kjeVjsqHuoB+cqXP3jP8tavdVyOcaVi&#10;cfExSgrvEQ5XsbRwlVKaRyupvIEllGe2chXnW5MHA85nsvqoIzlb3T/9SLEu+zPXGjbC52fPe37D&#10;HStWi2Pe3GqXFrZVsqxjgX/MneH+gsZ8eQL/sLg58JuPELD//8kmwv96+v8NPjFX3+rnly76PNel&#10;Q4csul4961S7tt2Vrfzwg5N2ft8exRV8aVkzUqyjsNKjGzd4jMDZPbtcz+DdLTnyc6spl2SS61ye&#10;P3TA4zlunHhX2qkRliT9ePJcfiwbFR/Q5NPMVvxvTMtWnhPul6+/VjzTPrt56ZLduXpVuJE48cIc&#10;4FJWKFvGdU7ho+D/0d5oW9gmjrdp3IE/W6t6DeEEaXbvyjW7fU5c6Dt3lVtmu6G7mqT+9O7tW/bJ&#10;xzfs/cOH7c7Fi9ZGtkyYfMzc1HT3l6/Jn/3i6jXFgA/3nA1LZePtFfbQUnZM/gIF7PkXXrDiwr3g&#10;9sD3CasZ7NgfXBo0zQLz6tinzUJru24qWEKriCj3w15v3sKxZDRR3pDvi3ZiR9kX2cvS7ecHnztX&#10;gW9rjvTWQ2UPX1S8lX3/k1078q5jDXkrVrlGF/GzTz77wvkkV4+dcG3OOOnzhhQvY3c+OCfdifP2&#10;460H0sg8qfF6qtUtX12xEsvklOpcwhHunPzQtq/I0nzTa7IPusrn3yqf/YL9cu9z+fQf2Oje/ax1&#10;aB3/m7/efej7iD9fMG6MhZcr7TbKg/PCrz760OdV4V4Tb4GO2O2Tmjc+ddb9Mup+UKcYzWEF2fKp&#10;KY4J2NffulbcbvlBtUqUkk0SK7zkkuMGtAnyjbQRFoC28XY9798eKteHfDdwiJXTZ1pDXYMcSt/d&#10;uCls5KpxPo5rJN8S3eOv9O5/Ek+Qc4FPdJNN11JYwie6xsPrH3tszi+al8cnrKx+Ap+M+P4nOg9x&#10;/cR5MxfLPnAI+NoddI4w4TGh1UKswAv5rYVwmyIv5HNtHfT/8XsDcRxRwZobCFOMmDTkmR+sUVl5&#10;51VnaFBg3xIHhB+OPd2sQUPnk4GXpWmMPLhnr924prZ786ZomuJzypf44YcfRNMUh+DSZSP3DP4V&#10;BX8f339b9kbLZZzS7w+OvmPM0w6VjYzfhw4nS7Qv4Lt1kM0Of62eMIGWTZr6OvYanAHaMPeGhidz&#10;w/jwAe4HWjxNdb/oa3AMeQzrhoZZ0Zfzu70eov6UOWVsQOz3xpFRnheZ3wFtjjLFX1V9FFPuyxDH&#10;ENCPA2d49l//RfhMmG8DW8j3/HOOQ4QH11Ss/ot+PPn9sEOo67Z6J2UKFXHfAb4KcTN8d9wjGAQx&#10;g2gMgC+TRwUsmSXxSRK09BgFeAXJCX2lfVzFeUP26DuPaYA7C/eIOKcJgwfYL+LUogWJxgMaM42r&#10;1PC8C7ka+9Ac/O7j23ZUGESC8DV0lDcsTbP7wgsff/GV/ar2B55F2wHbAl9A3+Bn8XseXLzkGENz&#10;1eFCxSN9+tE5aSp8Ij3Is8qxp/yH6lfi23ew/dJRAXd4LCwJPQryUIGLgTvQXuFwEaOAFjA6Fuhi&#10;gqdxLLEt44U7gNF2k60P7nlDsbpowJw/dER9MvrWtVwz57H6Hvvxr3ZZsZ4LZRMy7/Z6WB37Vrin&#10;iff7672HHutbt1JVj2FYu2Cx80Psm+/9+nAWeC/gDmCrtNN0tWfaN7Et8CeZmwC3hSNJ30kOx1Lq&#10;v4nNI8+z67boOyJmCrw2ud8A6V/ssieq59vCcrbKnunXM9axLXCFr1SPcLXAwdgOzhXfvYf66zzH&#10;9MCeySON3lN0u9ft9JlzNkv2RONGzax0qXJWqGBReyV/IcccKpavJF6G8jYJU4wIqW0vP5/PsYbg&#10;yuJyqk/trj6su/ojeJFojh7ZvlP86m9d25J8Z9xvVMUqyiGU6to6XyhGh3gMMO9u6v/hIV9X3dr9&#10;z+0z2RQZk1Pknyu/j56RPG431WdmC2MFD6Vtg62Ry4m6w6fC796/X3ocd+/+Pq6TO/h/5iD9vvOf&#10;sHL93A35fHU8b0aFgiWtZ7un7fPyu8c0Du12/iPxm6d2Kz/c9jzpkGxTnjXhdNJEJl9Zc3FymQPy&#10;MVv9CDxDfHzGcTRZ6INYgj2g2QJXafLYcXZg1257T/0aObi2paZa7hL1k+vW2fEtisvdLJt121Zp&#10;Ux3wPNaHxfk5kL3By0HxSuAAHcnNUX69rTZL/T3cqoLP/dl5bvRt9HH0ac6FrSAbUTYs7RFbAhu2&#10;kzDCxbKhya1D/mye7YOdO1wPijy6u1Zn+nXP7lOePV3LnztHufbWr/PtR7RO/m7Kvqy1XsiXfmh9&#10;tu3V+LdDGNOezCzPQb5d3/Q22SE5Go82L1piWzQObV2W5uvrhI/nqX3s1DjHeTjH7lWrfT/HBf52&#10;18pMPy/7KBy7X3gx10DzGq1a8lxtW5Fue9bJj0pX3k3xqXbihyxP/bt9u9eu9ngx5hj2Z6+zXZnL&#10;bcdKaXakLnI/JHfZQvdL9kp7gX27V2f4fo5hHR2pbdKc4Lit0qHgHnkenoPn3Kg4In7zTDzz6hmz&#10;bJP6D54nV/lAOY7noY78ePWt8Z27OC6JZl9Z9R2l9a7AimgztB36/gWTp9re9dJ70Le4fNI0+ZEL&#10;7cDKNR73umnBPKNsWaK8p8uks/HbMk/xxttXZrjOdrY4qMyT5a1YrnNIk0T8060aO3aIq4R/midO&#10;U+68uYZP+taihb7OPkpg+550nU/7d6el2v4VGb6+U77cPvmkO+Snsn5EPuthxS2xvkvx0xT2bVs0&#10;z3Lny/edN8u24Lfqd55811zF9mxbqvypysWyd1WaF9bZxr5Da/UeMpb677eWLXDe6pbFc22DNErW&#10;K5fLptmzHEfgHnmGgI/N73Up03xbYDvbeFaeieO2SX9k1eTJtnb6dC+5C57+XpyU5L/BFtakpPg6&#10;S3AGltmz5dsu0vOmpQnbGGeZk1Js/sgxwnaUP2aoYpOEm08ek+wx8vQF9HV8g8wZYONX0vcJbw3d&#10;nbl9u9qyoXGWOrSvpb/Z3zJHDdUywRYPiLeM4YNt6cD+tlxcw7Qhg2yx5k3TxJlbM2q0ZQrPXdQ3&#10;wXGFzEkTvQ6yZ87QvUy0rCmT/dnBYOYPG+rYCtgLOAx4CzgFv8FkFiSK3zxOsUnChuYLA5ojDGlK&#10;vzgb31sa/v372CLhR3OFE00XhsT+1LGjbNaQAb5v8agRltJX2NKQobYkcaTNTBhgk3r1tsUjEh13&#10;WDpS9Th1mi2U37FgmHAmHTOjf4IfM2vAQN++dPBAWzwwweYJE5sd18vm9om3BbLzlgwcbOnCqbNG&#10;J/sy480koyzqN8SWJOieBwv/6jvY5mt+ZYZ4mXMGJVjqKOXQEbYFDjZb+Bf3N7xzexsb202YXKyN&#10;0TIpNkZ+gHBAYYbowc0ZNNjGizc6QWMt98YzzNd8CPfOfbM+TuPv5N5xxj2z5DiehedekJRsE+IT&#10;dP7+ljJI8ygDh9r0wYoTGzrCJvcfZHNHKHeRjgEnnKI5Dwr7aC/gVAvHTnCOafOwCMcT6LsDmAN9&#10;NVhxddnVxN7CUUa/mVwWcHM61W+kXAHKm6BrjtM9EBvEfYzuqfxVnbram9HdbEDb9pYU09MGvd7R&#10;hoirP6xjF18mauzv1bCZDevZTXk1GluPtq1sWK8eNlrvgvgs8hgwT1Je+Nhr4vXA8alQXHyP4sqT&#10;oVL2VXFyiz3Vnwrwq5nTJEcHGlKzR47W3P8Qm6m6mKtnT9Y9TYjrp3wGMda0WrA1lN4nPCd8RvSv&#10;XWNNWMIfMYd/lLMz/5+feabsf3/+mZLFO7Vq3OC/PcO/p/8/80wIK8WfeaZlvd+4AtgL/7/xCXus&#10;m3jyW3lsq4XrhWrOFv4EOgczkkfLpv1J+XB3CYNvqDEt0+2B+cI3TdjBrw/uOX5MTogrRw7bBOHK&#10;5/bvlf3+jWstxjRpZHmZKz3nxrJJE1yDghiOAR3b2zrlVyDHZmfxvtyn/Oob5bxXzjP5k8dlf7SU&#10;bUnep7tXrtgHb2tOS9yIwxrzZ06dIsxL7ayS8ompPVbRuOT9lvoueL7YNvBr4M9QyMdJW0WTkHnT&#10;evJN4I+RwwWMI6S6eBXyhdBZLp4vn5WXHYImO7ndyT9PPtAl6ic6ag43oXt3i6xe3UYPGaLYrhZW&#10;Rdq4r8rGhscDj4jrOY9H/hj8JOwrvyeNm+QnpS3Sz+I/YRPhqzHvh/1JWybelzy36DCSL4Y5S+bJ&#10;xqovnSre77n9h5WLQ3xe4YjMoeUIv4X7DIZCbrhRvft4jnrmaHtr3hD8Ae5Bk2ohvn7lyPs2skdf&#10;SxmSZGf3vO0cBXgKP31yz/2UYTE9DH014qf5e3gjD85ddI15/K+tsiljxE0nd6/J30oX3txb3yZ5&#10;O6aor5urvvvRndvOAY/VPFDmrDmeiy6hQ2fF7nzkc63EiCwZP0WY1CkbovmerNlz7aq4CVPEV5g2&#10;ZJiv5yxN9VxLl6TXQ17nrvJz3tO7uHbsuOdjgjdxV9yRYV3F05a/Rx5o/hZ+BRgF52If+MWH+w7Y&#10;LM2jXDj0tmMT5G0iJzT4Rr8uMcpFt9YuCf9g3gQc4tOLl21AN83lxMX73C76OLPGjnefCx8Pv2/n&#10;ho3S4zkonbUExRRMt8snP7J+Mb1cG3i0+hX8KbSP0bnFbkI3GV22skULWVRIDatSVjHe0m/mPXMM&#10;cR75/u3fvV3gO2Mf0zawr+hvseHJFwjWBi+OWHr4cMzt06ab1olybV1sbfg16OVga8P54tzgweha&#10;YKvR9vDp6a+JUcDnwT/ADsAfxL7jvPhD9H+u96tvizkncEB8W7479HvRB6pdo6biconVFSdSbR67&#10;nnsHp4B3Bm8zoBMKFgNugX/IcXAn0TD/0zPPWN0QaT3r24J3Cd+S75Fc8awTC8oSfiZ69iVeecWP&#10;h8fGnHlzPT+8UXRNx2tcbqFYyrFqD3my2WeNm+D7P9F7JXcvsToBbShiHIhj+kAaV/07d/D4JvAI&#10;Yp9marwmrontaxbOsy+kEwlvYvaYJPvq42vKHZ1jI7rFKqfFVfGRDtuIHr2cU3B230Hlu1Fc0cIl&#10;nsuRnNR92neys/L/aUdoXaKTCFbaXTjsJmGn1xV3MLBLV9d3/e72HRstu2WJ5kbAIeA+kKMS/dfV&#10;8ovIYZwn3Gm9fP1OzVpIP+qEY2gtVAdJ/Qd4++Uay2TbE3O2aGqK524At9iguRJwCdouWr1wOMAL&#10;yeOAjk+OMNGvrt6QXb5a87t9pZt72RaMHmfJGhvBRT/ce9AGaYx+e2Ouzyd0bdXGY7rA+PiWqPsr&#10;+kYG9Oxl8Gbg0ezfvsN96bjuPRQH28byv/CiBWLvQvTOy+m9orVA/CRcRziYxMvQXukTaW/wlrh/&#10;8piTQ2u3+qFFEybbINljd65ec35DM3EFhsn22S0fuIf672vnztv5k6cUG97LxshWOiBu3CzV6fbN&#10;OZ4HhzzSdSLqOg+iRHFxXjXPAKcVXKJkMcVo5C+sb6+CFXjxFasgfkQdYRTlhVdU1LYFM+eJq/eG&#10;5pD7anz8xTETcorB2diZtc5zs5HbHIyHdpEybITjzKyvm7/ItXkObcxxe+j8vkOWy7zQ4lTHb6l/&#10;ck73ElZB3wFezbfC+ME3Sl8wWjb2N+Is/fEf2rCUwD/0WP7Z/86fvKj+JURYbFXluULHQ7G66gvI&#10;eVW1SGFpM1Vx7Jo8DeRxIAd2qOatw9RnMW7zLMx5grnQB4FPMI8dKOzzfknbGdfxOV07RG2Ev6kl&#10;nlSlggUsWHpMzUOClWO6loVpDoOYhFpaUsgnESVbgfhJSt3KlSyqqmwc2Tf0ldi05GfBPqD/8jzi&#10;6svoe+FWwqslnpd18npT4OfCMeZ8FYSpkq+igbhd4bJLiIWoJ4yVbZTAtYmtCNwD90ch5weFPBwh&#10;ujZxKZV1XbaFyjdrqO+AnCC1VG9R6qv59okXYVuk6om/YR+/IzQesM7fElfC3xPjwjaWXINtnIfC&#10;31Qr+apVL6W85dK2CtaYFFFJsYr6XVHjVOhryrdRUe9M21lGyiaspTErXLoz9WtU9d+BfB28X+JB&#10;eF7eM9upB+qDd8Bz85vjqguTJoaE5+eeuafaat8sq2jc8Lgc3VtVtQd+19V4wb1y//X0jnj+wPMx&#10;D0psFXOPjHeBdhOkcxH7Ba5U6MWX3O5C/wW7r0553ZvmE2spbiBYsb01ihXxZbjaLPMswaqTmppH&#10;qFW6hOJnNOapbkLLCHtX3dRSXVTXvlAdh/5O7dIlrZ7iOViGlnjVosQ5rlNW8RzSNaur9hWuuI9g&#10;nZ/9keXU/nRMhK7TsFKQ768tO7WxxrO6akvhmuNqJDuhucbAeuKIRWhsrC++eqgw25rqG1n+cZ19&#10;9SvrW1LccET5UtYsuKoX1sPLlrAGVSpYlPJ8NFSOD46hNFU+k7oVNZ/3aiGro7wm3Dv3yL3WV9wz&#10;69wrz1FLdcO9NlBsCvfOvkaVKwqPV94Ibee4ML3venrXxI9F6b3XUhtgGxq7wXrPbGNfuNoAv2sU&#10;UzvTMkLtgL+LLPOatZGfFaGcGKEq9PXM6fDNk0eJbw47mjlu+kA0e8iHhuYXdlNQkGzmaooJqFzS&#10;qlaVbRGsuIdKpfRtFlesvjDvUopn0vP+MY4iVLl8gvWtErPFc1cvXNDfC8/PM4W8WtSXPCPbeHbe&#10;Kcfy7BTqh3ccwTulzrSf9lNV56pWRLpSXjfUj+pSdRypv62rczVSv8OxtDn+trr6Et4777+W/Iga&#10;GgebyKdoU6uWv39ivavI1qkmm6ihfIxI2Ur8De2A32XLKTasivDTEoWtYMGXNJYKW1XsWNky+hb1&#10;nCF6D5VVz8SaUPBPGGPxUYglaKq2R+wUMVStdC2uF6a+LUT9aWPVEctQ9bH0qbX1zvh++Z6J/0ID&#10;L0S2ZNUCiisrrPeqsZplhHyYKPk4rDfS+2QZqu+zruYZOIb1eup3WYbKB6tUoLDqTd+bOI/Viih2&#10;SuvVi6oPeqWQ76utfJtsD8pf0L/dukHKT6I56fqVqvq8TLjaA7r02NLMkcFbC8RMlFCdUjwXuNoU&#10;fX0FHcfx5PGEF0HbC1yT9RDhFzXEa+Y6QfkK6N3rvtVX1CyqcaKAfLiXCzofgfXyRQoob4FyN+k9&#10;V1S7Kaf3j3ZARfWh8HSxe4kzwn4I0rxvhUD5jRfBeIYmHVqF2LG0f/QMG1St4ddlPjpC3wjXilRO&#10;kobCVSoX1Nih+ghR3aFRd1+21+/4xC+Pfch/IjvgL78oXlq//lh8538ZzEH3+rdffsccwpRfC8yh&#10;S6sWdihns+uMXZHf/8ONG/bTLWmvz5njukNw1YjPuH/2tN07c0qc3XWuoUZOyphGDTz3J5wJuBDk&#10;9iTvJxoRs0eOkIbZ94oBuWCnNV8X3aCR+5/E9z7Qtm9kd9+9cNFG9Ovn2kX9e/Swto2lVVLnKVe7&#10;pMYr5lLhx+MH0U/x7uBxYqeAOfBNOd6gvtnjlNRnMS6VVVso/VJ+i1SbLU0/KPsAjjexZeSGalIr&#10;1IbIxodrQBwGOt1osqOf2LVNG8W/Kj5JYwC4Rykd/9JLyv2p31wPeySAcYDHBfQkwOqZ44Pjyb2C&#10;O4A/4OOBOTBmsg1flbaHLlq14qWse6u2ytnW03PKoWt2/dh74jScsJ5NWnjuTTTkiMv+9eEXikM+&#10;ohiMVjq+h+MF4GrEYNw9c94yZSO3CA5X/GAD4X96luNnpKX00P2NHpqfI0aC/CFwF4j3AIPYmr7C&#10;/Q7iOvBBmDe1Rz8bfIuhXaXVJAx7dHxv++Wze/ax5ofJ3YG+Hdp2ibE9jTjx/7xyzeO181ZkSnut&#10;vw3vHut/d3r3AY/zAGsAAxin+G3iKsAVvpRvgY4cuMFU4T7kbl4t7AIexGdqG+9r7nG0sBWwBnLw&#10;cTz7yMFHTujZiUnidHR2TkXgXKvkfxGfwbUWiL9JbMYv9x7YdvmkzBl3Ec6F7gvccXgS4A74U8Tt&#10;DNO1yL349Z1PlevjrmMU+HZDe8XZlqxs1Yn0M2/dsy9v31cOhWHiZUs7QzxR4sTfw7fT3w6KjbW2&#10;DRta+xZNlcNOtktljZ36xqKqy1+X/R2Y88TPZy6fsRX/HEyANs18IPMDxbUsmO9lx3qdE6w+ClyB&#10;NsWcP3gCev+0J/o8cAWWAZyBOAT2czzXYmx/7l//ze19rkU7pT2C4XFP8MOwy8GSK2i8CFKhz+a7&#10;o9BXot9XRPfEPVPgT8D1CJe9jP1Ov9tEPCPaOvhD48goy//c845ToBHVvnlzaxgebpE1azr+MDQ+&#10;3qYlJxs54VurzqaLz7lCcyi5a9bYqaNHLX3+fNeaelN9w96cLfaZ+ly0sf5TcTdoygwUn2bBlGn2&#10;SDkT0Jf+9dvvbZG4nWiDoCWCT3zzo/P24NoN104B10ZTJTVlijACaSO/87Z0JM/YyD69xO/r5HEZ&#10;F48dsVOKM/r41PsefxErnA19lndytkk78r5jaXwjXRs3829v6eRpzqX/VHjdvQuXLUltH7wbLg1t&#10;7JauT06FvRuylbviDenI9XAM4dGnd+3O2Q+dDzE8tpd1aNDQyG/7/u49zpkAgyA+Az47fweGQN5P&#10;8vyQu6O/cDZ4EIn6nmizXANfPV24XrK+J9o6GAV4A/Eg4It92r7h/GR8YXhLxKihGcP3Db4ADg/W&#10;eUKcxM8+umh5y1c57tkhsr6tU99I/AH3AIYCl6tJeIQl6ttEE8V+/ovtEd+SfhCeDdgvNiSxaiyJ&#10;3YQHQfxltSqKtZFNVVhYFVwy2jVY2oRhw52fBE5yXveWs3yltQqvozxAUbZ5zVrnQDy4ddt5D8T5&#10;tGvW3Hm8YBFwIK6KW9KnW3fn9IBJoHEDdyJl/ATnQBQuVMyXRQqLn1FS3DrF1BJLW1q8B/gQ2AnE&#10;Wj33L/9hXd7obOOTxlriYM11TZquXEXHnf9Cvqezwp3QmqDAaSD+AuwXLbb5Y8Y5vjsrcZTjDWyn&#10;nz24NtviW7VTfqROXrdfXr7mx5OzHEwc3mh5jRn4w+B6DfXtbBUnhrmKJ6pb/v3888/26NGjv+NC&#10;gDew/Z/97+al28IblLOqmGxHlddUhxXUHwTJ7q4nPx/MAR8OGxVfv7bGREqU+h4KeCrtAjwV/Vfw&#10;ed4/thj7WNL3se6aIfI9OI68NfyuLh+mseYMmgWrH5WvU7O48pvJVm4ZHiZ/Xb6Frhvw8/GHsZfx&#10;g8kHDuZATjVit+irqGN4X+Ck+K7k6MVvpc/FZqW9YstSaKe0WZ6pfH7pPMh/wc8OEv4BtsD26roX&#10;lk2FhbDkumARFGx3ftfXO8WnpgTWwRJYhxuFH46vDRbBOv42BV89sI6/zm/+jnUwhjB9ZwFc4Y/H&#10;sY7fHvDdwRLqMBZV0HigcamB9K0COEOUxqe6mn/idz29R0qIfG2O5ThwB+oWTIXcoE30DnhWljwv&#10;dc06+3lejmUbBVwCjIbn5D7BVijcH0uenTrhOVqESX9O7xoMopHePfcO1sIxYA7kjoH7Bs7OHE8h&#10;jUVwYolLx1cFE+c9g5FXlD/TOizCejVr5fyugOYB+gfoNpB3qHVtYfPK90iesRahwda2TrjnHWoX&#10;WVs2YwXXAe7eqrnmhGpah8gI69KgnuwqaUDUCvbf7evUds2I6Pp1pdWAdoM4rjp353rSGtQ6+7s3&#10;aeSa3a2Cgz1+qHPdutZS41/HyEiPLeJ329BQjytqHxHh62yDk9wuLMyP69OqlXWsX8d6KRaGwnqH&#10;ehHWs2UT69FCvMeocOkCK8+8YmTY/npkmCV0bGexrZr6vn6Kk0E7nPvnfrDjuUfytbHOdp6JdY7j&#10;mL5tW1u/dm2MZ+NZYpo0ls3ZXONeo7+LLyLuim2BeKS4Nq39OI6nEBtFbFLf1q97/9dG/Tm2Ltwy&#10;uKTgi3znYA7YORTwQL5R8qx3b6fYRR0bHd3K4uO7WK9eHa1z55bWJVr31lk6lG31jO0UI6Q4oDaq&#10;j+ZNFAuq3D09u0XbG21bWkfFTyXEK/5Qc9f9X29rQ6M7aS5OeqnyUSjDYxj3FBvUsb37Mzwv9RHf&#10;RvZ112g/luOJz0Ebb7T4CKwP7NRBNm6M9NcSNKb21tjaWuPoUJsxfJjH9HBscrxijLp1VX01V777&#10;/oqNaqcYpA42OUH2iX6Plq04XjZQyuDBiq3qrnikLopHUu5mLYdFR0vrqK8fh9ZdfN/uNiJxoMXG&#10;drWOHdvagAF9rF+/XhbbM8ZGiY8xoH8/i+sVa/30rAn9+lpvnTs+Lk7b+1uf3r1tpM47oY9saV1v&#10;TM+efu2JsqvG6djEnj08n/Tg6M6uIz1O50pWIcZugLahg5si+3ya7IoZmu+cKh7GRNlYc2V/oxc8&#10;STYyhXgpYqiGyzYhhmpcn74ee8Wx6DTDAZwyeNhTHoDmVZlbZZycMXykczNTZUvhy0xIGKQc5kk2&#10;ODrG8QawiIqyd70ISwCfp404Piy7AqwBm4L5YOboYtp3sAm6PvMXM8dq7kfXYS6A8n/EFSjxlCtA&#10;jkXuET7GvNFjfZ17ZW5m1vAk51fMSRxtM4bJP+oljoq2E+8xNK6ntHfHy0btL7tfWlTCnZ7mtJZO&#10;pWxy7ONKxGpoTsOLOOMVKWUqehkzItHm6d7TFy5yTQHmkhZoPos84FxvvOI5ycNAyZg6w+u0nWwk&#10;eJnwVpmP/FT+mOe3AXd4/MTNAzCJ/7r4xFOA5G8gJ78+scyM5a477Dm9K1SwqaNG2QbN2Z06cNB9&#10;zbTJU91nZH55g/h15BtD4xsNcOIl4SWe2btH+tATNE+433mJ9FG5mrs/f+igpU2Z7BrgeSsy9F4H&#10;u/71A9nqGxctUR6w2fJ9j1uWuIgjZZNfUXzvgS1bpU+9VByYLq5rBYZQQfYsWsnlaH+/+Wa820Db&#10;pH0G8AnmLV564QW3KZh/Id87Pho2iXMzZbOECjd86bln7TWdjzna0vlfkX56mHLef2oXjr6j3HUb&#10;XDMxfeYscfZLiKMrvEPt/6k+ljQr1Icyn4MfiX3FOnY4YyPjJCWgcxLgamCTo4dWVscGOOz4ds4V&#10;La2xXD4r+ES7ug0095pn+zfluo3bWdoQYBR3PjhjhzZvdZ25zcuWajxq7hoN1+X7kPOMejy7D0yo&#10;q+tG3HzvtHLanRQXYK/8+ev2VnqWxplo15V4KP/prY05jkEczd3mWAWx4ifylOPmyDHbJ/4xMeQL&#10;ksd738A2/Bhiys+/fdB2rF5pQ2Kibfl06ZR+eNbOHz7kOncs4bcMxCeThtvJXYo9ED+cc42NH+Dx&#10;H1tS053n8E7uVsX+fGOHN252/gOaIeg+EMcDZoG2A3EWXRs1cayCuItTe/c7fwI8Ila4DLEbcCPe&#10;3rFLWhfHxLuY6LjXGPWNnOvdrW8JEznqOvrgG8RyoMWBzwP3BD1CNAb7q862rcpS/pF7Rtz7se27&#10;bMuKTBveS9r28jMvHjvhf3fhnePS1nzXslNXKadHR9u8PMtuint9+T3hdOJswKFnzhqOvH33vTQa&#10;L0jX7l3pgJxy3K+FbBt8rbHq79BDZA6UfD1w+ZnTh/OFfwI2AKfBY0Cw01SI76DNlxEmgZ0Pb7/w&#10;s8/737eQT1c6fwHn/oDdlS+k/JSy4bgXeGHl1P7RuqBfh/MA/oC2J7G2YGMxmjPn79A1aaX+rW1U&#10;fdfpJd4Iv5BYhDzVz3z1z7HCgehbuwnHaaZ7TkkeZ5vFBSYvUs8OnRwDIU6X31/e+dQ1JtCX6KU2&#10;ERfd1basXGUP5Ud+dOSo3RbXfp58xtfrN7ANy1LtLw8/t1vy1e/IvyRXSnf5nuiePrp33z67ctXu&#10;K17lw4NvG3PRcODJ+2Lf/+hc/gtqozM0xkXLzxug9/ntzTt2Qu+NJbl7Ob6d4hPeUS7FK8flj6vd&#10;Pvnic3tTYzK29hphaz/du2ufXboovOCMa86T43hQ1y728PIlu3riuPgL79i2tBWy6Ro5tyBrznxv&#10;2/j8xGz0lt8f3bSF4j8Wek6NS+IdwIWArzBQMd28p5unTjvuACfi4eUryqMs+7FNW89TSN9zev8B&#10;O6+62a6Ym5jmirnXGPvu9h2eu/IL1dsVfU9xb3T0d0Sum+/u3LWLiu8iFqNvx2jHRMjRAUcerOSr&#10;j29Ly3KW53Po2Kip8OMc6fyec0zinOoSLJIxDQ4WvvK9D89LJ/1T7yc6qp7BMfn+h8X00DyPYnaF&#10;gxGXwZyyc7s0hwkmhe9IfwtfksLcJPOUf37uOe8L0Y/K9+KLjunSJ+L7YYsyDwZmNkQ4wkF9959c&#10;vuq44OCewoq69bBRuq9vdT+P9G2S8wI9iPYtFf/QNcZjlealTJcWxjBbszzDsTDuCQ2TtAULnQe8&#10;S+PJ6rR0j1cqpn6+hsaBmvp+KuobKF5UGLK+lXIl5cfoO0E/LKi05pU1bxJUUnO6mquYpjZ/hfoS&#10;v+svX3xt6ZNTNG9WxfGFe2fOKS/zJ/bNVWnsHH5HNrx8hIi6njfqieIywJXBsuA+9JR/BPZzWu/F&#10;fvqrcjNruzhn7Rs0dj0M+gH8KXwux7JVP4mDBtsnNzT/8TeF0jz68SmfUrYFPAi0YQN8iMBSu/7p&#10;/86cvKB3X00aOeImlKxgfdQu9ubm2sX3T9iFd9+xd3dttx3rspSnboMd271TffMO5ZXLU/62/Z4/&#10;bqewq8P79ruW08I5cy1a7Ru/EjwAn4T1gNYX28AKaCtspz3BT5wijvienBzltdtq+7ZssaO7dtnW&#10;NWtsxtixfq289euFI2fZ9g0bFL+rOLaMDM8fuSM72zVGiHX7CC1U8WemT5rseAnXYQyn7TKOM37D&#10;23nllVc8bwq5UyhoLTYWtpqm+Rpy9u1UDAl5KQNLcoxuW7vWr0f+Sn5vWrnS83msTU21nMxM27B8&#10;ubFOIc8HhWO411WLlK9T98sxrJPDg/NTMhcv/i1PieL0dB6emedkH/kweV6W5Mc8sG2b11GgDjg3&#10;95WzSve3Rn+v5eaVGeKQrfF18qttzcoUhyzN1i5THIP283tjhmIudPzBbVu8rJi/UNtW2nbFm5B3&#10;bs/mXNuZvUnHr7Y14heybcvqNcrXpmcUlsk2lptXZvrfpM6ebUtnzrQMYc4Ucn2uXLjQ6yJ9ruIG&#10;xOvnPVE37H9rneK39azUA8+1bsVKW5uxwnZu3eYleWSS+yJwrgrr++Y9UuDPVJFdhaa05wPc8pbn&#10;PdogXm7WkkWWpZiMtVquUcz9KukJZCqGg9/r9ewbdUyenpnf8yeO9/1sWzh5om/bkLrUVszVc6RM&#10;tYw5s7wsn618szqe87CN865butjYzvk3qV6zVceL5XutX5LqYwTrK2YrT+tvv+mnN6Vl+DbW1yxc&#10;4vriGbN0fxpTtgoPTxNWvUX8uByNo4umTlNsyhRh1um2XjY7OWnJR8v+9NlzfN86javkRp83cZIf&#10;w70tnjrZUhVzzb0F1rnH9FkzbM64ZH8G6odn5BmoE46nLlbMm2+psosXT1Nshq61dPoMm5YkLQhd&#10;Y+X8BeIAynfSmD53wkRfzkweq5iM0X4Mx/F8WQsW2zjZSBM0LiYoZoF5mXzPiy+s7504KcYO3iF2&#10;NBo5yYkjPT/WDtmKs5JGKN/MfFszf47yz0j/Q5zcpZMm+jzZ+IT+mmPLkG87yrH2Daq/jYuXiXed&#10;7LYsc2bEpPMe02ZO92VKUqJv47lH9e/r22ePHWMTpBtCYT3wbqmHJSkzlAMnWfU52XWVx4mHCZ4+&#10;A59cvjvjFvFC+MTEasK7nZY02vcxnmXovYyIU36YPvGeE26p6nGy+HszVEcrVIfk65k7brzNUT0m&#10;DxhoSeJK8nu26rF/dBebNmKYNNEmytce6PrUYAbThr9pYxOEC+gdz9DfTxoyVDl6FBMiH3/KkBHS&#10;xxktnekJNjNxjOKsFUMhO2lG0hjNx/Rz+3aO7Hy4m8zBzZs0xYb2Frahe4XvmKz31KdLjCVoDmi6&#10;jkmM6ye7ON6XQ3v01nxOd/FJB+p+hvv2yfLRl8pXnqDYg1HynxdOnGpsG9hVMS3y5ZlHwRYaLsyC&#10;uoGHjDYSNjN2EnOD1CX1yj7qlDhJYqexcZl3wwahzVACY0XA30I7kn4bTBldofieij3RuYaoHtG5&#10;h6uKtvgQzZtiL2ErJcYJx9G+jk2b+/tDB4oYW+aWiA+DEz1Iz8+9dG6jeaKuncWXrGEvP/fvv2vn&#10;gqnja+IPOide2An6o8x5oC/KPAglWhhTX81DDdX7epO6UP9Eu6AM0VgaL9sOLRw0bijgd9jwYDE1&#10;tWSOkXmgv8GFkF3wR8zhH8VsuEHAcYHiG/5f//f04o45PHlsq5YrDkP8ZzCHWkFB3v+TT/Hyiffk&#10;v3Zx/XHwgVS1xScPHnqusbeEU4wXVkZMZKJs9uuy4cklRxwk2k3sB2s4uWun+A4fKc/PdeE1g6Qh&#10;rnFGc5X4kugIko8vW+duIn+IPGzNw2tr7m6PYp+/8Zy9TWrX9tw78LbDZWuQ04txBG4BtiWFfslz&#10;oAg7gHMELobOKflT4PfSFuAlMOdLW60TFmrFChXU3xVX/p9a0uR9UfxQcYxk77SOqGNnDx6yu+Lz&#10;EhfSVDjEruyNavPtrKXw6TYNGvh8L/O88DDAcbG1WdJflhKewP1Q4EsEvgPs7aL6FooIN8FvBHfg&#10;3uEQgTnAd6c9BRUqavXEx/lY/j3fQmzLNnZyxx5hBR1cR4V8TOTSa183ynYqNhU+wurZc+2+MBzi&#10;MlLUR4A1gg3EtmgrDcdz9vj+F5azdLmwu2Q7sC7X52/RQoNLjO8BFxvcAUyylzBqYifAJIjJIDZj&#10;5YzZrpUJdvC9/Dd0/1+PirD3d213vapdeudfX79mP9y+5bwI+nty56EJ9dXVGx5DnzYlxRaNnWTH&#10;tmx33QfwBrAAYizgORAjMVn4KpgB7eKvd+8rPq237V+3wU5rLnew2iExGMTHgHuhKXFANk+c5nsd&#10;u/jhR9eI6CBePvEaR2QHpavP52+I90lW/4YeBfEZw3r21hz4cZ+3Jp6f/gaMAT977aKlHvN99/wl&#10;xwXQF1wqLIa/4ZhHdx9Y1sI05ZMbaXlZG611ZCN7K2u9/aD4eTQumZ++oWuCPUwfPUbciR/txtnT&#10;6sNj7fheae0cPuhYw1+k7UHhvDkrM11LsLP89IVTU+xN3Su5eprKP20nzghaj8zx4Neh99BSfj7X&#10;oc9G979vdFfvD4k1gtPBWEi/3TQ8wsc9YjATYrrbCdn8xJKQiyJd+iLYhAPU92fq+zuufeCtB7e+&#10;5bkfyEPJmITPvEUYyTK9P7Tzvr5xy+OsT+rdZa9YZdGqf/CE78VFIPcFOgxgDfikQ+LiPTcGeTHI&#10;2Zy5ZJkfM1U475lDhz1X60LZSORiJVcKnKRs2U32zbd2Wt8gnKQT6gvWy65h3CW3K7lT3hRGxD3t&#10;z97seoXw4Lk3MBEwhWOKYQJzQMfQnpiBRaBp9bba+PbMNTY9UTER7wmLuHXTMf4t6qvOHjwg37+N&#10;7V631r65+bFNGDTQx/HPr1w2ct5tWKLcB/fuKnbiPYtt3lrxTMqBLYwBrB6thW9VL4nCpxgziBtA&#10;r3CJ6uyWvqW8teudf0P9O4ehU2f7YM9e3cP7Hm9BbAX6EL3bve6xFuAQGbLpEnvHeYxGmuoHXOIT&#10;4TPE22Mn7NWznxCeB8cYe9S+/UFj+xTXRgR7ACfj/ZFLlHfYsnaka+PSlqNVF/CgiMMYqT4GrAFM&#10;YZGw9lUz5zjeAF5IvAYY5OFNuc7RYl6x9PMvOg5GnA4cWfov+jP6sMB8Nn1fAY29gX4QG4D8VvTJ&#10;aEjTF9JH40cSV0TfyZw4c5vEI/XWt46NQUG3BQyQ7wTOAboUnVUXxw4ctLxNm70fhaMD/hGID4Kr&#10;Q//qOtS6R2KFuD94Ohz37J/+wwrKdimj8aCC+twA1lBacyzgD1XKB0kbQjxR8TMnqg7faN5K2Pgc&#10;++7hl7YvR/hsW3H4PrxgaEbFidtw9ehxu3nipObYujm2AAYxoH1nYbwr7eG5S7Zq+mzHIL67fsvn&#10;LahXYjXOC6dqoveHznIdzWEQB42uEPwovnue72d9C+Sn/bu8GP/AXHj8+PHf8SP+wSH/1zbd//RL&#10;YTuRrrVVroi4/kGVrXlkpNWtWd05B3D2KxUT11ScZXINkAcB3iH4qXOt5NPDj2HOCg4huFNgHpTf&#10;2JD4G+APwZo/ZxsYAHgD+s/5//Qnz6dQ+zd7hbwK2C1RNWp4Dg+2B6l9lddYS14GCuvkYIiQnYM+&#10;bgDrR9OGdsvcAecPYBzcD/wH123X+QKaJiWEQ5BTlBJaUVyFatJXFwZB4dzklGQ798I9MUfBb2Ly&#10;yBMBt5LjyBVBvfyxcDx4CnMbPAN/Qw6PwHNwLNflnDwLhXUKf0Md86w8e+BcnIP6YT+5LvmboGKK&#10;BSn9lEP8WhHlmhCnnLxj5Qsrv4beGfvLFnzFl2wvV0jaLVqSSwKdc3Bq4iCIH3XdN2FlgXW2Y8eQ&#10;T5Z1uM9B8hGIMw3EmlIHPAv1EqgjtnGv3CfPS11xvxS282w8O0ti+gqrf4EHAWeQd0aOG5Yh1aR1&#10;pCV8WOK6sBXh+Dmnr4TmlsSLJT8ceTBqqA6IHWJZVTzqanr2YG2PrCJui+qE9YhKQb6/svjWgW21&#10;1aY5hr9le+Ac/D28m5Byqg+t14K3rzoLnJdzwcnBxiP+AN3dCgU1R6r7gh/OkkJePpbo6aGVH9jn&#10;ufoqicOj9hqi76Gmnp35sIrq67BfKRXU11XV9xOsfq58IeWiFgZTTX5ZkL6bsvLlQ9Xfcs/l9X4r&#10;FlUfp+d+Te838BwsK6gdUCessy9QN3Ce2MY5uBbXjVJ9c73Czz7n25ib43pcP0zfbbj6ZrZxr2yn&#10;lH25gD8/7cNj+HU+bGG+P755xgS+d75BuKBF9AzY2rxr7PeyL/3Z6lcRz0e8nkqF9HxFiygGRXWu&#10;Zek/i3cJdit7P8Crr6e+Nbi4YmmK6v2oPnk+3m2dysqzpXdIPfBeeF/Fnn/2921l8uczCs/NO+T9&#10;s0Qj838wdx5QVlTZ+nfeG7NkmobuJjY556ahaUIDKnGUjOTYTZackZxlFCXnKHEQEMkIKEgSkZyD&#10;BMlBQAFxv++3oVyO/5m3Zq3/WjOPZXnr1q2+t+qcU+fs/e1vf5v4DFpBbODE5JeBGecShk18B/84&#10;yBfHXyTWQ6yI48V1f+R95xAmVljzTkHdWwG1Z5TajC2aNtR7jrPlVTtzXiG1XaTGPTlBJXKq79Mq&#10;fhmS3HlY+dOp3+hftRH8KLhEhTWG4O3nC9e1K8ewWGaNMb3mVK5DvgjFWtUejMU82me8cf1c37/E&#10;FfjTU64AfnCw8awT0wUTYA3D5yqQQWMvTDkQEZqvwuUbhWiOUX5DMeUX5E+v+SpS9ThSaK7ROezn&#10;TKM4hfYLKWcqR2rNU7om2pN2pZ3RiedZpv3Z2CdOxnWzzxpKXgPn0+ZcBxsxXjbWD8YVfiIcN16Z&#10;59l3nEDPE/eA/cB8lSWl5nk9q7RPZHLV+lJb8Z7vzpBc+ILO4TqI8XFt/C4bfQ4PnxxsttCkiSxd&#10;aEr3s6nhw2+hUcm4/mf4BDrZ+I/YR2xBuwZtkFdcryy6piKaR9gvIbuFWCRtBr+e3CXsKWI49liG&#10;MG4/r/ontsE/3PzDAJvg9T/5T3GVX3/5xaYKeyeW5ZuePdZv+M3ESYmrPbgoTOL6LZsu7BY/hdhh&#10;3dcr2M2TJ1TH/aqtmz/P3ioZY9NHjhCHrIytmjFduMN915QCqwCX6NSgvrSP37M7x47ZPdmc1Eho&#10;oe+Ho4/OATUr4CMc/vIrrxMPFti2YSPxj3fapePHbdemTVavalXPuw/sUWxOxhF2Lf0MRsFGTdmC&#10;sgF4TZ40qde7jYtVzFjnYetEKMeTemLFixYxOBaZwsI8xlFYNkOs7CHqSOI38UoM9sGFi+5LwJsm&#10;dkmtFfKueR5DX3nNcQ/nWugaXINH4x08Dp3LdLIHwsXj9Frq4mtmy5PbeaGcx/pJmzP24N6DuRDH&#10;zqnx3a5+I9eHRaMSbYad6gf0+bs2biafrJJdPXJQWnwPVYvkqnVqKN7ZO/WUj1ZQWMJI4UT33MeA&#10;j01Ms2nlt4QBdHDNSnv4q3Mn2gjza6574G92y/8nz+LuqTOu8fBWTKz8LmkFCY+6dfykfLxfVZNj&#10;njUSLthZ/mxCreryU48qRnla8ehbRm3ABuLjxYvXRR0/u/fA6+ttkA+FRluduAp+3TePnrJbx047&#10;P6GZ/Gh0HMjZoP6e/XjfczPGCDturN8Bd6BWPN9lV6/7OeT4kH/RRdcAhoFOJZoQtUqXfZr7I7+b&#10;vA/+hjoZ1JuvgS+vv+F7OYam3+fyZ8nJRtcGXJSY+o/nL7rmINru5PVULVna/TmOg1UsnTrD8Qs4&#10;hh/1HSKtlJtq+x/F299vdZRLU75wMccuTymHBF1Bu/+T49s94hPcz10+fZpIUj/ZT9+fdw2QytID&#10;QVMHzP6K4tD40XDBOzZorFyCmo6NwL+/CN/q7j2vt4reKc/kesW0wQkeysc5LRwL7Lt66TjFCD70&#10;4+BOTzRmeF6pN9BL/ucu4rAPf1Ht80uO6YNpcP9DhUlx//w+ml9oHZCDgN8Kh5/j1CQc1rGLuKll&#10;xeGs5LkAPrk9fuJ5CGDF1PsCA+G+af/Lx04oVjLCOQDgzLs3bvYJkZyBT8Z9LH5je6upvxnZtbvq&#10;Wp74bYz1FjZeTs/Au/quvfLnGXv31NdgcB3q1ffP1kvP+LHwoB9PnvWYM1pEVaNKWBfh83bzrtdY&#10;p9b6UGH0aP8E3Pj7p8/7vaxdMF/6DNIkjStrg6RZBU5xR9gamEV8rZrON+7TOkEchO90Lz86LtFL&#10;fMZqmuPgI+9YvkptqRle7YbvXlNtTw7ESPmyaBai6Wg37/gzDL+pW3xr12i4oft4fOOWLZk8xeeR&#10;t0qVdq1Ke/hIv3/Wa2SQs/G6fDewiW83qc3u/qjvumVzPxznvOXa5SvYavUTz/j9C5e9pmiDytXc&#10;jgWTAA9BBxfsi9hTOeVkwZ/Yu2Gz43GMgdM797idRt4WGhFgkfjLjKnRPftYI30f42nP+k3+PdwL&#10;8Tmei2itgcSNk776mvuO+AFgEfgHxJKxMamJxbpPbW0wWvAI8tqYj7EF8DmZu9EUATvARwQ3YP5j&#10;DWZtJSeYsXRfuNe5bw8ot2aEPxdN1M7f7trt9Wb6dOvuazz1xcGg8THBOeBXcIyYaEiSpM4DJn8k&#10;NFny39YJfGBfM/TK/Js5nex02QzO85A9E6J5Hb4j1xQm3hG16shLIVZ0VdjExV3f+DjbsWS5VSpY&#10;VLWXy2mOWqw6zIfs+qFjmh+uWjeNR8YlGO/Peu7gmfyk+YScmjdLlHS7hvmedSRSeAmxDuwJtDhP&#10;HNcz8auG2QM9T3ple3T/gfMibt++bWhX/vEfGMU/Ov7H8/5/3585eVG4Tn7lKUpjJqt4CuKQZJMf&#10;nUc59pVLlZTvKVsxnXwZbHr5AXxGviN9Tq5XEPMk7sl+eh1j3WZc4Z8U1poIzo8tyXH22RhbnBNw&#10;IziX8Ue/e66F/BhsAcYU3BfyJfF7gnHFKxgJvi19jR3BNeHnMmawDbgWfoffJQ8zXLgDnIjUqVM7&#10;n5EYA2s2YwdNCcYOvx9sHEdPkfeMSb7btSd0/eQkkY9CXCRjRLh+i9hv+G/7vI+Un8HnXiNIPhfv&#10;OSeLbAjyVdOlSa1rUy1LvWdD45tz0flmn5xSzsulv80rjQaOBedynO/KIQ2E/NnkN2SSLyUcKW8W&#10;+VLqO46jZVRY+FJO+UB8Tu5zlgjpcus83mcOVw6q/Obc8vPYssnvy6L86uyy3xkHbBzPKb+I1/zy&#10;tcH7+Dyz/CE27o9r4Zq5lwzhyqfVe2ojhadSe8nP5Dq59+C+OMa988qzTFsyfrz/NQ4YK3Ai0KPB&#10;vyXvhrmA55o+BkMFk+I1m+4zUveE38A9Z08fYZHyczOl0fm6vxzyV7PKL88YkkJYSZh8aNl1+Ora&#10;B5+hvWgj2or2KSRfMWjPgtLZ4DjfSZuiC0W78TeuEaXfyxouf00+RXa1RRb5h7nVNjnVptkidJ7a&#10;7Z9t+dS2+dWmtDFtTlvSzjn0XZH6W7ZgP5N+g43+4XyO81pQWCLXSv9ynVw798D1sc81857Pgrbh&#10;M/YZA9wfeB4+FeOavuAZYJxznOePMc4zwDlsHOM95/szoz5hnuUZhNPMMf4GTIJ+ox953sGvOUZ/&#10;8txjv/NMR8nXjcsufEK5/DEZpYWl11j5ttFpIy02k/DI1PLVpCFYKlJYYAbpnmi/ZMannxdSvdCM&#10;qUO8v7lP7pe+ok3oU8YEbcMx9rln9rl/3jM+qJeGpjE5fZERwuXl96MJwDF49+gK8Vm6UHHtdCx/&#10;jrzqr0hh3nq+sudxvx3fHawF3xnbn9gpXG/2wdTQ4SZ/ln0+Cz7nNUo+C5oRRTQXoTGBDgPaDVHy&#10;q4vr8xi1RRG1UbTuu7juv1Aa+cvh0rXIIM5imDB6jQPGGxv7eXleeX41RsDkweYZN/AEM+m72diP&#10;1PVGyB/Po7aMVDtmjwDzVJw/TM+0NupF5NSaUDh7Xv8cLceCWVVDWedxnH1emYeD+2Oftvh9ewSc&#10;9+z6XeIg8Nnxr9zH0rFgLDG/sgWYg6/pmrcZQ4wVcEr24VyyPjAX+LjVd7LmkhcJBxmbI4h5w0Mm&#10;DkgeH2MT28QxbH3vb7FuzV/Mq8yx+XMJG9EY5fuxg1iTGLesH1zP0w2/VGtEFs2P6uNgfeG54Le5&#10;L/AO8BW2bKmED/JM6zrBvdB8o53gfzCXkauGjuWvT2QU8J/sR/6BOaAVwevvNz4LbAh/9QP/of89&#10;UY2vx49/wxzQGkXzjlgSeNCEkaPtpmLg8NU/nTnHc2Db1lXdqPrvOCf51+vXxPvpbydkq6NJTV4A&#10;tRPuyX5HXxoda2qlV44qKh+2jupl7PCNWPbVg4fd58RfpObkFb0/sXOXPRIP+wtpnneU3QV/65J4&#10;x3uVJ35QtUXPHDhg77Zo4Vr95M8G8xZzHmMpiMGRh4FtC+7AFvR9gLVScxNOBLgDHAtqTYO9k+sB&#10;9+H9fv2tc7PmdkzXs3PtOhsh7ti+jZtsrbgRrYVDUPNux9r1npsO9g8nnTHBs4DtQgyQmF8m2d1o&#10;xGeSTQDmECYbIUKv/pw8m2exUcjV5znjuWPskY+BLuzONevd71s9a67yFW47z4F4GhrXh5TXvkqc&#10;iM/nzLYDmzdZe/lQK6bNkM7ZQel4q6+WLrcfT5/z/VZv1XLdCPQqF46b6NyJLxYvFReikmMU5HGM&#10;Exfh89mKbZ86o1yofvLfmjhugN83YeBgxUy3iucyTfUCatuetdIwX/WpOF6dFWde6H3eq2ULW/jx&#10;R3b39Cnl0DVwngt8b3JC4MBRX2D55BnSeOjheRZwE8AOqJVBfsVwxczRq9yvscB+H/me1L2AP0P+&#10;xLfrNkh3e7J1a9zUNSPI0xjXt7/zKpaI40l+BVoSfBf6EPAmeN9BvjXfAT6xQXwA/uayfHxyXHol&#10;tPX8irW6TmLF5PbDce/XrqOhLci4/6u08NDEv37itNc1IV/j1PZvbPWMBTZ5yBhx2XcqNr3WOWlo&#10;rw0UjoJeH7USDwo/g0uHL3v37Bkj5w58jpoon8+e57WqiKUvnjjFsYaz8he/Vpyba9m9bqNrC8AB&#10;g+Nw6ehx57POlL9++eAR8VJmWrdmLR1LgAMwZfgo4+9Xqu+Jy6Pht2/DZps4ZLjnB6Dhj6Zevzbt&#10;bfUni5zvNl6f4Z/C7YSb9oXGzG6NuQ/69Pfcgr3aR69ky6Jl0he54LUUyEW7pjHCfS6dMcv58vA/&#10;JmquoF7j/m1fOZeP+D85/vA2qAVALgL8RTQGqOU6VXjEWHHtHl645HjW6O491ZbblLPzteNeB8W5&#10;IKeoZ/OWtkg83lPy0yYOUr2vD8ZJD/dL100kRw6O+7IJUxwTsas3bcO8he7rzRwxxnauWO05fNRl&#10;Qm8RHjx/Qw7G0C6dbcaY0apfccFG9ezhOZBr1DebNX+NE6eTnIvda9c4LsF55GbApVigMb5/3Sb/&#10;Ljg/5CahzY4WCvgPvPohXbo7L2KfeAUjNPaZL/aIJwLnkPagXsbHgwYLu/3A6/OAZaJDCd9hh3hY&#10;g97t5NgrORnkYAwWR/Po9h1eP2PlrNmOK7TWPAwuyW8wTunLvepvconqK69ik/oSLsSSKdN9rDOu&#10;4f6wXT10VNy1ua6XyD64g2tUahxuWrzMuSRgVOQokS9EnhL8ihI5FbPEztW6WrZkrK/r7P8+Dsla&#10;S44FG/NwmHy1oC432lgcx68L/HvWdXBjfEPWHnKE0PdABwSdCzg+5C1RhwSu8haNdTCHpvUbeM0Z&#10;8opTJk7iOtnMqzFFo9zGxefDliX3n3mZc5hn0UHEFsFOYd0A++Vc7BGuCZ4HukLYgtgD2D3kKcFR&#10;gl9+QOPzC42xmsVjrXW16nbv2CnVjlpia1Rjy67c8Bxo6mOAi51WbtaaWfNc65d6XLTxZPUT3FK4&#10;D8TTiJ+Q946+KnmC43XPQb1ctw9+kfUgu4I8TzAH339mLlAv48GDB15X599pQZw4es6KR5VWLq7s&#10;hPSyM+X3ROfL57Z6+uRJhTXIX00frli8Yn3assguBnfAXsJnwKfA7gKjwpdg3WaN5hVfg3Uaf5L3&#10;aPJyDn0W9Bt+COeBV9CP9F/Qj+wT+8I+C7g69CPrM7YdNj1YA/wZ8A9sCNZgxg6/x3jm+vh98DJi&#10;B5m1jqMNFWyMK7c3dE38rY8pjV++g993/EL3wDn4Upzj16Vzntop1IpBAxNMRf6cfG/e43sH+AKv&#10;+Nf44WzB+z+ey2fYv7ziy/N97PPKe74j+J3ge/Cv8YPxofC/8KfYwBbwt/AxHVvQ578/jo/G3+KT&#10;4PPil+DXplOMlWMZFN/nFUwC/xefGF+X8cExNn+v6+X6wETYuM4AI+F62Qd/oT24Zo6xcZ/gK7Qh&#10;9jpzDb4FeCfjgXHBMeYXxgbtzrgI4qE83/gTWeVDZpEvyb3iawb+NffPBt4QIz3BfIqBRyRNrJiv&#10;fDxxHQLeCD4ovjcYAq/FpauBDhTtxns2vht/ln2+n3PZaHNqe4MzgDGwj9/HK/hDQfl8gS8IvsB5&#10;bOwHvmJGnUfbBrhDgPmA69DGvNIvtHsBzdlB+9Nf/B3XhS/NK9cW+NT0L/cfvOeVz4tIM4R9xgr3&#10;SPuDL/icyXz/bFwzv+J78TnPAGOezcf8s2eF4+STggvSF2i18F1gSAFmzTMYPOv0K1vgV/Jcl1Cc&#10;vUiY+k7x9WjF18Eb8hJXTxJiZbLkcqwBjAGsoZj83Sj522xgEmAQ9An9wDMAzsB9M85pD/a5V9on&#10;2PiM4/8SV+Bc2HOVZ2V9jnai7cAeqPcMThERor4XDx/8Ia00kNnPqjrQfM554Sk1/vQZGAav4BnM&#10;Wcxf5OXBJ2Mewz/GXwCTwEfmHLAIMAyOcQ6aYPjqYBJ5QkJc5xKtUzQlC2ttA5sAq4hWWxYUDyFK&#10;bQNGUTC1OAZqs5iM4pSH//3YY4xm1fgBm2DLpveMLZ75cGEkkbpOeIXp9LvkN5LnmD+z9JWFT+TS&#10;dxfJIX1z9UuWNBr3+j02MIgS+YpYZv1uuPqPc7Kpr1K+pOdO+BH3DqeJ++KeuDfuk9cAkwnahLZg&#10;vaYtaCPHKjT+mAeCMcgcz9hi3mBMBeOKV3h4nEedWOZ0xjfYBD4ecWA4PPwG3wsWwu9gtzCOwbFZ&#10;S1hz0gj3xLYAo2C+BgdmjgNPdWxN5zHGmae4jmB8P70esGXWOuZx/a7Oc/9V18Vvc19wQ+CAsMEv&#10;gjcFNyOP/o42YjzgH5eJLm4VS5Wxq4p1ud0gO+LJzw/dVACTePTLL3+HTXDM/2FvBNuzQ//Ol6AO&#10;GHmmbEuUe1dcXEPsSbSimC/QwsNWRA+dWGyTGrVs0uj37cGVa3ZD8bud6zcor+dd56VTc+Lu+e/t&#10;pOxGuMfELolp9mja3P3FO4p5HpV/O1888UbyickDIXZ/QfFjfJKN8pfqv/6m68i3qVvPtn26wnkI&#10;321VbnITaaC3ljaKbPaVc+Y6Z/u7HTuthr6HGBLYGtfKWGXeYy1ijoQPQ9/S/2AF2MUFFKtLpzgH&#10;4yWIIwTrOuMnhzAKOIMLpk2ze5cu27f6/Wqyw+FL4yPj5xKLv6gYHTznHi3irY98XPLv4e2gdw4v&#10;GPsFfjK/hWZbCnEwsgkLyaB1F4wC/ILxy1zNs+P8ID0L/K3XKtDcU71sefdt8IepnYvPefm7Q86P&#10;OLR1o7WQTtGoPtJN6ap2kWbD4x/E2/jqS8+Zw+97v2dvxxnunDztPhSaal0bNxPWMESaRpXtq0+X&#10;u74DPJYujRs5n6VPfCvr0byZa2ReVJ5Nc3HYh3XuZKNV36hhxTddB+LJlR88R6+NagsMaN9G8fbm&#10;fs6NY8rh19/0b6Na3fLDmggXIK4ONxwfaPOipcIKGgpjmOY5GwvlZ9+Uzw2ngdwKNAjJ3fhQ2Ai6&#10;ldR9hTMxulsP582Q48PxJ5evqKbxNNUJrSudzlGOS6AFAa6BXkQ95TCga9JPcWhwC/APtC4XKV8A&#10;XsQaYTBwBC7sP2gHt3zpHHByseZ9+LENflf+p3ygH3S96NFxfKx4BWjGkLeF/4l2XZ8mra1LXdUy&#10;GT9dsfA6tnT6bOvdtqPzV9HyrSefCv3EUf3726Or11T/QHU5atUUfjRN+aOjXXNm7+p1Hr9fOn6y&#10;a+KsXfGZ5xughQhHgmsYqOtZIV4JWAB6m2gGEiMeK/yAuDW5Cmgf4FNSu3ah/Ew4FYe3bff8Ae4P&#10;DdITX++2+vKNOI7GPzwI/L1zytcBv+D7wDKoL0TNlqsHjjgmAdcA3vls+frUfv7x+Gm7Lx4C/ir6&#10;BGA3YDzkDsCboi4tvjH4CryOySNGu04B2Cb4BzF6toHqZ7Rsz6rv0T5C22jRtBle9576bvc0Zqnr&#10;1lK8GOreva8xMOLdzvaz8KpH5y+4nmKvFgk27/0PXa9h4YfjvS3BKVpUfdsmDxrmxycOGOI6geTq&#10;t5Qv+VHfAartM8T6tmnrGAH1MycMUb2zcR/Z8ukzrFXNWrZ+4SJxJM7YoomThMM2cK2GXuK1kH9J&#10;PU40JQP/c5raoEapssJhN/sY79+2gzWt9rYtmjTV4NbweuPkGdeQxM9eoTwitETI56SuJ5jDpGHD&#10;rV/bdo5LoF25eu48//3+7dpLn6K+YxbkfPIZeR4bFy+Rvlol57uAa8Fhoe7l95qTPug3wPEn9CqY&#10;l4Z06uq8jSPCKdCvGCbcZNx7qltUprxtUvz+tnxr4vZ949u4Lgw5J2gkPVRuAjgHeZPgbDybYKZw&#10;sfHV8dngPDCn/j4vDX4h77EB8A+IMeOHkrvNXMx7j3Npn3gE3Ae+D15Z1TJxrotOzvlPWmM+E0+q&#10;kThO5GyM0fgkBwa8ZYXGb0utCbOmTrNYrb9w/7Er+G62wE/hGvAxAxuEfT5jrQcTwT7mNaN8UXBh&#10;MAlsIWwPOKhwFMAPqOkLRkjeL7qdPD/NhXMdWLPBln88yeKVs0G9c+qAv5fQzlZNmyVcbYNrccFV&#10;unb0hOoBTvf+AE/ClsBPQveFjbmfV3KlN8OBCeyC/+3132ks/IPfImejRLEyWscUr8kfJV6E9PcV&#10;B8CGh9+fOwP5EeLbZtF6lk1+mWIF2bUW0uZsqZIm81gqviMxVdZL1kJybNknxkQ8G1sxwJfwgbAZ&#10;4W/DM4zQ96HZkEachWAssq4yJmOiinnOOefz98S0wEXg+vOKxi9aHBHJUnh/Y+tTVwj7EtwCnIFr&#10;AKeAM44dCU4SouvG/w3sigAf4RjnEn8DS+F8bGDGWrLXxAHPl/83m9htYPnc+N4BRpFFNgEYAj45&#10;fjjv06RMoe/UGCxYwGsccy42C3WQI0JT6Rpkg0sXMskrL2vc5/Tv4zg1krGJAzyDz/g+3ge+fm49&#10;o2lTpHiqjxUWprr3stnlx7helt6neu01gx9KnmyKl1+2QsIVM6itOY9jIYmTWWHxo8Aa8JUD3AH+&#10;g/u/Gg/4LOyXVpwl8Yuv+Hl55XvjN3Mt3G9QsxmMgmvEfucauWbunXvlPZ+xcR7HsU8ZB9hQbPCe&#10;8IPRUaZ/GTeJXnzJeVH4A7Q5mBfjI1S+GrXT4MXSpgVkl/Hd1JkOSZRI9qOwJ215NI7IwyG3Jpv6&#10;tqC+P7eeVfIgyG9Op/bIo3mQ/fShocqpLKSxHaExpvbXPJhNNmch5eAU1N8XUc4J52YQVsv7TMJx&#10;iomPmCZpCkutHLiCarc8wigiactn/h+vfB6lfK4C4pSkFXe8iHIP8AnBGUL1WYD9pEkeYmEpVFNQ&#10;uATHaOdX/vsF3+dYdMEilvzVxM6JAEuKBC/U9cEFZp9r431EypT+Hk4518pn+eUTpNR44LppG+6b&#10;5xTMFzwCfBiuGT4dzwzHeX7QqeVZ5jkGM8ZX4+943nlGyeMP+oU+wheknpfjeepT8u74HmKmYMs8&#10;y9jKfF9Wjb00us9XdM+RapNQtUe42i+l2iy17jdE95JKc0RKzRFZ8uWzdLqHROqjCI3d1BrDxCMz&#10;qm+5J/osuLfs+pvQJEm8LRI9/7znsOfU+bQNG/1KuxTOTV9r7Xu2RaKXI91B6jeGp1A+RLa89tJz&#10;L8o/LK02lg+fSfknOjfYBwNnHkT7m/kfn4VXODtofYPj4u+yNuHv0hZgqqwbzGWpMqezl1IltdTi&#10;nqXNlc2SCQsOy65c9bxaSzOLp637S6r7Sq01Oq2e3Zfk36fT+pZKfm1S2adF1X6Mo1A9x7yCNaQL&#10;EWeAsad2LCh/KnWKEEsrnyqb/GF4EOAN6bRO5tdneYU5ZBGGkF3YAhqMbDmEP2QUDpFV2AZ1I/g8&#10;n7Ci8GShVlAcifziQ/AZf0M/BuOFvg3GDXM8fc5YYN7m2caXC7BnxgbPOfMuazn7nMvfwH/k2ceH&#10;CjgNyTX38jljkt9kjuZvAz4EuEZQ3xm8gX7AJmA88zfM5dgv2DXMHWzw5NJq/aCNmPvgfcG5YLyz&#10;rnEPwfzEPcAVYswQB0/x6qv+rAXrP9hGTrUrdhU5IXAh0AnE7oAPQR4cmve+Junag/j66zGxdlk2&#10;clA74yfFLR4+fPj/YA3gDf9XMIc7d+78nSVxYP9+a9u6tUVHRXnfwWElJkQ/VJMPB/8UHmoD5e3O&#10;nTBJueR/s7qVKks/fYvqDRyyFbPneO0JcijIdd712ed2X/7BgY2brVp0CddYXT9nntUsWUpxo2se&#10;d4eLTf4F5/aNb60YPnpx0ndfoRxv4Q7EBdFhQauBmhqn5B+QmzFx+AhDIwXtu/3ySwfIH4Gngt3I&#10;WMN+Y+5iHGADYCvAA2asBHU2Wa/ZWJuDjffMveQv9mjf3hZOmWp/KRvnenD3v79g1Hvon9BGcf2p&#10;nluAniu85Z/laxGzxjavUrqs6/wWL1zEEmuezsNaoy1EtkSEMI20igPAiYCvwRwaPHdB7IYxn03P&#10;eXrZP/Cd29RrYMd37nFO91HF0dGMgO/QtWkD+csblBt+w24cPyI8oq77/2ADbevUdhyHuhrUQW1W&#10;9S+u9QpXHE20J/Indn++WjWf8tjEwYOsTe1aNnnoEHt48YL9cPCAYxZgDzNHK07boL6d3bPbHl++&#10;5NoU7cRroTZG69o17MiXW3Tv5+3Urh3Wu1VL/w6+C24EHAvyHdC9nTJ0hNfPaC5fDK3M+2cu/JaH&#10;ga4keRK8kmtwQn/XqX5D14oY9m5nb+9bwquokQGPpnODRrZW44hz4EhwfLfGD7kcfE6+BXqW/M1P&#10;5753bQn6jL+rXSbOMY6f5bPiN1AbBxyhQqGitnfdRrsj/sgG8STw58B34BuAQ9jjX+2nC5cdd+gd&#10;38b1B3o2bGUPT1+2y/uOyN/8Ujrj0ljJrnVa8zT8ceaQN0qU9LoZaCAM6NBecf2PhBddVZ/d9pxx&#10;dD/IK/+gVz/XArSfH3seRknFMIir11N9VHgbYAYXDh+VFtQo10OiFsKoHr39mvAluXYwEfwbNG3A&#10;K9BMuHH8lGqcJIg/M94aV/mLMX4uHTjsPlBv9cuwbqpdLEyj/TsNXSMPnbwjW7/yuO26OQtcY4/6&#10;jHAhti5carVjy1oP+adzR0nnZeQY18sgN2u5dBfaN2jselto/6MhyLZfugMta9ZxbU80ODdKowGd&#10;RPzZBdI2GyneSxf1Y131yzXhQvT/1MFDLV5zDJrLzBXbhSXd1L3zeW/NFWO793SN5nF93lNb3rQb&#10;h4+rbs8i95vJy6emLfgCeSN3hI/Ui3vdcQZyRxb89SPnxlNnEz4CdTHx6cl7gKOALswWaeZVjSnp&#10;n9ep8Lrjp2hBgg3w/q/9+rvvTx0JeBnkW6B7hQb4aHEG0Hy6fuykc2vI36HGZLw0PcGL0IfgmaB+&#10;xoKPx3sNDLCPgcJt4YE9vnLVNi1Z6rgr15VQu44tk19969RpxyDAKdjARcCl+B1wJvQyagjfaKe5&#10;AswATQzmJDAIroc+biH8x+tIqu3PKLdmxvDRrnXQvXFz95Oviy9DjRzwNDAM+hPNFGrMkDdDndNG&#10;0iHFD2eNxMf7Zxv2ZLTmP/jR+F1w5vHRWO/xzTiGfcUzAuZA3SD0yaixuk9zbAfh1GOUP0XuDrwz&#10;uCRoyZJjguYn2MMGYS+TPvrYsQ1sD88l1lzPfI8dC77Axm8FnEjOYwOLIBaO7Ybt53adbDFiDcRe&#10;wK/BQcANySMKapGQa9RG80jnxs1si8bcTeFyv5y7aPP1PFDTKF6Y1oT3Bjv3hpyLfXou0TOpU156&#10;7pp7i8sPyC57Hz0I7M0Ac8BPGi486+r575/iDXAq/ze8gc/+w/8ufX/dMYc0sjErlavksXB8U2oD&#10;oT+QLnli5TUWVRxMa3JoiGxO1T+UzUWsCH0l/A5q9+AbBjYh/km52FJur2Efsj7yOfYkr9hxbNin&#10;YbKn06ZPb+m1kReBLcgaz9gDD3vl+Rd83AW+J7Z8YOez1mJrwo3AxiHOmPT5Fz0/A3uf6+N3sB0Z&#10;r9ic2J4v//l5f59C5zDGiGXwOePLx5TW7mDsgXPxN7zyGfxccDc24r743EXyKz6o2Af1x+EHgDHA&#10;BcD/xc9mwx9O9NKLfg6f4ZPzCl4BNoG2NjXHwRr4ezCJVMmS+nfwOb+B387f8Bm/ExtdzIrKp6RP&#10;4IBmkj1MjkyY8lWpY0RtZLSz6K+kL7xgr5cs6TgD9ZThvYTIbiavglhoIY1l/FvsbuLycCLiYko5&#10;HyJCPgyf4Q+DT+DLpJVNDS7BPYONcK+0QdJXpfuh6yskm4RrxBYDd6BmGvcB7hLgEtwv/YMfgp3F&#10;OCEvBszq5T/9l/tm5LfyOTYgn+NnJNJ4Iw5EPlhGfWd22X58J23JdYD3RCsmxUZt6MR//rPromMP&#10;osWA3gK4Axu+On5qjNqLfV7BGvDV8cnzYd9pHIYlT+7fxzn4q7FFi7rvAYYQrnYBdyilNSLFK4kU&#10;P5fvpjZCcwXsoUyxEu4bch4YRW61Nxu4A21J+4MzBO0LxsNx8CAwicqad+gD3oMzgAuVKByluHuo&#10;5r6sehaTySeO1lyczpK8qPGf6yk+AnYCtoBmHPeBH879pQ1RvFq2LBgE7YuPhW9GG/9LXIEtT7kC&#10;b8im5u/ADugjnnv6k2ee733thRe9L+lPNvqLWChzN+sIfib4Bf3Khp9JrBFbOsi5g18BJoXP95zw&#10;rrRq21y690Qaf9kLFHZ8Aswimdo5UveUWX0Xrv4KVR89nySJHwvTGpdUv02/ct/4jWz0JXp14DHl&#10;9WyULlbM24r+xa/Mrb/jfPqeNgxNAjal69VWIIewx7RaA7XFFC5h2cQnK5SroGMUWdMpdi/MInfm&#10;XPqd9FYuJk7fkcbnzNLFot3vZM2ijgjYKesWcxU+clyJGM8bwP8pJbyVVzAK/O/UWYXP5sxsoVnk&#10;vwufSJI2jSUXHpyjaGF7KSSFReoaU2gezSzsLJPuNat83Fc1N6bVvJhFMd0MGjvBuCwk2xS8IkY2&#10;M/k8/syDQygekUO4LZhE9izi92i/XBn1s9ZTcAgwhwCLAJuITKO8kFwFNP9oDCdNJby6qOYbxYj1&#10;Prd4EGnEjQDX4G/pR/o8eKbpY/o1Vm0SjB1e6X/mATCKZK++5p/5ONF6wfwL/sB3gGGBZdA+4Dr4&#10;XLQTMeq4krF+Ht/HvE2+KDFE/H5iEeDUgY3AuHPegdqeNSx5osQ+/1O3Aw4o/E9spLxqx1TCtuGI&#10;gVFwneAszgHSNXAvbKxVxPsZQzxzFWJj/ZV8EPobfgO+BfXpwSXQjKlQpJjHugMePfFq7ArujVgM&#10;zwy5pF7P7NHjp3bFk6cGBPka/2dzNp7ZP7eUfxzkmly8cNE+WfCJNZUdlk/2WVGNzSDfj3aNkj/H&#10;uGQ+rVK2nC2cPtPWCVNAF3mz+POzx090XVF8P7jfaHdhx1PzgTpmHWrV8zjSorHjpJU2SvmyF2xw&#10;x07uP8+BXy/7HZ7ESfEd5goDeEc+5/C+/T2XY61sV7QMtut38Lepr3jym28993xA5672zcYvXFeY&#10;OKTbf3q+sKWL51OdL41ZYhM5tZ5Eag5KLtwX/gPrP2sU+HhurZF5tFaxMT5Ye1rUrev5GuSTEF9/&#10;LF9gj+LktTXvEytGnwwd9EkDh6rG5R7nw6P7emTnbqusZ5M4C/Mv45B5FTsnqkgRS631yzVTdC2B&#10;fcP8zDPIGM0u+x9+FrwcfNKFU6Z5DPqY4trk8VPDYOXMKYrPb3dexKIJH8r33GpvVXzdczmuHT1k&#10;iyeMt7G9e0k/8rQ420/zLI5s/dJ5CfDMyfPYKz56ldcr2If9+jo3IqFmDRvZravdOnHcdYhb1atr&#10;v/xw2fatX2eThigeqDwccjKo33ngi42Ks3+lOF9L+fTz/bv6tk6w1bNneV2P/op5kwNyStcMRkF8&#10;lpp2o6Tb271JS8cU4DHEy29brPGDtgP8GXgS7I/t2dtzLW4fP+l1PNGNAB8iF6N7k2aei7F9+Qqv&#10;50mdDWpxcJxjaGNSN6OjeDnoWdIn5IKQ/wEnwnM+Vq5WXZfJXt+HWgG7V6/1GnzwN9Dp/GDQUKOO&#10;CDp/PZsrz0HXj97nVOXK44feO3be9ny6zga362qfzpgvmyW7+IxP8VrmT+ZU1k6w9/ZNm9qWFcvt&#10;yLatXseJGk1oBqIvMGXEaP8NdIzJpSBf4m9TZ/jcQzwdzQnyP8h9+EFt8Va5Co6BbRMms3bxUpuu&#10;54Y8iV5t23vcFh3NTWoDapPyTI5WH1DzEe77uiXLbHC3Hs4XJ0cD/3NAx86OGcD3B1vAhyX/A58W&#10;bcbPxPWAYwDX4PzufZ7/MG3oSNcZoD4TGiDomKzXc0EuEfkL1EhBZ4L7uykfmvpHaGHg/84cJd2K&#10;ytWcHzVvzFgb1ruv3RYvZu2sOc6H+EbP+Dn1fy9d5ylhVSe/3G69NC52qB/ZB9cYLSzwxJdfqw5X&#10;Y+c3kJMP9tCzTQdDT3DPZ2ud/wBn/uaREzZQx1eLT39gwxeuF0E9pIvfHfIcl6lq/1viLLzfu581&#10;FJcDDgm8l4Gq4YSvjuYl+pczxX3g/QThMnN1L+A26Bdy//B91s9f6HyS8/u+c+wAPtOGxctcX6SL&#10;2mmn5hD6Ev1R5i5wXHQf0Kq8duy48y6qaJ0jL2yvuGbwJLYqbw1sAi4EnIy7Z8/ZKuHA5Hmg80AN&#10;TnRG0JZFz4MaN8TiaWOui5wtOFTo1aJFyfPXQRgGNa3QWZw6ZITrMFK3kz7iu9CfIAeE8cL1btU4&#10;Q2uavET4AsRw4Mw670FrL74gWCtzG3NcgAWw/jOfJX/lVbejiDWDCRALQAOP3Me6laq4Xja4DeMS&#10;Dda/aRygcU9uz13l8ozX844uE88wfKDF02bYXj3fp06csD69evk8il/KfIpvynWxj78KHs0x3nMc&#10;O5ecfz7Dh8iq94HGX6CVh95aadkw08a875qpgzp38Zou6BpT7wT+zJUjR+3S3v1WUs98n2at7Gdh&#10;YWhYkp9BnU+wIHTndqkvqH+Kliw8SnAPuJTkZRAzp70aCn9fKaz/7h3pijxbk//h638Yj/jjz3+z&#10;+6DscmHx+aPERcwkLXHxkN5/3+KiiqgWZH6rElvCqpaKscHdu9rIvr09z5LYMrUW4Vm20pw2VHN8&#10;T81bserf8sWKOx+G2n3dEtpYb+mTcw71G6Nz57Xamv+p8wNuz/gJk93FFqk2zKjxGKq1Pkz2Y6TW&#10;TPiuBfQ3xJlb1G9kIzX+a4o3Fid/r2pcBV1XnKET/4G4QfC2sBnQpaPO88g+/VzjnlrA5KxiP4Bf&#10;oNWL9m9W/SZjOUxxG3jJ5P6yoX3K7+YA49J+Jq3hcJiJnXUUP7CssNYyMbHyswtbp3YdvB5E7w4d&#10;XBc7LirKX+tWqWLd27TxumVNatb8Te8SnczGNWpYN8WPerRt61pZZeXnonOJdih10If17u0bx9DR&#10;5Dj2y5CePZ2X90ZMjJWR7UEfVCpVSnUMevm6At8HPmcFtT91mND3B5NDNx6OJ9o/5dXurCHw8tAW&#10;4lgFzQfwmFmPhmsOp5ZG6waN/Bj9SQ2oEWpLbEN0kslJAo+kD9FoppZI28aN/TrfrlDBn8OuCQmq&#10;gTfQBnTtas3r1HFuKpqcrd55x0b26+e1RGgf9C3RMcMO7yy7DD3mkX37W0L9hs5JfVv3xDjifatG&#10;jd3/IEYFLyVcPiU81UDTprTmXOYsnkO0oqePn6Ax29O17LnXiroP4hfkQ8IdbFWjtusu8f3oLw7S&#10;vLVy/ic2rFcfb5Ma4m0Sx6PWMXVFtmk9Y5+4Hhtthmb0ZK194zTHgc3i+3SXvdRL4wKMlvojcJBp&#10;W9qR+0Bveq3W71FazzleUWt3E623H2s92iabYaxslQYay3+RbVpW+lN9tTbMnzLdVn6y2BKUS1ip&#10;dJxV02eVNdaXzp5n24X78l08d/HvNPD6CO/Jjub3qXHC/dFnPIO05/QPxtnODZu8Rjb3WF04ce3K&#10;1Wxwzz62bM58/05+p6HiI7W0jnaTLbNIa+c62QXthJm3bdLcP+sc38beFc5MDbnCwjyINYM/er0B&#10;+YHE5hhH6HmDh4MR4499rnvfod/v06Wr99OAbv00l5S09s1b246N22zhjHnC0eKsluIwb79Z2d6u&#10;WMlrOO/b8bVr7rxdsaL1795dPN26tnrZMsfbx4rjxu/w2q5xU++DRVpfxsvmpo5oizr1vO35bL1s&#10;1c0rVnk9GHL3hvTsr2eynnVNEFa+fLXNmzTD3ipfSc9xBevcqp2e0Rqq57PStq/7wmtB81m/Tj00&#10;rhtqfPeWLbZca9ksK1u4mGprtJfmXHWtc0W07o5Vfudc69uhs3IVpe/VtqNqn4n7LC7nKmHifdp3&#10;knaerlU85XKlS1kDxQtXqQ7YAtkF9WrWsirC9Bupzypp/Gzfss2OfnfEWjdPEC5Vwgb0GmDlSqrO&#10;fdMEO3fwsI9P5lWeT7aa+tvF4p8e3bvPBvfp6+3cr0dPq1ejpk2UrfL1Vulcjx5j9WvVVt5pguIH&#10;laWV3kr4/XrZnKvEn6yreaK830992YzfKH7DfbZv3NxqVKiomirSn65Y1c8/e/yEDVd8CDygU9t2&#10;nn+JD/TCc39yHhP2A9hUgFvxHl8KmxrsAHyL9+ViS9ls2f6Hdu2xQV27K55czvAHy+kZJD/2zHcH&#10;/TmjztaHI0dZTXHbqaOxddVq13OnHjzP8DDNVW9ojqbWFrWU1qxcZa1btHTMm1pfzBtw71LKbgAb&#10;j1C+TeWybzh+AtcDvlKcYlQl9Sz30++jQd1e8TS0BqgplVC/nsZXvJ65PlrzWtvR3Xttj+yYibKz&#10;6igOCZeWmOMS2fw75YvMlN4b+nXMoTM/Gm+jFE/D7iLeUrJYtK+jZ9SHT34fy9AiDd7w8LH0rLX/&#10;+83X79/bF39c0P8N7x89fIaP/P46nu3fu/OjLV+81Jrq2YeXA68L/AsMFmwWHRPydAY/sxnIPaC2&#10;CtqC4ACP5IMwP1crFmMD9Dy5htzxp/ztzfID0JRprGfd4+bXbkjL4KzXQyB3o5LGClwJNMkenFOM&#10;6N4D2yA+bozWqwZ6Js5obD0SFxa9PuLE+FasidRSJAZJPQTyp5mrwYfI0QCzxbcndpJYuH90iRKy&#10;D4hVyFYV5pArm7RfnuENYA/gwLWrVbMrp6SjeOascgmauVZiD8UJD8uORK8B3THwlOox1FeOcT+R&#10;WPRD3Q8+YLzajvo24HNgHuRUw8dkjgXfxQ7GXue6wEPAg4NnDKwC25Q8Yu4NDTN479R4QB8AzcHb&#10;p45q7aMmYXXF6N5x/99+vu88hTXzZlvV4tEGhoCen928Ld2Oc8496a75n9p83Zs1tetHj0j47Gf3&#10;hcEd6pSL81yLZZMn2YPz5xSjvuOaBmhOkoNBfgXHwSF2rl5p8TW1jgrnQCdz12rFe69fc+xizdw5&#10;Xq+ztp5/ci+onUGNPXyeXpr/apfRvKz2OSx73NRe6JSSG0H+BLwFtB3AB8AbyLfg+FtqA/Qe7gpD&#10;eSRfJNA1hRvBRs7GnROn/PN3tYaiYUmNT3gTpvEMD4f6GnAn2siHohYI+gxc22H5mdQ/oCYhOAM6&#10;fej+Xdp/0Pkc6GrGay0Fo8CnJt65c9nnNrCV6vaUeVM10mUX53rKj2QeZJ7kNbPsUzh+2IGb/rbU&#10;qC/Spnp16yFbizj6g3MXfCyByxTTM5Vfz1pBxS3Y4MNkTKp4zrNxEPryqz4esLmdmyW7LpPwZnAp&#10;8sOYY9MlVbwxr/BqbfC40NfFjswl+5dz0bzBvqTeEZwv9H/5Hexv6iGiPUhdAuLp9BdxcjQVGmi9&#10;4DmmVgC+Ks8zuTzVY8s4FwAcBj1GsAd0JfB3GWO8cm/cJ7gOPjE1G6jNskh213XNmcwZG2TndNOa&#10;11b4U3etAdcOiB/x+IkdlI3RU89eaz3j7dRn5GWQh8HfoFVRu3Q51QVvaEO0DuPv2Z37Xi+xlnwK&#10;OBCNtCaS6wIHAl4H/BPwE3Io4In8eu2mP09wSpjvyVOACwNn4Jcr151bAF8EbQ1yXeCUoEVJ7U9q&#10;RpO/0FGf48OjgfJI7QbeCv+E3BTyTpiX4NSAF8HlZ6OWF7oQ/0PdeQdXdWZbvuZNT7+ZedPRjd12&#10;G2PaBkeCyRlMzhkRJHIOBgEi55yzyEEEk0zOWSKKJCEhkAChAMiIJESOBvas38by66l5f/TUVHX1&#10;o+og3XOvpHvu+cLea6+1NjwrMAX4EfDI8KIEW6A/xvN0rXHntF+OkM5F5+BjoBW5EZ/gOS+es/VL&#10;l/N+NvTJob8mnzP9cvAiAPMBA2KcvRCfB+wHThJelPjbTgrpb/SZhDuCjwE4EM/D34CH81Rco7T4&#10;Cx5/kwPigwM/Dqz9bzEH1jHWMzCHrNowtWLqD9QjsurQYA1ZHFLyDnIdfEQepKk/jn4/PbHobYaH&#10;BrqLe1r7wW7JA2eNGedfD2pdeJmR6X1ppk6e7HUH/j5YAtgC9QewBXwpWFtZa8EjOMcBBsFjXgcH&#10;F5zhY+HPHCXyqk6dLZvwgZK6V/JbvpvpPdPg4E0dOsx6NG+h3inyZ9Hnf+VMjAWJazNeceEUfY7j&#10;NP7AoMBuNi5c4pgw3hrNdB94/8xRcldwB2rwfJYVy6qfp8ZAivAme/k3e/Fr9eB88vT/xh/+ATHB&#10;/8ufSLtyS3Ua1dbzFREX8RPvLUJfxX5dO9udpET1Lj5qnZs19h6PaQnnFYd3NHo0Jgk3Gtyzt1Uv&#10;XdbipcEiVwNfuKB9/eiuPe67e+pAhOGF01s+QcT5V7QetNP4oDZFjkSvhtxfymdUuUp2jbXcyj1z&#10;CA/7UOtdTsUlOfU6/L9+9+v/YTW1do8dMly9WALVJzTcUrUHtVedAA+VeylXnWeDLuxOcqrj+3jI&#10;grXB0SEPJK6LFF4I75WexOQyjGN6rfB3wBnoxwa2AM6A9xjnwCSo23Ce+L+JuHrRut6dwoGH6Zov&#10;RUd7b86gunXd/+paQoJ/RuTi9NikT/mQnj3tYlSUYzn07KJPJfg1OTqvoTco2MLA7t29X2mXFi28&#10;N+fZY8eU3/Syltpr6JPK7yG/52+uCwuzHm3f9q4E18NLmD5P4HnEUtuUJ8cK26cfEz2W4EOBB8IH&#10;Yv4xP9FmXVacx/2C90c+dl51InJF7h0+KuBJYAtnhROTy4IJZCgGIZ8mnyUWnzBkiGMLkXv3WsyR&#10;I46R0HOUPqX0QuUa+VzGDhzouAO9RsFT6Ot5Sfy1lYuXeK/ojeJIMl4YI5laN27pPYd07OzxepSw&#10;XXpOZXFYcmu9wGcUnQ4cCeqe9YU1fB+21Hp16Wphc9/2FEXjC7bJXoN2rUaxkq5VrFm8lO1Qzo4W&#10;eY1iE3LTTYpdyFvRqj2WRvK4Yo5Wut+r5i/8+7gCy95yBc4oRySfx4vm3jV5FwkTIBdMF7+T8cjv&#10;e3n3nh3ctsMChYGRN3KOcXpCY/Su9kYwgg6Kk0KFG5Gv71Yc/9P9RzZTezS4w+XYczZA+8UwXdNr&#10;7WWJ2jfaaM1fJBwdjKBMwSJ2dI9ipifPbfHM2Y5XhGvMgpdwP58rXgOXAIdYKKyHvo7kbcxR7i95&#10;Oq9dH7bM5y+Yy0PFBYd37RXWWNrmTZmueTTUMZK7itevKi5gbs4QbzZ0wmTHUS5Exdg97VlgGXhj&#10;oGPmYJ2nnkz+SW4HtgU+1LNdBx+PvDe04sF6nzEad+2Cmhv3P+PqLdu5bps1qFbHEqLibEnoAuvV&#10;qbv9qPiPHswTtMdOF886fOcu4RL97dCePfLpSXdsoo3mIeOcscX9YJzzmPvBtYMTtRU+x2f/QHEp&#10;r+HegA+B1R9Q/Sf13CU7dzxaa2NP9d9d6vjE6P5DLfPaTT8mDRtjvTp0c+yifdOWdubwCcu4ku6P&#10;wTDGDRjiOfuYfoO0X97Q/pSiOCLIc3xy+y5BrTSHz0qfe8exiZbi2s5UfESef2ibuOnqZ3jx/DkL&#10;7tbVZs+YbpPE0Q3pEWy3yaP0vsdr3C5QbLV+1Trr1KajJcQk2L2b92zfdsVyLTv49Y4RRsk1pynn&#10;YjyOVH5PL7QtWiM6tNB7jjxuzx8+sk3SsKLLidLjWVOm2vJFi+3W5VT5lCf7dfywaKl8whY4lpJ6&#10;Nt6vBVyC6wC7KJO/kNbfc37+6jmt1Y0DbYH23Sb1hSEqPpoybrxretBIMBbAH/ieWAPsilofXB1y&#10;Lmq9nEMDtEJrRYDwBvpiTlc8Qb/QGM034hy+EhfjTQXWF7FrtyVoj2dfHq29f7HwVDBadAHM0dcP&#10;H9t61UbgMu6RX0CtqtU8/qEHAjWNXIo9/PhM3iXimXyWU7me9IroT1y7ovgebdUyYXvPNZ8ztGb1&#10;0Rxm7acv8aJpU+xOSpLWslSNn42+rjLnwXnRNaPrhL9cXdgiXvR42qHXfn1fdQtiY8WJxF3flirt&#10;HFEw/jTV9f4z9c54rBjoFaDJz5jEq59eqQ2D/PZfvT338vlLu6Hxu1Kxa+XyVTQO5J/weR7d90LS&#10;dHz0FrdSPIBPQxvNXXBaegNfU0xLb2RqrngpUK+brnm1Q+Py/L4IG9Wpmz1XjoOPHb0Z4EaAQ+B7&#10;OFN7WLr2yfnibY/V70L3T52c+vgFjYszimc7aQ+lZyP5RadGTTznJe+Fo0DOckb1ULizwxQ7tlN+&#10;5PmY8jfGMVyaL8R3ANvKJY7e33IiPs8trEBHbuEVcAbhCs4cP97oNbhc+HWi9uww5WSdlPcc0LWM&#10;0HUQn6YcUz3yRJQNbNvRDq7d4HVK6o5w6eFMEwOgdX7/337jPTHAv6kNECNTS4RDmMXtYd3lAPv5&#10;t//6K+cNg/3AfUfTj5cbGg4eT+gXbNuWLRBn/LY8JbdLr9FZPJQ10oX3UH23v/MSHiQn/dJfGf9J&#10;emXAKXmlPRQfzMYVv9VeK21+QAP/uZvxcaoHn/BenaEjVIMIneHfJyrWfJGeplrvMNUE1LN1sbwk&#10;27b6xZvi/KFw12nQP2NAe92vQQNVsz3tfpojhPXhGw+ngLyJPqM3zibYIe2b4A5wGfCyhOuAzgI+&#10;AzgEng54WfZt1Ua5cqZ7ntJXFv8Hen2O6Pqd9/sEr6BfJ5gE44XeoGhq8IbAt5K+LPhZ4icxUPsY&#10;GAY+E/gOcp+WTZ5mdUuWsfPyAXxyJc37m+LbyHn85rZrzybHxgcgVJ4IXM8PwonGB/e3J8nX9f1i&#10;++y9jyzHu+oVpRrCO++8YwULFnT+DXziogULuIYU7TR9I5OOK1/NvOs9FrJ6WtCDkho6vqWMV/oB&#10;0SeIOhV1OXjt+OVwwBsjz6E+zThB2473H9/jkwKXhq+8lnwS7TP85KyDx9RmwThc76/fV08x1lV9&#10;Xmgm8HmgNwExGB4Z+E+gZeHzAcOBBwG2Q37rmMDtTNs0b5HzDn6YNddxDHgJ+A/wdZjmCd4M6Ofx&#10;cgDjQGdBTxM0OdzPDopn7mjdAKvatlheDZovcFe4X/iW/qR1CC8RxgX3eZL2RrgMaBZ4b/CEego/&#10;HqX3Bq/kgDAx1m94D/VVO8IDg+fp88mc5Gf4Pkz3GE49GAT9RNA/kF+CU8xXvITfA71MwDHwFkXL&#10;sGlRmHuMoGmhDk6/CcYDOMVqxXP4j8RorDzQ76KHBbwT8G3yAHqm0jcDbBU+RLD2dfwpJ6ru8GPc&#10;OWl5HtgxYfFByoEGde7i2o0NCxc5F4I6fC9h+SFt2nquPFzXifbqQVKqY2jdFGOCPYL9nNgmzVJi&#10;st8zMIrODdU/W9cEpgFOAY6E7qZdjTq+bk3s3c85OmBS+DCAUVAHAuPdobU2RWOjRZOmzmmkdgW/&#10;kLgebNU5tMLjsvhcuT8CkxPfuEgxH3u5NJbJJ7N6oQUpdsPPlM8evRT7LXwcsOVb2nfhkVQrVtIm&#10;Dhjs+oyjim/JkfgZeosTV3RVHtQrONjeEecY3IGYgK9ZPAgeO8dX+ENOzUHWWtZYzrHm8rVKGfGh&#10;1csNb7qSeb9WvNVbvpkX7eCWTValWBEb3v076/NdN3sMTqv5Cp+paaWK3h8oOCjQ9ixfpT442jOF&#10;Sa2YOsN1HOBS9JQ/tT/cvZU+z675rzjJtaD6jKjLVihT1iqUFwYrT+bMzExttm//vXolP6nXbMj/&#10;Of6lp9zU3l9Suocc+rzKqZfYZza423d27ZzW93Nx2pcy5EFz2mqVLGHNqlZxn6c3mffsonCIxKgz&#10;Ph/RGTHH8OsBE2UO4nMCB4k5iA8v8w/tGXMa/VEjrZP43eQrUMTefT+7/fGd9yznXxX/qeZBn3b6&#10;tuMNhy9ckS/12SsurFmmog3t3seSos5ZZsp1uxZ3yT1w8ZJhTXp4OdXjlJPbd4l7Ucv3cNY+eJ34&#10;M4ExTtEagscHPe/RZ5YrXkb1GvH9FQvllg8dB55zeNHxPX5033yZzz308dHHO3/ZgjA7eyrGIiOO&#10;WmC16s51wreWnjloxuA74ZHNcy2VM+NHAw8n/shRa9+goVUvVty1rBEbNrqWDKxszugx/tqmVara&#10;gI6dNFbv+VqSqH5j4J2c50iJiv7FI3zGsOHWRrFRR60N6OjoIY5fLT2tqcPRhwetHWsBzycIl6XH&#10;eKA+G2o/+LQc2qS6cvgBadtGeg+iTgF47fa0yO3bvPdx1F5xDMWpDG7R3KYNGay/f9p2rfze4g5G&#10;eM/kgIqV/FpY79Dont6z1xZPmuxrX6MKFeUX3Nfw8Nn/wzpbN3+BXxs9y/DTAR+Eq4WODEyA90X9&#10;ZqPqidQPqDvg60vPIrgc1Dupg1LbLF5c3HdhlHgUsGZRkyWnqaPPHNwMT7QC2hsnDBriex89muGV&#10;hTRv7Ro3eGTw8cCw4b9Rh2NMwlNljzgq7hnrP9w6xisxKH7T+Dnx/D2t13iLEQuMUV2bftI7xE89&#10;GxEuDeEIq1tGdZjmQfJLXyXP4tWGr/IP8+ZKW6i8v0Z1WzNntp07dNB7YZ89dNjCpk33PnPMvTuX&#10;k+yAxsYK5Sc811j3vZVysnMaP9TZ6I/9o8bZfPHwiD2yfK/gYeJ9zfuE88E6tlPYwNnwQ34eD6K+&#10;mg9oWble+isf3bpH91Sx+rip0hAGaW/qKDw9UddzRPc/Rn5x4nIGNJfHWkXdx/PiAJ5Wv6hlur5K&#10;VvgT+W5oHSYOhx/sfOAcOZ0jRy9n5jf3kn0MTyP+HvVtuDhgQj8oRohctNoS1u+yowtWWstKda11&#10;pVp2T97iG0ZPsqu7I+zU8tU2voP4F6r5n9Uedm7DBls3RjrHyEhbNGqUNRV+P0o4CTxH4gOulzoF&#10;9yZY8R+8yF3fr/b1iHvaS3Ef59HFontdGTpPnLcD6jm9TVwC1QOq15b/+Sn1srop/+q98ga/rVi9&#10;hfdUO7J1px3bvlux1QJ//bLpodqnG8krr5W4uOHiLEoXuHm3+tmpt3kz8R3adBG38ZBqPQdVX5yl&#10;ffy4POl6qH7QWL5vo1Wv3WRbJokXuTvcbgrLGNe6ow0JaGEZx9R7MOq8rR4+3u4ei7XJPaQhrRNo&#10;J5aut4ub99u4ll3t8Pw1frCHjdV8pY85ft74djOfZ44aYV1Vvycvhs/Wp5N80g9ofKxdLc5HBZs+&#10;eqSlxMX6/Izau8819v3ad/C1jD7l8DmZu6xp1FaIWViL4H3C8wTjXzFjptXU/Afr5St4L/wmtHRo&#10;UrK8Meh9RDyB3g5dxQd/lCZNc7ai8m56e4Mlgnfj38S6RIxOjQAu/q24BPc3Ix4ixqBu3k+5wcZV&#10;q+3Ajp2uu2Y8o4enNyQcMGoiI/sNcP0/mMenxDKKK6h90M+Z+vZ7GrPvqv6R+331d35XfhvaY0rk&#10;LWQtFP/tWqu1VDhRkLgszD960g+Ubz2fLRp58iLyM/jk9LQjJqWeRx2wu3AY/OKIm+HwblYcSp2U&#10;sQcf9MSBCK95oxMpX6Lkv+swSOLfCHoQlkL8QATxHx0eVeh1vNYPP/GP/e+1/vajx8/t2dOXer96&#10;8PN7efTwqT24//jf37jKNcmXUmz1slXWoFZ9xZ0FpfGUTk3jg9o9uU8L4b/kL3iNwUFDQ05ejE6W&#10;cXBC85JeZl3rB9h5zdMMYWFRwhXxzAd3qKXcarsw1NvKO/CKoIcGeWRl5XD0T8BXkJr3o+RU97ms&#10;rdcHVKjsNUp6Q5zSWp6qvB89BHrd/coH7N4jXzM3C6+eMXa8+0ZQIytTRjog7T3gCn6AMegAa8il&#10;cxxZGs2iefLY0e073D9zm9a6Z4p9jn2/xuoJt+sjHBKfPvzS4eTizV+vRBmvK8JfjxKuTH2Uuh99&#10;BagB0q8A/JQ4nLiYGJkxTf2OuBi8wce68sAGNWpatv/+P6184aLeWxKfOPo9TFNMRh+XeWOHKe44&#10;qfWyn+KxlX7ULF5Itd0+yp2S3e8hYt0PBu4wffAg55PQh4DPFo5JXMR+7YHC80oUVW4pL/0L5/0x&#10;59FxhLRuoTr9Xx2DuJ+cqLX5qPtRcL5GscK2b4384OUPEb13l3wJztmWxYusWuFCNkf75rUz0Von&#10;DznnBU4+fAJq5OBP9O6I3rXfOQ9gR+gryCvx+8TvgXudLh09uWUV4VlRyjnokbFiyjT3kEAPU486&#10;zMrV3ntzu2osP2o9IQ+lvyfYBdgDuAP6Djwl8LQkf4V7AW6FXyVjE69O6vZwIpj35IzEF8SeVQoU&#10;Vu+QNp5Tsi4cUuwFtkV/BPqfXjp00m7GXlQO3t8qFyntGk94ue4Jki2be6yDb32m8YQW8w+/+hft&#10;tX+1UOEyRxWvkROj9Se3hUtDjkXf4q+UpxDzkKOh/QKfgrsJroCu2XvNifsAxoAW6h2NkY/eyebc&#10;ZvAHsAV813j9n3/zO18/maPUYtG31ShX3uDb4DOYXb+Hv0Gda70+R/i3xNcHxZ0k9sAzAy9L4gzm&#10;2FGdZw0nj0XTQN61dWGY3buYZPg2VC9Y1DVX9MQkNgNziNm93zURvQJbut8l8RqaiWjNf+4lGCK6&#10;G+Y29ywj4eIv9wzPEHCocwcifP4nqx5Bj1e8bYn38NKA9w4mAN7AmkCeAG8IPhufK7oSdPr00czy&#10;4WQdx6sTTwUwh6x+JcuUO/Iz/Cz5EHhLrOYy9ylC95/YhziSnzmpOAI9B3gafAR4EWAyxDD4g+Jl&#10;QNxLzkLfV/Qy1P/Jm1cKZ4uTvw7+FN2aBbqfLzkBfhHwIMJUS8ALAiwCrAHOxOYlYZ434J2DLoPx&#10;C2cHzQUaDHQWQeLzLdH+isYHTI34m7UI7sTMIcNdR7Ry+iwf72gHWMMGtdP6eibOdST0z0hVjWi3&#10;vFBZp6h9URPuoblD/YH6AnE6fmRgDs7l+gQP/Ld6XjRkxAjEB4xJ8C8wVrhpjXXPiA3AYPkK9oPf&#10;Ajx4fE0XC4OAQwAfgzUOf1O0dWg0eqiOgU8ltWp48stU/1yxbJnl+Up94lg3dfA9eQTrKdgyWC7n&#10;s9ZX1lj4EB99+KEfH/zht8JCcspreaJqmLvFpf7eog+G2/ljR2zV3NmKlVrK0+OpfEF3KUaa7msa&#10;cUMv5VB4+p7YssNmDx3p6wLYOj4tjA0wB+YU1848A3MgToIzAt6An2bWnv/y5Uvve5G18z9+/Pj/&#10;eJx1/p/x69mT51SXFIf9I+nWc+d1Tm6sxnSU4tMgYQxNKpXXPDyr/ttX7O7lRLsvDdFC5ZSNtBaj&#10;D6Ouw5xiHjOv8MYBZ7ikPYJz8I7o9cMcraS1mL2UeU1eAEZRtnxlK1ayrOMN2d6V7l+4Qy7l9jn+&#10;Iq+vT6R/zCW+V56C9t5vFKeqFlWlaBnLJ0121WJlLUp50Ytr6T7u8ZSB21RBNarZym/gPF3Umgev&#10;E49iuGN9lYe4j6/u8+kDEc4Vqli6vJUqLExY+AK4A173n30s/4afv+fx+39UzKznixco6p757/7u&#10;T9ZVnMALsfGOGZA7M9/xvQYXYE2gVw7n76ekemxeVHEW+GRmkjxcFLujxSI/xy87q58vawfPwa/C&#10;S7eqaoDohcAk8N3iPD9TSrE7Hrfk8slaMw5rzYhWfIbWGD8b+kcx59B73hY2SRwPb44+QPTdoWcu&#10;+wM1pfwfZVe/4dq6DuXeOq5ozydvrl2qpBXN9altCVuivEO5v/KYO5cu2rJpU61snq89r047G/v3&#10;cQVGvOUK4HfOAT5RRnhnhW8KuKcPPr1cI9wycpvSqouiXYNPFhse4b476NyITVs3DLCH1+XrpPUd&#10;zxl0bM2Vc5TPk9+vi75Yt1SPwGMefniRQoXsX//1Xz1eRDuLthLOKjzwrP5y76qOBGcRrSy6PXpf&#10;4+FFL6crJ6Mdk57Wf7AV+SS35xeMKcY1OStavnL6299q3IFFMNbhX7MvkYuwl8HT4/XMITCcAR07&#10;WLHcuYQ/1Rdv7ozua5K9uJGu2tNSq1+urK7/S38dr7988oQ+o1hh1K2tQsFCNkZ54JPr6Zam8cbX&#10;1crXciunaykcJybioF2Rnzx96VPFx6NnXcOKlTRPDthTfZZg8eD37I/Fc3/huDq4PdfBeTB/8jew&#10;CvAJ+JH4aoMXssaDM4wM7iev+TuWkXhV7y3W8Qpwim7NlHftOyxs95a9yXik93xR/klNrXx++ZTk&#10;lE/+VwW8Ty44EfE7MTJaffZT8Pt7SakerxWURwk4wl7tXWD63MtocW6bipPW4ItCFtqlj51ett7s&#10;+n2ztDu2dcIMa/ZNMast74b4DVuV5FyzF3Hn7c7RSAupXdsaS/s0OCDALD3daxv0PycOqqZ5wrVy&#10;nXwurGP0mMIHCL4MNWp78cr3N2K8CX0HOB7RvmETzalkrS9P5VV9RX3Rwh2PqCv+ZoLqlqnag9/c&#10;faD5eFA58hTVKiooJhwiHD5JtYX7yo2SVTOYaw3LVlGNrIK4xuJanIr75bmeQe2sWqFS4kAudKwi&#10;40Kq4tUkaUP7WFdpQDp+W8WuRxyzl+cTdY1Rlio8I0S4R4uiZW3DmOlm1+6aJaZb6i7xcr4uZt0r&#10;17cGXxYXfnPcHl9JtScaU/QXK5c3j9UU35o98c29u5aRfNnChdO3DWgoTUs18Z3qiE/zyK5fumCP&#10;b6bboB7CqoTnEc/QF5F45mbCBcdR4XlWLFDQwEBf3Ljp8Q3zlzlbUvFGc+VAr27fsYPCZfG+yNJx&#10;4unwnuYj/ExycHRx6D3BLcAnfvPffu24BFqStoFBjk+AbcBtg/sFzkDMxLpfs3Bxj4GYs3BKb2oe&#10;Mp/BHuFSrQ5b6n5szMs45Qlwh+E4wjHGl5C4mnWBIyu+oNb4ueoaX379tX3x1VfSEha1EnkKW453&#10;3rf1S1WreGXq131G2E4rq1n6W+sgXQteiNQ2bibEuw9fHWH11YsWEkd5iv99xjn1DWpLdYuLI9+0&#10;ufOT8ZCH87pBvD54u6xH9bXHUnMEuwHDof+3+0T8pD/8RtEEh/6h2fjpP8Ap/Mms1/38Wj/3D/zv&#10;ufgPz18IQ9Hf53j65IW/7zev9Sb0+NnTZ/ZK2ATfv9ZlAbTcuZFhK5SP16hSU95JpdQDKId7RlAP&#10;RpOZL2cu8cULCFuf48e3X+W3Lg2b2uVDx+1KZJQ9Tbpmuxcttxr5CvuYpUfdVdVHyGXRbfRWbbyB&#10;6nCDVfdKi46xBNVPyFvpWdFEeVXFr/PaQeX4eO7DGyf36SzMo0ONOrZz3mK7HXXWnl1KsfQT0e5t&#10;Th8/ahtwgKO1T6ObII4lfs3ysQSbyMInwCg+097KAWdiirBT1u1Q1W87KF5uLo66XfnR7p464/5l&#10;37OOFC1pTbSWbJaOPl5ryyOtPRcOHnUueVnVaRhP5Lxw1smDuzRq4r4DpUqUsHzCP7LGtGs5FMei&#10;3fhcOSp1tD9r/yuh+vW3+Qt6/QJuDvWJ59rnnqTJM6BsMa39RZWvtFQeGa49Lk6YwTHVsxf72O4e&#10;2MR+EIZu9+/ZnQsJzpOYJr5oR+WEPVsEKkdO1T4S57WrcSE93QsTvGL7siVa9y9pb0xUT8h1ig/z&#10;Sftcx+aOHqG9577iwzPuS9G0cgXh6l2ELzay86p12N0My0xUTrhtq2s2Oqi2zbyhjyV1isfyNmxT&#10;s54FlKvkWAL8BPAI7vGamaFeGy+meYXvAxiFaf/BN6KS+M7oLMAYwKmon9OjE/0F9XP8INB/0FeD&#10;nyN/xRuTXJbzvJ7xhIcEmpD6pcrYutB57iFADm3C45oq3u3SoLH3h6RuD/+fuU8OGlixqjUqU97m&#10;DFP8ejtT+o+78k7cqLxb9YO6ja1JzfpWS3vj74UHlKtU0T7W+PnrZ7n966/+5b+4H1epgvnd3+2L&#10;bH9yPQ0xEroQdEfw+eHIostFN4r+FJ4VenLWFrTVrMH4JzetV989bcCP8SqqofoRfXh9HVJcih6O&#10;/JDHaGnxOaqn/YHX8DP47rDW/+5Xv3as4v3/9Vv3U4Fn2F154LQRo3y+EGNcUZ6A/2TNkmW8hkI8&#10;QrzEvkvPCjQR9UuWtSEdukhb9dzx3FPb5ClaqZpjEqXV4zt2j/DI+Eser+HXyXMD2nRQX8kVPufv&#10;awyc3L5TvUN6er+VTsI64UbYy1fij5y0CSF9xUPprhxbHG/dS7udIezxgYWOGut1u26BLWy4YsN0&#10;xUM/3b7rewg8hHbCxKjtUevjOeJt6nr0tcQPY/6YifYyXZwCxSUcE/sOUs1bdbFO30l/tE/9adPk&#10;33rW2tcLUE7aVrXw2nY/6aryVOlWrlx3v0x8IohxvxOnBW6C3cn0XIt9gr/fSLXdo8q92NdYg8Ao&#10;OZrXqSd8UT14FFfjkYl+g/6d7Mfs43Y30/MQ8g5qgGAYDb4t7xgFP0PPjUM/iBOqdQ98YeagYV4D&#10;YE1Eo0L9rkcTcXfFDaPPqWU+9PUSjQvrJTjqcGlxXuv11A7w1aDHTXfhLvTpiRLm80RcRnRzs5RT&#10;otHAM4rYEEwCjwP/HoxCB2sWr+EgF4cDgd8SXgncC34fNURieGqH+LOC8ZBnEsuN0Bir+E0h12LD&#10;DcLrFJyEPrt4SQwWpx/tg/N2Hj1RT6ObNmLYMF8/4fHmVDzA+kl9DV0G/AfWefgPWRgF53kduAU9&#10;ohpXr2oZqcniPceJd9vVxvQVR1/1H47XmRpjihXIqQKrVHbstVXNGu6XIzBf3KlUm9hHPHZ9VlwT&#10;/Ddybt4rngZgMtRzqF2ASxRVDDZM7zctLU0bqSheGRka4nd/qV08evJEdKTH/pjn799XDP1P/u96&#10;Urr2+6/FJylieT7MZe0aNbWDGzd5DrVx/jzVdOZrn6mrWHmXYugbXu/GlxX+C3NjumJvMALWYeYR&#10;/p/UstCI4SvFOjIuOMTPTx01zscz/AX2Vs73HzTM5i1cZJ269pBO41N5RAjrVy+8v7z3oXMi8n0u&#10;vzXVq/J9Im3FH+S9/qE8C9/PaSU+z6fxX94uHjikG3HflutvEj9snb/YfazwxeF9nVX+wFyZp3UG&#10;nxVyRnJI7jU+IAN797dJo8WLb9DEeRBgImAS4BPwH/geLgTciA/ekf+dznOu2DdFrE7VWq5LS9X6&#10;1qd5S1unPY76x2itc7eVI+HbO2/4SGuh/Q1t26Tefdy/F24gj7sLO8RjZ+GoMda47LcWfyDC7MYt&#10;f9xPWDP9yfjZ2UOG2V3tfUuECfZsGujniwvzx3fnirgZxzZtt24BgeILTtX+O1ce0E2E9Z/Tfpko&#10;nmJbf7wjTH1iajcQL3Wo9JBXbdeyVb5/71u5VN7TI612sYLaY/epVhCt/baq/KcHiIM4yaoXyie8&#10;WbHHmxeqLYwX/7GsbZofqv26pk3t39vuKYe8oLiP9zlX8dV87TszBgxyjyD6KfG58D7Xyp+A7/EH&#10;Iu7D4xgdH3ou8PRuihnZk6ghtFG8R20qUvUwegORH8O1whd3uLDeS+fjrWP79r4moLmhZwD+fHhD&#10;4iGZXxgXMWxxxW05f/8nmz5wmLi4kRYcEGTT+gyyWzHx1q1ugA1q2d52rt4gz+WJ0hIGii97wmJ2&#10;HZAes6mlnT5r2xXj1iteVj2ebuq+3NV97SUOZV/btuR7XW9NXdNc5XtJNnVgHxvapb3WlZ22JnSa&#10;TegTrH1H/P6IvRYc1NgWjR+luGqftLd1bZk+w1T5gtUpWUTeal0tcusW9xunrv38xzT3I0eH+zL9&#10;ui2eID8LYRh4kuMHVqVgAVs1c4bXZfEZx+vrgnLVpspZg5u08Pe8csosf4+Xj5y09aELNK4qWfSO&#10;farDHLeWVWrZIdV7H1xKtQUjx9ua6XPEC4kSB3my9v8K8o8SbnXgmPh1XbXfbFAtepm1rl5ffKMF&#10;msf7tFd2cG3r19nUn0h45jcfqFeiYt9iRYq4zg+PPvBw9h5qB+xZbcUxiNIaQN2P9QHMnP0giz+f&#10;EnvevRTwTECvsEN5QbDyhKWhoa5NatWwvh3cvlV8vhgL6dzexgwKscwfk23yqIH2/cKZ6tl1RvNi&#10;st8P7h/XN0qaig2zF2osjrP6JcpJM3rYUpS3tKpa25+zjIcaf1oTho/12gDeUPBqqQNQh0UPSS97&#10;atloIDl3LTrW+cDUB8gv8b6HG3zx4AmbOXCkfLzbeZ1rR9hq9QkLsHE9+mmezrHACjUsavt+ixWO&#10;0Lme9IwDRljq8RibHDJY83ySawrWKn9qqTX19JGjtmvjFqurfXWLxuWpg5EWoJh0w4q14upfkSam&#10;la2Yp3Ut87mN6i8OU+uu4gvH2dZF6k1Wt4bm/En1vIuSZ1sd26g5e02PO+r77csWqTd9uM0eI81i&#10;y6b24laafK2XiJfYWtcvj76dO9SHoI3zfOMV/3eoV1e94Rb5+V7i9bAP3I4/r31A67vqlhkXEoSr&#10;rNX1V/XYlhoa+T26+nyfyu9HX6lrUIOjpkb+D/83y2MJT5iwUPnfjZYvn9YCdH70I8NrnjrM2O96&#10;WvTWnfYgIdGWjZ1oNb8pbNEaP3Cc4dbEa71NVB6AxmnTAnFrZs9znTRre40Spb1veXXFmfCQye05&#10;8GXAj5taI5wIOM/Ut/Pm/EI1ldl+jAgeYOkJyert2N+xJdZP6u/4ElyOPCZO9XHFyPIGi5CuKkH9&#10;4YO7e/0OTjH6Yfa1J4kpXrdvXKqcHVkjXwntPXAj4GCDHaO/pt5BTAEnpLXmy21itDf29iCJ1z+l&#10;6f+0PhG8RVE3HG+AG/HiuYAFnXulc1kciayvT/Q8F/P8sXAJPf/s0XNpXCdbO8X7X6pmgA9wceXF&#10;ebX3o/PJm13eUPp+7oixNmPQcFugOXov/rLdOascTmtv1OadtmnxEucWXtMYoMfDbO2x9PDEf7K1&#10;4ku8BNG87FJuAl8/RvcQnfhYxZ8PlaMlCUfsWLehHdu41fYtVf827eMxW3baj5GnbUqPEAtVTIMv&#10;HWNtofbn1AvqPaDaQlCzZla2dGn3acZP+m8xB3QYX8on4it5RoBJNKxe3eaOG2+j9DdTjkTaCNVn&#10;Jii/uq81jr/ZSvkTfeQTDx1z783UyLf+ZBN69fVYivov9WP08XDKqLnA7af+PmzIEGseGGiFChRw&#10;bgTYA3g7vuDgWeB/8Eu+0tyjvgqnO6RtB+dHUM/YvGSu4rtWqqPssbVzp4vf851ywWTxy6UV0R4V&#10;s3+PuIDyEhKXeE3oLPdxoFYVpvtGj9QBHdoKr+0tvDdBmPZy8dc7OcawNWyR+z4c27rJ+UJB1RRz&#10;L1no/hN4QiydMtFxCrA6tBj8/J5VK7z/Ruz+fb6v0UeD+xh3gHWooffrYC0mr1k9Y47rMEKHDv8F&#10;Q8Ajoo+0htS/j2zYpDioidfBE4VP91a8AWZwctsOxxeyMITRuidzNGbwnkTHAZ8f/wiwi0GKu+A+&#10;wIcY1rmr19n5HfQCPaDaKr+DvJeafnz4YY9zV0ye7hgDdU5iWrQC6OeJjeHboLGhro/f4TlhSyHN&#10;29uKyaFak1Vb79zDBvTqY72DeznW8N6H0v0Ic3j/I/m5Flb+8f6fvVd1gVyfWEV5mefX8+SjeADC&#10;L4fbi38d/g70ESJv6f9dD9u+dp17saDxOnZA3O627dw7a9cmeXqqbrF8wUI7HxVtIwYMdJ1jfPQZ&#10;a6P8dKJqOg9uqaYXttSmKrcFU0YLOah3iF0UhsYBngGvAr4Fun18ctCZTVKcCu4Apwmvg1G6LvZ6&#10;+j+iVyCOg0PAZ0FewBin/wI9Pamtgz+gvTgi7R/5A/1ByCHwcsDTgc+VmHCg7tHxrdvtyMbNwuWa&#10;qpa03H1UJ/XtLy/Tbqr57/d+OvTWQZvF6xoqvgarOCbsiN4O1O/ITYlV4EjjBUj9khoeeT79ROsI&#10;J0QTPl6cCK4HngI4xPiQAfJTDbfwHzZZG8XUkVt3qUetPCm797YxPfvamb0R6kHTXHHdUPmi3NVe&#10;HKYxHmR3hWnuUNzN9YB5wp/pr3lJLQxcEa0GtVTmKHV++MHgS/M07/APRZON3nqq8Hr4x/TenDJo&#10;sPMTwR/AIuinAT+7mfSH6DTgMMLRpnYKTotfBDE19Vxqb2jA+KzBDsDF0KPhY7N80jTHHxi75Ha8&#10;hhiO991F92Vizz7uTYm/Ltoau//INiwK888JrTK64Cljxlrf7j28JsjaBN6AHwR9BTiysAewBnAu&#10;9IngZmgq4TbQn+X0XnGUFi91/yVqaPhtDOjQ2TUv8H+pm8GDpeYN352f4z7hs4E+k/60eLOiT18l&#10;/hR+EuAKOXPI/0TrJjxJMIUsbgTnPs/91oeH53gMJsFa26xJE/e07NoiyPkQM8eMcg3GqX17LE34&#10;w+yxoy24dUt9xjOdJ43X7rO0awa/rG2d2lq/R4un39PXcXDUfVrX4M8QE1ArAWthzQbb4/OoplpM&#10;vObbs2fP7KeftHn+/I/Y4Lk4ERx8z4Gn1N++5ueX/lN+uRyXJO5WPq/3FP40j5XVvk8vmlXaa8Bk&#10;Xl5Psy2LFoinU1n4TIj7nFCbt8wHvpfBnxrcvrPjloxJu5nhmCV8VHRBxGJoK/F4Ac9kXQav7CZs&#10;o1aREhauPfenN2b7tH6XVpz2kWKOL5XTf/yhPMzEhwADyP3Bx96bHryhsGqfuf+gvg3yp8/7Xg4b&#10;qjmzVrjpFO3V6EIfXkq2y5pPrZXrgDvQh4e+q9QL4F12ayoNmtZCOBrwtuPBHu8+tBWLlskro5Dj&#10;HGAK2d8VLy63PCx+n82xh5wfaIz+5WP1rlT9TJwJeBG5hI1UULxdvUAh5XCj7fX1G/ZKe9dyrRF/&#10;Vw+C1m+5AvjnkH9Tj7l8RPn15WTvf0weT27eTnEUv5/zL66meezUvJJ8nYTJg1uA6ePJgx8P58Al&#10;+NlY7Z30V6fPT+/A5tLCdnScYaFw2sfCYt9oPZw/SjhGYCtxVrtak/JVtKcec7wibv8hq1qgqHCF&#10;IfJqqirN5Frt37HSUcaIA9dW+3wzGy3N6HTl25wj9zm+Zb21rlFZmslO0to1FD/uomoLh9Tn6pxq&#10;VnUci+is2sKRdRv8Oq4p15iudaGXag1dhVG3rFLNfkq77n7HR9dvtPa16vj1NVRtATwGHRdacHww&#10;qJsP0tqzWGsknFbGHft83dKqUQhLwtMiPSXVHmTctYfC/gKbNpX//MfujYb3NPU18Im//km+51/n&#10;t0/+qP4Pf8nhXE/0pVflB9BB+V7dIqWsmfQ/Scr/7P5TSwg/qn5QXfS+hAXLt3Cn8IenKT/KK0na&#10;hZ37HbsICWrjef+TZGGTt+/b6W17lHtWEw4u/Ecx3QXVlW7qM8vQ59JBvdqniw8b0irQwiaNVXwn&#10;H+PLCaoxzZDfV1k/eD4t5pQlHD5kJ3eIM6f4D05Xl4BGdku5IOepRREf1ihaxGM48AqeQ0t19sB+&#10;7Y21rG2Nen7sXrrK3qRnOBYxtnuIYyyN5AcJ9nIzVt4CF5KFn83XeKzseMaA1h3t2qlY6ZzS5Ed0&#10;QxrNXvKcqm2tqtXTvJaGMvGaPv/74lWuUJzQ1KoVKGFlP1dvid+q52z2XFYlv+LfP6kPUo4cznej&#10;L9LYocPcQwMfHjhoNQoVswUjxtiPp2Ocm4mHdsva9ZxTx/1mr00Xr+C6coHhmusjQ/q7h8dp1bVu&#10;JiVZ/MmT8l8Rp6NOLfHc8foca6nxqqmdOW4XYyLtu3aBmgOt/Z6B06Tq/nIvwY3aVK9rzcpXtbBx&#10;U/w+hq9ab3F7D/pnVbNQCc2nln6eeB8cgjwX/2c8nPCNRg8Jnw7ecNWCwiKV98JpxIeMmj0HOWfL&#10;KnU0n6WLEq5z70Kqal4PbOuC5VZTHIigijVt34p1dj1aumPxJjITUvT3GzhmAVZxTbyJxDjhiKpV&#10;HI84aO2bt3BsYsf6TfbkzgOLF0YWJcyldePm8u6Vd5FwpPPiu3HcTL4hj1FxKjT2ugXUk/59pWL3&#10;KB9T+9essB6BAdZXPfxWzZqqHGKp3bwYJ61bpI3r11O1uOr6rIl3jos3uE76z4vSluxWjtfYMQh4&#10;wWAQpzQuycl7a1xWzJfXQocNVW0yRbHgZeULraxAdnn+CgMAhwCfIDfK4luiN4b/+3n2HO7DxNdq&#10;qjUOC+nr/R7hDDsP4nyCa4zxc4cfS3/19bPm2m3VFp8lXfFjrPL72uJH4PdNP8Rr+hn8MPCQxMuf&#10;n8Gj9uv35ZOYXd5T77zrsTPeRcQ+4BN40VBjQLORTbzoTz/91CpUqKCahtaU+BTFq5E2uGuIBdVs&#10;4LrA84qLY/dGeN194/yF4lqXE3+8vvi2m4XjnRSOJ8zv8EGPtakf4QlPTXvLnAXKR49b+IrVnoPC&#10;kSj4odYovbeyeb/RupTXPy/6ycDrmKI9wAMM7ZcmrsHr58rj9Y+Y45+VE+Fv8P/jPyKt8xcv2vCR&#10;I61wUfULyq5+4J99ZgXk24GnCN4h4FqMK/TuHGil0S/AUYvbu1fzKV54d3MLHTzY1s2ZY4+1XhyQ&#10;No5xO0ExTY/AZja8m/JL+S0magzDn928ZLHr5Xo1CLC9C5dYZkyc7RDXOHrzNuupXKCjcMn5ih8e&#10;X0qyWP2dCGm9Ns6aY3UKFbWw0ePslvKZdGGYS1ULoVch/oHkhdmzveuepN5fQzEtGFgBxbN4jeFr&#10;AgeMGh7jukaBIl5vh2tOHoyHBRz0LO/EldNm+Dm8EPA9mC4eQiPlVmAu8NDRvF88dsbWzF4ivo60&#10;dGUry59JfVw+lD+W8PkvPhYvQlgc3CTi/Ur67PCzijt8RP6wfcWVrGtLVatJUgy/XP5E1Pv3rF5j&#10;NUqXcd9pfKzwfJo3ebL8uVKsjXJZtPhxu+Tpp+vfJAzx0Obttk35eSPhs2j/4WUlHT0qfGCN6iXH&#10;VA+p7THDiW1bHB+gPht/KFKeKT219tdxv0P46cnK9eAa4oEIN50+D/jF4+XE3A4XrlC7gjwQpI3G&#10;d2rftu2eU98Ud4EaSH9xo4aiy9E1UAv53+Sdd1SW59bm51trvjXn5HynpJpujsbk5ERN7A0LYO8V&#10;O9iwNxQ12KNiL7FERVGMPXZRsYOKBbugQQQFC4i9l5jkZM/125lkzfz3zazvnzPHlXdJbLzv89zP&#10;fe997atQK53UPoKfYVv9PeoNshTwOmReNHfkaKPGIhsE7gWYyEWtDTI/yB39WpqsrCOHbfHkSd5T&#10;7P12tbXQc8+5jNZ7n/bK/evX+Wf9WhhR14YNVR8k+NpbMW2a8hrEKVm0SDh4bfuyRw/Vdll2aP16&#10;nQcLNPs4IL6OfLzq1dPa2mmmmXKc9owfruQ5jlFT+wQajEYBVeVrqbwoYbzoKMAC8DOF704WWaF3&#10;Nb9Tb0duEBm68evW2wphCWCeYMNl9cw0YL1Mn+mZLOAAP1zL9+wKPFB4ndmdbPs2bbcD8Tvd82ie&#10;ZhoNxFXatG6zZWfmWEL8dvtO9dI3C5dYK9VDX6mGyDyWKu3pRvXGYz1rDY9a1hl81uVz53u/CLeX&#10;rJbIdu2EyW+1lE2bbPrgwcL3d4mTkOjepQPDO1n60SPyXl5mq+bPtSvSDcZMGO+8Ua4vOqHlmief&#10;Tdzr1y6sVi2bOWSI5ejaXtQ1XDB6tDzKvpWHWVPxSWrKg22VOH7Ke4lbKM+kbbYubpF8sxvLJ2uq&#10;XdbZelzYDLm5YNr4BDB7PrInyb3BM0+ccY+k/sKb2qin2Su88vS+g+Ijb9Ns/TvxkNfJf6Oy5k+j&#10;LOPgUc2G5jkuwTyOtReiMyxfeB2emgmLl/g8crdwLer7TeqFj2rWvXFejJ3dvdd7gPrqBQa1DxMH&#10;eofrn/cI408/mKzMzR7WUHPzc6r5+DU0v/BmN8QuFM5QS7zrmdKCnxV/SbiW+I7pCdttYLPmNjI0&#10;zG6Ib31DfMZJPXv59YmLjrZG2lPXzZnj84ZvVT8y08oUvj62X1/xJIQz6Jqk6++tillgaQcPicM6&#10;059//v/Ynr3KVVnnf2afMJBOzVvIE/8L6cd26hpKy6k65arq1v7tNYdq3cy+O5Qk/ssJYZ/LVPtd&#10;lhY3xqLEE8Cn7IL2CzzS2ZOoz8kJL/yWcrnEdyn4h7/Yp28rT1vZXzWVvVexkDzhAsrJq6WbeGyh&#10;Xs9kHkp2n1m4HefUw6yJWSTO9wznpnZVrxnVvZc0tNudB44/xc5v19gC7bndW7e0k4l7bPvqlda1&#10;ZQvbtXa11tlpG9W/j0VJYwb+wAuviPfffMszu8DbyI5EIwIv4TPNPAu9/Jq4rOUcz4lfGGfzVcsy&#10;cwMn6y8+CZgxnhrMVJKFwTHzRsMJ/oV+HmxrfWycZ5yS44HPIfqRDK3LCcL8/JwrrFxQ7dN418Ld&#10;BMepFRhkK5d8I9xftcDP+k8/P33y9Jf5hf7/n/3Htayrnj1X8u/KQfy8nAVXqGrsQZfOXrARA6OU&#10;tx3lzyj+fvjM4R9Fzhbrkzzw/RsTpIfvIh7+Ltec9wvt5OcR/KVhPZUHPXmac5nQv0d07OTYERhS&#10;vw6hlnNGGm7hRszddq5YLixxpy3V7CFQvC/OcjxDwYaoFcmZK6R99z3NS3gV/FD1o/pL5m3o27br&#10;fJkzaYp7/pFpgO8ivA2wY3Kw0efBiYA7t0g1A9gqsxEwWXBYNG1w1sHU8DTke7PPM0vjhWYIbAz8&#10;rKBqJHotMDNqo6plyiqDQDOQqdM9J2Cr1hU6qXk6Q+A+ogfje4N9ws/Dhydtd5LzQgb2jLR1y1Rf&#10;nDwvnHq59Q7vbTt1FsTFLLaOwg2SdibaNnEeInQtE9ZusC3aD/CZxKsd7G9SxEBbru97Wb0+OscO&#10;DRtZivakzcI/J4o/AF//W92rTk2bOUeVmQZ1DRlG5BzBXWWelJF8SP7OMTZVNc5ezaXxIQdvpt6O&#10;XxTnPDf8yvm6kp5LcOi1OmvmfzlKeOoWP1d6tmgmnlqwbV6ySD4tG2xtbIz8Rs7YnOgxVrNcaWGb&#10;C8SpOiq/IfESdNZ8O+srZROobokaIs+/fZaoen7dkiW2/ptvPOugieZZrDX8NeM1T0jZlSgetvJ3&#10;m7bS19KkqCcbrM//boG3rKJ6DnLhCvzpZef3fvC68khVg/GqpplqG9U61D1g10lrN9nBTdts77cb&#10;jPyEaaPHuDf/Bl0P1g7+huQRk7lBBhB6XTTqYNXg/AGfFnfMmrXF38HHdaTeB1gufoh4JJJvRZYx&#10;HqI92rZ37yjyjHgu4Jbh0w63L0i1A/ob9PiHt25zTc5u7Z3oWVrWqClPhoWOfcNTwmcEfWBz1WDw&#10;4dHxcEahpVkoPAKtR0RYB+fnoVEEP8bXAo8luICpew+4PoAM8+yjqfJEksapaGnlacWptzxj6xct&#10;V97RZlu7dIXXN4OlPTxx7Jjt3L7dJo+PtvKlpZ165c/CtsmbeUP8abJS5R2vjMcKn5awWto7IuXj&#10;eDktw+9PavJR4xVcppJ8PjQTmzVf/jJndG3ipfc/J9+1llb178VcP4qGK03P7B6tywXaA2pUreZ5&#10;CjHC8E/qrEverfwi1edoxeqVr+QZUWgaL6SkSqtzwbYuoz4IEn7aQNqj8+5ncfmUNOU79vrcovpn&#10;JR0zyNBz/vxqns/J0JrCBYV3CN8X/SSeEcv1fDatXlf5EI2VJZGgfIZd0jhJH3HsrPi7Ta1NtQY2&#10;pvsgu5rynXOu8DQ4tX23/1vMceB7MctB88pMDE1BLeG+zB2Y/Wxfstx/hqdbN0B+IuHhPnu6KK7P&#10;6WPHbaWe3WaqW0qp3pwyYaqdEu/ppNbtPu0FXUPDNTcooX2mjeYzZz1fnPodfW69svKV1hzneHyC&#10;XdT3B7eDj8IMA29r5i94/jILyk49+8ua1fuiZ4bHxhz4rrQrzDjwH0GHRGYb+RT5mRe9F2DeRh3M&#10;vkeNW/iv0hFrBsx+WLxoUX1dxF4X36CI8IcSurfgulVKlle2SEVp03pqJpotbOaK5Z1Il+fgSmsS&#10;VNc6N9f+L+1K6oFjdlYcnaO7Dtigrn2tdoVAGyluycnEw6oZMv33l8yMsbb1m/vv8+vgM+SMFHxX&#10;XDXV2+++X1C5GPJVU13+lnCGz/Qcvfbyq/5e2As+ePl1q/xJccepwOACdc0aVa+lfAz5aGg//f7u&#10;A8+pIRsE/9Bq6hF3rt1oud9dsEu6dxt177ppveChPLxPhHOrH2VJC6N7TR49eqcw1VnojcgtC1bP&#10;Bx5DPYEnJxpZstEbq19ZtWrVP3v58P/0/vNu3TRwB3CVE6dOOfZQV30aPFd6Kq4VWlnWGV57ePnH&#10;iVOHHj1Amo3WgYHC3uXVc/68cNbruge3xHXqZTU0M4bL8zhHvBRhDWCz9JY1SpUUV7mZ9IJoJXPs&#10;rtb/A2EAM9QvNxIfIyEmVhj/A7sjDOJx+gWbETnEWus5mqa9npzN28IeX+i52bn4G6smnGFsz772&#10;MOOi60+DxXPHH4Ue8Pe//737npLPUlDPA5n1e7Sno7+hn8zX+rks/gzeBPD6Q9SD4E+AXyLYA9qC&#10;G+qNB6ufaVShkmYH0T6rx+vg8aUc90gsoXontF5zaeyyvA+kF9wvztun2oPJkSYvGr0TvHswh0qq&#10;o8itwrOCeu1BttYqz/josda4THlrVrmq5/+BLzzOz3ect43WJrlWW1as1E362d/btRTtSzoD6+jf&#10;nzhkmM6xC67pA4N1XLxUKe8VMg8m+azih9wc8RsT3AeycZWquifC8PWcXFKfByefeWaQ9mRm5fjK&#10;UcvgRQvm0EDXpU5AFTujeuPh9RuWJX0i2OwQnZNwieCePs8Rr101D/Mg+C4B2ouYcZDTeE14BbOi&#10;NGEXdUqUEi8w0LmaTzTfeJCR6bgCuFTFj4rYKs0vc6VVzTl+TFz5LPEU+1lQ8WLWpHKAYxJoQ+Aq&#10;gvHDSWhapbJ4rwvVa54WjpGmeco18VyH6PuUEL49wbGFn3Jz1X+K76E6JrRmTeEcNbx/Zp2yXnPE&#10;BegjrlQbzaZ3aabC3oEGEJ8Bshboi4uopgFHYO/A/wPO+ht/efm3PQSvOnz+OKP7dOv+m7ckHhF4&#10;mKNBpAYgCwL+z7m9mhPpnv149bpqveM2ok+kVSlexnOgnokjmKt51ZVLV23urHkWVCXYalevY6nH&#10;zwjjz7KfH30v36qt0vEGqyap7znjVcpVdMwBn0r8UxtUrCzuuTSDDx8ro+KysJ6jjjc0Fm+9TY1g&#10;4Rw7vfazh/dcUx9UppS1V+23YMok76ef5+W6nn5i5EBhyFXkiah+dq/8DLQ/3E5NtT1Ll1qLSpWs&#10;uTRIqepzH+df0Vwi3fKzvrNOIU3lA1/RFn013Z7fuuG973VpDefK0zpA14kspnuXrzqHxPMT9Dzj&#10;880enyBc4a58D+4L+3lx657NEKe7nHri8Tqbb+v85IWGIlN8qXKalbYVNpO6c/cvORy37/qsrZ/q&#10;5BZ6jpi1gYcxY4MPDS7RRvUlMzlwMXhaz6SpwC+s7IeFpSerbYunTvHPj2Bt34b11iI4yLWUE4WD&#10;gZXe0fr7+c5t379qly0jHXcZO7Zmrb0Q18FUM6YJF2iv56uV8KcZgwbZI2G5P1y96tdt7dyvVROU&#10;EUeymefSkKWL3mnvxk3yXqirjK+S2ldn2eO868Lxv9P875J0Ho2FWVWTh564j9orwCT4dX4uq364&#10;o7CO03u2ywtQ2H/aCXuSm20RHdqLh0j+XKR8yE/YpVR91kdP7Kz2jAqqIeArfySMiuzvskVL+hlc&#10;t2wl+1w+0GWER1Qr+qm44dN8/hmhWUlItUrKrqmmecga9wFBO7Jg/BSrrll4iGbbgzUPf5Z30/k2&#10;W8WHQH9BbuLkocNc+0b+wr2cS85PqFOxvIU1bmAb4mLtfMohxx/g8aK7oF4BcyCDHnyvYslS7uX6&#10;vuoFvF7BQePUv8IDoYajV4TjCJ/EHpPPlOt5OdRd+IumaQ+7f1EzUZ0Z9H30Cq2ltcGPEF/FF1ov&#10;cMDbtghxbQo4w685OZx7NasF2pCIAXZW/KRHmquCN/hLs4jfvv7/AHPIFu+0ZhX5zBUr7Zn3DVVr&#10;nz503Gdr8avp46da9NARjjU81v5PtgG+5DOE03QJaSlPtLXyXUxTPu1BYXKNhHetUY5FT+czoZmC&#10;hxWjGnbu+Am2en7Mf44rEPgLVyAyvLOwx3V2MzPD1iyM8TncxgUxPsPAwyj71Gnbv1m1tp53n6kJ&#10;G6Cm+6hwEftQ97Ow9o4PP/5UvLa/Oz5BnVxbf5YZXGf12XC+wVHIUHxx47bjExHtwjxbCYwAjxy0&#10;emjQ5oz40vDAhCeJHy793E+373k+Alo7MOfCqnfJj3zjtdccl6D+BqfA9wQ/Kb7vS//t3/w9MBMk&#10;/xHeerrWId4N+zVv6a4ZDD4+46QL2hIr7FR9AP0LvJJhA4Yrs3SKOHEjbMemXXZJ925q9FQbPXSU&#10;xcyeLw+tinZIfpkZqqfIV0TLR5YkGQxwmnJPnHJctofOZvyhE5av0DlS2W5q/3qsWWuKsMzqwtI3&#10;CWP7lddKVhW8CvgJ30ydLr+9Lq61S1eNBBdjjHqQ0b36iC86wuqXq+C4xVPt72ATjXRdyPyqodpx&#10;vuqnayeO6flNUF8UIC7SWPmeL9Dso6fq+TTLEhYxVHzO7q1DbHXMXHFXQjTTzJBH3SlbPm2KtGp1&#10;LGXPLuWShGsGM1kZBofs0M6d1ig42JbPixG+/Y3XKmS0PNC5ukIzdfrcZNVj9I5DevSzVH3+UF2L&#10;P//uD9LWfGifa10Uebeg74t/054ITtEkqKbw91jli/V3HV9aYrJqqhjvW8mPaNeoic62WZ7xwCwG&#10;nIGejFwS/Hrxw2FdgCfgz8GeSO48eWk3VFNuEg6Od/72Nes8zxaPRvqTB1dz3ZsGbTs+muB1YBRw&#10;aOEH4j+6bZk4p527GJgEOn28SGrqfu3XGQI3D48N8pquiruF/wicPHCMWsLE8BrEn3fuuLHuC4L3&#10;KJ6DvNDOM4fDXxa/JviFHRs0FVaXJF7UDe2r2gP6fyG87qjrMnq3DLNbmVds87JV8gYO9AzIesJH&#10;8OEgC6lmUKC9/cbrylUtqmdC+PZHhR2fKPu34vLPKqwchfbKdUmxacqa+GrMRM3bxScQBtG3Q1fl&#10;LuwV91ncDnE0zh89LX3rRdu0dLWyyXuq5z/p/l542eMTcEt1OLnTZFCO0ecvrzPjkq7LeV0DPJnJ&#10;ieEcIJd9+9IVjk+siVkqHFrcx+XrHSOdOHiENP2XhN1sVp0ZJG3/18574DnENwoeFc8KfQBzbDiU&#10;/B48ugz1Dw3lDwCWAi5R5fOyjqeABUT3j7LJkaPtTlqO9WoijWnXge43Qk4fPFRqQHyx0QbDQ4Wj&#10;yzMOj4ssrDbBtVy7BkY6Tr0tmeZ5+my9OnZ0Hi1ZlIuFJdYMDLLRI0bZNq37WsHK9jxwxA4JW+vf&#10;Q1yT3gOlcUgTfidcte8QzXSy/D6TKwkOi76EuvfcbnnmHDtlXw8fbbOiRvjnxh97uWa8+MqQ20JO&#10;Du+LeT58N94/fBA4IPh4U99SK5MxDweBzJdyRYs7DwJMGD4EHPWywq3AasFt4TiC5YJP/Me//85q&#10;qNYle+T5zfuaA42z4T0GqIc4LZ7bNflvt9AeIT8tYQ51pL9LWLXRMo+ftRbi5oBPXE69ICxAuW3i&#10;OPProyOirKG8OM7J55M/26pOEwtSHVHgldeswGtvOIZdQL0/r4/Vm32gufAbqj8+03surD3h7T/L&#10;w038BHS9Z3Ykap7a27H3kwcOia+hHkZzRPJ1wYHrVKoqfPGA7zkNq1W3M7pn54Rnt9XsDIwCvGJ0&#10;xCD3pIL7Ci+Qe4oeEN4tPWkt7QlgOOi16S/Au8uLB9GjS7idUd39r/rjR31wXg8fPxa174XjFHn0&#10;eapRq1Ws5DVjcZ33pcSPgMNbQl+TLQifBM3v2MgBhvaWeYbdvmVb4ha7tygzbLwQ540d4zmSKzQ/&#10;bFOzhiVv3GCbViy3JeoFXqgPuiZ8gCyIaeon8L4Mq1vfdgojOCs8OVy4YES7UM+JwIN+gXoc9t5N&#10;i+M0tw10P+o1M2ZbN60DOOdwdMjVRa+GFzyzlF992gJVP7in2+q1zoceoGfsnuYTiapR8Ckgh5L8&#10;SbwK7qlvBp9AQ4C/QXzsYv+aWQL+BeQ4zBo+0vDj+6KjeItRX+pcSHd/H9bnsT37PGspoERp5yE1&#10;Erb/sZ7HD155VV5u2jfbtnOv6hfqtfcLs+6r/Q5OBr6Mk4Z8YT/cuKks4m/0vNfXjFsejpqDROnz&#10;L5o42TUUHYQBzv5imKXrLJmuugk/DzxdNsfGSZfY1nkCWxfHOE/y6okj8pDcrHpDujjNteCQDxZ3&#10;M0HzxPvqxfENpA9P03NHNgD8anBTfPv4elPcUufNd9K8Hd5cesox74Hpu5ltTxsmX99O+Ooecc84&#10;vOrxwwKj79aiuXD7gz5r5uuTu4Uta9aMPzee3fhjRQuDmC5fHThfvVuGOJcarvDskSPUZ7Rxfhg6&#10;tqHhXcSJOm4XNLeGD5Wo9ZW6Z7fmqt317GsOoZltR83fZ44Rl0J1EB52Pdq0Eo66T/vTCvcR5uuD&#10;mt90bt7UUnbKt1N1L2fNBNWi6BfI2MF/j89P9vVk7fucA8tjF1kF1QGvC5OAY/558eJWXC+4XOyx&#10;zFHB8chCwhuLOpjsejgRzF/xrmY+y/rcs0pZ0trPOYfQKeGjvHf9NudF9GjdwfOtz2vW06mtvh45&#10;1m7n3rQY4RSdxRt8IL3qHGki8bi+dkreZsKQywpXelPzYvAvMrKO701y73pm1x11XmQlJ0ubO8OG&#10;de4sjopmLglbVUeWkbfjamVPZFnfsPaWffqk+3sP6BDmuaVoVId1DfdrfmDNGukZx9pQZco9u3jR&#10;YsWdqiu+1LUjR+yccMnIrh2UJSH9y8H91rxGkC2aPsUe514RXtzLe9JMXT9yFVm/97JzDB9XvNCT&#10;47f5bIjs6lTV39fOZViosPnB0iPkac7ds7U4VjoLn165Lv7hJKtRoqw0kOmucw5v1NyzW1Lit1uf&#10;9qHqzc/abj0j+IsnanZEvY3f1yhhaPiQ9w0Nc59x/twG7R3dW7W2K6lpXo/3bdNaHNlM8SySrUtj&#10;aSqXxEnPkSHNRx/bFLvQ8bIJAwc4twucFU4DuTJpiXsdZ+Br8nDjFy+ysHp1fd3DoUAzwNrEW5EM&#10;6v5dOtmj67nCL7dYz9B2tmXNKhs5aIDPRLar3jxzIFmZ3qr9Bw9xvkOHps00jxjleMUiYU1dec/C&#10;BhdOmy7NQ4jquB12VDVnSHAV6dmGiTuyQR7fLfXczhE3/qH3czwXYB2Thg33mhjdZCHxHsp+Wtwz&#10;qd599Q0r9r6yOl9/23MuAlVHw0XKPnxYe2KgtFKL7fkV8WKmT5K3Z0v3gmEWFxXe044KJ0jS+u2k&#10;ectGrWUwTXwDtom7hs8H13+WuP9gE9209ywSL+a5/LCSt26WJ3VdPX8Jem77+vkCzwj/FLxQ8Kgo&#10;LA5ScdU0eO8FaQ/FywFNP7Onwe07Wqz6RHR1d7Vm4MLCoV05c45njqA1x5cMjzLyU9AsUdvD88Sz&#10;BN80PD7IkgPP+zXXHM1KaZ0bPL8Na9exRXrmf3r2/P/AIsil+t+xiRePn9g/+49H+fc1F6oiTKik&#10;zqoiVkd9wZjBw23G2En2MO+2cJz7ni+HjneK9kPOfHjz9vCRJaxcpXO4lnzRRitbIdx5Wo/VGz4S&#10;vsjZgUYxpEZt1ztdEs4Dvj53QrR1aNLIX7UrlLNzSfIy0X6/e9VK19LAncB/D+7UXPW2nOXFhMV9&#10;qPVQSHXcB3+Vj2nhj+0DvQoW+sWj/eXfv+T+OfAhZ2u/PZa03+sAsmzJ4CVT1p489zNyXESke+fD&#10;7afPOa9zj9/DjxCd1tI5c/18OyQ8HQ0zeHN1YY7weMEe8E+ltoYbQZ2Nv+k7r772mxcbtRI+xeik&#10;4C2AneCD8MPNO87Lqag1TcYk+iByg66kX5YG/pKy64dZN/URoc3aSjsc6tmF93X9D+3a688rXLG6&#10;AdWc54bvH7njaKT66/O1DlSuhGbyZH+jp5klPHNAp84Wrn2igfrU80dS7L7wU3yvO+k+oulop5ok&#10;fkGs553h1wPGMEIz4mHiNfK6LUz3ruqgHeqnqcHgR7TTPPqk6hS8wNDfodcb27unfJnQj48Wn/u8&#10;/BxybOnM6dapWWPPhK1bqbxlHBWG+PSRPAM3Kp+iqjj/3eXxUV5ayyV2/by0Jjq7W9auqR6ilg0K&#10;7yqd9gDfQ66lfef5HuCKA/X5wb3O7k8RRvxYPo/iqI6Mtr5du7muCkwT3i4ada4/HGyebzhVH7z6&#10;umvEzhw46D0rOAI8BXSWP+maeU2jGTB7TXX1W2u1nzzRrIfvTwYV2CjerGQuPM/Nd34jfqyh9Rq6&#10;vp05PX/WtD08upJrHdTn43tEH0j9dE97En6QeKLjrYPHTj/dO7Jk0DrjS44WnRc17/51G8Tvuui1&#10;MdyTJgFVxOkJVt7CSD0rykrPkrej7gN/Hgy9Xd06ligOI9yIn4Wl4pHM+mZOsVnnLXXH82s3bOPC&#10;JfJ5Leu5Dq2lEXgi/QVai2z5FpD1EFSygrLFK9oZzdhTdB59rtkafKDGqkPx8f6o0F/llfU3ZeFK&#10;M6WfX/7dv9v7f3xZPk6NvZZ8eDnXr8HsMeMttEETP8OXqD6/on37H3ceiAdy2JoHK09HuDK/jx/k&#10;w8xs5wfwPvGPbK5aHLzn6S15lV3Ls28XL7G2uib0x2BsPEfM7cGlyfEKa9hS+4vO2YQkvQd9nntP&#10;1R+o3lMt1b5eU8cbfsy/434QxxN2ukc1mditgqq75vcnYevw6vCFRoPRp10H3f/Fyp5+YMxK8CkE&#10;V2kQUEOa7yG6L9d0k3/S7CHPItt087w2Mq3gO4GRkw3OedQkoKr/HpncZLnhnQ4fA+13Q31OMHQ0&#10;IM9U6zOPhIfTUPcYXH7jqtWWpxr0prgbWecuWF3hDjWrVreJw4Wtq/d+ceOh5ohXtL8O0vuq6nss&#10;2TgvtDbR0sGJaKG9olnFKu5PDvfrR+Gv5Bqx7vEyG94vwi6KH4Xv0/2LOZ4TQ9ZJ8+Ca7ot7Xc8+&#10;ftNwy/DtAFtlRsd+/NH7BV3bgP/k228WEIf+l1xu5gzM+9GCVlG/Te7loF4R8oNSXvqdR+L0HLNh&#10;3SOsZnH5O1Wto77/gDJGs6Ux/l510gHlRNdQDVtBmSorlOubK5zjijJ272sv7SP9c2nl/Pazo+Lz&#10;8HuLvpqvZ1yZX4U/kpbuffu7ZuiffCQfTM0z3tF7/UR7wbvviCOl/QAvmT/9j5c8bxbssZXmfU0D&#10;Am3r4mXCwOQ/pvk251xUL/E9ipWQZ00n9QbZ6iM0E9Ta3bN+s7COYO1PDYQXpvpavpByQl6ZWYZH&#10;Pp7wY/r0d20OfJPa6iMqf6Y+QN+ffcl964sV9356nvo5ryFUOOB//a/44+Gzp445/EMf/tfXD9/L&#10;n+7ePbtx9ZpNGjvuF96NcBpm+niNkkFYqdhn/nXdShU8ayH4s+LOix8YFurzbOba1PIje/awhRPG&#10;S889UB5xx127Zk8euwcP9T7YOxmfeNXhbwnW0EJzeH6d8xF+4CNhn+kHDzn/jPwrvN/Ahdlfs/Yd&#10;tC91FuFfid4MHh0ze3Kl8RLDj6Sk7ncdYYfkU9uzF75fhWrvQ2PK3pOhs+hncQCu6AxCYzFUcxLO&#10;8FD19mAPYBBkP+BVQI4kXon4LuKHcEq4cWtxib4eO1l65KEWO32WZ+hSx8Srv8S7FV5xrcqVjZlw&#10;iOpZvKN7SWswStcmumcf+1nn21V9djwQ0Oji/TVrXLRzsjOlm2AOyuwHPKZni5Y2WrXBU51XWaqn&#10;U/X5+2tGiBcsWX7wTpjDPs3JFJ6i3DDpM9FsrtCM+nvh7njindqVJH/7BsLd+zqeyXlo9x85X7lP&#10;uzDfw8ja47zEE4oenFoMfTfY3ZjIwY7hM1fMOHzIPaDDGsjfsFpVz6cCS+D11cgRwuV7yk+8pnPW&#10;8YLOEzcm5+QJ57uTC4aG7IZ+LT9N3paqPcEZYsaNda+cbPVuuadP6Vw+oQyB2c7XxTdn0cQJ7qnD&#10;31k2Z5YN6NzR+oS2c+zhbvZFS0ver94m3sYPGSSMtK381jTTP3zQmM9mSre1X3xP+OGDu4V7r4Kv&#10;Hj7v9Cr0J2SgUTOyXm5euWqnVbONEKc1WLUnGO5bBQp4jie4A/Un/cqv81S+Zp+BR0R2Rivds1G9&#10;+/nejtYFjJ3ZLnNdPALIcbL7z+100mE7vvuAPIoHWUjdxtavex9LEw+CMyfzbIaN13kTpf27nbQY&#10;m+NWun7ju30pvueWE5cIPxLeM3Ne5ht3MrOkC+4i/XFHeWrJr2H7dju8YYPqmBNeHw7qFCY/vt62&#10;fnGsevxzduHIYffr7i39Xw/hQ1OHDNbZft4xi6vHjtnsqCjpZus79pAmrOGuuBHX9eublsYqsyNM&#10;PURDGzOwv8+64dmfTznsvWZ7Pa+dNbun7sXrGy7ruIHS/wlXJrOWDOp7qlUytPef1z7eVVhggypB&#10;NumL4epr5CuanqWe4IX2i0nuOYnvWoZw/2eX81zPvF3nM/8+tfWiadPt5N5E8ZOOG/7/9L2t9LyB&#10;PZB1xszvx9t3bFLUUMcqerdr7zwctLdgDvw8SOsRHRB7FvwcsFSw0eiI/q7LjRQug2ZonbgU7HEb&#10;NKNFg4uH2K6VKxxv41oeStjqmFdH4Vt4GRwRD+Xk/iQ7rbW5dO4cCwtpZvVUf6+Yp6wqzXbRYyRv&#10;S9D9beRYI9gDvw5mcFf9wrKv5yqPtbpqslqqybYpvyNXM45MZRTsFy+1lAWX/Ez18Ww9wynCCBPt&#10;Sd41+3JAf+dUwK2g/g7QOQj/5H1hDS/923+3QD3jtcoH6L23co1C0pr1FtG+nbgjQTaiWyflG5F1&#10;Ir/hSxnqV1bYkI6drXOTpnZWc1fyzeBiJeo8rl+pqveV1D1gSd/OX6i1vMe9pJsEVbPZ48bY7nVr&#10;bNLQLxyPWjlvjp7LNlZRdSseFWggXvuPP/6W91Xwlde8ZyRzcIVmBmhzl0z7yv0FyFd+qtnUTdUC&#10;F7T3HdH3w1cUPzG0umS/osEgX6WrMJBQ1QO8H3ww4eLA56uiGS1ewXjxkx3F9wdrqKTZ4ZTo8fbD&#10;k6deF5CrDu7w49Nnrr/wWuFnHZQ//cP/H03Gf9WP/5SvwF9/4Qr8V33P/9t/J1+1XgX1LO+98rbm&#10;N0WtfFHxG9t0kLYwzXasi9f6lUeH1gQ9flBp5VPr7KZuTT98xO6qrv523mJxIiuKrzXXMwE3yR/7&#10;sP7OyT1J8sUs6DgFPro8p2CIz/LzbOHUyda6bm27oX72uWa6W4Tt8TyiZeqmc3K8nhP6768nT7UQ&#10;PTvs0UWF98LLfettZb8U1PxN2AQYBZoOauYPNPvC/4P5Eznl9DOsOfLUWCP4rpPNgH8/Hvt9tE+h&#10;OWWuSvYS+DQ5tWj0dq/Xmlf/R779YnE+ummmUEK1OBgF+AQvzgxwavSY+AqjMcJXmDoebsTbf/yz&#10;ZyBRo8KjwwuWOTo5JFWEDxbSfK6EtEgt68sLNHqGXc+6Ji18uOvBL0tTnrwzSTl8G8VbTJFeMkE4&#10;R6A4K9HuZYPWiDkl77mb5vno0vCRTtuT6F66eN2zT9bRTIYag2u/XPzRvDNpXntFCm/YtijO/SSZ&#10;C20UTkFuFx7E7VUfndmtbG3NYOBLkO2N/3fjSpXdHwiv4sG6LvTUB8Wv79a4oWswOINitCdEy0c7&#10;acNa+6JHV80LGmmWmOj4BNwIMr4Ob9lkfUKay8dos3gh+8WRG6n6f60d0P+HNmrgezv8DfKq0Lyg&#10;cZg+YrRnGbA/7dsgrcXaeJ1tpzx/so/wDNYAM1r0O/RQZF6DcRZ6vYBnxuHvBK6Wrc8PRkEeFV+D&#10;s8F7QCtwW7UX/gZoz5hRoF2dpBkQuahLhV3Bw+Z645mDdy+Zn2RGUj/xTGzXnIlMofWxcc57gD+B&#10;FxK5H3guk1WNLgHMFIwM3x9mp62Ca/h1JqsdjChWWBZf4/lMXZgknsXC8ROlkY/UDGe7PNSTlQU1&#10;ULOZRM2jFivLoonnih7aEu+zIuYSeBetVF/Mv493FP6AeC+hUyHXoVvTNl5rkPcwa9hY+RPtER6V&#10;baENW+gc2mGntOZa6/yl/qHefvPV1+yTIuLgFysqvOI95TFp/vJZUWtUM1hz+QFer6Kr53zftny1&#10;+uc70ktN0v2TvlQ1ALUsdelpzZjJxiR3gn3iy/6RrhdYKQwDPtIczYngV3JfurcPs67qIU7r3kwV&#10;f2Gs7hPcXryK8JzEWylx1VphVv2k55S+9WS69+tfdO3js8K4aXM8g/ReZo7NHCHPR2FC8JLQZSzU&#10;uiL/j3w49BrwovCcoYbbumyVv+evxox374qr5zKlT5fX69SvHZtYOm2uONuRtnyydFc7DrkWi38T&#10;rIHsNjLfqAfBKMi7Ik9+omojXtd0fpGpNUr9AXsOPlbh2u82SqORpTktvJy502fYwT17bbrWXxud&#10;deg0EpVn9/X02ZZz9oItnikeWbtwrdMIaS/Ou3YITy4ydQYJ8xrbN8J9ddBsbBHOQu7EpAGDfb9b&#10;9tVsz2NeJo4zeAj6GDQG4Jzx6gt4cdaTwYNvFn3BF1qTcKh5rv72nnymtQeCx4JRsN/h3VfsU/lE&#10;FCliZUqV8vUSoF+PUj+xTs/KzZw85WnFSAPewfHE+xfzxG2eKV3tamUZyFOsYw/7MnK4NCFXpc/a&#10;ZitjvnEMZvKIaOsins7qhcuEkZywWdHT7PDO/dLtHNX7qe3+k+Ryfv6JdCIf6NkXLgyGDSYBNlFM&#10;83NwitI6D/CSAcfo2jbUeQ1XTqZp5jLbcwKZj7Vr2FReYdPtYMIuW691iUZjxdwFVk8YT1+t3cPS&#10;48CDOLBFz5+wnhG9+2sWo3zW0eM0S1/l2XV2667fV848uKjVSpa2jzUPYlaJ/q+duIbXdF5Sb9y+&#10;nm8/igvwr/rjV0wC7y1e/P9vP3R9bgqzw79rlGb1nO30XnBximoNklf4ScGCVuLjj62SePJlixa1&#10;hTNnins2QPyrjspQXqU8sIu2btFix3Efqt8jnxF/QjyXd+i5R4twI1M+laoLA0uVVn91zLlJW/V3&#10;wQtX6synLl8wdZp80G6oHtjg80PmgWisZg8aaj+J435A+096UrL3gfSEvcRn2M/5KEwBH0nOfjKE&#10;8bc6rX2Pv7Phq6+di8B5zfyYrAY8F89oHoInI/4RkwYOcm8GMh7gQ3Cuo+VYqBqsrmqw2C8n26UD&#10;8pmQh9HqmfPkcbzaguWHBSZOrXVBn2ev8Aj6M+YK5GbCf887eVLz1yXuP8X5T84l+adkX+0Q9vIk&#10;N08+ruetl/gTtctX8HofnJxz56nwmtnDRrgGYuqwUcLv851bRX2Ovh9twpCO7XyeSX/BK129EZyI&#10;7lr7dzKUfSU8mjOcM3Gz8Fx8ocilJk8BriA9bvbxU44Tg9+yV7K3koUIj3RixCDnlcG/zs/Q7GKZ&#10;sjnFvUzatF66zOLiIMh7RxrRU0l7hAeodlLtUaNsKXEiq/r/38w87792XXst/Pom2t/Q8yfqOqPp&#10;5zPiFd5IPNDG5SuK53HYOadoQ+CewgtpWjFA+tID4m8esV3qvW9lZ2uWN9Y6t2xpX6gnv3vlil08&#10;c8aOJSaqP9zt/M4WdeqIx55q548ft2T17NSi1DRNdPZTe8CfBQcmG8zxeJ290SPEf8m4YIf3H7AO&#10;oaHu5w9G4XMx4RHUopzP9Fp44fyab0F2Btw1+CrkrZENgR8ruXfg42jaH2Rk25CwcNdxLtU+yH3B&#10;+wNN2pTho1WbNxTPvbn3gpzr4LB7Vq51Tyb8u/GIqFDyl1ly0xq1XN9K1hhaYfi2d86dcz3VrKFD&#10;db0qCvOrJxwoW3yxc9IanfYZSwNd3x7NQ8QzWet6JDxQ0N+wLvH4GC687rHOe/hqZ8VTe6Y1ExZU&#10;w19ZKfhhHtOc6LA9uZLt/gdwA9AQoxkh55fZGv7UjStVcW/351eu27ljp+WLIr+k46eVSVdBsw35&#10;/mjO/tPt++KxaIZ2/4n4VcuVt1La1syJ0b/13P3Abqaed4/wqh8XU60tXqV0EWcOHpQ/xQVpRrKE&#10;7/Sz+tWq2YalmkUJpzuXkuK/PnH4cAsuV84iwsPt5qVLdjsnx7JO4zu/2QKEpTfQOiPP5dfsYbBK&#10;9qnGWmPkzoJF3lJdjtaDrFn0VfwePi68hxNah5fOnrXuWh/VdZ0H9OxpT+7csWt6T+mnTtlOcWTL&#10;lvjcmjSob0fFE3p8/57lCL8lo62Z9jcy48lp+/nefc+KJ+sHXIW+Yb64YM+195Fr/VB42UVhlo2q&#10;VrPW0np8n5/rrwzV8/ezs2xUn97K56hmseI54+d4XesWjQfrG2z5wwJvWWX15yG169ua2CXisqR4&#10;pgg8FWqgJ8IIc0+cUB5BvvDYLu6dP6BdS+GEJ/3akElIXgmzLTDOfevwXbtsj3Kkw9G6hlcULLxs&#10;qfwu8PNkTpf/3TllLsgDu2IFzRcrai0rB3JbvLKNC7qHFBkdeEfCtyNX78v+A32Wx35dplAR9562&#10;uw+FLf9g11JOyDNotUVIpzlVexB4BLNIfsaLEswLrBZM9almRHeyL2M0aROGDre/q2YCp/HzQLUA&#10;uDGcObhzPTX7ThNPhpqA17P/hVHw9T9+0qnIS1+T9/398+9/+3O/nZX/pF9cPH3eZ1EfyhPy0/c/&#10;cn00+vtvY5bY1OFjbYR6iriv5visF2wR3TkekPQ2cMLhZl1PVX6C+FlwufGORUvFjPOh7gG81Knq&#10;H0PrN/C8SrxVwKh5wR8Hb+7QMsS991L0jJBJmCHflE7qt3i11f6LN1FJ9ZEfquYoKA5PYeENHxVR&#10;ZoI0Gcwe8MUrKk7NO28UsALq/cmAAQMIrhTwGyZATwonFkzgvVdecx93vCjQKn765jt+BuCLSy96&#10;MGGH+03gY9pF/IFaAVV8f2ePZ95BBi6YA35a+AQxA/zru8KptZaYI/PnyFwBM8a/h5/xbKNu4vt/&#10;oF6YOv6dP/1F8/p35D9cVTh7rHpzzdvuP5V/yXrh5+1tss52dFEpqnnJTWV9DwnX7ER4QgvtGWQF&#10;k0NxfMs252mSr4xfLtx98EEyHunf2Scixf0lf/1I/FbXrOHVhH/kgPZhjjOAO5xXP/5E597iSVN8&#10;No/3MF7kcCl+yr/pXFVmJHAh8JegP6aOwZcKr49Bwm4Hde5kQ7t3U02Q7hjp2lh5VIgzgf6GvAdw&#10;4EeZmbY9Ls49jKYPjTJmWgc3bfR5FjUO3Ay4TmQso2+Hq/8PzbUTV68Xx72+TRs8Uhz2LhY3UWtJ&#10;s2b6fXgLVUuUdnyHWr9hYJCV1r4Ot6qu9mo8Z8Ch6GEzVe8tEL8VD3808WQmxy9a4rlJZCvDDcPb&#10;g3knM2zqHvCGYcIjmBuTswMfAsyUXpNZe0hgde29/b3v5N8khwE/Ary76EPJDO7SpLkdUN+LjmC9&#10;elI0stSRPXX2/pqLDkcX7XCc7gHzMGZld1UrP9B1GSCsiHuMrhi/cPTD9y9d9L2VnFB4poN1n1kX&#10;7IfkLvM98T9Bd9IzpK0yAE55VuQB9XfkRe5euUEZcL3lDzVdM6XrwnFvWfvmLZVfo71Za/0DrV33&#10;ZRff/iN5Anz2N+XXv/2mlZIucM6EaK8fZmhvjdL73CrdTHT/AZolzfV6Hw/0SL3PqUOi/AWnBjwF&#10;7s7SaTOca7N21lwb1qmr+zTjdcv75hqT9YWvNZwqcCe4EOioWA+rhVGM0kxy5bSZzoPYt3GHcyPi&#10;ps+T58ZgeWV09ZzRM4nKJA3ropokUlmZc4Xp9PXcO+4Z/GOuIX7rcJ9Zy/l6JtDLgItP0rPH+di1&#10;VTvnOD+4nO95myN7CGPRLH+K9FOD23fz+8zaAQehxuH7gJWDOSQKuwIHQH+F/z11NJ8BjgRrgjWe&#10;vGGTc13Q5VCL4jsNN2LulOnCWsZZ6wbNlD14xi4L+xgsPOXL/lHCShNVM/ZQFo/0Jvo7aBLx/NwQ&#10;E+ue7nj34tEO14Oc+3ljor3GR085PmqYob1L1+wjSn3aN7pXeJvgFXk0Ud4i4uiENmvhOZrsu2Cq&#10;+Cg6P0Z7HdhrjWqBwpw+tz+/9AdxggtaKdU17IOF3nvfcw3HjxzluFWuvn/0kBHysB5pO1ZvtIHy&#10;iZgaNUY9xm1hXDniBvdX/Z5icbNjrHnthrZ8vjiM0gtG9RloY/X3Du3U7Fef/3+yd97BUZ5Zup+t&#10;rTu7O7Mej+0ZzwDGGhywTTQ5g01GCDAmS4DAIgkEIgiJILLISWSQyJiMRM4SIudgTDaIZJFBRGMT&#10;zz6/w8jr2tramqp77x9Ts1R1tdRqoe6vv+99z3nOE0YPGKqa/ZQljJloFYqUku69gHvxVSxeVhjY&#10;e1r3ldVBf6/1/SPd3tdjObXO/lHr/EeqK4J1DRzX9bhwmnzj6jbwLLWnGTcMbm3yjDmOkTeoGii8&#10;tIfXnynCHKhJt6jXAR/DTw+9cGb6Jef5JIwZLz5vmrDEdvLLmu4cEvzsqxSVZ0AO8SDUF7PWV1VP&#10;h649ccJErxceat5x6+atV7XD32m98P/iZT99/tzAGX55e6nHnsMRUX3lNZjun6sG+0a1AOs0swT4&#10;bWQDgDUU+ED5btqDP8yRw/GHSpotfag6IEjHm1xZu3ffuQ7guON697HBwtPRdz+9nOG+bEumS/8g&#10;3mB0u3Dxuts6tnBB9R9zQB4fqhkmGMZxzVZun7/g80PwwSniBE+KibVFI8bai8tXXeO/RPqBYVoD&#10;p2tPoc5cJb0AeB5eZHBzyQSgXl0xfoq9kF8CGAO6yQF6bfT8s0fI81ava7/wCjQY+NeMiNI6FtLM&#10;cVH6OB6HG7FQ87WGZSrbplnCI6Rzs+uZ1rtthI3Ua4ppE+48vBO71D/98NhmjY13Pt3E/v3cr27f&#10;Sh2XW7fkZbDT8IbGhwJtxxJhLBwvOK7MKuClwmGn79ir2gJvqTHCfPHGxpMBnBnsDU3urhXCyiM6&#10;yA94nPaqUJs+ZIBmx2eVOXFU61t7fy/49VMXknv807VblrI02dd1eKjg7+yFcLmYK7LHohnAB5jc&#10;EPx78FGY1PeVzgk/G+YZ4A43pemcOyFetdM4zbGUf1azusUP6GvnDu0XF+GMvFzqWVz3rjZ1+BDN&#10;M4LspHqk68rr2CRsJ0x4D9lkVVUDzhspLzPhEHhZgivM0J48VOfL6O4xnlmGdzje5OAU5JzRY65a&#10;sMCe3Lnj94HlxUsfOtSi1fPtTUmx899qtqMeql3TpuKxxdoo+Sn26dJFHOMrjj2AA/BZkR+FjyQ+&#10;U09uZ9oIzXaYcy2ZO8/6RsfYgNg+9qPWjA3r1rm3P5pINO5whFlr4UKAOcAjxxsE7IGZKz5ieFjx&#10;N8Cil0+f5XvqbO0pZ3SMJ/QeIH+xGHmzLfHZ9KIpiZ49PV37KToz9GYDu8X43ODpjTu+1nVt2lJ6&#10;3xM6dousguba2d78o/9NMEDeBxxR8ugT4oYI0zgtn9AUzcPquFfGPPHhx8X2kj/IN/bk6vfSwPT2&#10;mcqEvv2dhwTeRm9Nzhx+C7OGDvf8Obxh4fksUp0V1aSpbdI+mxQ/QTqejprfrPe8FjgW4/v28Qwy&#10;9MRkY1CrwiVlv4erOHPYaGWlDNY18dSz5nq2i3AfCGbr8DNXzv5a5/8j6RrmyVOhibhIm1VnNVK+&#10;VS/PGcOrnGy1hWMn6VxR3dhWGiLpBrbrc+napo1Nj4+3+dOmaVarnlSfNZ9zonQoowcMsINbt0oP&#10;0cpxqaeZmY5Vcc1T703S5w3XiWua908tSE1CbQJOOk810u2Tp+3o5lSvCcEkOb5xPXo4pgHmEC2c&#10;K7ZrV8dde3TubFv0mq6kp9tYnY+dO7S39atWusdXtLhAN69eseQli52bgYZ+/6bNrheBu/Hijs6/&#10;Xr1dvwLOgI5ltHAvu3vPMQr41awnY7S31ypbylbo+ks/uE/612Cv9/etX/ezPgmOJzqOGtr/Kmj+&#10;Sw2OxgjOIXoxdC/Lps7wdYDaG64H3sJk+PVu3UIeXsmOPYyK6e6170G9Tj4XcLGpuv7DG2hmlrLN&#10;a3JwS+px5setpCP5evwE12HhxRH1VUvp0udpLjNc3jZRqpFqWrEPNDvRHv25sNuaOtfQ9iXrvEKb&#10;2kM1GDPBv4kr8E+vuAJwmuDmosmDK7dwVLz10pxiv7BV8hXAMKj3mXXDh8avEv0IvGn6afCJUboO&#10;0KvAmQAL4Z65KTXEZ2XKum/Yz/jDY/EldENfkPVY1n7pj+lh/z7rXt/+Pf+7Ld52ybxF3ButkDgR&#10;DVUnouGePES+CXuPWKZ4y6xbE1Tjclw7qGfAN43ceTiM1QqXFhY5Uzz/TsLOUx2rwucUHzR0anAP&#10;0ELwfLSI4Gfo96YMjlOedTn1C1sFBv3gPCb8VlZpbaaXxrcCHA2eA3o06kzwCfI/wSfeyyVMQF+j&#10;o/C1WtgA+ATYRI1KymUWR4LZHb+LpxOfN9nKzPbQ0/F9wBtvOa+defWkuKE+E0eHWFDXE16W8I18&#10;Dvjn7BaQLbvvBWAT4BB4RYBRkJFLrf5p3nyWU3+Tfo7nMjv8UHvIB8IteA383Qq6Jt7+7Ws+u3/n&#10;9Tf8OimSu4Bzj6tIN9Ovcw/XpHdrLR/cQ0ft7sUMzSjXSU9V1q8bNAP4CoAR7lu/Qflc7ZQ/OdMz&#10;Q/HYZo27qL5joLyNyBWDWxaoeu2ocPVrp067vwMZR+RskrdJdsdt9b7wVtEKTNbsmd4yUrjFBc0B&#10;6NfI82I+T++JZwQ8CH7niPaUJpWruqfTQO3Lw6RrQ0OJJnOCdF9De0RrZjFHNUMN10neu3TBNXDN&#10;pS9IFaaLtxMYxQ/iVJJvSfYuOEWC1mj4tOeF6ZN3tEFz1S5NQ7WWx1kD8davCA97IP7I7uXrldNS&#10;Xp4Unb2fRGNKxjb6iyp6na/96p9cM8k5hC8N2CS1LfrZAaq1CuX+2FZqFkKvCG+MrHZ6Rm7s43gG&#10;PL1y3TPN+4ZHGDUo5/45vS5mOOBFzJLJjA3TuX5c1wZeaPgQwP2frpk2OSDMyeHSgxXgZcZ1MUIe&#10;B43Uz8BXYNbF/kzuOZgEmuHtqpOYEWRlpQ9Rz8/nO1L1Ej/jd46lpllHzbsmDRoo/whlIfWJde4e&#10;vEk4bqzb6EzQ4+JPjt5xgo5hrZKfiTM6TdhPS33G32p+kO4elvUr1tDnNky1eRsbq9eJRwTadm6f&#10;a40MyJ5NdZHyGeVdmT9XgEWEtbB+4ufNU43HfIPZBjznTOH4zDr6CluBOwNugS6bOQXnFv4iZPGB&#10;e8G3wQ+OfDty0PBUYD2Hd0Lt+9O1mzZ+QJzzLbnnc0CvcU8zGnLx2tb+Un414+SjFK71aaT8rr+T&#10;T9sVaVZ6uIYs6qtwz9S6ceIVhgRGQFYnvAH6A7L/4EfjAct5znnPXHGU6mL0GheOnnBOWKh62khh&#10;HtGa35/SLPJFRqZd3nfMAguVcb4+e2wf1dX4KMOHAHfgMc4LvCPRazCLgn9Vq2QZIx+U3Dq4f8xs&#10;uZ7g3ZAhFqH6JH7QYHt8K1N5nnqfazdbs7riTKtWalm3sftp2u0f5KN1UzV2A1+zQoSHjNPci7+N&#10;Tzr+N/XFoRrQvpN0VoE+C3upc3P7yjU+D4hqG271xEGvWr6C+810U73E2tik9hfWWPUSM+igylWc&#10;z4iWkjUMLzUwioK6gUWw7rl/u869N3//utfMi7+eL9+WQxanurqx9t+W9Rop90B+dMIgrpw4Jw7r&#10;fmlMg3ROSk8c1EDXSLx88+QZIU1HZFi4tKytVPspA71FG9X4p+079V/HlIdSt0pN5+mBS/zpt29Y&#10;9bIVLdtrb1nAW9k0WwA3e9/3h/wf53FuBNgE+o2KWuuChXFv35hid6/e0Jxmr9dGDStWE57bVbVg&#10;K+GbZMlnen3KjAwNPBweeim8qtAfUr/D94nvN8hSl63wx19qXrJpsXzHdB3jawvfPE828eV+/6Zz&#10;B/Gfq6s9jP76R9V4jzR3yqobnjPf4N8LOvR/vH+8a7gQj6XTAKv45b+XL18qjl2fh+qrl6rBfnz4&#10;yL++qj2vnzjshYSVwb/hVqZUKfdMZf/HU4I9F4+fmsLO8WeiBjysz55cXlNfPGfYKIsNa+v5EXgH&#10;m/7vM+INoGegtyIXEAz1jPADMFTW4KDiJZ27AH8BHhWP39daGi2sF68IcmfxVGd+Rq26Rb13M12P&#10;5MCQRctaZZkPlAVz3KJUYw8Kaye9UHn30X18EZ3DJZ93hlSp5ut5p8bBrqN4LgwRTgQYBng1P2fd&#10;Z726Kj5gX61HYdVqWbjwu2WTpnk2UabWTNYY5gr4UKM1x1MR70S47jEhwdazWVPjb9D3XD8mvWTa&#10;Nl+PuwmjbRpYUzqH8dI3CMNWvQA3kjURniQ3Xi+37789Ke+4qlp3w9yHmOw6u3ZNGEu6eB0zdMwK&#10;KVdTHPQhcT4j9+O8a79nbXfVGo+egP3QfnrmPGcwXLKJahQu7v46pusRjxty2rsFN7dq+T71WeRT&#10;rcnkaZ3YliLdeAvPqGoRJN+YrZuVuXBas9Wz4r/1kPa+pjjw4hV0ibCHF+Rp990J8UZmigNQWXWG&#10;tDnCb+Ff4/N7ae9B69s63DHy5poFnVdvjt/j9SPHLHHgEK3xxTxrHH4Zr4nPkzkROErZT/Ip47Sn&#10;z+Dunrvg/RKc7brlP/c8t1TVFVmPk0/I76ATJn+OzDk8zb8/KF7rlw18X4rV/kZG4R39X+x/nVWj&#10;fSHcuLU+r3HqS/FGZ2aGvz4zMNbkDzRHYAaGl6prNoQXFNM6iAc43nnoe9HQl8mT3/WocDXdK+2Z&#10;ym4dT7Lx2FfRMZJNxF4FXxO8iFoIPRp4N77vN/S5w00pIN1xpbLSMavexSMFzjHPP5yS6udrowoV&#10;5OHYQnkme9Xfn5GW8YJqy37CSKpqJtPYs07du/PHZ54vSeY32Xtw4znuHOOb2nvHac0NKlLCOjVo&#10;YuuEIz/X3nZXmPe8sWPcHyGweDEjBx3dK+fyRXEKOI8r5v/Uc7ePb9mh8y9TuN9Grx+pF4Mr1dQM&#10;YpO8BjPc0/zc3kOu4SutTL2EuOHSRel3Mh859geOU6tYGWteOdDO79wv7FTrljh+1OANtT/WKFFS&#10;M5phmr+LtyB8D9+u2PYdrIQ40v06dpKPyT6tC5maxR5X7kVb95ivpVpq25JkQysKJkIGIB5NXwkD&#10;n69+Fp9reIwPz120IZHdpG0u7/6J8D+Z3/B7aZrxfC68toNwKHRNF/Xe0zVXxeOMmS6zz3YhzWyj&#10;akV+dkb118LpM73/qKmfgUPAg7gu/gC9Qaj0FWW0foI9wH0A27ypOnKasNhKRYral5pTrNZ75j2i&#10;P8E7vdRH8ocvkN+SEhN8RoYm6smNm55V8Jl6NvqOQjonm9eW1mznLuW0rJYmuIjPSvGLAevnnGG2&#10;16OV1pGPPhJW21JzuBOq46XxzLig2Uq8VRO+gT/P1W9POUcHvIw5ZYvAOn7NrNYcnHWEeh2+cPMa&#10;Na1akcLKruttKcpSuiqNlT1+qKyh8eKjfyQ++sfOefjk7Wy2Z418W9RjUKfBnSHbjbX6tHhu5DXG&#10;x/T23OUOX9RXnlK6vbwoLZnW/r3rN7nPJR5a6L5/unnbPXiPCPetLkwG7XilkqV/9tNivsOMml62&#10;Y0RHy/g+QxLCV/ta1j7HfdbXZGZwe/pEJ9xz7ZZ//Rk8Cf+9X26Yf4df37t0wwJ+L1+OAOW5vpfH&#10;SucpZO2DW8pvZa0ws23uBYImdqDWoyriu8DVRXu2Wjwh+osV0+ZY1YIl5BUQ4v3g+NgBtjN5tfsv&#10;UHezZuFxD1aJlyH5SKN6yCehUkXXOB0QlrZ2zmz3WkEz1UC9Dh4HKckr3I8Kbr37B78T4PyvD959&#10;X2vte579+W72APGAP7Z3smd3bUS5MmU8g+X1115zHAK+BDM8eAy/+7ffOHcC/gu5tnAowJapEcGl&#10;4ecPjunpNSTnFHrFIuLjMFdnxgWnAq9MPE1Y68Ed0ND/4c033S8iV4DW/ty5f/7+fe0FcCXga2QT&#10;5kFd9Jv/82sL1PvjcTyHqNnfe1v66+y5nAdRs1pN+/zTor7uwbEkdxHfM9Ylap6R6jlZV+nL8XLe&#10;tVI5yVpD8OaFw0WWFx4R4A6DukW5jg1OBLMOsmxOyJcavkN3rVXgDWd0jdIrHhQnm9ksfWKY6ht4&#10;l4smTHLfrmeqfcb36ec6DDQY9I9g2eeEzYA7h9etK483ze1Pn1KvPsJ5LnhGtQ8Rv1n8OzQ332xL&#10;c43FoY0b5FWQYJ/JZwifabKuhkgLt2bWTM9nigxu4j335vkL3e8Zfv4l7fOsvQPCI8XbTpaHzWG9&#10;9hHyZj5q26UpIMuMfpzXA9aOLyNejmP79XffoCqqS/Pqs2GGVkEzhQkjla/y5Ze2d8d2YY2zPZMW&#10;Hf15eRKyt8LvJwcBLIE8ngfpF32m3El1ETxR9A1T4qQZPfYqJ7ujaii8BvEaxWtwp3B29uchUTE+&#10;14Gn2rNVW1um2Sm6ULxB+H3WOvQRcGHP7NCarP2BORj8u2viufRRX8j3zM+odclQh6MLf7eD9hXw&#10;Jeb5+HqeVv7VluVJrk+Ni+ru+0hX9dX4fpHHTG0YEUJmtnQg0+dZeMt28gtLU305VfyWjur9j0rj&#10;uMdiO3XX3jTLPfrwK4DXAy+C8/2PuqZK5hPn/d0cqutLyo9zjjRY4jO0ae1eXt8fPqRjNlDveZiw&#10;jH0WG91d2Ea8zpdDfg/36diWVPXZynDXHrN39SobqedE6XWlzFvoxzBBeDeZ1uy51KFwS+AvTNDx&#10;6hLc3Gf8i8ZpZihMHV6E4w4NQ6Xrm+HcCPwpE4fHS5d805YqB2Ru/BTPC5mp+SU9PrjQ0ZQ0x5TQ&#10;YOMN16JmoHAlaSpS0/zaQCt2JG2r+/XS/4M9kNkyOLqX54Evm6L5kng5/eRZcE76AOrIrUkrvIZu&#10;IM4B+CX6Z3gozKLg0szV54COB84gPiNwj3eoJwJ/ZzY5X7MP8DX2T/g96E0SR8Xr82yp17Lb1+El&#10;CXO0r36vY5kgrKWxDe/UQ57+3zn3jDqV/FB4GVH6HfI6qGXJZSd3lONYs3Q519yX0gzwtX/5Vyut&#10;GTJrIP5n4LasSayT3MPxZX0qU7yEc73AGMBXWd+YyRUpJA8E1QisuwE5lG2gPZ7nNlLtAnd+wbRE&#10;+fwk6fybIE7kRc1MIpVn3sjWz1+mHl/zmr5Dlak0Qb7Sda1YXmV1fVrcPbVLFihqb/7r7+y1f/43&#10;z3AqJ/7DZ+I95PlLbsv1J/le/ll+EPr609z5NAfPb6UKFtPre9d1Fty/lzPAsYcCwpSD1DtG6zgv&#10;0awOj8mwxiGuB8Zjct/aTZ7xzlylU+NmqmuKixu7xjm6ZBgf3pCqrNxzhr/3nNHj7fz+I86buKh6&#10;+KzWox46/xqJQwFfDW1AHv3dT8V/xqMGTxMwmwFah8nYcj7lSxUGur1QDfHgwQN9ozJJ/fYL9d3/&#10;iP9URdkvb+AMz5//Anv46/HyWuuZHocnQf2lOsz0PVk+pUuW9KwNtD/gX1laTHoyei7y1oJUR66c&#10;Pst5SmO69xROeMi6NG5q47Q3XD1+wtbMnee8TmZuyxISnR94dvde1youHD/R55Y/ah4e3eIrz7oA&#10;m9ypfXLPwmX20+l0Y/bVQ9cbnq6JccMc24UbDAe0TtkKfk2SlZH69SKzjBt2adtua10l0OeacKyZ&#10;i2blYoAtsObjD3FS+/QS9RIP0y84T+Ir4bOs+0c2bnZ84siK9XZZ+F33JqEWLywSncLADpHKOVTP&#10;ov2G/RoPIbInyUyMCQ1VNvVWO6y1N7xWkL+Hwxs2+ZxhiuqAdNUNzBwmDYrz/gncAe4lez31AVgM&#10;vlDkh/YUnrFwsnLT9J7hWOHPRg2H9/0y5VHjSTmsa0cdsxDtK3vciwK/bK4h8vbwFGLtA7sHg2dW&#10;uFU4Des9Nf891fbkdVP3c+zAA0Z2jnIuNHPGr4ePVibKYc/Ajglr7jnZN058Y9OHDRLfMk09xiGb&#10;2F+z3bbKhdyeKt87YfUxXe3MLmG+wh1a1qru+8Y32uP7tGpn27VOsY/EyBuGHhf9Whv1wIvjJxrP&#10;GabaA+4dGAWvCwwE7gavG54j6zk8YbiHa+fOdwyF7HiwiGOqe8fG9nMc/cCGzT5rwPP3qPYTagw8&#10;kVmj8Y6MFhbAnnFQGFmSzlk0oOvEj6SvxIsc/4gYfQ549uBJiacdfAh4EeANH+lrZqjwvEvmze/Y&#10;BDm3+GLDl8O7Br45uefX1c+T3zR35FjHEPAjhv/J/f1zFxwT36TXckivmTxk9lz4dbzeJsKa0GEU&#10;EW8UHV4DYVFwfzgW9NjULmSZ/pCerpzKzfI/ryVvc7yhj+rzHiSts3i06qunCc9hTz+k/h8/Z3IJ&#10;+Czw/+vapJnN1/7HdYOvMp/PUeklZg4ebl+WKudes2Ss9m7bRp4OJ7xexUednoTrl9oNn2by6Wco&#10;e2pl4mz3lRwUESW8p7fnPY7s1Vfej73kIfOdcyFiwsSJ1/PZB7o3C5N/8gHlvC6xweLnbVXW933l&#10;nUc3/crWTZ/rvuH9O0Wq1hXW+ED97OQpFhEc4nPVb7akuRaaNQUuEDln1KTMgvAanz5ipOM86D/J&#10;YaBuBE8gdwnvK44LeV7bl0oLrnOD6zpN75/9vEF54WXiVm1cmuR+h8P1nvHomDlugve6ZAzAqRws&#10;7g66nm937fEZBjyb43regsQZtmjGLPf/J1cvWBgj/hbUO/CgmFHCe+ivmSV9A48zu2QOjD7rb+IK&#10;XMr2q6A5uX+FniN55izPHV00eZJ7txzarAw6+a10CW3u/z/ci3jtk2jFdwj37RbWyv8eOpE1WjNm&#10;S1cB9o+mF/82+DznVVtOj5P+UdfypH7S+ZQt4Tws8mDheC2eMlUenjt8j25Qubp/7pvF/YEbyu8z&#10;D2ImuEDHjLkpnhsnNPfG6xMtT3C1yuLlClPWTK2M+L/wJPD0A0dGe01+O7huus7TeTpHO+gz5Fw9&#10;vFY+A3MXSB+329ZonetST97H4uKSkYeXPZ8ZPe2Abt09lxjeEtcpngHMo7O0huVUl1FH4RPj+1/W&#10;XvhcO2bW1+yH3LK+/+v9S+2RT1RzsEf+/LO/8wIjU5yIysXKOTZRTPP5aiXKG/xk6uJKRUr7foK2&#10;m5qbmfOVb0/Y1MHDfA5Kr3vzmPLgpDG/dVx++MIqqhcuYcGVa6hHOWTPrt7w27Et2zxXsoY4AWR4&#10;4netwYd7TI3t3csxLHxjrx8/5r4zzO+njxGfTusr/AUwpvy5P3Gt74cB4kaAUej+w1yvcmHRz1Er&#10;Uz+joytVooTzE8AmqK3BJKjH0VWAE4Bb4LfGz/AahgOBLzM59fBoTuscbKZ+Ag5u5eIlX3GP9Nrx&#10;f8jKHqMm4v8gjyxnDmkz9LfxF+Ke10KdDzYBTwLOBM+FN/HbX//Lz30AHI48735geXO85zkQplMO&#10;b+lLB77Rul7PgooKD0qc5f72TzOuer3C7La68NDIkGC/Vu3WHeVWp7sfN3MTPLdmjhptt8+lOw/r&#10;7IGDFiPuBBovahCwY7t2w7OxkidPFX5cUHh4NccT8YqA7wavvpGw+Mqa01O/8DvUMPhXtqpT1+fa&#10;zI7AMdAE3jp2TPh5T6sq7naNEsV9DXqYIb9FYeF4JIcEBcq7prhymXu6p7ndvSvd3QF5Y8nPsmwZ&#10;zec1o9Bnf/uU+A7ah7/WZw9GHFSslO+hL67eVGbSSdfqxUpfUE14WHyP/tr/dtgjvSbmO6w3zNvh&#10;AxzfvsMeX73muG6K6rMI4fNfVK3qGMXBnfLBk5Zz/y55cXUQp1ZrWJhqphPqYcCbqY9mqwYCV2NO&#10;QM8IRsG5T72BRwSeunANfK6juSkYEvsG/w/YvmOrd+7Zi+u33JugeY0gn5Gh08c38OWtTMf44FiA&#10;r+DVw6yJ90HuG7gEXD40xNSp1Mj8HH1h9cJFNW8KdS7sDT7Lh/fFXT1jo/vGel4uGl/8lOzZS+9z&#10;8dOppVoZXfuqOfPFp7lm9uNLO6rrG85AWO2GrtmA/2T3f7LLwgPa6z3izwoXNEuDVDRfPvHk37F3&#10;3vq9uCV5bHhsL+H9t+UFd8P9wPAdx188pKq0r8LOBOpK/3Ne2oVpwq5r+ufcX8f74oH9OskzLVV4&#10;dZT2KWpBalBwCbt9z/m5sfoebUbjSlWdd+kzGs3CmP3hw0UWZdb86qdr9+zehevSw/awll80Ec+q&#10;iuMSvBd64+3CSvEtRC+BfoY1iRqMOgoNzCCtO03Fx0lSrwAWh9c1+zPZNGR1JGjvwSfn/uWrng1L&#10;HirYBLf9qza5PylY1bi+A175yjZr4esjvBnwrP2qk6hdOV+YBfIYs1PqVThOg9SXwIXOOs/26XH8&#10;UcKDm8tvvbG1qh8iP54M+XFf1mucrb5D+e4xA6xR2aq2ZV6S6+Lu6v2gy4CDw7EbGdXD6xmuG/wo&#10;qD3RhOAJyBoGbwyMlrWQNZE8B9Ym+F5grmQAsHY6x0yP8TzWNubQ+LizxnHLnzevfZovr+X9SOuu&#10;MA24X3AoKhYrIW+IKe4XsnFhsvR69TQjitLMta58QlKli3gkHfO34hAI89D6B87wQXbxLHK+bxVL&#10;lrcinxR0PCL/+594BnnRPHrd+prH8733seMUfA9e8Zccel16T+ATaDfeyykcW/s9+o0yhYtJDxis&#10;PNiaFhUeIW+5Jq5BzPxOM8eTZ92nrHMw11JHa1KpuqXSd16+5rxe9E1xnbs7P3REdG+foaGnJvON&#10;eXDZvOJUSjNYUH8bH5pyui7R49XXNYsm7Of6gNrhhWb7Dx6+qht+US+gU/jff//DEfgv9VfWMdU2&#10;Kbu5H2w9/U/r1lawYEHfU9nX8QyCHwFOwefCLBhfJubUYMPuc55+wfMjuurcmK1aZogwRbI7n+g6&#10;ghce1aCxLdJzw6sH2Q+aQ9rdh3ZX/UEvzS4XCkONqF3Pjq7eIO36Bc/C2Khej16XHoN9AHyafu7q&#10;oaP2RYkyPs9vHVjbNs+Yaz+ekW+vzg842fT68LfJ8cHTksfR7MGLw9OyjfZr8ArWqkOaIVB/M6MI&#10;FTdw76IkxzxuHjxqZAuO6Brl+AqaSrzwHpxPdx/J+mVKSV/W2RqVKmm7F8+3p+lnPMuitbSw+BC1&#10;0WwDPyg8pLK8KNhfhun/G9Sps/Pc8E5mFsHeGt9X2IfWX64F8qTAQ6jdlk4Ql75jO9dtPDinufqN&#10;DPHlRvl7oZdrWl2ebzqWcIlYk/Dtwa9nSJco99OBSwguzT7QW8cSngkzSTAKeBD0qGSqrp0+23o1&#10;FfaxNc0eqTd9cvY7fR61NJseYmOUiZEcP9Yfe3nxgiWKJxjduJE0NtFWv3gxO7Q82Z6ln3M9nWss&#10;23eUr3MhWzJpqr8PfIR4HKwEvGBcbL9Xe//tu479oAEYHhVj4FKX1J/c1fvB/yNM58lcnRftdVzO&#10;bdtlLzW7R1seqfV7cu9+NlE9djf1oxmqE7gNbBVu7QLr2EjxsmrJkyBDuZHcNioPAK/TSeqdW9Wo&#10;ZTvVo/4kfPyKzr3OOvdWTp1uCTou9WvXsWqfy7tH63gu6krN2Tjv4a7hWQZWyo3amb7H/fr/ilvU&#10;KFveaxRqnGXCg6h/wIL4O8wKooW3gctE6jyGB/JI5zjzF/ppZvlgCWAT+T7UXFBzN7Jt+kR2cS0q&#10;5wcYFp6m1IR4E65KSNB5FCFu6xz3iECzwbwJHgDcEOol5kOP0i85LgI3huPM3s95AmcV7mAN1eLM&#10;i+Bp9A5vZxmadT+7cdN7f/gHYGDwkNgL7fZ91+UFV63pHirMYGYOHyeP6fvuhzWqzwD3w8Bvu+5n&#10;leWnsUw8lIv+3FqlyrvGo54ytxaOmyyflhN2Km2XvN9DpeHpbXOGj7X5I0bbfc0Tbhw+Ko7+WM0K&#10;uvh9mPRZp1LSfC3B77Wq1p2twnnaqpdInjBZr+uuPb+U4TMMcCr6qDIf55W/+1r3PKA+rF6spOuY&#10;6InnjBnn9cVR9U+VpUdOEM+W+UdXfU7wU8A2yBKn7kyanOBfXxWGDnfkW82i+AwTxAMbKlyJzxKu&#10;CZwT9PYLJk7yXh59d4ZqHrzl4Li3qd/AOWLoH8gNylQf8ejy95oxhLsenJwduFNgUXCneE77xk3k&#10;o57kemE+B8u8a2lJya6ZWDtvrnI5B/tMmpkqaxN+9OQD4xeJHySZIHdOnBAHbI64DlU0N0qSnjJQ&#10;PFNlkQvHxfenRVBd8daHifs6xPkQF/Yd9vqa9YPZExgnWnLXBKu/JJMXf0w8duOUlzF5kGaq8hVJ&#10;W7bY5zhosuE+ow1jtkOND14Hn5ReoLlqhmPCEV9kXLd9K9ZY/TIVbP/KtTZatRX8pGeZ99wHHB04&#10;XKTiwhqYYcO1pm5mD4K7VL5kKRsyeIjd0PFl/3K/h/9hy/tH+NGdi9et8If5pcEsLb56NvG+qmue&#10;OE8ZBhHizxyQ7+8R4xol5438STjSXAtgfGCCI6NiLVVa8yn9hwkzjVb2tLLf1TPDa0c/Hd+7r+v+&#10;mKfDxe7avJl7Wi+eNNGzMpKmab0/+o28D6LcZw++DnwgspoeqM8mTxFNRgNhUmS+fBLwobSh0kDk&#10;FO8sr3Ir1Lcz28M/jzqZWR03cICsr8m4yBUQ8J9Zcvr+L8o8yqk6mrUaD0POGbSe1PzsN3iO4SVH&#10;jidaRrRE9VUn4PEAFk1tTi3+9htv+kwGXIPXQW1OjiczRPAP9Br8bR7nlpVn975ew3t6Tt5cHwnz&#10;kM9W/kJ+PR3ckCoOWxv3aH2sucsUrbF99XpObtnqWk28rw9tWG9LddxiWgtHXiIfRfHa4eQzW8eb&#10;hXUDHRi+M3W1NyWOHOUcqZHSH4Al4M81pd8A69Swsdbg01rbk/1xOCv07tQhW4XhwXnp2izUNf74&#10;/uDfMEyYHl4T6OrBKpaMn+j1Dlr71IWL7fzBQ9IE9HXeFhgrHhXgrA+0bo0Vtg9HlNfcWj31cNVV&#10;mWdOe//ZvkF94ZbjXA/bVn+fNRXcEb9n9qhdSatd2zhdOZM/pF9RjZOofaCl61MHd+youdd473Hv&#10;q6YgP2zW6FGuUWjfLMSO7ZaHzveXpNnsZVWkcZs8eoQVK5DXlsyb7fk7rMcR6snJ5BmjtZDbowuX&#10;HVdnvsV8A34BHjQL1Jtm6JglzRJPRVx+uJqtatbxvAL2bl535ybNdMx6uR8hmCpzcTI1uIY4r9mj&#10;e3eMdD8SrqOUJUstUGsT6zqf3azRytnSWo/HJJ4gzKjgupAfx1p/77xq40XyawlrpZyBRPlf1JGH&#10;3zTP0j6rfQA9c8KoMc7xiRSecVY8xZuqHXpHdHavgV1rU8QXaWRnD3wrDp18zVN2KGelqXvD4E+Q&#10;L5d6ONUy8MfgjjFv+Ujn7ifqK8sWzG+5Xv+dlZYmo6PquZXTE43871kjhjsGcUt1YNsv63omGhyX&#10;7i1CxcVRfSj8Ac5EQ3kYjVct+FWtIOdH4FGMRoGaBg/FUerpRkf38txzeK/MpKg98SUDa8D/AP4q&#10;dQi5ZyPkO/BV3WDx54eI23fV8LroG9FN+18H+aW0tdZ1Gwrv3uyYKZoecCTmePXKVXCe89MrGY6D&#10;DIrs5PsiuS19VSNfPnnS/aQ2JS13zxj8ciJDWjjHwm7Iy2rjNtVU8l8Ja+PaDXQQ+BLBLcTnqGPT&#10;UD9fOglXAMdE74qnQDvV2vT/wcKhdokHiAacnHvOcc4bclXI1iEvG/wRXke9z6trnjJInJ2mdnDN&#10;FtXgD+z20bOqZRo6r7d2GY7/aNdhkEVC/mb9ChW9dm6tY3Ryh/zPhBmyxqETg0eWHYxW9wGsi1qH&#10;coszxA1cATyB9Yv1iu9ZS/medbR4ocK+7oGpsgaCObwrjQ7YlOcr58jpmbaBpcpZXCdlwysP48QW&#10;8dofvxQPZrN8z75U3mKsZjjy/tG+Q8Zu1g2Pyf96o77N+4E4x+/odeZQXpFm3Tw/d8B7/n0BvSf8&#10;IP6SM8Bx6Xf/lF24irSWqtE+yREgnWoxcYJaed4F3Nv+Os5Bqh94LFI94oPv5HGl22X1br3UC8S2&#10;6WCjhDFcPnzMXtzIdF07PqpRwnLwmMAjuMiHwkJy5rL8AdLgFShoOf74tr//EdoPv9c6l9UbP9eM&#10;4n///V8cAdVoWcfyl/fP9HDWDT7FMfU3YzVrJOOHPBcy2Jg30Q8V07nzwRt/sIB/f909qeEjjdHM&#10;sKlq+mu6Lp+ppxmmx+LCI2yz8OXuwoHXTUmw56pB1wnj7KsebJn6s8nqjwbofDH1Zqc2brGgAkVs&#10;rOrPr/Uz5uRnNQuDW876RQ8wtkesdRdHbk3iLPUhWy1lznyL1FqEV0Q37anw3MCR4T+gs8PHYrL2&#10;cXyAyMgAa4Ajwb7Oc8GlwQHwDNoyc559qdkOXhXT+w6Snj3a/aLgPOKLgec+fpE9wlqqV19gR9at&#10;sfWqF0ZFdrB10yY534E+Da0lOSFkMvG7vK5OjYOdn4feA70cvj+rZogHptpn9pixPvddpvdE9hH8&#10;Lfpy8gPvnjolTtFeYSKdvXfYvmyhcN4mRkbIT8L/Jw8c6vlX6JjGaE+FBwB3Gm0c+H6C+i9qfrRj&#10;9E2ntu70fZUaf5bWM/QQzB2vaUa6WrVj5dwf2viobo6lzOzfT7Pp+7Zr4QIbqn50YnR3m6ZZ1uC2&#10;4moeOez4BM/h+XO0B6GPYa65I3ml97d4QbFfU/cxM0W7w+tCH8G6Okd9Jfo9nk9NOKhdhGegxIV3&#10;tDba+w+vln+fMCZmoRFaI7gf0iFSHqLiAKtfPy3+yCz1S6O1v80fMcaaf1bFNibKI/TQtzY3brj1&#10;1L4yb/AIayYskyzYW9/Io199T62iJV0fAi+A/vGg/s5t7X29VRPAVeQ8p7cBe8j+5ltWpZz8zLQu&#10;w40Aa+AG7oBO/6Ps8rIUFst1sXj8ZLusuh69y171UdQvwztHWQ/VWmQDwP8w4dVgEPBEwAU4n6lt&#10;yHfGD/idP/7Za4NmwsXIjCYLZYdm23hekdXZNThYnp8L7Nn330vPs9Em9hMfQH4d4/vFOrcCDupW&#10;cSDItUZnDwbSpHI1x3aYUdJDslfj7wxPHq0IHl7wq3vqc41UP4m2AY4+ebDovMHxqxRWvnivfsrp&#10;rWnzhRlc1LpO3kfDz2uorm2iulXnmD4HdM5keo3q3U98wfLWRnh0mHyD1s1dKIzvpHtFVP20mO9h&#10;3UJaKqOuuV2QJvDSPvkrNW/p2bV4V7TUfP1v4gpse8UVIH/m8p79mhcskL6ooDhVmocJZ0jfvsvu&#10;cQwXLbVQHYdJqvsj1Eszy2D/ZnYB1wasgpoST2l4tuSyL9VciVlYT80cyPKhZyHHgc9kqD5XMDzq&#10;C/Al6idmZPAv4AAvGTfJQnTeTesf51qykzpXW6jf5vuROk5dQlsom2aRa7+XTkvQcW/u3I6sLCHq&#10;V/gf+ACi/+7W8ivxUkf485n9DYuOscZVq9kIcTDApPDBBStC+xai3oD/r0OTYGEgE1xHDP7QUrUh&#10;+UdkMg9VLXhKfQDZdPPUd7YWt5Ys1+qF8+tzOmg3xI86vEEcZOWEgt3C5cJfFP0kXujxOhfY17m2&#10;6UXxIEevSg+DTnhI1y5GnhLrJZgI3qmDu0ZafJ9e8vip4usb/uJnxWfFByy8vjSxwn2oV+Frs06B&#10;USRNnGp4l9UtWdaWC/9BW5y+U/kKw0Z4vkyToNr2mWbFAX9423vILA4EMxpmNe2kAzi4e8+r/U4z&#10;CtdqvtRG9w/+78rpi+6jWOzjT92PvPjHBax66c+sQsHiliTe8yPVyXhFkNNZWusS2hr8KY9t2+49&#10;1LAuPS06tK31CutgTy7f1FxXuXs79vr6z1yTNR7tGfN29Jdg9RP69bV66mnQaFw7ph5JuDa5THOF&#10;Z5OXQ74jfg03tEdekDYyQ3synNuK4p3NnTrTQhuEWM63c1iOP2RzbAB+AnM8MIrsf/6z19Lu96OZ&#10;HTU3GAFYAfU2WAHfU5Nzw/8H35BAzaZD1Rej98U3AE7HN5u3+NrAe+a9kw0O96lFcIjzHP7w+u9f&#10;6TZ0j4bDuc/CRuBJgI289cYb/vf429zAJqjxqfnJhQajyPGGvC00D3znd2+6N2z5PAXlp7TK96Fz&#10;WzTz14w6UWsUWZz4Cd88IV9i4X3nxF06uGmj+zxHaE+AG0BOF3sEWVpwINC/wLk6f/iI5w891myd&#10;6zJUtcY0Xcv0RXyPVv2ejjUaqzqly2pvXuv1CrULHlbUL4Gac4I3ficeGHxWvInxIgwsXNT9MJmn&#10;gI+sEtcLvRzaMv7+zjVrfc68WGubhME+e64hnlLK1wtcM0KmNzN0srbKqecN1vvk/1mnngAMnlql&#10;51dt7DOdl8mT5bWZtkfHZ40w97M2e5h8ukqVElbd3TNY8KngnILXVVMzoIqfFrQDW1Ls6Z1btlyY&#10;/HeHD9rCmYn2pfSKqetW2xmtRbe057KWcGus/D6w0CMbUnwfxLsbT5SvdB6XEnZdWH1RF+ErF46K&#10;uyPuCHq98upVDq3Z4HOF45vTfK6TumCJe1uwlsEhAus+lJLmnpvTRo6WNqKze2aTn4jfLxoTPN/r&#10;6NwHjyBTjr0A3AK8h72gqmoRrjm4xviOpR846L8TUjtInL2x0gjuk3/aPEtdvkJeqPc8wxG+5+4N&#10;mzwrMzV5lXsWzxg9UZ7JtW25srrgPS3XNX7xsPDoZastqGwlYbqfWOVSr/xfqfW5PrihdykjvCJ3&#10;tj9ZcPVq2l9WOZ+gvPwtv9m8SZ4aGeL3LhJ3Zo+unX3iNNQWntXWfWDO7dktbkiyamFxkVVbNq5U&#10;UfO6scIA5zk2wXX2QPhJbc0PW0urj0aSNZ55WIbqKDic+B6Qhc45AZfxpPhzA9VXwPtfmjDPsYl1&#10;85Nt95rNnvsaI3y1ZZ2G4i0f9Fw56l8wJ3jNDT6r5DqfY6lprhc6uH6d4/KN9LrICsdHFx9sfKrQ&#10;XsKT/UJcDHyu0paucJxs8bhplrZwufunTtb//fjKdc8eJWvqhWYfYBTksJDJAj6Bzw55sXjE4xkN&#10;VsXjeKhtE8+S8xweEP4hGTrvyM+Dw/LkWqbrUMAolgiTu3Pigq2eOtfWJnwt3yR8F6r6rBePilTV&#10;Npx7HD/mfPjA4l1CHUM28wfZxN3SWlkgXz7LLQwCjJZ7cAowi6y1kvWRdYobj8F9ALPgOeg64HrB&#10;n4Dn9Y6yPT+Uvyn/L2so/GJqiRnikqDlPKXacPH4BOfdHE3ZaRePnpF3TD3xJsqJT5DH8YgsfOK/&#10;uweT+ER4AzVxIc23mcXxPVkYPpfTeyqq9eQd3f/mn3/tWfd5hXPkFq+4iY4nORjUKYs1TyTLBR/4&#10;RPUI+JeRNTsxdqDy59aozjltB9ZuUjZdW78/vXOf+q72ys7Z6z4RLfX8ikVKOD4B5lFAHkUl80j/&#10;+U5Oa9VcuqN16+3Jw0f/2U8/VQf9/MU/eHXx/+ftP/zxJ8cnOLp+hFXH/fj4R0sXprtV1/QXdb5w&#10;HTv5g+XUr1QoWkI9m3gTOmfyCNf6y29f88wpOIFxEZ00w75qu9UPxan236frN109UCvNppNHj7PL&#10;qkHDhWV9m7TSruiaHKyvV2iWTK88OKKz7017xYGgPgXffiIMjJ+Dd7OG4YMzUP3XHq1deBKEVg10&#10;DB5fYjgOo6UTZb/rL51FN63X+OijWeRx9Bzk+4D9c4+fEL+zXH3Xk7MXfY/pLswcLR/YxZrZ4khr&#10;rf16nLK16wRpTr3MNn8919rWDVL/s8UOrkxSXx1qSxO1j+7Z69nf7OHkM+E3jH/jffWa5EeQyYVP&#10;RtKUaa59BxdfkpDo6+Nc9TRcOxHCYJPUG6HDHS6fRjjU98+edIyihzTfd+RljRcPfQt5NXjG1gus&#10;7TN39lv8GvCCYCbeWccVHID+oYv6v0laLy9rHaTu7KXeFO4zayt474lNqbZz8bL/YO+so6u+t23/&#10;17vvHevpbU8Va0upIS3SYsWdQnCCuxdSPCRIcCjuwV1bILhD0FI0uARIkCAJQROCJLDeZy66uR33&#10;jfveGW+M98cbp4z+und2su33+8pac801p43p1tP289h58lnljOK3nAJb6E/+Noqa0mHy2Z4Nm1gI&#10;GK3+RrXsUD6z/J3UdyLNCnl5bGVPaU2NXjp5ui/cUlox0rMVjqn6rfwWpH+o5xygVnJ0DR5QPXrb&#10;sXVbbO/SldawRDlbPm6K7Zi/1HrB7V86aoIdZF0ZgOZXb3wqDkWtt3XErqHkuuoLEbejzrclneet&#10;sdMO7F3jSPmhsAjlOuJEiAuhcaXf1S9Z1sL4PFuo4cljaSqxw8KZs3x//iQrfamfUJsjDg1wJJT7&#10;6L54EnrcOY78vInaxkkwMGkaSKdEPIbe5G8PiTV1zBww2KYRc94hngxhTG7gGqp/R70J8kHRvPrg&#10;vZc6aAFOhLQEFbeob3jJpEnoGF22E1voC6r6smfj/N7d6H6PsMjhQyxm607ywlCrWbyM61eN64N+&#10;J5o9ykM3sn+VJw5QPeAE50m8wOVwRbYy/+Q73ox1eN/GTdR4OqM13ceORO98xZ+W3n4c+2gnrp/q&#10;qtFRG6z8N8Xofxng+kozR05iX6IXeeMWPOuq4XtWH2zlEt5Ys9GsbWWHyN1/5rrIo2Ht/MV+zUf1&#10;jqA3ml7lmFNe6+jbHi1s4pVV7K/iOWhcTQJva8iersd1rJgw2fGG6REDrTax1FjqDeJPaPytZb6s&#10;nLuQXKOOVSle2rWLdjDuurKWnOczTwDHqsH7Txzyo/caRlCXkfZjDPMlb/ZP8dmsbKe27LROterb&#10;3KGjLOHgMYuaOM2q5i3otzFrN9uPHbrYNWrL92POWKOipW0osdDjM5ds24z5toN4T7ik+r6lJSMt&#10;GOlsDACH1HUWz136b6pHigMtbz1xpjRe5H08i3w7BX6o/M/lbycfHPUxi3MmXoT4FfIoPUuspzhQ&#10;fNjebVqR/52w9bNngkktQVv1MB5o/eHp1vU4W16moyIiwGq3ojmM19B35fE7Hkq+CL7A5xG/Qnoe&#10;mosDOR+3T56nd5v4d8ESS4avKm5Nc9YV6XweIHfZvmK586v3oY2vntzJ+POpZ2gL8bF6O8S/Umwk&#10;POwi8b3wyFVgD+qbFcdC8eGySZGe/21Zv8k9fA5yG1y6nOOU0tSSrrLmk3hIquOpx1maau//4y2r&#10;BWdpLXPUhC9w/N4nSx7W/+r/Uu6nWLtmbdGZoaaUI9crTmyWN9/DA6aklStSzDaDBZ9kL1QP0mHW&#10;p37UsutWruzeLkfQo9w8bxl+R5vR5B2EPw/aEJXpBSQvkJ6oOFzCP6WvJLxfeUYaeoTKQXQrTpV8&#10;oYf37IF25U3vGVJ/kmL0yszXgM/iaV5D3qEbl0UxV8taUbi7hXPjacw1V99cGfI13eq6i7OgPmdx&#10;FBQz61BN78Ns2Uw8iKxZ4R8TVyvvF5dBOZXGkTwz1IMh7pfWdmGF4ojvYR9SPB9HbXsa869qufL+&#10;vrWqBrmG39//9GfLz7iTJuWbf3vNvv7yK8c/1H+h99QhvEGf41OwCMX5whsU838FRp2LWEi5nvSK&#10;pSOo3jnhCzWIlSJatLYr9DftWrLEa7ejwvCT+SS7hbRogm7bHudKHF5Hn+bY8c7tbFunLnnkbM+b&#10;5Nt1BT3w9mCOwnLEUxKn8jprzDVyKelaitfQEM6JdBbUKy//DGFDwh6kRzWiB3qIK6LIzeY5bqQa&#10;iXwz2nItV82YZTvpcVNeKE1rzXt554gzc4KcUN5/0sNrXv0lliMsUTUFxV7iDwhzr1a0CPh1OWKS&#10;w96Hs3XxUuddfPdNYa+VzB89zr0rpGccSx7Qskptq5i3MPXxYDsD/nB+3160qaK9DtSSPLdasW/p&#10;R18I7oJH6xl0eQ6Ch1coR85YwhZOngh+dZqeS7zao9FR6t7VdSLGh/fzdUjYmPA06TiUzlvA69bq&#10;zxncsxd4V2HiVeqx1IFVexgYDkcU/om4o6ovSO9b/RbyfYjZFu1eD9KEEnbWrkEjz8eGhPexpw8e&#10;2o24eD+6fd/RqpYqZU3QrZDe9ukDB+z8kSOuwy2fp3pVqtiQsDC7HR9vjxITXZ85pEUL94aqVaEC&#10;PgNgJeAoiZcuoF3Y1YK/q2SlwAbk5XSH6/yEHp1FcDgqFythVcFTpgwfhU/8Vbt84pwd2LrLfcLr&#10;gz90btLalk6d49qBrViLFZeLTyYup/rYPqPeXDxfPsvP/GpXtw5+InUcT5DXrnhO6s3sDZ9Y46hr&#10;46a+h71IvO2cGu1dNb4tzhrfEG+HGf6YxqD2OXFvxB0QP0B8Ae0Fwp7Vdyf8p3nFKt6bqx7R9IRb&#10;jj1L+6sqa1L1EqXdm056lHF4dc4eDd+kRgPwmZquhZF0Lp7977xtX7bShONJQ0HjT70xysPFeRa+&#10;FVI/GP5WLfp5w+xO7Fn01fdRs+/qHls6x9LJvp+QYPfA66TzUKdUeddvaYRe1fpZC+zxjUT3r5D/&#10;nMa5YmLxZ+SbJ30x9cGop0s65uLUyDNYPT1aS+pVqMxrdcZDponX5OS1IoxKMXddsC/pmPdDu+Py&#10;sbPeP7N/1SZ4IPjd1G/pfIhffl7v+qnSPhVHVTw08TInsp+/SEymRyfNNaXlWZwnew7X+8hObKr1&#10;JwfrUBbWJa2BOX7DQLUmCpfVIdxBOIN4X+Kd5c2Zy9e2t1lXpVUqjmERcLBvC35jM6ZMtpYNG1kX&#10;1izlB8J1LPWZZVy9ZfF7j1A3qmYR4RFw3uqjCxZtV+jZK5q/CPW7nL5ea80WZqH1W8cXH9PvQZys&#10;Q74tOnRfPdFa73XoOdJnyw/m+e9o/RRi/S5dtLgVhFet2FS+J+J9K76Vbn/zBk09Zlw8eZrjDonk&#10;glHEsp2CG3nNJITf71+7yePMq8dPW39iG/nM12ZsFuY184F5fAof4/U//dU5GaWZU1q7Z86caadO&#10;nbLAv7S0NHv27A8uROB8/L+4vZ/66BXmcBe9tKdPON8veCeOjKfpfnuQOmIouF8p9pF8n37h17Ao&#10;udLX4FbSWC4Bd1bYt25nMHfEj0hiTj6OvWRhrEnh4JwLBg6lZ5H1Iu2ZpVPzHkEsEErO04icQHyt&#10;Z6z96hGQnmFr5qpqicofpZ+nmnLapSs2pe8AawBeKV6X6tl6THoTs4ndA7126r2wjBfujyS9IPES&#10;arJmytdC/Zfy1RBHYWxYb9dq+75qTeftyyP2OrUR9eqpZ0+YqfgQ9y6et2c3E+z4jq303zexOiWK&#10;WNfgWvaEHoyHZ0+6P9nI3n1cP066UNKEsqRk90vcyD7fivqdesNmDfvR6xgP4i+b+t/7dgrxOkI4&#10;GIq8M9Sbqz6MaUPQDW7TxjnU62ZPg+txgTX2FhyC5R73qV4qX0j5Zuhc6vyo/q48W3jMwbUbX/a6&#10;cO6lVaeebOUwkwYNpW+DtZp9ec08/Au4LtLh7UtMdI06pa6ZvByFNwR/W8LaVaW/et1Gx5Dk76hc&#10;UI8H5f/Ga8/yfxQHRjhDFXhR1dlj5IsjLITGHte+UF5TrkAh+tILuk6/sBVx04RHVCNHLJ47r+MG&#10;G2fwnKT7Fr+HPaFwCatfrIy1qhjk+EPysTN26/AJm95vsDVHV7fet6VtSnh/Sz0XZw9Og+mQT1b6&#10;iviCcTG0UxePn9Szs4k6i/p2hMWoP1ExksaYsPf5P472x6TH/POChZYAvnblfKztob4jjzjhC+JF&#10;OP+bdVHcCO/JYJ1WzVWH8AcdigVVDxbXXv0+wr/sOjx89rA+zVvRV/Id/Ixy9Bmug+N3nzj9Gj0z&#10;w039NNI9CHDU9B7iWrSiFqd9WVrp0l6y5GT3VPunuALzXnIFRnXvTt5Q2Xk86+fORn/jClqId+zn&#10;yJnOwW9cKYhaOf6a4ML2UPzCWdQbqlhN5qL8ReWvnMzcWgdm0atDiLVl/lYnfh8Dl/Qcdfgkzte2&#10;lVHEQfS9tocv2bKtbQHTSYyNw+91nXuV9+8cyl5dB9xJnrIJ7AWn0FWYa1VKlXV8oivcggNbo+1x&#10;4h20q4bjR4/nX4Mm3quuXg7hUvLOHd5dfnCtqLU39f6MVOKAo2s3uAdIC/Z89X+1h+ch7OwO+/0m&#10;3kMcrTbfBdn3xBA/sX8mg7cJpxjJ+qE+QnldNmRMHGM82tPnaFJOteBKVd3bSxrQw8L64kEcZxfh&#10;DOm7t+NzCXPvEtzYNS5SY9E76zvIgouWcn2Z/q062Lltuy394jWLo/Y0uGUH+yGojoVUrW1L8VEz&#10;NL4zLlyFxzrEPc4U202KQPuI2E1jQr5oit8GdvrBteW2ECdrDVE8qJqkcg31bAsjkA6lYqHpP45y&#10;vfQB9K00BxeWv2sKteZdYAQDO3WklxQvkaAqrEfjiavj7djmjWCOnR3nU+ykGrb484gtgdPu8F6N&#10;gR3bso5WfKmDyz4gzKNzo+bEIZ0cO/yB768ebvF/IuF5VC9czAbxmvI9FtamnmDxshXTTmcdUzw4&#10;rncY/ejXwT+Ped+V6ubyW5fOvGJUe/SEmtlEjyeFk6qXRHUze/bc8xv1hZQnfyhAHB3gJYlXLIxC&#10;81T4Xz3m3jrGY8rde6/2Lu1fjk88f27q0UxLTWVT+xf/l2EWRS9vjUrVydPxqUAf7Jtc+RynUC+u&#10;agnKV+RBMH30WPe870uOqnphY/Lz2UPH2NMrifCzVlqHmg2cW39gNfokzBdxq6XxJE186fMJu+/T&#10;tg25/hJq8LGM+4bo/XUD81ruPCzxdlKo5+9bv8HxMnl1jGZOqJ63CYzg7IEjrIWN4Lt3s+28R/ki&#10;JS24Rk2PVz/MlNnj74+zkkvBfxdfQfiE+AfiJwRqfuIoZ86MxvlvGIW4FFrT5fsurRH5CMp/Tzy5&#10;AD4tTFrx/vIZs10vZtOq1TYFPLob+/WKJUstFJ634uvy8MfkLfou+4TqheJoBLAJ4SP6LAF8QrmA&#10;sJIvyAHzUm8Xz1i6ddI6FD99zXTqFqxfLeGEiRORGBPDvAnHU7KirZ4/x8JDOpBDNQcfxFebv60N&#10;ZiBPoJjtO5w/JW9P+QN3pg9MGjXiRShHlA+G/EA3g3+KZ3GEmrl8PasXLea1EXEe5HewacEi1x6t&#10;WqiIYxPidKpnQ72l6r/R30j3Unun+helfzxvxBjvF5S2n7RAj24HdycnHAn/TN45yuHFm0+9EO/9&#10;jur7lA7R/DGjXT9X9/Xa4maI06m6dw3iC/kzJZ0671zq0Gbt4JsdRAOJ3ne4OOLUzEQbR7wr9aAd&#10;20HPS5vW1MbX2vHoHa7tuHLOLHzG0X9s1MD6d+tix/bsYjznIZ9qYTePnXJe24S+/V3nUH4v0m+I&#10;Z2+Q/npJ8h/5ImciB9IY0fqSg5xNGk7L5qHpCo4fxfcf3as3+3iC61Cp///g5m3scyusR9v2Nom9&#10;vTdzJojXUT1DdYwRAwdZhRIl8QtoAtb2pXs/yS9MvmGFc+e2Ts2bmzzDhFP069rV5k6aZNXLlsW3&#10;4kNrWquWa0oOgAuyaFqkjYzoy89f2Ih+faxBEHtc06Z2gRrGCri+0js4umuP76va35ZMm4OfUAKf&#10;CX2nBcvgY5zxHoe65avazlX4kRCXZHr9Tfd3KcqcVx19MHHxkhkz4EwUc63klLhL3qMxsV9f11VV&#10;b7Lwief0OmvcdG7YGE7UQvfK0HgRx0YcGmFa2s+ObkZDjLGketzFQ0epUY92rS31YcgPU5pi0cQZ&#10;6g1Wf554hevJJcUZkPbjHeLYgWDXyoWPbv/F+zW6tcBvhnhiF3WQYT36uA/IrJET0FcPtlh6cKUN&#10;oWukvkD5qqs/Owq8JP1GArWAOWhLdkBb9KRthOPcvgHcJ3S/j+xi7erY0b27ToHBiA+5bu4ieKiJ&#10;vs51p/alWp08L3rTc3z30mXnAzQizlC9YB57mHo0hNGJJyF/HmEVW/iO8neTHsTDWGIX9nphC6ov&#10;in/p44c4SB7n4dQ3QsCP1s1fBncW/f55P6HrfI04fIdjFMLvRvTo5fiL1ihpnahXXbxoeX0qFpD3&#10;WsViJTzPF3crU6ZM9vobb1h21iNhpFoTdSusIoDlBtYrraHSktC6KkxC2IH4wsIRhE/MjJxifUJ7&#10;gnE3txvUU9WbJA32qcTmB1dtID+ASxI5l73bGDvziTd62NiBI5hD6guiF4jP83t8Qq8v3EGHcInC&#10;+Qv4+wlzlp6q1llhFbrVz1mzZHN84kPmZmvih4OsGSP69Lcf2HPUa6FYRTU3e/Lc4g8dc25up0bN&#10;4KREWlvOk/i5L27dwbtpKn2lLdznTX0dn72Hfsbn9JRkAUPOAa+SNboCOVMQ8eXXefLaDx062qP7&#10;D009A4F/0qb8/b87d+78/sc/7v+TZ+A5f/e/OxTHSVf8hf5Ip5/j6ZMMaPsPvQ9XHqqBx+PJLceN&#10;HWfVyOty58KDFo2pnJ/koPZSxAqyzn71CVjde+/hGZsfT5ZvnUsYNWcu+/1tx9/VWyjPR9UL1Nth&#10;N+Ebsy/Iv3d55HSvW2i/1j4g3xrtgeqBF69OtTrtDepLk0agam0HyJ/DeS1pIQl7OMvaPAr8W9wD&#10;+XfWK10Wvvgm14RSb4k0i8WRkM/nvJGj6Vs/YRtYA9V7rt7HKJ4nz6nYX/ZRQ97l+tEjwVo3LFmI&#10;jn1DtMLpz4fbvHLyePgfbeD/LMVjDwyR+vbtC/gWsd/3aEYNmbqEuATiocexPiYRhwhDkdfgPM5f&#10;rVL0/C9cRA5Ej+HPUZ7XSyM5gnWvLzUmeSRcOQTHqF8Y+spL0cpcxu/a+fe7ShyyetZ8etXauy7d&#10;gJbt7DD6PfLCkDalelzE5RI/XXo6WkPEg23duIltjFplC6i3tGjU2HZt2243b9y0FfMXoRdbC++r&#10;ZV7bHsxap5xhPdelEnN0K7d7wC06831SWROPUIsJ7RFqk9lnLrLe1qnEPvIzHlRg9RPBTeTVcz8h&#10;yaaMGIcn42S8GW/b4QOH2Udb28Ede/Hr3G0Nq5G3rttiqbfgqLGvhLYN8f2yS/N2tnD6PDS5Um0B&#10;601Q8XKuCb1s2lw8CgbYxXOcYziHA7uG2ep5S70GIJ2HKHKT9EdpNnLIUOsHnz0OrKFtU3p8qCs/&#10;AXM7RE7drF59OxZzzAaEhVuHFi3txPETdun0Gde5GzN0mK2BM1mTnv2y7MviQwinyPLWy/4xrdFa&#10;PwPrqG4Da2bxr/M5V/T5/bv0fi7B+zrE9Ry6NWyIf2cMmNst971QfD4FH7Su9F2OGzTAHl6/Zifo&#10;tc+XM499+H4WK/5NQa99PLiG1wO4j7iazYgFpuJv+UNwMGNtpT2/fp04LhpdkDrUrUb6Eda+s+se&#10;ZSSn2Ghwl+5t8CabOZ9Yp5gtJyZJuIQ3GmMwqAJ9nTv3WZtm+NK362T3Eu9aLHHESHqJ5jPul86a&#10;w/UPsoXEGlow5k6eimdBUfsJL075TfWFr20p6baLHKRW+SCbM34m8c9Ca1g72FLB1p6B3w/sEwFH&#10;topFUlOry76tcfOQdX3VSuYruMDeDVsstF1H6068cZM6wFV4lQO6dbcZo9UT28tqli1n+/f9Qj75&#10;nDgJTzT6EOT/W7diJVtGnPf03n1b8/Nyq1C4CLXVn2xg9x7gpuTsyXftdkKiDeS7dEcvZOOq9Vaj&#10;cjU7c+qMJV27ZRuIg/XzuhVrLLwb2gTs4SnJD+zOjdtoPw6zsRFD4TuPIbbv5j23qsfIp71vO/q1&#10;lq22xnzfeT+ijXHjrt2iftMS7uj8YePQhA3zOpLqkOJBi+MgH7NF4ya4jtzmhYvhXF90DTjVJ8Wd&#10;kGeqdLTkjSZuzKRBw6gFUQcBv9WttFxVcxG/QrHg2tmziEfq4wUyyl6Q51/YvdM60Fcc2S8cf5RW&#10;1HFqe7+M+BTqyZF+5KqpU+mjLYSP6QZqG/eoRYKHohOhNagZ82XxhEgwo3jHOqbAYxzU/gfvZ1LP&#10;tHwupHOyh/xNnrzDiKFbVWHsRMGXIoZLIvZvX7M6vcDd6VOpaZPI7+7y3uqxVS1JXmlTh43gu9T2&#10;etO9uCueu6jvWfVJ9Vnnpb4jr0VpCmquiYOULxecYY7SrI0rmLfac+7fvceGRLhBLPD7/T89Pd2e&#10;Pn3qv/tX/9/N6zftBfGg5uwm9rr6dRpYfvRycuFfkz93Po+vCudDo5wcWvmWjurMp2TqhFdjY8H3&#10;moFJtwXPqw2OF2vC3h5duOL8uqCvC1tL8ErpENvDVNaz49Twd1hdcqmGZco4jn5VOkqXVb88bp0a&#10;NnA/cHnhRK9c7X59wtJUL61VtiJeDORMkbPRXbyGhmWy61h836SZ4wBdyCGqsl9/+TG1tA/osXg/&#10;k/NjFJcqphW2oN5mcROyZs7scbewB8XWqvcJ3y1fuKj7LKlfPf1ygmsMJR8/bROoZwi/b8aatH/z&#10;VrtHrBBHPXwJOWezWnW8j3xo777WibmpPE0cnQ/eRZOS8aj31/ExMbP6RVRnFAai+F64g+J/cSfE&#10;pVAdujbffS6xRQbv8fRiPNj6Ybh8renxKu19Swl4Mqffu233b13BB2Lwqz6MX1atoQ5xz72BhDsE&#10;V6jovRDS2Us4ddq9dpT3DWZONienb0d/3+nt0Y5h6tr8NDmSmKi0cySWs55byiN/Pfl5yX9RHIku&#10;jZp4f4b8PVUHn9A3wnF66RkrxhL3RZ4Q0pL+rsjLurU0oIXjKO8S30n9fhoX8k3bsWiZXTh8kF6f&#10;a85XqMV3lHeQeKKqKUuXRHl/3XIV0Vcs6Zo2146fs5Qrt+hPQKN50AgLpperXf268O8O2934i3Yn&#10;7gI+EsvRjuNclilJvWM64ygBT61TdiIan682La1WyWL4f/QhXz7gdZ1z+341+Wmp1i6OvDx/n7Pv&#10;SHs4qHwF12UXxyZ/ni99/OgaKkd75513rMCHH/saJu68tCulo/jz9FmuKS3vhVGDhzi2oP56aYqo&#10;R+erPHksV65c/vzPstMLlDsXGNW76KcWwMsAzwruF6eP5PW//NmKFSrIuGXc8HfVWZs/yPQ+/T7/&#10;YDxTP+bxnNmy+JH59dcs3ycfWx7G8/uvveY6hMIbdpLv7wNXOkkNSx4Q3zdu6R6KcydMdW5E4tk4&#10;9NIvejwkXdp3/vp3sJHyzodo17gpe/AWq1aqjO+Z4lkKQ47fv9+eX7tm40ND3UtWXobqy3sEbyH2&#10;wBHP9bQX6TgFl1L9mDdOnweHQi+8ey/vyxSfVbXnVHEniFmkByOvGl1rxejCgl5QQ1O9TH045alr&#10;ybP8FvuhdC/Ocfh8+yK/jYsY7niD6hjJsVfQTDrlXg0V4WCqRmH3HzluJZ6duAPy9JGXt/jP12IO&#10;wsWJQcvjoOsm1y5X2k7/sgduCr2BMUfs8qlTxC81wD2DyJlnuraodKCkfS5NcenndmQN0ufaTZwg&#10;DZHrxMuNqQd8R55/nPcQn2IpuF4Ka+1CcEHp3Q7s3tO1cDWX5Iurfs9yfMdi6MHKA+o2dYQzvx52&#10;DsvA7uFcgwro+89D1/kq/Na9rhexa9la9FjzO5YirF79jDrEZZbulfyrtX7Kt0trkdafz9GWfCcz&#10;PQt4bH74KZ4U2V9q6IgDoX4LjXF5CmnNVJ7/+v/Ax4JYNuubb3n/cVnWSPlQrqeOG0WspzHboXUr&#10;u8L3jiMf0vuLox5SkzpZ5eq2dwncuB37+bzbwJ0u29bl66hTF6euhmdy3kLevyYcxNdGcAyt0eKp&#10;BXR3hHkEflYPiDQ0das+kOxZs1le1tvy5SrYqhVRdow84RBz8DZ9KBqHZenlnz8KLv3h4/TXX0Tf&#10;jzXqYAz4Znu0cuFOgWkdYN0Sr1Q10fH9B3sdSXxXxa6fZ0UH4/Ncrj+RNw9arZ99YRX47tvAc9ku&#10;WW7v+W0GuIN8J9OfP/ef9Tsd8qMM3OfHP/79k2cgcM7+q9sAnvCceklG+ku84Rl1wsDjun3yOB3p&#10;XOq5j5764w+5vitXrPbcRTweYQ2fUXcomjev88i+Yj8uWaCAFWS81SlX3vEGYaNLicV7sA6GspaL&#10;+78GnEGYg7BL6QvoUK/7GerXJ7ZGOy+4S4Mm3oM9mHq3+quEM0gLZ2TPMHP9Fl5LGsTqqxAfQn4c&#10;whTEkdi8YJFJW0FalNKL0DpVH6xa/AjV8IQ5nCQv+pU9Sp5Z+mzypZOH4Z24i3ZqH/rJ6L5rX5w5&#10;aiicoA1wfVbiTXkGLegW1rtlY+evx4EDqK9CuYdqmA15D3ELjq3fBI9pv/c0XILPF0FdoUqRos7B&#10;X099Zc74CSZekXjq2iuluaD3XzxmDJ99Nr0bO+kbqW9BhfLTtxnlfSVRYAand6GFzJ5fnr1/Yg98&#10;iGJO2WrWUekxSiNAmsPigsmTYjP806vUVm/ExVvS1WuWkfbY9u6Itpvc17V9CO4jnm4K/LYYPmsi&#10;OcLj5Htek4zmXCeRFyaDWzxKumNP4FQEJuER8GHdPwdfwRg7lsLYIPa9Ak8h5eYd4qpHdv18vGXc&#10;T/Pf3ySODRwXYoihnvDmPEfa7fFg9dIL1q09yqDX9DwFTXO8Qbn0A2KU9NsP/TFLeUYtLcke01P3&#10;LOnBP6crMOAlV+D4ocP+nROvJfh5ePyA13yWbqePHHUf4PQU6qZ8rLgzZ/32LpjMA/rw9Vga+c85&#10;rvNF4j/hGIfZv8+DW+icnjkaY/Wq1/B1PsBFE+fMY2XW4AA+UTBPTtsKt2UudepLhw7CUZhiFfE+&#10;2/Pzz2iiX6B+ddzvq5+2ErHL+Aj4pfBOT+3fZ7MmjfeeDfXXCQupS9y5bMYsj5OkLyCt7TBqK1fg&#10;ggqbEEahmOzkDuLE79v5cZfavGohS6fO8XO5av5SuJ1jbMeaTXxBLqKuCTeX6P8O6xpqy9jvr17E&#10;tzqVa8u1fk5sO489dyK56xbeT4+lE6PdvBhv+7dFU6cZbHs37XBs4t5VzhvXcDc876h5y9FXnm23&#10;GEeqdSdQT7CnGbZt7QabTz6isafxFRhbqofuXLPBLsFJ8LGl8cWRdisR3b3Z+KAso2Z6kL/n8+pI&#10;fQSesZHzMdNiDx9hUIOTgkHJH+jY7j3kuoupCYGlPOED89/Ny9f99lfm0Qb8PeLYz/R4xiMGMLen&#10;jpywBTPn2eY1G/3n5OtJ9jwtHX22RNf/Et51/sAxemXQlQAPO7p5F3jCaPcvnT9yol3YcwicqKlF&#10;9hlC/xKc7OYd0FPFQxEe/F7O29Au3dxfT9wYYRHq1xAOIV8d+e6pdinsQrVI1SfFnxBvQt6oDeBu&#10;VGK/3cH6Kz/jHxrBP4Q7o5pTcOlSNm3wIMcFVlE/+zVqBT4pG8Aoqlqvpg3hVu9zX2z5mYv7KX3B&#10;LvXr29pZU23Lwjlgtz/iXb8JT7QtrjU+rl+Ee5zNHj3e+63kszpv2Gjv5ZWWz7oZc5yHJR75PL7D&#10;eDjHO5cutQTyrMHUlzbPn+tcjAm9w2zbogXeEytfGNWILsA/U91ZddQY+m8C2nF6TP6KOd55zz55&#10;932P73LDn1b8p3q2eEhtqMn8ynXVvPSDOaxxcJ04+tU/4oiUFMbBH//+4wxo+DOVA/Ms5V6qnTlx&#10;1nox1wsQ32ltKZD7K49R5detfhjxv0oUpFbbsyf6PKPphSqN/spqOEh7rD/45qTw/u7JLE8k1TXF&#10;VZR/3fiw3pYEN/3Svn3oH07w+2vmznENy9309IhjP4lasXT7VDdUn3Uv6ujPEpNt2ogxNnnoCNfe&#10;01o1dfhY3xO2MjcGEOvfAN+bQSxRKPeX9u7f/m61q1S198gHpdsmfECaa4qDhU9Is0F8BB3yudDv&#10;pQUkbfm51Bjlo7NuGv4s1My2gHNLW0iaLtKPWEVMHsH7dWjVmrVwoY3oG+F9HHEnT9sPzE1htMIn&#10;NC5LgYMG4nzF0v4ZiIOET6g3W0dOcgKPtfkM8t1rAZdH/Kfh1NA7wlHaPGuWxYLpjA/vZWvnzoK7&#10;OJt+mfI2J3KcnY351eaPoLY9bYZFs45Ii1s6LsIn5I2zaDK96Oxj8rnU6yoOUW+G+mOlZalarDib&#10;4u8J61Q9W5io+sikhyUPT6070s0WfqG/Uf+G1qopAwb5307qHWEbiTF+mhjp/kzS11lBfr4ErFMc&#10;rePkC6pfy9tdddqdrE/SjZQO7cTwflaxcEEL/769HY3eTu7yk3sYK25qDW4tfqbGwYIJk103V7zJ&#10;iQOGg5GCx3Ib+2uMLZseyfOW2czRIyykaSM8ROmPXbvK9nJsXIwn0ekTcL7waKhV3X7hsYB+7hVw&#10;EXlOyXNx48IlrgciXEXaglpvgkqRkxf51rK9865zrIRvKU/KxpgRt0XY0hdgDdJNEl9RXArhG9I1&#10;1HfesXqtxcE9GQ8+nglujDxUvvwip+uYSBdQ2Jgwihwf4AuY8wt6jP6OnwHrGz33H2XJDJaBRwX7&#10;/btvvuH4Raa337I3/vZXcsdPrUSRwuRmcNf5u+zvvEU9L68VzEm9OmtmsIpsVqFoUfeU3sUaLHxC&#10;30X9lavmL6bfci18v+ngFYfwK8fbvmQFdEcHm/QjKhYqQe9SIbxqclp1cj55Qu0lRt/KNd+9bj08&#10;k/XWB+0HxSerIyNtHzGK9hz5vCm3kxaUfA9vnokFL4jxnlv5iYoXq/rzXrCGVOqG4swKq1D/bS32&#10;ul6dfrDT9JeKm3vrbKxzFqRD36BMBfe1Vb1R2M8z4tLxg4a4x3r/HqH26/Zo9Df2cb4PmHpAa5fB&#10;owRuh7QvNDaEvcg7o27pCs6rmwnuLW9PeTwp9pZGfdXCBdB+Z/xt3YSuPp8bnGLdIrj8zZvCP8lm&#10;cyZOpKZ11HtTpS0qvoI8XKVbIc8t+bXHgjHIh024g7Ccn2YSp4OfCKs4TI7RHey0PfmHuAlp8Eau&#10;sFacBPsKY461A98UZnhky3YS3vt2CQxXHJpGQTXR6ynu1yqFGt31s5fQhjlOzbATuiytrFOdpqyj&#10;vAe4RNJpNA42bPaeIWl/SW9NvR/y9DgPXtAV/qTWbq0zb7/9tr3H2Pk0dy57n7H3EeuR1kNxt+SL&#10;odxf65TWTfHMhGuIC1zh2+JWrWx5axFc3/0husP1WTlvge2N3mFHD+Cnxvpe6ItcXvddSf6SeOSk&#10;XdrFeebadKndGD5uTXKZ1jadWKhe1Tr2STZ0ff793f8Fn9BnFEah+RY4hJdo7ql/RFo84pvpcxaD&#10;+zZq5Gjqh4dtHfNNtS7VtdbSBy5tf/GoLqETEjlgqPdmdG/SEv8/dNqJ9dSDvIt4Up4y0jHr0aod&#10;+01Hy5UVfO+vr1sRfPCk51pEmNE3ha0s13XsqDH4dRJDEmM8owbG1umHsIknz57Z0/R0S01Ls/sP&#10;H0LBf/Hq9/q7P/7982cgcF4Dt0RyShteHWm6Br/98hk83TTF9b/FfeJDpD567BId6Tz2++NJegal&#10;86d24uwZGzRimJUih3/vgyz2QQ40pbN/aFmz4X31cXZ7hzU3uFo1vAH+YdWoo4gPdvHYMTSCWlnl&#10;b4uRYxfyfkTNr+fkKNLWk9aeOFviR4gLKu2DWHDvQSFdXHNOGnPqB03gOeplnjpwsNePO8J3l5bC&#10;UzBa9WYIl5BnhvrJ9DeqE6RcinfNS+k7q++1G2vJkfUbqVFeZP4fNenT16Ffo3mdGnDnxsHn2s3Z&#10;egrOuQ/Nu2b05AWjQRFMvXE9/Hx0t+jpa0nNuhq1PGnnr58zDx+Is7xXmkWx17ZjDoVQH5wQGu5e&#10;VtIIPL5nr+O035Uo4bUiec+ofhAHJigdyzZB9Euyli4YPZzngC0cO0S9dahzNaUt0JW5d5+6ZQLn&#10;5tHpWGtQpIT1oF+qbaUg20DPhHRuklj7d1BnUc3p4tlzfk3dA5dv8+jxY7/+8kxJY+4pLdVx6+59&#10;2sNe/HY/5dXjgd+fj7/sj90lH9RjKXBpNHbiLsb57YN7D6hj/geG8SLjBVzpl+NLdesnaU9ejTU9&#10;T79LBRO4k3zn1Zh7TB+Kxp+0SsTV0X1xdHT7nM8qj9/A+NRtEt/hXgbjlu+l4yHrxgPWj8DPvCOl&#10;/GeW9OCBpfI7XtFOUwt8ypN1P/BaGb+9rt5Dj02dMNF5EFq3FXcK81XcqSOwpuqxbO++ZQU++wRu&#10;JXrTPbvzAR7AGbzg8Xgw11f1Q3m2H4BXypey53eTbRZaVG2bNLR6xFfSEpZWz9uvoQ3LvlCTsSpP&#10;h2nDhjvmT5Ll/hnqw6hSoAB18oova0HJiVzIh+T+S9BlaGNRy6NMPeOBfD7lAff5Kjo0rwP35TcQ&#10;wB8zmMPikuj7igOl2zu378BJ4A7Pu8d+rFvVXQOvmw5W+WrxePzy/F1T7wFP8fcIvNZv7/3713n+&#10;hOfy+HXmp27FpXj8RFfqhT3m3OhWK/2DB/f52nwefsoANE1JfXn/IedWj6WlPbIHDxln3H/EnBbv&#10;Qq/3FHwh41mGPWbNSqWOosd0aEz+/nxcRrMh8LvA+NRrPH6QZovnLLR6tepZzYpBlkB9OAnOa8K5&#10;OOtKX4bOc2P6MNbAqRSu9uTabTD7MRbMfqY+r/G9+7rGnHRzpVEj/z1p5talVinveGnPyc9OGpHi&#10;R+l50t9KBfcQR0H6S/LAHh3Wz/kQqmda8m3XaVDOMi4sFP/LINs8dyaD+h4TVnrukWhd40NOrCwu&#10;6IskPOtYkxKOHsDHqiVYbV3v/1J8Lk8heXeI2xgR0tW9Tro3aGZJx84wANK89t0ejsWiMRMcY71K&#10;LJBB7fzplSvu3aI8s1XV79D2Zi1NvAln9Jprdem9502cTE/PQGpB8VpgPFYr83VBKyCsAZyheF54&#10;ckWL2aeZqTHzs3JLcaPrguvtA+vTWORy+qF5fwMM0X/mIXlVp6am+i0/+j/FCA+YG79d4v/r28Dr&#10;/f96y6mxu4zvNNZWSjqvzqH28evUOHvDBfw6H7UCsIb3/kFdjFvVpf78b/+NvpfsVuyjnHgMVUEr&#10;bYEVyvKJ/TRuii0Z/TJHv3v6vPvGhFP/HBsaZsfIXwd9/71joBpj0tft3IRYfOQIv10+fZp7s8jz&#10;JZj+A/mwCneYNnyk1660Z4ljLU388eSc0tg7uG2H1xpngze0qdcA7jR6rcwjeac1IZ4XPiIeh2JZ&#10;YQ7iQOgQ9vAhcbbyP90qL5RG5fJpM90jc3w3uJHM5W5wRDZNn0NNgX4m1kj1p0eS57dt3sI1yc4x&#10;xpNZD1QXlVfsanL2dsQEwl/FXy+av4BzMxQ/K5YP6L55Twa5q7jQ4kTr8ykvaFmnLrz4TjY8JMT2&#10;r1hh3TlH66ZPt7T4S67pWqtCKZs+YaS1aBpsI4ZF4CMR7xiC6inS4JZHuvr1Tu/7xe7GxbvOZ3fh&#10;I9Om0+fUzP03rxw45DFLfdaPxeAQwhbk5Sk8QhwsceWFTwgLlTeoOPVxPEc4gzAKYZkdyT2kp310&#10;3RY0LFagEVnCZg4e4R54feDMKQ+9BHYj7VvhoeJuhtRrbDOGjLCz2/fYjAHDrEfD5lyvaHoPOtFT&#10;0pL6w3nw6U02rHdvmwJeOYtr2ojasmr68kxUb1yXlu2dsxfa/gf64ZpS/7hgUQvnWmPWtW1ob80h&#10;5gpt1xp9iP3kcRvRFG5ky6ZMBOtY5j2IwjkT6f9qG1QFb/m6rv89LgJeV9ce3sM/knPRlLhOvZg6&#10;voMTIT9D1ZJff/11y/3ll/Y5ONGf//6afZ4HHm82+tUzZcW773N/LY2NGuzBB3fvsVXg4A24nhp3&#10;r7322kucAT6E8rw33nnb3obf8Nc//wkNwI/sG/CFTHAh/vTf/80K5Mvrj+nxgtSc3wR/KFkcT90v&#10;84B5ZKZ2Le3TT8A+GDNgDnmJmT9860376uOP7J2//IWfc1grro90XXR7cHu04/Xqm1RN4Tm1n5Vz&#10;F6N/NNLrDZMGj4TzgJ8A57YP+FA78urdxL5RjOV6jKs9xLfyAJVm0aSIfnYBblsUufjsgQM9F+5A&#10;P0JNdBMOwledBY9VvMoVcxbZVHit0rndji7XesaIfHkWT53teMfQXv0svGNXOx0Dr28MvXacp1jy&#10;9J1g5dLaCPiZSy9E80662N3IndULFn/2nA0BR3O94a176R9uDUbV2PUiTuzc75jUwM6hrukon6eF&#10;4yY7jjEYXLsv64k4F5ov2nszbtE3vHyJ9WjRGPz7ML2jS9EUKW5bweZ/BWcPadHMNoGFyZNE81Ke&#10;f/G/HvY+M9d5Z68ewtrWFbxRnAetB7Wpm2s9WgBOJ6/1jVwH8SK0xwVX+s75E5OH/WhjmU/XT+Lp&#10;uWmza0iob2cBeGCVEqVs5/pN7p0a+n0XG891OnvoOH3dpeCHzWcungDvW8FcDPZaq/ow+gnrOXaK&#10;2O6oe5P2hR8tvW1xMz7L8lK3TOvPP8ijMoNrfcEYe/cDNCN+wxyEO0iL0vFYcDbxIYSByotK+JOw&#10;XY2lleCPGewXyg1CmrWwG2j9jGP9Fv/mDDnWnXMXvI9+ZMdudnZTtLWvXMtWjImE530QTJPxWKcx&#10;nLXPrCic27ffAHP4iDoc4/y/Or5krMsPVL9XPlgAvdnK5ctZ6+bNrCe617PnzrMFixZbCPjNkrkL&#10;LI5ruwIMNKRBU/x8d7Hv4D3EeJSW1e6fVln3ZmiiTJpmR3bs9v7i9fC/B/cIszJfF6aukZN9I4vj&#10;DdLBFB/iG9a/nqzrZ9ivtD2S3hDqoAXB/TTygccU5tOIMX+fEz8Db0ghR9Lxn+MLnvbHv//DGfjP&#10;5+z351b3dVKfpD71eN1PMNdEOV4gz1MKpnCQEuar45ke4+900MFh9x+TN6Y+sAU/LbFvS5Ww4iWK&#10;2bvv4aHFvMgFriu8IS9r/pfMiVzECjqqly7jtUrVwjo3Zewz1pLPX/Q+KOELacQn0jaWhq501eXR&#10;E9oC7he4oLT7pCGTcvW6e2Go30IxvrwzxDsQBqr74rFLD0L4Q3vil4l9pdm2G83UVt7TL06E+Blj&#10;6N2QJvCqGdOtY4P6eGadteXE9a3q1bbVi+bYiV/QRwntgu9TF7DiFeCr+PyGd6dXYh+9BmMtrFMn&#10;OHEnXf9YuMf/ZO88oKyqs3S/3nrvTU9PO9093YqIgtoqBgRRkkCRc44FFBkkSBEVEQRBBEQQECTH&#10;IgfJOVZRgOQsOVRRBIkVyEKR9ny/XXVqLvT0rF5vXq83Pc+zONxb54Zz7vmnvb/97W9TZ3DTTOW4&#10;y3dcM3Gy7VfsF01HcA/mJ/CWIV9+qdyFOJsk+37SwG9dO5I4TO92mnv27XMNe3yG5KPSGz9+SLGM&#10;JjZZ6/jGRYsdc3A9hhT5nENH2vCPuxq1RpeMGOvxHOaNv0pXoFkaV2CDOCHYe+iWwREIbH3wPvpP&#10;0GfAGVLUV27rwB29wCPHbmkA88h+Rb5e8Pz6HeGHIa/7QOcL7+o/HrU/0nuuXkrO+DuISwev85jx&#10;ur7Lr02P9zV5BH00OMbjTflOmkIy3qcpJeP5LT29/khzjB5D9/hLF/zvAJ/gkf1CUqJf8q17/Gbp&#10;mwgf4RwPZc8HGMXm6BjXN4MLTK4GGmfUncNOIefulWzUPFZsTvboW6+8pDzRnMp7lk6n1sLRil+f&#10;2LJZ3JoPVLO6tft2MwarJqTm4oQ9u23x1MnKa2ls5+OO2zHxVNGxRF8YO/itrC86pk7dSmq3fNyw&#10;setX8j15ZIe/I45p2Ouv+X5m7y7bH7NWOgl9bY/qZQb4wZ1k4RI0kO4x9/2+dp7juzMn8FsDfILn&#10;j4Qx8pix672h7XTvpu4ax3TP793Qe2kHcIngUZ9NlW/E51OFNz24k/Z9d8BK+NydtPP7cyaZ4Pt9&#10;onko7PO+qA60YtpF3Luvz6c/vy/ciedgFsHx1Hu04iPNX/fSjqV/39XEaxncdc7x8w1dpB4f8RXB&#10;OfWYcuVqxt9+P3TsWvqxB+JIbFwbywRok0aMsy+1Nu7dtF34o2ICteurFoBqSqxar/ytD236iPFe&#10;Z4T5CI4WdX56i/9ALtjBmFjVFOlk82TfUEueHDLq/ByQLxY9a47PZ3tls5+Q3lxkvSYeH4zVnIgG&#10;y6IJUyxVfA3iqtTRO7g+xvtOn7Zt7NKPaMXvFV+6iU0f0M/3Joq9/LB0pdvm1LWhpgYchnZ1atic&#10;4UOEI/ykfNqR8m0auj1Hv2orLJNYF/rebZQ/1S+yk+fVUx+G3Hq0fchfQ59r6sCB9mnjxp47dEtz&#10;2xnpynXTvDW026fWs1UL18ZNvZToNhsxogmyP4kplStY2HMyqEVDbZo3nlfdg6czua4aMedG8iEu&#10;yy+8laL2SO9/3hcDnCJYpOzx7aGccHI21Gz/V/bHv/3v7697DC/djIxd4/QRN0f3FJ4j+krHhIvN&#10;lB1Yulhxj0sRm8JOzC6b9r1nNX+9JK2cTC8qdzFcvss2SzpwzOsST5G2IRrAaDjdVf+OU3/dNHeu&#10;NS1f3ue2TvXqiXu/SzU4TopL9IPXO6BeKLVeVihOTR4POTtDlT/YWbxt+nf/T3rYw8QbdlU1/Lav&#10;jnX7m1oErWUf4wMQQ4BrHyE/umu7DkYuPjn9zL9gBOAC2OTY4mAF2ONw8NFAZf5srbgatYzO/LBd&#10;C8PPlqQab+Q1DpWfjXYqfP6bFy5Z4vkLNmnMWOvfrbs0ZHpIO6edc7CvxCc4l7mh4hffKbZZrVx5&#10;1z2ECw0GwfmIqwf7qzo3/irrgV+DruPLjp3sTny83Tx+3A6vW2fNpKcHh6hJ5Qp2ZOdm5QrutcsX&#10;Tln7yObO2yT/grxT5pCLh48oRjLDmtWo6TrX5IAc/GGznZMfBF5ZWpzwSI2datLymq0YrQlPfnDx&#10;susPomlJXj9alRwjVxZ+BDqE5JISv6UGyp2z4saLlw5G0V2Ya5U8BTXeJ9mFvYfsnvLYFo6f7BpD&#10;tFd56TLBZSAWfiB6o/JgpQ0Y0cQqv/e+LdAceUpYQfKZBPE8yltLach82LChfd6pk52X30fdlM3y&#10;k4np9/74U/l68jOEhR5WjaVjO/crztzM2jSurzitaj5u3yz+5gY7uX+3Deze1WqULKb4cTPxQFV7&#10;fNd2rani1Mask/6ltH+0f9Igwo7FxngMnlh8RPlK0tMPd17hnAmTnA+JH7xm+Qrx0vNb3rx5XVvk&#10;RfWZN8SFeDn7a/a8/DuwCWpq5H0lu72jWMEwxew7NFNeSKXKVl88lDD1PXJyyM2hnmJ28WBeEj7W&#10;+IPm1k6aY5HiGLTU87KlS1mRwoWsQUQ966zjHdu3sw/kg/EauMSfdK4mjRr6a9WrVrHevXpaiWJF&#10;pS+ZW/nNhVzDMv9bqm2g735PfQpdF65jlvgy8OvRN4JTWDGspN+3zi3bupbl7ugf7MKReMcK0GCp&#10;L+7K4Z3KVdCYP7Jrj83WXIyWbENxjMCl0Hc5v2uXLRszxjrWUh5TTWHx6dgE+phwLcAnakm/q2Te&#10;QtIA/Vy+/UHlH+z1msHh5ap4/gGP8eLBnlfM6obiS0O/HmCViko3o2Fjz/lBbxI9WfJ8yLFA24za&#10;u2fU/5I19uLVNo3rRYgPWFN5hxHCMucLDzts1PYkl6dqWClrWUt1MoUzblywVNzkLa470r3lhwZv&#10;Gq041te9a1d43sZG5TWHlyyi+o3SYP5+lsUuW+J5GwnKMaxQpLDmmepec/XQxs2e00wtb/CJDzRe&#10;uD/463BH9miM8bylxgb6NmAS9xRbm6n1cPvaaOsrLgc1Yam5isYp8cbTe/d5jBVdS3it+2QPJMuP&#10;OS2uwyHdt4gqtayqsJ3JQ0cr1n9WYzBevI494i194joq6CbBz0hV7gFamOSkU+uLuYzryKNcAzSU&#10;/qC8sHz58tkr8r9+Lcwrq/CtQD8nwEuzvfCC8yEKKMeIOXSnfs/n4kAR+4IHQb1lasac1tiEu1FB&#10;/ZZcotXzFojrstR17Xapn3WLaCpsQtoxfQZZTNRsz9k4v/+Y1ZbWxZ+elVZP5mzCHZRHEoJNgFU8&#10;uVOX42UwuTfFpa9R3QZ+1c8Wzv3eVixZbIvmzbXairdWqlLV+iq2kSLOzHZx44/t2GOTBw2zcGnL&#10;USd5z4p14hefEbd4ieuaogeRX1hEI9k+5AIWyfWevf5cVtkbso3fzeu6EORC160uPXutJdcUZwvs&#10;hdSHsh21PGrZ9J04pe9aNO/KsWDn9WAPPhc86qVftv8CdwA7MNjI5121apVFRkbau8rhAIsOtKbh&#10;vrGjO43eKzpP8J6InVUXxlCpSDHnHd1SngDYIDqV6NyEFwiz79UH7ZzifVoXb/541BYMHGrNi5a2&#10;T2qH213lfCpwaue3brN9y5ZZvbAwq5o/v9tHaLXdFu6XGHfC+nftYtRuHv5VX/th1QpLOas6tFr7&#10;5g4fa0XVhyNr1fW8Nuousl4TR6C2dVXx5tbMnmUnxVdKlq94STmLw75QTd0CeZ0Ldlm8rDOa368e&#10;Pyk7X/WM9FuIg/64LkZ1ZKT1rB2tX+Kj5IzA28BPobYouod9ZFu5dqbuBfkn54QtUz+L2gnwOdCt&#10;Wit8Gz+F45wL/6b4W28bdiFa1tStevjTJedG1hHHjHp558SzoN4QAy4V3xLsQRv/31Yw7VoI5hea&#10;IxXkR91RLjYtG/wd+p7QeOSTnCXilex89snXgu/iNfhPgf79PZ2LLfgb/ga+xb+3kSOemq4jwzuC&#10;/VZqWh2YG4qvpwhbCY7zeFfnSlU/ffJYqDYN57qje3JZOtcnT560H5VDsXXjJvtS+o2T1K4l5Cu9&#10;K7ukSv5CXhs7d453rOSbr1uZt99SHdrOzhGFF1GzbGnx/RfZ2ZOqLymbc+3SpTZhxEirKZsQHeRT&#10;6tvJx095vj68Cmzp9xWrLCzbiLpBl86K73IqwTU90PYJdClefC6Lc9aL6H0FZAdVKlXa+YLUH/tZ&#10;tqcS3VzbBX/DN/3ee2qHYMvgsOv1h3fScALaAf4Zj7Rv8H7uw2ObPhPKl4Ij7/wRvYl76G1CG+r5&#10;f7jpHLzX/caQ9uU70BsMNt4TOq9wPHj9rjBtNvrITe38wpRb4o7okfZNEZ8io511Pn5bsPMb2YON&#10;7+B+wbVxvo1e8lxy+UrkhZXLndfr04OR7l8T49rg1H5oJt4WNsGBmFjlVu70vAlyr4k7VsibX9pf&#10;g/04dTIuqH2iZ39vVQsWNurqUEcP/+GS5oXDsqXQUiueM7fFzl/k2u8Ju/f545xRY/340M+/cFyW&#10;8UzfAaNtF9HQ69ChZU9dX/I74ahSJ4ecXD5LHdPd69Z7njd135hfiYPEaY7Br7uouYdauT3kW6Bz&#10;flRxBurwnFcsNPHQMRvXR9oVVaorfjPbuaJwsOPE20KfHr72gB697K54c1sVb9sSu8GGDx7iuoLE&#10;Y9ipQYAOFY/oYtGPP5BGCxwIgU1+34N2+OXxb3MH0AIPtrNnz9qoUaOsevXqlkuxXa/zxvyjnZoC&#10;aCPk/NOr1lg+MPyAvp06O8eAOttojFJ3j3rFF3fsVd2aSXZ5137PoaSPEPekL47u299mq+8d2LzV&#10;2quv48Nhg4/7brhFjR5jp0+ctGkTJ7mezzFh+nNGjLah3Xt6XcWN85dbq9oNlBu+yLat2KS6twNl&#10;B0fLFzkuTn1JcR5UY0X8sT/8+imvA09e3AtPP+O5JU/9r//tNTTgGxMPjvpuhMfG4dOjP9dFsQ3q&#10;LqKDgEbduH5fa33f7RghtW7Qk6XORJhiiKz7GxYusq86q2ZUdIyRB1FS83PpvPkUd1NNAt2vnOrf&#10;b72QVfPxG/b0U08pbyOH7qPi69oXz5olzHKEVShWzKIXL7Yta1SX5Kv+8hmXyU+MFke7mo0bNNj5&#10;I+RjMTeABZC71bF+Q9cCXDIxynVl0Ishv6LomzmMY8wZ1OChPga6VF3FKe/1gWpqqI3IpSC/HL+K&#10;NgTHOa6xjlYAekD79X7uTdnCRWykzrVMvixYDNqUh9bFeiyUmlLUOkAHetKAwZ4zjn542Zzv2nx9&#10;/yXlzaIdTc4Wdc0q6n6jvZworGZ+1BQjVhyt+CuYYwWdh9x7cu3Haj5cO3+hdH8G+ToK7515Fh1R&#10;tCuZu9CxrJC3gPcpak/Tp9AGQJuivOY0aojD9yRvlxgWcXf8T2o53pePO2HMeNXmG++4UhlhMvx+&#10;8lXhFqyUT8XvRi8FbIha3vSdl9SW2TU3van4QvZXpEOi/LByxUvZKMXEzyjOM2fyNNVjFa6lveS7&#10;+eztzFntm097WMqJBNWI/MFqCRuZM2akOD8rlMPQQvd+vbQIdqhudAv1uSbi2e7xWskDVC95z8rl&#10;Wku6yDaro/s7STlO4t8ot5Z8C+pwoJlDnAMe5gfyqan1gK57ROHiqr+ew7bPTRtj21ausV1btkqX&#10;qafP9cT5ie/t0z3kvqALWq9UWefIUZeaPJWJwrTA9LoJF8b/BE/bFr3eNYMPrt/oGm3oBX/WorXr&#10;QO5Zvc7HB5gBPnGtoiX8u8mXXjppivSK47y+c5gwsP6f9bDr8mXhvmxaoZxq9bPm8uXBIMAYjgr3&#10;mqe+cXy3dCx1HQXfzuV1mpkXqJV6OHqD124uLXsqPKy4a5+imUo9Z2xb6p/xGjU5LPm6185jHgIj&#10;R0u7qTC4/fouciN43BWThmXyGvjBlbhT4o5Od0wRzKCY+HmsheRT/Cj77s7FS14PtyzHlYtBHdxU&#10;3Stq38EjxG6vK5uefEryRuOEMZDbgd5oWP4C9mkn5WFs26781ng7ceiwLZk33/GUciVK2r4dO+3i&#10;mbN2VPm9h/Q51sjihQq7Hi7vv6w+ho0OH4Faw1XkNxzR/EPeMPnAY2U3krOArknmzJktmx7Bzd5+&#10;N7dlg2fwmnQgNTewv5RVuRjqQ03q1jN00vIJq+Aa43bvEV9llx3dstnrfhfO/ppyQit67at4+TTU&#10;Wz68IdZKvK38HeFm1N6lLlLikcOuHdulVQvV0n7X6latZPnfzWVZnnvGsr/+injvzzs/DRyW2sbg&#10;H+hCeN3jV6WByVypsUU+1NA+is2qXeZNmuztVUDXi16oyWe5dVw1UdXW5MpVL1xUWrrTnB9Pn06V&#10;XTviq69dm7O82mzvdumliK9UumgxtzHIpaJuM74k/iZ7pUqVbOpU6c09/Dc7L1gDf3n873EHaNsn&#10;2/eGfL4z4u92EuYdHh7u+BzYAxgEOXM8J3fz5T8+43oueTR2wB6IQ6DRiF4lOtZbFyyxrXMW2LG1&#10;sTZOcceu4bJJRk2wa9In2Db9e4uPWW9bxOPpKsw0Uth07PTpFj1lisXMnGmHoqNtfP+vrIzG5+6Y&#10;dXZ0+9a/jitQIo0rMHHoENlLG2ywatQVzJnDhnfvLd7kOdXtnGOrpsywg5or8e2JFxBP2Cdexdal&#10;S1QH+qBqbU9WzYjc0oCYrJjiStdYApMgnx/+9Zea+1eKEzWyV2/HHuB0oJ3ZWLl0aMihs7lUNgZ8&#10;DvhmNQoX8bmPWiELx47318EhyBdFFwPNTTQyZmmtJJY6SHMrmvZobMMB57uwK9AJp5YE9cy2zF/s&#10;OZzHZT/gz8CnPnfkmPsCj1KVyyB71bE/ddO72vHVwBDAInjOiA52joEhBH+HYg0B/hC8FnCoA1+X&#10;48F7wCQCrCN4P+dCRyajVp+uge3GtWvi3CuWl74Fvqg6o35D2nv8JT1/cE8xf/0R7LfFc+B5KK55&#10;8+6dx/7m9VThn8Fn8IPhhD+54afjo3PPTKc9qrW1sDjB5BmuVz206ydOCUx5ZFOVS1Mtf16rFVZI&#10;/uAG1/i+l5JkJ6RX1qReuGzmt6xxnTpexyNRMeCHV69bjHgyJZXDTa2LfLnfda5FXsXcqHmELic8&#10;9o9krzRr0NCyyWd4NZtyUd8SH002MXUF0GzDlyCXmbxnOIczx0+UvoNyF3St6IZ4XQHds4Drzm/M&#10;wBz0Hs/VkI9IewRtE+q3B++9fVPcBjZ9JmMH50q/L6l/hmOQp3NL+Tnyi2gz7QHmBL5wXW0ebBz/&#10;ST5TgDvQnuyhG99Pn3goLCO4luD9vI93s1/7mfyjNO7dnfRH2ji0z4b2vcfmN35P+u8jXzJcXOZe&#10;7Ttp/O/x2gFgE2unz1ZNunxejxLbebswCrSryMOuJ8wRnTj8B7AI+Axo6MCxJg6JNgQ+D/U+0ZVA&#10;i7yi5kXmmAkDBrlvtlnfiR4bXE1yl79o19HidX7OASaxVGt2JdkvaFvB5cQHIS8LW9FjTooJrpw6&#10;w+3URRMnuwY8OrbVZFfyW/aKN4ZO1TnZ60s1x2AH1VfM56B8kVOKD2EfUCd31Oe9rfw7eVw3mPxe&#10;6uVRs5Ncuh7KlYusW9+WRE11jMJu3HZboabibYEmNpqvYG1oaJO/T2wGm7tF4yaP6UBkcHHURr9s&#10;f9s7wByQgU3qVCkpKTZtmjQcmzZ1354aQtiS5BS/Lf5KLulIkjMMZsZcNUn6Ds0qV3OexPIJk+32&#10;0TjZlZdt+egJ7gMN79nb66agv3Y1LsHzpeHj4QuQMxgjH+GybHRi1BNGjbYG4XWsvuIK6CknqQ8T&#10;P4XT3a5uE+dMdKivONi67XbtVKJyGeNt2ndRyrMYbm0atnD980a167puJJgXdT3J6wCzza55kvjh&#10;LMXE0acc+Hkva9+0uccrb535yfWBGVcRyieBHzFWWAr1QMAmGKuB5gI1KhLE8b4nX+SirpkaI2AU&#10;ERUqqhZIb9fWDRdX4s3nX5DeZhZhO8LicuaUJoE4a++9Z22l7VNF+ald2ra1GmXEwxA+fWiralDP&#10;niOdtcqKGzdK0+YVJ+PuufM+Z1BvgnoE1LMAJ0mRXcGcwZyC7sxgzfHwHZg70HtgnuF9PZurHp/q&#10;bA36pJvXTgTbnPHdSOd69Oz4kfSnW9tS4R9od65TO9QXB7yt7kmdSlVsiHwGxj32GNgT9dW/Vi4X&#10;GpX4h3YlxXVjqFU1/suvvA4CGndgmOiHNCpd3vX84LsP6vmFYxT4wMRaOfdg2UHEyMElmHeYf/AL&#10;eY14M5qA1ETABw40xcAi0KNgziFGBU8fu5G24jl8fWpcDFYOLDWF4YGxzx45RovaI2/r1nUilB8y&#10;2jE2eAXoPfyk+0n+AhwXNFKf/d3vHeN/Vf5cJq2lL9B3xEN4R75zTuVv1KlRy0YNHmoNa9WxosKo&#10;c70kLaenfm9R3wy1G6eUe9S5m+vpoWfRsnYN5SV9JZ0E1ZwePlRzeGvhw8M916Rfx/Zq4zN2fu9u&#10;55B9P3yYLRk/VnhwWVsnzR00w6nfWVcxezBC5kx0qeCM3VCcjvEW1fsr2zh9jnWqWdd2a+5H2xC/&#10;F60T2pr+/G2PXkYfZw1grDJXg6+3ELZwes9+1zworzUqQvF/MIJIYYfEy7n/YITc/wn9B3oNJD53&#10;Vp9ZPCHKv4ucAnAkvhfsgxoP3H9qJVHfo2PzFq77CRYIH4Wclz7qm/3UZ4srpjN3kup9JJyxHnCf&#10;hL9NVdt8qn7eV7zl3ctWeZ5xRa2t+AbTv/nWKucp4Dq6x6QtRy20Mb362I7Fy61DeITX2rt29KSh&#10;udxN/R48jNqtYKHgYKxz4FJfiAeAX9u2URPPU4DXwN/1xGFETxn+Hp9LOaWaHD17KYesj/ziqcJp&#10;pI8d2c41Yk8r7oAWBfb3buF6jME1wh6UMGqzxo9XHKqszRLXjPyTDh+2sR0/bLZNwjNraIyTEzYj&#10;arJVFKeJ+jwrFy+xbwcMdNtuvTjUnSLbOq5B/dzVuqfUFaW+6HKNVeYu6rpQp4Xa1vBwieeiSQP/&#10;Ck7PP/zmn5zTk+35rJb5mWftmT88bZU1h0zUnIJ26wDF1HYpNtKgmnJbho9QbWdhxF8r3lC9mnS1&#10;l0s3ZoS4Ux1cs58YbuMK5cXFmC+9ihWKSVQW/2SDxuVqWzY5yobKV9oZs87aNG1kpYoWVr2L5+yf&#10;f/tPlusdaeRkz26ZM2WyQu9Lt/W3v3VuGPw1+MLoZ5YtWszIo0JLf6TaihwUbFYwI7hwB1atU920&#10;Vd7O4KD71sZ4LfBp4tVjD5FLB19tj3An9NaptYTeNfYG8Y48efI434n7A1bRtWtXS0jQGqTtuvK0&#10;f9n+/7wDYBWxsbHWrVs3K1SokPPhwLB4Djad+Tf/bPB1i72X13OKi7z9jtfKoT4G9X1unEzwvC6w&#10;/wStkYtHjbM+LdrYA839a6OirGnp0nZW9XkOKvYwbcAAS1Qs+3BMjLWrXVtc6f6KY25RLZeGqn0x&#10;0zEE9Hm+7vKJHdPxfsp1Iw+JuunRM79XHb0PXRtms+ZP6umhKwnu8EXbSBvTt49yK/ZKp6eWrzHo&#10;Jo3QWttday48BbgOAS8bPIAa7Hvke+zT/qnW+R5a/8EnwCbIJYEnEXz+nmyC6fJ34JdxHOwC7AEe&#10;BNwIclH4DHqc1bV2UCPkwYVLrhMF5pCsGOa84aMdP7bLybZZdgSxH2Kirs8gn+ohvpW2xzCH+2nH&#10;OB4aPwu4AoE/Hvhoobr1vOem8IFQnAEfD9+VY09iFg91Do6hU8FzdjZ4NI0aNLCIunVVauJS2kH9&#10;/0jfE7pl4A/pB4NrJK4dPA98Zd4CnvCXNjAFfi+/j98WfP7J9z96qBunf8c1Z7Ju4evB8904V/Xn&#10;hE9FVq1iG2fOsLM7tknHpJ149ONdT7x+1cr2bR/NtcpPQxvls3YdvIYAutwN5TeiubN/bazrXcGJ&#10;ePYPf7QyxUs4FwJMvUyx4o4xgC8Qw6HGGDgDvgFjBv+AmAPaz+gnBTc0uN4/+x1ql4yNp+k7dziU&#10;pxK858l7DR8i0O3wz6ov3dfOfeNePokVBN/DI/eXdpkunLqsxuqA/v3tNrjSY9ckzQcd473BFvS9&#10;jL91HraHajPOR7sHuFaAl/E6n+Oa4LYE/fbJ9uV4wLlhfgp0Ms6JJ3BL4wq9/4GfKBfq4FG359H/&#10;ppYWurvEm7BxV06fZXWENaI1eV729Meyb8jRpi4Gsc5Zisuid4+t0l7jmjxu4pvkVxDTpCZ7tTDl&#10;ZyumBY5Qt7TyOefMkw903W1JctPAFfDz0WDj+EVhAHAoJsseHiBbMOy1N52rkXzkhNetg1sKborW&#10;DjU0yemZOVy5v8Ie0YtEJ458N7Tt0RFDF2LsF339M+iJoSkuApE4u8Nc03uv5o/ewizAPBIVv6E+&#10;W9v6jVy37kvFzIkJoaMC1gBn5xlseeEMxIOou9i7x+e2RzGZoL95AmB637ty+QrN9cv2/+AOMDeC&#10;Q6xYIRtTPnCo7i5aHnAjwnLltrzZ37AK+QtKH7CF5xCDvbWpWccmKi5eK6y49AJXuq9DP8G/IV+f&#10;/vW1/Jafz19yX5NcB2KkXeRTo0N5kFjY7Ts2TTxqctfB5agReOnAUbser3yPbfutYoHi4v00ly5e&#10;benmDVQOd6L8pjij1ig2edmwMAtX7Ku85kz0GbjmioqBZpX2CD4PsVDwXepMtpDfCJbHuIEzZD+n&#10;uk9F/cn2wv06a9xS14axqoXL/Q60GjrovlQoWMhrZSbHn5J27U7lNkbIp6kvTCaH+EXNrKlsDHJR&#10;qcNI3cY//upXVkRxuQTFQNHThVMBVoFuf2thLYujJisJ8ZrdvXDRdTz7yu5m3hguO4I5AX7V0kmT&#10;XfeB4/Crfoxe77UU4VwRmwWfoBYwvKvrx+K09uyxTsIM0NwDE2+v8Ym2HjyF2cKiwRbhA6AjeE6/&#10;kR2uH7FT+PG8P+CLwBlhvugmO4jvQg8b3PNa/Gnnk5QTZ4E5q2PDJo5HUTshXjzNDprTmtSuY63U&#10;jtS25BzXNY8uUayEfBp83KbqA2D3V+R/UjsBHRC0A4hpjxbnEL0OMAuwiIayncCtqJfpdUCu37R9&#10;itnAwQCvAMuAe3FX3O0DWpPBPeDXksc/btAQu61YNvF4tBI4T5UyZW1Q337OJWjXqrXrpZB3/7Lw&#10;tdfVx98UVvUn4W0vPCfdkSxZFdt90wq9m9dKFgyzVzNl0Th4y/Jrrm0p/AX9xs9aRmJIqW7IWd8b&#10;V6loM0d+ZxUL5pce5ywZNVcU89kjX7Kq+Dd9bIZiXWg8oa/z8IK0h/bsst5tWrsGKD57hHwpOBFZ&#10;xNMg/lBcmDTjae3UmZZ68rTbuguHjVJtlPI+tshhOKc+eVXxq8PSakQ/FL+VOXnZtJnKGYxnYXeN&#10;gwpqe3Jh0MC4JhztvD5HHXPaH3wdP3y4YmCMl7tXkmxYn37ONcC2IEfpms5BfRY0BmgTah9xn9Fh&#10;vKfPXFI/G6bxU0x9tbaOL5BPf0N5QHeTr9oq4U3EsnMr/vi1MMCL8jUVyHKeThv5k9XTczQ2CHOn&#10;ZhS1S+Bw1BTXBd4d/ZK6JuDbSXEJ4ppEWgnVWywp7UFwylThhTIqba58depClCQ/SeeXYWCPbt62&#10;w7LLuaYKspUGyvc9KzuO66L/DdCYK1Pgfddl2bZipedUEEuh3h669rXV16gJarL7wAB/0u/tqnmB&#10;8dyqfn2Ll5/B7+EeoCvDuWm3ebpPaO2SZ3hCn2Fe4h70kR3AuAD/AgPkekopD5extGjiZB9jt85d&#10;cO2lSI39AsJ9i2p9hbvz1K/+0e1DdHF+8+tfW2nZUcR4C4sv3rVzN1s0d7732eJq63XCMR4p7kS+&#10;2cWTJ73mLznyfT/62JKUj4721P2LF2yCfKMG5cpaC+EQm6UtTG1wS0kWZ3OT8Lx6vg/q+qmhO3tV&#10;/PEpY0Za4bzvWq4cr1tu4Q0vZstiT//2dx4PY/0oIYyBfOIauj/R8p8OCTNN0XgG46qjuYexfO7A&#10;Ybc70MUj76OC8Dxy/ahfgKawXUl2TJGaPfUrVLbusqfATmLUPuDLxDLgWILDkCNFrBssBg7+oUPq&#10;J9qw/UIxdj/4y3//5e7AX6Ur8HIaV+D/9OLxOwI7P/gObH/6SGAD8ZyN9504ccKihCnU1/imb+XX&#10;XExOXI5sL3k+MWtprqyqLZ8lq9ebb1ypqteO6Kk+TOwucf8hu6ycuVFdP7cBkR2trTC/s1u32t1T&#10;p+zEhg22bNw4+0h+7ogePeyr9u0V01PegrhH25YttfASxVWfuIZ9WLuW9B+kRXcqXppc+5TT38aa&#10;lK9s7YS5Tv5Gdbm05jEnoQPVTPhg08qVfCxT8zNJPPwfNwj7aFDPNZ3hLpDfiXYmuRmThPuBQ8B3&#10;oL4oeZw3NX/vXL7SWgrvwBbiM+hecJy8jSGat8AfamsOhTfB9/Aa9b7Qv+A1eBbkeYBV3Nb6Th46&#10;GAU8iIu6H3D72L/tou/SveK3YIuhu2EPdfM17zpPWk/BJ249uG8/PxIfQr5csBE7C/x79x+DF/QY&#10;HOdQ4PfzyFeH8iaCv5/0Gzkeuqcozn1R/mMQ3w4TVoUmebBdFWbh/muID4vPTBwdHkXwOXxUri34&#10;HaH+La9xjbzOzvMn/dTgfBznO57cM/wqXTwaR/DIlk2c4jrjX7T40NYJM06NjxNmv1AxrG3eX5rX&#10;qmFdldd/cJtqTx2VbumWLa7PjrYb9amJQaALvGPZatdGIwcZPeEKws/h9X0nPu+r2aRFoZ14H7ES&#10;uG/YL+QLogeOHnIZ2Q9wFI9qHcAe8Bss3w++AxwCtuB+ZLQnY1P5Cf677kuLVvcltP34/YzTjM+n&#10;f0/GfdD38/kg5yO4f7TNY/wInSeU28L7vp89W3peRW3s6NH+MTgO11JSpJepttb7gy1oZ/7m9WBz&#10;TgT9QXvQ/uASAR7mz4PrTf9QaLv+e22fcY36Wv+NsungCZ7Ysdt1c+sWL+1+/67l4pYqpwFeOnGh&#10;BuUrWcua4e5X7Fm91nnXRzR2wSHgSOB3LJRts0PjHruGOhpgGdRt5xiciX1ro51ni49QS1gsfGvi&#10;ANRAI5cDTkMdYSH4CrsVN8QegyeBzYb9xmfoi+c1/lfLjqUOUbdmLV0DuL/sVTgd25avcq0ebIGS&#10;sreJF56VvQc2wQ4PopPqJ7eV3b1VmuhJh497jT8+S2yMa6N+5wl0g/U5bOHyBQpZzRKlLd+rr7ut&#10;kFX9kfh0Mfly6KpQp5w6u9jPnicW3FvNQeR4hGIUQdv+8vi3vQOMadZhHp8cB4xncm7QlQNnChN3&#10;uch7yquXr/+21uVM//MffE2GN08ez2jhWeg9kduIxjvYFY9gFNR0RVcQnelVs76X7t14j3+hk0bt&#10;TWJj6AeATeBD4mMT8wfjozY8tfwuHYyzDQtWqpZBKeFgw4VzpGie2y4t6R+d9w3v/IsuXaQze8L6&#10;Cv+CG1ZAsew3sqq+ReYsHmvFd10iLJDroNYU4wW8D/+bOPIR+bT08WbiBqA3C/8R7Ufq84I1DtH3&#10;lpGtvX7hImkFqoZRm0h/RA+vfZOm0vsbpt8Vb62Fq0c2buz5/dQ9AKMoq7Vs8bTp8r1buX7gylmz&#10;rZHipGAUFw4ddoxik74zftduceGLK2dFufjCHqgJPFH2A/W6yN1oLlsIbIK8DXL8sUd4Tg2eGdKI&#10;4Dq3a8xuEEePHHNyTvHpWKNma+5ZIZ8N2544K9gEfhPrxF7FjhmXG9dIJ0/ju8eHbR1jgnvFOAeH&#10;JLZBrB18lHHPPEKuFvF15j3ywVJOnnL/kzwQfEFqNYJB4H8t1L0HG0iWbzte10pNkvXLVqiGV4rn&#10;j1CrBC0DcIXh/fprTnjo/i/1CaizCM+P/MZk2Trk5xPjBm+Bl0+OPnx7/OYJsteYx84Ki8DX5nPE&#10;Eag5sUo+G7Wh4IW0E3+A2lhnTsbZ4rnzbHrUZPHP37NX5Wu/Jf44+MSL6uvEmNGWfkXPX3pW+R3P&#10;Z7M8wiVKK0+zdqlyXkNite73w8sp0ieQDsaKpXYv8ZJw2+2KqQ1RDGKt6kos9xqkw3p2l7+XpFj7&#10;JK0TPRRznmfo/fRo0VxrSbQdFzcXrPeC7lfvbp95/KGIfC54Efj6q2fO8bo1fYWFRErPkRwp8iuw&#10;IX6IWW9RY8d5XhL9G+wZ7tuCiZNdm2WB4vvgPOgCoHVAfARuLDXFOgifuZmY5BgFcWly+MDlqL/M&#10;veb+fSMsgdg193iL2hfOC3Fs7A38TLCiFNm9xKl/VN+9Jg1I6vN+I1wevGC3Xt+hvkf7R+n8nYVN&#10;3tR4T9Rn6Ic83x4Ta192+CgNkxcuATYf/f18z78BoxivWhmPElN83Rskf9Wu3pA21gYjh3GLfHD6&#10;JhoIy8UzFPnRZqjPs2MH4R/j/4ODwv0g5xZcLE78mNbCtvCdGQczxSGgpkiy+sXQnr18nG7TZ9GK&#10;3bl0uV0XzjCwcxerLOwB3DBh336bMXKUzZk4UbpzqicrvBDcgTEAFwtdDvKDGAtgEtQuOay5hRwp&#10;3vN91BQfi2AzjJPB4v+wtjP2wAK7aM1PiT/tGC6+OTlG2H1oD4NRYCPnEf5J3js7dZw/VKz2sOaC&#10;bWqbWYqRXtQ4HaP5Cc2KvZs2+by1dv4CO6Dcyh8WLbQaRcJsZO8v7OS2rTZl8CBpbayx7cuXeW46&#10;3IjTu+Aj7ZR27FzHMaKErdWpUM6qlC5hWf74e/vD735jBfK/59wIYhGsGeBqEbWkgT0pymvRfaZ+&#10;RQ1RcvZ2aA6DF7VRY5KaPNgg2A9w5eFWUYcH24XYCjlYS9SH7wunoJ4wcxf6m3De4AMTt4Njib2M&#10;3Ux+xsqVK33xZG2D7xdsofHW4Ngvj/997kDgq/y1v+iq+NhxcXHWsWNHY54lRx68K8gtyic9QDgS&#10;ubUmYNuG5cjlNeFyZH7e5yL4ePM0RxFXvK15jFrZbZWveEs45AHNd+hVkuM1V3NNC613p7RG3olL&#10;UF0yzU/qz6snTbEIcZSpBXM74SfpC692fV7mdOKJ+AbEKBI09k7t3GE/nz0jzaZx1qZOLa2/Swxt&#10;QGoEXdFaBxZQVf7fJ5pH0HhYp7XurLB/sANqd6AbsWvFKv+beh7gDOO1zlaTDTZa+Zvoaa5ZsEi1&#10;PKUXrddLyn6CT0HuBZ+DF0FOx7fdulvl/O/7e9Dn36TjD85d9HpbaEP0aN7KLguTOb5rn4/h5BPx&#10;vj6haez+1MO0fH546nfVUOy0W7D9ped/yVcPcAh8e3gNxJbdX5Uf+Ge+rk7CHBAcDz1nSlKSVZTe&#10;WcnixS3pypXHrgk7mc88GXPnnL6l+zPOBXigxYa/ZU8F8fsH9/X70t/DI++jfsQDvYe/uV5+95N2&#10;eHB9cAHQrQTbJnaDPgA5O+C3J8QT3CssubXmabS8yf38MVp+4fZtqs20Q3URqqqeVgn7SDbqnZ8u&#10;+hp5TP0wRn2wg3SkIkqU87XkxSxpNenR0GI+zfT7f3GcgbEAZxRORCHlY+YTRv56Fun8KI5DrXPa&#10;FTsMruFg6RMEmMP1a//GPwvwPn5j8Dz0fmTcx+AHP/kYcu+Cz6E5Ql0d7u1jOIOwADCh0H7E18Ft&#10;4diYUaO8ptQ34i2x0a/YwJCCawttZ3CPJ7/ryf7DNWXgHzzXtT1Q+9L+oXVWaHfXtdBj8Dt4zPh+&#10;PTe9hm1AjjF6eueF28euXGvkI8wfNc4Kv/qGYpW1NC9sc9v7quYT5h+whAZaX9dpvMKrPhAT69pv&#10;cLurFy7i9fHuySbDryAf/IpsbXAJtOSIKWNXof2ATY/dEfbm214/hfGLXXVbuCH+XFHNgcR1sU/4&#10;zIPLSXZ+515rWKKMc1fJuZUYimOQcCQmDxjs9bfI8Ud7B60wOBJwtcmbb6O1n3mUY2hNUDcMfCG8&#10;ZBmjBic+BdqC1GNFZ6KqcjfIsX39uectT3blgGpuJq5IPS724oXDrPtn3e3QQcUmuJ/pO3wT75Pp&#10;f9N/GIP+ut72y/a3uwOMF8ZWML5CzwTGzAYeyTzItlc+Sft27S2/8sPguhKffVP+Fz59UcUGXvjt&#10;750nAYcZnwY/r4dsY3gPzEXEYvH/2jds4rqlrcLraT1cYD8r1kd/gl9LHKFN7brSZuug8bNLXPAT&#10;GhubjXpW8As/qFRDa+o2reXn7NKh4/Zdzz6u1UZ/XQJ3XfV2UhLibMvKZa7fh21eW9dRUNdIHBec&#10;pKR8tu7ys6gbCb+ZsQpP/dMPWlnlgmHua8NFgn94X2NzrGxjxnFrzfH4++RhpF685DztJtWkk5ke&#10;C41dslS/85RdP/eTcu+HWjfxr2uI//Ntry+kPTdMOtgNLLvs74riA30qP7em/A50YaiZQ84Hmv+R&#10;4g400tjHp0Ej8qZsFmpfBFwHeFUXhcswZxyU38Z1cU3MMcwd6E7yGljF5y3bWLOKVb1eyM240x5T&#10;RscPDgs8qI/EVcDWJwaLX8lYvHLhos+PKckpjgH62qmxCUfJeUrp4xTOG2M0Ue/fL1+L5/c07/P+&#10;G1cS/e8Tx0+kjeP0z/j363vIs7pwXudMP04tLObX0wnKRdRrxEAepa/XXjtLrzlWnj4v+LH0tZu5&#10;wuf49Ou5zfqm772o6zr/03m7rd/B37yPdYnn/LbLaqPH8E0dZ0tO1LVri4+Pt5bqbznVb/5F+Bq4&#10;Q37FtLOLG/Gi1tm8mm/R4Kf2XzvdzzPC2EzmxBXFpG5d19jR8+vXdA+TruicsiGuygY6nWD9Pv7I&#10;Wii2VbdMaVs9Y7qwCeX0nP9JvtQEtWVxa1qpotb/OrZr2TLHSw4p/kRtcOIKcMzglsExob7lVM3h&#10;/Vq1tYm9VG+pbkPx7aQFqX58Rb87XP0S7cpSsgnB8JKuJKXVuZIZxNqM3eJrHr87ZL8sXgR/JyUm&#10;eZsE9+vsmbPeLvwdOl/zNzXOMrR99Pc9tWFwr+/qPLwn43OBzaU2DY77Z4Pj6e9NVXuF1k27qjbz&#10;86S/HnyWWuqBHceaHvTXYA0J+qm/n3OGnNf10XTogfobfYj7cU2cpOC7iV/4tekznH+z8AfyJrHr&#10;sdMnfPW150rjC4Rr/buve3ZT/erKqVNWUfETtFGYZ8gVgE9yRxwh9CThjJAjgl4LPB/4I1Pki0QI&#10;40QbEk7PEOEz8L2xJckpWjhuok399jvH+hZFTbX+XbrZc+KLk8v+4tOZvN4U/C9qGc9R/gf1SmJX&#10;x9iwgd9aqbAStkNz5unj4o193EUcpOY2feRY1wTZH7tJdZJ3u5YVOhhbFMvs3/ljm/ndMJ/jrmo+&#10;g5M2XdyFuSNHOy+buYo560BMrPXt/Il0NqZZ7uzZrVzJEtLoFQcyh/Rds77gtin1scjvAd/EBqU+&#10;CnYCWBX4GJgYYwUMAeyXPE7sHrAjkx2Dz0V+HHEc+Dy1S5V1TItaXCV0vS9nymzkCuIT4isS44A/&#10;PGH0GPc7ril+mWHHqRuy1gW2pf78u9v+Kq7A//jPcQX+7m7Kf/KC8e8CX4++Qv/AHw3i1bxOv8Em&#10;Yg/tT9c15sF4yQEivlFQOFu2TM9adtnB1AgvJHv9taefdZ5EzixZxecsZIvGT/I+Ty5lECOAI71p&#10;/kItTtecWwAGgP77As3dn2t9+Vn2kclPXDxqrPVVHGCaMNcewpunDhrmfDF0a8l5/Vrj+9vPejje&#10;cWhDrDSLjtuATzo7n2LKkG9Uu6is4pZRijUesdXCjbE5Jio3kpwK9CU5P3Pb18Jr0agcJ9sHDkOM&#10;8L2Hsi3QhIDrMFvXC99hmOwMeIlgG2Ac6EHwOnvSkWNGPgfn+Vi/ZbnmQzAKNDLBe9GTggMB75pH&#10;dKns+m1DG5gY63jZYOgTBHMwzSzLwLEJOBFstEWon/oklhj8TZsmpq/tfI7PgDOFbqHtSpuHzhPB&#10;93CcPsAjG5gE+EQZ5daiG8BGrPqW8I5gw1cN4uDBMX9kedG6w3oTPLr9o7/vYxNxCtk197SGBq/7&#10;Ma1HvM71/pnPm34Cvz59nnUeXqqKCTq//oPK1V037OaxOGtfrar1aNTQdi1drDzGWp5nBweHnKAP&#10;pBW8NzrGogYP8ba4Kf+QPM/28jHRA46eMdd1uV/QfIufhwYQOaLEld+Xf0CeBjkbYBT4CNS7e0dc&#10;6urybYdr3YSTR07kGmHwt7U2woX038Zv1oavH9zjtCPp/+v1JNl23ifSD4W2P1hToN/BffPvlG3h&#10;XIp0mzLjPPJ/gs15FP/K3nmGWVVl6/rc5/68/ZzTyT7SqLSgiNJoCygiSSRnBUEykiRIlByKWOQg&#10;UOScgxJEKJJAkSTnnKHIilAIRW4Z93tH7Vm9RJ/u/nH7R5/LetjsXWvvvfZac8415xjf+MY3In9z&#10;DNeriPXztClTLF9e8fi7dUvHNR7v11uR3D7/rg7OOLh8UdyeyMZY8N/TtdyO2Bv0adD2SD9H2iM8&#10;sJGwc8N16C1+x8eG9hNLoT1HxfdTvfrxevOBzRwy3JpXUd1BYRUz5V/Rf8QG4TF31/3Our5rxSr3&#10;H76Qz2bqC3Iz+immR94peec9FMfFr2C9Jxec/G84E+RpwIMgjglmwDqNVmTXJs08douNyjper4Jq&#10;ZHy5xPkSA8RVQAMG7kSVfIVskuLUxBXIvyA+elt+ysA2HaxtLfGtN2/z3AtyqcnHJ7bZuHJVj7cR&#10;c6uhuCf6lAdlw3wqjva4vgP82OSIEK+B8w4fOG921S4QLx67Az/1lWczOU4GLlFc/lmntqqfBU89&#10;tHPs+db1lJ/sSx9Pev8uvsST7V/aAo/PbWARAZfgh5m/AzahiTC9r/bv3GWd1adofrwuLAr9iGya&#10;f4pq7QGnyiG9v79oLoJDj0YcNVM6aFwf37nbbfbWHyk/X/fIthWqHSFMDyyAOCbYxBjdW2Bl7fSZ&#10;kd3jdJ+N0v3RxDWRyElcNX2u9JWqixOYaL1btrUO9Rvb/UvfGloqFd4paB3FdR+jvHx08k8J20cH&#10;AN47mgDU4oO7T10+4rusf/A0VonHNEJcDfKf0AfERoYTDyd7yaQpzm1C34VYx4C27W1s3362Z81a&#10;a1azln3WvYcd377D862LC3fYKP5wL7UNnIcty1fYxiVLrZH478RKF01Sbr38RuKshzZusqnKHyB2&#10;gq2PDcCDeMYBrd/US8VXIKcLXGSlOAQ8wCfgVKGbh54M76MPAQ8CbRlis/HSWugp2yJFaxD5g2gr&#10;D+/czTUdyeffoXzrayfPiL9R1zkEcMrhkfv9GfUT5bex775wi3DvhhpS4W+fL/UZ/g5YwN3InEvt&#10;hPTPhs9F3r90Vhin9qdz8TTPOkdTa3DAlu/q96mjE/7239Ix0DwK3wW/8O/p+9djPjbvoUESPf9w&#10;vnz3vvxZ5vrrwkzCfAOGzoPtgNb1eNln4BLPZFRteo3rF8nj0Nh+PVt2rw+YWdwINPlrV6ik2pGL&#10;dDx9kUcqdode3BJeIpzi2Pat9n6hgqr90MvuXDhvt8+fs9qlS7ndOKZXT+mANPL68alnTttR8Xeb&#10;Vqyo3N9BXv+UOh3EffG9wAbhkPSRHUrdmpPSy7wpnG5clx7K7W/juZ8txdFB8xqOEVoNaLF4fEK3&#10;MLkatAt2C883hCV52+n1Tfng7AuPaHuzL7Q3r+lXbPPwWY6TXutIfef7GUtq3+gaTF/y3q3Yb3lf&#10;6XMcO/34fC92DDAvX4/DMfXd1NiY4hrgb3C8sI/XKcIO/fdj4zddd0jncieGX4Xx5u9p//1bwlj0&#10;XR7gO2BXt7FnOReOo9+/fvqM85Kos9tb9yF1864fFXdQGBJ6s1VLlrJRffpa+6bKM5g50y6L14Ae&#10;IxoU5LM0rl7T+SRgghdku88TT4J67fWESaIhjW0R8ArmKbjY5L6BTxAroNbgcMVGwBfhMDLHotnz&#10;gnwhxgT5EGieFitQ0BIGSSv78Ak7Ki5Z7649rUqFD6xejdrWW/wR6nbcSL5om1dKr0p2BXMY8Vty&#10;wq7qvMjbGNq5k+zU9ta8Rk3lFfW1ZM3d6OTjr+DT9Jf9Qt76vHHjXX8318svK9fpdXvmv//g9RPf&#10;LVjAWmscol26VxjscB2Dmr5DFSsj75XaInAoO3zcRLXEWzvfY61sDewmuC1w6dCtHNalm/M70aK9&#10;pPNGi5Z1hnzBV3Q/cu3kKYPNoIvdo3MXS9FY9Htb3cn2+DrHvid5G7TC/7wNe+WX+vvxK6X/o34N&#10;70f9Ud4D2zp14oQNGTTIigrzKl2suOv1ocnHfOz6WS9LD0X2Lj4YMeLK4heiywp3DMwf+4fYCTG9&#10;3s1aeW43erspB49aM3HZPpMN01yagIeXrtLntYYmX7JPatZ12x9OIhxN8kjJGV2n+aGacO0qwgFH&#10;9eju+RzfHzmkuMQB2RHVhXWU9viG+//4fDduWjfZPORb1FKMhjoa2BoSYXSsgFgIORho8RKL8fpc&#10;spfAJSrKdoMTyrHgdRCnIXejnWyGysozo64n3AnyMy7rO8yJ/A4c6kcXv3VNa57B0D+pqPlN+/Ep&#10;PPdO65DHh5lbtWnFtx/AC+5qTYptwcfctmWLzZw+PU1bMPZeiHsnCsMflZAgaqGuVZv3u+bv/Yof&#10;DZKN9qHWTep3t1ZMbbVssXQfX78bxaH37tjpn6lQuoz169Xbvpg9x3MQCr2dzxIUZxoQ38cqllPc&#10;rEFD27F5i92LrRXOc8Be0W/6Q8ddIT7r4nmf+98BNw82B5ywGRMmet2KUUOG2pQxY13v5/ThI55H&#10;58fwK/nbf1wTYzodVw2/pTak3jQc1UTVO/5Y9kcPxaO+njRRjXnDzmzcYPdOnrAGpUtbjcLiQVSr&#10;Zhd37fK+pz8HfNrec/qpG833v913xK4r75k6S6/lyGEZhbH97j//yzEH8u4z/Oa3jjkwxrPLBgp5&#10;SuTbwUOtLF+1dN78Bt/SbQydX4rGWWgbNBLYuJYw9wZf44RqwsV3624rvlrin+G/cC8ePXzYRo8c&#10;aeuFlbgdELt+6ttNFAZdt1p1K62cQ+qZNRLX47iOFbCdaPxlj2x0+jGfYjwfyAZnTNSvXcdKFilq&#10;dRQ35G90lxgDveKUP3rufHofEs8KcQ981v69492nvaB4WohxhD4Gh0cHq7Ns8DitkR1lJ4wTBrBO&#10;6yA8R7efGfex6+AcnTcRG0e0jftcoZ81h2C7obePvlfFfIWsb8s2zou4ceyU+0r46GD7VYuVdK3J&#10;G7LliW3Ch2ivvikmnxx9e/ItwBnAqhJlF8LlBH+AW42WxH1hiXCc4TmU19pLvJi4caidgT4DednY&#10;nmigw5kAm8B3AxMghvD11JnCOG/avVPJPscN0jirmFfa+F00X+0/bKna/+jyVfksy1yXHg0yNATv&#10;KUZtqXc934S4cSHl3q7WdT3SHEZse+74iYa+NZgvONdrL2T1+uTExvE/sQHIve7SvoPt2b0nzW6L&#10;teGDGAYY2vyh7DlirUGLI+z3Zwbfk+1f2gLpc1nkV7jfHVvUPtYDDXnPZ4LXFsWNL1xQvdcFC6yM&#10;7lPqFrIWZ/jd772G5tvCI6jhQ4yA+paVS5e11zVOBivWh1Y+mhGzhe+T74BNXVVz1jnx9Q6LSzb3&#10;swS7p/rdy6aOt5KF8kpvebhqwi1VnL+Tndm60xaNnShO5Js2WbWhqO+dqHlunbiG1G3s3LC+dW1a&#10;3zYu/ty5vMu0zl1WfsWQrt2tfIF3XOOF2BqPrcJ4963b6PkJaEVwD00eNNS53WAPrK/ozxHzpO4N&#10;vCY4DIPE7flUOhB7xV1O0PwDJ2KD5suAN7TT39flS4MRjFLsjhqY5HGQ0wEfM0n+SVfFVg+tSbLl&#10;OvfaJUrbtL4D7KZs6gXDEmyn8qK+mStunOaDFsJL4D6AJWD7k59VTf4B+hno5S1RW7IfXVv8Hurv&#10;9FU8Az4W9jp6hNSY6C27ntoHcCLmjRzjNUnQ6qB2Kvr1u5QzH/w34tnOU1C/Mz7YiA+FuEB4BrPG&#10;NuM9PsfrsI74l/R+2MCzojYeWO5PPqsPRrWJw3vR8caxmI/DvnBu7GcssoXvYS/e1m+EjTy97xS/&#10;YEvPOwxv6plzC8dltx9Hp5+iNWaWYjrFxF3NoPjri5rvXtXc96eMqgEo3OE5YQ5vSLssc4ZnpAXw&#10;tq1ftlJrow7w8JFi4yctf47sNmfsaGurcbls3hzHIDaqHuHWZYnSPTnpGmMFX3nZNc5XzJjucYlL&#10;+/aqL2dL6/xN+1L49GjZPehAsfbDbc+reZdcBHQYO1SrbR+XLGcPTiZ7rYsW6uOFc+fZHMWp0UAg&#10;p4C644HHgB0U+Krcz9GN/qRtAp+B9g3tGT5HG12MYPz0RxgPfCZo/kU579hN0fhTVO8rHJdn9l+5&#10;rHiHNs4t2k++Dvs7af/xXrT/w+9yvlGfI9in8BsCpzLELqLnrS95DMb3pY9bfUfXx3dN69aALl2F&#10;FV1w7HGNOEvUp2FegJc0N2GU3ZYdtHzOXPEadP/Kxn2/oHyDXn18zU7UfIPNja5KiBMQTwDnR1cK&#10;jSfyK8E6E3rILxe3ZbbiGWiBoPPWoIzW9KIlDTuD+7ewxtwbmV+0bE897bbeJq3h1ElDf3OF5sKl&#10;mqveyZXPurXupJq5l23X+i2qlT1ddYu227zxkx0jI0fpG/3+/ElT3daYLVy0fP4CzgFjzmPNp34H&#10;eVXYE40qVta8slc8rWTPVSNOxjXlkV7rn+X/EwODvzN62HBbo+svkvMN13Mgd+SCbBPygc7IVmHu&#10;LSubhrgIx4bbCa+TtukmLhwxFNqCawEbhkuHlnHh3MLdfv3bNJxB8Q3P05fvhzb7P8UVSH76P8pO&#10;y/ofVeWLwOOCzxXui+j4YgwwXn8yPiJj78nL/3ktQP9j90TXAOaYaFyW18w50fmFlkj/Dv6hjgFO&#10;uWHNWvtYNkIR4X/ky1ODLKvWjCLiZfKMrQxPE84aGqvkIlEnl7xHbJGz23a5bTOmaw87Kw2FA0tW&#10;WB9xIO5K+3vvwqU2q/cAWzJF9v2N2/55YjVXZD/Am1qu9YqczNHCstGWOLB2jWvJfjVpgnDFzbL3&#10;lTvaoJ7rTZJrgdbDVs1n4A5gEGOFmYAvorsL7+uquJZJsi/gpKLzADeK7+xfvdZjJOhXwqvgWHAh&#10;vpR/QE0NjgN+wWs0JMA2+A7cjza16tj+lWtc/xrda3Qs+Tv+k5Ze5wvt5TGyidA6whfAL6OPAidC&#10;0eP02ADzOvn5HdvLj377bduDbx3bfP5XvzQTDlwwf37bsW1b+jqwVrmmNRUPyqp1FTypofqLZ/zS&#10;9+TD4lMGX5JzAJsIn+d9eN48sjyXyTUdibEWKVjIc8CoaVRCvjC/wXd5uC+ssUHcO1Uxk/eEUYMT&#10;o88UPoNPCpYe9B7ROuNzYFyMI+ZXMA20fsLGuIyO07Df8XL97hX5bORUMreiF7B00jQbIl/w0PJl&#10;qjs70AY0b2Y7Fi20LbLlx8TF2Vfjx3utFzgy5NocWbfJxvbs49x/7O/R3eKtUr7Cjk+gTQQnAs3h&#10;wIlwzR6Nd/TZwIVflU+Ir4jGFBrkxBqnyp8lXxPONLUz3MnQuXosIP0C/oYNBwxiyYKFPt93atP2&#10;Z/fi3NmzLc8bb1jPrnHp/XZ47z5r26Kl87fB4hurjxvWqu1tmkc+yjitedHY9xWt7+BV2cTvAHMq&#10;r/4pp/Yn1zHD759SvCmL92t1cQ5572Wtec3Ffb6UfC69D70vf5RtLLvr/bLlfDwdO3go/f3Ae4Eb&#10;wpqGhlRZ2RD5hA2Q585zyQKF7KrOBc5nGBv+DDahY/vr0E5/1byj3yKnFL4lOYxoVo7qppp4uqeo&#10;RYNO3EjFVa9pPSenddHEKeKbn3YdOnwJ6u4R40TTfsOCRe63gFXAhwh2DlwItO/Rk4CHzXF4zE4Y&#10;7T7TMHGyyM0AX90mOxjMYp/W/A3yZ8gBB8uADwE/ArvnguY49EqaCi/bm7jS63JS73fDvAWuGVOr&#10;eGkfd+SZkCtEDT3qs7VXzAUdP/Qwtq9c7XGIhbJh4JWCS+SUnwkHgrx79M/ByLLoNRxKcpjB+jwu&#10;GsN5/L4Mbaq2pG3pI++nsF/7mAvo09B/ofmfPP/rWoB5jfWVuT99nY39HNjEtZs/COIUnzm2j3ki&#10;asu5lor6bpRsUrTgy+tehrMIj/Yl4RXo2IBZkVcGXwvOLjr52Kc1hPnDt3koTgP8XPSiqxcp4TX8&#10;WKseXDgtfPWGalwfsu6NGknXsohqDDQ1co7s5h1/Bp+gJjYY/qF1a2U7n7Rbycdt56ol/htl3i7g&#10;9vCjazc8vxittIC5dZEdAK+HnChyoLifwALRQCAmR21tcsHRciGHilwq/JHLwl1vnD4j7bxTno9R&#10;WD7jB7r27cJtydm4qZgqPko+xe3wXdB4YC4gfrp7xSrPE31X2HJ9xRzIOTfF+67pvAYKc6wgm76J&#10;8MUTuq/J14APiT4EORlFNMfjB5H3HupnEMssqrYF+wTXhLcBtgkXq4KundzqbZoLyDGj5iI8qNql&#10;ylq5t/I57xsf5d7Va74+3JEv7vMe96Ie2GEBv451vz9htwUbLbouRscF+4NvGJ75MrWO2Jyzpmf4&#10;BwGXCLo8gZMQjhdwDY4Z/OXgY3N+wY+NcjL9R/R5No4bjuk79B/nxHHDcbA7w/gH22C7nZrGG3go&#10;3cM5wprKCWPLorku87OZnBeBZkTmjM9Zxt8+ZcXyF7Lc4uc+/4cMqo05QJqIx62B6nTm+7M0+xur&#10;PtKeXVy8dWvZ3CoXeVe6pR+4PtmDS8orUa3EbYlLPWejVknpTcimTN65wx4o7+6Q4tRVhNVnlQ1E&#10;PQA4kWg+Ejve9MUia1a+kjUp855yQ8v7vUS9jQunz3jtDPRBmZO3JK3z/gyxHL849S3b45x23xnr&#10;f14HGz1gUOwL/RHwgTB38Hd4j8/BTQx9yt+h73lN+wecgOeAHYAFRPsq9A/PoX++j8XAOA79H8Zg&#10;9LfxLfEVwrEYb+E3wtjj+1eJ1eg3w7mwz7EKnfu9W/A31Bg6lskeHD94iPWQrQN3wDQ21svOJlcD&#10;DhI5mNTSuS+s/dzBQ8pXK+k8RnQoWa/JS8Of76S4BnmP5F+iTUOOJTm7rOcfV0rT1MWOPKI1+UHy&#10;RbuwY4/XpummeBda0nAwqR0zRrgHMQq4knC7amv9RycF7ZRNy1a4xsrg7v1UH6ix1VMO8JEd+6Rf&#10;e0DaPJOtWunyNrBLd49jndq5R4PgltcE6CAe12BxCqjT8+WESXZf8xL4BPxHNELJo0NjCnsBjji6&#10;VGAJdcq/7/kfpcR/RGuEfKjBsvHGilceJ75lFcVq0MZmDl46Y7bP+33adnDMAx4EWAw8CGwY+J7M&#10;w1zbYbUzdWcrae6l1uKffveU/w48PHw8fL5CytOgRkngtIS4Z+A4sV5FxwVjhbEU5ha6+8n2pAVC&#10;CzArRh9hf/T57NmzlpCQYOXLlvWatcSR8c+odYi/gg/Da/w0cu2oBbRKNj96bI0U75s7fJT0gBTD&#10;OHBETqvqIKxcawOatLBloydYq7oNVfNzp9f0tb+a1z2aNHCIjVdtHfSkzu/epdpYe4VBTJOf8KG4&#10;jh1lMxVWXUz5rBfPe82MJvI34CzAh0iI6+46lWAM6FSO0NpBfgaYArlXaFdsE0erq3QoqK8BT+LA&#10;miTHIchNA6/gO8RKqLdBPgc2EfwK4i3oURaT/QG2AdcCbTmwVOoc1RWna4mwULgRaMyhrw+f/Dtx&#10;ooKdwf14j7lWDXyXuTa29hBr5jFE151T+Vi7t21P11oglklOXhvNxYWFp+7aus3j5fj8xeXPw9X9&#10;YtZs/z65ocSdx45IcN2P/r16+2+gt4C/gf4ZcbVJ8lnI87xy+Yp1VVw15CRT++iC5jMw+9k6Jlgo&#10;9SsDX5CcwMDlg0sH/oQuMppHXiNEg+nHh7Kj1M7sJ1ZH3Ww0jtFJmq3YNGs0fqlrdEUH2i+9Vvtc&#10;/e6qH595vmeb9s43Ic58eedeaYPWVu5LW/tq9CirIzvj2Jo1duPgQVug8Vpduhefi2MzVn7knKEj&#10;FEy47ThznDCxmUMTbNZnI50PkenZZx2zAbfB5iAu8oxsevTh8PMKqL/hQlC3A6ydXH4wa/gu5BJO&#10;GTPOfoAPwY0U60+fb2M2R7Adw+Utl61Mvh1tzRa1F5NWfW0FxDWmT4LWxkBxG8Bq4P/dxH8X5sNv&#10;0aZoBcGNQ/OL36afli5c5Mf/SNyHw7Ld2X9M2gHO6RbuwPP2LVt9PJwXF6KhuBWlxJVYuWRp+vkH&#10;PgacTvwc9A7BPsL18cyYnDVyjOdpUSPuIXyGm6l2SL4/WAR4JFpp6KH59zQueY7mAnD93lbaz/gf&#10;qftsv2IFLWUvUDsKri1x3MbvV7Z18uOpGfeZ7Av8frSy5gk7BGOAww2XGo29FPkx8DbJtyC+ii8B&#10;lxqdWrhWxDMTuvVw7je8dHBOuDasxdgv8M1Z/3n+UZo21A9Cx37B+EnO2WJ+woY5oFhvrXeL28hO&#10;cYbGU/tadZ0fkSJ/bc3sz61h+YqufQO3Y6riwJwvGoItatS2frIHiOW00TxEjnEz+TOZ/1u1WYQ1&#10;gNdg/6KJRW0suMFoT5URljh+3HhLVizY+S8/qtGebP/WLQDmEH0whUQfXFyw93mNLwA37uMGDVzz&#10;BR0J5iyvnamxwlwA/gDeh0YBNfkqyf4G20qW7UuuzwbheeS7cx99Pna4Je/Zai1rVLF54pf99fIl&#10;2zj/S2uvWnzXFQ9GBwHdVDSZ1yqnqUG5MpY0d7Z0lrpZnVJFPP4P3wc7mVox3BNoQXCPYP/Df+Be&#10;IreJXAzuL+xoYnXY/zsSl3usgJwpcqjuJJ/3PIhZCSNVW2uLdRV3C971Xa1T4wcOMjTowR1Ga53s&#10;IA4y+MKelV97Te5ZypO4JDyxnvzWecMT7KbmgSlaf9tWq2kpuu8GibPQpko12yW88MiKr62z7kPm&#10;h/mav+voO9TzZX7oKu0//AFwSuYO9CDQl4EbAb4BL6KD4hL4QsQ7yQOHI0cO6bIpM1w3Ar3ay3sP&#10;eg7WR5pj4IzQscyZzh3UOsp2/5GwVj3zuK/1Ivq374u8/0D2QvhseI7a+rwOuDbHDjgXr8MWjUEy&#10;rqJjjdfU3Ar4V9Adjn4GHWXqc4V9QVc5Wo+LY4SNtY/5/fE1MH1Mawp7JHshrCvbZNs00ZxI7Yzn&#10;hbm+Ij+IR5ZnMjn28EoWYbF6ZJd2WR7VPcj9yivCZ19ULe9XVS9yk7QB+lsr2TgXte6t1zr7oebM&#10;bYodL5s5y6poHaNP0UGF1wJmRL1G5l/iI9iuz2dUrqXWWup1sta3E85969BxSxHXfnTHOOXz17bD&#10;irO3a9nKNq1Nskc/3LLFwkomKuYQOGfe7mqAFPnqtAQxJmqZhy1wGLlm2pF6ZqFN0RSn/UL78hzV&#10;rw6a4+F7HJO2jPYr44A25xEwBD4HR6ZLp062eNGidGyA8/su5brbpIw//uZxTRgFz2iahTHJdYTX&#10;bsNqLLAFjAo8JDr+/E39x/7Q/wFD4b20dZ8rYRDoWdch59V1aLnn4URTq4Z7D87TDtl/FXX/w5Mi&#10;Bwt84oL8bPx5MPyEbj09T5PXYH/3tUZvXLjY+WCThRmA8e8Q7oAmE9+jNuCE+P5ei4g5Dn1ZOIy8&#10;blq5qs9pZcXBOSvMgvjhF2MnOF7KuEAfdsnUGdKev/bPcQXWp3EFvj9xSdyxPta5yafSEO6vHI1P&#10;pIlzUHaDam8v/1r5Hw1VI7C/1RQHBw4DvwtPk7mScdq4Ri3rJj42+C3XjY/RWnMqmv5VChd1e4Ma&#10;X9tXr/WaNWiFdtBYnT5+gmuOwvfErsH24PyZm7F/yLOjngZYMfX+yNtwfSFxuq6dPONrCBg39wi2&#10;KLYJWpXYKdjLrEHdxWPbKy4u3ckjYBO8vn/nb/FF+v7J9qQF/pkWYHaIPh7/TlQ7n9erV62ybl27&#10;ekw1i8Ym2n+Z/pjROe/EZsjrIIZHPY4swrHrK0eV/O45w0bKTlDOZ9uO9mnFD+3zgZ/ZvaOnbN3i&#10;RGtdT3ON5g98vYEdOvs9SY4n+f3xLVtoXvlY9kBdxRJXe02mcarZ2K9FM1swUjnjyttEuwHNSjAD&#10;/iYXlFwr8qzgLpCbgfbDh7ItqN/ZWGsPttY9zXl8r4rsDDgQfA9sgrgKueZgHej2oi8BLgEXlHqe&#10;82VHoX+5URhMZ80nX46Z4Pzs89t3G7gqtZfhmePvwKVCl5p4r/t8amCf93XT3tNr14TCVond0727&#10;dfc2hbsQ9oXnBvIjXxNecGD3Hj/WAvEG8TWppRzNJ+Tzu+R/4v+CQ4QcQnD8dxQjb1K/gaUIVw7H&#10;xe/E/yQWkBThP/B+x0/bOCfG9+MP6V96zqNyCambhC6413iKDCTwCeqZESf394Rv/1VrOXk9n8X3&#10;9fiday6rDf7uhi+u37x+/qJreoMJwG0YGdfTlk1QfnGnDnbz2BG7Iy2Ryzu2W4caNWxijx7W+aOP&#10;7FhSkhnzrmJU1DihNja10gdqnN0U/3JY5+72Rq5cliN7dm9XdCKYZ8FqwCeeEz4MRlFY45n5Hr4x&#10;nDc4/HBzPxb3D71stKrpY7QiqE0QOBEhPoCNwLrsNoNskVVLE61Q3rc93w5sIopPLJ6/wLG+uA4d&#10;/brPHj/hMVC4ENQEcy4BbaJ2xO9fJzyDOtmXY3wGxgFcC/CPHd9sTutj9RuYEjhHLtlx1NL2sXj/&#10;gb9PbfQK4kZQc81rK6i9Ax5l+gz4FL5xyDcO44Zn9J6oBYxGPxMJOQc8n5CfAE8ZXzv58NG084jh&#10;E4Gj4/mjofNj/cx30WVnTSSHcXA71eWsUl014MVlEB6F5lJH+T/MK6zZ8BrO7tjlfsUg3aP4GeRv&#10;w4OA/71FPCk4EGAVxD35DH7Q5f0HFd9a7/nz3Keje/d1vg2xW+wB9CHICWE/OvbYJmAiaP9jn6D1&#10;gG0wXvowyZu3u8b6mplzrVmlD61Xk+Z+/y+fOtPtJHgQs4YlyNcp5TEKfLc92kdMAg2qcpp/3sye&#10;w2MQBTXW4JoR86ZOC/5m3Ro1vSa668KpzdPbnzZ7sv1btwBrQfSh4f+T9Zi5I9j24UKJQ544dszW&#10;JyW5thP3OjZilmef83o/cLhyalwxb4ERvvXSK1ZYvlyd0uVU/+Er5xRtlo1K3tDIXl2sTrniNm1I&#10;fwU/bwpvWO88COz2au8W95qVe1asdpye9W9CfC+rWriQ1Sz+jtbdsfL3pLGy76DyGeZLH7C835PE&#10;ELmPUnQPY0eTd839Qi4ncUnynu7J7oVXBNcCbiFcJe5JfEfq2nQTLvGR4tQ9WrV2bbuV4tB9K83G&#10;2apXUEFxQfyT9cJT965a7ZxG+IzEHD7UetRDcYq/irOAhvZl2eOfCQvsLFwmXrb4Udne+xNX2GXN&#10;49sVK4RTgYbc/jVJjlWAPZC/UUFzF/pX/bX+4xftWiEta2Ge5ILBv0L3Ev7VMR2HXGy0Opmv4Hyj&#10;ubtv1VrncVEjZJT44R8prrlT8024d+8I92XD/8PvC2OA1+z74c5t58rwOrwXfU5JvWV3Hmr+jm2/&#10;5BeG94hpP547wOfxYxlvN+Duax3i9d79+23V6tVKc7vlf6fekRaj9ocHeAQPsIuorwymwX58a57Z&#10;fumc+E186XR8QgeGD3FX9sGPD9LW+gvCqIYPHio+X37741P/rRhYVsspntqrGscv/Um83EyZLdvz&#10;L9jL4tO/pNhCfmF0bwuby6qcC2oxXBMPdNao0UbNlH3iKlQrUdJqaH2jfuQYcRqJs5PLh4YIdWep&#10;vwpHkxqOcCKJybBuDe3SzfmuqyZOswWKZVzaustrLoP3JS760g6Jk95Xsa+zWq+8gWJzM7lY9A39&#10;de9HaSEIm6Af07dg72ldpl3BJ0L7glPQ9gEjov2jeAWf5f2AZ6QfUy/AH3j8bFNfwZtYnphouXPm&#10;tE9btfK/4VNwVqn3hWfomcfl76+mv+YaopgE1xHwifD59H782Y8CNdz72V7msvAdxyfUPgLb/fFI&#10;5049DHQqv5gw0TkQ8JzImwIzBFtaMGmyFZPPMbx3vGrTzHVMYrZiUKyxtUqWEe5Uz/UewCPAX8EW&#10;qJVGLgR5GHt1/0/qP8jnK+5NdCLILYe/3b91O8/tvXnijPv7YBRwE9C3RL8JjJXaImjdYAPyum+7&#10;HjZ5yFhhVrutfcMWqmv1jrDg/bZ+kcZan8Gy/5NtimJjn0gDddXsL9x+QItq6pBhnktBneRxGuvo&#10;+wzR+YIbkEfK+XMt/D7nD46A9sVm8cTbypbp3aWr7RZ+C947QddDfGW+zhObglwMMOB4YcZgaeSM&#10;gTfAzyYXlty618Q1KqGa0YVlh6LTzoPcPzAI9NGwEcktdj2zmJ1IXOxn3Muf9fCTHU9a4O+3QJjr&#10;Hn9+/FvR9YPXu3fvtpkzZ1pZ8RbQFXpNtk0uzdN/FocY/PrPL2bznD7y+t7NlccKvJrTGlWS3aHH&#10;1q+WKy/iuHIimug+Wi7N2+vC7Vorx2qy/SgdeWrmsGaQf0+dz09q1rQH587Z1i+/tD7NxBE9qHiD&#10;/MtWNWu4rhUcB/Qlp2kNObAmybEDdG3QdfhCOCKakmg78BocAe7DN4sWO45APIXvgENMURzle/lH&#10;6OGQpwEXgpqfaEKATfCamhrEh8j5aKe4yDeKH4E1wIvo3bSF4w09GzfTtUx1u4r7+6IwDM+Pl8/F&#10;nMscz2zMI8S9ZWoIp37ovIciBQvZKq2PcKVdy0jfg2cP5gDGc/70Gbdd2rf+1GNfK4R9sGhRs0kL&#10;ftr6Jx/4yqkzaX4+nSu/mFyBt3K85vp/fP6utDV/SFFtdcXZi+s33307XzpnPuAUSctXeE1ldHg4&#10;Rz9PzT2PdK7wwIvJLqhQtHiaNmNsED3UceFIUNsZXgT+uC+q4rZS+5n65nANRqu//uGm3ySn46F8&#10;WfThydU5sHqdjY7raeN6xMtGXmcT+sarPmol27Nimc0cOFA5xY3s7ObNzotoLTu3l+brO5r7R8nX&#10;Wzp/kcGL66A+yvFcZnv66actc+bM9qJ4PtmFN5CPAe4L9+yNbK9YfY0FbEpy71i3vhg9zu6ePuf8&#10;zPnyg5nT4TxT8+EWmEqsjby2ZeTiWGfxH3jesHqNa3SDFaXxG/Ql/UPvZ4bWVHwI6i2yDx0OMGhq&#10;xaOFCtYARzjdSFE/XBe3xY+j3ehHkfNSJF/+9HMJumHLZSdxbRNHimesz95S//n5yvYpI04Eepzn&#10;T5z0fc6h0WfgL6AVjSYBORV8/m6q8pG1n9cjesZbwRx/8dxwajwEzOEb+QLgNUXzF7CzR4+l/Q7j&#10;Rm3gsQ+1DXZQ4PeCpRBTWiycoIl8AHISiNtSf4LaGfg92PPDu3b32C5+O/kTD4UBws8sLo4NnGr8&#10;AmqdkcM1rEucxzCJf6GhC1ebuCcaUOzDd8COoF4X2AJ4AvyHoq/ndlyBmAR/w2NACxMMgvrrKSfP&#10;2Hr5S8QWbp1UbLljVyugfGZiw9S/IN+CunvgFO+Jo01t7l2rk2y6bKM64gjlF9c7n+5DeI/UfmW9&#10;B1ugflHeXLndf2QO6Nuzl21TzlVycrL6m5srbQv4Vfj7yfO/bwvQq3/vgY+B/8Fz8OWiVwvvOnFp&#10;ojXVXML4ATfGZ+LBmCIOwFwGrzbbs5m8Vh48JeYTMNIr0ne+fPSQpZwV70/+fOHX/mJzEsbaSflX&#10;ybv227GNW8Ul3G2ltYY3qag56EaK6zWRC5ly/KjVL13eczrIc0OncbvWc/KsOzdsLL2WXI7LgeGR&#10;s8R9BIegqjQbsIGp5YnuEvmR6Lzg4xeU/QBWeOWwcroVd7ijuW2O/EhioZU1B53Zt1/Y8wlp0h23&#10;LStX+f2N/guaMMRNyb2E+9hc11ha888wrRmnN2+1XYp9PxRHA42I8rq/e8rGOCgNC3BH/BqwBvgO&#10;1bSWwYeAV3VkwybPD0GHooSOxTOfBWugVie6t+jqo89/9fgp9w/IxyDnvKHapcxfctsKcSSIwbKG&#10;+NytOZP5L/jn9CU2Afd0WB+i/et+mXbgp0d1AMJneJ/vRTfmVB6PY1XYbY/v43tBo4pcjZrVq1ve&#10;PHlsr+y76JzD58DGo34kczk+cdRnDmOZz7OhLRCNg/t6ozaAF/LgjtYzvuBtovPQWhZeX9G8Plc+&#10;5TsFClnWLC/as398xvMzqKuRTX/Dk3hB2FqeV/7sGr1ga9SkJQ/4K3EUapSr4P1yW3Fx8uepc4Qu&#10;CfWXyQNC34OYObWJfhA+Fdeuva+NcIu4d8ivYNye3bLD2lSublXeKmBDW7VzfWFyN3aLu/Fps+aW&#10;S7gHceQk2YPh3J2DrstK89m1zsreg8/Clrb+8SL2UN97/8Xe5zNhi+Yy0BccN33T5/nbNSluCWfQ&#10;8bAxnW+j18Q90HpKz7fTvsVfzHcO7SfC69DmCDEwMBLGBecR+A3pv/PYC+yX6Bjib7agb8Mxgp7E&#10;P6UrMC2NK8AxGMuMrzBO+Z3ob/2t0R6JG3ZVNVY72mDFl8jJwn6g/m5nzYMfaK5AZyZVfE+TbXtN&#10;sZpu4hOXyPmG8wdYp+ETpOieBX8gFlBV4wKuGGOC2n7wMdHWYQ6rp9yFQ+J6PVK/8wCDgH9QqWBh&#10;8aSm6eJvu62C3i84AWMMfx9dCmIXjDtqVeR98XXr0qiNTew/UnU4ldvy7U3ZDKvFAWsvDdyC0rkZ&#10;L4zkgNei3blijfVp3d65EdQNR5sqVb/9UOe9bO58q1BQ9cKFCa+YPsdrHD248K18lKPWqX5jqylf&#10;5OPK1fxzd658rxrB4oErVvOBzplYDXFdOBB39YD30FkxlyK581h1zb/UjkVntWfb9h4Lqao8tmd+&#10;8zvn2f36//zKufDk/pLT26xRY9Up3efdEvhAPq51b/sznarxwfzy+BzFW0+2Jy3wj1ogrCePP//S&#10;934+X+hTmp42rN9oreWjFVFs7w2t42DVYNaFNOYz/V7cd2ETf3n+RatUqKjlzZJN/n8N1aiob+Xy&#10;5Bfvsrn0Cb91/xmdQvwS5vs+Wi8WyZ8WYV9zyQ07uWmT9Wne3NrWqGY9lRN4dc9ufw8MgngIWg7o&#10;YaFDSV4G+pWbdZ+Rg4He5KjuPR17QNOQ+p3oPVD3k/oa2DPoVqJ3N33wUMcgPpF9s0z5BXeFz4NT&#10;oCnOb5STLdSSdVCxG1NM+rK4mf1aSNOy7HtW7Z2itlP2mV3SOSs/AP5qC8ViHDNnGteDNeXWPa3z&#10;+pOH38eaW8NzW/Gr0GZAJ2DmlKk2YshQf6AvWUqcQ+YG+BLo1taqWs3jp/jGX8m+wiek9sA2nSt8&#10;A/CIL2fNcRuAut7UnyTHPEm2HPXH0wxj+c06Fn4kOWjfM9dzrjEcdJ/i5di3A+Qr+f7YdeAPo8kF&#10;5wH9NOflB79ZPvQd8ePfK1bCf2+EYtFDxVEZongEuk9ooMJRh+fwDzd+7+49O6y49zLZg/Dd0aL8&#10;/sAR12FDK6R93TqKQTf3WN2J9evl6KfY1oXSOnzrLVssPGH2oKFefxXdQLv7wHPrCr6Wy3K9kM1y&#10;iRORO3duy5Ejh70l3xDOCfVjwGuweajfCYdtkuLf6JTB2Vw9Y45jFOizEgtrWquOY9W0Z9CQdjtE&#10;p/5L8zJcT3ih75UuY0MHDHQt0XjxVzprzNdWn+JXwF+Ax7CM/Av5HbQzddmHa6zHKw7TU7H9vl3i&#10;rF3zFjZp1GjbJf4DOA4YAvyJijp2yLug/ei7hbPn+LHmi7/qfck6Qj9r/FV7v6J/J1l2/0/6WTYj&#10;mpngF9eUD+TvyQ4Kx0Ynr6QwyOqlynrtX2ps1ZXfjw4YeTnjho9I1xCHCxHFJwJnBDss1NuYM3Gy&#10;17H/UDbDeWFCD84rr2jfIeFP1Tx2QdyVWAc6z+RNEEv9WD5/PdmjndU++Bvcx2jRUR+Y3G78F+pk&#10;oHeJ30Fck/yOmtK6bV69lscgsCPQ86+p6yCGi6Yu+k/U8MTO6N1KdXiULwJ/Ai4EvEg46bMU70BT&#10;NVHjgAe54uTkY08wVjs1/sSqKVZDvSxqEIFN4NO8Lhv7Hc2VYE/oEWIXk0tVucJ7rm9KDqbHH2I3&#10;CLm44Dk/sfVj7z15+vdtgcfX3b/3N3FQbPjgy7Iep/s7uoe3rN/guV7kX6HFRz4HOpdZn8vknBvu&#10;Sfg28CXQHQFXPndgr106ctDmjhttbcSVAxPo1aKNLRg32VLPXpTO0iitd7UddyBmSP0BaidvXrxI&#10;+R81fF6dnzDGeUvkKZFLN1samdj24HRtPqrvtjr3yp7VSVZfGC817XvoXuoo3Jj1GkyB2p4d66sO&#10;5vyFrvuydPoMr+8JZsJ5LZkx05pWr6G6fVWlHzdHmlQLVKejiedrwXPiPof/RF2MMVrn2guzTJw0&#10;xVopV3P6wMGWeuykLVRs8ZPy0igaqVpe8iPI4UhVzje5GPAiqMMzfchnzp9iHjkhXIPzotYg+AW5&#10;3dTPAN+cJjuBmhxo809XLINcbfK6ibP2Fx9ypbSSk8SRot43tX3RsyRGwLyJHlToZ/dl1afRjf79&#10;JR5D9DNuRyg2Ho0bMTaif/N5dCXx+Xgv+JLsj84jYa3iudL779ubWg8vnj/v8w25/cw7jmFovEW3&#10;cB03U1MltXFb5tB1fw6f+qlvqWWG6wy2Duu61p9ovgZrC/yI+4pLeQPp72WKPdVW3zwvm4FHduFs&#10;5HPwDFaRNUNGy5bxWcvwq/+0MoqFtFLMiLq38OpWq/YJ8y6aTmBjaPygdYi2Yfemzf1xUXP7oukz&#10;Pd/Y48O6V8iRq6r1ZK7WtvHiX66ePMP2L11pcXUaOK4BDwZ+OnmyaKCMFLa9VOPD10adM31AjwZ8&#10;4naMH4EtQJthI8CRZb0OHAbanraOYhKsj2BCvBe0GGh/jpGuBxFrx2Cv+TloTQ+8VdZcam7Q7l8r&#10;5lVQ+aDU/fDPqf0fHy8cn43xxxbGDOOHjWsAzwD/YgyBS/DMeAxb+CzfDd/ndxiH4e/w2R8f6bpT&#10;xQ96xKhRTojaoG3jxrZY9/sS6YSCN2z6aoldlV0yVTZw//Yd7IRs0vi27ayfeKPEA8AEwQXIxyBH&#10;g9paaExRxx1uAfffSvECyNUlrwqdKbgR1EH5evY871P0pTkWuRyNK1Vx7izfA4eA78X4gZdA7iZa&#10;+zyDQVzcd8p2r9qsGi1VLL5VV9kjs4SzVtZ5LBfmelZzSWvlf9SyKYOGWVyTFo79/nDqnO0S/kGd&#10;+gnDErwWaAtxdreIO35UeFg/4RJdVU92RNee8mnEF5swVRzRs7JbB8m2+lDxlx6K8bX0eNsOje3t&#10;wlmJ25EH95UecMv3ax4Cg5mk+Ypa6cWUWw2W98x//cZrgmf89W89d5pce/LA4zp2cj187DC3O7AN&#10;Nbb423NsY3/Tb8wFUR4v+55sT1rg/1ULhPkjrJFwwojRwMHjcUv+KssIj++uqkaFuJFNNae98fqb&#10;9uLzWeVbvSpbWjUQs2a3Z/+gui8537Jnfvu05Xoph72U8XnLpVhiKWGL+HZoGI/qP9DvlQsHDzm3&#10;e2SP7rZ0onIkmjWzE0lJXh8hcdxYo0bjhpkzvAb6npVfew74IdkJceJrkUvBM3kYKcdO+FpP7VD0&#10;JAYK6wObgEdhis9vkY/+3tv5nU/B53lcEC54/ehx69OytWMTfAdsAvsIrAFcAkwCHga1M5arRt/u&#10;xJV2/ZBqhAp/WDphiufZ4p+An7N+Oq+d+1YbszcaEV6vkzUj9oAfUb9Wbcv41B+cL09snPwI6keV&#10;FA7xpz9KQ1F+yTdJ63y97qZ5Aq30gvLteIBfkv+CPlmFd4XvyL58V/7NNfET7n73vU1STLio5h/y&#10;Gn1Nh6ug32b9Qz8Sv/KKctDD+fC8eW2S6+f26twlrZMj54vOVtGChaxs8RJp6xq+KO/rOlnnsH2z&#10;KiaHlgXX8UH5Cp43gq7ueuX6+Wf18b+3hdh86rdXteAp31J2HdpBcCImiSvc89OWHtO7ef6seHGz&#10;nSezYNQoi6tf31p88IGlnjwtXbLvFDev65od3dWPv/pf/9trlGd6OqO99po0ucWJyJAhg2Isf5Im&#10;1nOe/1ZC+gt1P6hi/dXH5D3DuaNGwnfCOuJkRzZ7v7L1pD6r/NOH18Ut0KXzABv2Gt36E9uAdTbY&#10;XuF57YqVzvekfXKrb9FcIRZOWxYWl+EF2T3DlFtB+8CJQC8ZbnWJ/AWtnsZd8bz5vJ9ZR9BmgT83&#10;YuAgo63oP3zY8uqToIOGbcOxxo9IsHz6HeqYuM4AfRV7oBeKxij8hRCb8voZslk4VsE389i547qX&#10;Yp/32Itu+pmy43M+r/tb5/d+bNwV1ph7V/hVv77Smr18Je07+ilsqFgzpT9rt/OC4Nj4sfUBsEds&#10;OTTfejZt4bogq4TzcON8Kxuxl2wFMAH4kO0+qudxSnCGieJd1y5Vxn0W6u2hbwXOgJ7ciLjurg3R&#10;VO2HX/FAvwFPAj4kMQI4kOjpkpfJGPtePoprUkn7iXwPtCnRnwbrIA+jb5v2Xn9wmmwGYrvgWehp&#10;VhX+Rp1yeB3U6ssvjREeaHe+KpwBHQg0BOH8kmvJev+m+q9tm7Z2jnsvtoWxgu2HvfZ4u6kpfB4J&#10;n3/y/P9XC4TxEL0fPc6sNeTUyVM2Ydw4q161quV6/XXL+sIL9tJLL/1f9s47yqpqW/Ovx+ju9+7r&#10;P/oFrxFBlKsooIiABAkqknOUUCA5gwTJSC6QnCQHQZIkybkooMhUkQqKXCA55yCKzv5+s2rVPdJ9&#10;3/N1j/FujztqDzb71D5777P3WmuvNdc3v/lNy5w5s2XMmNFef12alsr99l6ePMpF/KJVLl7cMv/x&#10;j9LcPaSJkpjXtx7Jp1bXKhUtpXfsM829pmnAUnu7eNPjidBj5L2brrm84+sXrigmcanV+KCoY+9t&#10;q9dybRcwWXBD/M/owrte+9Ydrl95/9xF98eVzZvPc9PxThIPDq8pYc06a6txsIr6kHb1G9i5RPEc&#10;9u235L37bKK4eZXUb1YW/r5d/egZ7YM/sXbuPNe0I34Cfj2cBTQf0L5kHP9U/pB28hUkCY+/IQ2p&#10;M5p3kkuDOHT4DmjZEgdCDAixIFyHXHngDfCrwB/YEuNVNFsOK/leHo/PuKz+BdtlinDtxhWrWLEc&#10;79q3g4ba1fgD9kAa3PFLNWcukfLsS2XfMDaGOSnvcKg/sAjHXUM/GNE3o9lE306fTQ6uSD93OB/b&#10;wfMa6fwwb4jU4/HcXanX5HPI3cCc1DVudW18D2DVxH+fUJmHeLnwG2xpY64pjcGnf8Rj0BafXpiX&#10;ML/kvrkPx+JTz4m8Hp+DRlbYz/gTOT7t1hyzS+euVrhQEcuiPjQz2pXCG17OkNExW+ycXH96wzL9&#10;yzOuk75VPqU78meQs3DcgEEGfo1GK/zUnSvXOPcNHUPssxY161h7YdWD+/YzdF6JvySmCd8MGMVV&#10;4d0nYrb4emPfIfc7oANILCsx8fjOyYXE/M4LgjJ68kSmwl3vnx9ozLsOlhAKSN//Lq5An1SugE58&#10;cOlKCl6lc0MZsaXejokj5PGZ+vtX1U34Hp7ketni0V9K12roMD/uxxu3Uu7xgV5mYTuRg8oFvSf4&#10;qEYOGGgnDyR6PhB0ucElz+h9wZ8FR4+cXq5JyO/RVln1+Re1P7bXNd7v2rrN+Z3hXiK3J/SuHjmY&#10;6OuB+AQ7LZsCLe1wzbRjI54l7Tf05UP56/ihxw/u67yzdk18wXHiwcKZStLvnlN5gJueVN2AUXwq&#10;24U+5KJ+F6xob8wmQ9elueq2Za0oz2kMR5b4BLadxOUirnSJdHOvygZANxrMinhT8nuSExQNSLiw&#10;2Ci3ZS+QTxufC8dwDXwVrOgwlJY/hr4Pfcgr+5Plk9xsl/efVK7YuuqTyirHz3L1VceULyNJmreX&#10;1b90FNeiuHwkM8TDPeg4xPUTp5X/d6MVyVPQBvbsZ4d37bM967eoT0Q/46pN6jfEKuQrantWbFCs&#10;6iHhLWtk2xywpO0JVqdsFfEwa6hvT3LdvoQNsX7v4L0V1fdtV197TBhqT/G+0W/L/Ozzbk8Si4Ff&#10;LI8wa+L70CMbrHLev39/aMm/2Qat2bAz4GR/CdMKx6Vv00vg/7UEGGfAvIlPC+MR/a1/Vp/04+Nf&#10;RI1SnvQHj72Poo85dSzZFs//3mpW+VT+mbxWJF8h5YZ+297M9Cd77YVMVjR3Acv+ijSJFPPHmk9j&#10;PvMtcgXC60yI2ZjCURg+zOrKfiJP403FMMbNnWM/n0621cIoGn5SzOaOGmO/qP8+JxvhlPjae1au&#10;ds4COcPQoEQjgvgM/C4hTy/HntU7SQ4MvgerqKV+GM4D9gy6E0HTG21MvuN8OBZoRvwkjt9qcb8/&#10;Fu+avEASLDL8Qmd3JdgxcVebyUdKLkliYekLU7j24mTim6bctPLpwS/SPdZ8NuhCUm79en7pMfng&#10;7SFO63zyadchRIMSfQHGRcb7YQMHuc7toO49nXdIjo6rmovBQdyh8QTMoqr8vtfl93kiLGaVeBLk&#10;qHQMSBUIZkG8xp0rVx2bgAeQhk8wPshmWSItCubAQ+Wj52/uMazYKWAo4A8eTxa+17nEtMMhriR/&#10;erzi2bhntAxuaPxKe17Gtn9v4ff0rOgoo/FLP09MH7oPbeQnh3O8cs63NmXYYI0Jm2xgh/ZW66OP&#10;bM/SpdZB+T17CadaMWWa6wt8Io4OOQlyypZ5RzpYaHK/9dZb9qZs9Xex42WXoMtaVrbvCJUtuEOU&#10;bNTYhd+7huWyydM9b8flhAPWTTpv0S3b+ri2Qe1rj2KoPTYlrXzkD5CdEhbmm2B9+DzIyYS/slHd&#10;ejpH9qrsQtoBmhCTvx7nWAVxgNgfp48cdUyhkvTUbqleqbN7srvuq82jodVDvgFiLaakxmFwDvwW&#10;/Dshn4lrlOi+Rol/Ad8DHkWoQ7bgF/Ao0PIKcRkB08A2IGaDeJ6Twgwjz6M9MCYTg05OEeyo2/Bc&#10;7j347XH6DbAanp1+gzXEGPu4pu+9HCgD2ULLxeOBZ7tBuneNylVyf+yPP1ywLdIxx5dhN257fCQ4&#10;AdgDsRisvGfEdFcsWMi325cu9/3wuZn7EGuKhiXc7jWaKzCPAY9YKA4mervEWcB/gCNJDDv1jg27&#10;Vn4T3mXihsEy0AuZJNyC+MyEDbG2RveJfUJeLXwQcB7Aa7LrXSPnCvkvXpbtDBcox6tZHJ8AUyJP&#10;61x8v6p3L1fZ7zeuXUtrN5H+McoMn3gah/9JSvy4dqcvf8MlwNhLvwHOie8x+BRpDx7DQT/N+/PU&#10;ChaI3/SQxsxB0dFWoUIF53+9/PLLlilTJns9a1Z7Wds84oJlzaCciXnzqm/MakXezWNTh4+z7ybM&#10;sAEde1rM/OWKazpoDctXF74X7Zz1+fIVkyuXfBdjuvSwga0+F3B4w05u3mbjlesmUbb0+N79XQ8O&#10;fjR5L+EZgfHhgyYmc/rwUa4Zj44T4zI4IpyDcrIB4CMw15irvhBMYqXGQuYfzcQXS95/wDYKs90k&#10;P+kRzVvbKY4RfcJE8UF2C69AkxIsAZ0YsEjiNBnnh8tPfkn3G7dgkX0RVc8m6n526P1GA5dcGYsm&#10;THLtavJkEJeOPi45PMjfCXZSSdjwNHEPryUdda0Z+hRwFPDi5nXq+pwFrdpR3b50feUuteo51x9u&#10;RLx8FxM0Tz4iPNR916qun7USuxnqDUwBzag07IG+ICIfVTiOrY8Xwiz4TCyn+zBT6/+OYvbid+z0&#10;nNxnT0mv77TylGucDudHzgPRwU7WvG2fjkePH/y5veLDGQdWLlrs48fapctsW8xGu5h8Ou0anq+Z&#10;MVm/eVG5ImmLFy9eTIkt02eWtLFPx/D7d3VfxIESU8gYw/z5Jz3Dr8Qgpt575Gf23df4Fr6LFyey&#10;hurmJcVuZHjpZccnMqk/BVP44z/8o72h/UWEM2FD9hAeRWxcC9UL80c0XA9pvrhHWAJaJeSDZOxA&#10;oxj7DE0j5vHk9nxL4z/+oObi1KALdHlfon1euYZVei+fzYoeYpNUj8xf8SdgixV7J5f83q08plMv&#10;ZIqNpOenfvW2amWbMubBLbl346YtF7ezpnxJ4NeU5QPt8zKVfUi54ydqKz68j8EaY+GeThs33ueN&#10;xPeFXGSMIQ2ki4Z2gGtwwbmhMrQmbNlqtcX5Zc4JNo7uRRk4y/KLF8tf0PmquRUfVVwYILGqXWVH&#10;eP4t9Sdp+T/0mfYEL5fjyN1zU7Yi7Q+HJPHEYBF8h2+9sMrjPdk1/A3uzrpd72XQM0xr29R3wDVU&#10;RkLmtONXuyX+c+/u3WzhTOXUOX/eftH1ea/b1IlyrQ9y/d4U9oreB5hle9nDaB1Ela3gWCcYA7mE&#10;vx39tcdKVlA9L5w8zc5Kd+HE7gTHG+ALEEdZX1gi7QLN7MOaN5BvAv4MGiAx6hcuih9B20B/tlXt&#10;up6LAz8V+jcHtZ94TTR6y+f5WPr11W1in2F2++h5zVOO2bqZi6151Sgrk7eIYkz7exzGD8INYuYt&#10;UQ6Myh5v0a15a9kLW+zwngN249wVWzZnodUqXcnxhOXT5khDWHmDDp/ybc8mbRRTUkZ4aQ07unOf&#10;3T6jHPenFH82fbZV/rCY5y/q0KCxndyz10aoz6ommz/na39yjlDWlzN5G8AfgoYf/k1yIU6fOMnu&#10;q++IXMLYEvbBe0lbNA45D0J2bFgYY9KX9BL4D5dAan//l84LfKzwPXYO+EOYM/ys8x8Kc2Drnx9p&#10;XqHPrA8ePrab6jdOiUP0ueIL3s2Z295X3w1f4h/+6x/sLfEk8mu+8vYrWdx//+wf/odj2vhYyc81&#10;qseXdvlQol1LTHTMYUDz5tatbpS1Ua6lh0ePSMTujGs+9JF9AUeB+AhiJ4jNAPPdLPsC/QfiLcjN&#10;iXY+2hN8z/766vfRnoT/8FhzJTQi4HCCMXAOepUcSyzGXtkXdTTv+0w+TzQuOR68gjGpXvHS1lux&#10;AZXyfeA6EcSJwkclP05H9VPHhH3QrYL1E+8JP0/Wxv/GibinOReaMPAImJfi5/DuWIWJ5nZTYbvE&#10;MO4S5vtE321ev8E5D731DOQscGwjdcwBcyCPKljnXWksMA79oHlXVo3XVfQcD8QT8PFJ97VT/AR8&#10;3vje0dj1Ob72g0cwP2W+iV6EV6r2ozsA3nBFGMJH6r8+EeZwQf7cSNvmtsZJvmPc8TFKY2eIYUwd&#10;YlKODw3rL231e7+o3DYJixrYvadz2z+vGeV5vvG5jYruq3G3ir7rrJxFHwkL3yXNtbO2d9Uq+0T2&#10;dEHhC7kyZPT8cFmE95Jzk3E7y8uvWC75pvETYoPDjXhZNgcxMF3btfc4B/JyUq77NsR6PCF8l6hi&#10;JS1x5Tr78fhpFehF2eaTrauwqh2b46S5cSdNPzv4tJ9+LGyxNbKXsVnQ/XT/j+qWMsEPtGT+Ard5&#10;+ojnyb4T4vRU1hiCzZC4c7cKX9ZMah2DJZG3E02I2I2xfjy2C3gF3Af0tsLYfktYD/Yk+ETd6jXs&#10;6tlzfjz1uE73A0bB96FusA1pB3fFbSGXGXYQ/hfPvZlqL3As2ip5xIsdj39UNhfaI6Fd3b+nNqnl&#10;J/nH6C/AKHX3vsJN/cm/1X+6ziPdB/4z4odG94/2+CXy3hGHQd7AjlH1bXCHzoqdKK35wWTvbEIc&#10;BnEWzC/QfYBXTRnh32Qf2pWVCxXx2G/mNfQLU8W7gjvB2qpmHceTiJsEWyCGGDwhYBDwx4kxhn8B&#10;bwJe+WzZNMQQq+OztZozoS0JlgduWkA4ZOZnnjV4jnAfeKeKivuK5hm6oPBexo6QLpV0n9yHGcqA&#10;ctHcMrLdMMekqp179kgapr/+ufwoO8owtSn8X28jfj7941+jBNT2wzv3m+3vuBe3EXU+fQh+bsaI&#10;yMX599px5cYNu66coPEHD1j95s0sRx7F/3xQwJ7NnMnzND3/T//s8VlvZ1FO7oxZhDtI+6dwGekp&#10;1rGdq+KkE9lVHN/51quV4jCat1GD/MVz4JFLd/HIr31Fdxoslpf7+3GTXNNlwdgJ4k40dB1ffMZo&#10;rYBPohGBT5Kx8QfNJRm3wAzJ1zk5epBzEfasXWd3NaagR1lLfvpp8m/2VX85uEdP6bjpHD3zsF69&#10;bbI4EsSAdxUP84jmzk/UX03VvhHC7ucrhuMjvY/gEPwG/Mfi6kfJg0V+jUEaG9EohD9BHEbf1m09&#10;Bw/xW+TqvCr8k5w89B9zdU5DaUQR60H/QpwXfIrx4kd6PJzwTNegP3vR+jVrZdP7RNuaSdOtUSnl&#10;S10b45glL6nHU6tOVEy+urbQUy/xY8215wv3IGZxssrlhuwW8lF5HIc2fIceNBp1YUxmPv+duOu1&#10;qlbz8QPN6o809uITINfzQcoMoyy1vcFZHCkeHfZAXs094RXApYRv99bLmXycZP4Oh5K5/OeKkTmk&#10;uVnoaMiTxXjHAi+/TJkyVrZsWeVNSvR9/Ef/dlO4yUT5CkqqDIkB4nqs2CaltW++yvei7Cvu63dx&#10;BeqncgV0PONFeB7iOa6kYjTr1q63YnoWeBNvKF4js/reN+Tfxc+Q809ZlaPoRefivvrM8/IpKLeX&#10;6mfB1BnW9NM6ikk6IZzinA3t3ktafoNt8TezrHyBIjZJeAM+8rNqE8RF4ocJsXPM7dECwO+0Qvng&#10;YpSDvkb+wtIuym2v/vMznveIeV57vSONylRwfVbqE+6kazmorGgCbhfKPvDlifboGbesXG3lPihi&#10;5L3lII9b4WCt+JDe0/OhbxjqZaPaeCXZr+8I2+4o7IU8VonCzfpK4wRcpq6wmFPYNanXQMMMfQ2w&#10;8TZqT+tVdtM0pqMvz7Vf/eNz/j3211rhbORCwxZZrXEvXANfy08aV/mbWF9wdd6LX8VhTTtG3+F3&#10;gvOJzvX8WbNtsfCV6ZOnWGfZW+iBo8GMnjZl8qPsAedk6hL4IyiL2/fvKbz5vl5l1bt2xK5T/s06&#10;Oic21jGIMeJskHPvmPqBaGEoYJAXDx3WPH2XFROOdkx9zUL5E4kTRU8Ezgy41JCe4l3Pmef50fbE&#10;xNp18bLgzjJ3Pyp+VKzKdNa4Ce5PWa/YHsprl3BM6gbMkfjgQ8I5yVU0TrYFfAkwjcFde9h12Qlg&#10;GMRi7lsZJ+2yGfbei1k1T9goDPSEta3R0PGKpI271VflFRdC85cDx2ys8oBGd+xux4UxfKO4to4N&#10;m9qFEz/YghlzrVmdBrZzTaxtXxUjG6aSTRs4wvGJkV372PDOvYQFH1GMSRf12x38/L2btis+qZnn&#10;lo9XPRKXUVzvNjwi6h1dbLQgsE/A3P7xv/13qy+cZ/iwYXbq1CmVtbgu1697VTL/Y8X/AT8eH0hY&#10;nOulfXCCnsYv/j39kXCN9G16CfymBHj/Wf+NhbaGreP8cx2nrsZX2ufP9Bv3lDtWW1Z4EY9/Es7J&#10;33S12t7T/ILtZc3Zt27aZs2kX1mmRFl7NeNr9uYrr7kvhnES+z67fInEU2d7KYN9qPGs/+caW9et&#10;k0+jkw2V5i/6ENP79bVRHZQneFOsjf2yt43q3lNaLmdcW7KbOJbEXMBfgKsJRwL+A7EY5MZAg5Jj&#10;0KlEQ4vzyeF5XNgoMRkcA7dig/orYju4DtdDl5ucGRwD3wLdCWJEhnXs4vEDcPvIoYGW5b3jybZS&#10;vhBiydA/TCkwFYD+sYCVE6/hMRsRcz0KDZ4D4x46SX48BZl6DNgFeP3OLXGOvYNp1ipXwT7Mndcm&#10;yL/LXBruQ4L884xRjDH0oaHCyGneWJwzyrm/8Jqren50ARqpL4KjhW5uHdk3SfJDMTeF2w+vHJ0A&#10;n5dqH/NczkEzYMu69a6r8JbO2ySsJFHnnUuWXrrsBPwxaG6CXfC381H1KODini8k9TPl8W8uNCLG&#10;ahqdfO34reHxo8exfuYca92grh2J32lXTh1TjNw0a1kTveM4cSGa2vuZZH9nyGgfaJzN+9rrHpsP&#10;VpxH/TA6q6/IDkMj4sUXX7Ts2eUrEC9tm7Aa5uz9pCXQWeN1nMqvi3h8xBdelP29T7F8DT8pbbsW&#10;SDt79QZrUKmqc3axWf0eqS58BqkLfXWkLxMcebF4JtRxh1RuQlpMp85dtnCRf+e8Bepdz409iiYk&#10;OMVRjbE/3bjlNkZH2cRgLU3lF6StOPdBcxRymzMvBnNCZwI86VvZAfiP0LXj+SfIvwEX5qh8jGhU&#10;5pUvg/gQfHZwQMGsqF/20S64HngHMTz4z8A38OWQ05Pxbpz8hcF+5p4fCtvintw3pv6D6mMNWvA/&#10;qv3LovEF35y3dR0PJ+Kx2imaj21rRdnxuB028POO7mMlVx6xn40qVPaYzTG9+7n23W7V0WXZYfCp&#10;4ZKTG2Os3k98mXDA+fyZsEiOQ9sS3AJ/Jjk18HPMHTve5o+f5BpPxFwSr0H8JRwI/GLo/uPTRY+a&#10;3FjEh66ZPc/tTGKjsPsY67EJyccNBoYfKotimCk78Ikq5cp7nhPPfxH5zqeWgYCJ8Mk53eCYLKHc&#10;1BIcn0CLnTKk/MSKTvs+HPcf3fqPpP/31ysBtfnQ9n+zTb0j576rD/mLy9Pn60DnHqW2J8Ya2s4j&#10;tRvazH21nZPnz9k3C76zGg0+sxzqh/Ct0s/nzZ7L8rz5jj33h2ekTVvAPsiWz/K9/p69/kxmG9kz&#10;WpyGNda4UnXrphhmuEHo9RCXcGnXXlumsa+K8PnJfaM9x22y4p15X3etWO159/oIk4BfhEYE/sbk&#10;hP02XH0qvgXGVrQe0KB9LN4X2i9fNGxkXZTLp0aJkrLDpXt94qTzJJvVqm095esgX8JYxYRdEmeM&#10;dbQ4923VD/bQGFlXHK4t6rfuCT+Ht0GfMEZzEMbtyeKk43N4rDlxh9pRzpFCXwZuBBwq4rzQp0R7&#10;ZoDwC7QtuR/iP9C1BKNgRe8SjkS8cGlyA3XVc3xWrqJr2RDLd/vgEc+1sF98CGJZ0MO9KX+G17Hq&#10;g9wY1EvaC6w5Hrw//1u+7e80j8KfPVh9VzjGtZh0GNx65ohoBrmRpT77e/XNYBH4L77q19/iYjYa&#10;OaQbMLar34d/F/Ir4Zf/duo0j6MEj5gl/Ia8gfgtwCbe1JgJ5tqXMtF8lfkv85guekbm5+F+2KIP&#10;gG7hR+IhFi9e3JIOHfpzDLnaJrGq6EOhUYKeFHxMbBV4JGAU78rGGztilGyCu2nvwS9wC+jImN/q&#10;302Nd9279fB4DTTT86lvzahxLLvaQA5pkuXNpvFcPq03lQ8gb9bs1lBcyVvi0KE/NnbAV1ZN/qPa&#10;pcsrfuMrz2WAhtf5/YetXVQDnzd2lj7IoN59/B144V+f8fIihxFx/JsUj0usxvZ5iyzfi8q3/EIG&#10;K/ZeXs+x9fy//KsVypLV838m79mbcs+6X+75mjAbHiG8f24HpOIpYNr5s2Zz/UAfM8M8Xhjactmd&#10;5JwCD+IC8Fxrq72BFcybPFUXTC2bVHsDPizx/2AV/oPCCRaLr8u+MbSPcLxsQ/xYYE7U7WnNz1Nu&#10;8Ikla+xkvEJzHN4l+/+sI2ae6wz+xBx+P/I7/Vby0WOOuZcQDyK0L9rkNdmHnZT3JkvGTG7TeLvH&#10;lk0tH49h1t+KMPIVXsQjYQ93b1y32JUrrVOLFv4+gzGS45dYjOT4BOWjiLYGii9tXK267ZZ9skv2&#10;+KMr15xH2VDjOngDPhPwgtMHEqV3e8JaRtVTjFdx59QyP8emOyHMZoz6AsZvynfdou8dcwB3wLcH&#10;1lBFeCm+En4jdvFSzwM7sldfYbcfpnEgD67ZbvHLNllSzB7lZqtjdYpVtCUTZtnZ3Ul2Im6fcM6z&#10;0pNpLIzzE+lT9dazJKhvWu3xGN+OHmcf5y9iXdt+YWsWii92+KTdP39N2OcW2bjtpR1c0GYMHi0O&#10;8AH1PbtlryQJc51uFQsrJvvDEuJyJPi9gTVk03v7jt5R7JAsz73gmAPaxcQfkZt99jcz3CYXcKBW&#10;KfvsforvSNXpzeDpLcdgtz69YM/BjUjnQzxdMul///9SAkFngvsBMwvLmTNnbNmyZVZB/lawezS/&#10;4QKQL/HdbNl93sX7gu8YrT58iaOHDrPjwjiPqP8ZKnuDffBA7yQdlzb2KlswcqzFzVsojltKHosr&#10;snnI671Wc1PyZ40SN5ScZZvE5SdX2Y5lK23vlk02e+J4xcoWs25tWlnSrh3qe9aJ635ec8k91iSq&#10;tjWoUsliFsyXDXPGt3fPnBZGPsBqKg5knOZuu8VFY563W1jAFsUo4stAO5D50znZKuSLcD5AeHht&#10;Qz7mgB0GX2iHDh08j8PGjRvTjg7l1rJlS8ufP7/FxcWl5Y/mc6NGjTwOOK+4tIULF/a4ggIFCljr&#10;1q0dnwx9B7+1erW0yxU/TNxB0aJF7e233/ZzyB1BDHGhQoX89/PkyePX5HoLFmg803LhwgXrqnzU&#10;2bJl82P4Dm3H8HeRIkXslVdesY4dO9qJEyf8WiVLlrRz5+Tz0MK4GxbuhfXpvu5nHRBWjvXyUTeJ&#10;bx6dC3gK5CNqUrOOx7scEZft4NoYt23hoU2X76qa5neVtTrfQZyHDHquzK+9ZtlyCNMStpBVPhLW&#10;XGAP7+SwFzK8aDnfRpsylx2Nj7ex/Qd4bqjd8n810fx29uBh9oM4tNOlsTlJ49ROYe19FNdfQ7oK&#10;8PE2LVriODgP81j2YhhX3cetZ/iNtrjmAnPmzLEC0s1sIQ0mlsgYO7774APZHMLXwrtD+Y0ZM8ZK&#10;lSrl90/sCBwO6rhWrVoWExPj1+E/yhgbcMKECV5HHMdKPefMmdPrK2ypa9oBnBDaSuDdjRw50tsZ&#10;1+e8999/38uSNsI57Ktfv76dP3/e2wP3xTmhfiN1qtJu7C98+BmbKGUYdGwJfGSKbNBta9fa9BEj&#10;rVbJEjZvnDgIJ0/Y4imTbY20QI7s3GZfdmgrvfN2Kvddtu67RfI7LBFvMk4czHFuX343aZrtWLNB&#10;OccVu7NkhZ06eNg6NGtpA3v0sksnT9v3s+ZKz3W+x9VsXbRUPoPGHquDNtUUcSLgPRDrWU92Jz4N&#10;/BxbxSnfIr/QUOGUxWQvk/+Cd47yIJaHNUuWLPaa2hrvRenSpe0b5R+LV5sKGEJkMYT6jdyX/jm9&#10;BP4zS4BxeOrUqVaxYkXLqtgM2i46Eqy876z0N+hM0G/QN3344YfWvXt3S0pKskF9NKZWreHv1y69&#10;L/1lk+/XuzJnwhTlL6hkWzXnPqzcN21btbXNGqMPKlajVe16tmr2d8IejkmrbbQNkA/hujiOQzp3&#10;smofFrVD8iUkrF9nEzTG7l6jmEx9Ll0wv33VrYtyfCTbgimTLG7FMukDJVn7z+p5H3HxkGLblWv0&#10;6wH9pRtx2LqL+1E4ezZbMXOGnz9lsHLVbd4kDvcKaVDU8WsfiN1oA+WLIBcGmrVwpKppPnZYmP3q&#10;mbNch5K4C3Qo4UWQ75fcGXA1yR14TH6KqJLFxcWqJP5EouyK78TRGGJHN20SN18a9iWKW7zsgb0b&#10;Y13/8Pw5ccvBz7UEvyJjnVw0Pg4+/jklDyYcl/mK93z3rRwWrfL8XVyBD1O4Avc1t/SL6aKPxdma&#10;P3m6Fc+T33MGgt2jHYQGEnrT49W/Ou9Sv0sffFHzxNpVqjqfbrf8yuwDV+bYCsJ+tsRs9H2c88PJ&#10;U8qnWdBe05xyiGwxjyMR1g5PoWHdes7Lj9E46X27rsOW50InmWsFHexIzX2u27FVa8fEif/kHHgV&#10;t4VJb90Q4+0vV65cPs4EeymMOfjDgk+WvvbmzZuuy5mcnGzr1q2zr79WDrSvhllt3Rt8iY81v35D&#10;415ete1KHxW1uO8X28OzP0iXtbX0Rlq7jdFUvu+2DZtbQpziezfvsO6t2/pcdqpsjNdfSsl39OIz&#10;f7RKinE6fUp6IUePWh2Nx9l1zax6f17Qd/gEwOvB+jO+8KLbHLEar2/duqVCSVluKl6KVsEK/83H&#10;z9QyWyEfBPP97sK/PC6DeTurynKe5pH4CojZ+EnlBGcxxFMG7QjXAOFaKnfXjVJde8wH+3ROG+F6&#10;xGYe0nye8maljfK7YOWtGzfxNhC+e3Tvvmtbolu2Srie8x5Tz+MY4ojBvmbIxxHOce6fvkOLAq0r&#10;8Bx/2NTziMlpXr+Bvaqywh8DZhF8VFwD3JXF61x/49O5rRhZdNHiZMMTS2lXb9rjsxetYdmKViZ3&#10;Prf5b8p3cEnaTqflKyBGqnT+Qp5TIkEaC/fPXlEOrAvSkF5vjSrWsQoFS4j7uk25hE/ag/PET8uW&#10;GDPWuRQ1Sn5ip/cnuD4lMZj4HuqWKe8aEMSWkSsT3wTfEcNZWBgYGCt6U+eFrx6RNg46Y4Vy5VFs&#10;TBXFyGzzHBhndW9b5ONoWjNKtsS7lrQz3s4eOmo3xck5rblL3w6drWD2nPaFMMz7ws+IRb0jf+ax&#10;LdutcsEinscLrOuW8NOLR497vjraCfMpNNnw5aDrEd2/v1WrUiVNKwhdNGwV+nv6eWyVTz75xBYt&#10;WpTGgaC8w7vF53RbhVJIX/7WSiCyXYd5dnjGK1eueB92Tj7YOepriUkAjwDDB5vAbww2wZa4+g/k&#10;4wV7Bd8fP2q04/73j51yjCLqI+U+Fxa+b8UaORwUj6f3GJ85+YLLanwmHyQ6hL9cviZN2+PWWfOR&#10;cvkK2vxpU+zk/r32+MY1+dzvSEtzhuKrZIPlziW9BfV7D++rj0m0Hy9eUN71sm7zDO7S2e6cOmlP&#10;Ll+yU/LHcO9w+OAO7Jfdgm/jrrigYM2NxasglwX9LL6qkNdbI7XPw0NZBAxh/fr1Pte7dOlSGp7D&#10;2MuyYsWKtO/4O/Qf+/btsy7KcwQ+kE/z3qbiA6xZo5iPVEwTvlRk7A15WTkeW3PAgAF+XWxOMInt&#10;27fb+PHyj6g/q1y58m+wEOpyk2wvvh8+XDk9Ro+2cePG+Vx46NChNn36dBsxYoT/NmPs5MmTfX4W&#10;2kB4jvA3zxDG5bAN5cKWBXzikvzvxLOiK8mccOFEjX13ZQudku655qGdxOeHH4lOVbJwcMbmOdJd&#10;BjcBl3hF/XEW9cPgE+TIgMOBXZVZ42HGzJns/QL57IXnnrXC+fPZp+Kd1q9U2Xn9t9Xnm9rLZfnv&#10;5mrOXEv4+aeybc4eTLQrJzSOiR9CfslaiiMY0LFz2sOkcRx0/zxXwCfQf2UBb5g1c6bt1byVMTfU&#10;E8+KzQ9ul5CQ4MdiZ7FQntQ/uAV106pVK5s0aZLjQH5A6n+O5+gzHDvssqpVq1qPHj08RySYBfZd&#10;t27dbMuWLX4Nrjdv3jzzd1Hn0VYSxbulHS5RLl2+oy2BUc2fP9/WCjfgc8DPuF+OO3DgQNpthHp+&#10;+n1POyDiQ8AnXAtcNtf08ROshnxn09S2rssGvqX37M7pZPtKc5eSefNY91bNLT5mnW5UPIpH96RN&#10;Fa840Yr20bt55G+d5HpP6Ezfka0yoFM3K1v4I/lDStrOmE32+OYdu3hCufnWxViLeg3kBypgm75b&#10;ZOcTdO937rtGNprq5PoiBxa8iB+VU4PY9kHyAedTPvvc8GuU8/VtaamR+wIMDEyC+RvzOPCbtm3b&#10;OmZEO7+sOOrwnvLYoX74HPke8Hf6kl4C/9klEPoX2uLu3dKkly1brlw5t1mxYQM2AYaJPYstS1sH&#10;k6tevbrVrxVllfS+jBwwSJNJzXN/+sXWyWb/VD7oLi3aWP8vujpOaPrq2G7lwK5SQ9ruXcVprioN&#10;3PF2KfGgOsknNqpnD+WxK2EdhTd0b9rEMQXG3Ph1a6VF94m1b1jfGlatbKP79fHxeNuqFfZ1dH/7&#10;rHw566rjWTcuXCAn8k3Fa/Rwblx0xw5WIk9uxyQeigdyZNtWxzN6tmxhdUqX8j4FLhUaMu2j6nku&#10;DLRkyKFBrlH0ZOIWL3HtitE9e6lfKOn8iCTxIMA0yCkc3a6t9GcaC7fuJ59lvH7/lm1RPwk+Ma5P&#10;b8WLV3c822MqZQNgB9DXRY53ghL8758172Q/xyyRjzavNAj6dOuZNq6gMUo5Lpkx295VnCs+fuap&#10;e+UzRhsIDUr4fJzPNnxmjuq6lJp3woM7pXgxYvo+k+4GMfxB7xINQmIsyc/lOft0ba7FunDuPNfb&#10;7d5J41zYn7rld4gbJJbBY/1Sz8GnwLkDmLPqu9lTp6XdE/u5b2wWVnCygGv/nnGDfpRYkRu37zsX&#10;9/o16VDcVv7vL7/0MXx4r542VHbaly2a25XDh+zs/n3OcUOXevqYiVa+WGkbGT3UnmieC95cTmM7&#10;OsOZhCFgf3aXH2a1fPNdO3d2HdiXXnjB3pZvAw4ReMNrL2XwnDToIxDr2VLxxCyhT6ceb6gtwBsG&#10;i/J+P7Vc4BqSv4ZYj0unz3i+MuqH/FcDe/V2jlKvzl1U77/aJmE86HaQ2wouIhob8BixcahL9nEu&#10;9hFliqYE8ZXkzPFcV8IgQn3t37nLdT+b1K2Xwp9MvR/wgEHiFDGvJb8G12GfczvVZgbontAznCZ+&#10;gn8XztMWG7dkoSKud0lONu4X7mS39h0cZ2KeTK4wrud6EWAr+hepgcTfKTqnZvHiGaP9sGDCZNcM&#10;71K/sc2V3zFJeEGUuC0T+kXrHbsrvVnxFurUc53H6cNHq48op75is+KktysHd3kb02uIrZyxSLog&#10;9ZTrYpK0c8Xf7DfQtWaS1O6+GTXcOjVt5LGX+JfAG9CG4jNjP7k4yfvdVr+B1jXxZuz3vFm373k+&#10;cOy+5MQkmzZmnHQ3xN1av9GOy7/RVOd0aNxcsWX75fdoYhMGD7drskmmDBtlTaR7f0L7l8+a55/J&#10;iRwrnypat+Qe2rch1nWzyceze8NGz8E8QrwMsKAv2n5u5FgjnqKsfB9/+Pu/d/sDOxcfFFgDfXSN&#10;GjVs+fLlqsQUO9A/pP4XbDP+DHZn5Pfpn9NL4G+pBLC9Q58cnisy1g98dYf6A/gOFUqV9pglsFdw&#10;COKX4EyARRBzHfKmv6c4jipFP/a+Aj/m0K49HCONV58Efx7+w91TZ5zT/d3Y8Z6TBy2hBeKDwov4&#10;Qrk/2zduaAe3xYl/tUb8t/q2P26z7Vy72upWKGerZ88yfCdtatW0yQOjbcdy5QCNqmPj+vZxeym6&#10;a3eDC3dO/Id5k6Y4Dwy//YwxX1sz4Q2HFWfmnDb1q95fa8N4REzgfc1B/0/YfsAlwhgc/Kn0EWFu&#10;SPnRf0T609kXWb5cO5zLdyxhzkNdML/kGFYwB+bjYB3sDzmhI/slbAHuKfIaoQ8L/nS+C3MstmE/&#10;9xWuFbbcD2URucrK+Q0nwstHZcfYTDxigsYkxgdyKBGLMbjdFzZXYw64N5pnHZuozleudt77888+&#10;6xwC+mT6YvfvaZsrew5DF9jbUc637e/+y9/ZOzmyW6F879tWza/xFQxXvXat39BOCb/upvnp0I6d&#10;PA9H7PyFFlWuvPKBHZJ/ZIePD7tWrXVbkAe5KdsnjMvgPDwbNgfb23elQ6rPLCHfVihLtpRvZP35&#10;gRH/RR4brhO+5jzKOtQH+zmesvYy1N/Tpk3zOoa/wMI14LmE64Z9XIt9rJHXC9dhf6RdyOfwHedG&#10;fvYf+rf+U91ele2UVmap+iUTBg+xni1b2c3jxyy6vfKk1qmtQrsjn+pG6UcVsQlfRduM0SPESyqt&#10;d3KNXRMfvNWnUda0ei3pY2+WBnZzj/O9IL7UKnFpWwqXWjhtpriYo8WxbGpHZUNcOC49PGEM5N9C&#10;V7JFzToe/3FZmOQo6eWhMQkntrRsKuKoiRHDP8WKziT5TAoWLOj8kfLly9sQ+UNPnjyZ9rThHQo7&#10;KJvIth9Z7uGY9G16Cfw1SoC+KrRX3mdwRrAz4tTAKcEZwNbAIeC9wZ/Dzs0mHvwb4r+XEDe5Ya0o&#10;Oy18rl2T5rZe9judXpw4EdWF+88UvsBcubf668StOx0THNOrvw1SPOXwrl1sRPdueoeThCM+tKVT&#10;p9jY3r1swfhxFlWqpK2bM9uuijOxa/UqKyNcuF+7z615jeq/jyuQOYUrAM5wO/mUXdL8s5tyjg7T&#10;780ZO8Zq6/o7V62Uj/QH5QeNt2bVq/nfDStVtAUTJzgXC8yzQ/3PXL8SbVs0bdGR+PXKNdexHNTh&#10;C9ehQTcCjAI9GuI26pclt3APjwEDs3h09oziQhIU41FB2pejlUd0sLUSJvxIv337xHHPCYomxk7x&#10;vplPum2kxsDYcUs8N7CJx7+k4BJP9Jn99Jsrxd37IE8+69v9S/HoL9kd4eTEIfx45YbNFg5LvvRR&#10;io8BA1g2f4Hl1vjXRRx516HWWMdvcR3ms+hFwoPwHM+ab6IhhD+ld5eu+nFhHjqOFT9RDc2D4a8m&#10;aQ7MPnRKHt2RvvDxEz5/JfbM55L6Dl5D0DsmTxMxgsTyBX+5X1cYBnNu4gTRhmbMR4sqRvNg4kNp&#10;d50Uj8uYxBhDOw19KNtIW4fvWCMXFZ2Gdj2DCm6b+vv61arZrLFf2yPpSt06csSqCS/uK/7/JPFq&#10;sDHIifRD4jHbv3W31Spf1drIHkATqo04+u8Jdw4c3lIlSvgcMJvejWefecayyMeBnwx+b3Zx4197&#10;Hl2KlOPxl32vOvDy0nOwUI/E3eOT8DplH1iBbhiu7Vuvvub5sNB4Ki17GN4DnJKc+o3n/uc/uZYX&#10;cbLwRqhb9sN74TP6T8RZcQ00LeE5gAc8lq0NFwG+C7m2go4194Vm0+rvl7imFHwLcAz2w5WAt0Kc&#10;D/EV6Kd7vek7tug6oK0NdoEfjn0P1R7CMWeF46GdRGwiz4L+GM8CxoMvcenCRa4rF47XVX0JuUof&#10;ieuSlh9EBXVTXIDJ4quiHUlsJvG5j86cl2aCclHs2ed5O8Eo4CcQX3n/nN4NfT9r9ETXYIju0MMm&#10;Ro+wM/FHlZv4uvMjGleurTw4I6y9sI7LR4/ZSXFFrp44aj3btLQB7b9wjUq2xGreOnnaNWfRkOol&#10;zhe5vtGKObR5q2MStCFybH0qPIK5yXnZIgfV921YvMzzbvZu38lzb97Wu3rp6Ek7sEUxpvKbtpKt&#10;0qJ2PdeuvKL9N+Vb6yDsgnkLvtJZI0Z7TiLydS2fOdtKFSzkcSMtFGe2TjrpaHCQ6yK/sKqXnn3O&#10;wMtyqw8PfTf2cMOGDX/jlwxlHbbh/QnvV9ifvk0vgb+lEqB9R7ZxPjO+MM/1OVZq3+Y8tNTPP2qM&#10;TFbfgF4jeSDLlyzlfR6cCLAK8FniIen/Swk/fUu6REVz5LTcmbPY+1ne8D4BvTnwy8car8kvFjt/&#10;keePblq5mmsSopH38Ifzirff65hENXEvu7Rsbhu+X2QnZUM8uXFNXNOtijmVnlf5cjb1q0FuPx3f&#10;vs1uHDtqfVq3sgbaP1D2B7kzb8t/gjYOGEVj6RkTm7Zk5iy7c/Gy+FnKuaxnch6aKpcxKMQPhrkc&#10;df70nJN9LGE8Tvnrz/+HuSPzHsbmMK/kOuG6AePgLPqcyL/ZB77BHLVIkSLO2wKbCEu4Pn9zPc6N&#10;nF+F457eUseRtgLfR54X2gP7KIvI9Wf9HVbO80XtAr/LEWE9+DDAnj7XmNRYvvD9q9fbz/J/kwsa&#10;7eTJw0bYB+++5/y/d3JInydDBuchw0XGpsZ2wKai/YB1Zc7yqj3/0gviWP5JPM5CduHYMeVN2uCa&#10;AkNkdzbRGNNR81ZiNsgLB1f3q67drIHspXYNlef+m2/thua55Kojl0WIbXWNct08zxY0X7E/Al7j&#10;+gkpT+f1HsqEXXymLqlHjqecmD9E1g31wXFsOSayXtlPXYc2wDX5G04D8+gv5TdC65x9LBzP3CQc&#10;z9+R9RWOCb/pJ+k/7ifyuND+wve/Z3v/3gO3XwJH86HwnaSdu23rqtWeS7yF5gtwuY9ujVPe7rWy&#10;GbfalqWLrXbZUtaleRPbtXKdndq11+N+rxw+br3bdrAyBQrbxEFDnXsJPnEj+awlKrYDbmT31u2k&#10;Z7XPDsr2vCaNyhM799hXnbpKA7WkdW3WUucNcd0wOA+FZEsRH03cNDqVrHB18Z0RV0s+E7hFK1eu&#10;TJvbUQbURShLyod6ZP/T7zHlnL6kl8BfswTgTkUukf0GbTc5Odlmz55tNWvWTOPM51fcIDbuSy+9&#10;ZG9pzC0oLjJ6Tzk09tatUl08wChp28x0X+FV+QJXCh9sUKWGMMVhtnb+YpsjTYkr4iwe377HuQM9&#10;hRfwbu8R/rBm1rfav83mCTtoKQxilWIujsRtsdhFC91XcHBTrH1eN8qxhWsah/duWG8zR45wbGGI&#10;cI7qxT52PsVkjdff/C/2zjvKimpb9/eN8d54/737rp5jBFQUFBAk02QURSSK5CA0GSRnEMmgoAQJ&#10;TQ6iCCIZQXKQJDlLzjmDZBCc7/vN7tXWadHjGed67/PYNUbtql1h76q1qtaaa87v+2Z/cTzXfuvn&#10;1SxdysYP6K9coJtshvwfGxbMty1L6Efedo2Kb6ZOdz4e2g+LxZcgjwf7WJ84UDpysv3RjyAHKLgJ&#10;eBvwMQaIRzJK2IxvZ88UBqKLNRcfktzS04YPs/a1a7m/Yt2ChdYktpaPHxl7XZefGn6G2wH6/ms+&#10;h0zCYZH7vPgrcMNfc19DTLqMliNtevf1MOb/aspUH4syJmUsyrgPjALjUZbg+uFJkP+K48n1CIcA&#10;bQTGqVwTM1qYjYXhx77C9grb4fSTx6uQfrd86Tfj85QnnOP4f42lyf8M9t/j8OzDGaDxLPuHSoOU&#10;sXKRAgVdkwj/A+NSxqhVq1a1tWvXJj6CUbuB9jL0UeGA0J7SprIeNMmOSb/4i/ETbKd+a4euvZ3K&#10;Pq6T9MPkL54o/CY+B8aN6EG2f6e57Vq/1dYtWWn9una30/sOuC4jvHpsA+zKp1KmVMwio6WWT+T5&#10;NGmchwGngJgGubfIgYifGn3KDuJvouHtPoWECyUWQf3id2DJhJ43/dy6b1Z4eeBjICc32uFj4oZ6&#10;/is4FJQLudSpq0O7druvAUwJ20YMHGRTNf6cPnGS4wfJx40OLefhP6K8ycmEzwG8hOMhVA/U5VL1&#10;qWhCNZLdgt5X1N8EJgLbGvwCmE7qPGA7x40Y6RqHwwcNjn8mErAwPDtgIgrH5DF8TmhPzRB2Bs3z&#10;qbq+cydOJmqChWcpviR0WapbGR7xM9en5wU7eeKIUa4js1H4gkUTJ7uf4aPW7d33MHPEGOlB7XId&#10;a7iyYGPrlqtkHwj7+O3cxTZ52FibPe4LYRsWKFZRxypJswE8xLKpc5V3e5a0abbZSJV3HdluXZo3&#10;se3KtTZt5Bhp9E5wzXk0rdEG+XbOPNe0RjvqxLadniOjadXqvoSbMVttG7ov4DbAW/bU/8+bPM3O&#10;qE2Dq4Ym6ocduzjmYf2iZXZQvHFiJAf0/3E9e1uTarEeOzmv48fJv8I4hHjb20WLGzk30dC5euKU&#10;fTJoiLipbTzXScCIvyhuO1xj/A3kbIZ/0bRpU1u9evXf2NzYH7w/2B28U8y8M8lTcgn8q5cAzz59&#10;Q7DBw/0m2ts0O2pv7qsPTmyXtI31kGsBHP6EcZ9YbNVqll394fPy72ZSTDtGbWTgbICRyCMfIBi5&#10;DOoX0OHrIa0GdJUyP5Xac9ncPHnG+Vxnd+11vTnamOny3W6S3/mCdLrJWT5PbWYF9Z8dpcV9WG02&#10;ucXhg8Ijrf9WOXtHuMoZahfJ37l35Wq7JptqtXycjdT2vac4LP5YtsFRu7L/kNrDDrZH+ljcj3Me&#10;Nca/Q3ugW2SOToxVaBcom4CLCPujfTHlyRT6Y75Hx5zso62JTkm/M14M+ArW0XxAQ+HQoUOJY9gH&#10;tVFs439pz/hPrjWKy2D8yzHR8RXrYYr+ptu32kGfHObgb4hePbnP6T+rlS5jsaoDxyAo3nNmm3Sh&#10;xa/pK1zva7J7h/X8wDHzo6TVja2FXUUuZOITWWTz0F5jT4CJyKLnh/1oRKTPmMGeTpXSeRjESah/&#10;OME3Dkq7U74pcs+jEQEPA74wWmgnZAtcVMwG3F5HjVUHSLvwpvg3fiOqa2IHTNzXVZVvuL9w/5Qb&#10;69RdqE8/QR+UV9JtYR/LMH6Nbvu1dZ4d6upTcT/g3rz/vrCMCRO+jDDxv+GZYlt4Z6Pbw/WHc8Jz&#10;x/0wM7GM1nk49kFLf8dVOMTTfrx1x3XSSuUvpLjFYLsnf92JLZuVD+OQ8JfdxYF5RdqSHezoxvUy&#10;3L+Xw+yi8tectMYVpOVSoozy8s4R3/ygz3f1fKA5DUail2wWfA/75Gs4r/jCcb2j1d8sZ9WUOwst&#10;bLRFwDeQPx3db2xKYkUp//qI87/Az6AJCxeMZwhtm/FqN8izGa0n6iX6nbJJ+t5Fy+DX9kWPS15P&#10;LoF/pAR+k67A/0jIQfCP/HDCsUnbgNCWhfaC5xo+X9euXZ0zhh4RWjPZXnzJZ3SBsytG8Pj/fdgx&#10;Fa/kzmc5tK9wTF7bKewzfOkr8iPjI4x9q4K/p1NHjfM+WOB2z7NRVxj2JvLtk+sK7WjyW5GHo2Pd&#10;+ta+Vh21CZVs/Zyv7eqBQ65NvejzSdZdOIDm1WvYUI29T2sMfUu6CGs1DmukMdpAxeJf0TtOLsBj&#10;ivGzn+2dpVtQXHFl9pNLw+Tz7tywkaFnCV8D3wR6muAg4HRwXWhaom25Qz5q8nLA8wAT8W7d2opp&#10;xgpHMUb3skcghPO2bNIk2RVl9Dv1rXSefJ4rhDFwsIVou0PfwTJgIaKcjVlqw2LEQywhv2njug2s&#10;Y+t21r3De1a3Zh2rrDFUkRjxLdt1dIwF/gnyUYNzgB/RSFqevZVzoI3i5K2EQQOrQMwaXWquATwC&#10;4914XoD8EvIRh1xc5O8gxg331HMn3FGvrYtcvXCxFcmb395t1sJuSiOL/CDM2D+Mo6sojsT/XNCY&#10;NNhF3l/KDsQ/ge+CfE0NGzS0arL5BmmcvUD4/sAZivZZ9FehzwrP34MeaZ7JW9dkh4TClLlJzkfy&#10;ujYWrzG2SBFbPWWKnRFHlXqZqTHl69lzWdnCxaxx9TrSGvradb+XzJztmIgM8kljV5DzAdsis675&#10;JZVpGtkU8DvhaVDGaGGDpSPHwuI5c90fAHc/4F24Vi7pepJ6DveCxih2bT3lqnSNbrpYzWhu4Hug&#10;nyLn1eVLlz3fKnULxwbNCI4D3wm+BZwLOBPsooljx/k+8qbjh4Ln8eWnn+lCfkz0EYxU/5v6iSfd&#10;TnI8asL/nhJGpYT8VwX0TuzTOxJsdP6LfJ+jhg6zfLom8kP5/yf4O1jfuGq1413wT/j9J9j8YDDY&#10;7xoqugZ0D4M2hO4g0Q5hneNcb0TLWRO/cNwxeTfJzQNWoJNssd2KPZFja/uS5W6Hk4MbPgV+hw+7&#10;9hTWsqXya2y2a0fOKt7QxeqXrSEeWB/pLhSRpsMmuylNhvULllhJ+ZOWCRvSrWUzYbp0P1dl2569&#10;YHHde3ke0NGKaYKFII8WGIlvps9y/V34m+hZw+X4Qfgk9oOXmDb6E/tC/tZaZco7LwSsA/6HhpWq&#10;KQfbaKsongk6OuQKmy8fBf6UL+VnQd+OPC4mHulm3RN5OT4fMsxx15WKlbCubdq5dvkz4hDhc3xa&#10;9faMnj/4VIyX8J3Vq1PHli1b9jc5db08Ix+04w+ySdgWnsfI4cmrySXwL1EC4bl/4DOudsbbMbVL&#10;8BVp49BfCTFS2kzW2UfOheOHDtsctRmN5AOmXyBXEGMHfIbwOhhTkDcXnhya9q4jK3voDdk+i4SL&#10;QFuGHH0thcMn92Y7+SFG0RfLv7tv/QbnkX0tf+6MMWPFPXvdNnw9X+OhzY7hR3OfnBqVC79m84V3&#10;uHP8pH05eJi1UhuzZf5iHycP6dTNLgtnhUZm9ybNbdvylQKuqV9MuE/KgLG3RvbxuTO07tvUBkTb&#10;huCfoOyYOCbM4Ti+0zdHj2Hfg+xH/5GEj+gYik30++gBEPsK481wPL/P8Ul/M+xnGd2X9Hz2BfuB&#10;Y6N+Fr4HcyEsKZsw+37dI2UHt/Wc/AVgTmqUKG2nlFOVcgan16tpS5s55hPvg/ATzJ8yzXGLj/yf&#10;f/f4Dv4IfFrwOVM++pjjDfFhMeOb+J//+39ZDmlY5syS2Qb06OG5oByHO3yk3dh30MaoP6oj/O2G&#10;r6jTZtZPdt19PaMH5c9qUkXxP/nOv1d8nZuJ8nMoC+7rBuNU6o8b0hQtr1CXbGc9+j0cx1gfTmxS&#10;TETYz7k8C+zHduM3wjsXMBgcc+zYMdeHOHr0KF99CjhtvvAb0Wcj/H74vfgz/vb6wzbODc8h50V/&#10;JxzzwKXq9pK0GPz9kBb35m9WGpwJxhBzx42H0KF8V+QIrCE7f4dijFOlxV9DvM310nGQxnZsXft8&#10;wBA7oPhqg7cq2pdDR9mNo6dsZJ9+HivZLQ29Qd16WQ/5KI5LIwq85Ks589jrufNbmcKvO86BXBfY&#10;m+BqUz/6uBXMntP7eeJK5MgjTlZGGjBo02CThXfZc9k+8KbiN/5SGYRy+pVTk3cll8B/SQnwbif1&#10;o7Et+u7TrvB+hwl/NHox4IEKSGsFvUVi988LFxEjbYPUj6ewx/79IcusbeQzKKhxXjnZ3kNkY9eT&#10;Lb5t5beeTxHbnJwZw3v08hy85NEkrwX5rAZ06GjT1f7igyDP1Un5+DcJg0DO7SXCKZALq50w9Ls0&#10;5tkn/ns9xTmHKK47X313acYV06a7/2Hm2HH2jvQQtixZ6nk1ujZt5jk1yPtXR+PkCQMGet/eU2Np&#10;/Amntu3wnBhc08xRYzwmQW7Q++KSLVe/Qv5g+HxgJMBGHNmwTvk21jgPY8bI4TZ54EB7+7XX7NA6&#10;5XNSewW/o7zi0OTFRKOXMSETpXlRfQjL4HO4q7Gcl7I+puu/8OH07NTVrp6/pHGmesWbGmv+8KN9&#10;ob4ux/PiUbRs620Rua4YYzIuTcTeMy7V78HTgJ+RNtVTrkNAfqVt69Z7riyOv372fPzF6D8vyZ4p&#10;JJ4aPAO0Gv1ibuh6te+TuGGWI/2LnkeB/Mi+j4tV+w3XI3AI9m3fkdg+ejsp+41c0/AIwrg4tJ++&#10;1E8wBewf6zx70eeN7zyj2A7BFgl9zP07wv9d1TXeuWeLNP58p0pVYVN6SJTzlJ2W1tI70mdtWLq0&#10;jenVS7oeNT331rHtwj0KD1GqUBGroXgHvoNYzfimsQ+IeeXUOO/Rhx52f/RTGu/hdwh6lGkff9Jj&#10;Jd8JuwdWc4MwGEuFe+F+QptP0QQsZBQXoRvzXBL4NWJ1rTwTgR/D+ehHgomAK8F3/DnwWPDZ9Ov1&#10;vpc1uAfqET4HviMwMGioe3nKVkanAf8PumVH9ux1XMSWb9c6LgZ8DH4TNDv4nbPyEX3x2QTXv8Cm&#10;di0H/S82+FX5NC7r+flA71U62dYt5Kv7/sJF/z3OYx3eD7wQ8Dj8PzmzPC+G1oM+BRoR+BtCHi0Z&#10;ClSzT24bJvgpOB/N9/7CqZD3t67G4TVl6+2VDqSduyic6nzlsnnVsQPltMTuuiy8o924I//h++Jf&#10;vakc3LH2QetOdmzzPrt/9obtWb3ZWtd8x7GS7aQHeVR+mxvyS35/7LBsghaeO4s83uQCYvyPBgX+&#10;B/Le1RIPpIWeGXCT4F7BStQpU87PIU/OrLGyT6Q9d+fMBVs+4ysr/2pRYW6aug4OuhRXj560NXMX&#10;uI5VPXEx2ivXEByMH5WTnvgJ7V/JfMIiq33s1ryVfaRxySuyPdLIBkFHBN8f4xj8ROCUSsov9Ira&#10;tiby2y0Up+6E7LnoxDuDrUj7/WsT+5mT7ZBfK6Xkff8KJcBzzjsR7TecPxjxm3q7SZMUZvl+E9cT&#10;tuE/R3P5kviNnyqm8FrxYpY2Q3rLJp7/S9mzOZ8VPyBctlzqO+grPeapvuLph/7i+QXH9R/oPMDv&#10;ZAs0k+1SPE9+tRXtbYbaEbToyA99TDozjcUBK1fwFfE6hym+scO2ylf6nfI1fNyhk/saer/TzM6s&#10;32JXd+61PQuX2cxBw6xBsdLWumoN+0z/gR/VtSp1vR4T0K2px7ZbanfliUicQl+VuEErwe4L26Jt&#10;xIOOZ1vSMT3nUubM0Ynjgn5zWNJmYU+GcWh0jBs9l+vg2kLbxT7WsQv4n3DdbGMK1xrOYRvHMtE3&#10;R2fOCDP7mYKWyPeKPZGbaeGkL62ZbNfGascniuMP9uSuxq2nduwSx6+/5Vd8LbPsh5ez5bDsarvB&#10;z7+QUrk5hZvEpmJMyTOBjQEPI0Mm8TIyZTR0IratXm3gZndKj2JYl27WpY5ibOp/di5eat8tWaZ8&#10;kas9N1x5tf/kzgCThzbyJWmRcCOeQ1vP6S3ZCkzh3qI+B8ojWpd+oD4ok6h/BjvsQcdRdyEuFMo6&#10;/Eb0eMo/fOd3Q31wLD6MUC/Ue6gP9nEc/8E57OM/WDLxe2zn+HA+29jPeUmvx0/6lQ/XiNBPg4kg&#10;d9l5+ZWIYXwnO64T8SrxqAcqtgqPd6v62V3fLFPMY7l8PRWVs7OOrZw2W7l219l5cTDO6R0c1LmH&#10;FXoxiw0WL/rWqXPODZ0ycqz169zduZe5M/BspPU5u7DMxJuIHzinV3gZMA+FCxS0vMKaFy9WzKaK&#10;u7Jb/x2ma6qTs4qZBXuS7dx3KA/KIpR5OCeUDcuk+8IxycvfvwR+E1bg6KP/VmJ82n/7/a/mj/sP&#10;vP/Rdp5nmm1MvAvsYxm2sZ1tVzWeWK/xLnkLirxcWPmL0lipN4rbo8JG5MqczbKme9EKqx8OPovy&#10;xUpal9btbL/63b2bt9nLmbIY/Era22vy8YJfvi7dfHTx38xbwD6XBsxB+RjBJKIxv1n2flP1EYM6&#10;dLI90ra7Ka7crROnPX7K2KGotBVov8FWw+8mfonvOkYxCnLy8h/8F3EKMPylcud1HwQxCDgZ6+Z8&#10;7XoRjeUXqaHY5KoZs2yt/NJoRYClZD+5PdGWOLJhk86Z6D6K09u3uqZlBeEQl8vXf+fEcZv7yTjH&#10;VfSWHkOJgi/bKGHzsXvOq60JfQjLqH+C/eBJ8U9k1fika8dOfg590GVhRzjxy/ETLItyQ44aJD0E&#10;9UlnhL9HLxBOBVz+MD5Ez2GJ8POMa4jhXNJ4k7HilfMXfGwMHmz80OEMpO3C0eM2QrhDcA+MjaqV&#10;KWtoAPB/+7dut3pV3/a+dvpnn8d3gD9oB3gJXe9WxXVeVftaQHoF6Hq7bSd7Dg4IuH5yL/Bf5BNl&#10;H7F+rgUbAO4gbSgT/VO0zwp9ke/UR2iHw9K3Cwdhmq9pvNexZVvFhebYzUNH7BvFWtZNm2YXtm61&#10;rnXrWlVpZh3fuNUx+Ie3KNZxQM/YoOHSLC/k8YzJ4z913YUn//qI+yfoMxiTw9FwnobG9Piw82R8&#10;SXHtisLmDbIrek7JA4nmAvfKvQX9A+4oOvu16oN7mqHr4rfBA3tZ6bywJEcruIwawu54fWnfdo2p&#10;69aIdR4qWgHkzGwo3gVjVsq170d93XYOv7Fv7z5rLzwMPpCC8h1Q/vjXwZJiO+NvZ65WoaJV1//k&#10;lS+DnClolVI32zZu8jznYCTQJcim/2AmHs9xGdSnlpKdtEX1jo8En8dbJUom6oeE67hL/59kitoT&#10;rDNRn5QbOFnyfZCffoT8euhGwq1eM2uO8zSObdqq/MKzPSaEbji8DrQWGPPvXLFOOT8rWtPq9aUf&#10;sdy2Ll5rnw8cI+zCCeXl/kB6UW8rPjndtuh6W9epa9PGjlLenxnWplZdz9t9TjER2g04uHdOnbWJ&#10;0qYk7/eSL6fZUunSdW/W0jkiO5avNPgbjSpV9XakT6v2NiVupLDUa4XlUt5R4ThXTf/KVmge3buf&#10;7J97NuHjOKsuHBh5hYiXwCddPWe+5wcjty4YG+xW7Fd4Q9izrrWh+iI+QuwVvdR2bdravn374v08&#10;CeXKu8M7Q1scnfhO3DG8K9hwtN2hzKPHJq8nl8C/UglEY7IPvK+E9pb4oms4R/yjtF2J2AiOY19k&#10;v2MltPn6XcXtdfD0r2Zbs9atXHcLDhX9LP0FY1PyWaN5n0d6dFmfS2up/+MvBja8gnCH+GAHyw8K&#10;Hgr8F/gJsFjk6jmk77R753ftFVZ0sJXL/7LzMm4q/w56vvcPn7BLW7+zDlVjbbTGRmc3bPVtV3bv&#10;d/sJHsGxnT/FURnX4J+ghbhxX3rCaguiE21C6GvDvtBOhL6Z4wNmgnWOj9qCbONctoffYBsT26K/&#10;E+3jGbOGKWynzYpO3j9EfiPUL/8f2j3+M/q/YZwd3Rb+K9ovsx58E/G9Ubxdy3MAZ6OUbNquioWd&#10;3P6d8zWwRbFPR73fx96WLQtmjvye9YSXwz/BnEV1nU+2Ww1xbeI+7GszFXcb3m+A21Bw/VM+ncpS&#10;p3nWdSxzy7f1nnJJ5BZG/4vBcXZP/pCb8n1cke26UjZgQdlib+t5uXz4iHh8J+2AYlGblIehXtkK&#10;1qNlGxWu6pKbwN8mu5EyCdpUbEbPMulEXVC/0ToJ9R2OpdzwFYU6pg5C/bAtem44J7qMcsHh6WDb&#10;MfG70XP5zvMRrXO+hynpdbE9eizr4RrZF/xcrP/i5O+1PlgKO7RWNlxx8EuyvcBn3ztxQnGHS8rR&#10;PdxK5cypXHzNZcfvtfvnTmvccNhu6P1rVL6KFc2aS3HTnXb31Hm7cuCondt7ULhG5Qp5Jo3ntnvm&#10;oUcsQ4qnFXOIUe5txbdSpVY78ILn5iE/D/nIsMewA0cMibPzKifdXCJ2lPuizKlHr2Ltw1fBlLT+&#10;KEeOD2XDkm3RiW0PKs/oMcnrySXwe5dA1AfN8xja8/C/PLehrWFbdFxI23FXPkXe3esaJ5xVezla&#10;+IHXlB8TfwM8ghefVZ7QlE9bvmzyCctv/HwK5b1/7nl7OWdue02+CLDN8K33iBfXumYd8Rbyu6bT&#10;xT37HXNNXpu50p+tWUw6scI1XRSu6ag4HVu+XmjfSHMeTBp6cQvEKWfcQHuMjhDbwc51btTUGCeA&#10;qSa2Ob6/9OvVXhPrnDF6nPsT4FvMEf6qSaUq7k+Ikz2wf81aO6DYBRgJcP34H8DDgZsgbwY6lmAm&#10;3sqf18oWyOc6EatnTrcdixbZ9oULrXjOHPJnxDinY/PSZXZ8V8JYnHZOE23IDY3JWAb+BUtvB7Ug&#10;d0b2LNmsozAjlK0fmND4fCZuezbhUHp27Oz9DOeEcT9+VrS15s2a7TnGaNewg0aqTfPfxn5SzGeW&#10;uBtgBfNnzW5txD2Bj86Y5znFcHJmyOj2UmX5VsaqHywlDCg8tubiqTjmT9cx8P3eBmeDMS96loyN&#10;sLVYR28AHfL32rbz/As9O3fxcXTiNeh6w31qLbE/ivYdbOf5YhvPZWhL2c46+3wbzSrGguLi5BaB&#10;W9tJ19myQgVrLc2OwytXmpJQ280DB2yO+PvkO6hRuoJ1aNRC+a+O2vXTZ+3w9p3Wrllze0IYCMqK&#10;uNZfpb0AB4PyhA8MTiLVw3+1xsLCoEf17dcLPFcXupbkIDm6/4DXBXwDJqqK/iGhyvxaQ3u/Vnwm&#10;eA/d3uskv42OJwaXYNd+s2ixl10XaVF5GbFf5XVSNke7Fi1d7xE/AmVdQpjduMCN0DEh1wXHo9HQ&#10;RLgKMMP4gooLl9OqSVNL8cijrvWBTwKN+CLSqsCXECeNB9e50Lkn9F9gQt7WfRXXf+B7eF3H4m/g&#10;O3H5CqpnOIv4CNCq6Kjx8KUz9Jm68TDLDiJHRpR/QVsSbIponfoxOu+91m3sI2GiLkr3A1/iOuEQ&#10;asi2G9mrt+e0WjZ1hr/nZ9U+xAqzAJ8Bzcmm1WpLb36NHFq3xd3tZ2ULFlfelLb2VsGinq8Tv8Qy&#10;4SFjxRfpq3JvULmCTR832rEO5OYcpBy6aE6ClcbXgM8Sbjd6FFWl3zC6T1+r+OrrnkMDDgb6EWwf&#10;2LGrsFn1rFez1nZl32HxTM/boPe6WYNyle2TvgOtZfXadlhjArt2y30M5AwqU+hVaXEXcQwFsbOM&#10;CXhMMBB5M8snJL8D+BvwLrxXvEfUCTYl0x2VIdOtBPvDvyR88IwRu4qWbdif1AYJ9RD2Jy+TSyC5&#10;BP5+CVxRn8QIijE8M1iDY/KdT5YvGZyo81PVL7rPWv5C3uVseqeZ8S9mVV/KuJTvORUzL5onnzVR&#10;v0Lu6Iby7RPrBiPRv2Nnqy/fJjo2+DjhguF3mD1khLVU+7JiwmQbofZnIr7N63fs2LpNrt07Tz7S&#10;U7LFQjsMJv+G+qXgc/j7d/ivfUTok8MS8yHMiXeupnalcIZfT55iw+Q3eFO+oqv7D6t/uWZdxXUh&#10;hzNaQegKsY7vmv6AefuyFdajeSt7t2FjIy5xVvblAOE0ZypeQ24o8BDZcmaXZuUz0vx50cYIR7vy&#10;qznWsV4DmyJ766L8G2tUh/Aw1ijWBQf4g3bt7a4wiOcPHnJe4NxPxV8RTpBc7veJ/+h6iRcwhfsK&#10;S9+Y/PFTCaisyA3u74cKacmiJXZemEc43fC8iRceXr/OmlauZFsWLlB9LhbnsohwE9ts29JF0s2u&#10;4Xm4yNXZuUkLmy67coDwD+jFp3silWV5Vu+35hc07mHOmFpa/ymekr5kWuU2L2gZM2TwXNtDBg2y&#10;7YqJRe1e+u9Qb+GZTLr86Ub+uGu/CSvwTTJW4I9bw/9/XDmYwNAP3ktoJ8E3rtP4vp/a9TdeLWJ5&#10;FOOD05FO72kacTie1buaXu9qbuEh4AcUkE1O7KCWfMiTh4/SmKOHa9pvVsyzbIGXxZF4T7koTkr/&#10;6TNrUaW6oWfXTFoxLSpVs7VzlWNH4ws42x8oTrp48lQDz42u/hX1858qdo3/An43/TzjEPwYxDnp&#10;88FBzBg52vkX3y1f4Tk9u2nMCS8DLakOderZl3HD7Jri7JsXLBJOI7/jIuBs9FHupZPSwd66aIE4&#10;J5VsvvKCr5o6VfmZatqm+fOUa2O3TRL34cN3O7rvlVwIlJX7deT3oR0KuY0pu1sJ3E54+pPEPXlV&#10;/vjevT7wWDHnsZ2ynTj+M6ussuqsawzYQvYtX7zEGihWTv5JbCO4/Xk0xhk2dJidZeyo8WKoq6PC&#10;2n/5+UQfA6GthI5Ek7r1PA8D31s3buLaE2gWEPOurvj5wgReAv+JZiHjJ2K1/AdjWP6PGDrj2NLK&#10;F1JZ41typ/UR/66yODVwA1w3gDII1/LPPsbyT9zS2A9cBFy9L1TeDWUznFq/3nbLV9SwpMa2nTvb&#10;MX0HC7ty9lzFi/Z5fs/YclWktzreWjds5Nh47hufDdxfePn4ALJJMzBoVpLLGfuROHl1PW+bZC/e&#10;l++IXGrzlXvxvvwM6B1Qv9QtsYnQt4Q+52e3q7IIdfKgJfUdtvOugWc5d/KUXRB2GAxx2PdLy927&#10;dju3Ar7zQumD4IsorzE6eAt4GReFzyHn150kMXXGsndlh+Nf+LX5l/73Z/eZsCGUQ1iit8XkeFCV&#10;Bbk/yGdSQbiqYYo7oRXG+wpO4TPFByvJvzRt9Djlzqzv/F14EffOX7YWNepZ33e7ed6MuO4fSWv+&#10;pN08prjGmIniX9Sz2eM/t+Y1arsd+IPK8Mi2ze6j2LJ4mXN98Y2Cr7ouTBY5MbA5Z+h/0MnHd2q3&#10;7jqmmusBVz3mw342qvdHcgSJ27LviI3r099G9frQdi5daa3ermWX9x+x2yfOirO9yv0Q28VTa1K9&#10;lqVXjCSf7Ji0j6WwbGnSOd6BZw6fHjiV8N42FG4DrMtlxQxvyN8QfFuUlZwPD/Q/+L7kj+QSSC6B&#10;37UE8E0E/8TNH+P1IUM7TztGzGfdqtXWvVNn57LBl3zhyZSWQzZOoWzqH9WP4JvAT+F+Cy3zCmtH&#10;/5JDMXD4W8sUayd/D1o55BgmtzC+U3Id1yta0jER4CJ+PHLSBrRoa73qN7aG8n0OkX1j13R1NLAJ&#10;fQur6kXcP3HxRnx7q69/2in0PWEZ6o5lmBwro/I7pTgUedkXfSEt9uKlnTPTQXnk7MJlxcgveiwM&#10;bMTQHu97fYH9Zx/9SMUib3gf1lI25BDFc+B/HFK866Ws0giQj+KplCkUyyto+zZL3+j4CY+H1S5e&#10;0laIH1IhbwHPm3FbOVJui0s7ULpfPeWnHiRbivyx+Medm5NwE0FzGoxIuK+wDPeUvEwoAd4LLxyt&#10;YHNrnXjH9WPHLVZxyClD46QX11Dxx5F2bNNGvX9r5IsarnFEUeE0SzoHc0zfj21i3Agr9FI2y6l+&#10;PJe4GO6bSJ3Wnv3r4963ZxNu+cVnnnO/BLz1xrIxPokbbqdPnnS7i34d2yrpFOot+lxG15Men/w9&#10;uQT+VCWQ0K/dvfODfS/t+3tael8n3sCZk8oTrTHZV/LrNtD7hqYE2gcv6V18Tr7CVA8/Eq8di4as&#10;YvHZ1PcW1TG5tT+H/BPlX3lN+jDKrywsw+YFiwWyum5Lpe9WXLimbg0a24JPJjjP4uvPJtrB9ZvE&#10;4XrHxwi0//graP/xR+B3gKOBv5ptxDRZckwFjevrSB8ZjAN4B/JhwMloVT3W/Qv92r8rjMZU5d/a&#10;6vgI/BNtlAejkXQyybcBf2zvqhWOiQCvVbFgQRvfp49i83vFa5/j3D98DoyjdmzYGF82ekBoVy5r&#10;zBj8NPdVXpRhsBNYwnGJ5ooO++7euCW9rCPS1Erw6ybUAXF1NL/B0a8V5w27Bz5/OA8MadABYBvf&#10;T8rHfurQYdeUPLZvv5UTnh79pLXLv3EdgRMHDtpxxftD/s/wW+QCg3+Arhd5ouijb8u/wDiWOfo/&#10;xNrRHHBdnXCtYfnPvix39AM0yHd/tJ7N29gH4sec1LMQ16GDrRIf5uS6ddaualUrmjmzzRo9zmbJ&#10;b/VRpx52eMdeaUL1cf5mLuFkn0uR0vn44B/AQZC3k3XwEWAnC8hWXKznmNgGugLwhMBjzlKcA76K&#10;a3JG/CiB0xf6itCP/Ox2Qzn81qV8Gl624b9+w3nUC/U0b/ZXll6+pUply/kzQf2DRfB+T+PYn01s&#10;k//kV+df+v+f/Vj8hlAO0WXiobq3RYoN3ZAmy4edumis/rpiEN8Y8R/4F7y3q4WRwJZ7X+/lyrnz&#10;bJx4WrtWr7OTO/Yp/24DxagqChe1Url3PrEZoybJNpPmVI++wk+UtQXCUO1a8621rFVbeSzW21bl&#10;CUfvAf8B2ujoTnzcqatzgicPHeHci8Mbt7h/smGFyp5nA/ufcwbLL4rOXN/W79qkAcJQijM6uFN3&#10;69ygiS2bPN2WaG5Xu4GwMwutmmzVgpmFD0v5jMWkz+TxkmL5ColTnMvyyl9HHregRdX3g97+3lJf&#10;vGvgHgLOJrGcEnwOD8I9JB6TvJJcAskl8LuUANgCZsbx19V+3hTegHaeNu2WvkffS/hlO7ZsdV3f&#10;N+WHhwuHrhbxl6wZMllu+TDJOZYmRXzMlHFKyof+qvyPai+E20Zrf/LIsa7BP03Y0Ngy5W2KsN6H&#10;vt1gy9SefdC8tR1Q+9dfOtVoU8LfWC9b6ZraUPz9cOHxV978IR4TwXX/2ado38N66KNZMhEzoO1F&#10;84p+iBxG9AP7V6217o2aedyiT/uOyo/QTnYeeNpP3R6FFzxl0FB7M1deWzLhCzstbAN2An3LVdkK&#10;71SuFp9XJVsWyxGT01KleFIxmmw2bfx4K1WgoOyTsYqNbLR+4leck197nuIh4CKwNXdL52mWYjaj&#10;+w9wuxXODvoirh9+Vzk2rwufT1/M9SeZfWPyx08loHLynJ1s0fqE0WOsSsnSsgs7u+7cGPka9kvn&#10;bcXMGVa37FtWudjrtuKrmda9lfgy6Z/3HHY5X5Buud7b1I9KO1qx0yxpFT9QPDW/fAuMc5yDrve7&#10;bJmy9qk4vocPHLJLF6S7Rb/+K9NvwgqM/wkrEOo6+gyzTtvEnDwll8CfuQRuaUysoaHnMLyjfjBR&#10;s4+2UnM0pntMGv1D44YK711W7bK0YjXD66CP5p1mHaxEZmk65NS7nVW4pyJq6wcIl/1GTD6PaZIP&#10;9P7ZS87V2rJgqbWOrWvNq9W0NbPn2dVDx+30jj02vp/8EW+Wt+rSdureVHoOG7fZrhXf2nFxuj4W&#10;nrpETH77sK10MkeOcz/0+V17XM+ysHid5NIapD6JHM7HNm1xDsAH4gnmFHYDvwT+C7QILmhMOl9j&#10;0xK5clj5QgWUm2+SeJ077ey2bbZ4wgT5PQppX07l96xr5zTuP6Hjvf9QmcB7CbmXwrawJOfAJXHV&#10;bidwYdh+57a0ojT+B0egEEzi77AP+wc/eFI8Ns/kz8Y1bEyYfpBNxXVQP8TWf7wvvp36ODAVYBvQ&#10;AGCbX5fGjXflY+DaaF/RAQq5EYjPJp3cPvM+Pj5ndHS/9/3hGmTL/dOTsBB2TS3xba2oYb6hGEJb&#10;+ZYq5Mtn5fPmtR3SWxUozvOyrxIupqawJBmfTWfTJk31OeVDf5HW6tPun3haOtf4JcBCwM3HT/Fy&#10;7jxWOGeMdRWnZaRw+8TNnR+iOHxt8YiqKW7VQDiJ9UuWxWNOVFbX5esOU9J+I/QnYf9/yZK60LRt&#10;yxbPuVBGup74JB70zPzD10P1R+df+IFw32EZLZegaXZXzxdclQE933cfBdqt26Xl0kp42K7SaWB5&#10;ZPtO+0HvB/m/64lj1af9e9aoSnVp1dawc3sOS1vsinwM7ztno22tpla20Bvi+O63o1t32qqvxP9Q&#10;btpayllSqmA+27hkocev0CObMXqcc8bwPYGVRk8GmxI8BPgIeGVwvfCXgL+BAwZ2d2TPPtascnVr&#10;U7Oec0XvX7jiXNGiufPb62qznn3sSSsmTbqUf3nUUsgfy7gk5SOPC0uUVbrqT1jatGmtbt26Nm+e&#10;MFTCPzCWCDwlijI61glFy7YHbQ/7k5fJJZBcAr9fCVy+JT0jNXphDBDaMmwfcHD0x8yJvl/ZSPiU&#10;0fi9Il3g0YqL1qzytuNEn348hecaIz86Pon0T6UWbyub+yjSPSksxROpNCbK5PFW8nnj56wv7EOl&#10;l1+ztsJ4gREl1+S9k2elt7fKcwWvmTtfAzDhIkK7rKL4/uYNu35Pel+/X7H8YX459EFhGeqPJZP3&#10;Ryo7clSTV6u7sK9wfG9IMxnOzBDFvzo0aOT6lUWz5bQFEybZLe3bteQbq6J6malcSh1i63hd3BHv&#10;EGwu+DnwvmsWLLK06Z63556XBtXz4u1kymiNatSwVXPmWqzwEJvkc7+rfocYC9zT9bI1yd02U/pf&#10;t/Xs/KA4zwhhBZnJG2u6iWjuDK4/3FdYsi15ipSA6hY72nW1Za8tVNxmz4ZN1rpefc+xJ0PbLh3Y&#10;L5xldatZupTbChlTicv8/HMWky6t8V6+9EwayyUOOu8rnIwCeg5eF34bTbxKioVOUhzsytkL8ZXB&#10;e6j4o1eMFnAu3TaP2M7053Aoo5iW6HPJemhvIneSvJpcAn+6ErimvhS/Q2jfWN7SOJYxc4j3oyVx&#10;W3H80AfeUX+4ThyH8aPHWrHCRXx+We8qXA2wEvCpsmo901PPWnq93/ge8qTL6FinL8SRPLdrv/WU&#10;LwF9mJXK5wsPu3bpcjY5bqQdWr/FWggHPXP0eD8On0S/Dp3t5LZd7peoW6aC7ZaOXP93u1jFwkUd&#10;swC2oa0wC2gDndaYBowEOTVOKF/HmN4f2oB333NMxIdt2ok7VtWxE+R+Jo/GzmVLpBsx3XkYm+Z/&#10;bSc2brSejRsLRzFZ2IoNfvwCad5ckvbjLWEFvAxURqG8+B64GInlIx8DPtuAkQj8DPbjfwjbL4OJ&#10;SBhP+oOndou2DFvH27SEffglbl6//lM7R1sX2juthv8Fy1BRGhNoD5J/Mmx3HYPgf4gcz/6A0f+b&#10;6+AnheMPPg+OuS3/RvSYcJ1+3f/Mxz2dfFW+C2lE3Dtz0fU+YtFy+k5cS3FiWlWubDPi4mzWmNH2&#10;gvzXUxVn2L52szQWitvjDz/m2hhgIuChpE/9rPsZ0IRILYwEGpHFC79qx5TT9eyBQ9a9RWvXN107&#10;a641r1jVpg4epo7gvo35eJCRR4N8Fp4bJaFssV2S9huJ9f6P3nOos8R6o/D5tb8/8TxQ/ksXL7ai&#10;RYpYfY1xv9e1JZ3wB+GHYPmbx7RJnoekvxm+h/sOy1Au569c9kOcZ6B25LT8ko3k22tdv6HNmzjZ&#10;qojvsnDyVLsvbGtP6Ti0bfCOY1Omjv3EJkhXlRwVK2d/bcViCtqwXn1t/ufThVfoY0u/1Lu49YD1&#10;7dBdWpJ1PFdmB+GoPhs8ROX2o21fudza1Kvt8SWwVOTOOLRhs/uUsA/HKpa1WjFG9GbQnrmo2Nek&#10;IcNsuPQq2D6kW0/HT6CdfffEWfd9ftp/sLRDutrLGhfkUswEbSpiJhmUUyi98JjYI8RKMip+kld+&#10;rI8/6mcHDyoX+YULXuahrKiDXyv/X9sXfiN5mVwCySXw+5RAaMN4D2m3fuv7yHEh3s6YB03piZ+r&#10;jatQ1XJK5y5z+pfk8xan/Jm0wkhltkK5C1iG59JZqr88Ya/EFLCYTNntmUdTxue3kp88Jv2Lzt14&#10;4YkU9uXoscpBHWu1y1e0PYqVhPGN9+EqBq6ZNve22pY/+xTqLyxDX8QycVK/dls+cHw3p/bsUz/y&#10;ntUTrm5Cv4GOxzssPsUtcQPnCa9HPo2ayg1XUfV1aPlqJQ0/4zkV6hQvbWN69nZc77DuveJ1zKQT&#10;kStPjD3y+KOW8sknnIcxX3bKXfkT4Pm2rlbdlsmHUVv43RXC4l6X3XFQtkXHRo2tX5euNk75G3u3&#10;ae+/xf8HQzLwMLj+cF9hmXhPf+CV34QV6PYTVuA/61YZ3/BckHsdrWc4qzs3b7E+3bpZSemdlyiY&#10;XzEp8adeSGtPP/wf0l3LJF/EC+rvUwrr9LTHGDIIO4Fmf3phvl/SO9uwTj2bM0t+jt17frKx9bwR&#10;a0RbLMRtqT9/f4ONdU922S/YZ6GuwzI80/9Z5ZD8O8kl8EcsAfx0d9Tv3ta7wztxV+tgGMM7Bm8+&#10;vGPE9MEQomkQtl1XrH+fOAEDPh5ib5YpbwULvOL9dOpUz1qOTNnE78hoGZ+RLkyaDJbucfkuUqWx&#10;7M9lsFL5Clv7ek3s6kHxxE9fttljPpfG8Jv2RvZ8yhfaWTyKjcLUn5a+wynr266LFc2WVz6EWsJA&#10;bBH38rYwDYelETFTOpQF7fWs2T0vBrkwbsqPAOahljBcbwiz0bddB0M/gn4K3YjBnbu6j7pdrTqu&#10;Z/n9gX3K4bld/I0vpTVR18rnzy8M9wCNmb/XtR1w7ERb+Vqb6XjyDERzezpHXm0P5QI2IfhzQtmw&#10;DK7UxHZHY0dwoUH7MtHPoLJnIp76S/p0bH/QvrCNmGybNm2sXLlytk5ch/B7Pnb0b6o21S9ahEGP&#10;MNhc92SnyfhKOOoBC50XJs79T4nH84OYW3JPsPy4Sw+rUbKUbVQ+9g1ffeW5mcZ92Ed50gpY1RLF&#10;PM87+p2L5i22FMLPv6RxZBphaOHxpiM/gTQh4OzD00DPknwV5MZE63L94qWubRgnrD6YzHbVYvUc&#10;XXfNgIPyYyUaBQl9CeVBafBO/NKsXf/U9FvKMOANwh9Rl/jdmdCsxV4OM3WZdA7n/eIy4X5/aX94&#10;bsMyaVnQTqDvHZ6c9avX2Lljx61D0+ZWJCaPYyLIm356117Pnz5WviC21xUegrwlB5UP5caJM3Zh&#10;31FvE17Nksd1K3etkK9BOhHfHzptfdrKFyn7Eb2pCwcO2sgPP7Krx484JqKw/AXk8QQDsWXxMud+&#10;gYWAk1EqbwHXwIXfRW43eMEsX1XsEm4wuXnI7Uke8Tdi8olr9qJzRAtmyWGFY/K6hlUexUrAaL8o&#10;vboM4okXlX7pGt3jCXLGqNDCHNrL8J1lwE2xHt4zlslTcgkkl8B/XwmEd5T2N+CXaEPDd/T70YoI&#10;/WrSK/1BIFKFXd0GEkxBOke37fqVG7ZLug+fKq7SrGFT91NklY/iuZSprWiBVy3FQ4/ZS7KBcr6Y&#10;VfGbNOJzKP+02hO4rtmlOYHGBEt0JtClPqDxM7mb4esx0b6Ettc3/Ik/Qv2FZSgXlkyMQ8GH4sfe&#10;JNvv0Nbt3tb3a/uulcmjPkF4Webj4mT8qLj3iO7vW5mceeyANIL2L1lhU4TJNeF2dy9dYbXeKPn/&#10;2PvK8CqyLNp5v9437+uZaaMHd3cJnpDgEixoE9w1uLs1NO7u0tC4awjaQLDgaTQhhAABQkhCDFtv&#10;rZOczCUDPUzP/JgZbn0Up+xWqk5VnbPP2muvjcnEE5QTbvHEydR6GIyijNkoWIR2BnUsPcqXwyr6&#10;T6qVKm3sy8f8WxsZY3yH/BbxI1pWrY5ZwxlLwFhD3y1bqY20xORsklbF1GEjk7gvvJHoZxFJOtS8&#10;fntftjQ35fwvpQY0VuEnmGJz/DhhAr6jbnllcmhzpk2Lii7FkT9TBpQvXBAFs2RizG4J+hgyMq4q&#10;LUoVymf8C+rTG5Or4rf/IHW7HjFumd+ZjHX+i0v2xcqel+/RPocE8WWJeSm+WfHLJvZW46OP2M32&#10;d7a072nKjTgXnDXwGdaA5QZZzMF+F/Y7cRw/Oy5LTyKKPn0262aOi3+NMObivXXzLhbNWYjq5Cu4&#10;FCqOEszTmzdjdoM5FM3KPAaZcqJIltxwL+SCdP/3z6hV0o1xEDVwfMsezBw2jvhzF2oGHsW4ngPR&#10;vzV5bHv8mE/zKpZOnGGW96/ZRL5bQ/IfljDW4gJ1aBaanJxHN21BW8bkKU+G4iuUl1OaEI+vKtZv&#10;mtGMUNt/keOc1dNmGI6EcmvUI77do2ljoxdxdNMG7Fy8GJfJ/R/dvRuaVanM3NNzcPvceewjvm20&#10;FogtGI4C4xpUR451Ih6EtDbEe1B7JV6J2ikdpzwb0pWw9SreiVnW2DZ5/lDbFUP750OTOAnCdzVJ&#10;T8vmU5INZXMtyY5ynLRucYvU+wz2oeNTjYnExdD92ms03DfHk/6ry7LdEvgSsXwZ+ggPGNu5aNwP&#10;BvtpWbUqc3Efp69hP7w9a5ocBYqxEJ71ly+/RS7yWrOlS48cGTIazKEoORCKvxDm0Ma7OQ5QsyDk&#10;5i10p69JmpQ7GJepPOL7V6zBZcb/C3eQ/shIalsrPsA8EF6KsVdYD6o9+z18qPykW1d92vmTfvDh&#10;g6SD9Jy+dztZvors5L97lvYglqkxiNTrKe+vw28cF807yg22TF0P2v7w8WOzX+/KyCFDjc7ny/Cn&#10;uEkMUDk5B9G+6u7dkpoQs5iv7BJi2Mdfoc03l7wk8Q+6NWuJn+YsxuPAu7QNg/ic1sPLrSbqla/O&#10;3Dn96T+6Z7CJ875HMI2xoHWY+6NVvdoIunje5MdTTl/l6hTGUIvxYMqvo7wdNxlzfXTLdpMDWBiD&#10;tCK0TTk1xI9QfIZwhnxpM6K+e2WUyVMA2b75q4nvlmZ2HercCHOoQa3cMcQqpfti60v3HUPbQ74W&#10;m/ddHO5ntHef87u09WXGCvyuhBXpWTkxB8e3y7nsrIF/vgbst/V7S8XkKw4xJU7xI5dgz6/vWzGq&#10;0g7S/JpNumYOfRBPO+Alxyiyg1LahkSucN+LZ1HYs2MvehN/rVWlJtzLVqCGLfWmqf9cmW2YC/Fx&#10;6UYr104u8iKk813dtYLJt33+GHNG6ZzJk/r3l2xf1P5+7pN9LrZ07JNs3Ygfesb/DMbT56S8JjOG&#10;jzIxGAiPwC+MxfWqUg09iVVLo1o5PKOZK/W271HMGzAUg1p3QAvXiiavSfzNILy+/xALGbsxmnnc&#10;BlJXMl3G9MhXMD/KMk5XOhGNa1LDkvpA0iYLE58l6iUu7t4H6VQOpa+qDjH2dfPJv2R/8ZbXtXLa&#10;THRs0Bj+zOH1SVyBtslcAd5wIm1K+56Zvp83bOtBpXN6vwbknXlCG1rjHNVPW+rOK07Zlc8uZ/r0&#10;KJI7B4ozNiNnhrSmLJpfOd4zMz96NdStURk7qC0W9iAMD6kvqnbD5mDXucR/sP4W+WnFV7LjqVja&#10;/Vq2zyp1KXtAvrvUk+OzdD7P1LXjXP/caiBe+CJv2s62rY/n9xPJMZEwQOWWks7B37QF+IPk/jiW&#10;32Qsx5ZqB2y/LU3Hp8R4Q+7ex6gRo6gh4YoqbpVQhv6A8oVKMCdvfmpeFjBzuVyFkPmPX6F87sL0&#10;fVc3+MSa6fMxpkd/ajocYSxGVyyfNIvBf/GGA9G1UQv4EcsQfuHzfRujE/GEnPyhjMnbvHAx7pAf&#10;N472gPCK6LvBzBv9o4nn8GefJP0IxXZI03LuqDHoRL2LrSuX48TWzdQaamTKEHIJfvDxwaH163Bq&#10;x3ZiFNVwl3mppZvsGLMhe0Xth6OOhq0TxzJ1e2PrV9wTxcp8bNKYM3WeVrVpwh8cp5Tz8Y/aZavL&#10;ZdfVbsq20TO121TqOMdJYyf9Xc0fGkc5joO1X76Hf3V6Q8xZ2EQ0cZ34x8/wmBwGPaOLvgcxZcxo&#10;zBw5Arf8T6OlVz3kyZIV3331NbIzxq8EfRh//ioNCjM+pQj1KhWzIV5EtgwZjVaE8IndGzahL2MH&#10;5P/wZy4W2RjLJ07BvZPUDes9ALvnLyHn5RZW0oexYckyag6yv0h+r3VfT4gH2PpK/X1o+6dMirfQ&#10;c/tQfX7K7z/0O9klFpv6kC/e8Z3T/t+a/9E12HPZerClrY+ImCTMTTwf4WJ3+fy6UWdyDH1HBzdv&#10;NVoQqts46rJN4fcnHfJju/ZgOXG/3tRgeX43BL/SPqxVxh37ftqMa8fOYtrQcYzLuojH1+4xxmYo&#10;+rXpSv9VoMnDtWHRYrxh23Jy7y70atPS5IOfQk0y4Q9Pb9w2s/xNisPdvmwl6rm6m5x62id8Qvk/&#10;leNTOrtlpGdDTEJx3Om/+JK55HOjNrGIMtTqLUltq87UtbhAXTJhsbYenhF7iJJdwoqL43O19WDr&#10;xbGU9px+p/GN7BiVjpPj9+S43bnsrAFnDXy8Buy3+HvLlDY+ua0X5q52Whi842TPn7qNlZ0THcu4&#10;Sh4gXCIJpyD2qHX2Ze/UKLBMjKUvI47n5PbYyJfUmKA+DnkTKxcvQbsWLeHN+MpyxUuYfMAVGQOm&#10;WTm4yzAPx0XyN3Wd8g3YybYtdv1zLe1zsaWtF/v0xA2VNrfq79GtO4im7aZ8SqunzMCJzdsxjPah&#10;tocw/7M0IqTXEeh7BJO79ULA1l38EfNbMXa4W20vbJ+9AFP7DSKvYZTRtbxw6AgqVqmEb777Ft9+&#10;/RVzZVdFIPN6xYY9pF/tIGqR27KHuds7My/9jkW0L64FIupOEFrVrYej1DPYvW49+7P2eCMNgsQ3&#10;SHgakTRwti8SH6q9L1t+rs/5Y/etL0IzFWcNbjhw4EDkpu1XKG8eeJQqRS3KYqhUthRqV/ZAm6aN&#10;0KFVMxzcvY350oPxLoG+PPoR9W6kaPZzWT7FRNrjts5V2vdKn3M0/YsvOAbSsn5rPnxiEO+IT0pP&#10;3DQC2veByfGcWnZOzhr4nGsggW2dviPB+DH8fuL4HdlvTaX16ZvvjMdI80DzW/GTOOvbj3gZn4I5&#10;PImISup7eWwEuWz6iF8zV/YFalJOHT0BbRs2Q4FMOVDJpRxt/LyokK+YmYtnygXhDyorFnQx24Z2&#10;9CF/YZ6JwejTogNGdu3DmAp/gz8kPiB/bvxUk6ezR9NmhgMBtd+cFa8nDQhh1Np3jbF9dFQyZ+gD&#10;xnrUMhqVXvQ9HOaYlAH31IM4y3ONxVif7sSxPTGma1f6zm9x0BnOGJFwdGjUGAc4fgpWXJiwTtoB&#10;th1Rvbwj/0HcLcc4DOEulsMVl8yf0G9i2T4lss5VtymYA8eFhg+hMUmqcQkHqx+2h2Qf8diXiUl+&#10;kkQaPDEJ8SnPTuMdbYsnUVR/y87aptmuy9b6LZ6D5ULwFClTatssZcfvWVCliBPBciH58B0bNyE/&#10;ZhvHm1dZWS+xffky1CHXMXf6tEZ/shj9SOnow85K7ZH8hYohy1/TQnk6hTco77vyZShfZxnacs2l&#10;CfXTehODceP0WXJl1qF5lRoYRt2pUW07IYb5Em7+cppaBRF4EMhnq2vhpWgW50Crtp70jWi26yo/&#10;aUr9PD/pR+8fpPwLqZ+RXdc1apZdrDGtnS3OYPd/rHz/L/39mv2d431r2dZHPI1s+7f061PHjhtO&#10;hDe1WmpX8MAo5kJR3YoLK6xBOmF13CuiUfWaOLRtB7EgX2p0hcNv0060qOXF/DhezNV7FOHXQ6hH&#10;Gkr+QjBGdOuHBhWpGUYuSxR1KC4xL0z84zD4bt5gcuBJJ+Lq0RNIoNZXGLm1yo2nXL5e1JoS50U4&#10;g3Qp3ci9zP6Xr1GWOg8F02VEtRKl4JIrn9GLc2PerkrM6VO/ag2cPOiHt3HE9qghom/btHW8N+Gv&#10;th4iaNPaOpDtk8B6eMXS7lepbbb+7LhFdWQnYVHOyVkDzhr4zGpA40v+U/7mB8zzeNjvMGYytqx1&#10;M29ULO9q+q7viUdI53f21GmYMWkyJjLf449jx2Eafe+z6EeZO2kK5pPruZD8zkXTZ2IJ49uWUydr&#10;FTmii6mRpfVNK1fjKn0wRvuQttpd8v62ki8qLV/lT1abKWxE+UH3cewtXBaR0YZnphzLav+uBVzG&#10;VY7NdZzaVs2JYQ9I+IjEOeYnoDGIxAeh5KVu5dj6Nl4/DMOlI0dwkXpbCGf84/btCD55ko3nS5za&#10;uBEbFy0iWBuHx9x/dutWc8yzS5fIU1xBfYZQCUvixPr1n8YVqJjEFQg+wfugf2zu4MEIPHiQ1/0K&#10;oadPY9+SJTRCn/L67mPlovmMwyPn8tJF/DRrJvMyLSavdr7hSpzacYC510JoNx5jngzF8l1F9w7d&#10;iVFTc3LLDjy8eJXc2kDi4/eo9TAGNdmvraPW5KWz57Bvx07cu3Ubig9txBzVPw4bgSD2P8ovr9zz&#10;Jeh/z0/eSwliEe7MHX2P2HnAfj8k3LmPC5t3Ybh3W8waNQGBew7h4PK1OL1lF17cCkafjl2p5dwJ&#10;ATt3Yuf8+Un3RTtA9/aKdUmCHRJDQohrsD7JSRTYFRZ635RaXjbpR2qwsX6fPuGxslnpT6FNGHsv&#10;mLHII8yz0nHvFEjEUs/x3N49Jl+c1p+GJ51T+tJ6L5T/SnlMlffavDMvYvhM441uZ+AJ4mM8RSy3&#10;vdL+51FGs8l/z37a1zyOnaDhcrA8Sd/fqf18Rskd41v2r2Y/7fb7xGfElzT7+L6+oc3+gDnxlNss&#10;mPv0/t6mHaFZcUpB5Dtrv8pL9Csd57mP7N7L/vsQzjCPnubDhw/j3LlzuH79Ovbv348+ffrA3d0d&#10;3t7emM96Pc335Pbt24iOjk5phP4RzzTlQOeCswacNfA/VQPy8/v7++OHH35AgwYNTF+sMWUB+rRL&#10;FysOV8bblSxS1OTLU8y/C9v2vNQn1P4h/fpj00/rMGvKVPy0YiVCbt/BPnIflLMxIjgEHZhDSfzw&#10;OxyLhrFPXUn/97Orv+Ls5h1oR87kRbb9uBuKU2s34v7hX/Dk1HnUquCKto0bUuvwKg5Ru3LbiuWI&#10;uXkTk3v3xvcVKuDMjh0IOHgAe5lbIzj4Dp+FxhxviMlEEZNho+yc/qUaiGRfyx7N8NfmU+Pp6J59&#10;jKfcZvIazBo5xuRiV75GxdTmZw7Z9Gm+Q65cufB1WupI5WB8Rq4cKFaoIPLmzoViBQsge6aMcMmf&#10;Hy34bgVfvoKHgb8aDKtu2fI4KdyDfdsN38N4RVtj/pDhqEWcagX986+ePUdMcl9q+kfaj1HUStdk&#10;fGYcS8qHbXklumaDyXOb+C3s5c2sMan4J+KhaJst7X67LVFYQvJvVGo99fjW7hfWpL8R+TLG/MZg&#10;T8nX8vYt44Pe6Ep0tN5NciD4v/XBx5DPpD2W+/Qi2Z//gtsT9Hd5XmEMOoPuKfUczeO0LU42jkrW&#10;QxRtGS2r5M9S5qdPnmJAzz4I4PcnO+ZX2rbhQSGYQs2GEsQBdqxZj9fPXiAs8Bau/+KPnat+Mvm8&#10;+7btiOCAK4i4c8/E7dy/fB19iCF5eVTB5aO/GB2JSGqbS1Niy1LyHKhF06N5a6PxEEl/V+yTZ7hw&#10;/Bc0IObh6VEJB4l7rJy3gJrYOQ0fugTfHc2Kz86biXr2nLXPhdoPmTJlgicxyRnUhglgXvjUPCTe&#10;nXNy1oCzBpw18O+rAfo4jE/Voe2U/lQM8yo8e/gIF5gHchH1ept6NTC6R8ob7MZxrrALlcWpJaG2&#10;S/rN5YoUM5wKleJSlCpQiLkKi6Ysa1tlxgyobWxWtz6aMq5VegdjmcuovpuH0ft9SQ0EjT1j74dB&#10;OZEHtu9k+l/Fu8lvLzNHOZH1u4n9B2H+2DG4H3CB98CehuPYcT19GFM7gTG3Q2l3XZRQA3/zBme2&#10;bcO0fv0wulMnrJ08Ga+Dg82+RxwvjuvcGUNatkRvaloJSwB1dyKvXsXgFi0wiZzUoa1a4dDKlXgV&#10;FIQI5jPbOH06Fo8ciYndu1OjfBpxEF5zQixj/K7Ap9n3zKdWGi5Zs6AsNQfHsA+SjtiKybPhWYrx&#10;fZ6NDNdOHZ5yRYcTIxjXozc8ChRmH7QWz4LuIYwcCeENwn9KUG+qQW1y7MhzUI5V5U0Tf6J9/Ybw&#10;pH5QDtqraTNmQsYM1CRljGDzOl4Y0703pvQagFc37yGWeappIGJKtz5oVKYCutVvgi0LlhJDoT7X&#10;Q+Z5mjPH3N+w1q1N+SIwkPVMPJyxBV3q12e+6f5o5OpKHfYAU8cM/sX6ObOZ+7wXZrCOx/fqSV9b&#10;SNI++nAm9OnN2OV51ExzNdpmBm8gfjRv9CjquE+kzkV/+nw2m+OFTxzbugMDyPeT9vPwrj2INRFD&#10;4DMWZiXeoJ6xZuk9C6PSvnnU8ZQG9EjGrawiDkaxM54PuEDfXy9yWMV7lO9Bdri232bsyjCfXsT8&#10;S8GrclV08W6BZoxhcS9WwuRjV6718sw/pXdY73LJ/AXNukdJPkeuu/I4cYSUl13vb7Xy1Jtkqd9V&#10;r17d4AuT+U6dOnWKMFg4XpCraGMgFN/kyDcU3iAusUrn5KwBZw3879eAtAmsnp69W/kDpbt3npo9&#10;82bMRON69U1br3wHRfJxfEm/tnJ3a1YfUDR/AXiUK28wiozf/RWeVauZ3zFYC4/ZXyjWf8aYcdQ3&#10;HEsNy5bkQRxHHDneBzmumdi1J3YxL8ewZq1xZNkaJATeQfjJcxjapAV6tW+L7q1bYsbY0Qhirgwm&#10;tMQeYuk92RcuHj3atP3RQXcRoz6Oje/rV3F49PShwRuSWVn2lpzl76iBV/xNtPB6Tg/p7w6h/7wP&#10;+fnKryj7R32jbIjCWbMj41ffoBRxqWLFiiFzzhxJc5ZMSPPVlwZzyJE5E/MoFkGuDBnQjDktj9Bf&#10;MbyHDzZy/Llh7nz25QMRTG2Q8PMXsYR4xpAWrbGf+h/Sm9qzfoPpK98Qd3jNmJCUsTTH9o48FY3f&#10;o5PH3Hakr22ahRl8CDcQB+V5TPQH/eYvaDPY3wtLEGZh1/V3xHOx59R+7XPkvhiDgO+lMIe37xTD&#10;TF8C6MfncZrtuWzcoupbs/CGOB6g5VieN4bcGrtPz8NxXdufRr1I2Z/A+zHnYKl6eksOYyTH/Vr2&#10;pyZXj45dcIm4wwv63oQ3jKVtc5WxL128W2HayLE4c/Cw4UEM6NAFJ3fvZ173wWhei5qkvkcgvGEE&#10;7cGFxAsVn9GrVTujWXrl2EmjITnSpw9O7TnAXOyrzb57jMFaNnsu+nftbjTp82TMbOxw2S0F+M7I&#10;dpE9LptGHGfNsslrkZch+/sS/XH37t1L0VnhrZpJNsvHtOnsMc7SWQPOGnDWwD9dA2wn1VaaOZkf&#10;kbKu7dom7iQ5E4p/DaPW7/5du9Gvb79P4wpkS+IKVKpYCVVcOVYjVqHZLruVLIUSxDGUa0q6ztJ0&#10;rliW4zn5e2Rr0QZTfKNiG9XvVuQ4r5hyB7BtLUItCze2pw0Ynyo9TWkwaGw5adgIXDvlj+P0SQ/t&#10;0dP0p4p/GN+febLJ97h55iwmDByE/T9vIN/wNa6SOzdp0GBcPnTY6Hot+WEi4pirO5I+7vmjx+II&#10;+apXuO9nYg0Lx41D/N27mDNkCMYQq7hz/Dhmk/8wmLjEE7bfIcQsJvXqhUcXLuDounUY0ro1Iohf&#10;PL92jZjKj9i4YC7O7duLEV27oFMDL4NNeJYtY2LxZF/sWfmz0T+PuvMAgb+cQ8eG3vzdXNz2v4xx&#10;3Xpi23zG97L/0jhcekdbV61BT9oo0l9+wjH2AWLcbenv0lh8CTkqvWhXXD18DA8vX0OREi7IS99Z&#10;EfY5hRn3d5BxIDQg4LdxO0a06ogzG3eglXs1TB8yCu/uP8bFfX74sf8QbCK27stjlTvsCn35sfTb&#10;L2U9LKRNeu3QIdq4zQzO8/zmDRzfvg0ju3XFZb9DOLx5E6YNG4qbp08hmviCtNG2LFyMzQsWmdzz&#10;vut+psnwjjzgAPRp0YqxxrswiXaRtNO0XXnsl0+aYo6/5Otn8pw+JB8k4hb13xjbOHXIcFzyO2py&#10;Um1etNRwaPw2biFv0QfryDH5ZcduakkPMblB3j19buJgxc8RP6EJMYc5zGW3dtESg38NJ1+yHTnL&#10;9fguWX+AMIcabu7GR5Dtu7TInj6DeU+L0/6Xrkoxjg30fmq5LG3B8qxfvbceZcqiSuUq6Ewd+RXL&#10;V+AmfU3g96NJsazCHBxxCLMj1X86TuOSfyVuNtUpnavOGnDWwH9JDah9SB33brWkYqnvI/5bp46d&#10;DC9CXAjh/+Leaznt199AORulASW8QrwJbZ9DfsTPxGNXcIzCZOBs+1/iZ2rata7rxZiNtkar7sGF&#10;y4igHxaPn2E0uXC9mcupS616WDXuRzy4QS7Y5YuYPmoE+rVuxViPBphCXlfcLR1PDjjx+3Z1aqN/&#10;x/aICgvlmEVjafmQ5SN2Yqz/jlfPYNU0yU4dPoK6FStjyeRpuE29wec3iTsRsy/Hfj3Pd+mQj/aR&#10;dCulFZE7d27kzZsXxYVHkBtRtDBjOb79BkUL5EexPHlQ3c2NtlMb7CGHRvleFctzmnZEa/qG5g0e&#10;hm516iOS/NN3ES/w7HYQQm/weXO4bbQiNOxOthulAxIX89LcpjB37krSMmMpfoRwN/V9qfs0veva&#10;bieLx1vcXsdrcuwzdS5HHM9+L/bY1H2s1sWHEC/i3TudT++j8mcQn+Dfd/QF6LqNFlsi44viGXPE&#10;+jZmsMM16trs9fFwcy32b1tOo/brvJr1NxL0zfHkRu+DZSL9K6dpm/nQ7pPmwsyxExAV+gix9AU9&#10;uH6TumLD0KhydQyj3XfrzAXmwHhkQJRb5y6iMfNjNKpaExeoWS7uxJuIKPO7dg2bohnxC9lsT8mb&#10;0G3e4Tc9omdftG76vbFXZEvLZlEpu1txPLJfZGcXoPap4nlky7T5vhnm0t949cpVuo5UK+9P9r7e&#10;3+pcc9aAswacNfBvqgHb+L5mQyZ+hGb2M3aOjyI+rnVhFZrVTumY5PVocs8C6NdZOHMWurZth9pV&#10;qhp8wZ32kmZhDWrrNJZT2ycdJTuWK027qSx5E8IdipIXVpo4bhX6nsUNlL+6PDkUWq7Hflj7G1at&#10;jkbVaqAyx43TiRvsYgzk6tlzMKhzFzSmj2jTkqWIDGabzHt6ERSMgEN+UF6ymcNGIJB5K14Ro4gP&#10;CUXIuQtYQP+RJ89z3deX8bBPDK7wNjQUMwYMQIMyZbBv2TIkBgcb/CHq11/NcR1q1cIgcieEN4RS&#10;wyv6xg2Ojw9yrMw8W561cO3oESye8AM8ChZAEfIhFYenefoQ8jYuXGdswgOTl+nXk+fRrFo91ClX&#10;GUHEGmJuBRl7UDwA+bRcyDNZMHU6xLF7ePsuQft4E/Pi6eaO4cQhNEaPJ2dEfi8XjoUz0BbNTqym&#10;ZMEieKm+LeAqeSXRBm/oUrM+Zvcbynt8gRuHjlMr4hY5JFfRsYm36d+EN5xnLMZ9coPFBdm2YAE8&#10;S5TA3lUrEXnrJgKPHSWn4hn2rl6FVrVqomeL5ogJuYdz1PO+c/aMiU/+gf44xR1fYPxDBG2Xg3wu&#10;yh13cvtOanN6GoyBQlfUAT9pMKAwckGHUKOpPXkx4kRE3gk2cSUvyA2VBrT4HnvXrIM0oZWHKopc&#10;RnEixJtR/OPp3fuM/rOOFb9G+L74CpaXI66CfADirYp/qO3SZ5WPQPxDbS+SM7f5jfAxV9rx0kjR&#10;+6j1hp610Y/5T6eO/wGXqD8adjcIb4nN2Xfefgfv4sjlpJ1kJ9kg4jE68iCsVrv6csdJY4/U2xz3&#10;O5edNeCsgf/+GvjQN652IoUnkdynqp+1OZVfPo/E7q3b0M+np8EWhDOIIyFehGI1VApzKMjxhNqu&#10;QmzXmtG/OWPsePgTxwVjvEfRjz6gTXuTj1F49rIJkxFCH2sUsYdpfQfCb8VaxN24ix0/rcGmFcs4&#10;vnmK5ZMnYVinjrh74oThys0jBv84IIBxHacwpFsXnDq4nw+E4623idTjfebEHP4Nr6f6Ab0Pyn/k&#10;S79PMPGBw+R/StN6En0QkcTixZd0p1ZgSfZl0qfMx3chc+bM+OKLL5D2uzTIT00iYQ8liDt88+c/&#10;oTixiKZ16mDbqtWIYN81bfBQ9G3ZGv7sj2+zDx7asg2OMO5xOzH8Lk29sUsxkMznKp+AARUc9Klt&#10;X6dbVR43Wn9m7E4L0PANPvR+61hNZkye3D/asbvywGlSvhO7zWxw+E/fhiNeofN8aErarn7VcdYH&#10;pTlpsufRGTTHJxAr0G0mz3a/jv47PJDPRtfpODkeb7bzpOH3w5JOzuUxxHPuXvsVj+4E04abQY7r&#10;fYwbMARdvVvh2M69xATjTCyFuBCbFi9Hp6bNMahLDzykdvnp/Ydwgtuv8zv1IRdCmIKwiIuMxZjH&#10;79dv605sXLICValL6sGcmiWZO0Xfv2xq2dbCGYQxlGGuVvlQ9K7InunQoiVWLlyEW8QZWAHv2TGq&#10;Q923Zj0P3Z/qP3VdONaBc9lZA84a+M+qgU/KQfB/knMQ/Gdd+m9ejXKjW/zbNOu2ef8HpfKsq0/9&#10;0KR27gnH/Hfu3MEh+tdXMt5B+n6NGzdG9WrVUNHdnf1pUWTPmtW0o2pb5XcWjiFMVzwK5cmuRI5q&#10;xm/TmPZXY0cdI8zD+qgN14JxC+WYHznD12nQpXU7dG7Rmty1MuRR9CF3f4WZ96zfhFPUC2rj1djg&#10;0ReJOUuz+CEx6tuM/19KXQxhFYOJZdxgvF0Auf/iT6xn/GQr6n4NbNMOp3fswqWDhwzG8Zg2xOhu&#10;PTCI8QFHtm9l33IdgadP4hH9SwPad4Ar+wbleZY2sTgRN076Y+mP09CubkPyBrozj9pZk0P+OnPG&#10;R9Je7NusJToz18VujrelQXSZmHrsg0cY3486x9Vqwof3dIlYxHXqbkSx39NvuvFelOszE/ugrMTA&#10;032Xlhrt5fADMfeu37fAZupih1+8TnzFnzhKEI5t2IZmFatjbM9+hjMYGRJGfaVbhhcyi/hNZy/q&#10;qJPbcI9ayYHULY0kD1i66941+Pebt8Blckye3Lpt5gt+hzGqV280q1mLdnBfo8UUde8BEh49xZrZ&#10;83m9bZg3pK2JfbxHDYzbZwMMB7Fjo+8xfcQYw01U/Yddu4FzfkcM/6Uu4xsVS3Hx2Anc4DUoL9ZP&#10;5FkIj1L+7R7UZBNXpgJjK2qWdzP8mXLEHfLw3jOQw5yT9VC5gjv1I/Ph6z/9GVU9KqIIn0NRcnM0&#10;F2C/XZgYWWniEFovyD7dhe9bC29vjBg+HFupKXLz5k0oh9h7k4NtpL48kT6R1+y/7fR39ordwfK3&#10;9ukbsfnoHH7iXHTWgLMG/odqQHa+xnCy+fXNp54iiUUY3+QH+lvxFaVLe5Jtb7/efVCX7W1ZjkfU&#10;jik/T0mOQ7Ss9kz8iPIci6jvrO7ugUXUHLhKDqFi/Do2aoppw0exX2hucvtJx+nBxSuMoZuCwd26&#10;oze1/pWbSZjyO8YF7iYXrVu9BuQbDjL5mZiwD6/DnyCe18qb4LhT40F7wanv6PNa55DUjHt/b2mr&#10;8Z3yViS+NlpR88eMx6hO3eDD/nJYu06olI850LLlROY/fWk4o8LZhVFJP6RkMeJUxCdyZ2N+di6b&#10;uI0CBdCqUSMEEltfRA2wFZOnGt7iAmpQvQ7lWJr6SKc2bUXPhk2wfNpMdGr8PbavXiuyg7mZCPIn&#10;dFOxjAeymJmu82V0Ut+oWKMUPQH5q5JfBeWWeUn+hLi2xqYUCOCwzyw7bNN6As/5Xp45beMYWnmk&#10;NMs+NTlrkn1k2hctn5kdZ7/lN8U4Dc0J8cw/z/6Zg+ukv6u/lXx9LxULyktNjOH4nOWrl+RxsL61&#10;LB6I7lXLmuOI1ViugznmNTfyX2xkVMoxelb2eFPGse54GaeIMUwezjyY4jpExWLptFmYMXo8ZHPK&#10;Jjq71xdvHkcg4mYQ414HkOd71hw/oHN3PKVNFP3gMbrRfmpc3ZM+uPHkCudhTM1Q2jzu9NcVo6+u&#10;KjVDGDdN3ckcadIhY/r0jNcht7hgQZRgLI/sarfy5dGzRw+sWrECIdT6UhypntenYg62zfot7Onz&#10;+sqdd+usAWcN/NtqgM2y7Rcs30F2zlv2G2/Yrivvg3JTxlKnyGAMjseLG6Gf06ZKYDy8NI7/oa40&#10;+wON28IfPcItcgo2ELefMm68yXFUq1JlE88hm0kciqxp05l1+asV5yFsIjPHl8J6hUkIo8icJi0K&#10;UY+hHsfmwh1KkxeQI20G6hZXMm10FeLH5QoWRZWSZVHbrSI8y1VAm3oNsYAY89kDfljD+IAx3X2o&#10;53gQ/TmunTJgELUKog0OsZq8hDcPHxs+xURy+p8yJu8+4wtGMSYv+k4QnlwLxOIpkzD3B+ZX8j+F&#10;JtWrohLtwEIZMqKBeyWjUzybHIczew+gS6Nm2L50FeM1ac81bolLvifY98dhPsfgmv2pNdme3Fnl&#10;2lQuaPkp2tDuCyReMZ+aCNIcu3cugNqO+zGBeMolYigh/ueRv2Ah5JPNKc0D4i+bGT+oWMO5I8eh&#10;XQ3GHu7cjx4NONYfONzwIQ78tNFg7ef8jiGUmMuIzl0RfOYcnpPLsI7xDGupQ4qISBM7oVzyLxmj&#10;c2D9z+hLu1R55f22bMUs6pgGX7yEV+TDjOndn3myZ5u/2aN5a6PvLJ0lYf7SVpI2tHSWFN8Yw7yk&#10;IZeuYWhXHxzcwHxyxD2k1zCHMTL9mG+uCfEdaXA1Js9Bmg7ixRTIlMXwZBSrk+2bNMiTLoPhzrgy&#10;7kR8mvLEofLyvahJLo74qcIasrL+pTEunMGFWJXsc21v36o1FpKDKH3riMfh5r2XdrqxUcybTLOB&#10;YwOTIyYZazD7k/eZQttl02iyJRfFz5TPSD4f9dUGn3DgeKoft/4H81vnf84acNbAZ1ED+vaFNwh3&#10;UNugWVwq4x926E/V76q/fSX+VfJYyeRdEl+R6y+ePsNaalI2qlcfbuTC5Sc+X4Gcw2wZqRXwly8N&#10;7iAudtovv0IdcgTlQ/dgu1mffdHccRMwpEt3w9FTfFs78vBnjxhNLeOrHCcdQC9y9sUdnE7/uQ/x&#10;78vss6QjvWfZCowlvr579RoOxjg2i4jgM0u66Fev2XZ+5hN7g/eGnv/seortRT6/NCk9ihTHKvrS&#10;4+lLf0iufQty9qvSfsn8xy9Qk/171dJlkTtDJuZgap2Ul92d2lOMmezQupXBHcSLECeiTuXKmDpy&#10;FEb27IWL9JW8ILdyJWMUu9K3cPmALwZ4t8Rh8g4j7pCPSJvC6DkLc3jFd83hJpSPyVyj3kGN4ZOn&#10;lPGo3e/wHqfcE+1H8QYth1bLicQL4oRdJWMIKaV+L6xCx3/gXG+IP7y3nec267HEEpIxh6SSP1a/&#10;zH+Gx6jr1vlea8PfMId3CVzRfVoeiJaFLThiCXwm5hjVizgjDvuk2aV9Ecl8iIQnz6E5/HYw5lHj&#10;oTP9PpOGjkR74kbBtHmC+CylK9myZl2DNfRjzvYbv5zBadqgIdSP7U+MSToSLeo2oF1ThHpXHU0u&#10;C2ELyqMpnCFfhiy0fzKZ9fwZszJ+uTQKEV8qSQ5rKRcX9O7ZE8eOHKHud7ixY2SPf3SiHWPsdrZD&#10;tl36VEzio+d07nDWwH9YDXwSVyDkuz/UXpX7D/9hl+68HNaAMGfDbyDW8Cn8CPlvXtu+hU2+cinZ&#10;vD1q4u0s7WLlWI7meC1BYz6ux7EtVG52ret32sZBm3kOGhMqFk82m3JFyz+9b88ejB8/Hg0bNoSb&#10;qytcihdHBZZV2fcWK1LErJcuwdwRuQugeOEScCtbgRpghclrLYVv//wN8mTLjQI586Eot2VJkwEl&#10;C9Cn7lIOBbLlgVuJssSZK6ICcycXyZwNLjlyky9RDZXIr5hBjacBHTrj3EE/46O4Tz0G4QXDu/dE&#10;S+bJ3LZ8FfM7X6dv/zBO7NnL8XQNcjCo90CsRVpi0krM+9f0xtYQp0FxGAE8VnoHp3buw90zAejc&#10;2BvNqtaC77oNCCfH7yh9FJoXE4vwZA6MsX36G/7DUY7j/XfswY7Fy9GRfVdT4i5ntu9mTMYL7F2y&#10;Au7Ms/E19a2KSiPU1R33rt/A8+BQHN62C6umUTuTueynDx1l+scX3K5YRfECO3q3RAuvRjjAv3+N&#10;2kvqv+Urmzd+orFnNy9ZbmyXh8QtlAtbsciDaKe2a9yUmmaPcfbIMTynf+UBNdGaeXoxjqY8ls2Y&#10;x5jIcOaneErdbvW5PVC9rDvjbiph+cz5WDh5JtoQKymTvyhqlPMw26Xt8Mc//MFonboVdzHxFNJZ&#10;ypspS0p+WekwZf9rOnOMNCTzZc6aov+cLl06lGD/XLp0aeSnZnhxviP9+vWDj4+PyWtx/vx54xNw&#10;7Hu1LCxBfMwPvbt6I7X9Q/sct+n9la8hxVYzb7LMoyQsQqvap7GJHZ+odLyW5J84C2cNOGvgf7AG&#10;xItK3T443qb8x/IFWDzCjKXYx75jv5zCVeS4MNGOz7jvGXGKe4xNPLB7D7y8vFCqVCnT/mXMmNH4&#10;R4sUImadMxd1A9IY3ELxHcr9KC63dO2qlC2P7+vUM3kf/Tl2XT93AaIYGye8omP9hji5eTvWTJ6O&#10;jbPmIZgY+COOryYOpU4TuYDq4GOIoeg65Z8218vl3106VsZ/4bK1d35vqfqUD165n6SFJP+D7+p1&#10;WER/+Cnm1ZpH/7pXGVe4ciy6lv71+cSZFk+djssnTmId++SqHu5Yvmgh1i1fTr2AvNSRSIc80rFk&#10;zMauNWtxl36EReS7dG7cBNfVZ7M/nzhoCE5s2oJfNm9lzsgq8Nu8LUU/WjojyqOhfONvyAFIoK/C&#10;GHV6R/lORj+LMDyGML5/5pnrxjmuf83jXjB3bGIyn8L8RuN9jvGVo8qsKxbEsaK4L4o2RALjOa0W&#10;tdnPa9D53vLvq7S/eUe/kY7V9nDFsprzyYbkTK3sF0F38TwomMvkLnCTmcl1eHo32PAN5I9hoBFx&#10;Brsv0cQ0xYU+5HVyo/1NPHFC+ohCqRceHXz/b9u5/9nNO5A+1W3/cynb30XG4O3zaBN3MbrPAJMb&#10;4xlxihunz+Et7TTpUtYu747jtOMeEIvYs/ZnHNq0zeTFUC5NaUp40xdVlnE5BbIyTw7n4nkY48yy&#10;Im3BDF9+Q81s5uHMpzjU7Khazo0xqYWoIVMSffv3x2nGDz8mB1m2tewT2de2mrVs7W9H20X2t3Qz&#10;fmty2im/VTvOfc4acNbA76qBj9kLtG3Uxxh7iOV7NoWwce3nbNs2lWrTNA5Te+a4/WPLjpiDfNF2&#10;ssviWaRMGgPyGHEpzlLTYBfziP1Mnci+jCtoVL8xanL8ni1Tdup5uRqsQWXhvNRs5OxWiprjhV1Q&#10;OCf5q8XLoFzRUsjDnO6FsjDHldp1xkyUZxuu5TJs6+WX0LYqbOdVNqxU1WANVV1KG7/EQubtKM2c&#10;zPJRTBwylP78TowZWIhLx09Qi2g8z5sNbuRmCMeYTjtO+MTmRUtNfueOXk0QcuEKwfRoPGOc7iPu&#10;G8/cIcIZQgMuG73JV2GPyZeIMvm/PZnjuRM5HKHM1RR5g3YA+X0v2Z/5NGiChrRFsmj8TV2JnNSJ&#10;KMo+qTtjgz1dPfDzomV49fApngQyV2RQKNbOWYAWnvUwjP1fOHUpwm7dpe7lfVxhfIdyTVdkfyfu&#10;xqPAmya/+HXmGRe2Ih/MQvI4AxgfsW7REqyZvxBHdu42eo+yX5vXaUiMpSY5KFXgXbsBtTw8GSvB&#10;/jF3QYMteKi+CxY3c970WQ3OIMyhWI58KM7nkSNteqPhLD+P5rrEayymII0HaToob4X+lrQftOzF&#10;2AxpdU4cPhK+vr44evQoU7GGmtgfvS/iHliNKY3xNan/tHwFsyH5P8d30+Jg9h2277Pju+3Yb2tZ&#10;k8YV+nu2j9bf1/yxScfZYz92jHO7swacNfC/VQPCHsSFUHuR8v2rCSHen0D+uvpb088m961mmfvE&#10;lUjxKzvg/dERz825xIvfuHGjyeFTycPDYPGKT1Ochvj6+cgZE59QMY7Sy0nz/76gbl5lo6HjwnV3&#10;9lUjfXpjK/uo+xcu4Vdyxns0bGrw7WnkgCu/E6KTeer/n72zjrLqSrd93z/euOO+8V7f7k7HgBCC&#10;u1YBRQGFu0sKlwBBgrtL8BDcgwXX4EELdwvBg2shIRC0oLDvzd+q2pXT9ag8LiR9X+7dNVjsfdaW&#10;s8939tlrrbnmNyfzwlwz18jyTcsf/CsObD9eZz1wnh3PMPIs4Ui2q1HH5VoOatXONs6erzGx/B+l&#10;F0BbXacC7WxxWzBNnt779tqB3busRaNG+o41XlUpoXmZhtWq2UP5bc2RPkAb8V3AHOZL2xoup2nM&#10;fjRio31SqozjydSQJoXDHXT74TeFl0Z7cSVbSx97OZ4aylO4Iw7h0f0HrFObttaySVPr2r6DnT6m&#10;+0J8gXPSfZoxZpz1aNXGzbngmX1beaxgDXPVZ+jYpJn1atPOxiivkzo0xb9Xvmvvtu1tgDg4fcVD&#10;XS2tcPAOMAu8r9Af7y9shDkc3oM47ZEGCvpgA7t0c77mR3bscnjD7TOnbYV0rXq3bOE4IMs094Pe&#10;JhjCxSPHbEiPXtZJPMyW4mbeu6Kx+bVbdu/qTzZ30nQb3buvtVOfaeqQYfJbv6UA3LF5Yyc4P7fZ&#10;o8ZaP839UI9m1TlxUvFyWzN7nsN+eC2BTrt+8qyNlAZlvw5dbKKwuuXy5SQnNSryhq2es8A+qVjV&#10;8OTEH+Om+l7kZHT/rJXVKSsdc/XZckoHJEda/U4195VN/UrqWM8iri+vve3gDvWUMzNx2Ej5iQv/&#10;k5cc83rcd/c19+H1u6mjPIiSb5e2eSWw7+LVeX2VX+uv/MF/ov7lvyQCr8QV2OJzBV4SOr/qDxSB&#10;uOecrvk/Y/2xuktP9MZP1V+6q7ma02fO2oaNm+xraS4M0xxCKeUBlFE7XDisiOXIEiR/0mwWIh4F&#10;vIkMqWJ8lumzoWuI7xHrLPFaIB8TjyT8S9E/ZNzMfugi4lvKPpmFQWRUDmceYRrJxYPIoeNz6pjc&#10;GkuDU6D1cGrPfucFsRHOw6DB1ln+C+g93j93wQbJ96m92jy0JGqWKG1rZ811beTi8ZOsedXqtknt&#10;W1/h7ENat3dal99/u1Z8yzq2X/j68fWbLLOuI7s4A2l0fTmEsRTJV8DKCk+pUKiYtBU+ke5lW8cF&#10;LBtWWLhBkMPYq5Yqa58Jh++qthfdUPIf6KdS8ohbESZuAngAXqx4XhIDtJfp39Lf9bzm0FED8/FK&#10;VmES2dOqrU2XRfrdmYzX8FC8klM4BSVXJnEYYgtesRTOi6cd6+jFF8kfZiXENenctp1N+mqS7VHO&#10;62Xlj9xRn/xpwFwc6MOblDe9Z/9AP1X/Uv0I+BH4LxYB5jW9Zxi4KtpMs2bNskYar4YqXzxr5sxO&#10;jylpkiTSO1Tbptfp5K2QirGsnudgwnhW8exHhyentI2yqz2rWKCw9P1baC43v/IbB9tVeU7FvRFv&#10;KFwCDiVLeB0s4UvitcA65SGYi5ZodDotDGEtbpuW8DDj9vP4HtoXnQHq7ytPlGUg74Jt3nt6WI73&#10;2juOY9AX8M4d+D5eHcu4awrYP1r5Andi3zdw32tXr7nz8RmcRoGO8bZ7cyncVp6mMTmpgX+XLmle&#10;PfYvcN3ltyqED+7qM2sZqTn4ntILGCBMwm7dtTPbdlld+Sn0aNjEVk6Zbp00voY/Ga35erzOqxQs&#10;YtsjIqxR7drWpVUrS/bOOxak7zij9LfqVaos/YEe1u2z5nbl6DF7ePmKTZbHWF31hc7I37Nd7bq2&#10;f9Ua5VFGykNyj3Vu3MzWzF3gdCPok5w/dMQipTGCZywcjB1r1llZaTmd/u57eyRewpaVq6ymdKiX&#10;fDXFOtZvaH2at5IuwgM33wKvpptyTEeLW1pJ/RFwl6fS6J6r8X4V5Q8tmzxNupr1bOP8RS4vCEyG&#10;c0wd/KWhkdFeel9ujkbHfTNhkvza27i5moblK0mD+5C+4MfOV6R1zTryA1li3Rs2tCEdOygul+2B&#10;+lSjhUf00r07SfdteJHihj62Rb+wrYtXWEX5iO1Ysc76t+tqy6bNkaeIMD7Fc1iX7rZ8yte2VFzQ&#10;L/X5uV4+z2H5eHGu69IOx8fklPpp1Jswi97iyJKDijdnn7Yd3bzPI/nTfCl8qbXwiK0rVlvNMhVs&#10;YOfu1lPfKfqTWT5Kpf6W+kDS/kDnIb36jxnAIdR3yyGcMLU4D0mUh0x9If328giTaKLYzFV+zZlT&#10;Z+yJ+Bre7/CF8k283/7rLr370l/6EfAj4EfgjxCB133W/VbHPXoiHoZOBk3jH4ra8Kfa5j2Un6vN&#10;uXz+iu3eussWSiuhf69+1ki5evBR8XMsLP1D+P7gCeQBMObGg4HxtodBgEeANVBYzygeAny5rOqn&#10;gVfDkcsmTAJfLXxA6MPRlqPxsG/NeoerP9HcwrShw9RGy3P06xnSWBjpPLNOqt3fvzbC6Z3THreu&#10;XtuuStfxJvNR6n+AOYzU/BRciJmDvrT74kfcVHtXSL4RYA5JpZ+QItEH4oBkcDhIqncTS2PhIwtO&#10;Ix9KaSznSCWsXUv4e2DsQbEFT1Q8SoKFq1By67OF6vMTBzgIfE4wF7SYKeACnuc9+AAYQ5ZUwiSS&#10;p7VMKZTzIpwBvMGrY519gsSDAGcIyRJsodlyuTwYcmKKy/O1Xo2aNlDaE8sWLrIjB76zn9THexab&#10;Lxod2wf1+nhuLo6+rvq26Ga9Cd7AsW96H/4RfqP+NfoR8CPwXzMCPL+YC/XmQ/mUzG+SY3bzpuZx&#10;hUEsnD/fWrVoYSWLF3f6dalTpjQKz+8w6fHw3MebCo0eOIFwA7OqLYP3F6L2BI5gV3lmn9z/XcwD&#10;U/PTnpeQ95yOez6ryY17ZtMg69+TWAyAcT66A+gRuv0D8InA493+esazv1d/R5pE3rpr6AMwC/da&#10;7+OuJbaec+CByjHPYzFqhzPErnvX4C3duYUpsOQa7wvbjns/1QWuc25Ps5Fce/7uipfCHzn6Xm4p&#10;GkMPlFvq/Xl5+/A63XH6nu5dvOLwhhc3frLPxUsZrLHrya07rX3NunZeuoV4azURJ7Ki9K3mS/eZ&#10;MTnjY/IAZo0cYxVKlLApY8faNzNniuuZ1eVg5FcuYg7hSa3kZXZ85y7brnyd2aPH2OHNW5xGZQ3x&#10;KUaJT4hnORpUR7bukL7TDKdd2k5zEQvEjVkweaotmzlbeZY/KJ+yieVVH+Mb9VdO7N1vS1UPP3KS&#10;NKXqlS4nb45uDmsAU2DOhPF5qxq13TY+F+N06n/YtlM6WePlsxUmjKCLvLtPOdzhhN7//N4DBqZQ&#10;XRjBmV17nWcIS8b2eIiUke72OnERwAjO6rPjZ4pWd6vwcJs2cKDzdzkUsd6ObNjk9LzADrgG+l3k&#10;mq6aMdciDx23/eu2WLv6TWxA+2528eBxG6Q5oT0rVzs+KrgHx3A9u5Z/6zCTc5ovAiPB+xZMAq2u&#10;7urTTRYvlvcvKV7qYuFBeFysFHdlnDQiRvTpby3rNnD+FukSSWNdOTR4XWRUfyxd4g+dzkP2lMzx&#10;pHf9tXTJ5VUvjAHMoUBIXqsunZaB4mosU97uLWEfj9DVfKqbkB87t5u4EDGd3piqN+nD6Gz+X0AE&#10;XokrMN3nCgSEzF/1I/D/bQTe5Nn4WxwbOD59Ii58NH01Rcs79231M7w5m8A+BuvPn8RoZKBR/qO0&#10;wY+Lg7hm9RobJd3xFs1bWPjH4ZZbGohBaptzaMweKv4AJYvG7anEl0ghjkQOcSwS//19V5K+m8SC&#10;lfsA3458A3gRzevWt81LltuqOXOlXxlurWrWsLtnz9iJbVttfN/P7eShwzZX2mTVNb+wb8Mmp2U1&#10;7cvhFqH5iUNrIqxphSpWTzrKe+TrNFnt3nblF9qNWzZNGEUPaR9l0vtwLWk1j+Vh67R12YU/hCrH&#10;JJWuhW0ZhaFkUn+TfWgPqaNwrRSwFbgdGbQNXVD2p6ShryoOYU7hNcQgrfgiKfR+qcUHySgMhvps&#10;wjK4jqzCNnLBp1CeByVEfd/SxUpYtcpVrbW0QkcMGWpLFy2279TPjbwS6eaX6EfDYY7/Rx/by7dg&#10;G3NP5PDE15UM/P5fZ927T153Gf+6/dd+BPwI+BH4Z0XAe27BjYAT4b323p/n6x3pLnk5bKyvXbvW&#10;OnXqZOXKlXM8Orh02fWMzypsgmd/Zj33qcultiy3sIk0ah9ClLvYpXU7Wy0v5kMaHx7WOO2o8juO&#10;CU++ek4+2hoHXzlz1o7s22/b1kf8Mp4XXnD+xA928eQpGyE+oNMwVNv7VLjzpVOn7YK4gcelo7xx&#10;2QqnP8QHOLR9p9MXeC5dgMEaR9+RlgD1NzXf3V8c/3uR12zuV5OdN8iLu9L9lJbAMHH7zxzUfLm0&#10;B84qh8AFQrkGeGU6v1PlA2xe8a2rZ//bFy/bum+W2J0bN+3wjl3u9UPpIaGBdE58ANZ5H8bg7I+O&#10;Ide4cu58t874/LHyC35SO/bgp1s2fOAgES0e28/Xrtvhvfvc538kfITPjo8Jn33ymLG2WZqh9D0e&#10;ql+yWH2CPprvXzJ5Wsw8OwRP5WrCFagmzaqyygn9TnMWt3447eboGd83qVrNCkjbqnn1WnZK4/fI&#10;09omzaMOTZs6LkTK995zy97iEkZpLmT+xK8sXNzCJurLTJKPxjX1ce7o+7p04KCVkl9YfWln45dN&#10;zgLaCORswtEkT5UcVTSubp05b480Tt6ra8FjtFrxUtb44+ouF9UePLKL+w/a+M/726eqax5ew/EK&#10;HG9A8/dHNm5xdd2Vlwq2clPnZ3zNMeh29+rQ2Xo0+cwm9hvo8oIeSq+E13iJNa0S7vAM/E2jhONw&#10;LnJbe+lcYBZoajxVrqZucIdRtKle3TpIi3yGckxN2g12R5pj4kOA5zRv0tzqlanofMvs3hN5x5wQ&#10;n2OGfSWcoVbJMtapYWPnMU5+BtrjzfQ5WDasWMVpRbwQP2PO6HHWUjyMAcI0uosfAcf1lvRGz0q3&#10;e3T/wVYge07LmDS5008n1yLJX//u5q7oX330XmL328ql3xH9qpQfJHM8CPqSFcvIl1fXvHePcBlp&#10;fD4T/he/r+q9hgPkeED80GMhC1Zft+hQ/8+PgB8BPwJ/mAi87rPutzoO2gMl/niT8yOL7D2reRF1&#10;X/Mk6B4p7/CFdJN+7dkedxznEDZxX/mNd9THOH/qjG2SnteC2XNtnuYGFs6ab4P6SJe8bSfr1LqD&#10;tRReDkcijXgRaRMlsQHKaSRnsVmNmrZh3gIb26e39W/T2p7fuG5Rly7ahBEjnS8Ic1PwE/CQmCj+&#10;IJqVVaX3sFsak33UXi4dO9F5wUdKLwJe5jHlGh4UJlFY2pSM9eHxwYfILW1NcALwhOSJkzoMJEh9&#10;FDAIMAcPf2d/2j/yE9FEClP/orD6OIXz5LOimrMoLh5uKfV7WojP0UjzAeGVqlhZ5bRUFDbSSnyO&#10;KerzbVTe5pzpM11ZpL7YBnE1j6u/dlP9tij1BaPVT3usmLN8qr7gc/I90aviy/G+G626P2EM6JNS&#10;vHkmbxOvvW3efJO3Lf73/h99/ab3oXcd/tKPgB8BPwL/7Ah4fIj4OeDo4TtvjtgL4nVgLjivyRuI&#10;Ul78eY0DF0p7ubnGmgXVBoA3ZFO7kEXtRVph0enUnoBFg0vklxd2Ic3b0p4kez+J07yEK0eeXpUy&#10;Za1ueDVr3rCRrVu+wuERX3ze174aNdrhEh1atLROrVrbHnkXbRK236RefY3To22JvCI7SEtg59r1&#10;DiMAZ9j67Wo31m8hr+xZ4yfa9dNnbdxg+YsKuwYDAAuYPmac0xaIWLLMwpVfsF/ai/iT0uYe273X&#10;YQJ9pXkwY+x4hyVMHj7SJiqn4Knacs4FToEGwYi+/a1prTruWPIMWD+lMfkleWU1qVnbvlW7DReg&#10;n3QL+rTvaD9fumI9pXtQV23iGeU41KxcxT4uV94iz56zDd+uss8aNLQl8psCeymv8T4aHVnwh86Y&#10;yfAHYxsYxcxJkx1PcrD4Aeg/LNWc+6rps5xuFHyB7ZqrIKeBsTrz8ehWf6+8AHSu26hNxgt81wb5&#10;f02c6HQh8smvMTRLFkvyl79Y05q1LGLxEudzdRZcSNfZVxoPc8eOs8ua5xjVo5fm9QfbA43lZwwX&#10;JiI9qxPShjqkeX7yb9Di3i4/L7AFNCTwC8fzFQwiKvK6zRa3YbRwhpM6hjE9uRN4rYCPdJDuwjyN&#10;zxeN/8pd/4/HfnB4AjyIkTrH1m+WOv7HjKEjXE4FuEozYSnkXHAMnNBDEZscL6KTPiPHsQ8YBdt5&#10;H/RM2tSqaxHKOZo7fLj1atzYHp0/r1zVH62rfNdHdOlhWzU/Qw6Hy/dQxwDP9La1G+n1MvFR57mC&#10;LuVxYTlgCehDgP90UZ/niOJwSZ62Q8T3mC7eKvoRYDNoqqAPWlb9JNZzK58iv/wt4DfAQcVfE74D&#10;mAO5uczjoPsAdpdPfSzyKvA46yjcZJs+4xPhYvSRnul3ENcnouOqfxT6TC/AIALq3Db1STnmn9V/&#10;eSWuQB+fKxD7uPUXfgT8CPgREC4h37SAItVxPbN/KdFPNN79hwFx7INfta4B0AKMGd4EOanklcZp&#10;ltM+PIvJDQ3MPX3+jGNiDufUTx/hbfrYrmtcPnf6HJe7kFqYN/7PA7p2lVZ1Z/W9Vmu+45ZFR16x&#10;qV8MtmHdOqufscYqVapkieQJnfyDpC4nwmlPiHPQVu39FflBPZbfxT3pJPVs1NSm9BtkLdRGNmvU&#10;xHH2yBUFQ4D3AO5QSfzJleqroamwe9duW7Z4qfi6C22J+ikrV6x0hfVFCxbZNyqLF35jp4+etHPC&#10;TyI173Tj2g1Xbmqe6Gf1Ae8LY3Ce4gEY/Qt9Xvy9f5Y+9S3h93ENqeIZP85PnwqP8OIcb/lCJ8KX&#10;/mXtK31t5vcCNaAD96NPjk4TXiyB9a+zrgv0//wI+BHwI/CHjgDYQyD+4H0Y+GbgEAk9S59pnEO+&#10;OcvoKOUqKJ/i7JmzNk9j6A7tO1thjaeDg8QDzCCPKRW0lVJILxqPqqLSXsobFGx4bTMGZ/zNMnXS&#10;D52mEF4dhfII71BuSLlixS1n5ixu/2L5w6xMkaKOP4FGADwA9AZKCfugwJdnbvx7jcPReYZXT27A&#10;F5o/Z679isaNjIPZDncAvQB0BdBQgOcP/7+O5rmrCmNnbArPnvEs8/BfaBzeRFjAiG7iWqjduy0v&#10;BI49uG6D4yDUL1PeaQNwTbwP78/+6B1wjffPXXS5B481riVXAQ/qhh9Xc3qJ+Ez9LK7FQWk+l9G8&#10;QYVCRayNtCBziEeYLvEHmi9PJj3nzNJyzm+bpQWN/8U1XTOfCW1svLvwX72g90Ub8qHaYzQh64tT&#10;iKfXN5OnOa/vc/ost8QTmCC8olT+/I4PsXDKVOlAZbNkf3vL5WsEScOpjXCSvevW2y3hJue+O2iX&#10;jxy1Lk2bWenQvPZ56zb2kzgpjM25hi3iuoQKk2IMjrb1j8JHbirGaGuTy4C+A7gCnAZyFXYsXeHw&#10;EnIsBrbt4GKPPzl4BRwGMIpa4k6QW8Hr4/LnIt5jhG8QS3QlyOdgGzEm1rwH3xk8hmfy8eLegAuB&#10;zjfHkBOC5gTfM9fF9dQsXFi+5R3t/K5ddnlfjEf55QMHrW/z1k5ni3wRruu7dZvsuvo6kwcO13uU&#10;sO7N2tip3QddHgq8msvKTWmg77FcwcIOG6NjcVd6m6vVTwpSThN5rIXEIWE7Olr5xQXNojwntCbJ&#10;20UvjLke8Du4RPTJmB/Krbzfgvq+q1er7uZ0InVOukLPnsZoqtC/dBwH1QV2kTw/u8A619kJ2M/1&#10;U70fur/0I+BHwI+AH4HfPQKBeMOjZ09kuyTP88dRbvlIeMNT1cUfCwtU0PPdK7rEgOe4t/4kGqzh&#10;F40rr54l+hPRjwU8aD36oa6AobVOR9m0dqPTX2Q+CV4eWlHjNf9x+fhRmzFiuM0bM1qE0h9t9qjh&#10;VrtUccubN68FBwc7f7XgTJmd9kQN8fLAE/BJWzx2oi2XD8bBVetcTgb8Q3IEjymXcbK0nPKqjaNt&#10;gwdBfuFV9Xm8a4X/Eb+dctu4VvUzKS+El7jcw9jr9z5H/CXxeCydaKe9oUM9TQ4wnUfE+9FDtyTe&#10;cRegN+P1s+fyglV5/kL923gX5M3pJfT2eFBR4BmDRbB/oB5bQse9ar0u1v/zI+BHwI/AHzoCeHF4&#10;3sDgDORdREWJi6bnJn+Bz0OeoWC6PE//YYOaAq/tYMkznyXt4LZN223A5wOtRpXqVjBUPLz0WRz2&#10;UCB3iCVPJE0iYQ0UfEGzSUsoffIUjgcAzvDeX/5qIdnknyTNYdaL5svv9sklH1FyDcLF+QdTqBCa&#10;3+kBMAcOZsA4E30B5sMZXzJPzpx6Cc0rk6uPbiBjXzAG5tM/KVvBPhVvHl4BY1iwC3IXxirnnno4&#10;BXiA4IvNuJbxMXkDvB9jX44Bx2CcPEC6zeQC8Jrzb9OYnPHrAs2bo7uIz4jTPxBu/5PyQ6aIb/Gx&#10;OIN4QeDpsF26j5fFqcATAv0N9D/RjcLLexM5J5HXbFDX7lYELEFYxnWN8dGwBk/YpPfiXKXzhcWd&#10;54A++9ZlK11+RClxUuBD7F29zjatWGHnDh92/l1p9T2keFv6lMIbWtStZyeVE3NS3P5PlYMRKtxn&#10;nnw0jmzbbvek8Xxu/wGrVKCgFc0e7Hwi6G/gT3n1yHFbIN4BnAvm/A+skfaC8h/gNRAHciTqlirr&#10;9BuJk+f3RUzBayh8Jw/OX3IxBu+B4wBuwbnYH+0H8B++F+I87Yuh7j3Ac9BlWCnNCnQtibOHL/De&#10;V+UXAb4BxsSSfSMPHLDoixft+MaN9qnyihpXrGyHIzbaHc3T3Dwac83wKioLH/ssvJbuJXmWnrxo&#10;R7fusW3LNOdTtLi1afipzZ881Xq36+C4NdRllK44OuOFc+Z2+ELyt9+17MKOKGkSJXH4A9jDK3EF&#10;6sdwBfIp1uiJ5dV3Dl+CPiL8o1aK6Xbdy5HyG4F/y2/uhcMknmp+RzzRgDmfuG3iQ8Dtdf047U89&#10;r5/E1pNjHK+rxWPA//Mj4EfAj8AfJgKB/ZbXWee5+EblDSOlUassojVufq7/VYQwuxIz6KbDFVNe&#10;vNA+TzU39Fj8uCdRcfWMs5+IE4HvBnP8LKPFi/DG31rVGFvzTdrvZcXr30U/lF+bxvu7tux0Go1w&#10;XNMmSmp9OnQQx/COVS9TyoZ26yo/p1LW6ZN6uiyN269FWt2GDeyj1KksefLkyr8Ic326FO+85zw3&#10;mDfoKC3tztJh/m71ert76pzjWNJ/gD+JBmZGYfHpxQtEy6GqOI0/ah7l5Ri7OAbifDj/en0e7zt7&#10;rnaQ6/Y+h9NjVh31lLj9Aj4/8bkvLa/b+lxevBNaPlPcf63QewZBehAtb/GHD+0B83fkaKjvTD3b&#10;45fH4lJ427T5zf70ubzP+FrLN3t3/2g/An4E/htH4HXa3MBj8IxwOkgJxNDjSpCjAV6B31+gnkSU&#10;2gTatacqj9UO/qz2jxKldZDmGz/J1zD22c++cAPBqS+Iq7dGY/CPq35sxcV3gBsBFgEuAU4BFgEX&#10;AqwCzyVyOsAuyO+AO5EicRKXv1A5T37LKa570YxZLfeH8tZWKZMjl2V++30rmDaj5VLefeNylaxO&#10;0ZLO75K6L9p0sNpFSrjcRXyu8ZioFJLPaSgd3yCdwhp17NKeA86jdECLNjZn6Ei7euCQje3e2zrW&#10;rm/31Y72ksYS57mmHH+wf46Be7h57kK3DxqSp7bssPolytiVfQft6PpN1lXt8IAefZy3Nv6bbarV&#10;sosab4MV1BG+cjBik60UNoL2AxoO6+ctdJ7ZjtuvPM7MiZM6/YEb4hUMV/tNbkCk5vc/q1HbaV2D&#10;T+BFia/lsllznCZFo2o1XP4I9V+PGmNTpCG1UHgGGAW+4RcOH7EtK1Za4eCcFqJ4VxCHBYyiSY2a&#10;rr59w0Z2eOs2OyGOJNxMMIrTwi1G9O7j5k3gGCwXHoC/5W1xFrYqTwRPDnAYcCGwG7CHH4+csOGd&#10;u9tU6TTeU8zXz5pn078Y5ngLM9UPATMA4wETAldCrxKcCFzoqDgWcCnAFKgHcwBnmjNyjOOqwGNx&#10;mpPyFue9wIXAItgP7gqcGHxFyAvh/DeElYBV8frU1q22dMIE5aBI2/PkD3Za2FB7aUWgM4k+ZVPl&#10;nDCPc2rnPquQt6DVLl1JOuJjrF65qhaUPJ19oFgxLwRWxpJ7ODRHkIG7cd8mfeddx+sBXyPvhu1F&#10;8uaL4/aQ49RS3+NQYSwL9X3jb+H6UvrN4LNyS78f+hXebzawL6NpLscvxW/GecvoNfu+SuEYuKmv&#10;su+v7pPAc8Ov9iPgR8CPwO8RAe9Z+LrLX32evcrz8w0/VLR6RmAOgWNeqXQJJxCW/JRnMj2nX7AH&#10;t/48Oq7+ZTgCdWAND6N0bi0D92G4zmuWj8SL4FSuQaExUd3WiC3OnxJ9L/IFB3brZlOHDbfF06fZ&#10;vQvnpZV9TtpNE23Tgnnih+6xAkWLWJagHJZMHlvZ1eZ9+O57jt/XQO3uPrXB6Ctd3v+94xSe3r7b&#10;xihntIfyOJ9qXgEdqQLSlM4jjB3dhwqaR3r8MKYd8nB0qB9w/ij/8F3ppcPUtYxrEF+yruG9Oy4w&#10;BoHrUU+kI654e/FnPfq5uCgBdd62ly0JG/iBhyHw2iuPlOzCepTyObx1XoM5PHwifrG7OFW8yd+r&#10;3KO/ts+bvLd/rB8BPwL/rSPwkkfurz2O/69tvzzTyaVQuyc+hPOBjI1q/NwM7/3gld29fz+uLRPN&#10;zmEL4AuUaJUH0hBk/YEwhnv3H7l9eb9HahcfPngc027oNXWnNPbduXGTjR06TP6RdazdZ82tbNFi&#10;DlcAewCTAGtgPMfYjRwNxnnl5WEYmjy1VcwtbmCSZFYkQxaHNVAXptx7MIdiymfMKi8ocImyygnJ&#10;8Ld3LJ/a1rzKya8mH+oKuUJteMeuDi/YOv8bm9BLHIiyFa1LPflISmPphDSVHklD8IY4hi3lgd2g&#10;VDlrXjncYQ1gCeQ6cnyrj2tYJ3lcH167wS7u3m8Xdu1zeEbb6rWte4PGDqMwfXYwDraN1Bi8m+az&#10;0TE8qzl7chruiQswSPkieG9XL1bSSmtMWkjz30GaF0jxl7ecriRj+kXiVEQq/+C2uBmXtezatLmV&#10;z1/QqhYvaaukS4FGJloVaFjUq1zVwkuWtpFaZ99LGo8fVl5DG+EEfTt01DElxL1YIC/I5PbRW9JD&#10;FO4TpjEyeRhLpn1t5w9+b9HS3v5O308b+Wn0klYHS7AH8i1e3LxtX0uzoaf8J9GsgGvx6FKk87GE&#10;9wAe0DK8pk3o09+uHzpmF/d+Z7dPnLYpA75w+g5wFxjfg1GQb8H6K3EFCsZwBeClwGdBG4u8GLgu&#10;YAr9pYVK3imeIuAP5GTgywFWUVOx5ZhN8pcgJwbuBbwJOKPkf0wZNMThIZ7XBq8/q1zZeW2smDpF&#10;9660v86et0Ft27vz1Nb3lU25E3BU8qbNZEHJUlmhrLksd+pMlubtJFYgc0y+EZha1rTS+I7l/2QW&#10;/wQ8jSX4Gvc42wuH5rVaVapajUqVnS7IIXFT7l6/qR+P+qP0qSj8GLV0/IXY3xG/pcfqdN7SfM5D&#10;4QrgElF6/UgY4C+/9ZjfnEfrpf4580b6R6H+qTgR9AED673tr73U6f0/PwJ+BPwI+BH4g0RAbcFz&#10;uK36B58AnQa4eLRjmeX9mUe+mavV7qIlNVwczV0rllvUuXPWt2dPG9C2rZUqofmkPCGWNWMG5dvK&#10;9yl1avlNZ7G54yeoj3DFxvbqY9sXL7WIOfMc1t+vVRu1w+Jiao5jlOY18ubMZWnUL8mo9rFciZJq&#10;mGLbMQEojhuRQBh1ua55TGCzX+1HwI+AHwE/An4EfjUC5Ir8Wrl165ZdunTJDhw4YMuWLbMRI0ZY&#10;mzZtLDw83EqWLGmFleefX1oH5C1mypTJ0qeXHmAG+VNnzmzZpMuYMmVKS5UqlaVJk8bSKv+Rklpt&#10;JPXwCDMJ68BrmkIbSKEO39IgtaO5xc0okj/MSkmXopvG8ssXfWOzNWY/IS3HPdu2O/wAHOGmNBHw&#10;gcRfG84hnhLl84Y5zUKwh8WTpto6+Vkxjq9WtITTfkRPcs/yVbZ04hSnNRmmOYLWmqcn72L3ugiX&#10;s0F+Br6p2YVP5BZ/kZyGnUtX2sMzF2zR6PHOMxM/DvI+0GqAP7B/xWorIUymtbCUW/L2Prt1p+3R&#10;MYz90bvMJt8q/DXR9kTXEs1LxvYZ3nnfMryX2ELU/8APgs8EVtCiSjUrky3YzivvJvrEWTtz4Ijd&#10;lUZC7/A69knJsjaiUzfH8wDH4b3x54KDgm8X/l3wRjYvWKxci9vWrGJVxz9BS/tHYRWR2vbg7EWn&#10;aVWzSAkrExxiRyI22+OLkQ7DOCtuSZ9mLa2xzoVv6X19brAN6rtL+6qStCEayyNj9qixLl8E7Ug4&#10;DLWVF1JKcy+HlC9yQBoeYD9oS+Ir1kDanmBC6H0XEj+Bfg+lgDRJ+M6zCyPgfkid7CO3jh8590V6&#10;4QjxC/cS95d3j2XMmNFy5MhhoaGhFhYWZlWrVrX+/eVZtl06F/Lo8O71X/1R+Bv9CPgR8CPgR8CP&#10;wO8RAQbvTNTHDuJXL1/pNMbh8JFTiL8YOaDjBgy0ltVrWqX8+ezkli0iAggbv3nTenbvZpnBG1Ik&#10;F56e0dImTWq51EYO7dFTWlydrLbmSOpqPuT45q12Tb4UV1Uuf/e9PLE/seqaCwnRHBPtKG1tFel3&#10;O8zBI22AkSfw52MOCQTGr/Yj4EfAj4AfgVeKgDcGS2iZ0EnQtCA35OrVq3bixAmLiIiwr776yvmI&#10;VpfvYqFChSxXrlwWEhJiQUFBxliQcSE4A3gD2AN1tH1gDFmV38FYE6yB12mF+adM+qEbezLmfPev&#10;f3P75hQXI+l777vxKet5pCsI5oAv405pGJJX0apWXZePMH/cRKuh+fUI6Vs+k47iJM2rlwnJ67Qc&#10;yb0Ah8DDauGYCcacOtoHJ+Vl2kkcAbQlKa3qN7BU775veZQnmUNz7q/EFfgohivAOfHmnjVkuONk&#10;zBw3wWqULW8d5TNCzgQYBHjC/mXfWte6Dayp8lXWfz3LcT/gEwwUP2DR1K/dvEeP1m2driN6GjmF&#10;f2RJ9IHlE0aS/t1ELo9kj/iX7aQNsXT8JLv/wxnr17CpHV+5TpzMKNs8fqqNlpYjnBL4JvBMnl+R&#10;r+mOPdakvLw9lJPCcR/nK2iXxZfgmge1auf0tPH6GtiyrcMyosQ9maHP0locEzCJS8pv6a9tcD0P&#10;rdvo8k33CvOAAzpAx4PlPIu8YYuklQUnAz3OLzp1td7iSHgYxCflKzm+SSNxSOGdwGkAxygXmt9p&#10;bZL7Qn1B9CLRUFW/DPwBPOKjxElcnXcPvS8+CfcM91Kw+DoefsEylzgm3G/cjxUrVrS2mi+aKM+S&#10;jRs32pkzZwxs7aHySPkdBP6h0xK/LnC7v+5HwI+AHwE/An4EfpcIMND3+HdaX7tylQVL/wneXrD0&#10;q2qVr2iThwyzYT17Sdvpop3YttUGtGxpW+bPt/UzZ1qhAmGWKUN6x4kI1pxQjnTyU5MeVfNatZUj&#10;2cNhEnAiejdr7jCKNZoLaSIO565Nm+2C9LCZ8wH/zyNObHjFSi7Z5IV4EXH+Hwl8aB+fSCAwfrUf&#10;AT8CfgT8CLxSBBLCJbx6MAjGaOSOeHWsB2pusg+vX7YdPsXBgwdtyZIlNnjwYGvcuLGVKVPGzVmD&#10;WxQNK+B4gYwp04lHDy7BkjEnS7AJMPzkST5w+zHWZAwKjsE4tXhIqCX581+cxmRmeVbhbZH6vUQW&#10;LL8EPC7QoGyseYXm9epZsdx5nC8G/hhgD+ULFnZeE5Xl94DG5GP5PRzdtcd5iVaXB3YDaTyAJ6RL&#10;ktTxI7MInyidJ5/DMvB2gEtg9x64Y2pp/yZVqzmNBvQXorTthcbmrTUuJ4+kZ9Pm1lTcgSvKWeB9&#10;rp487foWA6ShAJ7CmJ1xeAHlh6R86x0rIv3F9p82sVWz57n8C3IFrh88Yh1r1rV2latZ7zoN7cLG&#10;7W4b+g5oPaAnik8IfiN4V+BtgV4DuRFoP6C9gF4D/R18LfAyqSrvDPJLD4q78EC5E/eUV7FDPIya&#10;4jTU0XF4gZBjclPv0U/XWkn5KuhbFJSvOJhN2bCCLvZB0owk9mHypGCJ30j2lJrjUeG1VwcfhO+E&#10;kkWcU753Sg7lu/Ldss53z3cLXgVPoqDyJyj5VEqVLGWtlbMyZ9ZsOyAtT/ReKfjLcB/Gz3HyfgTU&#10;cx9zn/p/fgT8CPgR8CPgR+A/JQIM3gM4Eeu+XW05M2WN0QZPn9GKqp9CW3tQGMGWRYvt7lnh58eO&#10;2efNmlmD0qUtd85gy541i6X6KJk0It6VxkQGeW7kcHkYz6QzeWzTFjsnb/SVmttoRd8nvLq0vXcj&#10;UmHTh4+I62+B2VcsXcaeRkknQjkYcbmACQTFxxwSCIxf7UfAj4AfAT8CrxQBDydIaPn/OomHRbwS&#10;V+BfYrgC3jl5T8aAnleIV+8t2cZY0mlyPnhgJ48ctS3rI2yKchy7tu9gdavXcPkZYBLg9uASjFmT&#10;vPOu5cuV263Dr2AMS64jWESGDz50Hp0sQzJkUs5kVulC5rIP//qW4z7g0fm//vQn59XJtnIFClnJ&#10;0HyuZEnyocs52Ke8gi+79bSR/QbYtlVrrMUnDW1wz97OOzL1+4ktq8bVoeIr5BZfo690Lp9cvmYb&#10;pZnZXTmYW9W/wA+0v3QeN0gjAc1qNC6m9h/sOAobZ893fiD7pfUwpu8A69ioia1Vv2O7fD/H6fWK&#10;r2fa0ilfW5q/v2vp309iwfKbLJA9yHEn0MnET5P3vCtexFVxFiZ07mFn12+xb0dPdJqRaEui1/C1&#10;5lHgV4BB4IsBfwONSXQb8L3Ag5McEDxRyBFZrvfMJn+vIV17OG+Q2ToPOpvdpU2RU5paXgGLyPph&#10;ciubN8wS/8//bRkSfWA5pPPNdeJ5Gqq8VnAJclvwPwUbAq/gu+FzgFVQz3bWwSjYjm8JHBi+Rzgx&#10;Hu5UTP4hTT5pYAP7fG7zZsy0Heqn3YyUpya8UugNlNj1+PiZd595S+eLq/uN+zEQu+A+5Vj/z4+A&#10;HwE/An4E/Aj80yKggf5zRL9iB/xrVnxrQRkyx3EiurZoZU80tzBj1Gi11WUtvHChmJyN69edXkT7&#10;tm0sTaqUlixJYumKp7dsyoctJt3mKUOH2dTBQ6ya+jtVNW+wT/2SY9t2yONsiXJJt9hg6WDXFh4R&#10;FpInjpdKWxt1994/tqsJBMLHJxIIjF/tR8CPgB8BPwKvFIGEcAmvHmyAcRtjNvCCwHHbq7wBx3n+&#10;pPH3d+eKHUO+ECaP/wAFT4GbP960y+elEXnuvO2Sd0Tvbt3t00afWpg0IwqpFND8eFG1l/nkOYGf&#10;R6K/vRWnr8l6fvSXxPHHAwTvUs+XlFxMXif5+9sxWlAa/4ZkjfFdSKs8ALj+zMNXVv7keLX5vbp2&#10;M+rxCgnSWPpT8SSe/3jL4QToIwwbMMjldeCHIVNy+1E6juP69LNZ8vvo3bSFfdmhi9NiiL56w5ZN&#10;nW6jtG2SfBrARjYrP/TWmfO2W1gE43TG5ZnE68iZLoPVEBdzv3CM9o2b2hBhH0N7f27tG3zqtCjI&#10;g9i5ZIVVK1jU+nXq4rgVk4aNsBtnztkmnRO/jrwazxfIEey8L4f16et8LxvXqGXFxCHB5zKV8IBC&#10;wmVCs2a3fMIFkqmutLCYnLquv/3rv1nRPHktvfwxQ4TRZNA1JVfeSn6dj+3BmrfhuNSJP3CxJzbE&#10;M6XwIfQg4ZPynaBzil4kdeieFhf/pVKp0lajchVrIEyhXdt2NlFeIPAbdm/bbjevXbdnj6Vsru8/&#10;zlPGwxi8pbAGvGYoTxEpT+CP+/dl96p3XydwmF/tR8CPgB8BPwJ+BH6/CGjwHog5rJIWVXbxC2kn&#10;8aPuoJzOzfLA6tuuvbSl19vkQQOtdbVqdmnvXrt/+rRVqlDeMqRLa1mUixEiLS4wh9TC7BuHV9Nc&#10;QwM7v2efrZgyzcapzyBBZYc3NBBnc9M3i+2RsHvmbuAckv8I1/C+PEfjsPxfaVN9zOH3uyX8M/sR&#10;8CPgR+C3iMArcQUuvv2nMtNT/+m3eL/f8xzeeC2h5cvem3EfWEUg7uC99uaoE8IyODawxBmFBM53&#10;e2NR5S4+lvfpM3ENn2s8GteGqv7imbN2YPce27puvbwZG1sv4f0VxecHl2AcjN9VCeEXeDviC0I9&#10;fgp4hrDENwSsIpfyCf5NfAn2oS7FB0mdTkEK5YXkVTv+kcbcjLXBKMjdqK45Cnw0OworuCC9S3sU&#10;bRukfU2OAxqYJeXLgScEnImn0m1oIt3IdrXq2ZDO3Zy2JvhFtPwaIpTHWaNMOeslrkPTajWtZb1P&#10;XF5DNuU4gB+UL1LM6n9czeWNzho/0eWR4AeaSXyEXtKEKJg+sxXPGmTFhSOQW5pefJCqJUpZhcJF&#10;La1wA85DQYc7yb//1eEVpfKFWVLxRAorHyS3cAa2ZxJPIZG2BwkT+fDv7zgcAmwio/IpUiVKYmnI&#10;VxGGU0S4BrgF2EQeYR9/+R//atmFqdCnwkezdOEirtQU9tBN/apRXwyxccOG29ply+2EfEJ+uhJp&#10;Ny9fsdtXr8mIIuC75Lvmu6dfpO81rnj3AEthVnH18e4TLw+Deyr+PUydh695+yV0X77sPvfr/Aj4&#10;EfAj4EfAj8BvGgHwiSf8p7OqgE9kS5vB9Utok2sKS/i0ei3bvWatOIyr7NqRw44T0adpU4dTBOfI&#10;7vI20qdOZYnfesvpWGbSXMzY/gPEjbxsJ8WDuCCvjJlDh1sjzXN8pn4EWhFoRMzSnAv5kV4+LDmz&#10;D+QJ5fWtXvj4xG/6Vfsn8yPgR8CPgB+BXyIQf5wW/7WHD3j1vxz5H1tjrAceQWGd87m/gLElc9ze&#10;XDfcCK8dZEyKbhJ8Qecn5Y073T6/8Ok5552ff7bbP/1kp06dst07d9rY0aOtOfmVDRpY/rx5lV+Z&#10;1cLy5bN0mkegZNCYOatwiLTyYMgqv4+k0qFGbzMsLMz+/Oc/Ox+QNNKuYB4BbsBHGpfj4fnzmfN2&#10;WpqXeyM22p1LV5xPd2XpNKApRe7EDzt228GITWb/h73zgKrq3Nr1+ce947/nv+PknJjkGBWVKr13&#10;EFTEgqLYFUUQRSzYEbvGXhN7ib23GGPvooiCCgqCShEUVAR7AbtR3jvnp8ugkVyOYmKZa7hc7LXb&#10;2s/aY6xvv9+c73u7AJOpz4F7GhIpJ+P0ocPYvnINHly5hq2r1igvBs74TKJxggXVRJT7sgwq/bus&#10;6k9g30bOC2fdw4j+NiYdpDFlTLAmwWMTE9IE2FeD+1S4N+Wff/8fNc/B/Z9f/J+/q3EF9zZwTwuP&#10;MXjlngcec7D/Btd/WFIdp7sr9bfQZzc2Il8O8rqyJr9H3np7ecGc/EadKIsiMCCAcsJ8MHrkSCxa&#10;sABTpkxBMvl/XLhAuRvkBXI3P1+dTvZsYG/TggKq7aSFvSGLW5RmVfQ8F/ku8Pl/TFoTfwf43PN3&#10;4wllZao6iCKPK+61tf0vv2fajhdb/h7+0bG99nC5KQSEgBAQAkLg3Qmw1lDEm5KzM4pqDlzTiIL7&#10;2L5qNeo5OqMj1UDcSU/HZbrenouNRefQjqomwthAn+oPKXuMrtveVBu6es6P1HO5HnWoXrFT46aq&#10;NoLzr1mHuJ6ajl6BQfChuRfuYeVxA1//fWvXed6HoY2pWPcvZuHD5lUWISAEhMDHRqBEtQLRH0et&#10;wMfG/m2PV9Mdittqr8v3a1pF0a02x8z7tMfwPv7tyb8B/3/Lk/sPns+HF/3N+drfWj2E8lvi+178&#10;pi2k36v0puot7r34Pcy379+9q/Y9pfd/yNkJdDy88GN4jTtyBCeTkrBk0SIMpVqKLiEd1W9x/l3O&#10;mZD29vaoWLGiymSoVKkSTF/8tuf6gV7kH5GXko6fyY+B80O5h2NURH+kHY5DRtxxrJu3UPlN2JOv&#10;Ql1HF8waOQYrps1U2sQG8mUY2bsvOjRpjhaUv5VGtZXsEZl84BACaTzBuV5ce8E9D9/881+qPkOX&#10;+ktYP9HTqah6TLg/gusfjKiHwoXqE9jrkfMl2AOSPRdYj2Ctgn0+2RubvTZYj+A+FB6PcE4q54mz&#10;/wb3i9aiPBTWH9oFBmLi+PEYQZnlq1euxPmsLCQlJip+rD3kk+5DXwA8of6dZ3RueSmgrEy10P5f&#10;uafntfOtcX9MmoV2TvjxrzyWx0Pa+eb5mKJ6BY+ZtHGT9hje8mNe1E9o31vtO8m337Rw71BJvo9v&#10;eq7sEwJCQAgIASFQKgT4Rz5fQl/84N+3aw9cyb9a9TrSGIB7Njjvi3s22ONh+exZqhbiNGWZ3Tt7&#10;Fm38W9FcS1VYmBhTzWdZ1KT5BWsaN/QObq96NhKoz2MJ+UVsmr8QBWezkEIZnyO69cCBDRuRGLlP&#10;Xf+5Z4PnNTgz/fE9mkPQrq98XS1meXG4xdwru4WAEBACQkAIfNoEtOvg225ZG+FafZ7Dv02/q/PI&#10;/yn51Cls2bYN8xcuRFeqfTSnfg2eQ2CvBNYG2BOC8y6O745UWRNbl69SWRdj+g9Es9p1YUg1C6Y6&#10;lcCeluwtwb4Pk4ePRFjbIJylXO+nt+4ghnJIuXcjhjI7xvSJUH6V/HjuC1Gem+y7SauOjg7MqW7B&#10;imoU9PT0oFO+PKoYGsKOtAYH0hn4PgvyznZyclJ5qt7e3qhRowYaNWqEjh07YuDAgRg0aBCmTp2K&#10;bfSZOMeE60VycnJw69YtPKXf6H+0vi3Xkj7v0/52yqcTAkJACAgBIVCEAF0cC3k65sVFUsvO0DQH&#10;7pOcQBnYXBNx9XQqifv5+JlqO6f07w/uxWCPCH1dqt2k7IwqNCdioa8PL6p7bFrTG/fPXwSu38QD&#10;2g4gzwjWHUaR1+X48Ag8oF7Im5lnRXMocirkTyHwuRMoUa3AMqkV+Ny/J/L5/3MCJf0dXNzjXn9H&#10;7XEPaQ79NtUCpKamqr4O7ndgX0fWEDjfMoMyKR5euow5YyfganomLtI4ol5VT+h99Q2s6HFc38C6&#10;BPtS8nM4d/TYvihkJpzAoqnTVV/HihmzVd3EqF7h4OwO9qFgX4b/+V//G9WoXqEujTdYZwimXNKe&#10;PXsiIiICE8aNw7q1axEXE4uUpGSlM3B+6vXr15XOwn0IrLNw74S2aPmX2m2uD7h3757yJ/0jbYLv&#10;03i8r612TLIVAkJACAgBIfDJE6CLqfKx5PIDWrlnw8mScq25fpF8LH1oHLFrzTrkpaZhANVgso/l&#10;dZozid+yBYPDw6l/so3K9mSfCIMKFZSPJesT3LORTf4QbchjakzP3sorYhWNNVbOmYtblCW+6Psf&#10;0Myrpuo/5bpJromoR/5O7MX1svaQ6w2LWbQxQDF3y24hIASEgBAQAp80Ae06+LZbhqPqIjhDlNYn&#10;1LOhvRbfx70I3MdQhT0rKW+CeyiekbfkmYOHMa5XX+UZMbBzmPJ9uEzXdc6s4HoIzu/gjA5zqqXg&#10;3I54ysu6m3tZeVtyTuW87yfjHmVs4uGvKMjMxv6f1sPX3VNpFZwzEd69B65du8aHoBY+pntcu0Fa&#10;wa/U96AtfOysIXAfgrZwHwyvRZei9xfd/4QKMP9o5XLRP1o1Vm+7LXos8rcQEAJCQAgIgU+aAF0s&#10;VU0EX6Lp4qppDnbk3cTzFOMHD1V+UqMoW2rLoiWY8d0whPj64jjVNNJkAgJa+5OvVRVYm1PeFnlE&#10;2JNXRIV/fIERvfugXf0GSNoTiYWU6bVt8VLcSs8A8u/ip1lzsHvNWmQnJIrm8El/ueTDlRaBEtUK&#10;jJRagdLiLa8jBD41Am/7u1h7nsZDu811AKxR8Mo+B+yFyZ4LepSdxd6RrE8c2bId/duF4KcZc5B/&#10;PgdLpkxXPRmHqd+T6y3Zx4H1DPZ8YJ3CmXorxg/9TnlKHNq+ExdOpaA3zXWwv2Xynv1Y/v1UNCJt&#10;wpa8JVjbqErzGy0aNVaHdpc8L5THAR3LY9IitDoFvlPzPXiTNwLrE5pvB9dEcK0Ev46mZ/BWvYbo&#10;E4qD/CcEhIAQEAJC4L0T4MEGX35pW/i0ELspH8PF2k7lenGmFddEzBw1FluWr8CdzHO4m52FY1u3&#10;qn6NfuTnxNkZX5f5UvVs2FPPpnHFinCmeooW5EmZHnsEzy5fxW2aKwmnHtGN8xZgNmV8sk9E1vEE&#10;PLt+A9Uo64prItjL2ofqLh8WkK/WCz8m9owubtHGSMXdL/uFgBAQAkJACAiBtyRAl9/0U6fVWIB9&#10;ID0srOFiUAWtqtXE8c3b8fRCrtIfOB/jII0bapLPtQ3pEpyxwV4P7AvJ/hLsB+lNud0LqSbyCeV7&#10;c2bnrXPnsXzyNNSm3M1x3Xph7vDRqGpshpp2jqhu74geoZ1w88rVlweuXe+1LddFcI0EL6wvsP6g&#10;6QyaX+PLJ7/2R1Hd4V37MF57abkpBISAEBACQkAIFEeAtYYndOeLi/neHbvgZusAR/J+Ys2BvajY&#10;J+Ic1S8sJo/JU1H78ZgyqiZRD0Zow4Zo0sgPBnq6qFS+HIxIb3AhDyk/yiZfOm06cOMWlk76AbuW&#10;r0Q8jUn6BrZTeZ1pB2MQue5nTBo4COxJzWMT1hzqUl8GZ5JpmoPyqCzmuLWxRzF3y+7PhECJagXa&#10;S63AZ/J1kI8pBITAeyKg/ZbXfuNz3QCvfJuv1Sfij4F7KGo6ucBOzxANXNxxMS4BN0+moq9/W/g6&#10;u6msjCc0LmCNwpnGF6xPVKYaCs7m1NehDA6qcdj80zqcPhKHJtTDWd/NA8unz8KlEyeRdegIjm3a&#10;hkl9+sGmQiVY6lRWvaIhAW3B2SBcz8A+m3eppuE+/V20p4THC7xox65pFM/3Pv9fq4UormdD9Imi&#10;tORvISAEhIAQEALvkQBduJ8+ov9e/OBnfYKzMxyo9pJ7NiI6d8WNzCxsXbFSZWH0bReE8DZtcDst&#10;Ta2N/RpSLrkxDNnLknws61BmuSHlgY+nHLDeAYGYQzUQ3Vv6q3oIzs74Ne8K5o8dj9mjx2B0n/A3&#10;6xNP6WC4HKL4kgjtcN8jGHlpISAEhIAQEALvj8CLy+7L69l/eru0j+yVnga6/p5LS1d5FvZU6+Bi&#10;ZAI/l6o4Gx2L74JC0N6rDo7t2I3e7TpgGWVyXiB/SgdTc1UHYUVzDrzak8eEO2V9r1qyFIPIL+qn&#10;hYsRT5kbjavXxKYFi8n84TH2zF8CP1snOFeirM5KenCl+oumlOdZdAygceFeDPbNfEQ1EKpXhPpG&#10;ii6vHH/RO178zfdr2Za8/as1B+1zve32DR9RdgkBISAEhIAQ+CAJcD3EkwfUiME+EXTh0zQH9olg&#10;b8q2jZpg4sAhWDZ9BnlSXcPj3EvYumCBqonYvWwZnB0dYGVhDjsryuumPgx3W1uV11mfMrlTow+p&#10;PozcE8mYPmQYTu2LwpyRo9EvuANuZGTi8eUrKrtbq4moQ7UU9+/k07HQgfBQ4tXhxCv8tGv0Kzvl&#10;xksCJaoV8JJagZfA5A8hIASEwAdMQLvmve32XT/aU+51eNHv8Mpr8e9+qkmIOxQDW8rBsKysB3cT&#10;c9S2tkeQd11snDoLhVk52LNqLW6ezcagLt2Uh2Vdj2oo+2UZ6Fek+gbqxTSiughTyt0ICQzC8Ij+&#10;uHYuG8kHDuFkdAymDBqKLj4N8X030i2+nwYfGwdUJw9tc8rP6NslDPdv38HTh4+Ut0NxfFTtxisH&#10;TkMe0h145d6MonoF/837ij5H9InX4MlNISAEhIAQEALviUBhIZtEsDjBKxAduY80BmdYG5nDxcwG&#10;Pu41MHnIKGQlJCNhZyROkC/ldfKWWky5WYG1a5OPlAPszGj+o0oVWFDOtwNle3uQRrF6/nw8uXYd&#10;UZu34MCGjTgVfRDd27RFREgorqek4cC69Zg8YBAsjU1Uraa5URXVs6GyMzRtQvQJdU7kPyEgBISA&#10;EBACfzaBxLh4laNV1dYexpSdwZpAatQhZB89jr1LV6Jfq7aYETEIl5JPI/nwUdjb26NMmTIwJT/r&#10;KmpMYASriro4smEL8mgM0bdNEBo4uJCX9Y94knvlZe7nvHET4UB9Hqw3cLZnN5rDeHj3/u/mKTTt&#10;gUctvMoiBISAEBACQkAIfCwENL3hueZwYG8k3GycXmoOI8IHkodkAaKpP7Oeg6vyeUjevRd3MzNx&#10;IS4O3/XvDxsTE/K+1iNvCUsY6ujAhXSHBVOnYs2Pc+Ff3xf+deri+J69APlS4dYdXDiWgEGkPXB/&#10;BveFsjclZ4L5+dTDrw8o21vTHLg2ophFG3sUc3exu0tUK6AvtQLFApQ7hIAQEAJCQAi8RiDt5ClU&#10;c3aBUXkdVLdzQEN3Tzy+mIelEyejuZsndi9Yih969sXWpSuwf+t21KtXD1bkK8X6hA6PG2xslS/E&#10;iklT0LtVAOaNGIPjW3dSDWUIDm/ehmfXbmISeVb51/aBp7kVbA2MUIvyN9pQ3SaFeP42bnhxXNoY&#10;QfSJ106U3BQCQkAICAEh8METKKJPUO3i/t174GrtqPQJV3NbtPVrrmoi1syZj0cXLyMnMQm9SFsY&#10;FRaGpRMmqBoI9oewpTGGE401uC5C51//QueAAMydMBF56WcQv2s3xvaNwOppM7B4wiSM6x2ONOrn&#10;uJGarnwiOA/Mxc4ejUnLKKpPPPv1uWbyJoTa2ONN98k+ISAEhIAQEAJC4N0IHDt8BG50bXaz5l5M&#10;A4Q2bYEFYyagF/lS4mY+fj13EdcTTqIj5XiO6DcAJjRX8cUXX8DOzg5GlPVdvsxXqEG+U2MoH6NH&#10;c388Pn8JBWfO4eyRePRs3RYzR4xGd9qO69tfeUQYlS0HC8r7DKX6yQd3yNNam6t48TG0675oDu92&#10;XuXZQkAICAEhIAT+fALPNYcS1Qr8l1Yr8Dw/fB9pCS5W5BNhaKZ6Nmo5eyA8uDOeXL2J/MzzuJ1x&#10;FmRkjYl9+qAejUHYR4LrJriGgrUJZ2vK/6L6iXmTJ+NuziU8oHyu2+eykHE0DoHkTdWGvLPPkYf2&#10;NfK8SomKhqu9AyyqGKvMcl/KA318j+o0X2R7qm0x8LRxSjF3y24hIASEgBAQAkLgHQgk0HXbk3wo&#10;zcgngr0iuCZi7sixKMjMRureKPRu2gpzBg5D4fVb+PGHKXBzc1N9G6xPlC1bFmaU8cmZG+N7hiP7&#10;cDy4NmLOsJHYtWI1MmKPYu7YCThOvpYzho+CE+WGck0E94ZwzwYekwoh+sQ7nD15qhAQAkJACAiB&#10;D4nAc32CfSKeUUaXpjlYGlCNg4kVOjRvg5zkdKyaNfdlz0bUmp9wJz0d6QcOqJ4N9ojQL19e6Q5m&#10;+vpwJ91h6ujRmEn5GO2aNEWn5i2QSP4TnJ3B61nqJx3QPkRpEI7WNip7nPs2fGp6P8/25F6N18Ya&#10;rxMTzeF1InJbCAgBISAEhEDpEUhNPknzCDaw1DdUmRYtatbGtVNpWD11Jho7uWHi8DHo3cwfiXv3&#10;4wLVONaqVQve3t6woHkHfRoLVHdxhb2+EQ6s+Rmzh47AkNCu2LluA4LqNSCf6xiqq7iDE5FRcDM2&#10;U30YLpTX5UaZn/Wq1aAhCQ0CXhsHaNd9qYkovXMsryQEhIAQEAIfBoES1Qpc+OZvDZYZ/+3DOOL3&#10;eRS/6RNkNK16NrgmwlzPGPbkZRneMQy712xAv45dkH6Qsr8p+9OP+jh3LlmCS8ePoyF5WbKPhHFl&#10;ygGnMQnXRVQiH6tWvr4IbdES504kYTPles0cOQqPc3JVLcTYXn2wc9kKXDl5WtVEsIelDeV6vNQn&#10;uFfjtXHJ6wS0ccrr++W2EBACQkAICAEh8O4Eko8nkFe1o8rsNPimLNo1aIRxvfoioJYPcsjLEvcp&#10;qIt6OTs0aoqR/Qcq70quhWA/SxsbG8r7rgxP8r6cHDEQHX0bAVRbiYIHiN++C2Et/LHkh6noHRiM&#10;77r1RFVTC+Vj6Uj5XiH+bSj388HvxgHadV/0iXc/t/IKQkAICAEhIAT+TAKFzx7T22m6A8A+lqw5&#10;mFY2go2+CflEeaBdw+ZIoxrK8/EnkH4olvwrj6F/UBDqUO0D92G4UlYG52dwPYQLjTO4D2PuDz/g&#10;EfVg3Mu7jKT9UYjbuQu9WgegbR0fbF6wCDEbNinNgX0si2oOKtvzheZQyP0YxSza2KOYu2W3EBAC&#10;QkAICAEh8A4Eko7xvEIdfPuPf6LiP79U2RmNXD3wNPcqbiSnYHzXnsg9chx3z+eghpMLHChLy5Dm&#10;HWxpTFCZ5iHMDQxRzcoWTcnHMiXyAK4mncbmuQvJbyoZB3/ZpDSMMX0icIoyPGvQ47jXw8nEDN+P&#10;GCU1Ee9w3uSpQkAICIFPiUCJagWiP5dagU/pzBb/WZ49fUR38gwDaxTAwX37lT5hUskQVrpV0Cek&#10;Ky6cSMUFGlc0r+aNHjRX8ej8RRTm5SH/zBn07NRJeVhyzgZ7RbBG4eXkhI0rViAl9jBlg1ZFj4C2&#10;uJySijsZZ1XPBtdGDOvcFV5Um8k9G8Z6+soronb1Grh76zbw5Pf9oergivwn+kQRGPKnEBACQkAI&#10;CIFSJsA+ETbUT8nag51hFbSuUw95J05h78q16FivIbrUb4TBbdtjB/k+ZCadVLoE+1fq8XiA5iq4&#10;Z0P/y69xLuYoIlesQR/yvxzcPlTVQ1xLScfts9kqFzSwfkM4GxrDTKcSPMgzU2VnPKJ6i9dqI7Xr&#10;vtRElPKJlpcTAkJACAgBIfDeCWj1ELSl7IxIql1wpMwM44oG5JVtjJY+fti5aj0GdApD8t4D2LJo&#10;CTrUb4BjW7fi+qlTCGzRAjpffw32iuDaCN6aUF9GSKtWiOgYijM0p/LzvPmYTZ4R3HfBvpSc6bmG&#10;6iLyaIziSWMSW3ML5U3p7VkNd67fwDPRHN77WZc3EAJCQAgIASHwRwTiYmJVXqdpJV3lGRnSuBl2&#10;Ll2JPm2CkLR9N26eOI1HGdnKs5K9KatVq6b0BmNjY+jq6lJvpiUsKlRS2RktPb2Qui9a5WdcPZ1G&#10;OeGtkXUsEd8PHIIu1JNRkzI2dMvQWEJXH306dRFvyj86MXKfEBACQoAIlKhWYJnUCsiX5WMk8GZ9&#10;gmsiuGfDTEcfXVoGIvd0Op7mXcd9qofIP5OJrk2aoGfLlqjh6kre2k5q5XoI7t2wou2IiAhcy8jE&#10;kxs38eBSLo7u2Kn6NcKat0TCzt0qf4P1Cs705OwMa1MzsD6RT4+H+Fh+jF8kOWYhIASEgBD4hAjk&#10;nr8AvXLlYU99FOwvaUVaA3tEnKL+C+7ZmDdkBM6Tf9Rp8qRsR9d2roVgXaI2+Ufp0DyFQQUdlZ3R&#10;ukYtbFuwBGcOxGD5xMlIjoxC1LpfEOTrh4UTf0DM5m3Ky7IB+Vd62tgpfeLBdRoLSE3EJ/Rtko8i&#10;BISAEBACnzeB3zSHQqqJ4OwMJws75RNhR5mdreo1woaFK5BMY4WIoBD0DggkT8pEbFiwgHLFx6Bz&#10;u3aqDoL9Kc0NDJRPhG/16pgwdCjWL1xEfRwdMbxHTzzMzcP8MeOwctoM/Jp7GfNGj0Ufei3WHCyN&#10;TVRdRJ0aXrh3+85v4wwebxSzaPWYxdwtu4WAEBACQkAICIF3IJAYF09+00ZwpEwL9nDgfglcuYGk&#10;3fswJLgjmji4og9lZyTtO4AziUmoW7cuKlSooLQH1h/syHPay9YBOfGJyIiORWiDxmhXpz6mDx2O&#10;Z1eu40FOHp5cvoZJAwbDWqey6sEwKa+D7pStBb7Ii+bwDmdPnioEPl8CJaoVGCm1Ap/vN0Q++YdP&#10;4Dd9grMzovbsVT4RnJ3hUMUCA8N6405WLjq3bIP9a3/B6ukz0bZWHeDGDRqnXEGLhg2VLuFkZaXq&#10;I0xoPsSSxiX+DRqgcyt/7N+0GcunTcecMWNVdgZonmMOeVQd2bwVadGHVM+GvaUVnG3t4Et+WQ8L&#10;7v42JmE/y2IW0SeKASO7hYAQEAJCQAiUAoGcrGyVnWFG2oQF9W20qlUXMb9sRqdGzbBw5FjcSkrB&#10;noXL0Dc4BHs3bUHVqlVhTt7WXA/BPhGGOhVR3doOKyZNwfie4ThMz7107AQWjJuIVdNm4jL1bmxb&#10;tlL1bHiYWSoNxNnUHJ3bBpFfFF3/RZ8ohbMoLyEEhIAQEAJC4EMgoPlSPv99z9kZbjZOsDQwJQ9r&#10;K/jVqEMeD5Owi/LAcfcRbqSdwaKx4zG5Xz9snjcPrDF4ubmBNQf2iGB/SqNy5WBD/tn9Qjshjl4v&#10;nuoshnQNw6CQUEweMAgzhn6HJ5fycPbw0Vc0h/q1auNBfgHNhdBAg/49fUzeVMUsojkUA0Z2CwEh&#10;IASEgBAoBQIXz2XRdZ3mH0gHYC3AXtcADZ3dsZHyL/JTM5CwcRsKz+diH/VUBDRuChO6/lvRWMCa&#10;crW+/fZb8o6yUzURTShv49C6DbibkYXkXZG4l31R6Q7NvWohon1HnIw6CNcqpuo9mtWu+7wP4w6N&#10;BURzKIWzKC8hBH4jUKJagfZSK/AbMflLCAiBv4bAq/pEdOQ+uNs6w9rIHC5mNvCv3xhrZi9U2Rld&#10;qTYz2Lch0g8cRJfGjeFKtQ+sSViTZ1X5MmUoO7ySytFwtSTvKtItajs5Uw2mDcL8W1NdRTZ2LF2O&#10;PStX43pKGmYOG46Qho1e6dl4mZ2h+UTwtphF9IliwMhuISAEhIAQEAKlQCD2QDQsjarAy9lVZWc0&#10;8qiO83EJyE08iVmDhqGrb2N8FxyKAtIbIqnOsTGNC/TJJ4q9IsrRPAX7WJp+WwFb5y9G2v6DYC/L&#10;Zu7VqPczCMd37kHy/micT0jCrJFjYPLNt6jj6q76NvqFdRcfy1I4f/ISQkAICAEhIAQ+HAKvag6c&#10;1+lhT3kWxpbkRWWn+jDuXbyKcf0GYUD7ThhIdQ3f9+2Hn6ZPh3XZsuCcTqOKFVVOp4ejI8p9+SUM&#10;aS6kSvnysKAazFDqxegVGISNixZTLCgpBTduYVzvcIzv0xc/jhyNqqRL2FAvqR2NTVhzKLh5C4Wa&#10;5sDzIcUsojkUA0Z2CwEhIASEgBAoBQJZZzLgbu+gfCLMK1aGX9VquJSQjOFdumNM1x64n3YW4V16&#10;YPnUGTi0aw/8/PyU3sC6gxvVSjrTnENVcysc3bgVU/sPxqofpiErNg41KCcjfvsuIP8e0mOPwkHP&#10;EE4GVeDrWV31YvTo0BFP84v0ZL74LNp1n0ctvMoiBEqLQIlqBbykVqC0eMvrCAEhIAT+kEAh90Vw&#10;v8bzng1Nn7Cjfg13S3sEN/XHou9nYOfqdSi8chOPcnKxi2obelCmZ1N3d1UHUZO2uqRJ6NEcCOdn&#10;2FONROWvvoJfteq4lJqGK7Syl+WUgYNVz0a3Fq2Ul2XB2SylSbjS+IfXet61nvtYvujZUPWaxRy8&#10;Nk4p5m7ZLQSEgBAQAkJACLwDgZMJifBwdIKFngH0vvoG3uRJGdasFeaPHo9rJ04h98hx4P4TLJsy&#10;HX7eteHi4oKyNG/BvRuG1LfJPpa6/ywD/+remNSnH+I2bcOFo/ScW/mY1G8gwtt1UPkZW5euQC07&#10;RxiVLUfjDmv07RKGZwX3pGfjHc6dPFUICAEhIASEwIdEgOcVntCP+ydPn5I1ZSEOUh9GVVt72BkZ&#10;w8PCGr7ObmpscOvMWexeuQY7yEeK//5x1FiEUra4pQn1YHzzNWWOO6v6CO7LMKAxhzP5U3Vq2Qo/&#10;L1iIFVOmIWnvPjSgMcm4nr2Rm3AC5w7G4pcZs5XWYE51npyf4VXVQ9VEaD4Rojl8SN8UORYhIASE&#10;gBD4nAiczzxLHlDWsDM2BWdasK/DofWbcI2yOvcuXw13E3OM69sfl06lIu1wHGwNjGBcrgJMdSqp&#10;tcIX/1I+EWvmzMOZmCMY0yscbnpGmD98NJ5k5yAlnno6yJ/ylyXL4Ejv4UCrFekbXQLbvepN+Zpf&#10;xOd0Dv7qz1qiWgF9qRX4q8+TvL8QEAJC4FMiwPrE48JnSp/gz3WIejZYn7A1rAI3Uwt0bd4KWXHH&#10;MahjZ4wP76e2XZq1ROHVG4jdtBXuTo4w1tdT+RnsaWlAuV4Nvbzg5eQEL8rtHET+lX2DgrFx/kLg&#10;wSM8On8RyyZ+j/Hde2HVpMmiT3xKXyb5LEJACAgBIfDJELh8MYe8qvVgqW+otIfGnjXwLO8a5pK+&#10;0KFeQ0Rv2IzJg4chuFFTyv8+pHouPG3sUM3OAbpUQ2Gpqw+byvo4Sp4Q33WlPg/SJ07vjUJbr9pY&#10;MmYCcO8hshOTEdioCexpToTHHT5VPRHUrAXwiOo1NV1C234yZOWDCAEhIASEgBD4vAiw5vDo2VOy&#10;cODOBiA26gA8aLxgQ3MbLsZm6NayNSbQnMeMYSNwheY9Lp9Mwazho7Bl0VIkR0apvE5P0hfsTU1h&#10;Q/UQTmZmsDYwAPtTDg7rhoz4YzixJxKBPvWxavJU/Dh8JAKoNiKbekML0jKUNyXXRFiQPzfXROTf&#10;uPkyO0PVRqij+v1/0ofxeyayRwgIASEgBIRAaRHIpB7KBpRpZUh1DuX+7z/QtHpNdG/RGhEB7VCY&#10;exXPbtxGDo0JegZ3wLKZs1Hb3QNWNHbQp34KVysbmJC3hDXpCI3pmt+bei5ykk4hNeoQ1TsUomer&#10;AMwgT8rpI0Zj/KAhMPimrNIovMkHs0X9BjQOoE+haQ3atrQ+WCm8TolqBf5LagVKAbW8hBAQAkJA&#10;CHxmBLhfg2sinqsTQNyhGFRzcHqpT5iRn3V/yt7KP5uNXBpbZFONZQrNfXBdRHMaq4waPBjGlWkM&#10;YmSESl9/DTfK9WKfiGWzZyOPxjbZJ5KQEXuEnnccdWmupGuTZjh/NB7IvYLkHbuVPmFmaKT0iRru&#10;VUWf+My+f/JxhYAQEAJC4MMkcILmF1xsbOFp76j8Jes4OGPm0BE4cyAGMT9vREjTFkjcdwB56RmY&#10;MmIUXMjjgXM2WJfQ+/e3MKI+D35uz/YhiKYayh5tAhHSoDHit+7EucPxWDXrR+xbvxE/L1oCK6qf&#10;cDQxg0VlPbRr3hJPbud/0PrEh3nG5KiEgBAQAkJACHyYBDSfCE1zOBZ7GDWcXJRPBNdEjKR+iUc5&#10;eVg7c46qj2hbtz4Gh3Z5qUGsW7oUbjY2qEk+EbakO5iUr4DaLq5YOmMmulJuRofGTdCJcsavnkrB&#10;zbQzeJZ7GTHrN2BIcAiCa/vAmfLGWXPgugjWHO5cv0E2mXQ0PAfCHpXFLHy82jEX8xDZLQSEgBAQ&#10;AkJACLwlgZSkZMrkNoY35WjWIO3An67ZuHEH62f+iG5NW2Id5W93btMWK+ctwCmaSwho0RIlqhW4&#10;8PXfGiwz/tu3Zb6CQcVKKkPLibQNw0qVsXPjJiybNQdDevTCStIkvKztsGPFajygeYpr5FFV160q&#10;bKgvhL2suG+jd2hnFNwpEH3iLc+xPE0ICAEhIASEwIdG4HV9Ij4mFtUdndW135U8qgaGdMK2Jcux&#10;atpMXDh+AnnJpzF/7AQc/GUTbqZnoldoKMKCg1WvBvdrmFGeZxPKwOgZ3B4T+g/Aw9w8ZNG4pS/5&#10;Uh3bvhPbae7Dv0ZNnN4diQeZWUqfMDUwVPpEdTf3V/UJ1imKWUSfKAaM7BYCQkAICAEhUAoEWJ/w&#10;qeGl+i4sqVahbb0GGEGZnqFU13AnLZNMpn5F9LYdCGzaHN9R5rexnj5szS3gU9Mb5b76WtU66tKc&#10;Rc9OnVHfszoyycMatwtwPiEJfYLaY0hYD0wYMBh9SWOwJv9K9rBkj4mWvg0/+J6NUsArLyEEhIAQ&#10;EAJC4LMhwJoD+0Q8pdwMXo5EH1R1k5pPRBOP6hjVg/IuqAcjae9+XKSxAvdihLXwx3AaL+xY+xOO&#10;7tkLLwdHmFbQgSXNb3Rs3gLj+/XH1bR08pLYr3owdi1fiQFUixlO8yeRNI+Sdfgo9tA+rokoqjnc&#10;vnadgsKfPp/fEM1BnRP5TwgIASEgBD5uAiWqFYh+XivwMX7S09RzaWtqBidzS9VTwbka7ev7IYqy&#10;vtPJG2L9ylVYNHsO9GlegusfLCgvy5ryPA309PBv6uH86ssv4UA5HZ5UU8mv4efljXXzFuIqzW3E&#10;0xxFYINGGBsxAKdp7FCN/LOdTM3hamGFWlQjQUZXUhPxMX5p5JiFgBAQAkJACLyBAPtEPHz6K01t&#10;sFLxPDvDnfwceG7CuYqpqolgTeI4eV/7uXkg2NcPiTRWuJ1xTmV8xuzYiakjR1EulwnVURqggYcn&#10;YrfvwD3y3F4+bTr8yb8qoI6P6tm4eDwRuHwVGQdjMLhDR/iSHwWPU1if4L4NrokQfeINJ0l2CQEh&#10;IASEgBD4kwnkXbgIa7q2O5MOwNkW9Sjr+3LSaWydvxgjOnfDMJqHqEXXfNYVVO8l9Xfo0jyFbqVK&#10;cHYkbwnK+K5crrzSJHTJp7JDi1YIa90WHZo0x36qq3x85TpuZ11AW7/GqibCmnoxeOzRMyQUzwru&#10;iebwJ59veTshIASEgBAQAu+LACsNrDtoNRGc18maA/dgelraoE/bdkpj4LzO7UtXYNOCxWCviAzK&#10;vriXfRHDunVHRIcQpS94WlgqjSGNNIWEXXvQqmYtxG7cjLUzZmH5D1Nwi/yrLiUmYcbQ7/DL7B9x&#10;Ie4Y3KiWgnMzrExMUZPGLgU3bz33h+ASDfGJeF+nXV5XCAgBIfBBEChRrcCyj7dW4IOA/CccRGJc&#10;PBrV9YGdsSksKumiDY0TVk2ZgSEdOiGbfCjvUS5WTOQ+dc23t7RCZerP4NXR3h4VypWDMflM6ZFe&#10;YUfjCPaqOkme1riVj5PRMWjt44tda9Zh4+JlqmfDmeoh2CPCnN4ngHyoOAtceUvxuEFb/4TPLG8h&#10;BISAEBACQkAIlD6B4vQJvvZ7WFjDzcgE48P7Ie1gLO7S3EXh1RuI374LIX5NUM/RBT/Pm4+Mo3Fq&#10;beZVE540buAcz7G9w3HpRDLunsvGg/MXMXfUGLSr54terQOwZeFiPMg6j5OU+Sn6ROmfU3lFISAE&#10;hIAQEALvSuBc+hkYUo8Faw7sY2lXWR/NPb1UD0ZeQjI2rF6DM8kncfhAtPKGMKXaRmOqjfz7f/+3&#10;qof45quvYEK3qzo5Y8OKVVhO8xLch8GZoKdoTBHcqClmjR6HC+Rz7VDFRPVg1HX3QFi79ii8e/83&#10;rUE0h3c9lfJ8ISAEhIAQEAJ/KQFNc9BcILkmws3aVuV1uptZqvqH/T+tx4k9+xAeGIwBHUKxZ9Va&#10;rJkxGxMGDcUe8nzYNH8hAuvWUxkZKyZPRT8aL7AvxDryv+4TEIjhXbvh9plMzKE8rwVjx+PRxUsY&#10;2a0Hurf0F83hLz378uZCQAh8qARKVCswUmoFPtTz97kd15nTKXCzs1c+lkZly6Ep5Xk/upCLa8kp&#10;mDdijMrinExjgKP7ojBuyDDlYclelh7OLrAhvwjWJrgnsy35TG1dvRZdyFPK29YBfYNDkHUsEci/&#10;hxvkZ83Znu6UC8o9G+xnFdSsBe6LPvG5fd3k8woBISAEhMAnTID1iceFz17mZGr6BF/73UwtMK5P&#10;BHISk1WeJ/drrP9xPtrVb6h8InDnLhaNn4iIoGCsnzMXrckT4sTuvbiTcRbp1LcRULsuttJYYvGE&#10;SUqreHghB1dOnsa0wUPVvlP7okSf+IS/W/LRhIAQEAJC4OMlcJa8qDk7w4X0AE/q5Qwin6jodRsw&#10;rGMX7Fy8HNl0PZ9FYwD2dRjapy9cSJ+ooqsH7smoWPZb5Q/B/hHdQjpiKtVFRm7YpLSG1ZQVPqHf&#10;QByjeY8dNN/RoXlLVXPBuRnOZhYIJW1CDUq0Wght+/GilCMXAkJACAgBIfBZE3iT5uBqZaP8oVyM&#10;zdDAxV3VQrDWcJ7mJa6lpKt6CPaN4LqIWeT5kLhjF85RT2f8lm0Y3rmr8oAYFdYdu5etwLXTqSg4&#10;m4VhtH/V1OnKL4IzNHg/e1VKH8Zn/fWTDy8E/mMCJaoVaC+1Av8xWHmCEHgHApmpaXAij0quqfQi&#10;32lnQ2PUsrJTPpa3Us4oz4eEyCilO9RxdYcFeVCyH4TBt+VRp6onvJxd4Uh6QzPyst6waClSDx0G&#10;rtygXAxg7fTZaOpVS2VnJERFw476RN1IB/Gh5/0/9s47LMos2/ozf977zZ2ZbrvNknPOWRQQEDEg&#10;KmYMCGbEHDAA5hwxJxRz2wbMEVBRSSogIBkkCyLmvL59jpbtcIcee3q8LbrrmbLsKsJbv/edp47r&#10;rL3WKFpPcE7E7zhx/K1MgAkwASbABL4wAiLDsq4nQugT+tQdbkkZET2dXXEiIlJqEwGUdz2R/JPC&#10;IxFLuddHNm+TWQ8x+w5gEvkiRC5l9N79OLx+I1LPnse1w0fRi7Isp1BPRjbpFyIfQsxyiCzLYOoP&#10;70prC9YnvrALgg+HCTABJsAEmAAREHMY1tRvZUIZDmrUfeFmboXbF2JReC0RM/2HQ8x1Th02Eq+q&#10;a3D76nVE0ee/0BqMKQdbq0UrtPj793I+I/dmCjLirqMLdYW7GJhg4bhJeJp/F/eogyuH9j1OHzgo&#10;NQdzyqNoQ3kUQyhP6jn9TFqe/OOdzwoTYAJMgAkwASbQIAn8M81BeC5FJrUF7WkIzaGa+rxH9ewj&#10;70F9fTGE8qTw7CXKUm5j16Kl6E49nivIU9mFsirjDvyMVwV3UX07A/1pDmPKwMFSjxB5EqiswuvS&#10;chzfFoEQ8kysnjGLNYcGedXwQX+JBD7JK+DEXoEv8dzxMTGBhk4gPysbbaxtpN4gcib7eXRESXIK&#10;pg3yh39HLxTSXsXSaTMQPGI0Cm+m4tLxk9Bp3lLmUbY2MZMeh0iaz8ijfvDVM0OxZcFiZMfGIYS0&#10;jXkjx+BRUQmuHDsJ73ZusKd9ETdbe7iQj2IkrTFePX/5j9qE0Cr4xgSYABNgAkyACTRIAr+mT5ir&#10;acK7dVtM8QvAxrkL8DC3AE9Ie1hOawyxfsi5Go9hnbzwnJ4vpzVFKe1tDHLzQOb5aIzw7o44mgkt&#10;SbqBV3dLIOY0RL+nyJUQ/Rkvi0tlngR7IhrkZcMHzQSYABNgAl85gVuJSXBv0/ZDNmUb6vse6NEJ&#10;e6iz8zl5GspphjM3PgmjqQN8+shAjCJvZMi4CVAl/4QGzWJ0IU+kmLWYSDOei2gPQ/SBi+8rTbiB&#10;iHmL0I9yJxbTeuI8dYAb0QyH3BfR1pWeCCocZ83hK7+++O0xASbABJjAt0ng9cuXiL8SB2NtHVhQ&#10;tpTIp7Sk/s2VIbMRe+SY7MyIJs/D3fhkLBk/Ge0d2sqMiFuUR3mU+jMyaH4zljq/O7Z1wfGNW5Ad&#10;fYn2M4bhBGVa3r2WgPG9+mJS737IIk3ip+WrsJx6QO0sLGFhZCyzrFxpbfPq6bN/XGfUcypE14ei&#10;76OeL+GnmYAk8EleAVX2CvDlwgSYABP4dwlUFJfAxsQUdpRhKXIcvGi/IvvyNWTFXMHKKdPhSDMc&#10;k0eNoW7ODJRSbsSj/GJcPXQcbbUM4KpvipRTF1CamIK7CbeQF38Dft4+cDSxwIWoEyjLyUcFzWxU&#10;ZmQh88o12FNutl5LJbhQzsQg6uB683F3xvs3oFgjiCwscecbE2ACTIAJMAEm0EAIvP3F3KjQJ0x0&#10;dD/oExMofzKd1gMbFy6RvZ5ihiNs+GhU3EwDHj3DgdXhGNyhI4Z37YaAzl44snYDPf8UlTdS0M3G&#10;HuG03zGP9kp2kv+ymmY8XuUV4iRpF5tnhSF65264US630ChM9Q3QmvyeD6vv02LiNYkP7/dD6sGo&#10;WHvU8zI/zQSYABNgAkyACfwOAhkpqTDS0oZq46bwad8Bne0dkUl6w5rgWRji2QWHqfdiIs1gLKPu&#10;zhR6/vSu/fCycUQHEyu4G5pjSAcv3D4bg0fZhVgbNh/De/VD3KlzcKe8iOnUyyX6t0RepY+LG9oa&#10;msCA8qmEN6IHrSnw5KO9ivfvQfG5z5rD7zip/K1MgAkwASbABP4IAh9pDm9evZKeCKE5iAxs0dXd&#10;l3SENbPnIWjAYKD6AR6RZjCW1g0bQ+fiTMQuTBddGZRF+ZS6OLcvXoqxfftj4fiJWD41GHtWrsb9&#10;9EwUU0eG0CQOrduAC9QTPo2yKsspq+ppXsEHzUH0idtbWqGm8h5evaDpkNe0uvhFDvlfZBRrj//1&#10;Aj/xyQQ+ySvwZ/YKfDJQ/kImwASYwDdKoLSwCF3c28OeMh+a/vdf4GFli4hFyzB14BA8vJOLMrrn&#10;0V6Fh50jwgLHI3RkEA6u3oCYPQexfGIw5o4ci4CO3pjY3w99nNsj9eJllGZk42FxOekdHRFMGZjh&#10;YXOxifYvxDyIBeVYCk/EAOr6fPn46S9eyvf8FWsE1ie+0QuS3zYTYAJMgAk0XAJ19ImEuKswJa3A&#10;iuYoTMh3KeY2xw/2RzLNWdTm5ONlSTme5hbKPnFfVw9cP3aC+j4zUEgaRA5lZ+9fsxY92jhJjeIe&#10;PZ9+IVpqEZnRsbTmaCfzIypupSIv7prMkRA5EcIPYUhzIm1s7fC09uE7PwR7IhruNcVHzgSYABNg&#10;Ag2eQPqtFNjTZ7QBzW/K7Eiau1gxdQZunjyLvctXYwxlVIbS/GZJeha2LlqOC3sP4vDazQgeNBTD&#10;OnfH/bQsXIjcj8glq3CTZjJmj5kAdxsHZCfRXAZpFfupM/ziT4ekL8KohRJUG/0oe0H9evUBXpCy&#10;IPYoPtqnYM2hwV9S/AaYABNgAkzgWyXwTzQHMz192dFlSp1bPch7KXq2zlE+xATyRYjejNh9B/G2&#10;pAKiI7wwNQ3h8xfAw94B21auwvFdu7EyNAzHIndh+awQ9OvgicFeXRFNfVxlKTS7UXEPRaRPjOvn&#10;i6Hkk7CkLjAj8mDoa2rB0cYWTx7UvtMc/kBPxCd5BQq//1PHCK0/fauXDb9vJsAEmAATYAIKAnl3&#10;smTGlD7NUbha28qZjRdFpYhYsARe1vbYF74RU/1HIPPydaDqocyDGOTqifDpYdgxbwkWjh6PB6RR&#10;4Nkb6ZUY4NEZiyi/slubdvhp/Rag9jGyKA87oJsPOljbUYaEGZwtrGROBJ69YH1CcSL4kQkwASbA&#10;BJhAQyfwkT7x9vVrJF69BnPyKIg8KjPq5xpAHRi71qzDlKEjcOfyVVw+dBRBPfviyPrNSDt7kfZE&#10;BqOLkzNUvm8Ea/JSmKqqQb3RD3CgHEz/Hj54VVGJ3IRE+Ht50/cewW3Kupzq549c8k88LyqWcxom&#10;pIfoqmvAxswc9+nr39LMBv5AfaKhn1I+fibABJgAE2ACv5dAZUkpOrm6obWZBVr+9e9wNbPE4Q1b&#10;MK53fzzOzsfr8mqU3EpHJ1tHOWsxtvcAbJgxGyitQtXNdEzqMxBDPbsidOho9HfxQHlKhgyVzL2e&#10;DC8HJ4zu0x8LqFMjNHAsujo6SV3DzcYO/Wnd8ebhY9Ycfu8J5O9nAkyACTABJvClEKhHc7A1NYM5&#10;zWGKnu/e7T0Rf/ocPskrEPPOKyB6uUSmRN6V63I/RORYbV6zBsHjx8NQUxNaSkqw1NeHdqtWUG/S&#10;BMvCwnD51CmUpmcgamckBnfqguE0/xm1dTtSzl/EyR2RsmPDgHKytEnXEPrEg3tVeE05lm9Yn/hS&#10;riY+DibABJgAE/gGCYj9CrFuUG/aHO3tHGCmrAZHPSMkHz8tZzfP7NiLpONnUZpMWRGm1lg/cw7y&#10;LsfLnIhTWyNRm5ErtQlP69ZIPX0RN06ex8awBUDNE+roOodu1Mm1LHjmh5mNJv/1/2BM8yE+np3w&#10;lj0R3+AVx2+ZCTABJsAEvloCdfSJpGvXZW+GWGdYUK/3INIIchKSkRp7Bb0o39qb+roqb92WMxvZ&#10;sXFIS0xE2LRpUGrcGCY6OjBQU4OusjLMtbXRyckJRvTfwhtRnHab9IoCvCmvxMPcfAT27osOlEGl&#10;qawCtZatoKWiKnMiXj75KI9KZEXUc1PMi9bzMj/NBJgAE2ACTIAJ/A4CxfkF0KDPZ2Oa3xS9Fg66&#10;BsC9GhwlX0Rgj96Y0G8wpgwMQFbsNdSQvvAwMw9zRgQhyKcfpg8ehp0Ll+NBeg59Ty0u7TuEoV16&#10;YNW0EEzyHYLM6Dg8Ky5DNvV+h4wOknMYVtQl7mBkIj0ReE7eSM6J+B1nj7+VCTABJsAEvjYCn+QV&#10;iGj4uQJvP9InxDmMPntO7oEYU66krYERRvQfgJ2rwhEyZhxOURdn+JLl8O/ohTvRl/Ekp4BmPufC&#10;wYZ0BlUV6GtrQV9LE5otWkCbNArPNm2QGB2NDQsXYWTffsim7MrqzCysmRVKP2sX8q7Fyz5P4YnQ&#10;09CUmRKiZ+PDvIbo+KznxvpEPWD4aSbABJgAE2AC/wECN2nesp1Da5iSl7L5X/4KP69uiNn/MwI6&#10;dYXYn3h1twK3yOvQwcwGp7bvxpTBQzHB14+yo+6jNrsAkwb6I6jPAJlvOcy7J+6l3sGLwjKcORhF&#10;mda9sIfmQedQx+f8CZNhqaYJE+r28rBvjXa29pQtRW+A9Yn/wFnkH8EEmAATYAJM4Asj8OYNzp08&#10;JT0R2uRVEN0ZwhfRjvKyj0fuwavSCuDpC7nWGNrZG93t22D+7DCMHT0KrZo1hZaaKhp/93eY6+pC&#10;nXSHbatX415+Ph4W3cXJPXvRk7oz/KgrVMxgoLIKFam3ZU6E0BtETkRraxvZ7cmawxd2XfDhMAEm&#10;wASYwDdH4HHNA+jSjKSVviH0WynDpJUKhnv7IOHoCZljvSF0PqI2RSD+6CmZE7Fh9gIknzqPdaHz&#10;sDI4hPYVkqjveyB6u7RH2oVLSIg6jWWTpgMPnyPx2Bn0dvPAwY1b5BxGW0MTyprSh/qPTTBh+Eg8&#10;oTUCaw7f3CXHb5gJMAEm8G8R+CSvQGjD9wr8W3Aa+De9+Uif0FJShhHNazqamiNy9VpcjjqB8b6D&#10;MGvEaFSnZSL1zAUsHjcJ0RfOY/jQAOjr6kBXQx066mow0tCQcxu9PTvKjMsg3wGozLyDXctX4sim&#10;LTQjWos5owLRq60z7CwspTYhciIcrKxljiXrEw38QuLDZwJMgAkwgQZPIJc+t8X8psixVPn+B/Rw&#10;dsWb0krE7P1JZlm6G1vCj3IqSymfsiozFw/y72LLkhXo3aEzxg4OwBP62gKa8cTDp0i7dJXyqTpK&#10;rWLHohUouJYMPHiEe5nZ2EW+Syt1LWg2aQaNxk3fdWewJ6LBXz/8BpgAE2ACTIAJ1Ecg5tx52R9u&#10;SF2bwg8x0ncgks9HI6BHL5zdvQ87lq6AT2snlN9IldnZ68LXwNTYCM2bNoG6Es2T6ulCT0VF6g72&#10;hka4dPwEIletRkjgGNynGYyXxaXYNHc+Luzei/QL0bClrnIdNXWZTflBcxDzF8J/yXMY9Z0mfp4J&#10;MAEmwASYwGclkJORCRfq7bYzNpWZkT3buSPpxBlMG+SPMxG7kHslAbuXrcH6OQtxOyaOOsAPYQT1&#10;auxYvQ5xJ89iYNceWL9wKbKuJyF4RCAiVqzB47y72DxnESYP8Ef57UxsnL8Ik/wCpN/CjPIoOtNe&#10;hKO5JX3+k+jAcxif9fzyD2cCTODrJ/BJXoFB7BX4+q+EhvUORU7Ex1kRly9Gw5G8CSInwpIypbxd&#10;3TGXZjijduyiOYtqlKXcxrbFy+V+yM5FyxA2cwZGBPhDrVVLmBroQ7VlC1gZGECNci2Xzpgp8yvL&#10;UtIQMmIUQvyHYd7IQKyiLq/nd3LwMDX9gydCaBQf9AlFbwbrEw3rYuKjZQJMgAkwga+GQH5WNixp&#10;n8GBvJEiY1KvSXN4Wtjg9PZI1KRnIeVcDNKpS+v8z0fRn+Y4LSjnUrN5K1ibmMNM3whK9PU2phZo&#10;bWGNmKiTKM3MQeHNNPJIPMPBDVvRy7U9pg8fhStHj8O4pbKc2XC2sEK/rt3woLqG9Ymv5kriN8IE&#10;mAATYAJM4D2B9xmVQnNobWkFA8puEDkRrtTtff6nQ7SuuEZ9m14Y0sVbZmcn0vrh5/ANyEhNkVkR&#10;ZoYGMKBsSjGHITo7tZo3l50ZnrSfMsXPH1XpmYg78DMSDkcBRSVYHjQeQ2i9IbIhOJuSr0ImwASY&#10;ABNgAl8WgdTkG1JzsDE0hhZ1djobmyGDcqlzaKbC19UD3g5OGNnHF9V5RXLe4iDtTZhq6Uq9ofHf&#10;vodKs5ZQJQ1igE9v5CSnYHD3Xuju4o7llCGRQrkRmbSuSLkYKzMqRReoobKqnMUYRpnYeE2GCPZE&#10;fFkXBB8NE/iKCHySV8CJvQJf0Snnt9LQCAht4r0+cTX2Epxs7ainUxfmlJc9vJ8v8pJuoiv1fs8O&#10;HIsw6uBaNHYiUPVAzn7Gx11BBzdXqJAXokWjRqRraMBQVRViXsPZxBQLJ0wib+YgLKFHUI+X8FVE&#10;hMzBKvoZEQuWoK2dPYx19aRGIf7+4B5lVyk8ES9f1UtSjJCKO9+YABNgAkyACTCB/zyBguwcuV9h&#10;RHsVotdCeBheFJVi+/zFGE+6xJ0r8ZgzcSoObN6Oh2WVuHohBj/87TtYkIdChXIvWzVvie/++ndM&#10;DBqHiPWbEDppKpIuxMoMCTHngeoHOE2zoH3be8KWdA0bPQNY0qyoJ81t4NkL1if+86eUfyITYAJM&#10;gAkwgT+GAOVRQtzfaw6JV6/Bw8n5XR6ViRn8e/VBKPkXNi5cgpcl5Si9lYZdlD013Ks7bp06h+DJ&#10;kzBsiB8sTU1ofsMKauSFMFZXhyl1YexYsZL6NsrxNK+Aesd9sWbyNHkPprXK29xCgHKrXFo7wlTf&#10;AEakcTiRf6K2qpo1hz/mSuDfygSYABNgAkzgA4Eb8QlyPSA8ERa0B9GOZipG9eiNqI1bkXmRPA2X&#10;r0svxEaazRwxYDB8yDepS1kPP1KOpbqKGppRzqQ5rSPsrWywgvIgrpw5j+zEm6jIysOSKTMwnLwS&#10;k4cMxaHN26DftIXUNWypp6NLOze8uE/7GuyJ+HAu+C9M4P+KwCd5BVTZK/B/dT749zCBb5GA6MuQ&#10;ORFiHUBehCTSJ0z09GV+g8jLFvOhcyZNQeyxE9i/eSt2h6/H7ctXsZD2Nvy9e+Dk0WOYPnkq9Cj3&#10;WsyGmurow4Z8nWrk1ZxFvodtK8ORdC4a5RnZmDpsFJZOnYlH+cW4dPAoDq7bLDUJkREhfBEfuj3f&#10;H4v0RtRzUoQfQtz5xgSYABNgAkyACfx2AorPUcWjcCEq7uKnJScnw5E8ktbGJtBtqQQXS2vKeshG&#10;OmkTW8kXYUf7ChMChqKmqBjFObnYu2MndLW1oUO+BmUlFbqrQUNJHVPHTUZ+6h0E9h0Ca2VdXD5w&#10;nLpB82Wn5+uKKhwgv4SNpg7sDIxgrqkNb3ePdx/wrE/89pPK38EEmAATYAJM4EsmID7bKQsy4Uqc&#10;nImwpDWG6BDv1akLrp4+i+mBQZhL2sKovr6YSHsYNTn5eJBbgLQbt+Dl2QnaKupQp2wpE209qDdv&#10;BTPKqGpnZYclM8MwfeQYLJsRijvXEvGksBTHtu/CqumhOLo5Au2dXaQfwsLIGG1obVNTee/dPojI&#10;peRsyi/5iuFjYwJMgAkwgQZMQKE1KB4VeoN4FLeUlBS4kUey2Xffyy6t1tShgdrH2LdqLQZQ9+ZV&#10;6sby79kLq6gPK55mOK/GxMLMxAQtaP7ChL5WRVkdzX9ohhF+wxARvon8D6ORfCIa/dt1xowhgajN&#10;K8SZPfvh59UNbQ1N5BxGG9rnCOjbH7Xkp2RPxLvzwH9+GQQ+ySvwZ/YKfBlni4+CCTCBr4LAG+rQ&#10;oFyG+MtXoEvzFsKjYEzeSz+a2VhNa4/FM2bhfkERdXQlUkfXaKyaFYaYn48gmPwSQp/Q19CGrZkl&#10;dCiLSugTmqRVzJ0cjAc0Uyo6xkXW1Ubq+Nq6aDkGd+6G3PgbeEZahTutfQypp8OcciWEJ6Kq7N2a&#10;RBzLWzqm+m6K9VR9r/PzTIAJMAEmwASYQP0EFJ+jise6+kRiYiKcaa7SjHySwhPhTbMU25YsR1Dv&#10;/pTxUIs3lOv0nPYUurm1R8iUqfDx6gqlli1Jl1CVGoWZqSVa/Ngc7m1dETRkBPITbwNl9H3F9+HX&#10;obv0Voq5jSVTp8NUSRX6lC0hNJAxQwLw8vlL1ifqP3X8ChNgAkyACTCBhklA/Pv+vSdCj3ozRG6D&#10;gao6Wn7XiOYpxuNGzCVUUd5DbcFdmVU5pt8AuJlb4eyJU5gzK1TmYwvdQWgNtjSPoU3rh/XU5yn6&#10;uaqy83GdMiXaGJlhgKcX3lbWULZlLbIp18rRxhZaKqpSd7AxM0f53eJfPBH1Sw5yBkOsk/jGBJgA&#10;E2ACTIAJ/HYCCq1B8VhXc8jMzISLYxsoN2kKQ8p9EHMYu1aF4yntI1w/egLzJ07CluUr8JK6NWNO&#10;n8G8kFCYm5qiaZNm0KA8y//+r/+h/QsjdHBpjxuXrmNZ8Bx0s3fFwTVbcXH3YexbuwGXjxzD/nUb&#10;pSdCzGCIfEqx1yE/5MUa4KN1QN3j/O3vmL/jcxD4JK9A4Xd/6hih9afP8fv5ZzIBJsAEmMBXSEBk&#10;WApPBN1vXI+X2oTIljSkrGyxN3EnIQlr5i3AoG49MJp0ieORe/CE+jnvZ+fh0oVo6YkwoBlPMbeh&#10;S/eWjRrLmQ0f8nR2cXKFb6euuERrGdEjXpWZi4LEWwgdGYRh3j3hYGUNTWUV+TttzS1QUVzyzgsh&#10;5jU+WpfUpa5Yp9R9nv+bCTABJsAEmAAT+NcEFJ+jise6+kRubi7MaZ5SqXETWOnqw9nCSn72n9+9&#10;HwM9OuH4/gP0Ge+Mi5QX9Yj8EUd/OghrS0uokpZhQDOf6mpa8HTtgNBps3D20HGEjZmCPRF70Nmy&#10;DY5t2oVX5ffwuLAYnjb2aG9pI7MyRY6lf59+eFReyZ6If30K+SuYABNgAkyACTQMAlJvoBWH8ETQ&#10;/1KTkmFmYCjnIkRH15DefXFgyzasmjMPN2MvIyPuuuzR2LF8FeJPnoH/wMGwpXWIMWVS2pFHQngi&#10;mvz1OxiSP2LelOmovVtGsxtJCBrgh+hDUTi0aTv6uHkiM/YqHmTly75OfU0tiFwK0ddZXV7xbp3B&#10;mkPDuH74KJkAE2ACTKBBElBoDYrHupqDmMOwMjWDBa0JjMgj6WRuKbsu+rZrjwL6XMfjJ3j7oBY+&#10;Hp6YMGq0zJpWUVKCsZEJmlBvho62Ppo1aop2rZ0xsHsflKbmAC+AksR0TOjrj5UzQzFxsD9CRgfJ&#10;vk5N8lIYkV4h1h0va2obvObwSV6BGPYKNMj/8/BBMwEmwASYwOcl8N4TIfSJtOQbUp8QGoU+rRPM&#10;KAN75ey5Msvy2plzSLsUhwTq5xK9GUO6dkfUz4cxe2YIWjVuJvszNFoooa21nfREHN6xG4WpGfQ9&#10;V7E6bB487Rzh26EL4o6exMOcQpzeuVfObAh9QsxrtCNv6APaVxHH8Zb1ic97zvmnMwEmwASYwDdN&#10;QKFLKB7r6hM3b96EO2VNt/zhR5jRPIUO5VO2MTBGdXoWkk6cwSqa0SjPykZ5di78+vbDILobGwov&#10;hAZaUa5E82atoNpCBW1tHVF4Oxt5CWnYOm8FnuSUIjHqPCYMGiL1jju072FPexwG1Leh26LVu+6M&#10;p88bvD7xTV9c/OaZABNgAkyACdQlUEdzEDMYorNTp5Wy3JvIuJ4g+zrtqVPc26kdSm9noiL9Dh7m&#10;FyE/KweBw0fC0shU+iLM9QxhQN2dlrQuGejtg7ZmVvCjx9oCyn+4/xCV6dnIT7iJCb5+8LS0k14I&#10;DSVliO4MF8rAUmgOsquTtIf6boo1Un2v8/NMgAkwASbABJhA/QQUn6OKx7qaQ35+PlRbtoIBZUfZ&#10;Updm57bOeFFagVTq4B7s2QXzJkyEO3VeHYncjfulZThz7Di0NTWhT1kPQndQVdGgDCgDLAidh9vX&#10;b2Dr4jVYO3MBPskrEPHOKzDYoxvORBxA1Z0ciG7Pro5OMGmlIrs9RaZEt/Yd8ObhY9Yn6j/N/AoT&#10;YAJMgAkwgQZF4O1rymMQN6EFUF/FrYTEDzkRtuS7HNijJ9KvxWPaqEAkUibEkR27ENCjF6qzcvGs&#10;uAyR2yKo+8sFJtTlqUnZlUKfUG3aAlbU09Wvszeun72I/Ru2YFbgOOQnp+DmuRgE9RuEI3t+QhVp&#10;FaI7Q3gihCYiuj0f3a95dyw0Q/JG+CLquSnWU/W8zE8zASbABJgAE2ACv0JA8TmqeKyrTxQUFMCR&#10;Ppd1VdWg/P0P8HJuh6PbdmDywCG4ExsH0LzGJer3dLdzwJ5t2zGgdx8Y6uvLnIjmzVrgh0ZNSIv4&#10;EQN69cfU0eNRdCOTOjeeoTjhNgJ7DED0wcNybmN20HgYNGsJkRFhTLMhE0eMwrOq+6w5/Mq545eY&#10;ABNgAkyACTQoAm/EaoNupDm8ffFSZlMaaGlL3cGS9huE5jDKdyCtK2h2oriU1hiPUJ6RBdGxFTZm&#10;nOzOCJ0+E7pqmjDTN4I+PYpZDHE/RvlVL6seoCavCLvDN8DH1QMjfPoi9eJl4MlLFFFGpejoFJ4I&#10;8TvtLCxxv+J9HpXIrRD3em6KNVI9L/PTTIAJMAEmwAQaFIFP8gqE/jG5AorPXMVjXX0iLy8PLalj&#10;w4r8jW3MLKDa6Ed0oJnM+KiTSDsfg6iIHbRvcRFJ0bFo39YJHd3coamuLuc1RL+n6Pa0MrGEEXko&#10;dm3YhtO7D2Hn4nCknL6EuIMnMaBjF5kpcTv2CpzIg6n+YxM5t+FJPo3XtY9Yn2hQVzofLBNgAkyA&#10;CTCBXyEg5jXE7SN9QngUpE9BSwciyzLu1Bn8vH0H+nbqgkFe3RB/+hyKb6XhwPpNyMm4g4BBfhC9&#10;nqI/w97MElrkpxQzGzPGjJdzG8N79UMq7Z/sXLUWUdsi8abiPpZOno6BlBkhNAn1Vkqy21P8/R75&#10;PqU/g3Mi3p0X/pMJMAEmwASYwGcgoNAaFI91NYeSkhJ0cHWDHeU46dEMp4d9azyifu8XRaXYPHch&#10;2lP31Wzq96zMzad8ypc4fugwNNTU0Ji0Ax3KmBLdniInYsrYSbhfVI7wsMVw0bfE6O6+qM0sojnO&#10;WmReuYZFk6fBkvY2RI5lBwdH+Hh2+ipyLD/DKeMfyQSYABNgAkygYRJQeCKE/4DmMFISk6QfwkhH&#10;V+ZSjh82AvdoPTFn0hRErA7H0umzKPehBwqSbsqurX00H+pgbQsdVQ00/e4HmFK+lBr5Ka1pz6Kd&#10;lR15KU5j15r1CCH94UlxOWqyCzB7zATEHDiMQsqLcLJ3kPqG6M4QcxhVZeWsOTTMK4mPmgkwASbw&#10;WQh8kldg0B/jFfgsb/gL/KEKXULxWFefEDMbXTt2gr66Bix19ODdzg1n9uzH0knTsI/2G95WVWPz&#10;suUYSL3fR/btx+Sx4+TMhujYUKZMSuGJaPJdY3R274jV85ci4VQMcq/cwIaQRejj5Im4qBM4tWsv&#10;RvfpL/UJ0bGhTzpIF/o9bx89YU/EF3jN8CExASbABJgAE/h3CHzIiSB9QvRVpN+8JTMlzQ2NYEUz&#10;m2OGBMjujCM7dyHlchxyEpJxbOduBHTzwZZFS7Fk/kKMGz1G5kToUX6l9vusCCPyR6xbuBQFKemo&#10;vJMr9YmwsRMxJ2gilkydiVcllci+Ei+zKw21dcirafoP3Z5vhV7y3q7xz96XYo30z17j55gAE2AC&#10;TIAJMIFfJ6D4HFU81tUcbt26BWvyQxjRTKUTdXgb0myFrZYuzkbuRWbMFTwnD2NJRiYy4hPR1aMD&#10;PMk/4dy2rdQbzGluQ1/PCNqqWtSrpYPI9VtRlpaLYur1fFtSg6s/n4KPi5vszkiiPi7xcy3Ih6nV&#10;tDmcac8D4qDEGuCjdUDd4/z1d8evMgEmwASYABNgAl8KgTevxCqDbq/p05zumSmpsKb+cOFRsKas&#10;7N6dvUg3SEPSxRj49+yNacNHoSSNOjhjLuPcvp+QduMWJgaNo9lOPXkXcxjGtHYQ3oiwCVPQjbIh&#10;5oyfjIrMHJzZdxAXyQuBqlpsW7gMvZzdpQ9Cm3KvjHX1YG9p9Ysnos5a491B/vKnYu3xyzP8NybA&#10;BJjAt0Xgk7wCTuwV+Lauis/zbhWfuYrHuvpERkYG7Gkuw5L2K7Sp11P0WiTSzOab0kpELl0pZzYW&#10;TAtGdUERUuITsGXdeqgqK+N//vJXtKCvFzmWFkbmGOE3DDcvx2PmyAmwVzdEQKeeuLj7sJz9jPn5&#10;CDYtWAwb2tMQvZ6upE0ITwR3Z3yec84/lQkwASbABJjAH0HggyfiI31C+BOEJ8JCVx9B/kPxoKgY&#10;U0eOxqyx4zF9ZCB8O3kh5WIs3lRW49qlK3JmQ4XmNMTMhujOaPw/f5cahZO5NZbMDJO9GQunTMfj&#10;u2VyZmPZtFnYMn8JDoRvlD4ITWUVObdhQ3svH2Y2WJ/4Iy4H/p1MgAkwASbwjRBQaA2Kx7qaQ05O&#10;Doyp51t0e4qciLbkc0i/FIfFtPewfs4CPC66i01Ll6EraQRxlFG5cU04zExMYEO6gaYGeSF0DaHU&#10;tBU6unZA6MRgHIvYjweUD7FvxUYMau8tZz+PRUSib3tPuJiYQ4PmN4TvQvR1VlfcY0/EN3Id8ttk&#10;AkyACTCBb4CAIidCZEHSPeNWipzDMKF1hommNvp7d6cOjL3YGb5O5kU8L6vE9uWrsGpWGM1xnkVf&#10;n17o4eUNK2MzGJIXQnR1ilkM0de5bWU4agpLUJWdj9H9BmLTomVYGzYfI3v2w+O8u7h3OwvtnV2g&#10;R+sZMYtha26B6vKKd+sMMYchdJB6boo1Uj0v89NMgAl8wwQ+ySugyl6Bb/gS4bf+GwkoPnMVj3X1&#10;idTUVBhSvpQJ3fUp90F4IoSWsHH2fOBeDV5X3qP+rRKsnDMPvby6yr4sLQ0NKJGWoUf7G7o6BlBr&#10;qQpHawfMnjwDNTklqEzJkTMba2fMxxT/YRjUuSuEL0LMbIicTKFPjKJsbLyio6qzT1H3OH/j2+Uv&#10;ZwJMgAkwASbABP4gAuIz/DX1Z7wSOgU93khKgpmBoZzZMKWZTXfKsZ4/NRhXTp6mfIfp2L50BV6X&#10;VGAeeR1Cho+m7Ih4zJsyExYa+tBvoQZTFQ15t6WZjZ3LVmLDnPnYTzrF9SNRGEn5VQsCA4GaGtw6&#10;fhxhAQFyTkP0dIh5DaFVPK558Is+IdYb9dwUa496XuanmQATYAJMgAkwgV8jUOff9HW/tLioCO0c&#10;28hsSg3qtXCxtEbU9p14TfsUx+nRnj7nNy9cInu/U69cReSGTTJfylzfALo0iynuoutzpN8QpF29&#10;jiWzQtGaerUiV69FFXWE3z5/HvdI1zgduRMOerS/0egHGGtqwqdzF7x48vSXw1EcZ93HX76C/8YE&#10;mAATYAJMgAl8wQR+TXMQnogRAwZJL0TQ4CFYPCUYw3r0wmDPLsCzV3icW4iE85fQv0sP6DRVlrqD&#10;yt8awVhJDWbUpeFl74jdK9dg9ohAbJk7H3cTkpB76RJ2LFiAHfPm4dpPP8GNesWFH8KC1iVCdygj&#10;X6fo8HhL3V8fZ1LVRciaQ10i/N9M4F8T+CSvwJ/ZK/CvSfJXMIFvjIDi3/v1vO383Fz5WW5GfkpH&#10;U3OZMynypMTew/DuPWVmxHCf3phJuVJitvPYvgNSn1Bp2kxmSxjS3oN6i5bo2cULq+ctkPpEdnwS&#10;erp5YG3oHDzNy8PxLVvQvY0jzFSUKSPCBq3NzdHZzV36OT8cluI46z5++AL+CxNgAkyACTABJvAl&#10;E1DoE8IXIW4KT4TQC4xpzrNnx87SEyG6PV/SPkhJym0smh6C/avXyXvwmInw9e4Fe2NLmGvTTGij&#10;xtD4sZlcm6yYEYL7uQUooh7QqdTBcenAQfy0Zg36u7qSVpEAlJXJrG0xHyJ8GHYWlqggT6fQJbg7&#10;40u+avjYmAATYAJMoMETUPwbvp43IjwRHi7toNyE8huoS9PJ3BLd2rpgRfBM4OETvL13H/ez87Bl&#10;+Ur4ULaDrujo1NaFs509TCmbWsxvNP++EdzIVzF1VCDuF9L+A30fah9j/riJ8LazwyRfX0Rt3YLW&#10;+nqwpL0KzRYtYEtZ2i8e09cpborjrPuoeJ0fmQATYAJMgAkwgS+aQF3N4WZysvz3v8imNFKnPCqa&#10;wwwdPxFZicm4eT4aOdcTab3wRGZT9XFxR+yJc1g8ay6s9Eyg0VQJ5uTLdDA0pbWDLoTmkEA9XLfO&#10;XUTCiVPo7eSCAe7uKLtxAzWUs5169iycHVr/f/a+M7yKI9t27r93v/fuhDszZmwwUaCcc0RCEsHk&#10;jMlgjMnZgDFgwIDBYMCBYHIwJmdMzjlnESRykjDBmChAaL29SpQ4PnPO0QHBINnV37dV3RV3ra7T&#10;qt69A9wl/ri/6G2WDo/AnZu3snQh9N7CDnpGJ8IOMCb7pRBwSlfgwl//VGlaqT+91ACmkUHAIGAQ&#10;yM8I5PA/+cqlS1mxvuV/eaj4iPAr7oLBXbsj89oNrJs1Fy2q18L6uQuQlnwa074djR4igyj8938q&#10;PQjKJYq9/Q6oFxEbFo6DW7ZhRP/P8b74mdi2bAVunkzBZNGj3C/2mzuWLEacr4/EziiEYE9P1K5c&#10;Jct+U2Or+bROdblJDQIGAYOAQcAgYBDI0wjo93ymPCzlE96yv6hftTruXU3Dj+PGq/1Fy5p1MGP4&#10;KFw/dhJ3Tp/H9cvX0KVtJ7gXd4WvmzeKvfOu6GH6INzHDw0qV8XHrdqgdb0GWDtvPk5KnI3Tu3bi&#10;6MYN6NumNdq/Xw/RondZ4t3CKnYGdSKy/ViKT80M+ta0c2i+7RSbbIOAQcAgYBAwCBgEHCGg3+Ht&#10;1DkrsTOorxgfGYVY0Yeg30jqQBxYvQ514hKwX74/dGjQWOJnjFRyh8M7diFK7DXoJ8KnlCtKyv92&#10;V4mN1bBWbSz54Uf079Ydi2bPQ0JgCCaLf4nMq1dxYfdulBYfEWX8fEWX0hUBbm7KbiP97r3nXGk+&#10;rdPnNcyZQcAgYBAwCBgEDAJ5GAH97q5lDodFX4F7DJKn6F02r/s+pn83Bv26dMOmBYuxc/lKDO7Y&#10;FVOGDAeu3US7D9sgIbqMkjeE+YcomYOLxO6kvKKrxPo8vnsv9sj+pKv4pjq+eSs2L5iPxu9VwImt&#10;W/Dg4gXlJ0LHzmCc0KsXLmbFzKC8gfsLO4fm206xyX5FCDilK7DZ6Aq8IrhNNwYBg4BBIG8ioN/3&#10;7XCXfPIkqlespPxRlnq7IBJCwvBVrz6YNGQYLh88goeXU7Fo4hS0a9wUrRs0QoWYWLVP0P4h6F/i&#10;7b/9L6pXeA+92nfE9bPngfQn2Ld2A5q8Vxkje/TAqJ49MbrfZwhxKYFA0Z+gzUaExPk28gk7N8Vk&#10;GwQMAgYBg4BBIB8ioN/zreUTtKGgvQbtNjpK7KxNS5fj6tHjuJl8BmmHk9C1RSt8UKkaPEp5Ijo8&#10;Bm6iE1GqaEmESkzwYB9//O3//j9UiU9UOhWMvfH15wNlX9IEH9aphSmjRuDo5k3Ys2ol4qNjVIwv&#10;2ohEhYRm+YnQcT2NfCIfrijDskHAIGAQMAjkCwRykDmknDqlYm6XKlwE7oUKI9rXH/3ad8Ldsxew&#10;W75VVBFf1bTDuHLiFA5s2oL+4k+K/qUoZ6CPCMbOcCtaDFGi77hj9VpMFH8S1cXPxAHaf+7cg2UT&#10;JmDN9OlIv3QR7gXegr/Yb5YODsZ7Ekfr4Z27zyHUfFqnz2uYM4OAQcAgYBAwCBgE8jACOckcmtau&#10;q/xcL5s5C23FniIxIBjLJ00Dbt9Dj6Yt4CW2F97uPgjxE9+U3gF49623EeYfBFfZa5Qq+C6CJE44&#10;7UUXTZuOS0nH8cv5s0jeuxvdmjdDp8aNQL+URd8pqPxExIo/K2WHITKHp+mPsnQj7GCn+bZT/Nqz&#10;ndIVmGZ0BV77jTADGAQMAgYBg8DrR0C/79sZibEzwgODQN2GQIn1TfnEqR27sXL6TDQSfw/0E9Gp&#10;UVPs27AJ11LOYNnsuWBMcNanjwjaa1A+0aNjJ2yT+OBf9vkMn3XojAaiD3Fy6w48Fj+Zt44fx0c1&#10;qqNCaAg8xcbD5Z13VOwMoxNh56aYbIOAQcAgYBAwCORDBB5nZCD98WPwfT9Tzk8kJYFyAtpshHn7&#10;Kp2GY2L7Sb2Ig+s2YovYhZaPiMHKqT9g1Cd9EOATiKKFiokvSjcE+wah4D8KIDIoFL7iN5s2HyT6&#10;wfxm4CDZl4g/y3Vr8N2gz7F/7RrcOX8OtSWOV7Cvn8g2fBAq/rJps/E0Q7ghcT9k53jT8gk7bJls&#10;g4BBwCBgEDAI5A8EcpA5nBR5APUW6fPBTb431Egoizljvke3Js1xbOMWpB47gV9FP6JsWIT8jx+M&#10;Xh07q//5tMNgG+pEeBQvgWrlK6B1w8a4cOw4Hotfy/2yl2ggMTvXz5yJ73r3RvdmTRFWqiSiJGZX&#10;sQIFlG/KJw8ePsdQ82mdPq9hzgwCBgGDgEHAIGAQyMMIPHn6FI+ePPk3mQPtMChzKBsZjea16mDv&#10;+o1I2SUxNh8+VrEzWlaticohEfB0FR9UHuJTSmQPfpI6pSvQP0tXIC4iGqWKFMef/89/K39WzerU&#10;w+6167F+0WJUlxhhlaIjsWjqZNxMScbVY0ez42xQnhEZHIIbqWlZcgn6lKDthp3DyCfsAGOyDQIG&#10;AYOAQcAg4AwC+n3fTt0bP/+MYhLPIki+VzB2RsH/+Qsqy//4Q+LngTG7N85fhHnjJmC76Dv0bNMO&#10;pYNCEBscquJlUC+C8T1pr8F0+uixOLZzNzYtWooz+w6q+FtNy5dHjyZNsHXhAvgUKgiXtwogPjxc&#10;ySeMzYadm2KyDQIGAYOAQcAgkA8R4Ls79SKYQmQV1IlgjE3aUoR4eiNOfFHRR8QJ8Uf5Ua26Sufy&#10;+Mat2LNsJaZ9OULFzSghOhFF/vUu/vE//6vkDUX/KbHHxU4jQOxFo/0C0L5hExzZslV8ZQ/DyhnT&#10;8fRaGgZ36Yz3ExOUbwiXwkXgLXHEKXPQsTOoF5FpZA75cEUZlg0CBgGDgEEgXyCQg8zhwrlzYEyr&#10;ONkTeIt+Y8Xo0ip2xmaRNdSLL4ua4vOhalRpbFi8FKvmzsfCGTMRIzE2qAdBXxG0xeB5rUqVsWj6&#10;D0ovgjYYjNmZIvYcEH3M09u2YUz/fojx8lQyhyAPD6VDkfEw/TmEmk/r9HkNc2YQMAgYBAwCBgGD&#10;gCDglK5As7ztV4ByiYxM8eHAOyryCepoWsonukpszo1LlmH88BHYu2otVv84B9SdoM3GrRMp6NHp&#10;Y/iJT4mIwDDxYSmxv0q5I9jDG+VlH1NGvo/sWb8RGxcuQe927XHpwCGk7NyBjg3qY+O8ubiWdEzF&#10;2fCkfqf4vAoTf9nXLl/J0onQ+xDyZeMgv4pnG2UmyyBgEDAIGAQMAgaBHBDI4f8s5RP0E0EZA202&#10;KpeOw+4Vq5XNxtgBg5B5/RaSxR9lYElXZbcR4OqOov8sgAJ/+StixC+1S6F3lZ8ItvcpVgKREvM7&#10;adtODJP4G4M6dUXK1q2YOmQIWlStgmhPD7EHjYRH0aKoU6Uq7t/+9Tnzmk/r9HkNc2YQMAgYBAwC&#10;BgGDQB5G4DcyB5E9UOZAPxFaJyIxIgofSnxPfu84L3qXT9Ku48jajWj2XhV8VK0WOn7QGq0aNkdC&#10;WAyC3HzgVcwFLv98G+6yP/nmswFIT/0Z+OUOvu7dV+Jy9ULfli3RrWFD3JM45ennzxuZQx5eG4Y1&#10;g4BBwCBgEPgdI6Df4e1M8aL8j3aXeBaMg0GZgctb/1I6EOtnz8PtlLPKDuPy4WPYs24DwsROw0Vi&#10;etIWg7IGL5eSSieCsocSYssRJ/mftOuAy0clBtfpc6BeRcOEBHSsWxdJmzYisFhRxMp3hxAvL9Sv&#10;URO3r994zpXm0zp9XsOcGQQMAgYBg4BBwCECTukKxOVtXQGHE/wdFVrLJ06dOIG4yKhsP5aVyyTg&#10;ovieun3xMppVqY5274ts4cwF3DyejLnfjkXKwSSMG/4NwrwC4F3MVelDRHj6qr3K3LHj0Ubqt5f4&#10;HKe27cD2BYuw/6efcP/MGWUbmujtbddmQ/mxNDYbv6OVZqZiEDAIGAQMAnkKAf2+b4epMykpEkPL&#10;H/GyJ2BszxA3D6UTcXzzNvRp1RYVwyLRvGoNnBZ9x2qyV2BcrUJ/+7vSgygsPh9CxUd10X+9rajg&#10;n/+qfE3UEluPmd+NRZrIKRg3Y9/y5Vg8Ybyy2ShZ4F8I8/FRNhsmdoadm2KyDQIGAYOAQcAgkA8R&#10;oMyBviyZQnQiKHMoExWtYllESGyu9s1b4NTe/ZghfqW+6NYDHzZorHQhTm7eDvx8C+sWLseQXv1Q&#10;ITwWHu8UQ1AJkTu4uCGweEl0bdwM00d9i74ftsbiceOBew/wWL6xzBg6FMN79MDqSZPs+qbMFN+U&#10;xk9EPlxQhmWDgEHAIGAQyB8I5CBzSL1yRe0FqN/g+k4hFa/ziMTMoLxhqOwH7l+8gu1Lf8JH7zdA&#10;1w8/QpF/vKX8X1MHgv4sQyQWBm0yEiX+Rrz4nFo9fyGuJ5/Bmjnz0a5ufaQdOoRZI0ciyrUUSnt7&#10;iW+pkgiVbxFVypYzdhj5YwUZLg0CBoHfAQJO6QoUM7oCv4NbnW+mQB8R2X4s5Tz55EkVyytI9hWR&#10;4oMyXmJ2dWjaHNtWrMJj2l/cT8eWeYtQMyoW9ePLyb6kCQ5t2YWVsxYioLg7Ij184PlOYfC7x6UD&#10;h4Gbt/Ho/GVM/3I4BnfohI8bNMDYPn1EtvEzMkRWYSu2p9KHyBCJCfdOdg7KU5RMxU65yTYIGAQM&#10;AgYBg4BBwAECOcgn6CeCMbfp58Hj3SJKPtFI/FBOHjocT65ewwnx+XD3/CX1/YI+LgNFZ4LxuRjb&#10;M1jidYdLW8b4pJxiqNhtpl+/iSOiT3E16SSmfzVK2Wy0q1ULm8RvVFDxYiq2p1fx4ip2xp2bt54z&#10;rvm0Tp/XMGcGAYOAQSBHBJ5IjdyQfvd4U6l6L7J+Dr7A9Zvi+1WNm9v5m/byA3iB9fKq62ZmSFxM&#10;Hs94OHH4CBjX00O+TbgXLqrkDqMGDMTNcxewYvZc7Fm9DpkiR/iu/0A0qVQVq2b8iJ3yTWRw527y&#10;XcMDQRKrk+nqH2bhvuxFVk6fiSUTp+DywSPo164jOkscjUyJJ878pZOmKj/bnuKTm7G9uD9JPXde&#10;nGXK6mS8Tlu4KGYt/tiq8yJ5uf0hvMhYpq7te2pw+ePiYvFTNqcGAYNA3kKAvqIpM/CVOFh+Eg+r&#10;fHCY+uaA1OuYOXwUyoWEo0XNOvhV/tdfOpKEud9PRJj8/3f5+1uI9vKV7w/vIsLdC1WiY7FPYnwO&#10;7Npdvkt4K9+U9BVxU/QjUo+dwIZ5C1EuKBSRIq8o9a93UDWhLDJ+vfv8ufgMFv3vWr8z5C20DDcG&#10;AYNAXkdAPzucTZ3SFfivLF0B6z718+pNpTbfoV5gv/2m+H5V4+Z2/qa9/JpfYL286rq/kU+IXwZr&#10;+USzOvWQeioFlFGMldicn7Zpj0qRMTizZz+ou7ls8jR8WK0mPmnxEcr6B6GC7DGmfPkVNjzTyRzQ&#10;vhM+bdla6XdC/GxniF7FmpmzMW/M91goe5kKMbHKtpSyiWiJ7XntwkUjn3iD6+FVry/T35v9fed5&#10;/PP6ZsbwZxD4AyOQnHRcxcBgnG8v+V6RIP/jz+/ej0HtOqFxYgUlj/jyk94YM2gIzss3iK96fwav&#10;goXhXagIfN4tipCSbgiVeFoNK1bBx7JHGCDfMfauWY86ieUxZ9wE/Hr2gorHVUHkHAHybYPyierx&#10;iahetjwy795/vjd6dg/0vlW/B/yBb42ZukHAIPASCOhnx8umLzGkaWIQMAg8Q8CezIExND2KFEPF&#10;2DIY2L0nZn0/AeePHEOKyBoYa6ufyBLGfD5Y+Z2c+MWX+PX0OcwdPQ5u8i2k14et0PODlvi2b3/c&#10;OXMeh9dtVDah1JNYPGEy+rXtgIsShyP90lW8VyZe6WsyVmekyBxStcwhBzuMV3YD9SbmZdNXxojp&#10;yCBgEDAIGAQMAnkHgXu/3Eb52Dj4l3JDkFC4yA9ofzmqx6e4m3wWT36+iXvyf3yy2FTUr1AJZUVn&#10;oqP4h6JehG/hYnB9622lFxHl6aPyL0qcDcbSuiv+JSYOG4FacQloK76rx4nMItbbT+ldeMu+g/Yc&#10;eJBuZA55ZykYTgwCv0HAKV2BC3/5U6Vppf70m4b56OJl5RK6XT6aqmHVIJDnEMiWTzBOhcgEjh86&#10;rGw2vERP00tieUUHBKFby1Y4IrEvhvfth9kSD+P+5VR82aMXOor9xe7lK3Fm1158+XFP7Fu5BqP7&#10;fY7Gsk9ZMe0HXDl0FFNlD0J7UMovRsi3k887dMaNE8mYNGSY+LLspXxyUyc0gD6vxEf35bPnsuw1&#10;jHwiz60Vw5BBwCBgEDAI/HEQuHjmLMqVjgV9WmudiJE9e+PCrn3YMmcByoiOxNCenyJN/qcvmDgF&#10;i6dMx2qJ+1naxx8xIm8IdnFVconRA7/AhgWLMUH0JenjeuWPc3BO/EgxvtY60Z9cP3cBYkSGESqx&#10;N2izUUX0Ip7cvmPkE3+cpWZmahD4jyDwsp8idbv/CJMOBtF8vGzqoOt8UfSy8zbtsnwrvmkcMugn&#10;gnr/fMcX3wxa5uDt6gZvsQvtJP6wT+7Zh/HDR6B5rTr4oEZtfCM+Iugz+4rYhR5Zvwm9P2qj5Ay0&#10;tzi7ex/uim5lqpQN6/4J6sg3jybiy2rrwiXKPwR9RFA28ZnYczCOZ3RYONzFJ4Wf+KYIkthe3ONk&#10;Pn6CbFnIs1/Bm8bJjJ831qu5D7+v+5Av/skZJg0Cf1AETh49pmJu8tsDdSKot5B66BgmDxqKmhEx&#10;WDVrrtoTUJ5w58JlJW/oK/qStL+grwimK8TuMkl8WK4TXxCNK1fDWpEvVI4qreQO9GtJm85K4VEI&#10;KVFKxQP1L1ESTWvXxe008YXNvQnp2aGf/+abo0bEpHkNAad0BTbnb12BvIb56+JHP29eNn1dfDnb&#10;78vyrds5O05erafnYdL8+d7wG/mEyAWSDh5SOhGUT/jIPqFOxcrKP8SkkV/jWsoZXBGfU4MkpteU&#10;4SOxXPQeqP+waPwkZX9B3YcvunyM5O27VDpG5Bi0yzi5dQe6NWmufFvSf2XL6rVwVXQ3H4luRazE&#10;Kfd2c1eyifCgYFylzYbISZ4+kR2IxBzVh1lf+XN9mftm7pujNaB/3yY1CBgE8h4C16+mKj8RtN+k&#10;3KC0+Kbs07INBrRuj50Ll4I2GDdPn1P2Gl+LPmSHRk2VP4hty1Yo2YSf+H5oJP6uWVYxIhrJ8v3i&#10;51OnseOnVWgt3yd6in0nY4ZTxzJa/Ft6SnyOwJKuShcTDx8Z+UTeWxKGI4OAQeANIuBoP+VM2Rtk&#10;/ZUM7cwcTZ28+96RLXNgrAoLmYOPyAHoL9u1UGG0qt8Qe9dvxNHtO3F67wHsXrUWreu8j4Yibxgp&#10;PiPoc3LHkuU4L2VjBwxCi6o1MER8ZF/YdxA3T6YomQN1JZrJ3qNhufeUjcbeFauxX/qhToSn2GEE&#10;+vsjIiwMjF/O46nIGzIlfqj12tHfQnRqXW6u8+5aM/fG3BvrNaB+7OaPQcAgkCcROJecgiplyyn9&#10;yEJ//itqlC6Dr7r3wokNW7B9/mLUEJ3HWeJnGrfvYurIbzBOfEbdEt9QlD3QDmOIyBKoAzFQbDW4&#10;d5g26ls0EB3J5RJzK/X4KSwUv1FzpD31IoLFPoN6F+UjolA2MjrrYWl0IvLkungZppzSFZhmdAVe&#10;BlvTxiBgCwHr/daLXtvqMz/lveh8Tf289Y5iKZ/IfPQ4WyeC8gk/+TbRpkkz7NuwCXMnTkbrBo2U&#10;ziX9WJ6VvcbVo8dVjAzGy2D8jD6t2ip5BO01kjZtRVfxZ1UvviwqhUYoOw36iqCOBONq0F6jw/sN&#10;lS6ES5Gi8PX2RnhoKK6lpv5m+VuvFy2X0Kl1ubnOW+vL3A9zPxytgd/82M2FQcAgkKcQSLt0GSE+&#10;vigTGo5gV3dEiH/K9AtXkLRuE+rHJaK76DRQRjFf5AxnxTd1hnyr+E78W7eR/+2UUfCcvi5x9wE2&#10;it0m9SM6iX5khbBInNy5B7jxC26IjkSr2vWUfIJ6F4wh2rhmbfxy+arRichTq8EwYxDI+wjwu6Yj&#10;yvUM6FPPEWmZ6mtKHe2nnClTvNvjjfOyV/YsP1Pq5IZy278zc2SdDFkHT+Q7N4nnut1j8VPgiHQ9&#10;eyn7ckT22ul8a350vubXEW8s03Oyl1rzpvt/0VTzY49fe/09EnsGttXlPNd8M48HZQ1cB/fu3sOe&#10;bdsRHhiUZYsh//sTI6Iwe/xE9GzTDmnJp9W+gd80Nsv+gT6l6COCsoVL4meKficHdeqq5A59W7dD&#10;61p1sUv0MZeLv6qBHbvgnHz3oB4EbTI2iB7m7ZSzqFm5ChinI8DbR+lH3EhNy1rzWayBMhHqR5B4&#10;6Hk4Si0xt7wvljg4ap9TmWX/OdXNbTnvlWUfej46T99L67lZ8mh9rvtgqvthqutZ5jl7bmt8rj3L&#10;fjmedb30x4/Vb0iPw3I9J+bxXF/bam/dH9tYz0v3/SIp+7XV94v08ap4cTQmMbaFkS3ebc3JFqaO&#10;xtNltvrSZbZS3ueHjx5lrzfyzD7MYRAwCORNBLhvP3PylIqdQTsM2kiUk+8Li7+fhA6138e6GbOU&#10;TcUhidvNmBnDP+2rvkm0a9BY5f8qPiAYv7O3xMpaP3+RitnJWJ3UmaB8omvzD5UuxLQRX6v4GfRB&#10;4SE6mIzZ+V7pONxIvZa1t9ePCYtnMr85PMrkkyb/H07pCvQ3ugL5/06bGeQ1BLTuNZ91r+Wg/z1H&#10;xGEdkSPZhhNlep9mL7W1V7PMo0284t+aR86JZTnxYN3uP3xtOZf8eM77Zo9vR2X22jibr9eLs/Vf&#10;tl5Oc+Bv8mn6c3vME4ePoHR4hIplQT8RoV4+qJFQVsXOuC/7Be4t6CuibkI5VIuOxYTBQ5Vtxs9J&#10;J5W8gbE7a4le5wdVqit5BHUg7ss+hTIKyiuoB7FHZBN48EjF06iYWBbuJVyUfCJGxk29eClr3ZMx&#10;uTfWsk3Oh+9UmnLCRdezh7d+t7OXOtO/I4xzGp/vl5bvmJoP3U6/x5EPjsNr1tdj6lTzyWsS21u2&#10;1eXWqR7HXqr7s5eyHfmxljNwHJZZj5fTtR5H17O+1vk6tcZC46PH1u1fJLXEgv05opz65Tu5vg+s&#10;a82f5Vgvc65xyKvpg/T0f1sDGk/ybA6DgEHgzSHwWOSG/Aag/89afgsgV2dPJSNaYm5zHxDu6Y0A&#10;8fvQtEJlJZtIO3hUxfnevHgZKKOoJfqPjOu5b+0G/CRxvBm7kzE8GS/jPfFTOaBzN6yRbxqMr8E2&#10;pPdEX5K+Ihg7o3pMnJJNlPhnAdStVIXC6d/IJ+jbWj/vKZu490hif5rDIGAQMAhYIKCfZRZZr/Y0&#10;h3fsJ2L77ogcyiNy6Fu1zWE2T2Q/7ohyqxPxVGQTuSFH2LAsQ+Qejkj/j7KX8v+Z/q6t1wLr6vzc&#10;pvbGdTaf90bzZ9mGebrMEY+WbWydW86Z5bpf9s3/99Z5eq1onnTKerb60nn2Ut1el+vxdX9cvg/v&#10;38+Wyx3dfwCBop/gUrgIXN4uiITwSGxcskxR91Zt8KHIDTYtWor98m1jtPiEoM4DfVI2F5/YC8ZN&#10;UL4i6Dtim9RZMnEKasfGKzkDZRKUO8z6ZrSq071ZCzQoW0H5oCpe4G14i15E6dAwXJHYGY5/k/Kj&#10;lHc3TZyPnqPlnHL4WVoUO/6RZ2Rwfci3/afUzeDejG9Kz9twTE0aY4vOc3/KuVoeMp4MmDV/y3zr&#10;c42Rdf6LXut+HKVcm3IfFF8v2r+pnysEclpzT+W+6N+FrstUrVneM8tD8jN5L4X0mlb31MF6ow9Z&#10;3nuOo9vpcdj1nTsSc+/ZodaInPP3qvrVBSY1CBgE3ggC3G/w96oP/WzQ10kSv5t2GMEeXvApWhxx&#10;Eofz1okUbJg5By0rV0cX+T9eRb49UNeBOhAPrqRhnviqblGzDj4SX1IDxV8Ubv2q4mowdkZt+VbB&#10;NpRPcB+Bm7eRKt8werT4CF5vF1I6EdSLoMzBKV2BZlm6AtcvyLcK/W+ZzMuctNyZ+hPp1s86PUGT&#10;GgQMAgYBQUA/+/Q7BZ+NuT70M+ll01zrHMjAfL7bo5wmaDm+noNlXk7nus2bSnOanynP8wg8ke+2&#10;+n87Y2eE+gfAS3xL+otPKdpr0kcEZRPJ+w5g+/KVoE7mFtlbnBM/lZ3knD4fqOfQ84OWylcEY3sy&#10;rmcN2bdsFl3N+RIz/CvxY3X54BHl75J+LinLoA1H5TIJCJIY4mF+/qiUkIifqRNhsZZpT6JsSkRW&#10;Rj+b2e/BfGci5XDw/cma2IemjMeP4Ih+w4wlY9nnDhiw90ywyNd8kMcMfp8S4v0gPZbvybpcvyfy&#10;2nI+6rkjOOh6linbsK5lnq1zmzja6dO6veX4lnzp+aQ/eKDmwXmxreU81LVgwZTlbKPKLfKsx7O+&#10;1vWzn79cEySNsb62k9rsT9dlH/rcXqrHsZOyf7t9ONG/NX/W1w5WX1YRx7B3WJdZzkG3sZy3Zbk+&#10;1+X6WrezkSosnuVzbfOem8MgYBDIWwho+SJT6ij6ic8ofkMIEL/W9BOxee5CdG/UDNOHfqXkEXtW&#10;r0NT+Z9Of5b0W1knsTyuif/qy+JHin4kvh8yTOlJNKxYBUumzsANsdWkrIJlhzdsVvoQzUSH0qPA&#10;O3B7pxBiJY5o+ejSwP2HWfrC3APzEH74H5/ENweSOQwCBgGDQE4IWD7TcuPjwJm2Odkx5NRHTvoG&#10;ObXP7fi57T/H8UWnItMB5dQ+J3x0ufU87OVb13Okj+FMmR7HXsrxHJVZ82N9nf3qafGebJlnySPH&#10;0e11HebpOlo/RV9bllnzqOuwzWN5L38kthTpD9MV8Zx5LNPzU/otcq1S0XPR/fG3ev/uXXXNupQ5&#10;REjcTH9PL/UdhH4iWtarj6U//IgrJ04pOwzqXHZs2ATDRI7wcdMPsu0wKFOgfwjqRDAm5yHRx6Qv&#10;CPqQ6CX7izbif+qjGrXxWbuOyjbj3rmLqJlYTulehsk3l8piG3pZxuCm4t6de7h141bWBoObjBzw&#10;5bxIGgtiQLLXLjsf/C5snzIyRCYh9ORJuqLHjx/i0aMH2aTH1WNzfEsessexw78pt39vDTZ5GBst&#10;C89hXdP3DH+HTEn6nmbSxpBtzWEQMAi8EAJO6QrEvR6/AtSVoi6n5fdCnZecdByR4mPKTfxJeDO+&#10;Z+FiqB4Rg2lDhuPJxas4LnG8004kY/+6jWgu+4Nu8o3i1K69ykfliR27cVX0JjvLfoJ+K7+QbxYb&#10;FizGTomxxRgbSyU2OPUxOjRojJ3y3SPK3QtRPn6IDw5FhK+/2HWKvZfeS4mclzzR7o16EbTZMPKJ&#10;F1piprJBwCBABHLY3+S6XJ5ZufIjkVv+Xvf4ep/4ptLc4mPav/7fgMaYa0Sf65S/QX7XfHZNm42o&#10;kFD4unuAvqui/ANxeOt2HNuxKyvmlvirShFdhmTxe71k8jQle9i59CdE8VuJ6D9QHvGDxPiirILx&#10;POuIX23ac1wUv1U7lizHQdHtpL/sAe07qbgatD2lfyzqaVaIjMb5o0nPZRKUSzyRP4rkfUbkD4qo&#10;JyHvPCTNt93Uog2knSK20+RANuFIbpFdpnG0l3J8PS5TPa5O9fNB/36t+9H1mPKdTtfjOfN0/yKb&#10;ynwg35Akzc7XfeuUbTRpXFjGPH2tU+axTF87k3J+eny2t5yL7ssSA12ffeu1qfnR4/NaE/M0aX54&#10;zXP2RdLtdJ7Gy16qedTl1mPp/JdN2T/b6n55zjxek9ec+mVdR2TZXo+h+9ZYWWNEbCzLWF/zpcfS&#10;/eprnep8Z1PdzjrlmMwzh0HAIPDGEeD7PL8bWh9HDxxUMocw8S3J/9HUiUiSuJ6nNm3D+P6D0Fr0&#10;IWuWSVSyhx0/rcLFw8dwUPQcKH9gPnUgKJdgHm00WJ92G7TnoJ3HvtXrcEC+Y9D+M9LNEyFusu+Q&#10;carEJ+JK8unnz75njMlTQ8kc0sV+Up5i5jAIGAQMAg4R4HONzzcls6SOquU+6WXO9d7TXmq917G+&#10;ttdO5+u9rN2U+10HxIekI7LYD2a/R3Esjq/LNC+2Uuv5/KevHc3NsixDGKOvIRLPdRnPHZGuZy/N&#10;fieVCrbOHfXtiA89nrPtdX1nUs2nLTx0e46rfDPJ+tHn6bIuSLYwZJ5eh7bK2e4h31Gf4a/nxd8j&#10;9d9luNvXb2Dr+g2IFF9UYQGByg6jmugsUObQp2NnfNa5K9rWb6R0Lk9s24lHV68pvw+NK1RSug5M&#10;f5I9xtO060r+UC0yRtloMGXsjAcXLit/lLTJ6NywCUZ80hsxnj4IK+mGQIklXknqHd2yXeYrc74r&#10;vivIK7EirxoX61S+hfB7iJob50gMnGmn+8nk3B1QuvBBEj0IiD4ERDcCoiOBpzIW25E/jkfi2Bpn&#10;Yk3S4ziTcp7sT/fDvvRacYSBZd/6vuo862ud/7pSjQP5th7DGV40ftZtc7rmeNYYWV/n1AfrW+Of&#10;UxtnytmvXiOaJ45jeX95bYuc6f911NE8kyeea76dGUvXZ/qs/VPRcSLpNZEuv1mSOQwCrwoBp3QF&#10;ir0eXYFXNYf81A91Ix6InV06bapkL0+dCLeiogsh9psxfgEIKuaCMzv24NtefTGmT3+lD0EdB/qa&#10;WjZ9JmaIzyjKJtJTf1Z6Ej1atsbIvv1xZPM25cty1ay52LV+E8Z+N1b5vOSeY6v4s4z3C0SCf5D6&#10;VlHkb39Hw+o1s2J7yvsD99DavouPKuUL2OhE5KdlZXg1CLwRBKjn9fDhQ9wVHfHbt2/j1q1b+PXG&#10;zVzRL9d+hiO6JvGQHdFNiSXoiG6lSbwAB/Tr1TQ4opsXL8MRsW+Of+NqKq5fuaqI58zTZY74u3JO&#10;Yhnkgi6ePgNHdD45BY7owvGTcERXU87g0slknDt2HKcPH1XEc+ax7Kx8A3dEyQcPwxEd2bkbjujk&#10;/oNwRCmHjqj+WeeE+EEg8ZxjsswRbyzjXBzR+aQTqvzMkWPZ4yTt2Yeju/YovnnO8YiN7ofnzGPZ&#10;8b37cWz3XhzctgP7t2xTxHPmsWzvpi3Ys3Ezdq7bgB1r1yviOfNYxvkQnwMiY2D7Q9t3qrH1+Nu3&#10;bsW2LVuwfdNmLJg9B8MGDUahtwrA29UNjJ1B/1XtmzRDffErNWrAQIz74ks0q1ZTxc6g7UUl8X1N&#10;35T0BUGiLKJPq7YoI3G6Rn3aF5vEHnSrxAGl7KJR+YqoK99JaM9xVb6dXDl0FGUDQ1DayxdeBQvD&#10;u1ARfN3vc+V3e9LIr/HDmHGY8s13mPbdGMwcNx5zJ03BwhkzsWz2XKyYtwCrFy7GqgWLVLp28VKs&#10;X7ocm35aiS0rV2Pb6rXYvmYdfpo7X9HyOfNAYlvS0llzFK1eLP04oFWL5qvytUsXYf3yJdi0cjm2&#10;rF6BbWtXYfu61di9YZPsoTaqsTavWIV14vOTfJE/jkf+SCvnL1R5zLfkifeKfOq2rEfeOM/502bg&#10;xwmTMFNiq86aOBnzpk7H4pmzsOTH2ap87pRpqk/OZ5HY1LB8tmDEuiSeTx09FtMExxmCH/tiHust&#10;mP5Ddh/M++H7Caoe6/KceeyfdR0RcV+zaImaE/vkOJO/Ha2IY7Mv5rHf6WO/V3Nhf5wjsSDfnA9T&#10;znO83PdxX41UbYjBnMlTFS/kR89LY8L67HOKrI9Jsk44rh6HYzNv4tffOiSO9/2IUWrMMcO+wndD&#10;h+HbIV/i68FDFI34fBAcka5nLx016At8Jb+bYf0GKNJ9De//OYb27Qemjoh1HFHfrh+D1KdLN0W9&#10;RYb4aacu2TTwk0/Rv3tPVdZLZIwk1mUey1if7ft93EMRz3u274guH7VGhw8+RLtmH6B98xbo2KIl&#10;OrdshW6t26J72/aqzicdOoHE+j3adVD5LO8qPmXYnsS67IdEnC+fSsmWUShZxRvZiZhBDQIGASJA&#10;2YI+uD9PS0vD2bNncfHiRdy4cQPjR4+Bv+hHci8QWNIV0R7eKO8fjHql41X8jNN7D2DXyjVKflBf&#10;/seXCwlXe4SN8j//kXynmCr6kbG+AYgPCFY+LakjgXv0/wAM/rgnukic71qiNzni075KnkFfFNFi&#10;g0HfUdzfcG+v9sXXrokd5x1xHSHvD+J3m3Ez5GuAOQwCBgGDgE0EdJyAyZMnIz4+HrVq1UJsbCxo&#10;h06ij/4yoeGICwlD6aAQxAQGK6L+F89ZHh8Woc4jRd5K/XDWI0UHBKlr5rMu+ykXFaNiErNvtosV&#10;ezJdj215zrq6H7bRfJAHltP+zJonjsc88lNW9MYt+ec4uj7H03WZz/p6DpoXPQ/ywHMSx9QULnZw&#10;7I/9sA75JW+6H54zn0R+NbGeJt2O/ZBX4kLSvDNf88xx2I79sJ3mR/PJfJazHudAYj9MyTPr8Vzj&#10;oOdPPpmv+9b9cn6sYzmu9RzYVvPOsSz5Zpnuk/xq3CxT8qL5IQ+WY7EN+7AmjYlOWW6rLduHe4Yq&#10;ivCSe+ETIRhECHaRgmGU8BaNiIBwxIREIy48VuJeRYkf6mAEeMj/VJ9A0TsIRZCvj0MK8PaCv5dn&#10;NgX6eCPE3w8RwXK/w0Lh7+8PP99ARf4+oQgQHvy9w+HrFgxPF38EegaLr0mJtxUgYwa4ISjIBWGR&#10;xREUVhBefn9HkGdh0X10R1ApL/gW90ODKi3hWjgchQoEIKF0fXh7l0ZcmWqIiExEsH8UIkPjER2Y&#10;gCjfRJQJrgh/j3AE+0TDs0QQvErI78avPELdE+FbLFr2DhUR6SV+IISqxdZFo6rNUD6yAlrUa4FR&#10;nw9Dy/eboWJcdUWNan6AII8IRPjEqvrxATUR510Xid6NUMG/mVADVA57H7UT68K1YDHRDS0F92L/&#10;gFdJDyREl0GApx/83H0QGx4DH1cvlCwi8xR8fRhjTNamr6w1D9nHeMm1v6xTb4k/5iL7KNb1dfOG&#10;r6uP+ODylT78ZE7+0l+AIn8v8Zkh5KvJMwS+Qt5eWUSfGo4oXOxmqV9Cf59MqW8SLTFCaOvCdvqZ&#10;w7XGtal/e1xbpEDRSyVxD0b5j4qbJnPhb4h1Q31Ff8UvNJt4zTUW7B2EIC9pL/Mg8VwTyzSRh2Bf&#10;wc7DU9neMG5KiPgJJQWJz3QSeddz5Dnr0I8Iib8L/fvhOXni75q8Bri6g89v/h6Zz3Jdh3ksC/SS&#10;cbwDZA0F/oaYx7IQ36BsCvWTtfyMwmRNk8gLeSS/xJq4Mt5sXGQUykRFK8xZZskz56vrsn/LsTmu&#10;Js0b63CsiMAwRTxnnuJb5sl58F5pLCznyOeT9TOK+LANieuB2Op1Ql7Jn8Ze5+s1xHJdh/VCZD0T&#10;a64PEq/ZP/HW64nnJPLIdaOfv7wHuj97KdcFifc6wMs7G281NjGXsSyJ65M8kBeuW64BjQv94T8U&#10;3y+Zoiuh9CH40dKJQ9uk65T6lDx4TX852vcO7cS13xaeI1MqaXoqJ/rcRkpfSbov1tP+dXTftlJL&#10;2xVb5f/Gg41xrXnS42qbd12u8jlXq3lpf0Gszzq6vk6Z75SuwH9l6QroflRf1v1xbOs8qzkpvh+L&#10;fyLqc1qV2bxmf+Tdifq25mezT2fG5VxItuqSH4syjst1lV3XFga28qz7trT5Yxnb8MWZJHBln4sq&#10;HESdDkz1Oa+pi/eMMiXN1Hp5lv1an1Nvj/XYTpVJosZ+dqnHYCo8PH2kmWac3dsik0gV/eU0KbyW&#10;xZ+IKJ4yHI6IDZbP3oCaZZuiTqU2aN34M3RpOxx9u09Aj65jUbdmD3TsMArhYfVRuEgcKlbqgLIJ&#10;9RDonyj7kPKIiayNqOi6qFKlHZo17YdGDXujedO+qFm5HSZ+uxAHtyTj/CH5DnfyOu7fuo9jGw9g&#10;y4JjGNN/DNbNPIxh3aaicUIX1I1ui3Y1+qFLvcHo13IEejQZgNRDN3A96Sa+HzxabD1Ex1IgyLib&#10;JefgHB895L0XGOQ59PDmXZnQMyx0+kQw4P1gHUInlPnsWt0PrlWuD10p+8YRYxLlOLoDOeV9pp4z&#10;29haJ8yzWG/Z60zfCp2ynibWJ5EXTbrey6a6H82nLV6t+9Y88PehebKXsn/L9rqtHofX+tyynj5n&#10;e923xkGXOZNqXXP24Ux9e3U4tsbKEb/W7V+0rnV9YVvrFDqdyhpXeonUycypPevaqsP8/8/ed0Zn&#10;dWTZzs+33o/33pq13uue6bHbxkSRs4QAiWRyEDkZLJJIIjbRBBFNMjYZkyySSTZtTAbbBGOMjbEN&#10;xpgschAIhCSEiPvtXfqOXHz+JLntnu75MVprq+pWnTrnVN36bp2qe6quIVS+eMu/U6F8IH0aX36W&#10;+khQHVSO7O9n0O+YoQMD/RkblnK/MJf4d/4XvPds6dKliIqKQr169ThXou1JW8aHbC0fsqFk39g6&#10;gNl+svlkF6us2WdmxytNtp/Kmi0oGrOXZDOZvS8a2Wuy3WTDmT0p205QumjEz/Q03iqneYVvn6uM&#10;2aPGT2miMVrlG1+FhmDbUXKlp3zgynA9WnrL/jOdFfqyxMdsT7MZra5+OZ/Gly1+grWZ6ql2U71V&#10;XlCe0YmP7odCo1Oe2cI+reIqL16+7apygtIMliZa8ZaOakPJEuy+KM94Gg/dY+sH4mf3UzqZXipn&#10;dVAdc4N4B7ePtY3yhLKvlOaZ0mUcyhfivLYI50JFObciKhQr79YiNF/UHFJzQs2DSxQsjlKcE5fl&#10;nNpfewgVL1m0CIoXLoRiBV9B0VcKOIQVKogSRQpDeeXKlXNrE6VLlcueQ3O9pFQY586Fy6NYAfoa&#10;FOS8O4zzQK5rlClVEEWL/hGFi/0flKnwB1SNfgVlivw7YmrVRpkCRRFRogqiyjVAny6j0aY532X2&#10;mojx4+fi4837MHXaXCSMehOLF6xE3y6DUbtyY7zeohc6tOzKeWQkYtvRRnl9CCoWjcbArmPxwbJd&#10;iG3RH9FlG2HL6r24eJS+R0n38OwecOnEJZz46iiSz13FldPJ2PXRXmz74BOse++vSJz7PiYPm41J&#10;f5mH1bN2Y8qAROxdexKXD9/H5mV7MKLXG6hcnL9Zrk+UKfonvPIfL7u1CYX/8X//nfUu7q5Lct2h&#10;ONcuwvibKcF+oLWJIvwdFebvqCjTdO3wSlGu45BG96Qw24jrE1qbKK/5vO5XWHmHkgwdilVASaJ4&#10;WDZ0nkZe0NyuFNd/nI8JQ5vrWbr1W/1O9RsvzXdCev9kUB8Wjf0G1Vftd6V+rL4laF3C4K9PlNV6&#10;SwBaFxNszUKh5sZac9B8WHN4zTttLUVzYluf0DxZ0DxWdJqras5q+kgX+13pdyG99TtUvj0T9LsV&#10;9DtUmvK0plSW/VPrSz6UpjyD0WjNwNYTtEZQnN+E1Xde1L66D9LL1itUD9XHhz8PV774miy3TsXf&#10;pdasBPUlrX8pLj1MP8WVprzc7o09X3Sv/GeG7qOgcoL6gcHWfGwtQHWRjgZfd4tLjvG3e2HPS405&#10;/nPPf5bZ/cqr71p7hlqXMJ3snpsOuvd+HZWv65IFCqJhdE3cT779s+GhvUn5/Ml/0v7sO6G2PuG+&#10;EWo2TW6hb9OabeuHVi7YFrT0vMJfU0Y0wfB5/i02s/Hxy+cWz41W6X79La504+XTBKfZtUKV1bxE&#10;sHY2ucZXodnywXQ+L4tbeQtVXnGTx/bK2dsqfn45k2n0wXnB6cZTfHQfBKuHQl0bT10H6J7yLBzh&#10;SSbnvJr7+3NRV46MNU0l2xzYtFVT10zmC/dZt6zAfkDtBbT1BltPYNqzBxl54ynXKZ5w3YrzAkbx&#10;hCo95taoR/zZPOQ6wr3b9/EgPYvf785AekYysh7fogJ3iGSqeMmtM6Rfy6RfL3H1IVa/+1c04LpB&#10;wxqd6f80DUvmbcMXn17C2lWHMG70cjSo3wfdu01Gp87jUKFiGxQuyPeJ1WJQumQtlC1VD23bDUaH&#10;DiPQutUQvDFyEQb2fwuzpq/Hdwcv4ux3XG84k4YHV6gkq5t1OQ2Ht52TKvhp721sWfoV5oxY49Yd&#10;2lbnukXdIRj5+hRsf28/zhy4gPtJD7Dng9346L31SE26zDZ8hPRU7tFgvdNSuaeSt0iTmidpZM41&#10;hvu37+Ip/S+ExwG4tmB7aI3CrTnoHmXxXmSRCe+p25vJ/ZnPstJ5f+/xPqfmwN0r7du0/kL6R5xX&#10;5YWstHQID3mGr+ge3890fcf1LfKxvmT9SX1KNIZg3uIjGF/l6/rBvTRkpt5zUNzkheIvGQaVEb34&#10;mX6SbXL9uC9XZYSMO3ddaHn376a6NPE1nsYrVGj1VZ54GIw2NfkW8sK9W7dhSKN/vY/0FPrcM1/l&#10;zb9c/uYG8ztXXrBfvdKE5CtX88T1i5ecz738dsx3XXH54StPcfEI9stXmvLuXrmGO5ev4ja/TXvr&#10;AukJxZWmvNSr153Pfdr1m/AhP3zlWZncQvExXiZLPvom78a5JNw8f8HxsfTkpItQ+vWz512oa/FX&#10;vvHLoT11FvevXEcG9Xl4i+1PnZ7cpZHPn9Rz4KX++PN0sEejS/w7/9O+C/vTnrJFixY5XwitO5Qq&#10;RftE79xoF+p7fRG0r6rovaHebdEWrsb3RSUKFnLfC6qod1+yc2lXlqKNWZo2puIq6753LHs5QFNe&#10;729oywmW56cpLl6iFw99j0g8BcWVJ12kQ3W+Y1MovaSj5Pn62rXJUVlBMnw5Vk/T12iUbmVNf5+H&#10;6mm6SVfRWhupnUwnpauc6mz1KUl73NrU6qL6WJ1U3tpJvEPB6iDe0k9yrM6SLb4KjU550k9yFVe+&#10;IFlK8/UVP+NlofJNZ5WRTsZb9NZGSlOe8ZdMk2vldW1lQoWqk/qYYDpKps8nOjwCQhTfY6vdfHqV&#10;sXfLwaF8HgzySahSIcK9o1daOc6b9J6+IudemtvmBb2f1zy4FNcqSnJOLChu7+7LluH8qCTnzGHF&#10;UJxzvJICacIKlKBvQ3EUJUpw7aFi0UpuTaFCUfouvMT5FPMrF2EfL14KL/3vf8Wf/scfEF64GmKi&#10;OtF/oQu6t3+D/uMrsXXjV5gwei5WLtuMBTNXYlDPsRjYZQxa1eiG1jW7o2iBiqhfqzXqRrdCU74f&#10;GTVwOsYPnYsxg97Bknc2ImHQTOz64BCun+LYRnPnyrkruJJ0hfYW7YRraTj7zR2cOZyCL7b/gBlj&#10;FqFzsz7o3WEo95IOwYBOE7Bu9mf4bgefdSeAD+btRt92gxBVOhrlOD8vye+bR5SogLAXCqHEy1qP&#10;q4BSBcPw8h9eQKEXX3HvrMtxXitU1NyHa1fykSiqdYfCXLMpznkx94AImsdqDluJ79zlSxHB999C&#10;Kc5JhRJhZZ5DGK8Fm/vlFmqervmZvUNWXHN50Wtu7Pc9v98pLvjPOvsdKNTvVv1fa1jmz2FrCwqd&#10;fwd9PEoW4r0OQGsqgpVRaPNxW3Ow+a7SpauubQ4vnbXeYHNkhdJFvy39fu23q9CeafbcUJrVSXH7&#10;HWser3UE8z8wXwhdK8/WAWzOr3zdJ/lGyDfB9JVe0tP0VhubH4HugXwlqvN3LNg5KKpPJH+X8nWI&#10;4D0XP/EVf39dQ2nKN58IxY0u+Jmr57WNO/a8U31zg3Q22L1QaP3J0uzaQpvzS77fHyRbafacVp6g&#10;NIP/LLS1pNxCXxfru0ar9So9A3VfVT+75yZbfaIG/VPUDuqrTV6ti3NnOcegPaJ35+7bNmYc5BMe&#10;OnQIcXFxiI2NRdu2bdG5c2f06NEDr7fvgNgOHdGlI8+vYbxT23YOind9rZNDXGwX9O7WHb26dkO3&#10;Tp0dvcr8Kl+Bi//rXxotL/wv4vVam7bo2LoNOrRq7eLiIX7dO7/uoHyjad+yFdq1aIm2zblnLaY5&#10;WjeLQSeWNXQm7evUNbZd+xxYXm5h80aN0bJJU8dXclRH1Vt6CKq70qWfQdedKUO0Bl1bO5m+qpfq&#10;ofqortaePq3qojoJql9wHVs1bQbp2LR+AzSpVz8HjXjfG9Su49pAbaHy0k8yJd90EX+D0Zj+qp+1&#10;o9pAcmIaNnJQvEXjJjn8RSeaZg0a5uggnV6NroE6UdGoVa2685eSz5TiSlOedG5ct54LVVY8xMvk&#10;Kq9hnVddXRTqWrD6qYzJNNr6XM+vV7MW6taoiRrV6J8blS2vdnX6GtJvK7oKfX2r0Le2Kt/DVa+N&#10;utVq8VuV1CeSfqvh9BeuzPyKEQ7VK9C3txL9h6swv2pNR1snsgZqhld36VEVI2EQrY9q5en7Svk5&#10;IP8aVaIQVYm+muWjULVcdVSmL2Vk2WooRxuhFN+jhJfmNX07tYYdUTYcdavU5PkPVVGNNKULlEPY&#10;i1xnLlkH9au14/uHwfhq3wVsXncE89/+GLu3/IQxI5eiSYN4hw5tRqJlTBxtnnqo92pHtG8zEHVp&#10;L8R2Ho0ZU9dh8oSV6NFtPE4fT8fl0/exe+NBZyPcvX4XRw4eQeZlfkvrcjqOfnEKu9bvw+VjKZgy&#10;dB5qlopBjeJNUL1wEwxoPQbHdlxA6knO5a/JXtiEXi36oGGlRqj0Svb7g8rlIlHghcIo/EIRPg85&#10;xpakX2JEFGqzDaMqVOZ7Qfo1My5Uq1yV40YkqoZXQ3W2Vd2qtemPzPaOqIoa4fThrkLfuwiNKXxv&#10;WInv/xhGV6FPdmQ4alXlPYvMpqnF+1ybfc3ut3z2bCxSXH1AeRqXBI1V8ptUnvqo+or6p/Vf9VdB&#10;6YL6sGB87Fqh+Jo8heKr57eNH4qbLJ+f5Jq+4quyet5LP6NXviBag5UxmaJVfVROdVa6+Am6Nl6m&#10;e3A5P9/qY2O4r4/SlG96i49g+inPdFE5sw8UGh9fd6O1exJcb/EzfSRH9PlBctQWqquVV1xpug9+&#10;3X1e1m41Sat5iI25GncVV5ryZEtqjqJrHzbnyy/0y1jc5jwmU/MjX47ylWfzJstXec2bNP4b6tEn&#10;v458f8vSF53v3eXfPvvNqcjkutU/a33CzA69x9C+s8TERGdfNG3a1K1TNOCzW2jI53gjjmGyYZry&#10;md+MY4XQkmNPG4577Tl2CW05zrfWuME0xTtwrOvIsdKg63YaU5jfimOWyuhatILiShP9a7IzNE5q&#10;rA3wV3nZDt047sdxvO7CcV02hNJkN4je7Ael+faF7A1B6UYvWqMTr64cZwXj619bmngaL9VBUJ2t&#10;vuJpto30NH5KMx1VD0G8fLlGazKkm8kynqI39KC9IqgthJ6vxzr0os0n9JXdx9DoFO9DO7B3l66O&#10;rn9cT/TrEYf47j0creUpX7SWp3zFRT+wV28M7tMXf+kbj6H9+jsM68/9yAMGOihu6aIb1LuPK6Ny&#10;BqUJovXLjhg4CCMHDc6BZAg+nwE9ezk9pI/xMRnKs/zsutF3oEc869fXoW+3Pqx/b9rDvRziYnvQ&#10;Lu6JPt2z03p2iYPS4rjvulePnujeqfvfhLjX49CrSy/0oZx4yh08qB8G9O+Dfn0J7ske2LcfBvYe&#10;SB0HoV/3QRjcayjXFDjX7zoQ/buwLfoM49rBGO7fHoK+HePct7SGx/XG5MHj0apWe5R+oSqK/6ka&#10;urUbyf3jc/HJ1u+xa8thrF+9C7OmLEXC0LfQs90Q1K/YFk2qvMbnbDOOMw1RrVJDNK/flfvBR2NE&#10;/HTMmrQS2zfwHcek5Thx6AqSjt7EzXNcK83iE4GvkR7d4RlYyZlubeLIp0nYs+mI86OI7zQCsfTH&#10;6Np8MBJnbkbi1K3Y9t5hnPk8BRvm7kJC/GQM7TEMg7rHYeqoMdxj0pp7R6qhR4eu3Ic/BRNHJlDH&#10;URg7fDQSRozBxLHjHKZOnIxZM2birWkzMJF78xPGMG/8eEwaw/zRCcR4TBg1DuPeYPmRYzGWZYWJ&#10;CZMcxidMho8EXguTxibkiakTJuLNcZQToJucMA7CxDFjMX7UaLz95hTMnPymw1uTJkPQtdKFhe/M&#10;wqLZc7BkLs9emL/AQfF3Z83Ggrffwby35mL+zHmMz2fawjyxaPa75PUuFs9Z9DPmzceyhTxr4d1F&#10;WLqA5efMdVB8+eIlLk15iguiXUI9BNEk8no581cyb9USnmmxdJmD4sJ7AZoVixa7a6UprnIu791l&#10;WL7oPYcVixMh2HUi85bOX4xlCyiXeG/h0ufoVi5ZjtXvJTq8n7gcwprlK3KwdsVKl6e09atWY8Pq&#10;912o9FXLKJM6b1zzAT58fwM+WL0eG1atw/qVa7F2+ftYk7jaQWnKE41og+l3fLQJ2zb+FZs3fICP&#10;129w2PrhRuzcRBt98xbs+nizCxX/ZMtWh0+3boNh767dEPbs3IVPt/OckW3bsZv5u0i7k2W2kf92&#10;8hJ2kJegdOUL+1hu746d2MOyn7GsQWkG0Qj7KUf4fPcnOPDJpw46tzYvfLlvP4RD+z93+OrzAxC+&#10;PvCFw5EvDuIwrw/xnJkvyEs4+Nked/01y3xDOtF8uWevk/ecHaL3Jvn8PXzId5X827JlC6pXr44q&#10;nBPIl1K+YAptzcTWomw9R+myB3Ut29LsYa3vaE1L0JqWrv31IdmJNj+Qjajyli96QT4ignhorcfW&#10;Y7RGY2vjstMMti6nUPk+zO9Eeki2dFZoell9pEOoNTjLF721hcobL9m2gupi8wTJMDlaY7Q1Pqun&#10;H5oukm10qrvKmT+N4kpTOekjXQzWZqa70v05gXQz+1x5Vh+ri38vdB+VbvqJXnxz00d55osmvzS3&#10;nso0X0fRqF7WDrr2eUqe6SW5lqcyrpz2U3JfpaWLj2SVLcq1W56pUIFr2EJFxfk9yopFuH5YmO9c&#10;ChVzKF2I75O4X7JcUcotRv6E4mWLsI2Z7l+LtgR9F8Ne4n7FPxfiu4eC9NdjvYrz3ZL0oAzn30W/&#10;TK0vlKS/ZqE/cS3+xTAUf5nv3EpHuvWIIi8Wxb//67+5dWut7xf+Y0GUL0Kfv5f4HqQA9yRX4JlO&#10;MfFYs4jj7fAF+HrvFRzadwXDBszBqOHakzEfcV0nc62lC16t1Q716nRA9arNUSu6Pdq0HoCO7Ycj&#10;ttMYvDF8IXr20PiXiOOHr+ES91HcOc8XE3plSTvg7Fen8c0+nsf13WUc3HYEcycsw9ujl2DBhPfR&#10;OrorYusPxMqpm7Dmra249HUKbh3PwLTBb6Nv636oUiiS39qIoL8o1/jDa/DdA58L3J8q39PyhUuh&#10;ONunBNup6Asv8V0MfQz53kLtWZr+bPJFLcmwGH3ayhelzyDpy/CbIOV4fyqUyEa5EnxXGVaIfa0Y&#10;+1wJrk1zvaas3pHqvVgxtwbt1tjZJ6z/6b5bP7Pfg/qDD/sNWR/258nqa9bf1OcE46O4/4wzmeKj&#10;uPVh68dWzuT4/droVUbpRmO/Pbv28/zyKmcw2uCySleaQpWVXnpeKJR85ak+CnWtPPk2CmpD01/1&#10;Fg9dWzv6eeLh0wTnmXzpKxnirWeCwW+v4DpantU1VCieJlP3ztfH+CkUjZVX3PJsTd/eMej9guI2&#10;rmhdX1C6oLjeP9t7a5XPC6K18vauwg/1zkKy9C7BH5cU13hmtEZneplMnekSWZK/wUAo/0ede/WE&#10;Pi7PjfVuFP/H+ERkZGS4c3UDIl1w7x79sZ/9CoOD1LI5dMaEfC4FxQ3aJ6qzdUTj9ox6NEq3c30V&#10;N7pgWn034Amh8oan5MPNcQ6WZqF00PqJ9HdQ3IPKPgfydX5y4pdHnV17iKfoAlA5091Cvz2cP6p4&#10;BqCySrO2Umj01ma6FoyfZJi8vPTz799vjktPr25Odj7MTG9rfwstPZ/irq7WBiprbaN2cu2XH4Pf&#10;ka97GtxfTK673+L9OG9o32Y2eJs5Vw+mf0ifwSz6cj6gv6bCR/QT1J7WR/Qhzbqfxe9hpGbP8+mm&#10;iBv0UaQ7QtY54PiOa1g/bSe/rbmQ39I8gbTz95ByIg0dX+2F1+rEo0/bsVg6bRNWzN6Ck1/dwIfL&#10;duGviZ9g1mjuz6zPNZ+O01DlpSa0ZZvxmV8fbWP6cu1kBNfG+mLUX2bznMDNPAfvbXRqPgCrFm7D&#10;qW+uIZ3vKdKuPUHKxQe4f+sJ92Dcwg+fpOGLjVew8/2j+ChxP8YOmI7h3P8xqOsYrJizEQsnrsEh&#10;vl+5+l0atiV+jj0bDvFsK/qXJqXi84/34ODWvTzjKgGbln+AjCt38ezOQzxN4e/9NonYXo+z+Ixg&#10;OygEf1o50OMnF2hfsNvv/Ji/jVz+jFVuPILTxdPf5+xk5MHfxKqfqw/l9BdmqA+pL7vfciafjw/4&#10;TMziN97p1/6Ee/V8PH3Mfh6A9sUKOW3ASmifua+rrtV3cnSl3n6+i8s3OZDu62U6u5B93z3Lnkv8&#10;5UVwu5gsS/dDt4fd9itamMs9ND55hTl1DMVDN1gyQuV5afY8sjD4+WLPW3te2TPIngM+f+lj/c5+&#10;w3buQfB5ANYuOS3qjQGu3QPXOfm5Rby6mC6/yldgX7avgJX5VaGvA/uwe/5LzxB/5kspWyGUDRGi&#10;iEtSf1yzZo3ztyxdmv5MpTj/oO9TWBhtWtmatMFK0W5TPKxQYQellaY9p/QKsr04J69MW1ZpRiP6&#10;srTPlGY8ytA2LCd7krA85StdUJrlK5T9F2wDmi1nNpxsOsH8V8zmUyi54lte9rxscdnrpLX6KAyG&#10;r4/idm26iZcgXpbvh1YXhcU1J2A7SIZfXmUF6eTqSVrRK6508Vfc2t/az3TVteUpNBid6RyutRja&#10;wuKlNJVXaLoYna4l3+erPJWzPJMtOitvOphco1FZQfVTXYze6qxQvP22VFowynNPVgX5Qgbunc1F&#10;tEfSnRcVmO9WKklf31LFfwmuD1QqTl/LYtSDc2VB8Yph2o9K/8pAmptDF6L/2ytco6CvYNifiziU&#10;47xa6x6V6AcZXlL7w7jORVSmT2Al8qlB34jI4lVR9iWeMfXHsij+/3gm0r/xvXexGLSv2Rtt68eg&#10;Re1GaFqjEUq+yPb9c1nUrdwETaM7YGz/mVg5fxvfG+zHJx8dx4RhizG832y0qB9P/wG+i2szHNUr&#10;N0dUeAuEl2+CujXpw9RhJDq0HoKmDXqhY5uhaFyvO+pHvYaVi7bg609/wmebvsTJg+dw/9IDrHh7&#10;lVuL/YxrqR+t28i9oP0xcegUTBk2G92aD8Rgng+xcsbHGN9nFnYmHsTpfdcxffA8NK7YBgX+ZxjP&#10;02zMdQX6upXI9vsI517Vsto3+zLvW4GSqFEmkvXmPS7Ivsq2K8O203pPlTJa56rEOSPXAFimYjGu&#10;YwbaO6K0fEXY9mU4b9P9YhhZgb4RlbluWVE+wfydqm3Z1uE8n9P6jvqS+piguPqT5Vn/VGjp1s/U&#10;99V3DNa/rN8F81OftN+BfruiM156vgk5fTHwGw3Vj01eVa1bEpF6hx94RoqfyVEYXN7KKrR8q5td&#10;K1SaaKSjpYu3dJS8alybNH2NXqHKVOFapPSy54Pfloqr3ZSn8oqLr7WF0qy8n28yTFfTz+pr6aJT&#10;mvSwtNxC0Qom2/SSfNVR6YIv2+iVXpb9qTzPhavA9faK5XnvCMWVprzwSuyrFTl2EZW4Hq+8cmXo&#10;H8sxsHRJjkWM5wX5CJfiM0j0ojM54iVInkLxl6yIyuwHHnx9pJPJkm5OP65HRHCfpvbGaz+9/Cnm&#10;TJ9BI/15G9TGdrOxLbT0/6xQtoMhTxlmW+Viu+RZ9m/N1Hw5WA6v3boF5wb5/vm6hoqLv8kIlhPM&#10;3MpbGYX5/fm88+MfgpdsRENIPU2n3ELx9PNMhqV5dZEctatB32Ay2Uqz+C/uh/EMEVoZ42l8cuoS&#10;oswvkjxdg/k5Pl4d/GvR2jxDoeYmNk/x5yM2J7G5y3Mh3w08yQNakxCe8tWg0T3WVkWuNwhM/SVs&#10;zqEsdWHyTzmVit2rDmDppLV4Z8hyDGn3JlpW6MrvWcQgtlErDHxtAFZMX+PeRTSv0gXx7cdh28qv&#10;sXbhLsyesAJf7jiOVfM2oWlkJ/RpPRpju89B/dKvoeCLPMs0uh192hvznUEj+uAMo99Rf/o20j+n&#10;xWD6Q9LHuWk8v3uxHYc/O4mZ4xdi/rRE7Nt+CJNHvYVxvRMxqd8qjOkzH91bDUNc28GYNX4p3hw+&#10;B6P7TcX+jUfdmsi4PjOxZPI6vi9JxIQBU9GzdRzGxI90dkWdClH4S7f+iGvTBQNj++L7vYf5bVCu&#10;R6juXvM84zrFo3Q2mtYqNMcWrK1yCdVHBbufFmYxTcivfJ75muP7f9YP/bT84lY/PSp+C3Kpd47e&#10;wesTuvbWJ3JVz+qiMLc/R8PM/HTw81VHW5vgussv9uCbfsH319I1Fvr33ecnvuLpw5cVKj23uv3a&#10;dL9uvynOQn5bWzzwzLLnmf/ccnGjy0+mtWNwqPYUxIey9Ny138ovnsGi+R1/WuNZvXq184cIDw9H&#10;edlmtJHkE2G2odnuZuPJXpS9WT2Cfs/0r61Dn+fa9HOOko9swM5WnmD2tmxY2YqC7G9dG3/jpzTl&#10;mU1pfg/yW7X9fLK7fJ9X3+9V9L6PhMmUTqaPbHFfJ5NpcnNkU45fxuqlsn49VC5UWdEFy4+WH7b8&#10;tQNQvtn0agNdq5zJEL0Pta/0ly6i8eOmk+lvNLq2uYFkCJKpNLW/2fFGY9cqp7joRWf2v90z5UmG&#10;dFA7KVQZawvpp74h/ZUv3VVvpSnUtWisXY2P0gWVC6etXYW2trWHvbcOL0+fnIraU8u5KRFZjmfd&#10;8r16Nc5fheqcvwrR9OerVq4Kz83hPjCuMQgRpXQ+GXUuH5mTFs69BQblGyLL6Hwz2fs6h0xndus8&#10;ePrF8zqKfDUPr1CQc5bCkfw2RRVUfCkaTcI7uPWGuqXb8BynCDTkXoSG1eqhVoWaaF67NXq27Y8Z&#10;oxfixMGrOH0kBT9+eYt+C+nYuu4IGtXsgbZNBiGu01jEd5uELtxfWaJQNNeuarANYlCkQA3OsRqj&#10;QZ1ubJvmbMv2GDlgJpYv/BirFmzC59u+wfqFf8X8CQsxJ2EeBtBvVfsPWjSKwbhhEzFt1EzEdxyG&#10;/R99hxP7r+LEHu6XP/kMBzYcxbp3tuHN/rNQq3hjnmvNPVB1u6J9TCfUjqyHdk07oFvrLmj+anM0&#10;rlqf3+rgPhjaBdVKVEa9yjVRn3WU76TbuxKuvQzR9MXh2fLhtVGLZ3PXCuceiAju6eEeGO2viI7g&#10;3oRKbFtCcduHUZM+WdqzoX02tSOz+476gvUvv4+of+jaT1O/0nPoVe7hqUtfcPU162/KC/4tWV9T&#10;nkFp4ql+Kbk+T/EVf6UpT7xrVefeDqYJeg6abMlvTL/zRvRBb0hf9Pr0SVeeypgM00f8lO7zMFmm&#10;vy9LMlVGoWB5ki+5DbjnSXIVFx+l+3lNuMeqGfdkNdW+K8ZNR+mpuNKUJ31MhkKfh2hFYzysriqv&#10;uKA8hVZ/tYHilic5ecHX0cq0oP966xjuTaOvfbB80ZjuTnZD6teYe85iYtCqRQsHxZXWmHmtW7bM&#10;gfKVF9O0aU5+w/rUPQ+IR5NGjdCsSZMcGeLZplUrB/EKRvNm3HsXgOQprvLiI36NGvB+BNCmQSMI&#10;Les3RNvGTZ0fvvxddf7Hc3ZdYPyXueXjd5gFuRbV/Ep/mpPdv693tpoIZPs6KPTlW/wJbRSD0hR/&#10;zPJCcPpD2joGfTvYfT84kKY5QXCe8TFakxkcmszg8lbOwuByf69rq6fkWL0Vz6R/h75ZpLrpOj95&#10;wfU1fsbT5CjMj9c/I9/0Vyjdff2Vlp9Oocr4dc+vfH75tLTppvBL8I0fdfsZ6ush//ITkEv+M/6s&#10;BLevQa7KiouW99HNKbI4t07n2Uqpafia50dPGTIRnevHonPtWMTGxGJomwkY1CIBo+K4zyWWe0Za&#10;9kCjiEaoUbQBejYdiI8W7sKFQ8lIOZ2O84eT3J7N1XPWo1+7EZg5fDHiWyZg3qi1GNR3OvfOduO3&#10;KqqjyMvRtKdjHJrW7YHRQ+Yits0QbFy1H3u3fI9Dn5zk90Ov8duVBzF7Evd0DJ6OifGr0K3xRAyO&#10;nYapIxdh54f7+D3Rk0g6kYTM21k4d+wc7l3Mwu61n2PSoLfQvu7rGNRtEPfhDMWAjv2xdvZqtOBe&#10;kF6demHBuDkY2nUQmkc1QafG7bF7/XY8uM4DuvTI4TKDg99WbC//nbN75+7mUaR97oGpOZMa+Gfw&#10;ScTm5rWy8oN4as5mvAP07h04i+dyi39Veq5EUpV1Nj+IYF+InHLSRXoF6ebqRJ2fco5uvgNOX14r&#10;TW0lmvx0t9+v/5xR3NLzbbtAW/096HL8CH4jz1/lK7A8d18BW6eyZ5JCjS9KfyC/vsAYZ2Fwm8lX&#10;xfqrQvlJuPvDUP3L8kTn42EW/eCI/O5VfvnWfrmF+d2j/Pgr39pBcbWLjUt3+H3v/P5ka2h9Ijk5&#10;GV9+yfepJ0/i22+/xTfffIMDBw7g+NFjOH7sB/z4w/Hs+Hff47jA9B+P/4jvGf/h+6M4Tig86uEY&#10;ac6cPoOTP53EiR9POPqfTvzkrhVaefGwcirzA+UJxylT5Xz8xGvhpPgQ4iMYf5Vx+qp8QEfJUb7o&#10;T1OX0wzPKC7eygvkm27SV9C19D996rTDqZOnctJNpp+n/NPEWYHlBePp8gJ8VOasQDqdAXKWMs7x&#10;+hzD8+fO4wK/JS4knU/ChSAkMf/8mbM4L3rJYRkHXp/hteSLv/QWLpPPJfEjH/Ez6PoiobxLFy/h&#10;Cs+FEy4rHri+xnPgbvKsuZvXb+CG4jovjnBxpinvOq+v8+y6G7xWeI08rrL8VYYq79IVis6jvaEy&#10;vDa5Fl5lmo/kG8m4nXwbKTxD7zbPzLt58waSb1xnyHPqbmWHihuSk5V+jWUIfq/yDr87o/Lic4Nn&#10;wQk3eWbdrRu3kHKT6dcYv04Zges7ySm4e+sOUm/fxb2UVKQlpSH9YjrPkcvA/RvpeHDzHu5fv+XO&#10;k7vLc+dOfv0tpowYh55tumFIl2HcmzkZW9duxZUTPGfv2wz88Pm3PGNS3xH/Eann7+Lj5du4F6IG&#10;mkW1x5Hdp5H03R06PXJMSOFv9wYwadi7GNpzGjbxXUcifSTnztiAyWOWojHthcqlOQdq2Jv7r7tA&#10;fhDD+83AAJ4TMX3sUpw6zDP3zj3E5R9vcg/nBZ5rfRO7N3zOslOwbvkGtzYxsl8Cls/ZgA1LduD0&#10;IZ6Nd4F+37eA60czMGPYQrxatjni2/wFUwbPwPFvjuPOmVTaIF9wf+gChodw6+wtfsf8GL9ZvRFv&#10;9BiFplWaYf38dTj66fe4zzMpnt5+iAy2j5BGv9LUm3d4ru4jXj+kP+cDZKZkIiOV533eS0fqXebz&#10;nt69e8chleG9e6lI53mPGekZyLiXgcy7PMuRvumZhL4T4ENpynO0oieU9pDztsd6busMSz7js3gW&#10;pvCA6UImz5B0IK3o7Zn/WOMEywmPSP8wANGqnMYCo1XceFmaheLzhHgagDuTU7oQGmtEZ/oYb9NN&#10;6TbuGD/ZDOL5lDLF141fgXHrCdOM3tdPZSXvWUCuyjm9eK3yGots3BGtz8OPK8+1i0KW9cdPZ5tR&#10;D9PzkaeLKxeQ5XRkvew+WKj2VZ7qlxdkY0lfn8a3uyxP3+1xNpbqF+CpPBsLQ42j+eWZTZFXGIpv&#10;bmmSFwyjVbrkmJ1jMt15rLxddr90f1yfUhrrGfxn/CwMzv97XGtvgP3p3bD92TqFyc4rtPqqnoob&#10;rR+3tH9k+LfID65DfmWVH4rG+Pwj65mXrFA6+vTWNy20PmuhT2t1DsXT6h2qD1ielfd55hc3vYyv&#10;8bDQzw9Fw6cdp7+/RPbsVesn/K1yIcH8IMyHQr8F9xvIR8FHWSwvfwjOsZ+6+abmnNnQdcj1Cdr1&#10;z9JSeW7kTaxbsgzjB43G6N4jsGPFLjy9xDJ3aUb8AJzYfgXnvzqKB5do05ygQXEbGN9rOjq/2hMd&#10;anXHrhUHeM41a8Bx/8HVJ0i78ABvce/n0Ncn4Pju61g9YwcGx89Av55v8uyynoiKaMs9G/E8M2Q0&#10;zwBJwBDmLZn9Eb4/SFvxp3SeE/GQZ/E+wMkj13Fk70lsfv8zzB29Be+O34mNS77A2wmJbn3i2hkK&#10;lM9HKivKrRcbFn+MxlVaYcHE93Dua56ZzeMmtNf06c0nuHHsKpK+OuvoHl99gNRzt2mH3cGKWct4&#10;Bka828tx5XjSz+sTD9jgZOseIvKN8J6Xz8Xt4hnpCd6F52ArUkaWZ6hnr+aQ3lhq9Pnc/ueeddYn&#10;/TI5BH6i6qc1GX2nzU8PFbexgWOwGyOsPTSWciz/hc6qg1cPYxlKN8vLKzTbwOfp4mozazeLB8l2&#10;bah2NRidhaL341Y3P1S9/fJe3ewe5RXmVbdfkxeSt6+3r2uIuNY39CwN9WzSPQnWQWn+My2kfF+O&#10;tXmokG3ry/ZlmRylZfD8atNF6w8+HbPz/TO7wb6jYfs5XEHdX9NNcd3P4L6sdN1jhX7d/jPipouF&#10;oWQoT7oE62Pp0tXqkRefULzzSxM/n39u9NZmyrcywfpanulooeiC9VeaIBpfpt2X4HRdWxmf3tJD&#10;pZlMX47iPq2uJdOXp7jpYbSWZte5hWTnOrTlS9hT8tficEjowaznqgZ16REoHxw6FuT1OG88u8X8&#10;FPLQmJhGJvc497vDuTDXMTK4drFn01a0rNMYPVp1wfF9J9wYrzUE0af+9BQ7121xY63G2We3nyLt&#10;YiY2J+7EkG5jUZvvGmaMWozkU49x6Rjn4hx6D3+ahO5tRvCcyW+xZc2X/JbnPDfmv1r9NQjhZZq6&#10;tYfGtWLdNz+1Z3Pe1DX0q7iMiz/c5fn6XEM4dQ/HD5zlHs0d2Prhdp7ZNQqjBo3F1NFvY8KQt/Dj&#10;QZ7Tf4Y2TDLVPPMMAzuMwdyxidj47i6knuac/Rr15/ifeTmL500By+etwYEd37BCTGc9hGtHr+Oz&#10;dXtQu0wtzBg+nWsYp/Ashe2ewTkf/SWfZmbj4Z1nEJ6ksR1pc7hbpnvBS9cnrPPIDlBc6YLuj/lW&#10;+n3J8pUW3PcsTelCqHJ+eT8/VFk/38rlFxof9XfCjfHBz8v8eATni2coHpIRTGvXqr/95qwtfmt9&#10;gsv5dTR5wTSWLh1C5SktL/2tfKiyqg/bQ+swOfUXnY9AeVLmPAI0Rto4aek2vgenW/5vDc0G8Mub&#10;fN+WUL7Sbb4WPN7nrDn4baW+wPq5vsXy/p8vT/F/xl+wDv99/XMf/O+2+K/fFlz55bSfa8wcrIRg&#10;/wjNVu+la5DP/rt3hwMjf493A+fF6lyH7AFMZ6DwO0r6+JQb0J7QhygNKSkceAPXmff5PabM9Oxr&#10;bs64n5FKX8lzOHeE7yxOptDGeIAjew7zTIbjSEm6jMHde+HtcZOw7J25OPLpAWfqUFV+H+sJHlzk&#10;Ow6u/2deS+H7i7u4cZFrDlLzLnDqu1PYtHgzxvediKUz3kVq0m3aCpm0Nw7hs4/2Y1bCYiycsobz&#10;+s0Y2HMq2jTpz3Nk45zNEVmWPmiNeLZo70noHTuKZ0YOwYh+U/h9zss4sP2oC499kYSFU1e5vRZL&#10;p21Fz1YJGBrHMxnHL8S181eRcvU2jh85hjvXb+PijxcxYehkHOT5mCmX+T2gm/xG1C0aFVrKZFM+&#10;TGILX2HVLvLXwmToSJwMNvBtnp296gOM7DkC6xasxVW+19n43oe4lXQLV09dxZefHMT5H87h+oXL&#10;lPU9UnVf9INjUa1ZP3rE76A5O4NjUqD9s8NsW5In/5Ncjfn7/n7vb1z6/i78f/a+MjyKdN32nD/n&#10;x33Ofc7dMrNn9igwuIZAEuLu3um4C3Ej7u5OjCgQIAGCW3ALwV2DDc7gDDr4uqsqaWCzz9xhknM3&#10;w0MXdL7q7pKv3qrq9633W+9a/eu+aLL3wgpk9GAF+nO8/ezqB1+9P8curNvf6VPff3/t1+/1P/C9&#10;2u/+yzfQPwu8ewOKWxP8S49PkQ0gPH78sxgL9OAb+TXXE3mO6IdePKWDE/0Rc+BCQeY/+CaBV6z3&#10;e8YHr14J49fCg/QLHNi7Eyl+ebBWcaZfL8DhDceJH4yFh6Ur6gqnsuYxlrwLyYwfuohFON3jS7n5&#10;X4ifENzcPfJIndhxEo8vc7/0raKfvc10B3MDFw/exa6V3fAkltLRKBApISWIm5wHbwnxicQ8+Egj&#10;YaruCDvjEAz9ivh8JQfWjkjIhclaiLFWUB1pyhoQCUZ+rcLlyYPuGE1OCj9RdyvcKwUe5MmUGHjB&#10;TNOdeiKuUBlKPLiaL/zt0uBjnYQQxyykBlVjedMOFETXk1viiti/+zfu49Ft2oOphvvkkLp84h46&#10;VxzBmX238PImj0HM07Bl3HOr+xZObDpHfGYgDBXNmXNJQExQIiz0rEQsRkFGEXwcQmFI7MSF44zJ&#10;BNfP7T55yECEp1DAP/ymH+Yq8klugb5a4N2fj4/t/a/eH301yL9gvY/NxvL+/vFzBv/Kc/Rb+Ymn&#10;BDMIOQrZ9OBnOsO349R34ot34w3Z+2eMS54+ER7Ae56Xz5w+garKMupwOsBcXYKs6AJqY0yBsaoh&#10;/bghHE0tUVtQggdXrou4zBe36D/pqh9fvIs73Tfw6Nx9HN14CJsWr2J+46gYGl07+hMenGU8w+Vu&#10;kud6X8cBRJEvyk7PGl4Sd25TCndrb5hOssOk4cYY/oUq+cHNMOw7bfL6muCHr9VYR+qJiSNNyNFt&#10;w3pYK4wbrAVrAw8YTpIwFjGBzgRLcltrw0RVCs2xpvjyPxQYD7hDi2Mp6uMMYaJjzJqPSXCVOiOE&#10;eiMlGSWYVtSAK0cYE7Bf4rgFu/jw8iN0LevE2c4LmE8N0bOC3vgZ6q8zzSIs9+wn2onx1d61e2Cq&#10;YgIfO+q7OPiRV9Mdukq6cLF2hrOVwG8xEYlRsT0X9bOX+EUWZ7w+ST32ltldFkvK8xM9V3R/77We&#10;rXy8fz/08X/q+//gV87bv+V9mf/gByDvQL8s8O4NKG5M8Bn/mHPoeaDl5xxf7BlL5yLCYvzz9LEw&#10;MNCzzrNfescfev38m+9e4Ofb118vf/jAHmSkJkJrqAn8LOijNV0Q7hxFX2oISw0z6JJjwtlMgqrc&#10;Yj6b38DLu3SK917g7rkbaK+fi7LUYsT5xsHR2BlB5IWozJiG7cv3Y8/aY2itWo6dq47hzqmXKEps&#10;5PY8yLXgCCtND1gQ9zDsSxWojqJGp6o9lEdaQWeiEwb/ndwZE6hnax4CG31fhHumkY86n+MOWUgM&#10;zkOwazwimGuw0nGDDXMQwvpKw/TJn0lOB64/9HM1DPucsYJGAEyVvTFpsDVMlbwwaZAFdi4/iWvH&#10;H+EM9TcEny68FpO3uiStEB62IbDUoh65jieyIsvRkD8P90/RloJJmYO4cfg++S3nso7TEVpj9Ojz&#10;PWBrbEfcZgA1+mwYC5jDTEuKVe2bXscWr0/d+9zP3I18klugrxZ49+fjY3v/Okx+917pq0H+Bet9&#10;bDaW91eec3j7GpBhId5uhRyDmGfgfSiMrwv35eOf6fM5++Ip/eEv/EAWkjC2ePmceMK3sBEvqYfx&#10;ip8JcYiAgXhBXYyemIRxx8+3WXd7Bm0t0yGxNEOoRxxC3BIgNfQmzxTxlnaR8LYOheZoY4S4xGLb&#10;sl1i/YTgpwXMZkfrChQnFSAvNgNe1i7IiytAUmA6Au3DUZ87C2tmboGncQAOrTuKJ5eeUpciU+Sv&#10;SoqMQ2Z8KrEPEnJykxNtArlozIKpL27L8Qp/cbwiPaoSlbkzRA6qnPhyNJXPJZ/2AlRk16MqW8BR&#10;TCeuk9wRNoEY/OeR0B5FbiBtD4wjv4Tg+020rBHkGYLU6HToKOvDl2MQRzt/xLLmLZhTugI/HXyM&#10;k9uukB+Cx6vjiJbSOZBO8oWHXhgCLGMR6ZCG/IhK7OP4DITQ7RawefF2pIcXwliF+NChmsiI4ViN&#10;fQCcLT2REpmF3JQ8YjoccfrIKdy/wUGS3pMr1H6K5+71b6AQEwqvnhPHikcuKsz/+vReWAGvXl6B&#10;X9/M62/evu76Mv96Qx9opi99fnudf0zWvevk3ud9fw/8ffbx68u8fSx9me9v7/uyz7fX+dj339/+&#10;y9eXW6BfFpC5EOEnQpxkH/T4lCccU3jM/INQfy5qIf1C/IFQSyeEAsKL09NfhIfunknggn13EvTi&#10;ZNNz1jz9eOYMujo74Whvj8m24ZhZvBDNBfPhahSAzNBSciTkwd92CuJ9stC5eC+eXuHa9J0XDl5B&#10;KrkYLDSskBiUhOSQFJhN8kS0dwGmprchPawapclzUJXZzhqHe8wJMA/QtA0h5LS2059Mze1IxAXm&#10;wEjVlvzUVvCQBEJqFAFn8xj4u6Rh1tQOLGjagPm1qxmjHGCeYylqc2diy5I9WNqyEZuW7EXH3B0o&#10;TWuGroo9bAwFLupp8LJKhUQnAhLtKHiapiLeaxpC7UugPdyTHNct6Fx4FgdWX8aj80yxnHuFlbM3&#10;wU8ShJyoQvr+OoSTj6oopRUxXqXEUdShJGYOLuwg58IZ4juOsDZ14zXiIahFqmhLTs08FGfVoii3&#10;GpkpxeSYmIkF1A87d+yWmPd4JZiap+DVc+LUWdfxq89fMpcgOzHyVm6BPljgbV/8Mc734ZA/+Cof&#10;o53lfX79GCd7nPtk27fzErL5t/MTgs96Rc79Zw8J8hMuHIYkrx6/xJPbjDPEsISBx0shzuiNVYSa&#10;DSE38VbtBsmI3nwvbuA5Du3dhZiIUGRGF6Myewa2rTyEhKBcZITTj6Y1iriFxc1r8OPeS+SceoSb&#10;3TexZdEW4ikTiXOIwMzyBsYI5JKMyGRs0I6F9cuRHVGC6XltaCfn1LXDN3Fw3SGxZsNSywjhfsEo&#10;zS5EsE8Yxz6M4W4XjGj/PCSHlWOyYyISQoqxfvEBFCTXYOvKA695IIrTqlmrsQ9n2I/WmoWYmlkv&#10;clJFeyUiyD4KRckNMCa/hJuNP/EUEm7XE9VFtTDVtiD31Twc7zqPjfP3Ydeybpzceg0RLsnICCU3&#10;VtMKBDuEoT51HoojGhDllIGa5NmoTGpGVfJ05jEEDozreHoNuN79AOXp3KaqDVKnZIuv0swqzKlr&#10;Z/xRgujgGFw+cwlP7wnngqYWXv8UU/Sen56TxkV+Oz/BrfzmJNtdX9vf3MH/5wX62m/Zem8MLTP4&#10;7237e4C/d3//uLzsOPra9rf3fd2vbL2Pff/97b98fbkF+mUBmVsQfhbESfZBT85Bls8W/Ylw0wkf&#10;090/+Okp7l56JOrN/HznTs+q/CvozgiTkFsQ5p/18qzdF3hciacQlp01cyaKCgqQk5UFa3UnxHhm&#10;IM47CyEO8SJ/Y2pgISSsb3AiNsHTPBClibWYLCFWQVtKfSnqaJq7w8PKE3H+8XzWD+Azfyyf3+uR&#10;FlqF8tQ2OBtHItIjn5qZSfCxiYedbiD0J9hDbZQZ3KyCiWs0h+oYfVjoOCAjqpF1ofNZb9mKwoRm&#10;7FxDPtJdN7B2bhceXgR2dhwWcwTdu67gaNcFbFl2CG3TOrB4TicqctvI5VSEvJjZHFfJIiemC1wM&#10;EhAiLYalchhs1abA2ywNjrpTEO3GMZUpdbAh/sHJ2AeB9P3Oxh7EM/hQk9QV5pr+aC7sYGzQiMyg&#10;egTbZFDfizmU6Bbkhk2DCWtVRn6lyjEQe5jqSGGsZwsP50DEEa+hq2SLqsKZWL98B1Yv2YINqzrF&#10;cOzBXY4L/ePP/T+/F8+W/I/cAn2zgMwPf6xt345avpbcAnIL9NUC/x0vhOinhA32/pA859iGEGs8&#10;vHQPz2+QZ/fmU5zYdgxXj1zGbeIixdoCIe1A2ITILyXMCy9yTQn8DBAgEXx/7tAZVOaUIzUiCQnB&#10;sbAzpNYm/aa7NBBDv5lAPSopXE2ioT7EmTra4ZCqJ8JeLQmWilGwUAiFs1YcbFWpC64TinDHVLb+&#10;xEJkYIp7CSZbZyNcWojJFmmQKAUg0DIBQbbR4niC/gRDjPpuNMxZjyExc6VOhgo8nRIRTo6IvNha&#10;bFp0ACtmdyIpJA+Xj97C4c5u7O7czVqJxyhMLMLe9fuwedEmXD50FdsWd+G9sAI6PViBluI56Ji5&#10;BnuovRHoEkfsZQOK0+oQF5TNOtRwhLmlwnC8G+w0IuGplwl3rUwY/hCEULMK2E4Ih8EIV9irM/Yy&#10;DEOyZzUsx/sjypkYVPdyxjPxcNINh/IgS+iNc6C+lxNcLUKJYbWF+mhzhHglwUrfnfkPB+qXMxby&#10;ioSJpiX1ylwQG5KAzMQcrF+xSYxPnjxivkIWn/B09Uw98edrnQ3Zx/K2jxaQxfN9bfu429er9XW/&#10;svVeb0g+I7eA3AKfmAVIrS7KWokUdeKxy34XhDwDNeCeUheNGghPHz9F9/4fsW5xJxY2r0VJchPy&#10;46ZR83IhqopmYOncDdi+gXovey/g2rmHuHr2Pq5TO+Ls0evYsnofNqzYRY2L0+RwSoEyaw9cbP1Z&#10;F2lGLUpjjB40jn40CtpjrWEy0ZNYAjf6x3iYjYmCw6RMaA0IwoTP3aD9w2ToDvOFvUYMvIg9mDTQ&#10;HqpD3cnLkIdw10qM+coWWqO9oTHSEw6GCfj6P6kHOtgGRpO8oaUgwcDPJ0BbyQJKo3VgbmCHuIg0&#10;YhPriTcow8Km7cRBnMD+tWdxnXUSp7suijoWSxs6cIr1lNeP38Oedd24dPQBNiw7gtbGzZhZuw6F&#10;6c1Ij61CXdFCcm2mY/BfdKE3xg8+prlw1WXfB/rDWjEeXvoF0PjeD8pfOsN4RDBcNFOg9h3rOj3L&#10;MX6IPTQUfFivEsRjKcCYzyRQ/tZVfJmOD4HGEM4Pof8fJYUi+SvGDtPD6JFa0Na0hZGaE0w0XKjv&#10;KSF/hDPqymfD3sodxTlTe4aMZA+OsjhA1so+/8Sud/nhyi3wtgVkt8GvtW8vK5+XW0Bugf5b4Lfy&#10;E6+e8G4Uwg/CGppLGjCjrAkbF65DeUoptSqzEB8Ug/riWsytn0O/W4PqvKlonTZLfF+TXynOV+VW&#10;cOwhFUGu/iJfg5CbEF7WuhYw05dQ39oC+hzv1xpvC8XvqbE8htxRZjkIkVQgQkpua+Yo9BlrWE0I&#10;gZWyP1wNiKf0zGXcEQE30xjUZC6Fj0UGwuwKYMXchOLnxvAxjoLmEGNMHKQKJxMXTBpFjXLWUeiq&#10;muHvfx2NjMQGtM/uQk1OK9pqOrCZ+t+zqhbjIDUxrp28I2JMhfzEpsWb8fN58m+S1+Hp1efEKZzD&#10;4fXHWBNyBEvrV/E4V5HPYo6YbxB4JMYN0CCewxlqQ20x2SoLad4zke41W8w3+OjkwWx0ABw1wuFv&#10;EQNn7QA4qEXATiUUEQ4FiPeoQJhDNiKd8+BkEAGlQaYcC3FjDamXOJ4zfpCuyFmhMd4cSqP0EOgR&#10;Sz4t6nqrm8PPJQBT86sR4huOEuaAngj4CCF8lMUYry+VnphSnnN4bZB+zshi9L62/dy9eJL7um9h&#10;Pfkkt4DcAp+qBX4r5yA6EMGH8KdiaVsHx+DTyBlZyPqDUkzLm4sQn3hYG7nC0cpXzCM4WfvB2WYy&#10;x+3tYaQpgeZEU0T4J8NC3wlScy/xM21lc45JBInv9SYZwtpQQn5Ha+bXpVAayFhgtBd0hvpgirQe&#10;hSErMSNzDxJdZ7G+MQnu+un08WHQGeEOd6Mk6I5lHoIvP9sCpFNnO3tKG5QHO0N9pDu0x3lg8Oe6&#10;UBhkDuXhZhj+jZpYqzn02/GwMJSiqqQRdfnLsX3lebTVbsaKlh04tf06urdcwMMfhQEZ1kGceEBd&#10;LvJJXqQuBzESyzmOsW/rJRzbcxerFx0WtbXqyxehNL0F5mqToTJECt3RvlD5zoX+PR2NaduQ7jMX&#10;yR6zEWQxFVPsqsWcg0QpBt6GGVAZ5Qpj9RDmDcKRFDAdQQ7liHYhdkIlVhyf0R3hi3FfWpEjwpl8&#10;Wn4in5WBphNUVcyhqGDAehIHTBptBktd5l6cImCmaw+ppRvaZiyU5xw+1ZtaftzvbYFfyzXIPn/v&#10;Df0rF5TF9PL2zfON3BYfjS1kNReyVrx1ZDcc3e6LJww2+Ph6dPthuBg7wZ2YgiSveITbB8HX1Bs2&#10;anYIIUdDgk/y+2EFBvRgBYR1fC39xXXDHCPhZxUANyNPYhsCxdZwnAkMxhrD1dBDXE5KbqYxoxVg&#10;a8Nc/2hNkUdKYQDzFMODUJu4C3H2S1E8eSey3DYh3GQePNVqYTQ4ARZjEuBnXCKOmZgqxhF7kIHS&#10;qPUIsayFr2EJAowKoT3IBeoDbaEySJ98UhKMG6iKsYPVoT7RGuNGWCA1rgUluUsxv3oV9nQcxbq2&#10;bdi39gi6t50WczECTuTR5fvAnec41nmQOl1M0Nx8yXjlBs7tOIcTG47hzOazmFW9FBlTpqIqZw6s&#10;tXypxeUCy4mh4vjNtPgd8NdqRkXgTpT5bYPPpGmIsZ4Bb+086Axwho1CECab58N4TBCUvpEi1a8J&#10;CV610BvpBU+zZDjoRZB/yxsD/zIJUpNQOJiFY9g3GtBVdiAGghhWIz8EuEbAWt9R5Jiw0JHA1sQe&#10;i1uXizmlB3cfvMbAvMlT9NzIsmtDdln0tX293T7+PrzpRw+Pye9//+YQ+3IM/e+/TAW3r23/+i/L&#10;M/W17f/x96//H/v++xuW9OWa/Z9c52Pv//+kLT7JbfGgxRwFf7+F4+95qH2T73zxnDzWz1/i4e2H&#10;yE+eCjMNJwQ7pyHJfyoa+WzvK02CkYo7uZUmkxcqBPZGoeRjiIeHdSwCnNJgquYFP/tkmKl7w90q&#10;BgoDjckB7Ums4lRi/CRwcrRDTHQEQv2nYOwgLZirBkLhSydiCSuR7LQWMZbrEKy/FBEmqxCouxiu&#10;Ko1wVKqGydAcqHwZxlxEACzV0+BmXgxvmwq4mhWSUzqIfjMCWmP5bD/Ihtu1gLqCLXmepLCz8MbE&#10;sdpwkHhgWtUM5CfMwayy9eiYfYB1kjfRtfQo6ysPs1CS/89cx+Z5Xbh64CZ1Oqg5egs4u/8Oju68&#10;hWXt+7GwdRfWr+5EYmwGslMr4OsSC/UxtrBSD4W5UgRMx8Ui3rkVQSbNCDaaCVflapj+kA3jgZlw&#10;HFsO66H5xDHEY9wQFwz5SoJhX5Bn26IYHsbFcNLOhs6wEHgYMT5QCIeRMnMY6gEYMcgYWqrOGDPG&#10;EKqqtuS4COM58aD/D4GD+WQxV+TpGIi89BJcvXDjzY/zu/6592LvbWRQWXnLO0Buk/e3QX/994de&#10;n49D4vCrrH333Au/iH+46d17Wf7+o3k2/9DX+x9h/+8+44n3l+zGk92IpEec19BGX2oBD3M35iW8&#10;kBeWieqkSthrO4n5g2BpGHEJk8X31qoSMW8h0bAXPxNyEUKewVzJCu7GXoggR7aXmS+MFEyRl1sI&#10;Zyc3jB+lAeVRFlAcJIHS917wNqhCtGQRkqQdSJCsxGTtGbAdXQC9ATGQKpHDkrjGMX+ypz+OgcoA&#10;P1iMTyLeIJZ5h2oYDQmEg+oUmIz1gNoQI46zaJGvklzXxBFMID+m4mhr+Lrlw9slV+TBaipoRXly&#10;HXmrZ+LywZ/w/NpzXD12CffO32HdaRF2dWzD3dPXqMfxEza0rUVTThMu776IeSXzEeGdyriljnFV&#10;LMZ9pw+N4XZQ/LstHNVT4aCci1T7lXBnjFQTsgcpkmVwmpDNmoxg2I7veVkohmP4f5nBeKw/x0Ci&#10;IVGLZJyRAluNMHJdhkGfuhyGytQ6V3UXdcXGDTaA0kgzjB9miNn1q1GV34gJw9Th6xgEP6dgeDn6&#10;Eesag3MnOIAjnD/ZuZT9LvVedG/O+5tFZIv+nra/1/CbfshzDr/H7m+W7Wuuo2e9/p+/D339fNj9&#10;9zceeXMe+3ccfd3Ox97/vh63fL3e642G+H/lHCDoQwvG4hhFdcF0eNqGISmoDAF2aeIrLqAUDsZh&#10;1LIMp65loJhjsGYtpUSfNQV2iTDX8EG0XxH1IfyoPZFHPYxIMRdRm7+IvFDlcHVxQH5eFuIik6Gl&#10;aIURXxhh3BeOCLGaDl+dFrgrz0aC7SZkOO+Ar8Z8mA0twoQ/R2LYfzC/PzgRP/yZGlajwqmPkYJw&#10;92bWQDbCziANevSvo762wcRh9hjxrTG5q/UxaqA29NRtoKygC2d7b+RmllIboxLpIXVYMXMvljRs&#10;RevUldi78hgu7b0m6lfsWrYfa2dtwtndV3Cs6zL5rI5hXtMWbF5zBisWHkRORjG83AKQFJNPTEgo&#10;FAebQOFbK4z5gvkA7VzYq2Rz7KQdsbYLkOW+HlPMF8BTtR4q/xUBzc9ioTcpDIrD3cWcg45CGHEV&#10;iRDGUYzHRsHXrAxmitGYyJqMMd9KoDraCUMYY0wcZw1FRTPEk2tbqP8QuLgtdDzgZR+BhbPXINBr&#10;CoJ8IvCzoCEuu9Bl/l/W9n4u+1revjGV3Bbvb4v+xg8fen3ZI46sfffc99c/yteXW+BDWOC9eAX+&#10;/f01CD7EMfTsU3ZnCq3gvHob4Ubt/erFY2DN8u2wMHClDw5BWc4szJuxDnnJjRz7yEJt/jrU5nWg&#10;LH0BXCziYM9YZYpvPqZXrER7wwZUZs3BnOoOpISWEVNZS46ofTiw/hIxllWICMvG/LkbYaLLOkkl&#10;PxizLlKqnIoM90VIdViOVOkqNEUfg49WE7L8NsJGuQhD/+zFuohMjGf9qPpXHIuZkAYvjQqEmjTB&#10;VbUUEZYtsFJIhsGoINZs2BIP6ozvvxqHwQPHIzw0AWNGqcDPLxJtrauwasVhBAXkYuO6Y9ix+TQO&#10;bT9Pbe/LIl6ze3c3OblrcfXoTVzovkBsxHmcO3wL3buuYTPjlIUtW9G5bBN1xoqovWULzWH68OSx&#10;qw+0FvMNARYlxGnWIMtnBeqSD6EgeBskyhUwH1MCR9U6KH5G/owf4jHs//hC8YswBFu3ItqJ4z46&#10;tXDVrmRdRwPcdItgPC4C6sPJdUVMqMJAHcZxJvB3D0b3gTNYOmMpEskdIeiYLqlfxrGdDlRwfObe&#10;5Ye4cYVjIsI5FM5l7yTLBzznF8I/+SS3gNwCcgvILfCJWkAWkPe6/ncxEc+JiXjymBgJuorG6vkw&#10;1HBEdAC5prMWorF0NdKCq8k1GYvGgiU4uOEyZleuRIBDAvkdM7C8pRMLGtbj5M7r1Ju6jJM7bqFj&#10;zm5c2PcLHl0Ati05jdz4emxZfgzV2YtF7Qkfq0IYjYum7lQ9cgI2INphIepTjiBr8jpE8Tnfz7Qe&#10;HgYVGPVXV4z+zA2K3wXASJGYiwmpqEnbRRxnO/GXZQizb+RYSAEUv3Ekl4SzWPMw/CstjiPEiBrd&#10;diZuyEksRU3ZMiyeu4d8F2uwZeURXDz6My4cuk5t7WeiztX+dQdx6fglPKMrfXj1Cc4euos1Sw7h&#10;yN67Ii6isbYDzXVrUFW+EKaGPnC2i0KwdyHrRCTUCytBSexmpPutQ67fdpSHH0SM7XJ4qDfBR2c6&#10;xyiKiNP0wnDWd/zwNyn1QpnnMSxiPex2cmVNh41qNlz43sukECM/s4LCN7YY83cj4kAsqfUVha2s&#10;Mz25+RSyyE8l8FY9ufhM7PeuVbvQvec07t8mplPu/z/RG1t+2HILyC0gt8Af0QKCU5K9/jnn8JJS&#10;GI/uAgd3n4XOJGtYGXqyrtOXmpLTEOGXQy7GXMyu3kntyxXkWdhMPogmxAaWoa1uA2OJE1jVupMc&#10;DIdxYsd1cb4ubwGf4Z/i3N4H5GGKwwbqW6xdvR+RQUVwt0whTiIY+kNCURmxWcw5TA3cjUziMVtS&#10;zyDNay38zKbTD1dDZWgENEbFQOf7YLhr5KM2agemhm1FYcB6eGpOhZtWIdwNsmCq4k9spDXUlc1h&#10;auSAyb4RMDKwQV5eJWJjcpCb3YJtW8+jMG8mTh+9i/PH7uIXDofcO8dEC7EgK2etxTO+B9/eOfMU&#10;h7vOYfe6U+haewqtDesYY83A6rYVqMmqgbd5AGOMRiR6lsLTKA2xLg1YVHEKpWGbkOm3ljWvXQiX&#10;LGROpQYWY0uh8V0q9dSTMGlADHSHpiDOdRmqEg4g0n4BvAymcTuLyJGRDROFSOJRwskZ4QOV4cai&#10;zlhdeRMunrzKToGclvE4wrqQlz+BvN9ncLzzOC4eu9LDJSqPOf6IN528T3ILyC0gt8CHt8Bv5ByE&#10;cYinv3Ah+pFpFa3kk7SBnXEI8f+x4viCrWYA/GySUBjXjPZpm7Bk+hZiE9Kpc+GF6aWLUZk5C1Mz&#10;Wpgb34L96y8gM6IabZUbcHH/UyyfvhvrFh7AhSOPsGoOeZ7tC4izKCNPRCTMx6ci0HwmUr06kOS+&#10;Aoluy8Scg/Zg1nL8zQfuhqXkgQrD4D85Y9QXXgiwaaBOZjtCHaYjI3g5XPULYUI8gZNeqqhpoTJU&#10;Qn5KKTkuSqidYQlbIxdUFzYj0DsHEYHFWLv0MK6c/AWHOs/h/EE6fNZcCLxQ25ZuF7ER10+Sw/s2&#10;8NPpp+TY/All+e2or1yFDtZsxLEOMyaS2BBJBMwN/ahlRayocTz8pVPJ+zQTab5rURy8Fx6a0xHP&#10;MZQc705ofp0Io6HpUB0Xgm//ao0Bf7WFpXYmNTUayb+1jrwXDeSZqmMdaYCIi1Ab7AE91pVoDCeP&#10;5Ug7mKm5oaloPn5kPLKgciFq0qfh0r4r6O7qxqpZq9BYNl3u/z/83SXvgdwCcgv8gSzwXliBC//7&#10;38xnDvm3P1C3P+GucLxDIKl6GzwlpCmEV+9XTx89w+kTl+AiJf6AmlqqinxGdiJPgYkn9NScUJ7f&#10;gMyEMrS3tKOppokckSWY1zIPsxsWY0bdDDSUN2J61Vw0lbfBzyGceYwlWNu+A7lxlehYsw07dx9D&#10;YnwRNSF8EU5NLoPRPgiyLkaGxxwkO89EikuLyAVlMioSeuSBVB3sKvJUDSO+U3ckxzwGWcNOfQr5&#10;qrOR6DEdUtVEWEyIYJzjC6XB1hg7QA9//9NI6KtJUVbQAjMDaoM5xKI4exZK89tQnDuHvE/r0LXm&#10;GDYt2ytqaT649IzjNk+AuwxPfryP8/uusm7jCU7svIT59Wuo77Ua7Y3rUZfXihpuJ9SJGIxxDihL&#10;bGN81MjYyZU5igz4WwqaGI1I8W1BoHUprCfFcfxmCkwFDY2xQRjxN11yfhuK9RlO+jHUBAulPkgx&#10;YtxquQ1PGJNP20E/DoYTfDDkM22xLtTdNgIp1CK/fOoe+TSPMg4zx5b2TuxavgcdrevYv3ZcOcf8&#10;hCztJMSgvdMbTMQLfi2cYPkkt4DcAnILyC3wSVpA8A3Cq3do4rXTf+08XuHxI3IkcZlNa3chI6mU&#10;etLNKEhtJiayjlrYU1GSXsMahs24eu4qLjFOEDSqNq/djHNHL+DIzm68ZJ5f+O74vuNY1baVGMkW&#10;xE7Ooa9PJRZhGTU3TmDT8kPIiq5HbsxMBFIvy2xiBHMQuVAf4AMnzXTiIHKIkyiFn3kuxv7NgnzW&#10;ofj+f6mRA8oHEwdYQotxQEpAHQpjWqk9FU+OyxRIGBNIdWNgoRoK/fHkgh4hReaUBoS4k6fBNIQ8&#10;2r7IIp91IfMnVcXtqM6fi32bTuNa98/Yu/YQXt7kYfN1YMNRXDpyE8d3XsaqBbuxZM52rFiwBzXF&#10;S+Binco8x2okR9Rj4ghranvHY3r1GuZCXKA4UAq1wZ5w1MqiRlg+45Is2ExMhKNmKo8tnbWmDlAb&#10;40yObUfoK/uxroX9NUhCfEAz+bkzoEMNDnvdOJgo+VOb1I0aoA7Ed9rBydwXvs7BWLd0K8cljsPT&#10;1AepAelYO3s96guaiT1NxYq2lbh3m4YXYgC5//8kb235QcstILeA3AJ/PAv0JhZ+Jefw5NErvCIk&#10;8eKP1Nhe0YWl7euxavE2thvRTrzApo5jeHiLz+XkchJwA0I96QO+F9qH9NdC+4oUiXcvk+vxGrB+&#10;0XZUZs9AInWwJztEoYY6G107DiOZeQpbI3/kxDSL+QOlrx1hMzaGmhNTEW1bBx/iEeNdZiDWswHq&#10;1Oiy04uFs2kCn9F9qd+diVj3KjTnbEJO0HxEOU6Dq14anPUSyVeVjAF/mQh1RQvkpzEmyW6CNnks&#10;hJxDiC9rSCqWIITxz8YO8mCXLxBzDse2ncMT9vXmiTtY2rSCM0Dnkl0Q+CSOdp1H18qjqCucjwVN&#10;G1DN+CncjThQZWcofmvAuKcahdFzxJyDRDUapuSVCrYtpx7nNOqMJVHvIx+ZwfMQ5cY+GmYgM5x6&#10;Yd4lSAmsQbL/NJQnLMYU5yqESsswNXEFwpzKmZNgTDXaldziHvB3SiJnhCPiw3Kwg7HQ2tkbIPBy&#10;xHjEoTxxKo53ncLWZZ0c0KHpbzNWlMccvAjlk9wCcgvILSC3wD9Z4HfkHB7ceYmz5Ga+SR2JG+eo&#10;K0EqokfXXuHyiduinxd8PejrxZb+5yXLAB7deIbnd3s/Y3xw8cgdamWfRmvNSviyZsHZJpjjFZUo&#10;JzbR0yaONRxZxFjkQuEreyh96w6dIQHEFjahIq4DlQlrMC1tDQqnzMW8ih1ozO2g3/WlX16F9XOP&#10;oWvJBSxvPoBkvwbMr9yFnLDZ8LLMoB6XBGO/MaeGZyQqMuZDahQscisIvI4BHunwc01BRcFczKxa&#10;gaaydmI3N4o5hwsHruLw5hPY0L4VP+6/ig7yVJ46eAdzmzYiO7kBaTF1cLVJg9Q0ntzRUTAkD6e2&#10;kjOSp9QwnxECXQVfjP/aAW76+ahO7MTsAtZ8WlbCgZwWJTGLMS2DNRwVGxDmVYLClHZsWnIJ6xdc&#10;pG32orloK9bPO4/63HWw1/u/7H1nVBZZuvX9/t8/82d+3LXmfj1z753umb49bdtqmxUTBhDJWZQo&#10;qEhSUDEgigoGVDArJjDnjBEDBhBbDCgmRMk5vi9x3/3U+xbatj1tz0yv6Zk5tTyceqtOnTq1y7X2&#10;ruc853kiMPRr5uz8gzWGMy+ng6UXxljYYd3yrTiz4xxchrhjBONgTeV8zvPsV6h4WonmMjP3K/7n&#10;fz61KQQUAn8OgY/yFchQvgJ/DkN17udAQHeAeK9v8+H2NtovuN9iaEGrkTtmPdNO/dFq4HyJwYh2&#10;OcZT9XXMf2lkjGle09IshgmgtqpGm2bpYI7QdtEuvG7vlqMI8gzHmIEOWLl6LVYlrWcM7YkY9M1I&#10;Lcenr30EPBkby33wZEy1m4Ore+7jHHl4jt8SxIWu0mJKZRy6gSjmDNuXchi3L92lj0Um7px/QU7P&#10;QSZ9A87sPYNdq85jwJf2+PQ/+sLJehLmR66Gv/ts9O/mALsRIfzO98WogV44tvMKgsbPQuSkhZr9&#10;IefcI02T1D1tIP+nY3/yQdw9m4vax804lpKOhBlrkUL7RHzEOkxxXwxf+3kIcFpAPeKJidazsGnx&#10;CQQ4zMPYfv4Qn9bk2D3Iyyyl3eAe86PuYUyNrdi+ag/uZtxH+oFDSJgzD/nZuah8Wobb6dlI57xR&#10;9jnWaReYJ53rTr4Zjz6fjmXMi9Fcn5tKjeIKi15OOJqWiYMbDyPYnXG6+1ph74b9FIQ0STRRlFCe&#10;aLYJMT/xPeib7hOh51rQj6taIaAQUAgoBP7FEBB++A5H6Afkw9ZU2tqETLgJ/beS7OUweVwrHfrF&#10;nWioqeZB0/VVVQysILzD0t7KY3IN5znKXpfh7KErjDUxFwO+stRyZjmM9YKH/STGZx7OPBzO8LaL&#10;IN8xf/XvrNCHeS+mOM1H7tVc5GTkINIrhusTtuD4prPYs3o/v+M3ky/P4EnmE/LuVuxbdwTZGdko&#10;z6tEZV4HXC2n4I+/HozPfj0IdoMDEei6gDEhLdHj9zaIDFzNvOJucBgzBcGco9iw7AA20T6xZ8NJ&#10;PMx8hSeMXbl28Q6kJO7Hmf3Xcfnotzi5/xbWJhyA5aDxsBwwEVPdE2HdL0SbOxjUzQl9/2QFH+fp&#10;2nP0/8IKlj2Y49MyGFlnXlKbfMtYGt/iUdYjRAfPx8UjV3Bmz2XERyVj78ZTuHXmCa4cpSbYm4XM&#10;9EyU5NXhyPYMWA9yR68vhqB3Nwv6pLphnJUdPv/sj3CwtWc+0DmYwHwg3T7pDvcxnti35aD2XrQY&#10;EfKO9NfDXdkU/5twUH8VAgoBhYBC4O+BgFkYvH9r/bBeU2o01tOOwLq+thlic2iTn6IpeEy0RW0N&#10;jQrm9h2iM2S/XRqwpt6oL2tGbVETAj1D6X84DCP62KB7zz5wcHaHxeBRGNx7FBzHeGNWIPNtfm6L&#10;3r8ZqdkdqnJ5A4ZEaHjaid2rj2H5rGTGwtqB1KS9nJ84iIvHr+L0Hpa0m6jK561KeL9axtNMu4fP&#10;f2PBe43FqMHucB4bCDebaejJuYU+XzhjstdS/g6B6+hA5r2MQupa9j13A/0fsvA487m2tmGaayhu&#10;HL2FU9vOYtHUBMybshjT3GYxt4UnBjPvp83AIPp3cu0mfSm7/9Ya33BNiJ/tXAz7ygOfcd1Ej09G&#10;Y4rbPNw8/QS5V14xd/m3tD3Qv2L5LmxcthUrY2KxbXUSsi5cReK85Ti09QgK71KvVRO2UiB0/CJ0&#10;+80w9P+jLXr8bpTmP9rz01HMbeoAh1GB8GXu9lG9mE984DhMdp+K4idlmuaoLKwx6TylOfifQW0K&#10;AYWAQkAh8D0EhB++wxH6AZO9wUQibejspG+k8DxPS+yo1kbu0sehtbmJ+b/FJsF4Ek08qHVm7oPU&#10;X19FIuN1nWxrYO5rsVOc3HcRQ7+xxqgB9ujxp0GwHePBOQFvOI3xQ4BLJKb7Lea6Q1fN5tCbdof4&#10;iK0an4M+FtcZV+LO6QdYNXMdFgYvRohnMBKilmL7iu24RN8FYxFvymF0kEIL7zTQHjCBnGyNbrQz&#10;DOvuDpeRoRjeczzjQDpyTcNEzebg4zYbfbvbMqZ2IOLnbuR6kEQsm7Oefo+pWL90F3OLLsbhHefp&#10;A3keiXG7MJ0xrcKClmL0YF/aRjyYLzQUA79wwSe/+kbLmxk1JZ75S71gwT57krPtBvlzHiQfL7L4&#10;AJWEiOM7kXYGh7Ydw4Rxk+BrNw2JMVu4BmUt11Hsx+tcNqCUaioCLhzKIef7o/sfBuLz/+oBa0vG&#10;kxg9DoMHDIL9ODvG2vKD7UB7eFp70Z4yGStiVsFYQZyptzo5//DddyuvQs9RZc6dxCZqUwgoBD6M&#10;wEf5CmxXvgIfRk8dVQj8vAg0UXO0t4tW6UR9PdcdkvBaW0WPmDRIXWMtGprIu/xd31DTdby5uQGG&#10;piY01JNoqU+aZP0AObPqVQNCfZnza6AT/RrdYGfjgqCAEFiPcsDnv/0KbuM4z+AZgR7/3R8Og1zg&#10;YTkB5Q+rUfaS391yW5bb127T9nCYsZ7cMcVvCk4dO4XCvApUva7SeN1QytjcJUDa+nQ4MA/pl7/v&#10;i/HO/pgXtRjD+lvjs//fAwO6W2FILwcM+doeAz+3YsxqH2qNYfC3D6ZNYCYcBjsjdlocxvYex3Ui&#10;jEllG8R1FOGICYpj7s0AWDI2pk0vF4wYyPWbfVzwzZeMjUU7h9PYKZjgEEafhXGcF7HHYObgCvWO&#10;RMmTCm3stWW1aKxuxMu7+ci5lYMtS+IR4u6Jpzn30VFax5ih9CupoIijnpPnDvWKhvsof4zu74I/&#10;fdKfOTNmwnUcY30OdKau43oVr2mwGmRDbeWq1SWFfHDiLHNQzfXsRDSlFPOm9ImOhKoVAgoBhcC/&#10;OAI6P/CznhRv3oTbhfMlkhA5hEaFjg4hXznORnpbrX0LamvJzWYnifr6StoyOHHB3/X1NVr7ulrq&#10;BrlUumDJuZGDRVGJ5CtnWPS25ryBD7ycJmMrc3Mc2nUI65Zux3ibIMZ3cITrCC/sWJaKorslWm4I&#10;bTgc0o3zNxjD8QmifUJR87yCPhCM41Rag+YanhSZwvuUPqjAwgjmnrCdBH/OM2xP2o3j+zOQEJuI&#10;QJ9whE2Jha/rTNiO8Ie3c6S234M5s//3k4G0nbhr/g2De9hx7mIWc2inIcR3Ac4d+RZ+nJ/wcojA&#10;SM5ReFqFMn5TX+Y89cH86UuRuCwRW9duw62rt3Dp1GUEuAVxzmMNbpzM1ji9vbIDxa+KNTwMVQ3o&#10;LO/Q5kHk+epf16OxvJE6gC+Fkqq2wIhzh65h6ZyVjLUZxbwcXgieEoaI8OmIjY3F7NmzEe4/AxEB&#10;kfBzmYRxluNQ/IyTGsL/lBDaK9TfL3/KpvjfhIP6qxBQCCgEFAK/RARMAqOxibYDio1WzSezHU3N&#10;9TC2cD6ExCY+/UKizQZpYzondUcbdYtcTt4reFyocW7Z8xrcz3yGgymn4WkTgL7fDNZKfNwqbFiZ&#10;gmN7GPdx3SHOi8xhjgzmyLbyw6nt6dr6gsrH/G6XaRfyacmD59QZBXiS+0TjVolDIWsQOqt5nv4Q&#10;hQ+asT7+AAJov9ix4SDu3X6CR3df4M51xsc6eAUxMxIxzSeG8SoSMMNnIRyGeMHegr6VPWzQ47f9&#10;GRPKFZ6Mvelj7cf1qFtxLvUibh7JwfnUDGxeuAvxoWsw3WMuhvR1xc5N6Th16A5uZRSwMLfGRT4f&#10;51DO7ruOVQslv7kbc5fuRP2rmq41tIYSigpqg7IHj3BmZyo1hgGdZTwmWoGaqbWkHQVZb7BtxX5E&#10;eM/D9IBYhPvFYN2KvUjdfBo7Np/EevqhbluzEzuSU6nhlhDXR1qfrbV8HybJqGwOhFNtCgGFgEJA&#10;IfABBPRvUhPNmxsIn5sIpLXDTLgkpk7tGOfU6ecoRfOR0AwJJhsDOmQSXgishf6T5aypDgy0AbDv&#10;ssIyfotvR30p2/LfOcaLWrlgI3p8PhhD+9rA0Woi7t9+qXF4aX49bqU/xB2W2ZNi6BOxHJlH6O+Y&#10;V6NpCDA2heiAziLeh2sXUcWxVrLIMFjaiozM47EfKQk7NN/DO4ynVMNcli2VpFY2byXNSj6w8jdt&#10;XBNRgdSN6QiftAR9v7ThGs2xsLbw0mIxBXvPx4IZSUjdcBp3r75C6bNWLT6G5M3KPPcUCfO3IcRr&#10;Ifauv4B26o4yxrAWiLT5FcJQW1KHkvxybGPOkYk2/tgcvx1tFcRWbAINbMD1km0lrdQWF1CaS7yo&#10;W0TDgLslfNaTPD5zygJsXb0L2dcfIO/eM9RxTqKpkZhye/z4MdqqO9FYYkA9fU3FHtNeT2zYf3O1&#10;AMFG+vvVrlA2BzMMqvorEfgoX4EY5SvwV8KsLlcI/GsjQDrTbAh63YWGfkC0ylu9ousWXYe8R39d&#10;V+t2CeHI8lfVjO0Uy9wUd9FaQfok/96/8gauI4MwpIcVHEaMx3FycUsFe+NchrHWiMqXleT2amxO&#10;2gz3kZ6Msx3CnJUPNJ8HLVZWdTsMBdUozGeHpOLyF63MZ9lE34MOrr98wNxWh5G8NFXzO2ht5iAo&#10;pgzUSrW1VTDQj0N+V7ypwNld15E4ezNCPWchMXoD13R6Ywx9GTYt3YZJTlPhbxfIvOc30PSSN6H5&#10;pfl5C55lFOJY0mksn7YaGZdvoZx2BVku21AvcTJ4L+53sHljbaOmVXZv3MM5C3/Ehcch/0a+ac6m&#10;hlBVsXAoRTcLTXYXkYLVRLagHesXbMWWxTvpt9mE5tJmGGoMaKGmaTfS7tPSgTau121lrWkd6pHv&#10;1fpr018jm5g2/YBe68dVrRBQCCgEFAL/UgjoNKDXXWKAPKZ94P5Q/T7B6B3oNS83iwNDgwFZ1+7D&#10;xy0Yc+mjsHX1IayM3Y6Y6WswrKcD84OHYeGM1ZzPL9a+sTsZO1t0QGNJI+5n30dYQBjXPdgh0jcS&#10;2afv4MGlh6h4VEnibMfr6+RO6omX117gVWYBtsdvYx6JWZhg44nD+w4zjmY92uvo02FeQ9rW1kqf&#10;zha0sBb/gPKXQOD4uZjD/Jzi59Cnmy36fmWHkYMmYJr/YgROiGFujxd48m0d43dKPO5G5GVXavaJ&#10;uNmbOM8Rj3u3qEvkWTns+voK7pD8xZ7TSewI0+vnr3Hh+AWOyRf+jkGY4TcLj2/laX4PYmd5lvkC&#10;EpOq8UUzzu++jGWRiQhyC4UXbRobV+zAvRvM48E4W8LxrWKakFfCn+3C+7L/oWLGvut1splp09+P&#10;XuvHVa0QUAgoBBQCCoGfGQGdevS663b6AV1bvE9stOmTV3Vq67pM35HLeVKmSVpqO+DvMZXxID24&#10;fpJxnns5wsUyEH0+G83YkZZwHjURZ/Zd0fJ1a1Ms1Bvih2isYM3983svcg1kEHNv2WNWwAzcP5+F&#10;tjf1eHLlW5w7fg2HUtMR5r8AHowB4WkTDvvhgfQRWM95jJcaT3eSmzupMzRRQBFQV13OXFaVMNYZ&#10;cXrHVZxIuYwlEasYR5KxJIZ5af6fw7qPworoNVjAHBV5V/NheMVOyilzsks1m8PNfXdweNUJXL2S&#10;hZpqg2ZzELuDFEM9/VflGQhZe2MnnmTnM1fpVoR5hTGO1ASu9fBH8oJk5F58iJPrjyE5ajV2L0vD&#10;fL95zEc2ifk9ZyGaz3Pt0G0tX6juV0q4u/SF3EdbHsNhfc/eIMf016a/Rh4ybfoBvdaPq1ohoBBQ&#10;CCgE/qUQ0GlAr7s+Ut/n+/d/v08wegd6TRTJ/yWMRSk8ePdmHiwH2sF6qBv83WbAzzUSXvbMv93D&#10;nvGZTnKeIFvzB2ir4nXyXW3WANrnO7/Ln958ioiJEYzPZA+Xoa6YGzgPMQFzEThmElaELMck6wB4&#10;WLgzH7YN102GIS15p8aLhkpe3ChkyXHJ0MzPJ/YGQ6sRxU/bMDN4BeZFJMF1bDCG9/fUYkeMGjwR&#10;s0JXY/OaE8i9VY57N8s4d8Iua+hvmWdAztXXSFyUymu86e/5Gh0G3oMxuU32BiOqymmgEBIWLhbe&#10;pg46t+8SY0HxPpxD8bB2h91QW8a6iIP9AEfm3PRGoP1kOFm4IcgxmDlNN+LCwWso5ryL5idh5nmx&#10;OYieUTYHYvAL3D7KV2Ci8hX4Bb46NSSFgELgl4bAO3Liu0PTT+i1cO/3i8SxlNIla/R9ahOtuWl6&#10;ALNDFsKZHDyZ8SKDXKch0n8J5whCYdXTEdNcohhb+j59KknksuxDtIlwOouhlmTMfzWltUhOWA8r&#10;C1v42PsizDsCY/pZo8dXFhjU3wr9GPdh0vhopCTtwbHdZ5nXvNwkFXhtW6toKyNtBzR6aJ2bB8U5&#10;iwt7bmH+5GW0RWxAoHME+v2vJddYTMBEx8mYG7YE4+0mMaZDMVrKWmGoNHCtaicKrhdj37LD2DB7&#10;K27duME+ZevU4mkYG5tgZD4RDQ+BS3Aw3Z72kvucC1rJnKTeGPmNHdxGBjBOZwDG9fSAr9U0THGI&#10;RJR/FGNzr2Vszou01/BCGSqfQetD70/65NbRQZXFYx8sbKP51Orvw3TJO39/8MQ7bdSuQkAhoBBQ&#10;CPzTIvCDNKCf0Ovvc79G8MJFUvRm79dyjjR29MA5+E8IR1pKGm5euol9248jbFIc4yDNxenUa1zP&#10;sFuzS9SU1KBZ4mQ3837kvSbm49K4j/sFTwqQm5WL84evYzXXQrqM8kOI0yzM8VkMT1tPzA9aiCzO&#10;FwjF11bUorK00jQ2bXBtMDbVkTNFWAght6BNAj3y3xL6NkyfvBQu1sGwHsF1pN2dMdLCH+sST+Jg&#10;Whb9OcpwI+MNip6WoKqohvMNlbh14Sn9FQ7A0zkIBc9KzPdpR3XtG/bNAbAYDFx8STzEh7G9rh0N&#10;FQ1oKGtAXk4edmzagfCAcMwLWQTHEe6YOnE6NizfjhN7T+BhzkNUFjPehpEXm3WQYNHJbtvEv1PX&#10;A/IYOv7v1++/Bzb97qY3+O5R9UshoBBQCCgEFAI/GwI/SD36Cb3+sOb4MZtDWwOvJ2/u2XIUJ3Zf&#10;Qh2/2VvLwLzX1YgJWQ2P4X5YSh/IN/eoD2gSMJTzSWVOxMy17dQEHTIPQL5tpk2irphrEkqMuHvp&#10;HpbOTMDObUdw+cIdXDl7H3l3KtBcwc/0KhZ2V/WGnQj9yyPIx3sn50ekyD6dNQyMnZVzNh8bF6Uh&#10;Omgxc1xEYmQfB1gNcOGczTS4WvtgeuA8ZBy9aYo/wUtzzjxAzvEHuJp6E/O9FyEnO1s6R1OD2DN4&#10;I5kXMUNmZOyHpmpZvMHbsdLyqrNueN2Gh9deIvPEfeYYP0J/iOM4nXIFb7JrTGszZIhSKFk+aHPg&#10;LcTe0N7e/mF7gwyBGkTZHIif2hQCCgGFgELgwwiYuer7J/UTek1S+cCcQ9c3r97s/Vq+hflt/OJJ&#10;KZ7r8wDkw2Zy9LX0x8yRYY95U5dp3NvBYxpfm7lf4z5eK6YBLf6B2N9Zmqkfal4xJuarDhzfcAFV&#10;90nywq9FPC/aQeIt6N/lcn/NH7KN+cXZyGxvEIEhcTef36vCavo2rFi4A46jJ6Pv14xX3ZdxIgb5&#10;YsywQAQHLMOB1Nt4xbxdwuHi4/nwZikO78ygNliMeTOX4drlLJQViXCRfBQNaBbxoT+IzHfwn8bn&#10;okV4vTZGeRb2V/GsjnlAMxlbKhclT2tM7eTcOxi08nmaa9ohWkh7Lv3ZpF95vg+V998Dm3130xt8&#10;9+jP9eujfAUslK/Az4W/6lchoBBQCPzTIaDT2A/UOjX+0HN3MPFnZ1snXuS/QE15jYl3yb+NFY2I&#10;CU/A+KGeWDs72RQXm8eNzB/a2UotwPu18jqhYK3wdxtvJrEYyoorUF1ajfrKehQWvyI9UxfwfAcb&#10;djQzfoLIEOF46a/RiJpK3ld0gjwD+2hraEVNBY/x/J30p0iK2YHJnsyXMcKbObSG0mfTHj7jw+Hq&#10;EAh7xvW+cfE+KriG00D98/LeSzy88BwHV5/AmqiNyLn0QMuFUVdBY4LoBpFxhk7aK5rQ1iIDMt1T&#10;6oYaDkweRtqZ9UfXvIfoKrPu6JR9sxwU7Dr44J0SN0z8TtmPvi+15FX9YGFTaa7bSrinNoWAQkAh&#10;oBBQCLyDgE4S7xySXf3wT627ujFdKHEZuvoiVzXWMRZkcTnzgLYgizGlB38xGGvmr8EurrFoqm4y&#10;cZxRyJs+DIZ6VHN9pezzUrMm4C9yaCNjJtVUkyjNPC98Wl7ItkLz5F+dd4WDWw0cg3Rg5tQWmUrg&#10;ITEhPLxVxBhOUQj0YtzscaG0Tzih99ducHeej0C/FYiPO4xzpwtQVCB+mVw7cr8ej26VaXEtd60/&#10;BQ+7OXj5kOGdijmdQLNEC8fRRjFS3yCTCxyHwMB7a6lHOLaqsiptjG3NHLgMk2OqrmqmCYU5yVga&#10;qBuk1IsviFzL0mKk/8Y7+kWeQ+JGtDP2haZ7pJ/3i+m2XX3wp9oUAgoBhYBCQCHwy0bAzHs6/71f&#10;a1rgzz2BXC9cr39rk0o7hI4pFzYtT4U110/ETV6E6sc0/It+kG9xthUOFfcCuczIj+pGA7WDcK0U&#10;0Qvmb/YWBoGU0kDbgtgcpI86Sg8t5LfMQcgxXtPS0AhDXT3nFpgTq9L07d9RA5xJzcRcrsNImMN1&#10;GO6RGNbPEVN85mBGaBwWL1iH/t9Y4Wr6XbxkbOvGQvbFsZfn1uNI8mkcTjqFrPP3usZSV1SH21du&#10;oYXxJ3TNU1/JC3h/7beMRYpZ7+jPILXM+4gGaqcvhKGGDeQaveggf6D+oL2B7cTeoGwOxFBtCgGF&#10;gEJAIfADCOgE/95p/fBPrbu6eXthK7/7jQaSHHmpmnMNGgeSBzMv39PiJsVHxuNk2gkT/wt3NbKN&#10;NOo0iwHu19TVaRzfRN0gNgdxczAKv/O35m8gTXW+Fx0hPKvzLut2fqNfuZCJjPPXceJgOh7cyceD&#10;7OfMH96Bad4LMMEpQluH0f3zsfj1r3qjdw9P2FrPwASPRZrdITOjFC8ftyHvbjXy71Qh/VA2Irl2&#10;w23cbJw7+gw5mW9wcM8FbN68A9dv3MSjvIcwGDk4gYHP1CScLmPSC8WM2B0+ylfgtyZfATHfSCoS&#10;TQPxmegWqZUWxqt+X5fp9+00x7SUMXzPLsGxacdMQ3zbB3+rTSGgEFAIKAQUAn9fBHQd8d4o9MN6&#10;TX7TvrGF898pmj+CdkAnXhEKb0tbSx2MRvoHCLmKU4P0wzmLjqZ2pG3eA9ueIzHddQpy0m+gvaqJ&#10;dgURGTxPIm9laWZfUmpbmlHe0IAmrlOQ5ZP1jE1VRVtDGxNQSCmvLGT3jKvJcwbOt/BizcdSfBUk&#10;jmZK8g6uBY3CzMD5WLNgC9LTbiGWuS987MKZn2s+7C198KffDcSwgc4YPsgFn33aD85OQRjE2Fse&#10;zlOQwnyjDzILkRS7CbsTj+BC6nXM949HyqKDyNh9F0c3nMcsn1jYDnLCgc2HcPrgWZS+Ke3i/HYa&#10;T9oY7FqHsZnzPrLfRlFl6Gzg2Pns3NdLC4042jpTtjB1wkq/WIeaNd1HvlN0u4Re8yq1KQQUAgoB&#10;hYBC4AMIvEPm+lmd86XWOUdvpv8216ZK+FrWK0iR2NZShN+MXL/A2AzavhxjvivyuFzzuvgNbmff&#10;gdMIawz4ogeCvb2Zx+Ipaitf8azYJ2jXN5c2/qaXAHVAO2rIoRU0Urypor2CYyLNa/1Jn63UBhKf&#10;0qit0eABGb9wZFMr7QoFzI0RDNfRgZjqvgBpSRewYfERuFsHMo62HxxHBeDT/xyEPt0dYWsVDkf7&#10;ORjY3x8OdtHwdF+ENStO4tj+bJxguXn+Ls4xP3h89Hpsib8PP7tNCPPbgrg5zJE1YQ7CQmOwfFky&#10;3hSVUac0auPjSLStkXm7GhoYQ1sWlvK5mjnIGhpaqhrrUFxVjmbmTjfpHtEDzPGhrzHlfns7EWhj&#10;adcNMNQU7OXdYnofbzEx3VX9VQgoBBQCCgGFwC8BAV1gvDcW/bBe62Smaw9zrWuNt8z31t6g2R5k&#10;YSW1ggiAplo6QLKf2tIa+jMyPkPiZkwc7oKptr44vGkP8rPuo+jZS85fyLe3yeZQy+9xk91BVnWa&#10;pk2YhhtNNE2Ij0S58RlbVrG9cDTnXhgHSvONoBiR9ZWkarx89Jr+kl4YO8xWy4MVG7YcN44/wjbG&#10;l5wXvBIeY6ag759GY4JDCCz6OcB2jC+2pRzHeM9QjBk9nnG1MpB58SHKnxlhLAGeXS/CHtodDq5h&#10;nvGTz7F+bhrigldhJfN1RPpFY1dSGuNorjNBIkYQ/hN7g9gdBEYDnTWlyL7YHIzUHrqtodW8LzYH&#10;k+1GFIW8BG469iK0zEJD2Rw0ZNQfhYBCQCGgEPjJCOikIrV50zlfaiEpKXoz/be5NlU/bHPosj20&#10;Mac1O5HyoqAA4TMiEDVrNlbFLIGtxUgM7N4d0aFT4TfRCc/zsz7OV+D/mXwFjC1FHKDJRiH2idrW&#10;Ks0+UdliAFNXgamsNPtEY8tbm397ZydatDkAE7dKHirNBYPcWvG6EW42gZp9YmHYBlw6+AjruR5j&#10;a+IBhPvFYNDXtvjjb4fAzX4G+vXyxKABAVgSdwTRs3Zh9sydSD/5DEUvmDeERUJGGMupQRiP4siW&#10;YuxJfoEVMWfh7boQ82evR/rZW5p94tLlayaYOZympibmFNVJXuwLYoOpRz2dQcVGYSSGUsQ2IaWq&#10;uZLXtnBftJa0N2uwd3xKOls578Mz75b3XiXPqk0hoBBQCCgEFAL/JAgIvUvR/nBH/y21ECB1jbY2&#10;UuiWtHnj3D24WvnDbUwQ5ocmYvrEYISNn8w8Eo6wtxiLcJ9glDJXVlfMbL0/Xi6bzHlIaTMX7X5y&#10;H72dXssxMxk/upWHCXa+mGg7CTN85jKX5yUU3K7CntUnmRN0IfNkMCaEzVRYDZmAQO85iAxJgO+E&#10;mdiQfAiT/Gbj8pm7zAlei6rCZtSXtKH6ZSPK8yuRf/sZNi84hpXTU7EgMBmzfRKwJmYbnmUV4+W3&#10;RWgTQ4qMQR+fNkhd6Ok1z6tNIaAQUAgoBBQC/2AIyPpJbQ3lD/BcXV21iZuFA9m2urAR65fugocV&#10;81iO8MOaOSsxc9JMxEfGwWW4AzytXBHhE4Lq11VajKc2I7/BGedB4iRIXGbpRoqZ2t8eEN7XNp1X&#10;TS1aWzmRwXOZV7Phypxbjta+iAhciq2rT+Hk3jtYGLEMXjYBmGA/Fd98Zom+3cbyfDwme8ciJGAJ&#10;pvkvxuG0G8i9XYaix5xJKOX8AsubB5W4ejwLVw89RUr8aWyMO4oNcQcRxbiX+zefx6qFW3Hh6A3t&#10;mb+rAWSQYqeRuQoZo9oUAgoBhYBCQCGgEPgoBPRvfP2jX/8ttYgDMdELtVJvNFW0Y2HUCtgOG49J&#10;rlE4tvMKLuw9hac3HuD49kMIcvHD2IGj6Lfgp12j5QLX+2MXsv1kmwPtHGJzcBntwTyZEzHTPwb7&#10;kk/i0t5s5vJehQjmDBO7w9A+zrCnL6bf+JlwtZuK8GlLMD86GYnLOcdx7BYe3i1EbVELGko5H1HG&#10;eYnSVi1/R9qy81gRsQsb5h9ATOAqzA5cgtNpGThHPwptakKeXXCQ51A2BwFBbQoBhYBCQCHwFyDw&#10;UXEFXv37v1lt//2//QXd/6yX/Jh9QpugIE/WMoZ1XWkTrp25jbGD3OA43Bf7N6Wj5kkFjRZsVWZk&#10;rq0CzTbhbTsec8KiTRpDNzewD7FPSIzIVgZSMjKwQsu7BguNi+VR9QuEpKVIfMgONHOBR5DvdNiP&#10;8UaARzTOHryH+Lk7sH7JNowf648B3UZr9gmb4T5avg3rYX6IZ3zrMNoqVjAP1+UzeSh/3oGy5y0o&#10;zmvAi5xinD9wDVuWnETuhXKsiz2EiWOn0xczBPs2ncO+LaeRm/lM2SfklahNIaAQUAgoBBQCfwsE&#10;hOt/qMh3ufhCkPqbmJfz28w82gKiGTcqGjuSdqPsqQHFuUWoKqjS7BglD4qwOCoOfk6+SFq6xmTb&#10;kD6kmLe39gnGgRJ9oZ//0BhEfvDer/LewH6EE4Z8PZJ+EYFYGpmEbQn7MS8oHtN8YjSfiEG9bOE8&#10;NpB+mMHM6eXF+FXT4TAuEN5e07Fz0zHs33VW8+eofm1A7tXH2LPuADbFp+Bi6j0khG3FNLcYhHjM&#10;4xrUKCyJSsTquPV49eyVSfbIGPXxde3o2kh/MlUrBBQCCgGFgELgHwcBPabid23wQnYmfisrK2Vs&#10;A+5TBxxOPYmZU2MwbUI0jnNuYueaY2h40Yi8K4+1eJQtb1pRW1AHP0d/eIzzQOEjBo7WadLMn7LW&#10;QuJBdPlEvsv/Gmz6BW9tDkK5L58VYWpAFOLmJcFygDuCGBtqy+rjCPOeBWdL5vJkviyL7rYY3MsB&#10;1kN8YDnQC72+GAs32zB89dkoBHjNxdqlezHJg3k23GYgespCrjVxpU9nApyHToXn6FBsW34CTpYB&#10;8HeJ0PKYiw+lrn/e4iODVD4R2qtSfxQCCgGFgEJAIfBTENC/pT9UUw90GKgBSP8N5QYsiFqKmOkJ&#10;uJH+AK2VwM30Rzi3O12WQKKl2IC20hbmv7xDTRKMKRMno6Oe1+qawjymn2xzoE9GPedXvB39MLzX&#10;GM3mMHfKUqxbsANJ81IQ4D4Tf/hNP+qKofjy9xb49JN+GED7Q8+vRqNPz7Ho8ZUlBve2gYO1NybT&#10;/mA7wg1WA+wQ4DQZjsNcMX54KFbPTEWk91L42ITBYYgXls9JRl7W8+/rDcFI2Rx+yv8u1VYhoBBQ&#10;CPwoAh/lK5Dxy/QV+NGH+ydp8GP2CY0byZGVRZXYtGo7Dmw7gSPbL6DsiRG5V15hwdRY5Jy9i5r8&#10;Wjy5lo82+lge33kCgZ6BuHf9Hlrq6QApPphmLfJT7RMtraZcF8+eFCJ86lwMH2ivrc9cHL0FsVEb&#10;MG/aYgzuNhL/+avPNZ+Irz4djv/5j37o/eU4DOzphH7d7eHOWNceDuEI8pyDdQm7sXD6Kq458UXc&#10;jBXwGjMdU11jGctyJhKiUqhz5jNn+UrGjdiAK6ezvq8XtPeu7BP/JP/91WMoBBQCCgGFwN8VgXcM&#10;Febdg3sPY0bIbPh4TEbikg1IWbsfpw5exu7NpxDE2JEpS1PxICMfWxN24frJbC2mg5WFLfam7P+e&#10;T4Fun+haZ/nO7XRd8m5trDfQNtKISYxF4TzGEwvClyB50RZsjt+N5NhtWLNoO0b0dsDwPo6MT2WD&#10;Xt1Gwcs1DCFBsYiesZJrS4M4l3Mel05l4c7lR8zxWYr0PZewfcVOHN58FI8yShAbnIQJVtOwcs5m&#10;bFm5G1tWpWL3ln2msdPEoo2n6528P+CuE2pHIaAQUAgoBBQC/zAIvJ0+0HlNCO9taWpsQsGLAixf&#10;lIh+X1kganIM12tGYHPCXty9mMd4TSUY19cZkxxDkHspHzfPfIsRzKftMc5b49Cqolrm45acEeyT&#10;txB/CCNjPHbFoNRvq9dd5G8aQ7sWoBJ4mPsUnq5+6N19OPw8I7A16RiS4vdovg0RvtHo9l8D8PV/&#10;D4Uf5ytcrINhP3oyc2FsxfzI9UhYsJO5O4tQ+5rRMosYMbucz/RtKbLO3ceuNSexY9VxLAxPwmS3&#10;2ZjqNRvX+Qy7Nx3Fyf3nTTYHGYoAJWM0j0+P6SlH1KYQUAgoBBQCCgGFwF+CgE7+rM271eW1SNu2&#10;H3MZf2ppzGpUvWnhugzGqTz/CAfXHYfTYA88yXyJuhcGvLxbzPjUkRjRbwyyMu781TYHLhBlPo5i&#10;xp20wbDeoxkPMw4ptAvsXHUIiXM3YdaUJbAbNgFf/Y8FxrEeO3IiPJymYc3yNCycuw7L4rYwX/hN&#10;FD6pRmNJB97kVaEsrxpNhQbcSb+Lg+svIi50HXavOYVQ+mr6u4RwXWkGdm5IUzaHv+S/j7pGIaAQ&#10;+Jsh8FG+AtuVr8DfDHDV0Q8i8GP2CU0vsNH/sffdUVVd297v/vmNN8b3vjfu98YtuTf3pmkSYy9R&#10;RASkSQcpIoJ0BBQQCwqKiijYUBHsvfcu9t6NvUSJvReQzuFwCr83595nHRBN5MZEr8lacbH2Xnvv&#10;teb+nYwx5/6tueYsfFCMKWPzEOHfn9YIslFO2xmrH9NezjsGnMm/jECncEwdMQsHNp7AoMgUuFp7&#10;48S+09CW0u4MygUu7A6eT280Qse5smvpw7+eaaIcmzuYFOCqPnvm1CV06WSP0MB4eDgGI3PEXGxa&#10;cRSpcWNg28YZ7jaB8LQJQbNPulIO0MEYP2ox/IinSBs8A7OmbMLt76tQQltIKp7QkJT24s75Jzi7&#10;7ypO7ijA+KFzMHZQnsJR9HSOwjyyRRbkrMK1s7clP0FwySIRkAhIBCQCEoFfBAGh882DvdKhqP0f&#10;rv+Adau2Ul7u+bj7wwslxqOO9mqc21uArCHTMaJfppJzYvbEpfjmn+2QQ74Tig8m7feoW0/gQ/Zh&#10;rOfH+JrpzKLwAV3/gfKIdmlnhdZN2yHMP5piUuVgyfRVyM2Yh+TYDAS690WXNrQO4xVHObcGIjp4&#10;KHKzl2P8mDno5ROH0wevofQxrYWwvUFunSBu5dbJe9i+aBcObTxH8uchLWEC5QQJQy/3MCyYvlRZ&#10;Ayr4vqDOJmJZZJEISAQkAhIBicBvBAGhj1UynpV1/UrKl/49vP9Q6a5+YcSYIZMwMGIk7l8qQxnx&#10;DpcO3sGaWTuwbckBigE9DitnbUWnb2yRNjAThkriDCi+hEIdMNlAY3GjVtUO4D6lUqMW0aG2RuIn&#10;2C+j8FkJvNx6om2LLnChfOJL52/C4P4ZWDVrI5IptjXHpmzzmS36UB4tD4pLyXswNiw/jtyJ6zB2&#10;+Hzco30j1c/Jt+IU5cQi/V/zDLh+8i6yhuVRzOqTFN9qOvp4kt+lcxj6Uk5wb6cAnDxwRoXDJHt9&#10;OYVvp5BathIBiYBEQCIgEZAIvAEBoeLNt73coeTF5i7Su6uXb8LkLPIfWLwNT+5V4undaqybswPf&#10;7fpeyTfh0N4Tbl39le/2UoobYc67IXS2Msy/xjloyipQcKkAXk7esLNwRHCPcAxPzMB82kcxY9wC&#10;TBo5Gx62vWFHsak6NLOnvZ6uCu+QGDsaOZOWwoviZ+/f9h1KHhnw4OoLfH/8Nu6deUT7VG9hxbQ1&#10;5FcxHzmjFiLQNRp9AwcgzC+WYnmn49QhsjfIZHrVJjIDJQ8kAhKB94RAo3wFRktfgff088hpf4MI&#10;vImfqCotUwkFoi2qCvU4vP07jKTc2Tnpi3HzTCEeEk+xdNomHN92ESvztsC5sx8GUqzrneSDCDIX&#10;BD+hp3ARuho9avQUvZpiWZrnfdk0oQdEh9oyP8FdVy5dR2K/ZHi69IK1hRsCffsiPWUastPy0Ini&#10;SXUlG6HT193x1T+6wKqtD7pZBCp5PR26BCOc9mLMnLKB8nVSPq3Jq5FL+zwDXcKVGJijBkxGzhjV&#10;VojpNVjhJ/r49EVC5BDs20bvUH99hUUyFclPCCRkKxGQCEgEJAISgUYiIFS8+XbRUddWayi4FJ0W&#10;Pi3EkgWrkTEyGxPG5mJE8gTEhw6jmE+DkZk6DWlJWQjrGYNVCzZCryHbgmNg8je+4Cd4SLNNwReY&#10;qxBrJGpbd71u/gf3H2DX1p3IHjcVKZQHLCM1C4tmLMUO2se5cvZm2reRgeb/7IhuHdxpn2gS8Rhe&#10;6PqtO3xcwzEyOVuJM3VgyxmsyNuk+G6Eu8VgXMJEDI8cjVkTF2PlnE0U82I1Jo+ZjgDPIMzJmYd7&#10;d+7BSHnFGpZX5W14hzyXCEgEJAISAYnAvz8C5nhNZl8IVS+ripvkZ4XHXfTtXVNRg/LCctr3+Bg7&#10;1hzExOEzkZE8TcmltTBnDY7kn8Py2RuRvyEfVSVVKt/wI9/sdXr+pzHSaDSo0ZJjBZkDBuItjh46&#10;gRk5C5C/ZS/0VXoUnClQdHrTv7aDRTNn+LrEKHEign2HgHN2uttHYcX8/Th77CGunHiC7auPKRxD&#10;f7JZ8lfsx7FdZ3Hr8i3oKnR4erMYs6fMx4p5K6Ep1UBfQZMKhS/MEZO4ovunpZdXJQISAYmAREAi&#10;IBEwI9BAl9bZAuoFXpHg9QmFKiDb49G9InxPucD35B9D+nCK/UhxpUN9+tHeCMqhmbtG4Rse3ShS&#10;7Y0GPpjKGMofHlu1bYTuFm3D+ZVzut1AHEZFYRVePCqhOBVlqKRcHrpiWnuhvRWR/gnw7BaIiWkz&#10;0MszGv5uEZhIezB8qQ0nDuLSsVs4d+gGTu+6gtXkJ3pp73Vk0fpGpHsszhy4SntCtZTnQ13HOXPk&#10;Aoofl6q2BovZoAg5RdvgsjyVCLxXBBrlKxAqfQXe648kJ5cIfIAIvJGfMLCiphdjnoH4AfaJNJIq&#10;vXv5GQ5uPoPeHjFw6uyLkUkTSB8XoJj0ruILQfdqSujBt+QnGNJaUsyaqhroaWjmKDTltagh+kOR&#10;h3R85pBpig/lWNp7OWLgNHSknJ4tvnCgtYYB6OmRiBEUA+Lw7gLcOFeMzcsPYR75RYxKzFLq/i3H&#10;yUhQ30tbVAs9uYDUUhwJHru6hIwdYRSw3VDPdhDd1CuLREAiIBGQCEgEJAKNQMBIelSpdK+qR5mR&#10;eLnq6QblGv0hN0ryFQBKXpRh04bd8O/RB5OycnHlwhWyA2pQqzfZKHRv0fMiVU/X09V1HdxJOp7+&#10;CrNEnd+0f9TEX+jZ0FDuMAuonvJDZBKU3KvABPLHbPVZJ3S39EY4xc7q2rY7xfl2Qk/3SHz7jQPF&#10;vpyElLhxlDM8EoGOERgekY6knkOUevuKugdWCKKhXB38skZ60ZoaNrJUOeswoWvUxa/JVRaJgERA&#10;IiARkAh8iAiY90OY9JzQd0rL+k1PypA5B1bOJp2r7K1g3fu8BAd2H8D2Tdtx8cxF1FLMaaFH+ZmK&#10;0gr1OX6Wx6pf6fQni+le5hv4OV2NjngHDellOuc+qjqNESWPS7A0Zz2tk0QpcSJaftGN9m/2UvJ1&#10;fv6RJf70f1vC17U/rVOkwKFTAPr0SEB3Cz9Yt3TGpOHTyR/ijnktpaKY5OXxufI7i/d+jfwmEegm&#10;WSQCEgGJgERAIiARaAwCjeUceLlDozGgrKxa4RxY9xc+q8LBvSfx7BEtDtTT1bV8LJSysDPMwogO&#10;tRWPidvrbCCh9LnVKxyAjvwidJU10JUbKO5VLWppfUL/AkgMSUbbJpbo6RIKj24BlEejM75tbocu&#10;bZ1pH6gb2Ri+CufQn/Z29naKhG+XQAwPG4U4rwQUnL+jyk5UA49bU6WubWjJ/1MtqpySczDB8YE2&#10;jfIVsJG+Ah/ozyvFlghIBH5lBOp088s6/LX8BC8VkCr9qWokSr+0SAtNBen4n/i+f+NrmcTRVpM1&#10;UU80TaUOOi3ZCTw8y0MqfUjkKFi27I54ypOVNigHrjZh+OTPnZRYlm2/doGHQzRmUyyLOZPXIzt9&#10;AZLCRyp+FGvnbsH96w9RQTaPEv+K342mK3tGPAUf8/KEMGLqycDyiG66QxaJgERAIiARkAhIBBqB&#10;gFjbFzwBZdcitcvVoNRq8kmo0pEPJI3F9+qI0OCwEbxUwlXoXs4RXlxaquTi4j41/tSbBWg4r7CB&#10;hH+ooVZL0rABwAaMqYhJ2SYgXqG3WxjcbHwpTsU4OHb2QpfWjvCjGBGtm1qhUwvyjehOfhD9xyNv&#10;9AIMCx+FmZTrKy9lLgYFpOD8yfMv20amKTTVZHfQnHXyqDEtBA4CN9PtspEISAQkAhIBicAHhYBQ&#10;pfwd/VI1XajlhQk+psagJ5uAfBNqqQXFUOJWZyBOn/wHyyoqUVVNaxd0K9causbtS2M2nIPPzTfw&#10;MZXX3UN97If5umtlT8uQTXlCO5Oe//IvHcE+ERYtPdGumStaNXVS2r/9sR06t/VGu6aO6PiNE6xb&#10;uyElJgMbFmzH3YLbKC4qhpaNGpPwRpNhU7+v4dziPRWZ5R+JgERAIiARkAhIBN6IgPh2bvjtLzgH&#10;bqsNepV3IN3P97N6FryDRksxFmiWhrWa9jBwfVNpOG/dNz75QRDTYaTFBuYdUMu8g6mIyWj44juV&#10;xCeko8PXVmjTxAIWLewUn4jP/9pa2Yvx+V/awss2CC6WPWHRpBtsmjnBo30PBFqHIi08AxdPX3yJ&#10;c6glG4pLadkL+vvb5xwa5SvwifQVUP6nkH8kAhIBicDvFAGhdht+f7+i/AVvwA6XHN/ZVMXz5n2d&#10;hCP3MT/B1MYr4zbsM99g+gEaXqfzqkotysuqiB9Rx+N9HAbmEPhe8olYPHWtwk9w7gzbjn6wbO1N&#10;ucB98eU/rNH0465KPMuQnslw7hIEH6cI2LRxh1VzJ6RQLq78jdvMhk7lCwo6wftOxEvVbxvIJS6Z&#10;pJaNREAiIBGQCEgEJAJvQKAx/ARzFBXVGpRVVUFL3+/VOj1xD8QekOLVkwOjWmvoGt1TUYLS8mJS&#10;2+q3fZ3RYRKkge5m1oFrnS+Gno5VXoK5Cb6iXCV+Qse+GXqdmtOClT5RCQ8uP0T/3gPQvklnfP1R&#10;KzT/tAMcLT1h15HsitYuFDvCD5MpxvfEYTMQTPs1HFt5wpnWTNzJLolw7IurF6+pItJwXLQ15GRB&#10;xoxWCX5Vx0+ofI1JGnoHnakqD8k/EgGJgERAIiAR+MAQUL6dxQf061qhr83cAPP3XFk30xqEvpr+&#10;ss+k+l91jQaV5E+oo02dvM/RXMQ4ohVzmccVF+gJcfgjLee0UvJ40q3l92uwMHs1vvyoPdp9YQcH&#10;y17o1jEAUUFpcLENR5DPYKQNnoGTB+/gwJZLiA9Lw9AYqtHp8LXvjYigEJw5dlJ9JZaJ5jRU1ygx&#10;KSrLKUjlj8lA/Uy/yCIRkAhIBCQCEgGJQOMQeBPn8Ly0kKwJ3pNRF0eSn+F0GoJzKNeVoFxHezDI&#10;9hD7J5hzKNdQ/Aiz0jbJ00CHN4ZzUPdhmBY5eDz6p6ccXlUUs2Ljwk3o7RIC27ZOlJ/cEzHBScga&#10;MQ0xQQOVGNlhvgm4fuI+TuZfxmnKYx7kEIVn50qwY84e9KNY2Xt37kfRs0IYaB8JFzUKZy0a5Svw&#10;B9VXoLKqjJZ9+N1VjkLyE6bfWjYSAYmAREAi8JtAQKEJBFfwupZ1OxkFtbQ2oDglcMAoI+tV5vF5&#10;bYLWKmqrlZaPWV+quz2N0ChcvwmmBjYC3aj6HphtCXED9YtDanmvhp4WAzheRI2WTkzXOMZ0UVER&#10;EvoMUfZfOFr4ICFkJAbFZiHIeyBGJc9S+ImuHfwxLWs1dm+5iPzVp5C/5jhqntO6xqUXOLXrAoL9&#10;eyE2PAq7tmxX5KklI0hTRvs1eR6WsZ4s9Y+Zm5D8BOEji0RAIiARkAhIBD4QBIxku3BVFiVYv4sl&#10;F5O+N3CCLuI9OKmW0cixJVWe4vzJs5QnfCX2bNyDJfOWIHvMdBzOP43k+DF0PB8h/gMol3gfRJNN&#10;smXdARzefxobV27GwPhEPL59G9Vlz7EzfyMG0PW54xfhSUGhMk1JUQnlB1Nzh1TraU6Fc2HuQeUf&#10;FCOE5TTbTHT8NkUQNNzyuws7x2zgcGcdN6OlPTJ6TmBCMlRrqskNtRaV9KCGqoioUVNbS/tsmCtR&#10;h6OmrrDs9WvdFXkkEZAISAQkAhKBd4aAiA+t6CSh6ljdCT2oBKA0GQWkt/RVdJG2cIK2TIxMyMas&#10;vGk4dfwwzp07hy3r87Fo7hr0jxyOAdFj0aN7NOX6jodVS3clf9acrIXYs2Ynjm3eR+aEDjVPinDn&#10;2h0snrgAo+NH0Jg0KU1VVsLrKiwEV2F/8HG9HGJ0K6/PvHXhMbgKnWw+ML2zYhTwMcXjFIlETPcq&#10;pySjVqdaAHqyV1jeqqoSpWWrQJVfff6locXr0R2ySAQkAhIBiYBE4N8RgUb5Ctz7z/9wXdzkP35p&#10;+d/ET6gf7WQjKEm+yTAxVOPZwwfYum4ztqzeiqc3nyoq+PblByg4ew9TM+dhcGwGbDv1QGxoKto2&#10;s0Xm6FwMHjACnk7e6OXrj/MnTkBbXkh2gQbLclYrHMWYwZl4dP2xOh3p//KqCmhI7/878BNGstGM&#10;FCycrSODKeaFsDUqaI2KrZMK4nFKtFWoqNGaQ5sL0+el30zYQaJ96aI8kQhIBCQCEgGJwLtBoFH8&#10;BHMUXDl+JpkChlLg2PYrmD1+FfK3biQXDf4OB25eu4vM9Gnwdg5Fb+9EhAcko3vXIIR6D8CYQVPg&#10;1MENNq2skJM2gRKP0ngcF4KWRg6u2QdfWy/MnZAHQzHt01B4B4qjVULOE++Zn9Arup8XL4TCppb+&#10;ccwMHe2brdSUKjZKHRch+BTKR2akd1Hkl/wEASGLREAiIBGQCPzOERB7PBRFWk+tKiqW/mg1xYQQ&#10;xaCoJvuAO0mlnj9yFTtWHUXhD+T3yWYBp7mgZYxz+24j3H8werrGItC7P0J7DoSDlS9CeiYgZ9JC&#10;jBk6Cb4ugdi0dKsyTsl9Ml7ouampc+Fj1xuLc1aqyyBkc1RSbk91Dwb7ltbVV+Skqd+qsDnA9RWC&#10;QFwgv1biE/SUw6SWfWAZA4ETPSMea9jyPRXlDEyDIp4VbYPL8lQiIBGQCEgEJALvAgGht8w67SW9&#10;xDpQ/YY2EK9gpG9so8aIq0cfIan3ZCwcvxuGF6TC79ei/AFw+1wpfLrHIsA1CZnDlqB/nyyE+w1H&#10;kEsSpqevxMY5BzFxyEyk016Ny7u/JyVPw9OSRfVdA8YmjkNK9FCUPShW9THLoShm4TzAspj0LV0T&#10;e12Vzrf5I95XtGYg6vQ/y8HxsbTVWtqLQngI0KgV8To5VqeRgoEWlxAgNIayj1TxJxUDUysO6w/9&#10;NrLLZyUCEgGJgETgvSDQKF+BQ7+Or8B7eeH3MKn49n/pu1voUVaoRvJD5FrLdgrp3cIqjEkej5GJ&#10;k3Bky2VU3ScXzkdA0Q0DFkzeAHfbECSEj6a9oUsRHTwMNp08MTAuHXPzVmFYfDoSo4Zg0sgpuHTs&#10;MorvleDmiSfIHbkQ7lZ+6OMZibvXHyj5ytU8ZbzvoY6b4ONX5HxbzIStIGwO83jiAs8pjrllTKiH&#10;Ym2x02hxaRnlVCO7hdaLuIoY5mZbxDye6UBgK9qG1+W5REAiIBGQCEgE3gECZrUn9JFolbmJm9eV&#10;w6gnnp1iNinql1wZ5k1cB6svAxSO4sCmM8hfeYT2ZExFiGcS7Dr1grtNNLy69UOg2xA4WoTArXMY&#10;BkeMp3WIxYigOFJulGcrrHskBgUmI4Nyfm+avR3JYUMR6BSAS0fPQ1tEayHsf6HEw3i//ISO4oSq&#10;0bwIGBM2Wo0BpeS78fxpsRJDQzEJiJvQ60j/G1T/CfalUO0GAWjd8y+ZE+/gN5ZTSAQkAhIBiYBE&#10;4N8BgdfaHIpyZY6BK+lOZQ9GLWpKKJfnbSNcO0QhwCYZ42O3IzfqAlYMvY80n12w+O8kdPpTPByb&#10;pMCxeSpsvkyCV6fRiPag3BmJuxHvPh99rKbA/uNB6N02G306TINXxwj0dohBd4ph5dzRF4d3fAc9&#10;uXUaSbA63qEuh4ZZ8QtV/pYgCoumrhX8gqnHyLYDH7MNZLIb+FRHAtY9pFyupYUaXTXlGNGQ3SGA&#10;/VE5f/TCW76RfFwiIBGQCEgEJAJvRkCoKfE9rT7BOpBjR9WvtTAQFaCh9YUBvbIR6jAWKT3XITPw&#10;DKIs1qKf7Wb4tZgFq7+NhuVHw+HRajIs/54Cm09HoEe7KUhwW4uB7utI7+citF0eAptPRbf/GQrL&#10;z7rDoYUnWv7VAm3/2RnrF26GtpDsDhJBU8n7O4SeVFt134iqin+R2JQvD//KfDw/x61inweFTmDA&#10;hN5neoHMAwp5pZhKbLcIU6H4RTEqK8jpo+H4Dc/pEVkkAhIBicBvBYFG+Qoslr4Cv5Xf+9d8j1fs&#10;E9afilKt4yc0VYVKX/lTLe5fKkP3tuGI9c5CWp81mBh0AqluO5DktB5xtksRbDkdXq0y4N1xHHrZ&#10;TIRru+Fo9sdAxPeYj4lxuzHEdwXi7OZghM9G2P5lEFr8jw26NfdEt1ZetHbSEyvmbkRFMecOE5/4&#10;ddwE7+EwK3yh51nctyjC1KhreQ6uao9RR/4gdFxLOdOM5PugQENrIjXFtNmEbtGVEE58i3hMPMot&#10;g/ujcv7oBXpIFomAREAiIBGQCPy6CLyi/5XpWHmp3IROV0x7FmlvJSky5idK74ByZaUo/IRfuyxE&#10;dKQ4T/b56Gu1HtZ/Tkcs2QHOX01Aq/+Oh1ebKWjzx3j88w+90e2TkUhwXoUhbhvQo0kmPD7JQM+v&#10;J8P+G29YfGqHjp91Q/tPuyDMJwq71+9R9SkLZ1agqr58H/wEi1BDecXYF0KnpXUa0vcVJToUPdHg&#10;8Z1KnDp8DRUvgHs3C6mfjAKGT6j3N7X8irJIBCQCEgGJgETgd4CA8m0vDA9Fx/NL19kcbHtUV5eg&#10;htYn7l99gdW5h9D5H6EI6zoDoVZ5iLCYBtu/9kOPNiMQ65KN9h/7otXfXNClhQ9a/MMenZt7oVMz&#10;D7T9zBUWn/siwHoonL+Og/VHkXD+IgEOX/eBddMeaPuxPSy/dEHfXkNw7uQN8v2kNRHKESZiZ6kx&#10;I1guUYUyZ3l/fuF8F2rOC7InaGwdEQli7weTCmo8bPKx1FYr/g48/dNr97F37TYc2rgXI/uNwOoZ&#10;K3Fm12n8cOI6XtykBRKma0h+hYsQ2JpFFHKL1nxBHkgEJAISAYmAROCdIcB+BYpvAasj5UOZFRf7&#10;ARLBYK5VePr0CTYs3YHFk3fCtmk0vFuORar/ZvTvvhSOn41AkOVU9LQYC9tmCbBp3hdtP/fHV39z&#10;RuvPPfHJ/7dG60/I7+EvbnDvkAi7plHwbJkE63+EEd/gjU6fu8C6mTdafdwFf/+vphgSl4pr5wtU&#10;zp6kUIuqL4U6Fa24+rPbN6jhyooq1ReCzQ6mE4iKOXn4KsaMmAqv7iHwd0mAR7do5GSuRPbYRcid&#10;tBR3Cu7TYoR6v2KuiDle1/5sweWDEgGJwIeEQKN8BUZLX4EP6TeVsv66CDSGn2CO4sXT5wo/MX7Q&#10;Yji3SMRAz5WId1lCvhALkdlnMwZ4zkWkw3h4dEyAj3UCOtNaR4embmjf1AVN/mwJT+sYDAqegt7d&#10;UhHUJQ0DXGcg0noCbJsEovOn7mj1kS0smnSHk4UfThy6ovATlVWcz1PN8/m++AmjkdeGyLDggFUm&#10;auT49oMYGBaHYNcAhLr3QV76dGyYuw4rpi/DgQ17YWCfU7odlfTcK4ZUQyPl1/195egSAYmAREAi&#10;IBF4HQJv4ieqqh/SY8xV1KL0UQ2eXgHGx2+A4+cpCj+RFbEfQ302YM4wyvWddRlRHtMR6pZF6xOh&#10;sGgeiJak2//+/yxh8XUA7FuGY0LSOqRHLsPYiJUItR5DMSMi0eVLD7T5ux0sv+4OV4oXtWfTQWiK&#10;iSNh3Wkuqt4U6lS05ss/90Co4x953rxXw8RPlBbqcGTfBYWf8HENh7dDLOL6jMGBbVdwZPdVLJy5&#10;AQbeu0H8xLNH5EvCz4k5Xtf+yLyyWyIgEZAISAQkAr81BBrDORQXP1b1JunSgqNlsPkiGlEOeZiR&#10;eAG5YZeQbL8dc+OvUqyIrRjZewusPo6je2Lh1T4Fbf4UAJdWSRjkv4jWT+Zi9ZhbyIs+jagOi5Bk&#10;S/tGrQfDrpk/LL5wpbUUT8yeuJLydJEfBvENBjIsfn3OwUArQMIfoqFPBPEdRjIaSI6i50XqOgfZ&#10;Eql9hyFn5FREeUUjzjceu5ftw83jt3Bu5wWMHzIeF8gm+f5UAZ7degZDhfISFGaL5uF9HMyhUO5P&#10;NkaMtbxwIotEQCIgEZAISATePQKvfruzbmKnPk5sISrtOeSPZ6bSnwEhjqMRbj9JWXNYMvgB8vp+&#10;j5y4QxgXdhCTE48h1HE6vLukw61TClp+HIQv/+SHfj1nI8F3Lsb124nUwHVIdFuKqG6z0dspmbgG&#10;L3Rt7kPrFC5IihxB+r8KVeW02YGFMxfxwW7qaHBqvu2XPKA5qqtozYHXD1hV0/uXPDWS78NCDOmf&#10;iU4tPNA/eAJWzT6GR9cod9jhx5gxaQ1GD81BSK/+cHX0w/ixU9X3oLH0Oj35l1aTTfHSi/2SEsux&#10;JAIfHAKN8hUIlb4CH9wPKwWWCLwlAm/mJ9hGIR1N+tVIFP/1I6VwaTkA3m1GY33mE8yPu4G88MvI&#10;jT6HOJtFCOyYDf9vM+DaajDtx0hA+7/2VjiKMPtsLEw9i4zgnZgadgyjPHcjzX0nQu1T0NcjFZZN&#10;3eHY1g8bFu2leAw0F9kESvhs/p5XqhovwuyYwAIp9e0AYG7ip/gJ9cVpDjIpdEXVuHvpNg6s24fc&#10;0TkYGDwII2PScfXAddQ+BfEUezFu4DjYtrRF5xZWmDRqEm5duU12DcXCojhYqri035ZfjuZV42u/&#10;nfzyaYmAREAiIBGQCPwcBPhL+eWv5dfzE0bK7cnf55qHQEbccjh+lYhJMQeRZL8V8xJu4cJqYPbg&#10;y+jWJBUhDjno22MWbFskwOKrvvDplo7u7YdgfMJ2hZ9YkHYevm2yMLX/EQwOnYq0ftMR458Gq5bu&#10;mD91lTIP0yEvC9ZA3zc4/Tnv/sZneA4CR1NupD2rwJN7lbhx5RnCAgZiaMJ4pCZOQy+XZKT2m4Wj&#10;+XewffVZ5E5YBdduQWje1ALNmrRHaFBfU44NeiEez1QMBs4Zzi8pi0RAIiARkAhIBH4fCJhtDqHD&#10;Fb3If8jAoFpTwz6Y6lq+tlyLh1cKEeuTAeeWCbi0oxrPCp7h1tHb2L/yBLKSspGZnI1FOcswddx0&#10;DI1PhbudFwbGDMGc7EVYkbsW+Uv3Y13uNuxefATzJs/DjWM3sG3eUdi36YEAxwjs3robzx8VKbEp&#10;DbXMN6hcg2hVxU3yCXnf8meiqJO05MGVOAClioHVOWoqtCh5UobvDp3DlhU7MSFlGuUeG4kYvwFw&#10;69gTPe2jMDllLi4cvIPpY5YgwjcRLT75FhYtu8HL0R9nKP+YpozsNbNhR34XHNxKWWhh7kEWiYBE&#10;QCIgEZAIvHsE6vRqw7lV7qG2luIj6Sqg1ZLOYnVF6wE3zt9AD8tEzBq9Hc+vkW1A3+O3iVtfv3AH&#10;JmfMwrTs+RiRloWLl25izNjJ8PELxuYte3Hk6DnkbzuIZfPXUEzHIhQ/KUbJwxIU3QPmTtuIEP8B&#10;uPn9XWUejgNZo2UbpJ4+Fsf1uxqK/S+f1x/MdCy6SGcbagy4cuEmli3YjD7+8fBzjSXd7gmrtj5o&#10;8peusGsfCtu2fTAoagoCPQYiNiQNLZtYo803XeFg44n42MGoKKN8p6YxBdcg/SL+5R/qd/dAo3wF&#10;bKSvwO/ufwz5whKB3wkCb+InVG5CS/GiyQghc0FLa//Lpxyg2NnjcGE72SwlpHofkYlyy4h9lFd8&#10;+/K92Ebf8Xs278eB7YcxPGkkLhy/jCc3XuDc3svYsnA3Vk/bjLLr5ARJPhZ4BkxPXQoPyyCsm7ND&#10;mY7TadbQXKps75+fmDZ+Opyt3RDkFY5g90h0bGoLu9ausGvpAatmruhhHYqMQcTH9M2EUycf2LRz&#10;Rpc2DrBoZY2CizdVf09+GaXoae8G2SuSnzDhIRuJgERAIiAReB8IvImfEPqfffhqyoigYNVFNdBu&#10;KBxbRWDZtC0ov0vKjUyB4rta2q8wCf4+4UhITMHMWUuwYdNO7NpzBKe/u4oDB08jZ+o8LJq9AudO&#10;XFGHJrPi7lUNrWFkIm3wFOhpHFaNVRVkAPA3vfiwr98K/kC5zve8Tak/mOlYdLHOJprm0L5TiAoh&#10;7iFsGDzswxHql4zOlOvLs1sMEkMnY3TSAmxdfg5LZuxG/rrTyEjNU/ZseLkGvrRng19B8hNv81vJ&#10;ZyUCEgGJgETgQ0agLk8EKUSha0WrdFC8Bgq2pNWScUDntWQTPLr9CJPT5mBS6jxUFpCBwNwBbSUt&#10;vKTF/KwNmJKyCOkJM7A4ezv2rr6AQxuuInPQXJzYeA3xfmm4eYiIhiJ65gXw+GI5Ir3ikRKbjic3&#10;n6if4qTrNVqtyR+iLpcFy6oIKeTj9tcobGuY7A32A4kJG4CYkMHo2NwRkX6Dye9jNiK8h6GXUwJm&#10;TNyM/LUXcfFEIa6cKcSRPQUYlTIdUX0GYeeWI3hwk96Vl5dI9Fra9FJba6Q1JjasyKZSKjWySAQk&#10;AhIBiYBE4B0jQDsMSNWxLqLC+pRVLFfWWawDlQNVgeloL4aRgzfR9WULlyGkRwzC3RJxaPVF1Dwk&#10;ap3U95rZR+Fo0RdhfuPgZT8Yvi4p5Bs5H1PGbkXakIXIGrUce7cVoKaEdDzZAAWXXmDNsj3oG5GM&#10;3Tv20vg0IwXM1JOuZD7kZYFYHiosp9DRSsfb/OE5uNYzKsQhdevIN+P4wYsYNXQKxg6fCRdaX/C2&#10;j0OrT13R03kQgj2HIX3QfOzbfBXHdv+AzauOYPSwqXC284WVhQPGpk8kH0jKyEVxopQpTKIy96DT&#10;yThRP+eXa5SvwCfSV+DnYCufkQhIBCQC/y4IvImf0GmZfGD7hY0WyqVdSjqVfBb2b/wOgc5xWJq1&#10;BqfXX8HOhcdwfP1lip2QgbxRK8hPIJr2M/RDiNsgnMq/hV0rzmJ93j70so3F1d33obtJ7p8FwPnd&#10;NzB52AycP3BN8f0se1aJSuIEqjjeE9kNQj7RKkpe2A/c/hpF2D5sttCrRwb3x7DEscgaMROTRsyj&#10;OOCusPqmB/r1Gg2HzqEI7jEMC/N2YUrmCqSnzELHNi6w+tYVyQPScfvaQ9TSGAYtDUp7UFQjhe0S&#10;6qylvRyySAQkAhIBiYBE4D0g0Bh+oqq8mCQzEReswlh9UX147QVmpS/HxIFz4Uv6PtpnJJZM24uY&#10;3hPQL2QqfLsPg4tNIsamrsH2tQW4cdmAvMlbcPVsOR7dAJbM2ovFc7Zj6/qj2LPjNMV6JtqBdK6S&#10;z4OmqKjm/aKmeRUOgU65sAxCRysdb/OHlTxXoZupFYcsC6npwkca7Nt+Bplps0nXD4Jzl3DYdQih&#10;vOX+6NY+GN52/ZGdvgJLZu5Av/A0OFj5wtrCBZGh/TFj+jxlvCrKja5wFCZR5Z6Nt/nN5LMSAYmA&#10;REAi8CEiYKSNn1wVvcu6Vqhg1ul0XllJzg4K50A+CkbSm3q+txaP7j/CzCkzENHDDx5WNuj4ZUv0&#10;cQ9ApG8UpqRNh49jEBy+9Vbqd3uv4eaZBxgWNQzjh47D+T0ncGLbPqyfsxRLp63CwR0HVZ9M0u9C&#10;/XM8yqqaCpJNXbNRW5NtwHL+UjaHGEe09TEgc6eqtArfn72HbWuPYebktUiMyKKcYtFIiZsJ+w5h&#10;6OExFGHBmVi19DRm5e5AVOgouDlHIITiVibEpeGH6w+Vvab6GraduFDLJAS9l15xOlU65R+JgERA&#10;IiARkAi8UwTq9D8pPtaBqmoy8wrcZzBwJ0Vw1pfRcRVKS5+ZbjRg38bd6OXcm3ShCyxbOKP5P60R&#10;EzwOmSNWof1XAejQIggT0jfjwI67yCW+4fDeGxg2aArGjZqJpPjRGD0yB/v2fUdjVpIfBE2vY18I&#10;FkUPDQeENAvE+pNkFLpf2CnU+3ZFDCRa0xw8D3cRD3L84GVkDJ+OcalzMSZ5Lu21jISP3UB672Gw&#10;bR8Ipy7BWJSXjw3LDmNI/FjYWXnB3toDTnYeWLNykyJzjVaHak017S9lvU9+nuTz8UuXRvkK/EH6&#10;CvzSuMvxJAISAYmAROCXR6DOPiFlLHQy62VWn3yuKOkalJeRQ6YSz5LsBB3ZK3xPdS2tgeTC6VsL&#10;WLVoj2+btEZcYD/YtXWCZUt7WFMsBX+ncIotnYnJI3IR4RWBTl92QJR3MAKdvBDuGYBTO86R86Y6&#10;tLGUJqRxjQY1X4aW9oq8b36C7ZO+fQaicxtX9PKMJz/UGNi2C0JrypPepUUv+JDP5ugRK5A9fhOW&#10;Lz6K2MgMeHvEwNrKBxvX7sfD+8UqVgqeDChFy3zJ7qIuWSQCEgGJgERAIvCOEajT/6SbWEc14Cf0&#10;VaQAFWWvrWcD0FqFjv0VDCi9/wJh3hG0DuFKvH0vfP33LrS30Rd//D/tYNkqBG2+DoB1x2h887kb&#10;PLvHo21zV3Tu4AVv13AEBfTD5o2H8eBBGX2z01qIhvZqkP6vqKpS+AnOtF0n0PvhJzS0PHP57F30&#10;DUkm3iWN/Dz6w9OmPwJdUtC9U9//Ze+8g6ratzz/5s+eVNPVPa/7hRvUq15zAMlIzjlKUMlRAUEF&#10;BQyoKCZMmFHBHDBiwpxzvGJWjGBEQEBQ0c+svVHf7XpTM3bXm+lnv98ut+fsE3b4cqrWd3/XWt9F&#10;SmQeQ+Mnc/eXeq6efcaebaeZN3MFc2cuI8g/jLmzF+s8Slo1P/EpQU36NZqlJ1UtCgGFgEJAIaAQ&#10;UAh8PQI3L9wkwj8ZK7kntzPyxqKXG3YmvhiJp4JxNze6tLPBQXwn3WXGRI+O7ng6JhPgnkFk6ETC&#10;gsZz+Yz0X0g8rq2tlTzBO92TQuMZDc2vdQr0mQfVPpN+EAnTzbXy3yca9LGhiTqZPa595tXzmk8x&#10;XbuvfyfzPrV8SpPEdrnn14yzeC37rqGx8ankJV7KtlbrUccHzZ9b+4r0cmqPbzV/CuEETfViwCX7&#10;fVf7hrS4VOkP9SYrbaLuO+XpEoulcQjzZ20nyn8IaxZs54H0ux7dfpHT+69QOHM129fvZcrYWVy/&#10;dPfL+b6ukXPXjqUdR8iV7F4tCgGFgEJAIaAQ+CYReP0IAp2i6OcSw7BBE4kJG8FPbcz4/jtjfvzB&#10;lB++M8PI0AczIz8sDQOwNQ6i5/cOknNIYUFuCY8f3ZPrbpHeS4nXWh5DpIW39RIg5XmLJkBoL0j8&#10;fvNGq8N4zZv6StEntM9KTNfelnxFzcMWbl+ookhmfT67VfMlh6F5aL5veM9X1Qo8+M+/cS/u8Bs9&#10;rSKUQPOHammSA3ySPd4ID2htEBGvLK2eQXoqW968kf7K1hrRhvpG8X2A40cu4+k6gKTYHOENk0gI&#10;nUCPNm5Ydg5gRMw0vTe1tPgEleWNlCzZx/4tZxidloetiQtzpi1svSa5/FZNQo7xUfPLekvzO43P&#10;qEUhoBBQCCgEFAIKga9CQMJmQv90XCwCiQsZhqfM0u7ezpKfhZvYmwXRzysJQ5kvEewrM7iHzCXU&#10;Lws32yRGpRezuOAgV87d1HWA1mNphEPIgaw19dXiFdFM7Ss5gPaSlkLQVo0OVAtX0D7a2Mx7eW/6&#10;1FnMmj6bcydOcvTgAeEO8qL0l7R+WHiM6BFvtEHowm/+tLbqE7zTCNE7GqtffdIOhBxofg5akua9&#10;8APhKYMjBhHoFipelsMI9pbZXn18Me7lL72gA3AxC9T52aQRc5icOZec4VOxN/EUj+1AwgPjOFR2&#10;QjiSHFbOt7lR27c8l7VJjqn0CcFCLQoBhYBCQCHwTSJQXfFO6h6j6dtTcg8O4ZgauGNh6kvPHi70&#10;6ulK754e2NtKbcCsTQxNnMrooQWMjMsn0C6R/KzlHD1yQK5bgqMWDLWYLmG3+bVsaM8lTr58KgLI&#10;r+N2yyvZbqb6yX2unL7IgqmrmCL+TeF+g/CxCSa2n9RZLC3lwt5zrSmIz7yhlVZ80RtaNCqgvdag&#10;5TfkQFrM11ZtaNd7TZSQ2C9NJPUyw+NZVSNLF20kUTwg+nR2xaC9Jz/8vbmuORi2ccb4JzdMOrgR&#10;328EfXt4YtzZHjerALq1M5TvDOHZ4+pWf07Je2j7bXgjuRg5uLaqRSGgEFAIKAQUAgqBr0PgRUUd&#10;oZ7xmHd3JsQjDpe+QTKr0h1T4RsGEnu/+20v6Z2cLj6NMwkNGEZYSCbRYWPoHziSCaOLaXwhpEAo&#10;Rn1tndQrvJZcwGcyIORDIx3y3gfxdWyqlW3t3l0edq/fwqzcXFKioiTvkIePY5wc35NInzTCfJJI&#10;j84hwDaU5TPWUntPvqTpFHKYplp58ol71L0UzaGVWrTyG43zaKt4XH+Q/MZHrRdEela14x3ecZjp&#10;42YT6BFB9MAMbM2CMO3th4cct9v3ptKTYYmrhb/kPkzp3cECV+nBMO1ui1FXCw7uPk59TWt9haaP&#10;aJekrUpzEBzUohBQCCgEFAL/Lgh8Va3A4U+1An+BM/xQ84GiWSUyeyIMY+ELKYMm0PZ7Y/pofEHq&#10;KW2EOxjKPXvu2GUEug8h0DUZ885e5KYtJDl0HFcuX5KzkOApt+7vGyU2Szz90CCPWnz/tL57LUFd&#10;SzdICeWr2y2c2XGbCNcMkgLHE+oTSWRQAiNTxhAkOYTEgYnibRUqOQMv/OzdWV+4nEdXb/NR8gyI&#10;1qB5OzU1NvH+jWxrcftNKx+ofVjVyhXeyonI65oHhM5TZPOD8AXNz/LhnRcUTFmrz9ow6+anz9oq&#10;nrGd/q4peFqGEe6dgr9jpMz8DKVXe3McLTzIHT2V2mo5ce1Y+iJeWY1St6n0ic+AqEeFgEJAIaAQ&#10;UAh8FQJa+0NKZDY2hp542oTSs70V3dpaYCN9G2bSv+HQN5iMlHxGj5hPSoLUJloOICRguNzn55A6&#10;KJ/Ht560xnptZpieCHkr4bnVH6KhsZ7nVS90HUGrKzh94ILM0pwr87QCxat6HBePHmXWxDXkj19J&#10;avQE9m04R/7YQopnlLCmYCPDIjIpnFrEiR1nqKsUAiM0Q2vf+KjpHJo28UmfaHjxqvUcNL6h+U0K&#10;J9G1Co1+1IvnVN0HHt14ysKZK1ldVEaQ+EW42ccwInW29Iz2J8AxQuZ7TSMqIIlubYxxMBUPK0sf&#10;Cmcv54F2fbJLbX9vm2QaiDzXekbfSx5Gu2K1KAQUAgoBhYBC4JtEQGT+YTFj9ZrIjOQ8rMz96dzB&#10;Svo2zOnysy3tfjRj6sRVjBg6m6J5exgaN5VBIWNw6B1MfEA2D+5V6AFRu6f/IGFXzx+IvlD/RJys&#10;JVVRfV825PW6B80sy18nXtiTmJg6n3ljSqg42cD9a08oP3ObpxWv2Lx8G3cu3eHGyXKun7rEthUb&#10;6NOxGxkJKewu2Sb7rG6N6xJ4W5rkgJoO0NjC64fP2L56PS8fVUn9ohxMXq95JTqBfE6b5VFX855a&#10;4TlSysBxmd0dKbUPOcMWUbLoMHnpixkRO5WiGVuJ65cuHlLeZKdMIjN5ApPHzOTqhduttEb22TrL&#10;UzuoNq/8LU0tkrdQi0JAIaAQUAgoBBQCX4XAqwdvGRo7WuoiZGbGuEUkioeTWU8n6VuQvtGE8VJH&#10;EMfyhaXs3XGBzeuOkJNVwKScRWRlzGT8mAXcPHlDyizl5l96HvQ6SInHb+pfybEl2GuL9iD36XtK&#10;j5A/aR6L5yzlwtkL4pMlBEBu4F/cr6XpZRMXjzwUogKVtyr1ba1+4tCOQyyatBw3Ez+mjZ7XWs4p&#10;n2mRr+r6g2gQtS9fU7phG+XnrvD6uRAoTR/49SqnVldZx8fmj9y+WMmGFXvwc41h+JDpzJ6+nhEJ&#10;E0iT+kxt/ykRI4kNTeHIrrNs37idZ4+eSX5EiIu2P3l4J7kTvfdVLlU29VUe1KIQUAgoBBQCfyUI&#10;fFWtQPFfrlbgr+Sy/5+fRuOLFrztQ4gbOFRqIuxIih+Ft2sUXTpaE9F/JPZW/YkIyeLaxVqunnnB&#10;wdLrrJm3l8yEfOZOWMfW9WU01EhgF7mg7tk7Pkr+QIvjb57Lo6ZXaKu8tm35HubmLuHA9gM8Ev+m&#10;ljohEVqeQeJwwyvpq3jwkpf3X9L4XF7U8g7yvVfPX/G+uo4NS4pJklrLgilTqLh5jbqXz8Q78y4v&#10;XlRSc/8Vvxy9TEFeAXcv36XmyWsapFaz4u4TXZt4/Vq8NWV/mnW3dl5nj94iyDWWCemzyU6azpmy&#10;WxRIfmSM5GAmj1wg2sRkNhbv0j/74PYDdCsIIQZvm9/qvlmt5Kd1ZnnLR+1E1aIQUAgoBBQCCgGF&#10;wNcgcGb/VWKChmDUyYaBPgkEecbQ19CNINEl4sQ/ok9XR3ZvPs3R/ddYPHcThfM2M3l8IXFR2RTM&#10;XMe7p295cecx29eVyGysldy5Wc7pE4c5fuwQly5cYP+eo5w6dokt63Zz68pDqis1XULOTCssEH3i&#10;XY08F5pRdfMt9SJR6DxEtuvvtXKSe+eesGTKKobGjNI1hHVLStmwbAdrinYI3zlI6eYdRIVGMnRQ&#10;GotmL6Rs007WLV1NcUEh5w6ebOUvWupCOEft43ecPHhNnxk+YUyhzPM8hKdViO4PUbpqP8nhI4gJ&#10;SaauSriE8BM9v/NJ6/ionbMmSmgpkU/6RJPWk6oWhYBCQCGgEFAIfIMINDx/T8agHOnPtMLFOoD2&#10;P/bBsLsTfc38+OH3xvTo7CSe1dniWT0Sf5dE3K2jcTEZQPt/NGV00mxOi++jphHcuPSAhIg0BgYk&#10;kJ6UI/0a4bhY+uEgnkvxoakMjcriyLYzuv7w4paIEJreoOUapGTixi93dV7Q9EKEhgYJrjWyQ6ll&#10;1PWIquc0Pavml1OnyM3KwsXeRl8DArzw9/eUXg1fXM1d6PiHjnJMmVPu5IuDjcz3MLPHxzuEJ0/q&#10;dc3hjRzynRzv1KHrxIekS9/oCR6VN0j9xVPRTlZRuuIIGxbvYXj8OOZPLf4S/z9rDlrM17wpP+g6&#10;Q4tQGM0nSiMHalEIKAQUAgoBhYBC4GsQqHlaw+olW4Rv+NO7kyUdvzfg93/fAcPONpj2cKRnB0vx&#10;aDLDWuZ52Zt7Y9Lbjm4dTQgPTWTBnELhB3Bh9xniAsMY6OXHltWrGZM5EjdHJ6wsHHBzCdBzJysL&#10;S6VmQc5IbtObJfY3vX6v92js2rmbsWNyGJudIxrCZplVcZ2KK7dpflGv+zM01QsPkdBesmotNmaW&#10;4itphL+XN55ebnh5uxPqH4G5oY28J8frY4u1kR3+Dn7Y9LIlVTjQ7bN3W/mDpiHIrl4+knrQgk3S&#10;k7GeHSUnWDV/M6sXbGH7mt1SE7JA+kSW8eROLZX3KuU85Uty7HdvhGPoNR+yj19pDs2a2bZaFAIK&#10;AYXAN4DAV9UK5KhagW/gT/nvc4oSC9+8bGHm1JlkpuayZulWzMVPytbUjz5dXOjwRzN+/q4vTqah&#10;4qEQT4DTIMJ90zm1+xb7N57nya0XYjP9jrVLd9C5jWgb3cyIGhgnPZFu4tnkgZmBCYOiE5g2fiLb&#10;S0rE36FarlMrnKjj8KESZuQWEh2SSk5GPj7iz5A5eAKzpS7zydWXfHghH/tUK/no2mOGxKTQpX1n&#10;BgYNYMTwDPGwsMbWyFVqOoKwN/UQPyzNn1r4gpn0mtr7Y9DblmvlT6h+8VH6LYUySA/JtYuPmTF+&#10;IcvmrOPKmStcOi65k6KDkmNpYumM9UzOLhCu8kRAkX91b/j47lMyQuMI+iL1EDJP7I0IF62zSz+/&#10;rh4VAgoBhYBCQCGgEPg/IiC34I0v4Y7E2Uq5L9+8ei+Olr66NhHgFin3+x6MGzGDnBHTCRdf6+2b&#10;DlJ+4R6PKqqFP0hOo6qZoxsPireTIyaduum1koNiY8RLIpDRWRNwdfYXHWMtT+/LHM9ncq8vuZCX&#10;T95w/tRlQvv1l7yFL5Mm5tHPL4jUxBSpndhC1pAR/HL8vK4NaPpA7aMXVN17yIJZBZgYGIrekcCi&#10;xfNxcrbHUvSIsKAYEiJTcLPxJMR7ACvnriBpQDIR4ntVefUJ754LT5B2jqe365g7rZi5U1Zyt/wV&#10;FVdrWLe4lIpLT3n/CrasKKNo7jqqH8qFaeUOmvwgx2+Rfg+t31TTJjTPK23VyiO0VS0KAYWAQkAh&#10;oBD4JhGQ+Pb6qZAAiXXP7jfoXGD5/K10lflZ08YVMSwxj+jgTObkrmHriuMMi53Cw/Jmnt9qoeae&#10;hEeJmx8ltu7ZchJ/tzD8PUKIHBCLt4s3Y0aMIS9novg7jmfXpq3SV3lOejaquHH1JPv3rWVuwVhc&#10;rfsRN2CY1DvMljmaQwn1iGFxXjFr521ksugQ9Q+FNzx4TeWNKt1jyrC7Aa72LkyfMo25swvwtA0k&#10;Omgw4VKL4WnXDw+nIPHcHsf0aYUEBsQwM7+Y1St3sWXTYfHdnsXKJdt4fOMV964IGZEwr9VmPC6v&#10;p7riLa8ffeTqqfsUzlrF9fMVX+L/+0/+UB+0maCiNGhrsxRzvNWNMWRTLQoBhYBCQCGgEFAI/F8R&#10;aGmWGCp8Q8//y332UZmTFRWSwpDoTJZI3YC/UwQblu6mdM1+po2dx+mDl3h+X0iGfKf+eRMfqlo4&#10;tvEo/V2CpD7TTjyt/YgLi5WeiCUy+8uRvsa+4vG0grmTtrBz7WV2rL3AohlbiA0eKfpAHIPihhIW&#10;Gkc/7zCm58wlNSaL+ZOWMidnAYvylrF4yjJO7z7PphWlTMzOw7GvM8nxSYzIGIm3lw9ersH4uA0k&#10;PnI4ThbeMk9sknhtZTJk4HAS+iUT45co/lPTiQ9KYUrmLNYWbuPB1Rc0VDdIv+kzSlfv4+7Vu1RW&#10;VPLw9kPOHv5F98v6ojloFEOjGh8/rZ8QFecteVl7US0KAYXAt4zAV9UKRKhagW/5b6zO/S+AgMTB&#10;DyJPaLfdLU3ynzwvP3lPahPyGDd0jvRERDMtq4iDm65w+VAlS2duY9G0TTy82sjzux+kDxKJvfWU&#10;bTmGnYUbA4Mj6dqxJz7OAfg4hGLZ1ZNw9wzCnUcQYJmEp0kknqZheIk/ds8fpH4iQGZmOGfg2TcJ&#10;h17hhDpmkBY8lQEOwwm1G4p7n0j62QzC3zYO6x7e+txxCwNnqYsYRNbwPEx62ONqI/O5pdfUrLcL&#10;ZsYeeHtEEdJvCMaGHlK/KZqJbzz9g1OIlNoLrc/z2oVrNNfKhUqdRE1ljV6ioY0crXtax4UjN1iQ&#10;v0z8LI7RWCe1GwLJv+QKraRBHK3lZe1NtSgEFAIKAYWAQkAh8FUISE7ko8ReTW94K7LD9Yv3dZ+q&#10;2RMLWbVgG2PSpnHlxH3OHbqG5tEwelguqws3Sg3jdel/qOXcjrNkRo3ErKMR7uaOeFg706VdZwYE&#10;hGNp7CozNKUWs6c/fg7JMj8zBqveQTKfw1F0jzh6/2yFn1co9tbuOFp54mETgL/zQOEgYQTYhWAr&#10;fpo2PR2k3sJXZll4YGlgRa9OBtI3YqzXUtja2GFt7oqncyjujsHYmbiL/2YYQyLSZRaX9KtGZ+n6&#10;hJZb2b5yL4e3ntK1iSdSG6H7QMh1n9l/Rece+rbQkIrySo7sPq3zkDfimfXnnKMVVaVPfNWvS31I&#10;IaAQUAgoBP5aERDNoe7lp3tr4QDvpe9hs/hIDokczdblR5g9fgW7Vp+lsvwtlw4+lhlT85g0cjG7&#10;N5ylaE4pOcPnEBsyQmaB29OrsynOdu706Wkq25Y4mfvoczD9rBLxNUskwmUkgdaJmHdwx054gYv4&#10;U5t364e9YRS+tqn4WUk+wTuH4f3zdX3CrksoBn90waKDzA3t4S/6hYc+26t7ezPpt7DHvq+P3kfq&#10;YR9MX6ndtBB/q/ZtTfB0i8DXKx5Xp3CyRs5g6+bjHD5Qzpa1B8Wr6mlrvJfY3/xC/ihy6TvXHKH5&#10;uTyXGomGpx+ZN20JEf3iWmsylebw1/rLVeelEFAIKAQUAt8gAs3avG3hHu/evNM9prLSJrGpeC8b&#10;l+4XT6lx0ud5nQ2Fu2V7D6fLLnN8x3nmTlwsvZIryYrJwbqzI73bGGHRxRrjbn357h9+wtM+FEcT&#10;bRZmGoODZxPjkY9Dt2T8TEdi8v1AXHom4twjAcfeSbgbp+PUIwWHn5OIdJzG8IBC4h2n49ElDZsf&#10;JH/x+1BMfwyhxz95yOcj6PZ7B+lFjcSilw8d25ti3McF495OdPreBJOuzvjYDsTByJcBLrGc2n6Z&#10;fWuP8+DyM+6evytzNGTOuHhUaDUPTXVN7Fx3kDvld3hdJQWZAkP9s7esWbKRFtnUejD0HIdg86ea&#10;CJXn+AZ/4uqU/w0IfFWtgI2qFfg3QKu+ohD4dhGQEPjqySs9Vt49X8nc8UXiH72BRbkb2L7sOOf3&#10;3ufi/oeUn3jI+YMPmD+thLS4SWxcvo+hiWPwcvEXr6neOFq78Q//9Q9Y9/QVPjCYMIs5jPE7Ro77&#10;L2RYnyW2xx76t99CeJctuP+xAEeDNJwMh8qs0FR6/DYEsx9jiXKYRrTDFMJtJhJmM44A0+G4GiTg&#10;0DMCo5996Py9rXhfWdGjowM9hZ90bGuMkaEzbb4zwsjAHWMDb6mFiMWwtxdT8lbpftX7d1/hkfhn&#10;1ok8oekSb+RR0yO02eaIx9XnfIX2uGTOClYsXk2DzP9SXOHb/UmrM1cIKAQUAgqBvzIEPgrZ0O6/&#10;Ne1f7sdPSk/GvOnL2bX+mMzzbvWTPl12g5d3tRkZzTy9Ucu+kmMc2npC/BjWkx6ejVUnBxwMXSRn&#10;YSN1C/Z0adMbb8cBWPcOpJ/zMApy9pAVtZJRMasZGbaMWPdp2HaKwrNPClZdYglznYxl+xjcewwT&#10;fjGG2WllpHrNI8ZuCsHGowgxy8LbOBWTHwNx6RONwY9u2Bj0p8uP1vzU1oge3WzENzOUn35nQH/v&#10;wYS6xxMsM7n8ZNZYfuZ8ShbsoPquJD9qpMb01J3W/lChE5pG8fh6tZ4j0Xwkah83U3n7BYtmFlH/&#10;4g3vXgswGjba2ipLfHmi6jAFCrUoBBQCCgGFwDeLgOZ90NQkwVCLb3K//eJBHRuX7CAtfBQbFpRR&#10;Mn8/e1efo/zIEyrO1VH3CG6erWb5/F0c33NL+i/XMT5zBm4O3gT7SV7AylXvx/C2jsShazxuP4tX&#10;RH/JZ4RXMdrpF4aYHiPd6gxJJvsx/bscbLonyezuDIIdc+XzQ3DqNpRUv0UMC1hEjONUgs2zceoS&#10;h2nbIMzaB9KrnTudvrOhZ0dn7MyD6SB5EVPhHt/9oQfmxt781MZM+kAn4OEWr2sOfj7JTBq3jHmz&#10;SlhXtJeSFft5dK2WV/ebqa/8IDO7ajgv9Z6a/nDx6HVuXKhg+vg5jEzN1md/qvj/zf601YkrBBQC&#10;CgGFwF8dAlri/714PMuNtegOZ49dpmh+CUd3XmLvhvMMj5zM+T0PqDhdw/Fdx3l58yXr55ayZNJK&#10;jm06y6q523EyDsTOyBtn8wBCvBLo3tYaJ7NwjNoHEWQ9lmTfpQzz38CMxBPEWi0mwXIR4Ub52P4u&#10;Geduo4hyXoDRPw/C9LdJmMia7r2WUIOpBHTLxbvTaHy6jcSuwyAs2g7E/KcQDH/0wN4ojD6dPGj7&#10;vTG9Zb6Yp0u09IXaMTp1FjNGL2NsyizCXAYT5ZlCtHcSU0fMYdWc9ZSIN5WW13he+ZxzR8/JbK5l&#10;3LrwUOaLP6KkaJvMHN3O+qItel+KPrfjs97w5e/WKj4ozeELIH9zT76qVqCNqhX4m/thqAtWCPwH&#10;RuD9+yYaG0Wc1xbp2dC8EsrWHCA3ZRqH1pxnb/Fp5mWv5PiW61ReauL6WZmDdeEBZw5VcOrAHTYX&#10;nSAmMFv3amj7+y6kp2TTp7s5qZHj6P27fji2y2So414m+d5gWr+7TPS5RrbLaVJtynBvl0un/xlI&#10;zz8OkHqHYZh8FytrHLFOsxnkPp8g0wn4Gmbh2Hkw1h2jJA8ygJ5tPGj/O0t6dHCS+otgjI0dsLLy&#10;kEcX/tt/aYORkScZw2czbuxSTPsE4eaUKP7Y0xmVPl/8q6XGI7+Eq8cf8/BKjb6+vP+a7Wv3UHXr&#10;pXhElHPpZDlpCekMG5yu6idbfxXqf4WAQkAhoBBQCPyFEHjP2/dSLyCLNgvj8d3nMvdyFReP3OHE&#10;zhvMyF7B4U1XuXVcihc1avJS0gcPxE/icAV7Vx1h0ZR1uFuEYm3ggW0fL5KjRuHnFENG4kzxkook&#10;zmsGoyI2MnXQEXLD9zEz4ThpjitIcy7Cr/MYXLqPxqlrtq5PdP27cOnTGEeau9RPBGxkmDzGWhXg&#10;0Wk49h0H49UnFaufB2LczptA51SZ0xWPUW83/L0T8HGPEx/L/kwcuZBTu24wT7y+oz1TyYgcz4Qh&#10;09m6tEz3xdxQuJVrp2/q/ErLg5zYc4HKm9W8rYYrJ2/KbNKdMntsU+v7mnSj9Antp6EWhYBCQCGg&#10;EPgPh0BrfkK7rMaXEhDlX+Ojd5StOMTJTeWsnrad24efsXvFGTYvOqxr+y3CAVYu2k3Z5vOc3F3B&#10;xIwlmEvPpIOlJynxw3G28WRUcj4jwpbg22MiOf6nmRn6QNcccr2vMt77EmO9TzGwz3z62U2QusjB&#10;9O2URKf/3o8u/yOEZK9FzEzdx7Sk3aT4LCDWdRpBVlk49YrRNYce7Zxws40iKW4sFhauJCdn07ev&#10;N5biS2Fo6M6hA7dZME/yJnaxuDjE42IbQ2zYWKnj2M2uDae5fPi+rjfUPfzIq4cN4tFdRuOz9+zd&#10;fFjmlW5g3MiJuubQVCNFk1r8/8wBtNTEp+JIlZ/QsFCLQkAhoBBQCCgE/jUINPNRN6dsoeG1zJN4&#10;WEPB1CKO7fyFC2X32F18Xu9feHtf6MYtWeV2vfJsPUfWn6d83z3S46eI5+RA+hr6YtXHj4zB0wj3&#10;H8H8KTtxMBiCv3kueTGHGB96mBGuO9iQ+ZQJXgcYbLKSmN6LcDMaRq8/htDlH30x/yGC/ta5jAlf&#10;xawhpUyKX0N60Bzce0VJT0WC+Fn5YdrVHqOuFgxNzsDN1Q93l0jSkqcyKHY8Aa6DWDh1M1Xio7Vm&#10;7h6CbcWfyrAfIQ4xZMr7M7LncmDLEc4dPE9t1Wuq7lTp9RDHdp/j0fVnXD19m8I5RSxfuJrnVWJW&#10;9Vlz0DjHl0UKR6R45INWR6J/4Msbf/NPvqpW4D+pWoG/+R+KAkAhoBD4BhF4S3XtEzlvufnWwqDc&#10;kp/ecY55owupOPqc+8ereXJODJYkdDbcg/UL97JhifhBXnrFoZ3lZIQVEes5Aw/LWJmtHUTBzHl4&#10;u/tSvGCV7oNtI16UaUEFjI9eQ/aAIpIDJonHVCbDE9OICByIr102hu2i6NtZq4+Mx7p9MhnBy5ma&#10;tJPsgWsIt8tjgO04PI2TJS/hS8ff2WLZ25fEmLEUzFqDk/hTZI3KI2mI5DpcBxIRlcXZc0/Zsb0c&#10;F6dBtPnBDos+Mm80ZAwpkXn6jNJL4nPR+BCuHX3Mx9fa7I8n7N92hPtXK9m77aD4eA9i3/YD/5Ir&#10;aNqEtn7RJ9ScLQ0NtSgEFAIKAYWAQuBrEfioDa2SBtGmNxJ85T78xuUK5uevEF5RxnnJd5QWnuLp&#10;5Q9Ul8OxDdcp3/OQg6vOc2rLFcqKjzEleylulmGY9/Ii1CeF3MxFGP7sTmr0TEw7RmPRLgm/nlPx&#10;/jmfdOdSki03MN5zP6NcdhDda6HULBThY5FJT6nZjHTMw99kFDmRaxjiNZs450nEu+bi2GUAER4Z&#10;dPpnUww7WuHc15PiwlW4u/nTo6uD1EQkkRCdQ5/ObhTmb+OyeHwX5Zdi9IMDJm0dxIciUfe0nDN2&#10;oXCO+Syfu4KLxy/rvtkn916kbONhbpyr0Hs2Rg4ZpddiatLD2zr5T9MmlD7xtT8n9TmFgEJAIaAQ&#10;+GYQEF/nj1pNpNxQN8kqmkPVL8+YP2YJKydvYXraIq5KzK849pLbJ6o5vOUXZuSskLrBfVw5/US0&#10;iYMsn3IWZ5MI8YhyJSSwP872rgwbNEI4wGiJv744iM9DhG0uMyTnMDZuIT59w4gOjmDKmElMziwl&#10;xr+AYeHFjIpax9iYTZTkX2f7vHsUjj5JosdsUuT9aI8JOBlE0qONzOPq7kmgz2CGJI3HSOaJJw/J&#10;wtWjP4biZ92jlwvbSi9SIHM9LM3DsLKMoGt7V5kJHkU/1yEyhzSfgvGrOL3zOmekdlKL+0tmrRCP&#10;zW0UziomPSmTKTn5bF1XqjSHb+Y3rE5UIaAQUAgoBP7/IKCJ7/+7tTV335q80J5rCf4/X9821cjr&#10;QjTevddnYt+/VU1KbA5jh89jzaJDMq9zAWfL7nP3wivO7hVP6WtV3Dl/Vfykn/Ow/Bqbl5YS5DCQ&#10;3m3N8LEJxtchjIT+6YxJn4WHfRgd2ppj0MMZD88odu46R/Gq3SQkjSV9VD479p1n6ezVZCaPIytl&#10;POcPX2XH2gOcKLvIzXMPGTl4HKvmb+bi4Zu4WwZh0c2Zbt+b4mUdypwJy7Az9CI1eTSJcRl4u4bi&#10;ZB1A5tA81svcj5zhs+j8nSUmnVwYPGAUC/LWkzRgDOFeqSyZtol9G85RNGMLy2fuYMvSozIHvZDE&#10;0AzmTS7mwbXn+rx0bZaIrjdo8H5ZWrH+18zr/KpagQd/9xv34g6/+XIY9UQhoBBQCCgEFAJ/MQR+&#10;zQk+7fTX1OGzvv75Y5+3Pz9KOHzx+IVOF/RUhfRsXNhznc2Ld5Mdl8f4QdOZIPf0t44+4s09WJ6/&#10;gdo7wi2kTOLV7QaqZFZm3vAp9GlnhmFbme1p5it+T546Zxg7dDpmMveq1w8W2Bt4snb2Jk7uOsmh&#10;7YdYPK6QGekzWTF/AxuLpa5yWanOG07uucQRmRdeVnJEZozuoupGFWf3X6W/Rzwd/qk33X8ww1b2&#10;VTx7Iwkhw2VmRzjhIam424bTra2dzAYfTEFeCaNSZ9C1jTk9OxhjY+zMzInzRE+5yZl95fRzjJM+&#10;zsWsnLmXvIyFDArNZG7uSpxk1mhssPR5Dh6r4/HnnlJ/4lwfhF9pq1oUAgoBhYBCQCHwt4PArwnG&#10;r59/JhmfH/9cm9D1ig9aPkTiZ7PET/nIwbJzJEZkkyh9lZEBWeJP2Z85OWtljudm1ohW0PCkibfP&#10;X+v6xKOr1+V+PxqT9n3p/Pve9O3uSNcfTDHqZMfAgCH4irek5jGprwbOnDl7n0dP/hd73xld1ZGt&#10;+ebfrDWz3qx5b16/Ds5tk4NAJKEASghlCQVAAoQCSCQhksg5GYwBk00wYJLJOQgw0eSMCSIJEFko&#10;5/zNt+vculzj0HS3sd3m1Lp1q06dOhW+U/fuXbt27SrHzbQ8zFm0AeOmLCR/sJj2ru4qe5Jrl2zF&#10;1ZNpEL7j4LaTeJ5WiIzbhfhi5ldoZeeL5rXc0aZ5O0QF9cKIPh+j1p+aoNZHTZHQbRAG9xsHP88I&#10;BHl3wdghs5DccxL1J7yYxwETBs3Fk+tlyLxdTTkE97TW8eNZ5h0xgDYkQly7I8w9Af26jkVsaBLC&#10;vaOxa/3BV7ATYephvjm/MbOnJgImAiYCv0UENH2X0OJs2QAtW9DZ9LUlrBTyX8pVDMoQqvOArLsl&#10;nItvRDeeOTE0biImJc5EpHs3LJ64Chvn7ULfyCE4tvU8Cu6V4eaJe0iMTELbpj6o88eG1IF0UTIH&#10;F7u2ymZUXPt+tOcUh9r/3QTNa7hiG88Hl/OrxI70g9MPkXrwBgLcwjEiaQJtRn6JKSM/w7LZa7l/&#10;YxPtVKWihHs/xDbVLZ4fGuTaCR/9oZGSOQgf0IG8hcge/uN//xVuTiEI9IxFww89YV/TF52DB3Hf&#10;aH/qTrRF41oOCPPthNuX03H/+hOc4Nnktf67BTzsIuFavwPaNu+Ij/6rCdzt2/Gcr1h4NBdbV4Nx&#10;j+swajlHcBI8lRMQDT7KlDlYIDEDEwETARMBE4E3CAFbBuOH4prZ+JGQNLU8vwy3r6Qh7Wo6esYN&#10;hkszf4RzXSHUu4faZxnQKgoDu49DUtchSIwaSHvZe7jGkcHzKCbDt3UQWtR3Rt13G8G1qRc8HPzh&#10;2ZLrHL5deW5XMD54uzEa13eDB3mL7Vt59sbzfJRTvJGTW41X0hU4bOgKpN64q/Qlpo+dgTEDpmDv&#10;xoNYu3wtbl24pc7bzHyYSXlIFeIjkign8aPsoylqv9UYDT9oAd9WIWj0kQMa1GvB8z0bUE+jAVo2&#10;8YS/Vwclp3Cw80SNvzSFs50Plsxch9vnn/FMsifoHzMW9d92UvyIt0MHuDUKgY9DJEb2mYbBCeO5&#10;ptIF65fzLA6uFSm7Ehp+6+gzEv4e/Qnro2bERMBEwETARMBE4GdD4HsEyihZJ/+NUOQTZ3mm5RLq&#10;Mbb3iaH96XFwbegHz0YB3EvJ87nr+iHaj+dUDZyDIIeOGMK9kfEhSZRLJGPD5zuwd91+zJu0ADGh&#10;3RHoGoL2fl151lYsOnDdIqZjIjzJL9T/0AHBnpH4asFmFD8hz5LNFZE8MgzcLvo8/TkunryITcu3&#10;Y9H0lUi7lI6yzHLKSypRlFWECubNvFukdClDvTqjjUMgPFsEwMelHfUeJsLLIwStnHzRolEbOJDW&#10;e1O3MtSX9itdOqBJ3dZo1cyd6y2JyH1SgAc3n+DQttOUSXRAcsyn6N1hPPU4vNC3y2icTrmJi4fv&#10;IIl2JhZ/tgo5jwtQUUJZhFU+oYE0eC7TptTPNoDNgkwETARMBEwE/mUQ0LTwx8IfkUsoQ1SVqCwq&#10;xdc79/Nsbk+0bu6B0IBo7qkMQ9N6XuosijDaWGjfNgGdA3uhb9Rg7mvgGkgzL+719Oe5n/0wbvBk&#10;jB44AX1jB2HqqJlYtXATls75CtMmLkRSj1GYMHoOGtR2QYtmPpgyeRHKuP6SdicPuVzrEDUM0XuQ&#10;tZi0S09QnkXQyYfImomO5z+qwIi+E9GtQyJ1NNiGmCEYGD8SPTr3QwfyNz5tQ+Ho4Inm9q3g2SoI&#10;ncLjEd91EOLYzsigngj26IL9m08h/yFtUPGMrvj2yQhv0w3jB8xScocwj+74an4Ksu5U4sKhW9TN&#10;WI69Ww6rdSK1/KFhtY4HI8GUOVgBMSMmAiYCJgImAr8KAt8jUEYrdPLfCAsyK2gXYa5aV0iIHKB0&#10;AsLcu8K3eShtTLdHk3dbYwDn5IsmrMTJrZeUvaX+XYajyftO6NdlKC4euoxrx1O5v+E89Q3O4Pal&#10;R8hKL8bDW7m4dfkJMh+UYtGsNYgIiKMtiUAsoQ2q9AskxkLnc+m570PiQu9vnX+oZAzCD6j7TL/3&#10;7TOc/vpbLPx0Be07rcc3u2k/+8QdnnNxlGdd3cLC+asR6BepZA4jB07HKdLw1AsZuPBNGs4fu4lv&#10;9p1U6y6V5ClKcyrx1cJtCHWPU/swBkVPQ0TbPghuHY1Dmy8qmcNK6n2K/KUgg5WL+oMpcyAIpjMR&#10;MBEwETAR+L0i8Eq6Asv/EbsCf4MB+UF7EzbP0Hxlp8Buas1iCG04tHYIQKsW/kq+EB3RF960h73+&#10;i104uusiVs3ZjAWTVqizxqOpWzEgcjhOHTuDZ4+e4/njLJQXkZhTHFJSWIXiglLkZ+cjOyMbF0/f&#10;wu6tR9AtKgkrlmzBFZ5HLlss857xbZM/ybhTQvkELxjPup+l7FmLHundK0/RlfKGEf3H47OP5+Lo&#10;gaPIfJyp+IaSnHIU5hbi0MGTiIzoDA9XD6xZuRGl1D3NeV6IB2kPUMH40/SnKMkuQWV+Fc/xyqGc&#10;JR5RwT2wdtF2JMUMU3s3xLZE5p0yXD1xV8lW9m09rNouehFW+KwD08BO2BbxpjMRMBEwETARMBH4&#10;VRDQpPx7lesbOvzhdYqKvCp0bic6BO3Qm+sPQ3tPQrOabRDoEoUOXgmICUzC0O6T8e2Bu7h94ilW&#10;z9qM8X2noXd4f4zuMRHnDl1UNiMUrRR6afElRWUoyCtCxtNM5S+fv4xBvYfC1yMYnUO64tie44oH&#10;EJovsolHqbm4fjpdySVKSeLPHLqiaPG4IVPwydhZOH74OB7epVxDZAYWX5hTqGjw2fPnsXtHCu7f&#10;eWSUSd6ilPyHaoul22prKtu2+cs9aG0XiAFRUxDm2gt+Dl3hXC8AKV+dwp61x7B64RYsmL6UvAmZ&#10;B3nWSuS/i6N5tiexMZ2JgImAiYCJwBuGgKaF/1goezETowejeV1X+LUOR2L8CGUP0tutPTxdQhDi&#10;G4ORSR9zPWIzls9cj8HdxiG560j0jxiGmUMW4Oql6ygv5lmXJPGVXEYoLqhENuf8VcJ7WHiDvOeV&#10;uH8rE6uXbUXHkO5wauaNuC79sGfLCTy9VYS7lzNxYOsppF8l88G1i7tcBxk98GN0Cu6GxLhBPBvs&#10;PtdWuIAiZZKfEHlEWR4ZApZfkM8zNi18RWlRNfKyStke5mFekTmo/LyuZlzO5uofNwLd2vfFmP5T&#10;4e0YQjsXSZg5ehme3ihC2sWnmDNlCY6mnFJlVxWT4dCwsijDGQnCiljZEX3LDE0ETARMBEwETAR+&#10;KQS+R590xfqGDi1EUk2kX8SrSG8XzVyJ2u80ho9zGFrb+8PfpTPq/Kkl9ydGoFU90X0cjwXjV2IO&#10;6aTswejiEw+PBj5YOGEZLh79VtmOEvqa/7QIOfRlpLNVpM22Xmj1s3tZ2Lh6OxJ4HmawRzsEugVh&#10;26qD3H95gvswUjBlxBzMnrwEAxNGoUtIPII8O2Ls4I+t+yIVTS+oRubDHIO3II0vLC5GWQV5AKH3&#10;5D/K2Y4qhopXYFrOU+Zld0tyylCcVY5rp+7C1zECY/vMR1zQMHg27oj+0eNx4+QzHNp6Dp+MnovN&#10;q3bh0Z2nUPTfSuS/i6Mpc9DjzAxNBEwETAR+nwi8kq7A2H9EV+D3idf3e6V5DU0/Xw5feuKl21WZ&#10;wOxxKxDdrh/3RfRHOPd3NqrrBLu6LeHNPZi+bcKweeUerFm0FXEhiejs0wtT+83HsC5TsIG2p7Ny&#10;ctU8Xc/Xq6ulAosjT1JdyWtpIuPCH6xbuY6yh4m0XxWKSOpxRvjHo0/XYbR96Yr677VQPEmoN/en&#10;NmuD6RPmID2N6yR8tqSwBBWlUiDLoq+uqkZhAeUgjBcWFaO4iEyJ5Z6EFWXMy0aJToY8Lz79TjqS&#10;aPMyJrwnIgOjEdUuAS3remEobV6eP5SKg9tPYOSACdiweoPxjHRKl8mordP9tU0z4yYCJgImAiYC&#10;JgK/GAKaPunQSrAsRE8Tvx8M+RDJ5qbluxHbvg9CvaIRQ9uT7X17wMkuADX/5IhOfonoEpCEnauP&#10;Yy75hNhg2npuFYVJSZ9i+5K9yqaDWgPQ1VnYkTKGhSWlPDeUOo9Z2Xj46LGi1UKTM3hG16Z1WzB1&#10;wgzyHAno320wz+YaSPsPQdxnGad0NIbw/KxPJn6C/IwiVJXxIUu51u6x3MqKSsomRC+CCxYqA8m1&#10;VCh5+UhZCRczeKl9UX6ROidkaM+JiA0aDO9mnanzkQyHGv7UAemKxC4jed7XRBzadQQXz1DXQ4i8&#10;fvilBph7NgUb05kImAiYCJgIvFkI/AAxttJJIbgvORsaLNlE5jA5eT7PzuzEs6oGKH0IH48wNGvU&#10;mvYdWsC/bXv06NIfK2nPWnQi/FtGoqtXHyT4DcaYuBm4ej0VufkFKK+sUiS6rKwMlZXSJi5LFJMR&#10;Id0u4D4IYXmKMskDyCcbuH0xXe3/nDN5OXmO0ejZeRAmDKaNykFTsGnFblw4dhWFGbLQwfyi/2DT&#10;zbJCUXJgBdJ+i6+sIBcgPIIlXeqt5uPyvPjibPIlvM64m4Pd6w+ilb0nnBp68uxPT8pbEtGTPM+A&#10;+OHYs+mgaqM8U1HEB3R5LMbWSVXiTWciYCJgImAiYCLwqyCg6ZMOrQTLQvg0AfzBsBoVOcCofpMp&#10;g++Gz6etpl3qCNR+2xF13nGCc8NgNHiHdiJiJ2JYr08whXzC0PhJmD54PsJadcL6udtQRXvUVpmD&#10;0FvSadFNLOC52DL9L6R9Rwk1nc7NFqUF0taSKqW/UMn6ZR/Gw+s5OLzjrDpX+yntSJUxXcotzDR4&#10;B6XbwGvdvYJs6khKuZQ3lFTlo0Q2YIpj/WVkD6okrxBoyiVA3kQ9x6iIJ84duIH2Hr3Qun4o3O3a&#10;o9lffRDUKhqhHrGYO2UpRE9E6VTI87pCWwaEaabMQbAxnYmAicCbiMAr6QpEm7oCb+LY+G6fheja&#10;ehJtRVMtuXgp+gMV5eRXGC8R3QHS3ZysHBVWZwHDe36CzgF9qCPQG3a1XdC6pS8a1nGAm7MfPny3&#10;Ac/aaKPsUA3nWoJn4xCEOkZjUs+5+GzQMqRev4U82mtQVbL8MhqqrFaCAt0maQDbIrRekoSHEd5B&#10;PHmF0rxSPL37nLamniidTtnfWV1WjcrSyhe2q+VZKUO8NWKUL7fEv3C6XpuQz0n/ZU1E6t+5bi9a&#10;N/Xk2k8U7D9yxsxxCzGPfElCp0S2JVPlEX3NKuFrfsR9v94fyfgvnqx1XETuJE5kT5JWUsJxZHHF&#10;1JsVl5cnBsgMV1paas1bVfV9HPUzOr8Zvl4E5L390HuQWrU8UeIFBcKcy+/YeN/qwvwyETAR+G0i&#10;oAmRlT5KM4X2GfKJaiGyVoIr6QYvoH7ffKaAZ227NfGDX6v2aO/dDTXfcVBnazWo4Yn/+l8NUfNt&#10;V7Ro0A4JESPg50hdxfoBaPKWi9qzOT15Hg5tOaKKz8vkfz+rFN3FKupBVrCevKJCkttK5SsYSotU&#10;c3Vb5UKaZ+uFPxBvNN/yAK/1M9aIQd+rIDoRIpuQ/yum6XyWsKRE7hn9VvScZct5HJ0DaJ/bsyfC&#10;3WjH0jkBCz/eiI1f7MWudYdUe6rK2TgpQz0rz+sGSfxFs9SF+WUiYCJgImAiYCLwRiAgNNDWa6Jr&#10;6by+1CFJaXkpLxTxp47AjXK1HzSE6wFuTQPRmGdcvf+Xemhh78YzOZ3QqqU3HO08eFbFADR6zxEu&#10;PL8rzCkG0Z5JmNxrHp5zn0M59SRLiktps0Hou1FRVaUwEtIuXkuS1CeXwk8IeyDewmuIXeviLFJ1&#10;7i9V9/8unsMomk9anC0WleSBjLUT1QbekvWOOVM+h32tFhiWOM5qp/LQ9lO4dOw67l57oNpVUUge&#10;Q9r9I84C34/c/f0kV3APrsxJRYYgsgbhVSWUdO3knrjCQnn/P+5kzlteLi/XdL80Alp2JPVKXN6F&#10;vFf9HnWoZUG2cohfuq1mfSYCJgKviIAmRAbZtTwkNNCYI1eqwyk0wZV0Cz2WnIyKHcjQNl1Q5+2m&#10;8GweAruabnjnP+3x0dtOaOPUFbXecYNP6ziexRmLbqHJsH/PFTE+vRHiGAnP+v4Y3Xcs0i7cUXS7&#10;PI91sopy7oEUmYP4X1vmoHmjylLKyAUjkp9Hqdlo6xCGvp3H0V7EAswZsx63T+fg86mrcWTXWXXG&#10;hvSjgjyNfl7jaVxb2SdB0XQmAiYCJgIKgVfSFXA1dQXM4fKmIGDwIS/oqGZUDD6kVPZqkl+QPZOV&#10;Iucn3c3KyFHhc56xPYd2o1waecG+pjPe+391EOwTBQ/ndmhS3w3OzXwR12kAJg39DOOTZyKhfX+E&#10;ukWhf6ehsP+LIxLDk5F6Ns2QM5DuKzsOwi+REShVOpS6bRIa7VFyCrmUaap42yyMV9OXk5WolHSb&#10;rvDK4nQiO8LOaPbsRWZdoObJJOR+Uh4kWprPglnnjrUpcG3qTXtZI9AraoA6I+zWhftYPn8lsh9z&#10;bYdFq/UTqcrqdL1Gwot6rRl+9xHbOa5tZ2Vuq+e8kq7lFSKLsH1G4nr+K/n0nFjipns9CPyQnMFW&#10;NqHf1cvv4uXr19M6s1QTAROBfwoBgwwa5E8VpBMMOlip1gkkbtBU2c+gaC7pYG5GFVbP24gI7zjY&#10;fdASLeq1RaOanoiJHIHJY1eiXg1vuDlFYfmiAzi+Nw0bFh3Csa1XsPXz/RgdNxHRXt24VhGOCX3G&#10;I+9OLqpl3UPTbRJR2UdRxYQXXvY6kLZqUipN1eRah7r5Oo8OmdVwOsHIyJURlkm6rivWtyVUDARl&#10;JaUFpEPCbDCRj927+ggezQIwYcAcRPkMRt+IyTi16w42LtmP4gxmk6yKj5E6vstHqDJYjN6Dwgym&#10;MxEwETARMBEwEXhDEPgJYq3pr2WCXG2h51WkqYV55Tj89Sn0jRlCG9Yd4NEigPsQ+sPPk3alh81Q&#10;sgeRO8jZGQ+uZWPfppNYMm0N4tr1RcqKQ/hs6Ofo13EoZoyfi9OHzhl0WsqXuiqEaOt26ZCNkfao&#10;+wwlC30Zt0ZY2SJmlbb9nDKHkqIsVsSGse6SPDJcLH/flkMIdG+P0QMmIz6yL9IuP8adSw94Luho&#10;ZQtLshvsijRWOw2mcS13bO/qXL+30FaPQeszaP0IkSHI3FTyaNmCxLVuhOzVkHRJEy9O55O4zidx&#10;070eBF6WHdjiLzVqmYPtvhqRU4jX7+z1tMws1UTAROCfRsBC0xW9UoXpBE13dShkmTptFplDMUXr&#10;p7+5joObj2PfumPqPKlBPH9z5qSViO86Fr27T0GHdoPg4xGP/r1nYPOKEzi67ToWTV6H1EMPUJYG&#10;fJtyHae3nsGo+JFYMmWxmp5X5FKPQP3Vc7/ed+QNInv4FWQO1ZQZyKFe0hbuERXanvOwEOFtu2J8&#10;/9kY3n02RibMxTdbU3Fg0zmuP9xRuplFPAtUZTZlDv/0EDULMBF4JV2B901dAXOkmAj8vhDQ/Ifm&#10;SyS0OMuUWub7QpdFZyHnORkUPrJr2wHMmbkYKdt248rlK9i9OQXXz9/ChFGfYen8TWjHdZLYDkMQ&#10;FToQX32egvVLePYWdSPG9p+M1OPXlR5E6qVUzBw2D2N7TcaB9dxfyf0QFUUVaq+oqlCEDVKZ1UuD&#10;6BjIeZzixX7DT9ljMB748W+Z9qqprypavqT/so4h+palnH+J7QJpA/U0ipjGJm1dlQKvlkE8O30c&#10;ekb1xeFdx3Hl9HWcO3oRadfuKf6quowZrWVKRHtG6YQFM2bc6vJ3+yUyiR+ap8q8V+awWmah5722&#10;sghbUGznv9oGgQ5t85nxnxcBW52IH3s3UqO8R/2OXpZp/LwtMkszETAR+NkQ0IRI0SopVeifeE13&#10;eUM+kiTkmKSxnCTx2pnnWLf0IM4fuIash1nIvFuCZ3erMG/6BgR490BszDg0tguFG/dreDjzfO8B&#10;8xETOgQrZmxTOhEQskpflVOFTTM3one7nkg/f9+oQ+pS9NJSoaLHBg2WO4pw6mZ+l6yq23/Pl9a3&#10;UM9IWbpcK3E2dCIED6WnyfT8p4WIDu+O3p2Hwts+FnEBo5ROxJr5u/DVkq3GeaBSlsLQ4CMMfsLS&#10;B96z8h2qYvPLRMBEwETARMBE4E1AQPMWmtgqgm903ELP83OMtQChx1nPClHCM7lnz1iElcs2oKKQ&#10;TAjpcHk+d5RmlWPYwMnoFNoL/h5R6B09VskcvFtGoHeXYYgKjEcodSZunryh+A2Z1mddL8DQ2NE8&#10;c3wwbpxINab7qgn8egWZg+1U/uW57avMSa20X/EI8iWVv5A5CK9QUpjDPtMIhdwiG7Rh2Q51bkZM&#10;WC+E+URg25rdOLDjML5csIrniD9ReCiZg9jztDbQAiZTxAlLY2VrVMrv+0v2T8icNCsr6wc7qnUf&#10;9M0HDx4gOzsb+fli/INvxMbWoU7Tec3w9SGgZUFSg9Zf0bVpeZHWTZG8PyZj0s+YoYmAicBvCAFN&#10;iBT9k3YJkROv+QLe4KdCSKJFBJB+oxAbvzyCz6dvwu2zD2mkifppJHsic0jZegFt3WPRsEEA4mIm&#10;oU+vGWgfNAhDEmfhm1030SNsiJI5ZF8t4QMsk3KHijvlmNxnIuaPn2fUofZjSGW/DZlDXjYbWiWy&#10;A2JCvJ7ceYbE2AHkZaKR3HUm4oPHIvVYJtYtTMGzNNIryUrMMp8RG3UhCZbn5QY/Vr6Dd0xnIvCP&#10;IvBKugL/w9QV+EfxNZ8zETAR+DUR0HyI5ksktDjSUaGllcKbWFgW2S75zaGzmDiG53JevMsbZbif&#10;do3nVZQjIz0TAW0jEerbnbzLZiREUnczaiLG91uARdM2YFjPcbSxHYjc+6T3pSwol0oQGcCKCWuR&#10;4J+I5VOWo+gBdR0t0/pqMfqgZAXSAKMRhn0rZmG71JlfbBgt6ilfSt3KMvIRcl3J8zeKSoqFnfhp&#10;z36JboX003ByIXUZPEVlZRFKRUFVAUGOied1blu9E8HukcqGpY9LEHZtSOGZnvuQENUDJbnku6Qs&#10;ngkmtiWMC0nQ3oi+KftEtU7/jh07MHv2bHz88cdWWUNRETfc2Di9pi5JM2bMUPk3bNigctjKL/R8&#10;2OZRM/qaELCVT9jqR4is4tmzZ0hJScHatWuttWs5ksgKTd0IKyxmxETgt4mAJpDfoX9CAw1fWWXM&#10;yctlr4aQRIYpGy9heJ/5+HT0WuSllSh/93Imxg6eCy/XroiNGoe4uI/RocMIBAYOQET4MHSPmoDB&#10;CdMxIGYC+jN91bRNqExjeZRrCA+wdMwixPlE49qRC8jP5hxf2qXaoPkTzRQwWe5ZkjXt/34o+zss&#10;ezwsj+iu/lCoyLN0WVcnmRQmFZSRZ1OeQLoufAHTnj95joXUB/V1DkOPkAlo2zgWM0euRO9Ow5FN&#10;/qWsyMhnFKZlEy/JJ1iX4jtYqulMBEwETARMBEwE3gwENJF9wWdY+y00l15sQoh6gthkePowF3Fd&#10;eyPYLxInj17G2tVf0B5kAT6fMxduLT0QGhDNufcwuLfoiNjwEYjwH4A2TTg/D0pC36jBiAnrhsDW&#10;bbFp+Qo8vpqKlIUHseWzXUgKS0avkF44u/eMQaplH4PiOWTerr2c2SW7R5mF7RIvKZrfqOAaSjn3&#10;dRrXr8hzaNovfVVOcJD6bHgFtR5Cu4g5ZLjYrEoepzFu4DQ0r+2Kbh17Yef6PcrWxenDZ5CXQfmE&#10;tK3YInuQi+944/JNkTmwt8qNGTMGzs7OsLe3V3NVSdRr6lqXRdudzMnJgaOjIxo2bIjo6GirXoSe&#10;w+rnbOfARi3m98+NgK3MwTYu53LevHkTrq6ucHNzw/Pnz1XVWsYkec3383O/DbM8E4GfGQE9Af8O&#10;/XvBC1RUkuAxj5Y5yB6MuVM28ryMJExIXoYpyTOQHEtblMPmoF3b7nBqFgaP1rH461+9EBw8CM2b&#10;R6KVYxTtR/VETMhQjE2ahSjPHohu2xNzBy9EjzYJ6BeQhBj3LkgI6IYvps436D/rLMrNYmc1fyIh&#10;GyntlDZbkjXt/374ivTfUpwqV7qtq5M6VF1aVmDhQbiWIHnOHb2gZA7dAsdgxacHcPXIMyycuhZl&#10;2UYZ2c+eWwqz4SNU4UYf9D5SZjLda0DglXQF7v/Pf/NbXuPfXkP1ZpEmAiYCJgImAv80ArLeL550&#10;V+izFgUIfSaBrqrK5TxS+ARjvn3zfD4iPCYi0uELfDHsIRL9dyG69Vr08t6IQLtPENBwAvzsRmBQ&#10;x6UY2mUZOrYajuHRSzCg/WyENE3GoFDuF209GTHOk+H1QW94N+oFn6bd4WEXhcbvedHGdqohGiAP&#10;YKwZCJMgvIah9/CyfEJa+TqdzJ1lnqXnxFJXRkYG1q1bR/4rGL1os6sv7YAf2n0J92/mGPyN4EiX&#10;n5/Dbw2ohHLD4E8kUJ7Bv7R7qR8ybGx9EfdpyPWsWbPg3MIBnq1aGxnKKVmSs1zlZjHPZSmg7Mfy&#10;YMb9hwhs4w0HO3vEd4lW6WXMI/fzcy3rZYyX5jBeYvDP4Lku1TyHXvKUi76NpaziQku5cu6LJQ1l&#10;fA+My3kw4tQeEEs/8vNYpsQrmUGFRpnQbbWUUZQvBlSZT651aLlXIfZEGK8o5G/G5n4l08st/ay2&#10;tLu4iO2z1F1UyDIt8SqeWWPbDqVfI3uAeL+aujaVwidLXtpuUXWwHt1vXW9xXiFK6eW+1C1h9pMM&#10;VFmw1M+p0FAwgrSrKJv/B9JuG1+t308hy5H+0p/cewANPqqFNs6tkf3oqZGf2FZb6hLsC/Ko98Ry&#10;crMp1JPyBHtL/ZkZmUzgJffziMvPZR7pk6Wfolek7a3I/h1xpfxTYI+V9PCJpLHMSo4l27YqTKQe&#10;/c4FI0tc4y75CzJzWCnfEW/nSJyPWL1ljJTK+XzSbvG2uOXZvH/Lfemrbfl6nKlnLfhKvER0wWyu&#10;bctVmOj6bPOwbXp8q3LZPtVvwYu+mucbKews1wX5rEPiUp+MXZ2PglFlV0d+K4KbHkeW+yqfxl3/&#10;BvQ9sckjel5ybfNc7vNMI435pWz5jVbZ/AapoPYCQ0bLCl60hyWZ7ldEgNYPOPypRyivSP42OdzV&#10;j0t+ZHzROTn3GfL/oDoHhQUMOawWD9+BQd6L8WnHY5jf+T7mRt5Fr6Zb0Knel+hQfzGc/zgKbWtP&#10;gtO7A9H03UQ41uiHSM9PEes/F1P77yHNH4xOHlPh9GFP1PtPf7jV6wznmu3R/ENfJMdPomCCVbIt&#10;xv+zDDbx+sfJuLTV4nnjtTv5f9K6XrqyU6dOwd3dHR19esCpvh96dUnGrSu3UM6hrX7vbGRFBf9b&#10;LPTfsEdhs7bC32WF/M5NZyJgImAiYCJgIvDGIEA+4idkDmTKeT8fRWVZitZfOvYM0b7TEGa/AAMC&#10;UzCzbyqGdjhMOcJKJAVvQPM/9kGg/Wi0rdcfrjUS4Ph+Z4S2TEZQkyQsGX0IUS5j0anlWLR5vxei&#10;Wk7gmeLxcK7VEe4Nu8DfMYY2tg9z/skqZZpQJkRZ+I1fT+bAypWT9XhZ55U1X1mz379/P4KCguBo&#10;Fwzf1tFY88Ue3LuRrfRGFHuknhI+Sea12su1wTNZuqVy/Ut/Ga/H2gV5Y7a+nPKaYmI2evRoNG9s&#10;zzWz5ti5bgOe3rnLOVwpnt5Np22zJyjIoH2zB4/x4OYdHEnZD0+nVmhcux76dufeFpkDC3SWgh/e&#10;SsO1cxexavFSfLX0S1w8cRrpN25b70u+vKfPrdcyB5b7G1asxogBycrv3bpD3S+02KFQ70MYWX6e&#10;pj/At2fO4srZc7h75RpunL+IxzduIe3Stzi172sUP814wQKzrtvU7Tl5+BucOnIMZSKLsMxXH965&#10;h+MHj+Dq+Uu4eIrlsc332b9vz15QeeU5qa/cRtZQQpnHt+fOY9yIkUjq2QsXT5/Bo7v3VD5JP3nk&#10;KAqystW1yEUyOddPvXQF+3bsNvpLnB7cJraCFefZ99jvof0HIa5zV0RHdMaRfQdQmGXM/9XcV+bj&#10;bK/kO08cpR9H9x/E2aPH8TXLPM/wwjcn8A3fyWn25drJs7h+6hyuHD+NOZOmKrmQe0tnFMmcnXXK&#10;c+eYP036Jm0QL3UwPLgrhbK5vTjG8vU9reeSx9/Uzu3bqWvlj4iwcIweOgznT55CmcaGxeRSJpFX&#10;XISi8jIUUfYg0yNdtsZcMN781Xr0TeD/S4dIhAUEY//OPVY5i8gEVL/Znt1btuPoxm04v+dr430W&#10;lOD2+ctYvWCxGlfX+d6kndcvfoudGzar8bOO423N4qXYtGwltq9ai52btqr6sh4/U3lFtiN1SJiy&#10;bSdC/ALh494GE0eNxZN7D1Sevdt3Ydv6TUr+I+N03fKVqr4zHD8al1uXr2Lz6rXYuHKNMZYtMqrt&#10;6zZiP58/ceCwkZfjZzX1y/bt2oNNa9d/R74gY2vdqjWY99lsdU/JGJgm6Xt37sYXny/CqmXLkfHo&#10;McuiDgvlXA851pYvXsJ7C7Fl/YYXul2UMezcshUzpn7C8mapPGtXrsKOzVuwcO48de/+jZvGuCRm&#10;Upf8VhZMnUY8F/K8AdYhcgjWLTIzNWlkmab7dRH4WzIHgzfg/0VlFl9cJfJulCHCoT861BuNVf3u&#10;KHlDstMhJLfeh+ldriC09gIE1pmJsGazYf+HXnCqMQhejUfC7s8xGBS1Bj2C5yvvXrcfmrwVgxjv&#10;8aj1H+5K5uBYKxD+Lp2pc7HUkHvIOJIBo7yMFfEygIzhI3/Xv4Sz1QXTNopkHWLVqlVwbxICP+dO&#10;WDR9tWpzGW1oFeQUUWwqNJ//e78xmcMr6QocNnUFfolxZdZhImAiYCJgIvBTCBjyB0X7hfyThVTe&#10;yhuIkL8QhcVZKC4qwYblR+DZqDc6u83C8PaHMcjvGIYGnUKE/Rp4vs91D5eVCGowDV4fjUB3z8+p&#10;izkLLm8noun/jcX0nvsxKGAlujSdCc+3hijv3TgBTd7zR+N3fOFh3wEjkqbhfmqmQdoV/yFfIp8w&#10;vFB8W8/L1+r0fgKpROJ6bURsHAwZMgQN/uqONo6RWLloF+eNBdRtNXhwQ19dANWyCQlf8FfCYynP&#10;4F/avdQPGTYv+1KeqzBq1Ci4OjnDwb4JWjVpBi8nFzT8sAYcGze1+oY1aqPuBx9B5rtv/ecfUP/D&#10;mkiK70kbanzjamzy/PolyxAV3hHNGzRS9yWPyDH6xMWre7LWLLoBaj3N0pDpEz9WOhaSr0XDxqr8&#10;Ou9/qOrdsmmTAT/7UUDZQAX3Co0ZNhzB3j7w92yD5vUacP9RSzgwbFqrDtybtUAHX3817yp68gzP&#10;OC8dOXAwXFs4wsvFFZdOnlHr/7mUtwxO7Acn+2bwcHSBXc06qp0Sb1bfTsXbtnJD9y5RXLTmTFtw&#10;JMMt9drXrYem9RtwDxTLpA6Jj5s7Rg8eAhfKdsSfPHQY1cxbTn2KEB9/VYdzk+ZKxqPBF3lMe87N&#10;pb9Sn9wX/QWXpi0Udt9QTqHySr1cnJvz6Uy4NG+JGu9+gEZ16qvn5F3Ufu+vaNlI3llzyuLsqafs&#10;yr1K9dGynh1q/fkdVa4f59/5zzKRSx/G+bjUWfOd99U7qaJeiKyRV1BuI22VvJ1CwpF64bLxXln9&#10;1/v2ITiQz1F+9Yd//z/w8/BES8al74kJPXDuxEnmMpweW88pqyilLZicrBzrgLtA7CND26MW3+27&#10;f/wLWvGdNGNbRD7QsFZdPEt/ZNTJQs5QhhLY1hf2b39AO3Th/M+rRtHDp5xruOKjP78NR/ZX8ois&#10;Yer4SXDje2tBHOQ9OtZvhLYtXVQo/ZTx2jEoBDcoxxAdCtHVGTVoiMJGxoTI2prUbQAZc62aOShM&#10;fd08+Z/xBW6m0rZf11jUePs9pf9z58p1ZGdmY8qY8Ur2I+8thXIU0ZUQeYX8XuQ9ypi7cf0GHlO+&#10;58k6pJ/SxkT+XkQPRvRR0inH86C+irxPXw8v5FIuVcb3ITox3ahr5MCy3J1dcFfLFTgWrl+6DMem&#10;zdC4Xn2EBwUb45Lp+ZlZ6BoRiQa1aqPm+x+oPPVq1EQNxr35vpraNULDmrXQIzpGyR1FFuHR3AGO&#10;Dex49rMH0tlW63iTMUcvY9h0vy4CFaRP4knaDJ0IIVMi+JMfGl9STk46z1B+Qtl8IR49fIiN87bB&#10;q2ZnhDUYiiHeGzCv27dY0vsmxoTtR0/XFejn9xXCm32KBn+IQ5DDeET5fYZ6f4lEvT91wPv/7o8e&#10;obOoI8F7jkPR6I/hsPsTaf9bfnCpHY5G73qgg093zJ36Bf/Lig0dIPXHaBkwKi7tsv7kjYvX+G1L&#10;/6UaWxtFJ06cQJsWoWj4vjN6d01GZjoXVoROKewqUVBAuY6FWzF1IgQ905kImAiYCJgIvNkI/LTM&#10;oQzZhKeQZLQYReRjt605SRlBJHoGLqUM4Qrm9XmsZA4fR19FH++d+P/sfWd0FUe27rxfb7373r3r&#10;TnAYmxwNmJxBgCQEAhSQQCAECERGBJGDETkbkbMJNsGYYOME2IxtsI0JY2OSscGASSYniSBASILv&#10;fd8+pw4H+d41XuuuATM+vdTq7upQVbuqT9f+6tt7dwhagerPDEBEqdEIKTQQBf/QFDHlRxOPGIBO&#10;9WZhYb9dSGmwDFHFRqNv+Eo0qtgNtUo0R+WCkahYqAGGpUzB8e8vQj4wPUMMz3jjSWEO6hv+4w7H&#10;B9fcSP/+/RFUMZbxM3rg3VVfeOAFASIssuzoPQOQ3zfmkMPB7EXarYwdOxYNgkNQkfq09PjgqtUR&#10;VrO2cfilB0tnl+72ctESqPpyeRSl3hdMHXjW5DQbw90jd/1TzjGL81/4+RdNjxvYMwUpXbqjMnWq&#10;Yi8WMH1s386vHw5IqS9OGz/JdGzpe9L9WjVthqT41vYc5RMaHIx1a9Z45n6lA3Ht0j4JZYuXQAXq&#10;V5Eh9ZHatz+6tGqNzvEJaFS7Dl56MT/CiD38RK6ExpjCO6R7Ko9zP5305E+eQSx1WtVHurv0/+7t&#10;OxqG0o/z9SqLdMegKlUxb9p03CbP4b3Va1AsX37DOpR/QmwzW4Npv1KpdBmUo47XOCQU1y9e8rwb&#10;5MUrj+L5ChqWID7JHfEdiLtI59XzhRe0jo3DfGIKr/QdgJeIKUiPVXmEE4ijLw7/VOIyFYjJSF/X&#10;PL50aGEi0nFlD1OSeYSzzG2iYk3frlTsJcSENjQ8Q9iK2kf8hMbB9S1PYRXCH46Sr6ExuDgvOpbO&#10;3iQkDJlX+LvC9MsXL6JvSgpqVKuGCqxjr85dkDpgINrHt0KZosUMhxjafwDfJc+SSU60hvT6ebhO&#10;foQdMEG8BZVbmEkZ4lCp1MkXz11gOndxto308tlp0+162cJIV9d1DcpX8WAO1zNxcNtOVCtZhhhi&#10;XYwZNsK4E9LPRw1NhZ4h+XQlt+S1tBlYs+h120qOwrKe/ff/tLa1OtGOSNiCcATJbli/gdYe4vcI&#10;c1JfERYhbo+uF4723H/80frEUpZZaeOYv/qT5Pj+6nWWpjZRn1W7un6eQU5FZING1m61iG8JX1Dd&#10;9AzZ3KjMkkk428XhdqpTK/aJcmyLejVr4ej3P0B2P1fPX8CF0z8jpHaQYYPCHMweiP1MPJzYiEjj&#10;NMU0icDyxUvw7pq1WL1iJV4dPwHlSpW2/mmYGLkQObS7aRMdgyolSxlel37mnJUphzjZI2qkt10D&#10;mycjgX+EOThOpBlHkBN47dBNpLaZhR71p2Ne16+xduh5zO6wD+tGnceYVp9gcOx6dG24FHFBU9C4&#10;0nBiDe3wwv9pjJJ/aY5m9UZibO+3MaTjMnSKnoqoKv0RXqEz2jd+hbzIFij+5xpozngUh7895eFF&#10;sg8/2ln4++xddMpOu4T/4fZXcQWW/2OugPgTbrzguBTifW3evBnBlaJRoUhd9O863PAJurTyVkJA&#10;hVYNHuT3SmvAZoPCCCwBCQQkEJBAQAK/WwlwjG+Gmfz264Pv+UR6hgU2kLyLzKyrPMGPKS85fzwL&#10;YVU6o114GgbGv4PJXbfjw5npSOu5HTP77cSU3p/RJ+UbqPRsGyTUG4Wgwkmo9mJr9Iiaik+XnMTQ&#10;hCWYP3gLlo7YjhZVhyOkbFuEV21rvi6rFA/DxnVfck6PkzL8XOdwntItTxKfcL75VBbxxrUobdas&#10;WdTfItGscSesXUHOvEQkxYly9MSFeDjmeChYpXFR1R5Wz5Keyn956qEu9F+t8nm4YPYc03sqlngJ&#10;jesGY/P697Bvzz58sfULfPq3T7GV3PoBPXqb/qw55MG9++LUiVP2QOlyoTWDTL+TbneQc+qaD79E&#10;HvxG8t+ld0tPFAagAmRRX5YtiLAP8SukF365+VNf4bbSBkE6ZL7nnjc7gTMnTvraZOTQV2zOV/Yl&#10;e3fu8qR7K5XSqYtxJIIqVsbE1BHIvJzOuLUdbX5cOvuxPQeQQ+6//FokRDRF5eKlUKd8ZRzZvc8z&#10;BFXzc10+ZwFCKldHmQKF0L9LN9peXMCKeQvQOKgunvu3/4eFadOohOcav2Lvzr+jRpmyqF76ZTSp&#10;Uw93OT9+I+OGrT0TO6BcoWLGUUg/dda62Q+7dqMq9WzxFlSG6z+fh/m1yMpFj7ZJKPF8PjSuXQ9b&#10;39/oq/PUSa+idPGSNk8umwfZIMjuQHwK6cTBlOPpQ0fMN8EBYkDlqdsX+2s+a6Pjx4575EpMRjiT&#10;+CrCIaSH9+jQGacOH4V8f0RTjxaOJNxJdjh3ybH68buDNv9e4NnnEN0wHA9ueTCHI999jw5xLVGl&#10;VBl0JC507cJFK6uz8VBzXL561fIVZ0b2EZXYZ8qSVzM2dSQu0P5HvICfjv7k43pIVz/781mT203i&#10;I+IExNYJReeYFsig7JJbt0NNll34xOEfDnt4NezfbyxagqpMrx9UDx+tf5/twtz1x63atUbpcqhS&#10;ojR1jxKM53cV7694Cw2q1zb5j+w7kBwB/iiwzc//+BNj7oSj0J+excsFiuA2ffDrOSePn0TLqBjD&#10;IyQjyUucCL0D6tPCJ2QLU+i5FwyvEM6U7fX/cY6YVAj7sfgqlSjzCsQuBvEdukls4iJthnSuBtuw&#10;PbkiYHsqP217sV10j+R7+tCPnnT2N9lW1CpfEVXZ19pT/qBs7Z7cB8RhI1GZvKBG7IMH2CctnY+7&#10;SvwxJbkH6lWvgdJFimLTmnXI5rsZFRyKBuQT1SpbnuUhpsa8r19mnSnTXOpsnGjn3YHlSUrAowtT&#10;H2ZTWJgMfb+83zDPj8NtxmQmH/JOhj56uJ9xH2OTGSOjaDJGtFqBEQmrMDvlE7w1YR+mpWxAz5jZ&#10;eKXzCjStO4TjhGSUfjEaJZ+PYL/n/ESLCZg+8l2M6P4a+rROQ6v6A9E1diRqFm+KqkUao2LhYPLN&#10;OhHLJNbJ7oF7/v1D+w+P1Y21Pq5FXAj5ivL3zXvwIDHR8EREhcRjzquL7PufTUxc/mI83Em+9N4B&#10;1S8wB1aFMHJgCUggIIGABAISCEjgdySBX485yG/D1TMPEFG7JxqWH2CYw5j2W9CryRp0C1+GnpHL&#10;0azqeMQHTUR87dGoXyoZDUonI7baIDTnmtJ0NsZ2egsj263CwLjFhjl0iBqO5iHd0aBya85HNsSB&#10;XSc4tuGYlPp7rsYd3uVJYg6KI+k/v+HKtGPHDnLgoxiftAs+WPc5cjXd5x2v5R1zuLEHa+W5XeON&#10;f4UxR556uLGg2165dg0ZN+jngYt82A0fPIQ8ksrGifBxs93F1NPnct5aOq7m43du+cIzsOR57QtX&#10;kE47hnPUPt9+vEfz7e1atEJFcu2lo5mPAo79ZGsvOwjpceJWmC8D+SzQSn1xxWtLUJdzwi+TP/7x&#10;hxuY1wNkpmdAmEN5zvEWL1gIH737Hq6ePYerp88wVvwpdGvbzspfg3rUgqnTqb/dQ//O3Q0/CCpX&#10;CUe/3U+7Cj6fzSw8oGaZ8rYe3PG1peUqFh3fozdmzTOcIrhyVbzSK4VlysZ7K95E+SLFUKdCJSTG&#10;NEMucQUbWNOHprgYlYgJCHu4R56+pVMuTUMaoH7VmqbD7t5C3wH0mSidV2nCQFbMXYi7l65Z3lnE&#10;R9YufgMtwiPMhmJQt54wH+9sw9nTZiCIvHnZLmylL4c7tCWQ70bxGDSvX5myvU05K9+rxA+qs42k&#10;z6bSB4Uri/xxxIQ3MUxBWI/m9IU/SH+WPYb8jepYvAm1me7bsP5dhAbVQRz9Q8yYNBl3Xd0oj71f&#10;fkUfFTs9OjHtY2x+nv0ol2N/2fbwdrP90M4ytqXm/UuSQ6Dy+/oHz71F3w5vkncgOwxXVtlYiENR&#10;rUhJ9GjZBp8TfwmvEYS67C8DyFlx192mDckiYkEvU5evQt1d+r/qYn2IbbzlvQ2IrBuKehXZjj37&#10;mJwvHDlu8ld/kKzlewLEoa6e+Bn9OnXjvG9jw6GEQbh81L/Vt2XDMnPSFPNlovdAq/qpsDThP+rP&#10;F06ctjJI3jnE1qJpZ1KO3Jv6up/XCA96e9lKXKcPEdVH51pGROOyuBLs9/dv3qY/3W52nfCFvV/t&#10;sHLcJz9G8hbeIN6S+joN8Kxvgn1Q2E8IuUCN6tTDRvqkOH/sOH6g3rVk0SLUku0GOS3i73xMPzDq&#10;u10T2iCENlfCHK6cYt5sC71f9rsnvOG+WjCwPEkJ/CPM4VdxBcY4rgCxApu/yMId+Y3lz9fc1NUI&#10;LdAZyWHTMazlCny7JhPjO61H72jizwWS0LnpNJR4Jho928xEzdKJaFi9B6KD+9IeYxii6vRGv7a0&#10;7YweZRjF6J4L0S9xEjrFDEHloqFYNG0V8TxmyZ/bm1c93xiPLNm3/D6u6mWPo6c5PNRTBv4U0JeE&#10;wyiuEh9NjO2G2uUboG/XIcg4T1lpKMCC6ZosBSYL4BNOdIFtQAIBCQQkEJDA714CBAPMMJTfdH3W&#10;3cdc+5Yg/41SuhnbkmPV8yfO05fDXMTUGYhl07bjytEbOLb/GHZ9ugvDaW8xvM+riI/ogC6tU9Cx&#10;VXfER7XG4F6vcM5gPkYPnGjrq8Nn02feXo7bT+PDlZ+gZ9tUztHGUyfrjkN7T9L+PRt3bvHjbWVQ&#10;OVSsJ+MnwpM78+dYWuMP2WoIexA34p133kFY3Vh0bNsH32wn71lzOCy2cBWPDbQqoEGI/6o0v4q5&#10;DJ7WbZ7quO6Td2vV47Ubqe9Lx6lJ+/G1ry/DlUtXHvY53iRdTFx32TqI66C5f4lP6bJzkK78MX0H&#10;3s/hxX6ZyBeEsAnpdzZvzXNvr1hlth/iUsgno12viSjvffIF2Kh+GLkAJTCVurGaRX79hU/In4X8&#10;FshmPpJz9eJHKO5H9YqVUCRffuOv/3jgIPW9B+iWkGj4gDgIP36z19fcSc1a2nx5+cLF0Ta6GYb1&#10;6ouBXXugT4cuaBbWCGXyF2bs26Y4R+zDlSmZOqGwiAJ//LPZ2Cc1b4ERtBkRZiFfFaG0dcm6cs18&#10;YWSQGxEdHGa2ExWLliQnuBrtloNQOl8hm6OXzix/i5KfzdVRl5WurDl8zdl3apHg6Yqs9+QJk1CG&#10;891F8hfE3zZ+5CnPvVzjE8heQbqxeA2KgXHwmz029y6eRE/qufIhqfaQnwjZD+j6IuQ+yD+DuATC&#10;DT6g/8VgtoN4Cdqeo46tOk+fOMn8C8h2Rf43eia2pzzbYAB5IsltEsnpiKLcUrB+2Qr6qREA6Hl9&#10;3Lhfz5BfSvk9qExdXrwI+YtUXAlxZrTNpN6t66wv6XpyMcT5kH1DZfIYImrVRURQMKqQv9KldSKO&#10;kfuhfHSdtq8vXkqbhDJ44ZnnEErdXPwFYSxh1WoZ90R8CK3bv9z+sO1p2yH5y6eG5K12UbvHNWxC&#10;u/Lixp+4efaiL7aIytOL9kelaN+jckluf/3TM/jjv/07Goc2wHP/+WeT28RRY60uD7z9WDFNmhET&#10;Kvr8i8QNghHXONK4EZG0i1m95A3DkMSTiCcWc0v2PKy/VmEw4n+I4yB+Up1KVRBKfCq6fgOUoE2S&#10;eEtN6oX4rr/NvpYQHYOyxM/y/+kvvne4csWKCGNs11IlS+KFvzyDhOZxOOe1z2hQi7YffM/1vp8/&#10;cdJk6WKhsBR8tgoTWJ6kBFxMKusW+sdvl62+ptG37hLpEJ53SCG0Vs9di6bVuiM5ZizO7uFEQgZ9&#10;/x65iMuH0tG3wySMH7QYk0YsxzsrdqJnx3H0RTyJ9nYHGQt0IXZvOY1dm47iztkHOPfjOaQfv6mw&#10;HJgweDZ/y1rh0P5DfPHyloHH7sXXLhcrr2f3n/rfY3v5aBbiQ2o8IMyhc+seaBgUSZx2FNKJ/+p3&#10;UPFjLCaqldnz7ffI2Ste/qbo9Q1wIh6Va+AoIIGABAISCEjgX10C/xhz0JfyVuZNz4ee44Fj+25h&#10;YIeF+GT1Cdy7SPlwOKI4Xqe+S8fk1HmYNmYBlsxahSWzVyClcz8smrkU89IWMi7GJnRr0xv7tv1o&#10;MEf2VQ4veP+rw15D11YDsWbxBty4RHyDf1m3+VHmn1ueFObgYgmqHD49h/uys3j77bcRXCsKXZMG&#10;0Nb6nIcPwSFGlubErez65xlzPNwqza9iPHqqlzzVcWNBt1XsjFzOfxqnhNf+dOgwY42Emn7TlTql&#10;GzzKv4E4C8sWLDLsQL4Mvv7iKzuvc2ljJ5h/COm+ih9g92nQJvEys54du9h8u3wyfPXJFkubMHyU&#10;2VoIixBOYfeQQ+G2iuOgGKI1qe8OGzTYmiX3zl22ZwfI757whqjwRuaPL6xuPTuWLz+d/+7bPWxo&#10;dlS2dUpSZ7j575MHfvA1dffW7UzfDK1SA4X//JzxJuTbsegzfzUdVRjF159t5evFCvBPz/tp3wGM&#10;HjAI8U0ijf8grEH2Fw1r1jYMQhyKdIdRUJ8WliFev3wlin8hLEFlkW2GdF1xIPy74OmDh40rITuN&#10;AV2Sie3Rzzvnu8eNHosq5KqUKFwUX9DOX+W5Qd5CbJMo8ycgHfuKl1OgOfkIHmsOfuSQYSw3+zuv&#10;V0yOhGYtDFcQt0K2ESG16pgOLb+X8vcoPEKYg+wgND//5pKleLlYcfPFqbolNYsj/lgHLRs1IWek&#10;PKpRJ65JHsiEocyHzS2dNYdtpOUu30Hlq/gh8skoPEN5KDaJ0v1XF7fUlVXH8qsQUqEKahEXaCD8&#10;gLjBsnkLrVz2ivIZ9ynjMSNHM+4LMSiWrxYxH/VN2fBIvsIUhPdMHz3eI2dyZB7Q54RkLn8S4TXr&#10;oC7zaFy7nl0nuatt1A/UFq6M8oGp+CfyJVmaeJswG/mblD9MHcu3pvxLygeExWfx/qyI9yCsQZhC&#10;GOX6LuPDCIPI/6dnUI34i7grL5ObojSLL8J3RjhFt7bt+Q7S5yoxAfF7ZI8hn7HVKOsyhYoYJyK2&#10;YSMPJ4JyuEesSXYZ8idbgdyc5mwfYRJRERGoGxSETh06YA19RsjXhOqUTaywJfGi2uy/wjHOnzjp&#10;+dmjzwlxj+4Tv80hdvu0Lr+KK9DBcQWe1lo+Wu5/hE/k3CM+bPMXOcapEnZw/zLwZtoWxFRPxrhe&#10;C+lngpcQ+sphN/nm09No13QQGtRuz3HCZPrynYHJo5Zh3tT1GDtwPqaNWolTe2/h7jnew+FHDp91&#10;7NuL5C7FYeW89eyU/Luuzsbz3Dxc+EPh943VqUdOP7zwn7InDqXzFeEyUNrGdZ9g/LApWL5wlYZU&#10;nkKxqJ44Gyqz56UO4BNOaoFtQAIBCQQkEJDA71cC3oGuDf4phUc/7biXneVN5FjgDnc1FuC447MP&#10;96NbYipuXqSOwLSMczds7dWpN6ZPmIGJIyegXctENAoNx5xps/H6gteRlJBEv3xtiEHcoi++m4xZ&#10;d9t8VsVHJmHyyGm0Bb9Gv+78bFNvEafAeAXe8rgxhj7r/isPH+vi/FRp/KF11rTX8PGGz3FOuptE&#10;yfKKE/EQy3AC9ZOzT8g695Qvrnrearh28t/ek024Fl6bcekyokLD8FL+gqbfyN5dsS40gLzDue05&#10;U6aZjwFxIhQD0s1ni/Mgu3lx2CcxTqJ0LZuz5n3yiSh8QnwJ4ROKX6EJp8mcPxY2oXuG9unviRGq&#10;gqkpqA8KvxAOIQxi03vv4yZjZ6iMg/v1Rxmml6LevG3LVvoryUEmuRJX6atA+w845+UW+YMQJ0KY&#10;gHTPc4eP2fOzM26hdWSM6bDFnn0B65YswzeMnbmW8Q+WTJ9tOIJ8SAh3cDYY8nfwgDbGkkUm7eq/&#10;JHYxd/ZcNKeeKFsO+c8U//3W+Yt2jfxFiP//0gsFbLt53bv4jn4qJgxJtbJIL/5g5WrDUKzO9Few&#10;5/OvjIshbGTswKHE0hiLkvnNmj4T5cm5KEss5H3675Ac5OMyinYWmp+XLYRwAJVNcS/UFvL3MGzQ&#10;EPODqevP0KYlhjqp+AONwxrixJFjWMq4jqWo09ak7luJZX+paHFEUbc9Rw6/3u933lpturHihCxm&#10;GS4rbirzuEfex5pFS2jbUJHlLYgPV7EezMOt0m31LorzIMxhHNtS+IRWf3xCPivVV+TzQs81OXB7&#10;nLwH6fx1y9KGhHyFT9d/YH4dhLscoa2Py+cBsaNFC15Dccq/cIFCjG051eLPKn7qD+SGiOMgWQqr&#10;2LZxs+f53ldd9jnmC4J2NBs/2IhJr4ww2Yu7EkIfITfOXLD+5PJqS5sIyWeo8CniNOXZFrKjGZDS&#10;F12SOjI+RSVMGkscRHWmLHIZG/M6/UGoHfS+yJ/qSdZL74qO9T6o76utFLNEsrWYMrxdNk6ygZKv&#10;VvkNXbd2HRYuWIixw1It7aVChRHfNMYjB8biVEwZ+ahUXBetZ4795DlHkYon5vBHletWBhVQbpvy&#10;vRLXpQ5xPvnHVCzawPJbk4B7qVgut/vIVm3GBKXpZ1wrX6VD3xyi3dl68hi7YvPbX+La6bu4fCIT&#10;m9ZvR0T91pg68Q00i+zC+CvJGD9yAXlquzBz3FJ8wu2JPReRfYndmOuxvWexIG0ppoyawT7CGB1Z&#10;zEh5MFvFofGViUn+i0r1W+hNl89cxoWTl5BxMYN2pp73Ut8I+ZTwLB5hPqn5FX+ZBfYDEghIICCB&#10;gAQCEniyEuB30inLns+j5zvvLdRDPuGjmMOhby9j6ZwPMHboBOzb8R0+WL2B3IclGDV4NDnzK5HU&#10;qj2aNYnFrLSZeGvZKmz+YDMWzVnE9I7Y/dUenD5yBof3HuPcXF8smrES2Rym2hwH1T5XHN94g+Vy&#10;Yww37HFbbzEf2yYv5nD6OMcbVwjC+InRYQ42DvdVwu8CX5oE/pQvrs94q+HayX/rjzncuX4DbegD&#10;QfOqDTn3DcdR0A0cswlzEE6g2J2ff/Q3a3j5MVQcQ/k6lG9DzUcr7oM6heJAfvf1t3ZOPigVf0M+&#10;CIRliEchnUsxPcWl2EZ/lLpH93624SM7V41xBmVfcdurJ2XQd574EfIdIR8S3+zY6Rv33sskvqb6&#10;UlemkuWpMZu1c8vWxjMQF//n73/09IXMLNo60y/bX/Obfrn3i+2+PiL+/fCU/oYLVCbffcfmT3Dz&#10;3AUr27kfj2JIj15YTX3bdEuWd/Pb6w13EN6gWATmP4K6sLYdmsdDmIb4EJeOneQ9D7Bp9dsQD0MY&#10;iPxImM9KllM+LWQLUrZgUfNt8Le337P65PJZssMox/nwipwjd5iD8pdtg+wCqlN/FUdC8hOmo/gN&#10;0mtb0U4k22uvIIxC2EJJ6ufhxJWUfo16bq9uySjOeXbZeBQrWNj4BdeJKUiWB3Z/a/2gFOM+pnTo&#10;ZM8HdQ1hDn14XJ34RSzn1H/4+zd2vWuDB+Ta2MLyyKfF+2vfMVykwHMvYPigoZaWQ38On23abHYM&#10;Sp83fZavDsfYn4SlhNJWohV9OciHQ9+OXc2GYcHMObgi7IPlyyUONPXVNJSm3IPr1MM6Yh/CuBR/&#10;Ipv5rpz3mnEd1Pavz5wL8wPCom1YtdZ8RIwfPAxqb/0+yEZHeIN8gyrmp/mJYB6X2fYb3n3f5BIb&#10;GY3tn3+JiWPGoSz5IC8z343vfYAPiQMJy2lAPtGBb/da2VQ++WaVfwm9M8IVVLa9O/5ucTwUY0a4&#10;gt4l+Urx/YjyPdOx8Ln6jJPh87/K5333zW7zMal4qYode1fvBXEp9fkG5AMpPSyoDn4+eoz+XzUH&#10;7rcQA/lVXIEQL1eA+ZGwbnVRjNYafBeFPRk+oXQuWYyVovnkhxiuJQf+PREJqMG0ejfu0LvNzSZJ&#10;wV4a4vF32X76SLPriC95/kfGptnJGMJNkpAU1wO1yoUhsUUvTB69AANTJqF7x1T078WxxNc/M173&#10;Tez65Huc/j4dR/5+BkunrsamNz/Hhrc+w9/Wf46vt+61sYLGC/Z8/gZY33bl4aH/4k77pz2Rfcoi&#10;+2YuYwCzoOre3vI+5E94EgL4xBNpnUCmAQkEJBCQQEACv2kJuI88t/yTzaMb12ZncdxB/UffVvni&#10;P/nTSayc8SGCXopAwf9bDuGVW6JZ3Q4YkTwVXeNeQfeWqahfKR6Hd17Bnq1nMSV1OSYOfgNfvH8E&#10;M0evxZh+i7Bv1wHcucl5S45l0i+ke+Y4mWUm/b5pbsH3DafMNM7QkMd/fZyiFN7gVseJcOVzWx+P&#10;4xcF85OrXawBitanfHHV8lZDbZR3VXxPW3htNudWFX9CXO665MAf2X/QbhAG8SD3gc3nytehePHy&#10;7ec4ERKVYmJKD5NeJRuC1a8vx2vUJeXzUr4l5A9iLf33uQL0JY9fcT/lU1ExQRUDU3E3FBNUW2EW&#10;ssv4+KOPff3sNjGIZMaXFD4hXsSe3bu9NXu4Udu7fqB5ZhezUj4qtn+61fwRyM5E886Kjan4muJf&#10;SG+UjwX5KdS1Rf6az2wVdn9F7IKy+f7g98TvElCiQEFUK1ceC2fOwq7PvyC/aJTNQxd9MR+kx2Xf&#10;5ICf1+eyrJKD9E9hMM43ZCa5JeKAKD6q/B7G0YehfG4oDqp8fareSrtAvVi+F27xeePHMT4j8Y9q&#10;tEnY8OFGS//55GmEkZcvPVkYxemjjB2aeQfbWEfhFtLve3bvYfIWt0K6fDW2aU36BajHGCBn5LuQ&#10;5fxiy+doSIxBNiFVafuga65fyzBbkQvk+Pftnmxy0Px8Uot4zJo42eJmyAeicKwR/QfihnRhPkv6&#10;qhZnC+R8P4ijENM40vxaFGNfSEpoazwJ2TwUZbvL9mQ7+5P82qt/KBaoYlvWJJchhhiO0j59f4PP&#10;R8MUxhI5eviI5Tli+EgUyl/QsJuU5J7Gi5g/YzbmTJ1hMVmE06jvLZo1156jPiv5q7/Jl2dz5i1f&#10;nuLyqD3UVoq3qr5zi34yhX+EMYZsMdrLzJg6HXcpY3FUCpADI98d3369GxfZVm0T2hgvIy62OZYt&#10;fYMd4AHOso1kS6I2qkB8STLS+vknn6EK+STVKHOdk62J8KYbtL2Qb87IcPrSZFyLspT5Kcdv4H37&#10;iE8UJx+ifl3GcW0Zj1xhE3omvwPyVVkkfwGEEJ84d4q+NJkm7JGis/VOZqYHR9D1fM+FY8geR7jG&#10;2ZOnPM/hKS3uHs9R4P9vVQL2PWNjyf+B+DTZd3ngPl3cnv/5PO0tBqJOtQaICG2J8Pot0bRxEhLj&#10;+9KXTmf63Jll2MPP9Ce1e+shjBs8FT1a9cEb01eiY2xX408eII/r2qVr9mHPuc3+RE6kr4OoL2nN&#10;s/AKuyRP8uM/VNmsMNzxllPYaV6flq68Obzcf338BQ7kGJBAQAIBCQQkEJDAb0UC+nB6V7fLD+YD&#10;ji9ys7nVB9NvzPHj9gtIaT0C9cpEo0axcCS3GIqxKbMQRqyhfsWWaBvRF69NXm94Q7+OkxnDK5Gx&#10;NzojMqgLmtfvZRxG30eYw1s31shQjAGXP7dP+pvtdMy8W5VRPHbxIO5LLq7M2nXz5tx/eMJd4IRo&#10;J5/ef6463hq4dsq7tdPGJQCG9xtgsTNkm7572w5rXItHwJukl0mHE7bwIee51fC55NI7XoTwg2bU&#10;LV/4419MnxemIAxCPAnp/orRKX8T4krIn6U46ONTR1qMB+EOwibEq5DeXYq2BbPSplrTiKuR7eU8&#10;DOrbz/SravRDuX/vXrNp92+ghxxbprJ80h81/yy98/DeA5amuAbSNZ/7jz8a5iEMRbqmdH7xNISr&#10;qAwdW8su6bJn3pmy3LLpI9oqNUM4eRriu4v7XiwffQUylkdt+stcu3yFYQ3qZ3cYh0B5qu56lngj&#10;wjpkgyLZCVeRvHQuij4GlL9W4R1Otq6/ptG+oDB5C8VpM7FxwyaTyT1yExpSFy5K+wPFtsy4eMXq&#10;9nf6YJQur3gSyV27G9ag58hmQbiC+AN1agXh+NGf7Dk5tLMZMWw4KhNnkj2D8IhrtCHR83XfReqv&#10;itXZKDjE/CIGUz9W3FJhDsP69MMO6s+unPc4P65FmIP6mP3L5TH7iPxShNaua74oVF6VsRmxFWEL&#10;8l0pXMKu543f79lvfhdq04aica26uEMuwQ36h+xPPCrfM8+jNvXxlfSHmUk/GsNTR1idhAkY/kJ7&#10;FeEtig2qtlTbJid1gmLKuufLp0bb5i3NRkLY0q/iChT2cAXU99Wv1afUT2RXoefu3b0HEbRhyf9C&#10;Pgh32E2eiDCL0SNGGZ9FWM9W+vi4TcxjxRvL0ahBOJ6hH0ndc45xSk8dO06eT23DIurTH6WwB/ko&#10;kU1M6uChPnxCNjTitwjT0DauaazhGZWJgx07dBhZtElSe3y/bz8qvlzW3pWGIaHkwBAPYrrONyY2&#10;VpKxOxuwTU8cOWrpN4lJqM20ZtO/ny3ELdSPE1u0tP7dMrqp5UHjeTut31CHa3huCPz/zUqAbe9r&#10;YDay4l/Jx7TZb/IdBZv0nRUfEterif7JI9CkYQLyPVsWcdHdGKeoBiqUro/Wcb2Jq7axuJ1xjIWZ&#10;GNERpZ4vi8TIDvjmy932DD3HVj5fY5EHmgsRB0P5a82zuD6XJ/nxH6psxP2sb3vLKX8pefk+rryu&#10;mm77+AscyDEggYAEAhIISCAggSckAd833e1oIKGVx0ri7n3iEhpruGTPCSWIt5yNkclT0L35AMTW&#10;ZtxD8iPqloqx+ODhlduh+J/qoEn1juRGJ5If0Q4Vi0QjqGwC2scMx9QRa7Hjiy9xV37pvNnLp57b&#10;99/+8pv9gEMU3fTPXfLiEe74v83VWw/NJcmO++HiPWFCdDL2P//wyqdqz1XLW2jXTnm3Om3+FXj9&#10;GOpC8qcvn3jOJ6XDJ+TbQZiC5o7le1K+E/zHvOm0G1jDWI01eL90N+n7QdSFZ7461eyKzW+AN/P9&#10;9MsgPoL0RMV90HHqwCEWN3EcOfHit6sLqf/doy282ku+ItKmpKFxeDgSExNx4sQJm99y+rD4HZmc&#10;l3djRvF2xvNZSe2TkPpKKg5/f8ieKZ5BKn0v9qb9RTLn/Js3a45unbsipSfH3xGR6NmjJ96lLcaV&#10;K1fMzt61+Q3GZNmyZQuaNGGMzLp1UaE840FUqICunTsjLS3N/LU/5PgCQwYPQZeOjJ1HnOCycA7X&#10;HtwKH1B+IdQRhQmEEwMYwDgc4i6I+2F1p78F6X9v0l9Dl27d0JF2Elu3bDX/EarDyBEj0YUckVcG&#10;Dob4C2qL/Xv3YxB9GSSTY7GSvgvFc9Gz1Oenp00zn5izZ8xCJvkHDoM4sP8A0iYztk7qcMyfMw83&#10;aW9iZXUV53bp4iVoQz01qkFDNKKPgRnTZ+DSxUu+6zTn7nTcOwQEmavxOlz/0LyteA8TxO8ghhBE&#10;W4Yo+q1Yu2KV8W10ncVq4Wt3k7r5FJZn7kSus+Ya10PnT9HXxSxyUUaPGoPvDnxnMUQ/2vw3lmUm&#10;ppC7MJG2LdOmTsP8ufMxk3FoRwwfQW7YCVykDxGrD+WgMqtfOOwggTyXiCYRqE97C8l/G20y1M/U&#10;BrpP/IdXyQPZ9uU23zM2kZeymD42lH72zFlLF8dk08ZNmD5tOl6bv9DuF6dlLuU5lXJfTjzllnAF&#10;bx84TCxBdZnEZ+jcXT+7+zdXrmJdJmL+/Pm44Y29Kz1J9hGLFy/GnDlzsGLFCrN3dzjrmjVrsGDB&#10;AixcuBAZGRnWcnofvK+bHds/9gP1ibUr38TiRYtt63ywuIvust9pDSxPWALevuLrNL7vk15ovu5s&#10;XIe9C39n05pf4pz799ju/BXkS7iQNpfhIXHo2o4+Keu1RMN6rVG7WnNiWo0YlygUFUqEkevUB5F1&#10;WqFdbDdE1IyhH+zBWD3vLZz0Ylfy42L+WfkOW77ENI2P4crntl5xObuGJyw9Zu/5lj/QJIW9eHlK&#10;5C23e0d83w1epv3AEpBAQAIBCQQkEJDA70YCvm+52/F8Q+37qSSNMziuyIs55Dygz/37HN/yL65e&#10;EgYljcb6BZ8gsXEvhJaNQ3xYTzSq0h4h5RKwdMomLJ7yEQZ0nI6RfRZjWM8FSGgyGAO7zMIV6THe&#10;rO+Rf5xxNd13nEHOsDv3y2/248EcnL2Fwxrc+Pu/6x8aeviGH6qXb/FW0jemc3L2XfB07rhqeUvv&#10;2sl/q9gZtmjAyr9R1F+FOShW4Fba8cu3oHgMWscMTTWugzCH9W+uNh03g3PV6eeo0+mhnO+3eX/u&#10;K03+ICydz/ApP7Thv3rmPMRLkL2B+AAL6CMgi3b9ykt8CV0r/oTZwbs6+G2dHwLFSNGiOlj2HITf&#10;YpobO6o+moO2fsoLnI6tY+n20jvtnLuO88zuWBwCt1wj9mCxBJyseOLyRemxtP2hLphJ/3/+y/X0&#10;dM8hH6f4DoqB4Z4rGwftK2+H4V2SP0umqazOB4K4CiqB1lvUXbWVzwj3nEe2msvj/b4bdDHbwl3j&#10;6q2yaC7d6s2tZOCuUbr2lZbl9S3xq7gC/8vDFbh6+TIzFW5AHEJ9iXqtbFF8z2eS7XMjWaqIWm/n&#10;ZCNTNuw8UGxPKzf3Fa/Cd5HqkjeNx+bbklu7jj4m7fXVsbuXt13y+pRQchaxBun29yhbrVYenRC3&#10;nNf6+gr3XTsp3cnLruex2k3nH5Ef02WjYf2G++5ataPSdM6lOVnrWNiPS8+m7MXz0Pa/amuV+T7b&#10;yb/87rpMYj5uUaxCLeIHKX6xW9y+sAstLvaQ8AyJQesjWAM5ESqb89OieLmurLpfi7vPcxT4/8Qk&#10;4Pqcr4HcN4wn+OfwCXvVeEqvqKftZKvD3/j0+5g6bgHiYzujQ0Jf+q1OoA+XRPqOCaKPlKb0wxqH&#10;tDFvYMOabYyRcQFLZ76F1OTRqPdyCEb1Holvd+6yh97id8J8zXp/k+6798yVz229gvqt4RO/6OCu&#10;Qb3ldv3dfWPc1l0W2AYkEJBAQAIBCQQk8C8vAfcxtIpqvOG+hvxY6o9DbF+STtkiv/U3OFeczoEl&#10;ufFzFzK2XDQigxsy3l8wwmuHo1aFIFQtXQtxTdow3nYURg6ehGH9xzFOQWtyNDugRbOOiIlKxNc7&#10;t3FOOINP9X6cuae5T9+hN9kV05VOfIjHwYlw+ITzDWDVf+Qf9VZOFsnfp2J0+fiXrjpu67vHjelc&#10;TXwnns6dPPVz7eS/FZ/AFu+1stmoT068YgnKll6+DmIYe7AN40LKnkB+D+Sbz/ElNMi9S5+EPkWF&#10;x7L3d3yJi95YEvKDqWucbwmdX8JYofIjIXuNsNp10SQkjDHk+pkdv/xFpI0bj1tXrpL3yzlacXPI&#10;i5DPAy1ZXh1L+27uV62WeS/L5uP5FvyinxoPxltPxxUQt8BxEFy/vu10ST5P88uKUa/FbcWV0OL0&#10;vcte3dzNRdtJ/nN56LnypeBiYbh8tL1y+YrpnJo/17F/WbKpH6qtMjhHr610Uz3DPdf/Wt+90gt4&#10;sXxGmB8Zb31dnuIDGE7hTdc1ep44C+4a93xXD7d1HAjHMVD+ahcnF/fW3CVuc/WWx+eDp+DU94Vn&#10;esuVTpwzg/r9LWJSylfxWQybsEqqopSDMB3v6yi/92dp12Btz3KrDtLLffYCeetoGAQ5Yexjbu5W&#10;ddJ9Pjl571HclXNnz/vqrvNZxB9UN3/5qX0yaL+gPuSeqWuFPalt/blj6lM6d4tt5WSi7S322SzK&#10;+wafdZdcl7t8lv/5m5Sl57pH71PaPQKr7to7xB3SiYnp+OK1q/Zcpbnz2l7n77Q7FmbnfvucDFQ+&#10;raqj6qP6Obwvi78JRFV4QWB5ohJw74N7EXwtyraxtmP7sZFz7t0n54y4ItuNCC/d5Wbizn2+b4Sm&#10;ls57B4WeL0/+WSSahCbRx21DxqNtSFupJrS9YwzYoHZIiOyFtlHJSGk3GC1C41GvdDB5Ef1x8uhh&#10;Vl8vofqCJ0/1lbzvhjvtZPXbwRzcAInvLA1aNRYQP0LzGPY+eKvlxOzel8c1fnHyCmwDEghIICCB&#10;gAQCEnjiEnAfQyuIvv3uq+j5/udKFXJJ2tqiOTDN0d5ELnnjU4aPtpjxr/SmLUbDaPrFZpz68vTn&#10;XrI6gquFo2/XIVg0eyVaRrenv6p2mDBqNjnpAxEf19kwB4057lOPy7lLnYiLbME13s9x87Asiivm&#10;w6L8djAHjZXu05GGZ9bcqmDDJ//ye1O58So5PqE+PPNU7nnHVK7srp38t1nUVWzxXivbf8XNaEK/&#10;h8IYtMr2QliDYjIozmCDoHp4Z+VbVLjY1zT/LLHpof7cB/9MtK9r817HuegZE181mw35TFBsDdnh&#10;yz5DcQ7ljyEuMoqxYj2cAcXOsKGvcBKOG7UIb7pDTEBZqP9lcVypGglzcG38CA9G/dU7/69nuVXz&#10;zA5rkM6p9Ed8TvBSd/yruAKn//cfIpeX+IPKp8XpfHaQ51+6OBTMT/n6l1X71702ETe9c+duDlz6&#10;tJWRW6VlUl9VTqqatne8vAZd4+b/Nf+e662b0m1fF2vlsW52/Ak79qZp35/Xoev95/4Nw1CetIGR&#10;bbWHP8LHEivyPFc3ePPgRstN/p7cyqIOzn1DdPL0HcW/sHK58nl5EUpT3A137jb9pto+451S6WId&#10;+EDd4/LjVvJxj5HcnOxUXxdbxMnVn+t1zcsBE49CXAU9012nNPUv37N4zl8m/vlrX3L1x3oe4Ujw&#10;vLAI9d904hXaar1H/e46sQ/tC5/I5nV3iJvo2KULv3DX3yG/RPuSrTADbd05be+StO9/LHzOHfvO&#10;efsrL7f6Cu+zCXTm/Uid7AJPOQP4hFcYT3LjOvgvvmFsOP4ZF4KNLYxCPqU87a7+cJvvH8cLbObl&#10;r72PENphxEcno1fnsfytj6Wf26Zo3XwwWkalYNygBfRheQIXGGtjVJ9J/5+984DSqkrXdPdaM7Nm&#10;1pq7Ztbce1u7b7e2CVEUkJyRnDOCgCIgQaIIigiCgCiKASMiKi2CCAgGREVUFEVAgiBIEERBYlFU&#10;FZVzvfO9u87+OZSF9QOFVMF7Vp065z9hh2enb3/72/ugX8cB6NWqN54a8wRWfPKRrVuSgMwU07eZ&#10;h3mm4zspv5wi/5QU/UReNnW+BiHCzwc4SNTgp8fsy430E+cz08tvERABERCB0kggJQbo3+M+jBry&#10;MEbc9RBGD3sE9au2Rvd2A/HUpFcxfuRT2PT1PqTHAtvWxOCd11dhYLdJmP3schsfmYKNGzcimWOb&#10;oS0ynhC6ptPSSyDcbz58+DBmzZqFvrbuQfv27dG5c2e3JkKbNm1w66234pZbbkHXrl0xbtw4LF68&#10;+KwjzbzE/vvevXvx5ptvYsSIEejZs6fbe/XqherVqzs/ly5dGvHLh9fbI0Ru6EQEREAERCBCICsp&#10;C3NeeNfsHmyeZvO+GNl3AgZ0uR99O4/EHW2HY+Lw57Dq/Z1IP2CvmJpvx6pYvPPKVxjWYxIeGvI8&#10;du3a5dYm8Q7ymxO+/vV6V39PRxEQAREQAREQgYuXwJE96ejX/V707jrM6R14bNOoO2qWb46hfR7E&#10;3X1tfueXP+PQrgxsWXUIi//1NXq2vd/pHe7r9zS2bNnyG53DxUvzwow5++7h75dxDnmS2Xj78X/e&#10;8/IldQTUQfnfBYlEZSuwMt9WoOC7p/Ob4eC8eB9Gvksb8kOHzJ4+2Bgvb1fur+koAiIgAiJQCAEz&#10;M5o1bSE6N+2JtvV7YNSAh1HlqsaoeV1zNKlia9LafI17ez+Gt2d8gQ9eX4MJQ1/ArU2GoF2dO/HI&#10;iJexdetWtzYvXWb9HK6bC/FNl0RABERABERABC5SAmkJaRjUe5R9366FfXOxp31fsbfZXvax7wk2&#10;RLumXCOiEz58+yu8+uzbNq/jdnRp2R8j+k9C/+6j7DgO+/bti8yFP1Wf9CJFe8FEm+lKHQRlymg2&#10;jonRNr84+v78LgDlWIaBRz/exnD4tfbC16mT8NejCaueEQEREIGLlUBeeh42f/0j6lduhkpX18HA&#10;HiOxeNZyTL7vWVurur99x7s7Rt81Be/P/hIvPjIX06fMwYbPN2Pfjn3YvHIbuP5NWM8gGeBizUmK&#10;twiIgAiIgAgUQcAmYE8c/ZR9N7GuzcFv584H9ByJnrcMQuXr66ORzQl9/KHpWPzGZ3hz5lL8uDEG&#10;MXsybW7GL0ixqfnh9djD/cFwP7CIEOi2EYjKVmD22dsKnEvYXH/Qy5zUT3gdBfMF9QA88j6PYRsL&#10;hsm/d67Cx7DQX64NWdj8jOLQj5yrsMtdERABETjvBExW2L/9GDo164EOjXpgzJDJ+HTRWrw8dZ7T&#10;RbSu0wMNK3XAtIdmYckbK7Hz24PIPmahtuVTsmweZ8HNtxG+fSh4X79FQAREQAREQAQuTgLxR+Lx&#10;xcdrcfeA0ZjzyiJs/+4XLJr7Ib5bsx3Tp81CtQr1MKTfvTi6/7itDWeMuDiTLeWUnGBrQ9i574OS&#10;XrjPSf3Eue5z0k9tfxyBonRO1E/4byQUV6i8n8xbdJu6BZ+vwnmvMP+Kul/YO7omAiIgAhcNAVtK&#10;cs/2PXhy4rPo2bE/9m2LQcqhPMTuSbU1oZahY5Me6Nzsdqz97DtkJlnDb/M2so5bw2/vcTlH1sth&#10;nTN1DX4Ln/trOoqACIiACIiACFykBEyM2L31AGre1BDTpszAmi82Y+v6n7Du6y0YNmAUWjXuhPuG&#10;jbNviWfj2EH7/puNb6QnUtgwe4j4E/0/yh3sH/qtuPp7UdkKTCzZtgKeycV0pCzq15fw+oJwnuC5&#10;l1e9zHou+Hi/OS8kHB7vdzhM58J/uSkCIiACFwKB1FgzirC/b5avQ9uGXdCnyyA3b2Nkv3FoULkV&#10;at7QEL07D8Ke7/e757ITzS6O4xQmFuSm5tvD+bqe+gjVvRdCrlAcREAEREAERKD4CcTFxGHX9z+j&#10;TeMOaN2oPcpdWcG+01gD9as1sm812jca6zazb3reilUrvs7/pJUtFZBj35Dz37fy4x48ss/nN8ke&#10;nkTpPnKuRWFzHHysvLzJY3grrvSn/7SF8PksWj8Y5t8Ld9gdnYuACIjARUnAmvL9Px6073ePsO96&#10;d0H1G+qgZb2OqHljA1S7vh5a1G2HxjVaYv6shflNvlXz2fZ92Kw0+5CGM5C8KKkp0iIgAiIgAiJw&#10;0RCIylagdzHbCphKYc2K9ejR8Q5bV6IqWjVshz7d+tuaEn3QrF4rNKrdBDOemYnD++z7BDYOkmXf&#10;sXffCzeDzaz0k7/p6fuoPIZtKS6aBLyAI1pw7kRYX0BdRMH0Zh4oLh0FsXp7B4+Y7ofDQP9pI6FN&#10;BERABEQgSgKmn0g5moY3Zsy1b3wPdvukUVPx2IPP4PYO/dCgajPc0akflsxfirw0a9eTWcfaIEV2&#10;GnIz879jxLqX9TPre18vF2fdH2VM9JgIiIAIiIAIiEBJJmBjHLH7YzF25BgsfH0Rfli3A7u378aW&#10;tVvw9ORnMfaecXh2yvM2VyMbWRmck2FyhckaXCwiK5PjItpEQAREQAREQARKG4G0FNMhmN5hx3c7&#10;sXrlasTsj0HysWSkxqRi79YYjBk2Ce/ONX2DNfkZSTZhI4e2bzmIiztkR/utTQREQAREQAQuUgJR&#10;2Qo0KGZbgYuFdYbJG7Y21Tefr0LML7Fw80aphrC1IybePxkj7roXjz74mFu7EhRNTD+RnZ5kR1uM&#10;Ik9j0CSiTQREQAREQARKHYF8dQNyU8zOge2+NetO7WDmjjvX73N2Ea1ubo/PP/jC3cumTSQVGu4h&#10;6ScMhDYREAEREAEREIFoCJjMkZmaiZiDMRGZIyMxw9QJeZj/8jvo3XEAJo6YApiaITEuEdkZNnHD&#10;xBMzukSmzd/XJgIiIAIiIAIiUPoIZGVmIT3VBh2oRjCdQ3pcOlLjbMDhOLD+s53o33UEurfqj++/&#10;+dHpHDLTTCnhxh5ykJSUUPoirBCLgAiIgAiccwJR2QpcIVuBc54QpdiD7CSTRbj8JHeTT5IP0TjT&#10;zk1kefHRV9C+QRfc228MchJMKOEzlGNMP5Gbau+ZjkKbCIiACIiACIhAKSTAJpz6Bmvzc5LshzXr&#10;bPtz44FPFq5G+ctroVGVdpj13DzE/GwX2f7b87kZfJA/tImACIiACIiACIhA0QTSaFdpokNesikU&#10;aIdpskfqwRx8+/EPGNl7PJpUbo9uzfpi61d7AJpg2v3MZLOhOGA2FNRBaBMBERABERABESh9BKhz&#10;sD0r3Rp/Lv/E8Qazf/x80Ua8MOkt9Os0Gh3q98Xdd4zHkjkrkHjQFBK0nUimYqL0RVchFgEREIHz&#10;SSAqW4E/y1bgfKaR/C4hBEw2yTV9QwbtNE3uSDqQhkkjHsfgbqPw8D1Po3Wtrk4/MXbQI3j+4ZnY&#10;tHKrs910ugyb16FNBERABERABESg9BHISLIFIdiM2xhFSkwmNq7chkdGPYc+HUbg1anv4oEBT+Ku&#10;LmMxoOsodGvZD70698fy9z7PH5uQfqL0JbhCLAIiIAIiIALniUBmhs37pDml2Td8/dFqN+filka9&#10;bDxkNt5+aRnGD5yG6RPfwoBOo9DopvYYetv9WLf8e2ermRirb2ecp2STtyIgAiIgAiJwVgS4ToTX&#10;OWxa9QOG9xmDBhU74M7292PNBz9j3Uf7ELsjHr9s2Itp42eiVZ2uGNprFNat2IKs45qHcVbw9bII&#10;iECEQFS2Avv+x59azy7zp8hLOhEBEbhwCdh4SF6KrWV1LAUvP/mqWxdieM+xOLg1CUk/AysWbMIv&#10;645j0YxPMWHYU+jY4DZ0bdYTaz/5Lt824sIlo5iJgAiIgAiIwIVLwNr/9MQkJMYcx8xp/0Kzmh3Q&#10;s80wPD/hLaxYuA2rl+xBzhGTEWLNZmI/8NUH36Fry14YfMdIpB3jBA9tIiACIiACIiACIlA0gawM&#10;GxOxoY1PFi3FKPs258ypr2LZvM9tLGQrdq85gIPfx5vuIRspv2Yi6dcU9GjTDd1ad8ayxe9pnmjR&#10;ePWECIiACIiACJRIAulJtt6DqQ7Wf/ANejbugUFtB2PrRzuQuQuIXZ+CQ6sTAPvjtzQStiRj3Tvr&#10;cUvtTuhcqwNwzBQW2kRABM4pgahsBVbKVuCcJoIcFwER+OMJ2FzP7IRUvDrtJTww+H5Me+hZxO1O&#10;MnvNzU438ey4mYjZloSdq/cgxdaQeG7yM+jVqQcWzZ6bP9fjjw+xfBQBERABERABEThbAjY8sfb9&#10;LzCgXW+ncxjcbggeuetxzBz7Or5dsAVje0zGkNb3YdZDc7F6wTqMveNB9G/dF3e26IUJd405W9/1&#10;vgiIgAiIgAiIwEVCICstC2tWrkHbmzuieY12eGjY43h07KOY+8wSLHhlAYbcOhbdmw7EwhkfY8On&#10;290zDas0xbjh4/H9RlsvQpsIiIAIiIAIiEDpI8ClHo5nYtmSZTb34lm8PvUNbPjwexz+7jgO7zqM&#10;eU+9i24398ELD76K75dvx9eLv0GdsrVxW4vu2Lvll9IXX4X4giEQla3AbNkKXDAJroiIgAhcXAT4&#10;fU5bynLZws8w8s4xGNlnnPvGV+Ieu27LVH44exWeHP0Kpk+eY+tYvYz2N3dF+4adMbL/vfq258WV&#10;UxRbERABERCBC4mAjU+k7D/mZIAF099y+odnx0xH0o8mGNg3Po9sSsSulfvx9KjpeP7BGZg4+GH0&#10;an0HbmnYyeQDzdm4kLKC4iICIiACIiAC55SA6Rty03KxZf0WvDh1Lj5csAZTHngFR3blIdPWo1rz&#10;yR6s+2wvurUaim5tBqNZnS5o2aALVny8Amnx5zRkclwEREAEREAEROAcEYiPs0bcVAf8Znfs3qMY&#10;fuc9WDpvGZa+uRy/bDqMmB8TcXBbHH7+7qB9V+Ne+27GcEwZOwU/rP0BiXH6dtY5SpazcjYqW4GJ&#10;shU4K8h6WQREQARE4JwSyLJxD65jxf2jt7/BuHumYWS/KRh8+0S88OhCzJ2+HG++9Cn63zrGviU+&#10;Aj3aD8K815a455NjafCpTQREQAREQAREoNQRMN1EdnIKshNtPcuUPOzauBvzZy7CzCdex6yn52HM&#10;oEl4YuzzWPzaUixftAKPjH4Mm77ehMw4G9igPaU2ERABERABERABEYiCQK6pDRLjTebIyEXsYRv7&#10;2BWHuwdOwDNT52DurI8xYsgjeHHafDw55VUMGzgen3z0KbLScxB3NAF8V5sIiIAIiIAIiEDpI5Ca&#10;ykEHNuR5yM7KRnpKOrLTgD279uDFp1/BQw88hKkPP4P3316KRfMX4ciBo/nfzLI1rVOSUkpVhKOy&#10;FegtW4FSlagKrAiIgAiIwAVJINvWzs7hvA075toxITYP+/ekYMPqX7BxzV4smvcF3n5zBZZ/uA6H&#10;9qXlP8dnbc/U58QvyDyhSImACIiACFwMBHKQnGTzNjjYYPYRVFVQP8FjarwZPZhMkHg0HTm8Zj+z&#10;0nKQk5GH9GRr/E1HoU0EREAEREAEREAEoiFAseE3u13IDfYckz3cbr9zuOflnbRH44eeEQEREAER&#10;EAERKFkEck2REJWtQIN8WwE+n7/n2ZG7yQpcZ6KwnfdCe8mKuUIjAiIgAiIgAiJQUgmE5YfIuZ1I&#10;P1FSU0zhEgEREAEREIGzJ3BC30C9g3QOZ09ULoiACIiACIiACBRG4GSZw493nDjmIMtMMk+9F+am&#10;romACIiACIhAaSYQla3AFRfPugInZIUc009w9zoKfzzZBiIyhmGZgOfaREAEREAEREAERCAaAidk&#10;jhM6ifC139NN8J42ERABERABERCB0kfgRFsvnUPpSz2FWAREQAREQARKMwEuUBUsUsUFqtxHuWxR&#10;qjwb1XC73bO1IiJ7aY6qwi4CIiACInBaBKKyFfjzxWMrcFrwSvXDXjbwR8oH3P1vfyxwyRtHlOq4&#10;K/AiIAIiIAIiIALnj4CXMbzswY+GSz9x/tJDPouACIiACIjAuSDg23t/9O2+/+2P5rc/5VE6h3OR&#10;GHJTBERABERABC5cAoFKwZs+uCEOih1epvAiiH+OUy/C+4VLRjETAREQgagJRGUrsO+//6n17DJ/&#10;itpRPSgCJY5AWPlQ2LkFmPKD1014GaLExUMBEgEREAEREAERKJEEvN7BH70sIf1EiUwuBUoEREAE&#10;REAEipdAYXqG8DXzTTqH4kUu10RABERABERABERABERABIqFQFS2AitlK1AssOWICIiACIiACIiA&#10;CIiACIiACIiACIiACIiACIiACIiACIiACIiACIiACIiACJQAAlHZCsyWrUAJSCoFQQREQAREQARE&#10;QAREQAREQAREQAREQAREQAREQAREQAREQAREQAREQAREQASKhUBUtgITZStQLLDliAiIgAiIgAiI&#10;gAiIgAiIgAiIgAiIgAiIgAiIgAiIgAiIgAiIgAiIgAiIgAiUAAJR2Qr0lq1ACUgqBUEEREAEREAE&#10;REAEREAEREAEREAEREAEREAEREAEREAEREAEREAEREAEREAEioVAVLYCDWQrUCyw5YgIiIAIiIAI&#10;iIAIiIAIiIAIiIAIiIAIiIAIiIAIiIAIiIAIiIAIiIAIiIAIlAACUdkKXCFbgRKQVAqCCIiACIiA&#10;CIiACIiACIiACIiACIiACIiACIiACIiACIiACIiACIiACIiACBQLgahsBf4sW4FigS1HREAEREAE&#10;REAEREAEREAEREAEREAEREAEREAEREAEREAEREAEREAEREAERKAEEIjKVmDff/tT69ll/lQCgqsg&#10;iIAIiIAIiIAIiIAIiIAIiIAIiIAIiIAIiIAIiIAIiIAIiIAIiIAIiIAIiIAInCWBqGwFVkZnK5CX&#10;l4dcC09WTg5Ss7OQZecZtsenpiItL9edp9szSWlpyA7CzXfS09ODX2d+oL/az5xBQfIFWTK9CtuZ&#10;xtyL2opyr6j3S8L97MzMk4KRnJjofudkZSEtNQ3Is5+252RlIzs7G7m5uci0fB/mRg6RLXie7xTk&#10;c7q/I26e4cnp+lfw+Wi8ZTn3ZT3H6ghY2efGOuBstzBjnp9u+Ao+f6rf2ZamrN/8ff7meWaoDktJ&#10;SYGLHyNlcYuc83cJ3Xx8zvRYXNHy/vt6peAxLihzWVbmWG4Sj1sZDJUfpk2S8ffu8JhqaRP+Xdh5&#10;cYX/TN0pLEx/5LW0ZKu/rEgS1JFDR+yEbXkejqclWf2e4/YM+89zhistI8PqOXvBfmRnWoljEbad&#10;9WBONst2/m+rBO3ktxuvlqT9tyE8+Qrrc26pJstkhtqBdPsdzVYwrkXVVwWfL+o3w8B2KLy5MhJc&#10;yLL0chvrL3/OC0H6sNywLstku2WXM8wtX8/5Ou73wlBUfJzf+icCIiACIiACxUjAt0uZJnSk5+Y4&#10;PQNbO69z4Llvn4rR2xIlv3gGpelYMC0Kht2nWcGj7xMUfL/g76LcK/h8SfztZbrcQP70Rye3mYyd&#10;npiEvEwjkkuB2/K86dbSc0z/YOd+J4fI5uVyOxbkc7q/I26e4cnp+lfw+TPy9hT9kTNxy/P1x9MN&#10;X8HnT/U7x3QIXi6nTJ5u/Q8+y7xBWT7PrkU2i1+0fZLIO+fp5FTxjfZ6cQXb++frFX9Mycq0/m5+&#10;OYr0pULlh31g/64/sq/k08dfO9WxuMJ/pu6cKlx/1HWnb0izvJuZr0eAtd3UOWRazeV1DkmZKUjN&#10;OaG/CQPPSbNxg1B68Jx1oevfFlLO/6h4RetPNOnm63//bIbV79Q1hvWN/l7BY8Fw+HrKHwveP93f&#10;9I91D9ukgnVO0vHjEd0CnwnHw7Vhlj6F+cfywzouxeJZ2P3wNR8Pfwzf47k2ERABERCB4iEQla3A&#10;7OhsBYonRCXblbwca4UonwQb2yS2bWlmG+HbLN9X4yMcY8jOsDFmL9ME753poWB7eLq/z9TfC/29&#10;aDkWxaEod4p6vyTcp41DePO/3RiZ5eNMk9FzWQ44JmhbRtBnYp82HP+IGz7vh8pN5N4FfBIXF+fs&#10;IBI5vl0M9hBEFeZb2Hlx4mS6c6etA49hm46wfoL3/Fhqcfp/Ibvl0863GV4/kWbthdcLsbyRbWLC&#10;cVfeDh86HEESTgva39A+RVsUBFhl2Z4Ql5BfmIKGOdsuJqUlOx1Fel4m0rNND2Tsne41Nd30D1lI&#10;Tkw+0Y6H6jTWhXyWe8HNp3NxHQu6X9y/Wa5pD8HN66UL2sj9np9FxfP33j3de8z3bHt+s7EdsniE&#10;N9ZhLDO0G/K6iASrl6nvY3kr2HYVFY9T3Q/7qXMREAEREAEROCsCHAe2P7bDHCvwbQ/1DN4WPdXG&#10;tXjOzdljez0Fj2e5ef/O9HiW3l+wr0fLsygARblT1Pvn+76XM104wjJ00GfOTLa+jc/PpnM4duxY&#10;/qP2n7JcOP6RuITk88i1C/Qk3BcPR/FU18PPRHMe5lvYeTRu/N4zBftOhfWj+D7rPm4njUuG84u7&#10;q3+nIuDTrqDOgbqHxORkV44i7wZtTljXzT6U1/OwL+Xn/UTe0UmhBLLjTG/A7qglQF662TKkpeJY&#10;XKzNp+ScSbP9MX1DSnAeccAnFo9WlyUdiwNtIxJjre6zuWjhdIm8E5yEXy2O84LuF/fvcD11PD7e&#10;Oc8ynmY6rWh0D0XF8WzDy3AUtoXnXLg2LGivnK7Xn9uLpwof9Q+ck3Gq+9FeLyxsuiYCIiACxUkg&#10;KluBibIVKE7mpcIt31CZnJIX2Kwz3JQR/TxpyvSUHU+eR2oP8V1tIlDSCQTynO+DMrjbtm7FxvXr&#10;sXX9BmTanA2vo/D9omSTYSnj+eJxUla/iPQTPmmPm/2w6+tbPcAtYn/vHyihR9Zj4bD6Oo3B5Vhp&#10;SlKSjQ0nYv++ffkxCMn+XldVQqNWooLly4nXT4SPWcY0LiEh4GsHKz8Ztk7Er7t2Y//+/RHblHA6&#10;Md28vqJERbSkBcZ0E7Oem4GRg4Zi0gMP4qedO5Bn4wn5SgtbJyLH7CGyOO6Qr2t1wbfESoiJx/pv&#10;1jmdRNzhI/k6iVC9RruI42a7Utq3QwcOYMO6dfhp164SG5VMs2M4cuQIWMf6LVxPhfUobn5ZqI7i&#10;88mm/2PZ8Ude8+0Yz7WJgAiIgAiIQIkgYPJH6tFjyEgKbDItUOE2zofRtYGBTMI+WtLhGBNreEGb&#10;CJRwApTRuAdj3Ak2n2DIoEGoVqUKrvjr39Ckbj0M7j8AO7Zsjaxf5sdxfV+Kx8gWlIPfGzuMPFvK&#10;T8JzkxkVjif6a4XVEyUxuietSWd2y16fumfPHjSoXx9VKlVCy+bN8fNPPznbCB+/khiXkhomX07C&#10;uobwOcuT22zMPe7gIUx+cBwa1KyF5cuXn7KvVVLjWqLClZ6LWuWroEaFSqhZsTI6tGmNoQPvwuEj&#10;B5CewbU+bX0Bs45Iy0p1Y+QMe2pCCua9/iaaNWiKCtddj9u73orD+3516+VwLlpuus0F8HVciYrs&#10;6QdmzuzZqHDjjejVs6ert2gX4e0Nolkn4vR9PIM3wjoEa6O87Yarh+y3Dy9dDttsHTU9BbejR4+6&#10;I//5eRycb6NNBESgdBOIylagt2wFSncqK/SnIpC4/yBmPfMc3pz5KpKPWDtnYyEZhaxt5ebQm8yS&#10;ZXqM+a+8hmkTH8b2tetOyDFenvmjj6eKmK7nEygqPaLlVJQ75+t+UeEPdBLhx2JjY3F7jx64sVw5&#10;p5uoeVMl3FyrNmY893zksULHwwuLY+SNMzwpzM3TuXaG3kZei8KvbKsPDlmf8u5Bg9GqaTOMG/3A&#10;yfZRUbgR6e9E+2wkgGd/Eu6HeFmfupXvNmxAneo1cNVll6NmlaqIj7H6z8KXZev4nWT/FW2Yz8dz&#10;Z4vnbMNcwP+CeoqjgZ28eyzw6/0FC9GyfgNUK3cjNm3a5NYu8M5Qd8Q96u1sw3+270cd0HPz4KYN&#10;m1D3pupo3agpyl5+Ja755+VoXL8ePlzyjnnIyRxcE8XWfLJ1IiLzFyyRFry5EBVvuAnlrroavW7t&#10;5tp9X0YzA/1EVOtBnW9+Rfi/d/dPaNawERqaDvrbVd+cmJNi74VtQItMnVP5U+SLRTxg7iabTBUf&#10;F49hAwe5eqhHl65IOBobka1yQ+tyZflvPZme78tPP0M1a7ua3NwAq1d+FXme6cj1v1iP+TQ97WMR&#10;wdZtERABERABEThdApu/WoUGlauiUY1a+HbFl/myRzCP131PIGhrfbu3Z9t2dGjcFNf//TK89PgT&#10;Z96mnaoNP93rpxvhi+35onhGy6Mod87X/SLCH14ngvb2fhz/yxUrnH3u0H79Ua9adVx26V9R38Zo&#10;40wfwY02QL/p+xQWxyL8L/J2YW6ezrUiPSjigaL84jdMAx1kt863oGK5G9ClQ0dX7jO4xkZR75/p&#10;/SKCfTq3w3Oxfb+Lx/XffovqlSpbP+0KVK14Ew78sjd/fdIgzD7e5yyOZ8om/N7pgCjs2bBbZ3Je&#10;wM2COgfaRbAscU4F25OjprvqZvnnpjJl8fDoMZG3mR5eH8SLbjw4Gt3DmYS5ON+JxOA8nZhaITUm&#10;AYlHYjG07wDUqFwJZa+6Eq2aN0bCsSOmO+M3tfN1D36MPScjF2/NmY9K5Sujyg03omu79ki2NSJy&#10;UmwNR7Lx63hYvzWS908VvbNleSp3o71ehP/so49/YIzTK97aqTPSA9vPSN11tv5E+/6pnguFv+8d&#10;vXD15f9E+1atXThzAt1PYXJYis2ReW3Gy6h0Y3nUs3Zr49pvXVqlcU5hOA1D7kfSMpprpwqvrotA&#10;CSAQla1AA9kKlICkUhBE4IwJrF62HLVuKI/q19+AvVu35Y8ZmHwS+eYX17Xi7to8sxk8Fo9GVas7&#10;ncaMqU/mjyvYPY6ZZgTtqXs3JONkBjp9t2Zg0Db6ttfJQv5Zu8exAfq1/9f9+X7yee+/nSdx7qod&#10;6Z9vbzl+4Nvl41yLy+67byHwXe6BnJXi+1PB70gY7Jls+hFcT/c2IV4+C46/11+hfykm+3gGEfkn&#10;cDvDy35BmDKD336MI9dsZcPjsMnxCS7sXjbh8+HwMqwc0/FzqSPjvt59P44ShD2P82t854FH+52d&#10;cmLdUn/L7py8Be45pmFbXrue4/3gM4E/Pk3cuvi87tOW36XgOwHbCGO7lmZzxv17eYGbiaFrsH6N&#10;tyNOCbhEWIVC6+fWRvqjp+jf5ARrHfDV4wcPo3+P21HW+qi0jXjv7UUuLPHBepZ8huv4OxtYxofj&#10;TB5Wmtk2B/FLLZC+TCufB30aMo7Mn/x9UlradR9vPsM8FIkf3Q+xTQnkz3D58GP5fJd6RJ+nWO7c&#10;uJ9d9+5G3PLpEtzj/WyOt5lfWQXiQnuoZCuXndq0RWuziaCNt08PvufKty+jTGcyCrnryl2Q/u56&#10;cJ9xZr+I19KCsb4ES1/PIj8edMjCZmnGuc9cG57frmMScI34sD9eh+quWfx8vRPOS5TreZ/lnXN0&#10;apktRDXTTdQxHdXPO3909xhX765jwiDY7vJswC3J9wOCuLh87RkEz5NjKv0L0o/z7n1YXBzD7xqf&#10;yLw5e58c6Gdq0J/y+cyFy/MN5QvvB/Ocz3ccE3X1mg+PMXbx9+8FRz7PcVkf56ygnLO+9unMcIfz&#10;eKTM+nRlepididfphdeA9XUU88WH776HxjVro9p15bDhi5XOT4aTYQiH1cXH3E4KpUW6haewcV63&#10;zoFPF1uTkfEItzVufUa7Fq5zfLx8nHnkeo7ut6Wjz4P8zTLkymMofY8HY9bhet6tq2DP8x3vV8Fy&#10;nmNueNb+Xd8WOL89zyA+7pq5R3dceQjSzLd37gNXVuSQlomj+w5YHXYTKpYti0rlyuLX3Ttt/YB8&#10;/US26SlcHPhoUhoWL3oPFStURoNqNTC4Vx9XZnMtf3gdhcuLQRhYjtg+ubDY+16P5HS9oTzkw+rK&#10;v8+jFnbmHZ8n/ZHPRtLAmPj4+KOXA/icL8c8d21w4Gf4uq+z3DGUTozzimWfuDLetnkLrP5yZaQN&#10;Yj3r82mkTrE87NcrcfE0P31bzDzp+UTquCAsDJuvw7wM4PJNUJbcfc519fmZYQyFk27fM3gIGter&#10;jyb1b0bM/gP5vM1dnxfDdRHTZ/Fb81H2yqtQpXwFbNmwMVJ/0y/Pg+fOb9+eBuElFx9e/wzD48tK&#10;5Jq9Ht580+eP4Xs6FwEREAEREIHfI7B/2w6nP2hZtz5emPI4frC26+Cen3H0wEEctDFCym6UxXab&#10;LcTBXT/h0/eWoEXtuk7vMG/GTNee/fLjrkj7+OPWH/DohIkYPWIkJo59EL/+tCdyj25F5Gpr39aY&#10;7SDl/F0/bMufoxpqv9nm0c89O3bmu2EyjJPrQ89Q7jtk81tnPP8C7jf/aMdIW0svt7i+nj3vx0F8&#10;O0rbTD638rPPcXCvrUkXtMuuzxK4T9lgy8bv8KOF7XtjstPiRVtHPr/LwrX9+y1OfgjbS/p+Qax9&#10;h27t16uwYc3aE+5bG095iWGh33Rvs62LyD6ok0NCMibHDX/ZtRvPPfU0JhjDO3vegY/eX+JkTid3&#10;8lnPwRKX6+qtW7vWrbfI6143QvZHLLz7mD4UEjJtfPt4Erav34hdGzdZ5/a3a2v/Jq+YV3SPMg3T&#10;a8emzRFefm4OZf7136x2O9PM8+SR/bdt9g7zA20OXnh6WkQeSjC7d977zsZz9lmaUKZyfbQgPeKP&#10;xDg3nzcO9909HL173Gbzm2e7fOn8MA6UC72dgw877etXffUVli9bhi2bN0fWNfD3rWOUf2rHvORU&#10;p3OgvqFi2evcXIN8twmswGavUX79YP5CrPxomXs3rE9gun3wzrt4f9Fil/6eg9eDMd0nPzQBg8wO&#10;o2e37i4PObnT0oz8li35wLnv32NZ+eaLL/Hphx9ho+Uld53p7tPewhNnjD77eJmzU6CtMd3+wZi6&#10;8f2AY1i2PWy6vC+Wf4qvPl/hwvrFJ8uxasUXzu9vLc9SJmccv7Rnli/90Pn/lZWTubP+5eaqUB7u&#10;0r6Dk4OdLBzkW5bjKRMnYVDffuhz2+0YOuAubF63Pl8OtnDwWS8zUx7+2PLzDitDmyxeLn8yrFZG&#10;GEfGm2Vu2QdL8cnHHyMptGYbU8Xv/FYdn/e6BnJm3ObNfgMfG0vHi+7avsnCQvdou0xevPa1xfvG&#10;a8u6ufKM114rc99bmXxg5L1g/6RVk6ZYZ2nm5HdfPoMw8n3yusXGk6mvYHz5Lq+zznrLwvCJ+ccy&#10;yL6V7ze4sHy7DuROP7uafQDLxbs2NyHW61GDvojrk1la0503Xn0N7y1827m7xPIX0+Sd+Qsw88Xp&#10;Lq6sj5gX6D73cJ3HOot1zUs2z6ij6Y1qVK7i8susl63+DvUN06lHCfIX057+zXltlvPLu+uPTD+G&#10;6dWXZrh8HLY9shC4vhy/Gcj1+91vK6fk2Nfqsqqm365bsRLSYmJPyst0+ztjwzxM2/kGdeqijaXD&#10;g/ePdv74/MHn2A9MtHaJ9QEZNrK8365FS5derIfZZjE/Pv7wZMfPh5vX335zHp5+7HE89+RT+fVN&#10;kLZLreyOufc+sL5hvPnOMX5T1I7cmT4sB91sbL121WqoWqEinpzymKvPPW+v7+PzrP8Z9kesPSRr&#10;p+/x+cjur7A88PjkR/DME0+6MW3nRpC/fL3Ccjr1kUcxadx4LLI+ZkSH4fur2RY2KzY5yVZ3HktA&#10;7cqVUb5MGZS/9mpMn/aku5mXyTUD7EHz06WTnS5csNjpHK4128Z+3W/DbmuP5hvLptbnZT1IpqyP&#10;IutWBuFmffvo5MmYNGECJowf78oM3fX79s3f4wkL74QxYzHV4ubbRN735Z91BcsV64kyV1zp5kK1&#10;tbQbOexu1x56t8IsX5j2jKubx466H7Mt3/lneGTZmvnCi7jb2n/221mH8brvdzPdqFfkmhjdza4r&#10;3K/2dYn/pix1Zl53feDXX0H/BvS5E2PvG+XqtuF3DcQIm482xOo5zl9hfT5/ztxI2fN6JJ9OrJue&#10;srzGvFzPynltqyu4T5n0MPyzLOeUjYbYWkUMY8Xry7k8NmLIUPTq3sOlxV0WBrZ/w8z/O2/vidts&#10;rgZ1DXy+ktm1/LR9BygPsf7t3Ladq7+YT8l45NBhrixQHmOZ2GpyTZjfckvnAWaPwfiwvHhuThdm&#10;SRvePC9/DN/T+fknEJWtwBWyFTj/KaUQiIAIFEXg08XvovI117o5G3UrVXFri7GvRlvAWiaD3Wiy&#10;Cu2aK9vvto2aoIa181df8leUufRveHrCpMjY7WHTZdSx8cVL/s//RYsGDd1+w9XXoJK1tY+YbLXT&#10;5BYnMwTyMNdNb2+yZxUbG+vQtDnGj7yPQq31Je37ikePYaf1n5vVqYfyV12DLq3aYK/pUTLcGLTF&#10;yMbzD/y4G0P79MXfL7nUzQHlfO+brJ2ub/P9KQe4tjWQqcJjbZQXKBNSXuA+wtpujr/4sTaOY3Cs&#10;gDIh3atsMkAVk0MbmdzGOZmd2R8xv8ra/FrKGf169cbn1p+jHMYxQ46L3Tf8Hjffk/0APss+UVi2&#10;psxKuftaG8943vrrYVmBMir95tzPK/9xmfO/pfWTLvl//47mjRo7nYqXhd17hmPE8OHOlv52ky/8&#10;eAz7fI1q13E2uQNM/nSdOpNjt3+zFu3qNUCzajWxdM48d9nLGv4YyTOUKU0OXvvV125eQwXry7Wo&#10;Z+M1P+/Nd89e4HjXdIsD/WpsPJnWWcaYYeN6p88+PtXk5WtdvqLsy/zA/PHc1Ccw+M6+kd9fWb8y&#10;LMv+Yn28+yxtmKduvKaMO1a2+QLMf3UtX86b9a/854PAelt82kOMHjUKdWrVQo1q1fDSiy+67yPw&#10;Mf+M1084OdR0Nre16+DGBpkXI2Pjgbvx8fHOJiLV4hlr41SdzJ62atnr0a5hY2z++huX5rmWp8mJ&#10;9hRM8xuME+Vt6ph82r5h/R3qD5inrrf48JnyJluOMb3NEyYTdrDna1k569/zDpcfOea+0vovtc09&#10;zuUmu6OmW+BYls/PC9+Y4/I6yynnHbRo3MSVV655wLyyxtKN+Y55249ns5/EMDCcl9kantUsf1e3&#10;/H3l3/7LnTOtbrJw0d+GVpautzzKtOW8Ft5jGMkgkp8t3hPNJrqt2UowbVl38Pl/2hyYm2vUxGPW&#10;N4sP9fGoK0m18sY1DOlPZbPd79qydX6eSs3XN/xkOkH2N8sZp5vNrXetn+zXlWd/N93GLSN51fIZ&#10;GbPcsg/e/ZYubv4Fy/avpmfl2DT756wTfNo8Zrz5zvrVa3Cd9Y+usXJ29d//gZHWt2lu5a7MZZe7&#10;vbXxJHvWU77+8mPtT1odwni2Ms7Mn1WtfmR82W8Za/oN8qOdDdlwvr2rXyzue61vRht5MmR+5jue&#10;Bdm6chDEiev10GakXbPmYF3K55kefIdljeWR6cz8xLxF3UOM6ZUZN59P2I9/yPqKde2dckxbS3vW&#10;Z+wXsl7vYn2ZtUF/jgxt8UP3PvMj3Wea8pktpt+hu8xHXCuI8WQ55PoqC6x/lhmUeRab8PdUfbqx&#10;X8y1Ehn2Ktdehz6du1geyo28R50u15Jl+BhWlg/qKFjnch0Pph/7gl73Sr3wPdZ/Y7qRP9ejZX6q&#10;b/VtH+vTsW5h/mX4WU58mdlsulDy5HNcv5ZrarLOZvvFPMy+OcvDGzNfMUVZfj1GJm/963XnLv34&#10;x3/+xb3LsnOdpQvbBOp+vJ4sORh/ZrvAuLAN6dC6DSJ2NMaR6cS5TxUsfIwbyyX1LWTsdssrPNJd&#10;phfnSrH/Hlm7weso7TEWhqzkNGsTf7I1Lcuj4tVXo1KZq9G5eVOrhNPMnsvsXWytCLrHb8Xw+blz&#10;3kK568ujtumJ2O53at7S2arceOXVqFm+oms3WPc+ZfoX9ntd3rAw5Vl9wrxG+YDh+uz9D8zNFKtb&#10;zXFzd/m77ztZop7NA21et77lp0z7jmaafZ+GYTBbxt170LvLrWhj9ecVf7nUpS/d+rf/+b9ce0oW&#10;LO8RDuYs2zu2bWRAlsy3/pk8KyNsbwb27oNrbb7DVf/1dzxv+h6+H7azYd+b9RfzC/OAc9/esyC5&#10;nbZW/twuOZ03deder8F6jTya1Krj1jdh/d+oWg2XfmyrOR/E27bQBox5genPupn1MeueptbucWee&#10;ZpyZ9r5cMTysN1jOWUaYP5l3WR+xnLFu4G+GgXUW6wHm1UpWlipcXQabVq12+nKmZ0WT5xpWr4mO&#10;zVq48DLMNW6sgKsu/Ruqm/0rbZKG9xtgRhxW1i3SH8yb7+ZQXX/5FbjF6pCI3YeFKZIOhGKbZ+SP&#10;+Vf1XwREQAREQASKJrDmk0/R2vqR//zPS1z/nm2Zk4FN9qPcx3ae/WaO37F9ozxep8JN6Gx6giVz&#10;57k2iePkbaxfzDbR9w8pr7Kd9sfxNrYQkeGsLeMYDGVyulnZ+nD1q1TDsX37I43arzt+dP1AtoOU&#10;XzLjzZ6ZDZ3JNrkm49w3aIgbW2Pfgv0StvvUj7Af5+Xp39grmLzEsYpR94zA5dbH4vOjrZ2PtKuh&#10;NpZzS9nnJwPKWLS5GGhyNtfn62/yDft37LNd+u//4ca3vSxMtygLUxblTh0I7Rr8uDjtNeg/ZY7G&#10;xpT6BTdmTXnfwveAjcl5mZtxo7xCGYsyK3UU9JdzQr1/7Ef36dXL9TvatWwVicu7Nn5GmYRpwHU9&#10;nA2E6RwS9+5Hixq1UadceXw8b8FvZAgijmwBD9q50C32q5gWnIsDkyPTTTfE+D5lcaC8x7xxj41L&#10;ed3BKhu3bWZxpIzEfEC5iTIU5Sb2Bxg2vkc5/jjHcy3+dI99VPZpmD/oJ/tvfIZ9P+bPy/5yCTpa&#10;XLnGndcfRMZkc3OdDqaMyd1ce3L8gw+6b8e7ONk9bhzX89sBy2dNbI0U5kHK2jUsjBxfC3/b0z0b&#10;6iuXv+Iq1LupMn5YE8iuQbg5Dk85nP0m9pcoK1P2ZH+Kcib1AkxD5in2N9hfpHzJ/jzLDedsU3/j&#10;8+PqFV+4+FNWZv/Gz1ngffaB2SemDM6+ZNeOnZwei2WBax5QH0Y59yfT3Xj3eFxo48FXmNzN95j/&#10;yZV9Z6YHw8A0ZJ+KdQD7tQyf79MxDXmNuiDqk2i3Td0PZWLmDx7ZX+M7TFvGh+GeauN/PuzsI2Sb&#10;TM44/8f//jdnj9/a1in8/+zdd9jdVZUv8LnP/eveO86MzugoLbTQey8JkNARpBdFqSooiAWGIgGk&#10;KYxKGQURQpMiSBEVQQIEEUPvRoiUhC49JKYQE/jd72e9Zx9ede4z/DnPc895+HHenF/be+21117r&#10;u8q+8eprY9AOYQ4wiXVzv5wP7bwp/vn2YRuIhRgSBYlpGebTnxTbGZ3RHw2a/c2XTL835+B3DQt6&#10;NvEK2ozH4A54q+E7+JY8Qx/4ycWxCYuOed8fEn8A+0IXNgx+Jv/QEK+iAVp59tT4KlsMyyuxufdI&#10;PInx9D60RAe2rvd6nn+rxVPvikxwDxoaF/PHvLgs+BX/9VWx9Zstxi7HW/zv/bjxjDfsiwx3jizS&#10;fweZtnjsM2NgPGEh9c4e5mD8zVu2vP4dGGy1zetZsY3hJmgjDvyy2ON1b94nhh3m8Def/CZ+AY3g&#10;TOohkyHtPjgwWYeXzQuxRcbvWnUs017jZ/4YS/NK7MSiGRe0MU5o/tn4f8kXbV/kXz5c8gOt74W9&#10;pW2OSbdOLFq7D9+/EB7w+6Xjz6/+eg4s4nXYTY8W6EzeGCO24C6RxfsmpqneHd5Be2vkWWecOfSe&#10;4AHaCPMzB60DZH1rg2/yW1xU41U5/82PXtf1MAcxJ9Y080CsCF4qbOOvMIfu7fndxWf/sPAGmMNq&#10;Sy/Zbbzm6t1dE29Ox8XjxebPe2fbwyTDc9GFl3Qjl16ubE1xEbD97bNOwPmtxfpmPvC5i/d3b+Ft&#10;ea81yDwjP+6/PbQ13L0DBqHmKNtX7Sm+gnbOHl1fO+ALHVzDus4uxodk1d7Bicgu6zLZaXzb+i3W&#10;zJrqnegJY4OvyT8jg/DlpyL/2tyDBxYN0+Zqd2TVeYmbJI/wbDvv3tb0Wdlrov2duwqfnvzgQ91G&#10;kWViD9DjwozF5Hvu6yZNuKX7ZeLivhE/CVlubPHmt7/5rb48Ep+krQ48bU23Pmu3dZ3PAk9vk77y&#10;D5B52oh/R8SPYs5Z/7yXbCEj4Jt7BtsgX40NeQAn/8xOu3S3XX9D92bqjKu/gr7WaXVYbv359d20&#10;yY91d958azfuq4cW3uCc+35z400VF/nrX/yyrrf+eT9MscmsPh0RJZ9Go/Y99Ot///+/r1iB/zGI&#10;FfjvP5KDFg4oMKDA/y8UkCd/eXCGz8SXSF+jw7KfH7jvvu6RRx7p7rjjju6WCRO6n/30p5VTvVLW&#10;WvrLmd88pXtiyhOlH5yVGFd6oDWTv/s3ie3nO2Of0uX++f/8fdkA9yXGufmm+KDo+J8Ys2m3fPSj&#10;NYLjH7TXPt3r056tRfCPTzxVNqDY3o3js3njmecqXuKt4BRXjr+g7pFrzIb5aXRZ66nYZnaNmMVt&#10;okOJHW0+TOtsxYzGljw5vrVVolvxfx+e+AXn6EL8+2/0/FLHZn8AzxILIt+Aj7HW6tgn+iDOff3o&#10;HuIlF49OxX9S+QbRlcRFuo9Pd0T0ezSjm9f9eY74z5Gxyz3/guilLY5B3P6YjMGysQvkr591ZnT4&#10;tO252ChiNdkCS8Yekr8grp2fdUZqM37xwANLx6M3vhqdjX3PtzE29TzY0ZuvtW538hFHJbZ1fjf9&#10;iae7jZZfqRu78mrdPdff2M0PozuavuG7/+npd88+NqV8TavH97JW9J/5b0wfdsO73enxm9Gn2GPj&#10;gq9oM7/K+YknZ4exufj670+crnNTYluz0xZKnIdzbB2/z09/fP88PjH+32Y7sy/4mdhQbBD6G1uO&#10;jWCfTp/CJ3p20UknnFD7do7ecMPu5BNP/JucjX4didz3g9Q6USNlxcWXLJ1N/Ly4XjqxtrTD+9mK&#10;bCH2Fd67Ozqf83L6+d9uuO5nFW9r7PGWfBW/y4HAK353XH35j7tHY+O+GZ4TQ8K2h9OYDw+EBzxT&#10;fhL/uPfRu+mk7ELxOmIj2IviGPCWug1Ps7PCW1OCR2wXny+e1Be8+274FW+LxZWnj7+0Y+vou3J6&#10;2OvidtHUeNHjxWOYo/Kp0Nn8ZrsdEd7Tdm10LxvWObYbvV/7jD17j/6sb3zq4g8aLcWWsPPwy4qL&#10;juhWj210wCf3HNqLJwz45+kzauzxAB+pXJf2kQeQS/p82/fFpz1yf/QLxjQ2NoA5wp+rvgXf5jLR&#10;98Xi800bF/PNO2AM2okP70j8krn+emIRfpA4cdgFPnT8PrHOfMPwlsaf5B0fq9iLx4IriOfG18bN&#10;mDX7V5y4uYEmsA829J29sb43thi7wzk2CfyBrx69Zqb9cCi0FxdzC6wmvzesVzvPSHwRObNl2iJv&#10;wXl1HMTc4zv0GB16yzd4IbR/JfLhnrRZvgm8QN8Kf+jNPxgSe1x74EzejQ54xLPRHFbo/OqhH36u&#10;NuXccOwPVuFDvslXEKuAbvC9B3/9m1z7XqyOXIqvBxM+KnJXTL9+tX6Ql/IjyEbx6q/E9oMhGlP0&#10;QmdxNPjOuRMSA4KPtVnbn08+WMNWYOnG2u/mlfu8x/pHhrmnj0Xld/Q3No0HxHj9Ie2Dz+ET++3I&#10;7ZfDwY5l0zZa3HLDjfWbObpV7FD5MfpV8UmZk+amPpH18l8q7iDvhLnNyxh4zg+yBojhd42+e0Zb&#10;L+o9SJwJMX/W3MQ1fLxbfsSIbsP0YeXFFuk2Xm2V7uhDDs5zEhc1481+u94Jxn/xjy7vllwqdnPW&#10;15Uj+74WH/nM196oZz123wPFq/hYjIF4A+/C4+r04DE4LLv79tjFlQuY2DLtuCk4I/m4QXzwcF/r&#10;9dCEfae7/sdXdpvENl4v+MUu8ddfeuHFnZokZCsMXH4CXl0heI78hMpZCo3JFLkICwc3xW/ipayd&#10;4jUarc0ncsv3D3vrZsO7xbyQZ+SUgzxq/PB28H3rn1irNL+OfNWH7KMnsNvxxotTnhi6IBeKAXn9&#10;uRcqL3Wp8JrcrxMjy7XHOOqLMaMD7Jj4p0m9tc/5B5KPJu9t+chMcgIuAQtz3/2J64JDNLnPz1AY&#10;TO6zzryc/Eiy1bpJ3/rMDjt1Tz/5dHgmvUiMw8fjazK/0Pjxe+8vnWlBLx7l7Yzv1qM2Kp3AGMFX&#10;xKDeFkxJXKy1XbyEZ2lLX+fJu9un0QjNHIPPgAIDCgwoMKDAgALvmwL8UllIHonea60TT8BHUb6T&#10;3kP43e1xLebWOmpdeuTOu+s+el75uaIL0Cd/Fbur6QEzYv+yO/nc6HFspTqX9VWcPZvD2gdvEGch&#10;vv3SH/ywnvtcfClswVWD728W38nw9X7v+AA2jB6w3SZjh/ZYzJpIx2an3R6bgY5HV9gpeEfLTfVe&#10;Npd/y2GlJzi+Ehuh2tTzQbW2uwaeQAei87bfWw4lfYQeSc93nVoZVcciOtIpsUnoRHRFOgcbj97x&#10;cvovp1U+a/O1DNebYAnsQNgCHYvOpFaCd7NZzkx86Q+jn8A31FWoNmWMDv3qUN5H29MAbdmw9El0&#10;3SR7ze+/6+7RDRd0c597sVtniaW70culNtyNE0pvoDs0XcJ3/5P3wmyefnRy6XNbbjCq2zJj/+zv&#10;oqdHj3kntqE2irWn/4ghPbKH4fB7nxMfId6gP8EKys+YZ+IZeRjOffgD/1D5qRUTET1Hnw4Rjx07&#10;iJ4nT6HxDV/NramZwN5hh/Entb0u8Kj6nI7DDzusW3rJJbsRiy7anXn66eXfqtiJ2Ks+zS7C0/zx&#10;+GzbMZtW3DDbxpiL6deWFltdYxB+hgugKSzn0Unv2dHOq+mA70pPjT3Tal7Iy8UP+A1vsnVdj3Yv&#10;TZ1W844uzI9u7Eofjm0hRtfvbCR+WnaO+/jQ2OzsQW3t1+bIPc7Dw/Ae+7tsnbzH73jPOb/T6+F1&#10;c6LHislh47LDvMs8FrNUum6euX/0f7aY+Vr6sbbnYIM2rIm9Xm13LvMbPmPOX3D2D0q2eEf52nLe&#10;ePLxs/U3CZ64SmyelRZbvDtkn/26GS+93M384yuFmbFp2TUTMubqUjoan+LZP1enhtqCZnKlzUX2&#10;N3qbk3BIcw3dP7f3Pu/RKu1AN7o7+xSPwn+mR6f3WMcTj/6uz7+wlWsST+L3a2Nju4+9i4f7/c65&#10;K1Mfwm+w1oYTtfH8dLCsj33wQ9VvfnbPejtyy7fYCbH+cFrYHFvX73AmeQPehRcmxo71O1yg4Q4w&#10;BxiXfu6VeHO1DcipI4Idw57wiPx5dVnc2/ydeIHPVYyR/sCQnDc/jbnfzeuFE/dlnOEr+MI1/sYn&#10;fObw1DZPan+GvMKn6rn6I9fDdOGM+sEenfbI74aEjvbkgDn4dsjXaH+zcclFNp2xPSy5CM7BObwb&#10;1oVP4NlFk5zTRm2TE6hfeLvOhUfQGS+baw73GU98D3P7YvLx0by931g4x541pnAn5xovw7X2iD8e&#10;xsWGPOnY42o+uQbWaL3Ee9aJ4X0kG/YOlgen0DfYc3tnxcgFE/NvMt9zPUPthuHrWdnk83JRLn34&#10;nvu7FbJf52rLLJMcl127TVZftVs7uRibrbt2+GRO9+7syI7eM9/N9Zf/+Kpu2eWS17PoiMopm/Sr&#10;CQzvepbaOY8FO2lYF1n8Uo83rENkirgEMQoTY6+2+7RjQvI6yUc2r/XCb7NffrXinY5IHGPlLmRN&#10;P/nIr4dOkUu9Nlk7yc8t4pPHx7B1NSdgLOhgLfebtZEcRRM8/yAsM9eIG8ALjj7mEDnUno8nyC/r&#10;Ijyt5k74gRxxpJl1qFXZPtZ4cnKD9Ef80rSsg/CV/sWJ4TImcBDjDH+CcWqvdaTxbIsZUoel6Q/i&#10;TMxLtCUv4LBt/PGjdjrUpRjOj64R1+MefYXr9Bpe/ho+HL4BuhQdqs5Fx5sf7Eddlp0Ty8rHA5e4&#10;4Mzvde8rVuDZ//l32168zN951m+CMY2K7jU6NJFLU2OYNrW213ePgI2mjcaNroPvAQUGFBhQYECB&#10;AQX+Swr01hb6Ept449HJE1h33W7y5MllDzS/Ft873EKMqTWVb4lfkZ+a/kbPtf6XLZl1v+ye3rPZ&#10;KnT0+s5vfPl0ej4++AM/Cf+9ddV6O+W+oTqLO6Quhd+tuWIkZkdvkiew7EKLdOvLdwxuQW+aHt+z&#10;dZHu9mz+za/w/NNT67fyH+Xdw9fP0+PXoj/Qd8U+ODfcH6Vf/Bv0DtfQ7dX1pDfSCWEDfFXs0KVj&#10;Z31h/892L+a8fvEjsAuaL9J72EquhVtoLzvJvxeJ/n9e8Jvy/+Veus6i8ffDNOi2w+M56GB0m6oL&#10;mr+1edrUaZ06Bl844ICKd1Xv8vXYV/Jj2H5f/Mze3S+vvKrbYeOx3aqLLdHdnByN6VOe6rZfb1S3&#10;Reqm33bF1X+jn9Ep+p+8w3sev//Bodpz0Ul2zJg8JE6XGpeD7g+fMP6Ob/To6T62FltArA07Rzwo&#10;u4zfXxvxi3v4kdXqYA+LXWV7u893s4fKvu31+97opHyf3oEv69OLh/D3N449tlt37cSlrrFGp06E&#10;T8WRD7vGb7+64YZu3cQ22Dvm9JO+2Z2XOHJ2Pb1SfUC+SfzT8gLokGXDLzWyWyf636O/vbObGfuJ&#10;r1D+ttqC9FnPYI/AA/DE1NjJsAB+U3q18+wOdh16sKXomuLj0YzP2Xt/Fz72PnYpLILty2cvBqXZ&#10;9/R5sRd8ZejheGHqtO5jsSnxL/6kZ+NLz+SnxZP4j0+8fLtpI78xew3fsNVbbUkYI192m9/wBj5M&#10;PGtfVL+Lj/d32Wx5VvPnw6PUg4FXsHnRouyNzCNznxxZ7l8X6jZbc51u4+A9csfuTA7ZW4k9hpXC&#10;DcTC1751Biwf/Knm3Iw5s7uZc2J3pV/o9U6eac6zE80fOWbqFcL7zGExUlOCN5Q8CI3ICrVZ8Rka&#10;a0+r0To8zkL8A/rjVb5hMUeTY+uw3YwXnzGcTEzBTantyF/JlmVb+H5p6rQaE1iH39hR7KMbE5uC&#10;tuwnMhMeoX4wfKRhFt5lPojX1k54B9uFHHWNPBh4LHsRBgo/brU08QEeJHv47NXJbPzBR0y2+G55&#10;I+boDfIkzKuMl5oZ2g9PEDsAE8SjJ407pt7Nr4wnyX55O41m/dypjJM6LDU/0xYx7GpjiCnfIjL+&#10;pSlPJFYnAqQ3Fr7x6NzwSbUzdIHriWFhm8LU9EO8nfPkrTGGieIT7censM3vpz4lXvYbmqGtcZ+T&#10;PouBgDHCm9D01MSvFS6feaKP/NX1/l575IV5Bx7wfDRzfka+Gy/Br8kM9qY5VfI8a47as9YB59jc&#10;6oKS/2xYGCVcwzk291/gE8PWq7MSl0NmiOeBZwzHJ9D8XfhEyHjMYUdkv+3Fk6exZndFsI4TD0te&#10;4FKJ+V92ZHfXr24IbXNtaNr6dsmlV3QrrLhqt9zCi3af/+SeZXerw9TqOcyJ/7zyKcmQyATrEV6F&#10;x+A37YYPXHvxJd1TDz1S6/OTDz7cnfPt79aaLWZsi/U37KYnbqAmbV4ttnHkRxeqb7jGO/PzY/ra&#10;ZBfsQ31G+yyTUecnR0I8lzbD3chPc9u7yVB0g3vDUsStkEXm47nBCRp21+rjiO+CqZE58D48MS88&#10;kafXkZZUM+2h4WO94AcwfivFlldn4dzvnNa98NiU7qn0c8KVV3eHfGafviwl38Uuaqs6ttoIe0Kj&#10;VoNYLGWLCSV78C/Zb22Ee72WNsGszW1rpd/Ji8INIzvFhtBN+IDIaPfKx9TwecEgxJPSmdCZfnRm&#10;1rRbr/t55Wv+5PwLu8/t8anyBa0YLBhOMTFYw+yZs7uJ11xXc3KzdZKPlFgVOIZ3tbYWzxRVhmiE&#10;Qo1uvZ8HXwMKDCgwoMCAAgMK/NcUiN5inWMLXHTued1Go5IHMHJkd84559S9b/dy6l999dWqs8QX&#10;Qp9r8cV3xY9Bh7MG8ptZz+mq9Gp6Oj8YXVWtM0ezZejX/FX80avFhqP38OHzpRx50Je6e26Z2I1J&#10;voeYCdfMe/3NWvDUO9hqw9H1G/9K+SB6OlrFJGTNt0aWva5f/s3WaX/n3y0Pg59Jnfy6pndf+aPy&#10;t7rqdAZ6vGOH9IffQ4y7mGY6BT0YfjB87xDPUqua/klXFI8pL4Qt5B51vfn4lohuRG+CbbgHlkBv&#10;YSPI0aCj0qm8y3vpW57pPDvTHhTV7nTvkIMPrnxUMRH3RpdlC/DfqTnVBafZb8foYyOX6047alz3&#10;1KR7us1XWaNbf8llulsuu7KvOzSda0jjykN90i6HuFy5N2I1l4+OutUGo6q+5cqLjOj7ZtjAxp+t&#10;0nw4MAT6P7sEzxhver5r2Tr0fufYb97jenxBN2w4VstLmBsdv7Vn+FhWOzUz9o2P768feWS3wXqJ&#10;808exjlnn12/+99we8h+G/I16FlwB3m08pjR17jZ273Vbm/fbD2+qPI5pb7J5Dvvfo+vogveHywE&#10;zzjok4VToWF0TbY+PqLDwiXozvIkzJGP/tMH67lsu9t6+zroKz2UXkmXRg/n4TDo53e0xBvDsSlz&#10;QHyQ93uPWHV7WDTa/Sz1M9ng2rhnYs/LV5y2m5f0XM9lp6mFUPdEL1ebgH3NZ3xFyydK++j77D2/&#10;s9uNsb/Zep6l3eKi3SvO3fNgD+xo19Cpx66+VnfcIV/tth+zabfwB/6x4oj5Z9l4+EmOvdqurd4h&#10;/lQnYs785EMZ1LS92plvMfDowf42txvuZ96IJRpOJ752e+J5B7wBLSsupz2vJ1PUucOn8AK5RI2O&#10;V196WcWp6Df5xy4174wRu4et7t+FK6TfMFb0aVgEP757HWiEFhVvk/agTYu/gAnJ22ArqVfh27vM&#10;HzIXH8GP2DZs2maTwp3gLGSUsbbvTbW9JwfbdfrkOXhK/odr2jvxgvbJvdEm7TS+6peQ7+7TZjhI&#10;o4t51eai4SmsT/+DPVkH1CPYKHL+LbYomzPnyref73pGj/7sNHLOWOJX+EnbE6Hkea6X9yRWCF3N&#10;I+ME/0F3Y2CuoFe/NmqeTb64lh2tb/poLPSrP/fQyLqYd6gb6zrXtHivamePP+DA2kVmtDnd+uT3&#10;Rv9mg8IBHex2/Wq1D+XI1HOtVQ70iNywj4fnmsty8fprXFvPcumC2X/u1lpxleCgeW7W72cSS3Dv&#10;zTd1o1YOnrri8t13jjk6z0uf0ua2X8MFqRMBcxDbJTa/anaYXI7ERoiL2GXr5HWEpuYIzIpP39Fk&#10;CxwEZiE+kW+Av4C9K6/Dur3N6I27d96aWc/kn7du88W7Tm2CeldvvD1X32A25qtxtwaT9X6XLykW&#10;wmH9hkGgC74Vd2lM8YF5BPdrMStFx9CSbwSvGkt8iw/QY+6C4ADpMqyh5Xjln+8vVuD2XqxArof1&#10;VYxO+i6GYrmFFqk9xtbOOrHz2M0LW8Ujxr3FsOEd+/VYc5qs7u9VYvwdoY+4SPqAtjt+Df9xLjwK&#10;r4RLWB/wcuUVRWa3fotbMwfIiz1S47v0qGB9f04upbESj9piUsWw8P/gCfVj21iedcq/V0wLbOum&#10;K65Kns+q3frR0+SAdDNn9d/V3pmW1aexU9G3/Tj4HlBgQIEBBQYUGFDg/VAg6xyfrrXFGkt3oh/Y&#10;46ytN3wp/BXO0bMc7Gk67qQbb06e97KxXaMjx+7dfN0Nu63HbhHdcrPE94/OWrZ6YrKzLm+wUXzP&#10;q8Wn8ETW3MTVPvBInbOmyncXe/nlAw6sNZZtoh6i3+mNdMMWw2z9pYewE+lNbT3nb237tLd2w/X9&#10;zY8wf9iafUL8ejAAev2pRx9XfgFt6uZlRc33gnkLuvO+e2b1acya61a7P7f7nt0e2+3Y7bTZVt3O&#10;m28dO31E6YOeVe+LLtn89HQpOgc68ZfJXxc7zU5gP8Er5LzSXcVnuP+p6E/yb8VEuA+ewQe4fa5l&#10;e9DbfIujYHfJKan3pt8wFj4k9i8dFoZCh2x5HWzS5k+y76rn0O1+Ehur/0kb6nl//R0djm7HhqPz&#10;q72t5mOrP0r3YQ/Q932fePS4fq0Nz0P7CcnRVeMNVrVt/KLsLXYc25ZeZr+/0p0zRnLE5fWjE/1d&#10;/Hbjz+aPpLeLYWk+m4aHeJ/4BTlC9FX6KP/YcL5o+j27EQ+tsVTy+Vdfv5vz8lupXT+jG7vmht3o&#10;VXLv8rHrb78n9nse2lOw3pz2x27rDYKdLLF8t9X6Y7qHfn33EM16tgK9kZ1L/2Xj85v2Y23SXnUE&#10;5DHwK4uJp1PSN9msbE7tbTH5+iI/xTXtgO+w+dGOXo72fGILKncmvJv/XhUfHf+YfCaxuTC+Zyc/&#10;Vv5HPkg+MnonHZRfrNklrzw1ta51j1zjl/7wZD1vevTYL+/32aqLIb77x+eOr9+960v77Fc4AptA&#10;m2Bp8En+8g1iy7IVjQOaqFvC92memsvmtXnMdyq3XK4WG0cNNvX0lo/fTi0894o1aLxpn5L29/Bv&#10;zxXjjW/EdptD7Fs8ZC6ag40PXCteRawIm4KNaE7IqRKb056rnsRxqV3gWbBEud384HjMNfpzavZD&#10;PjSx6Lt9YofyActHEC9N56fjV7x6aKX2Hf0f3e09JO9sr11373YKprhF7At7iWoDGUEukMXkl1g1&#10;+V7sNXileW1+aItYAXNOHgh+g5lolzY2DAh/sTErtj3nmo94QfoA8/M8skbsjNoL7kcb4yVXA55w&#10;+Xnndw/eManq8MPmWq65v8nqHwXXbvEBcqNgEvZIbB8yAD5hvLeIjbpe8OZZyc2Zm5j3/n3N3nZb&#10;DrUYDkqcDbmGLuhjvJxjs86Ob97f6vpcE9sZtr7zTqllGH6Dy+iPvrHrhu9lyM/tGufxqzExXni7&#10;8hYyVnhb/ryayacdf2LNE3F46hg519/DyTVpA1zIu8hlvLYg8snvMEly1lpj7TSu+uMbPxnrFtt3&#10;5fgL6p3z52VvmWAD3qOu6w/jh8dT5qwYN787bz+KuibvuePWicWjMG+1JMRpWRfxvjVOP2FzzScv&#10;lsLerM6hj/HXXoex8i3vB4/hO7UsWsyG53geua1vfBHmvnW82ch4wu8wLbl7ngf7IwvwqxgUfo32&#10;zj72HLrBm1zHnq7YhtwrvpJuQOaRreKyWgwX7JMcJD/pC57vfHu2Pls/xGnRI8h8bdUecqB92r4X&#10;7T5yxhwkb8lnvCsmaq9P79UdevAh3UGRffYcgc2I87jt59fXeLwcviZLyTV8ZdxKPhvPYYccCufw&#10;ApwHliXWrL3fOo72ZI+xmp/2NB0GDktuObYbtXEINK+e/WJqMvPlbDN646LF58ILh2Qt3C/t3mmn&#10;nbrddtutO+Gkk7pJd93VzZid/FWdDwvfdcNNhRmKVdo1e6jY70SsWWtLfbs2n9YF99b99evgfwMK&#10;DCgwoMCAAgMKvA8KZE23poiv5Dejf9NVxENWnru1J/YSHyLdb7h+zn6DIewZW5xtvt4Kq3R/uO+h&#10;PCz3xH6f+8ob3QO33RHfQHyOy67YjV1rvdQW+FO34M2ZqTXweLdDsAk2Bf+9GGhxFs0/CU9wjn5A&#10;d2n5277p16W/xg7mL+DbbOujXHF/87H4br6/4X50uQ/Wa/38j5NOqXW3mxP9o4c5WIcvPfvc+Ms3&#10;iL985W7cIV/rXp/6XOyz2Btvzaq2H7zXftmzdJHSG/lb2cGtDXAG+ifdlo3Pbubfabom/ZOeQf+0&#10;r321MXQWl8tvgsbib5sPl89Qv/gF2VSwhfJz00Nil9h3nG5CB/x47Bd9G5c8h9Z38ef2Fqcn0h/b&#10;OIoF7X96fND60L75sI2NMaDbfTy2rH1Ljj/8yO7or3yt6jiIaaAP0unso9HubXUN6t+hT8vjlnu9&#10;V/hL7IP+wFNemDqtP27a13Kr1der++mHvTbSh9vfvquegbGms+U9x4T+bC3tVV/QNaXXho7N33j9&#10;1ddUe0etvHb3b58/JIHV0dvyijOOP7XbcKXogkuvlFjmcbkxFKJczX6nm/n8a4VHLPaP/xpf45rd&#10;I7+5d+i50eG9Qxw7XdshJsC8Gd5Of4ux1U44CbtQHgY9W3vpt/Is0BztHopf2DwwBzwPHqGeCxuc&#10;bs1Hrc4FHbf5HimF4qHlN4kZYvfCHJqyePO115Wuy77fM3ayemVyfdV+tQedHG/x02KP3k0tEPcd&#10;vPe+5ePk//zRWdHn4zOlRx8V3Zvvn69bPjPa6l+LA+BLZ4e4xr6VjRbOt/gY/lH1Nt589vlut60/&#10;XvVB7TdnX1j70PG9o0m7t+Zx5grZY160vGvnzRH2ELsPT/HjslUbj9UzejaVuaEenjikFnvUcrcq&#10;n7/Hb+KbzEn6f2FjeU/N9d5ziq6JX6enz0p9i2O/emjFeLHL+YUrtzw0hO34N9uWnXv/bbfHVsh9&#10;ntdrO7uVXDD/S/bmd9+wBTYqDIUdq+/a75xaIvgAfsc3qgaf5+Efth0s0Nxt+wU4V3Mh7a/Y9Fxj&#10;rrE/xRgYQ8+GiRkjY/CT1BB8fsoT3Xdif4tZE7vG1hLLRhYP7WEz1I8ADvlj6NPHHfJO+8fIc1g7&#10;NtHY4GDyMIp2OQfjaDUs+nFE+d08vz5zCgaufYWDp32u5yvuy/TwQ4urECPHPobrwhXgM63WjnGD&#10;P+ARdCYv+eZPjCxjq+F/Pt6aE70xY/PDj+T8fWq77Wucq93B74ZqBrxbcpndzn6vGLfevL818U1w&#10;44Y1w5fR+LaMkRgINr15ao5ecvY5/Tlaz/f+YA7yGtivaF0+aL8PO6xzalNYE7zn2iuuLLqYF9Zw&#10;fIt3+rWRQ1c8QK6ij4Ofnm9+OO3RzDNbbJF8H/e9r7oCFw/FCtAZPNv88R4yQqyPOgfw1OOyb7U1&#10;HtYKq6zczYyveIa9d9+j+A+eYa3w7jrI8PwNQxNjaQ2BNTRckkz1HvMB76tr4zf4BVkKs4CJVHxO&#10;vk/Lfhd/MZ/zbLVmzRmyC0bRdI8W69Mwx36bwn/FV1nv4Xv6U/twGqfISnt93Zv5Th7LgSB7q65x&#10;zpMZLRaUfPit/SzEGbQxjty4K3gl/lT/hrxqtSjMAzoC/4M1Ez9fGEy71p20SfvgYfQBMnDbDTfK&#10;xlTJWwyWpsaTdoiBQOMWe+ge81aNFzUzNMPyl1lXetLdqS21VeSXOhFyNsRW1Fwcvtblep/WBfc7&#10;Bp8BBQYUGFBgQIEBBd43BXp2Nd+BWEJ2NTtWjkLZx9ad6AzyW61x7GDXNHvypWdTF3G55JJ+ZKFu&#10;m1GbdFPufTC2Xnw6WR7nvTa9+8Gp3+1WHrFUt8bSqdX8tcPrdzEHLz8xtWIi6At85BVDmVfZh4OP&#10;lf+dvSZOme1WOSJ00rRHLX91vf0uN9/S2fT5Y6LzsNHVivzFNde+53PLNWLZHWqWi/2EDxx/6BHV&#10;Ju2tY+78bub0md23jjqmYjzEdZx/evJOZ89777o/v5u96b5f+AVayUWnM9jXXK6z2hOwD3qhegB8&#10;sXJH6bBiI9xD32YX0aXpcfoA13COD63VaxOL4hz6s1PoIZ4hJsW76Ab6Cvugn/j2bjXB3Ofg/1Sb&#10;nf4qFoPO6R32UfibT++edq/v8jXHRmAnq1dY+fQ95YMfh+1prGBG6k7270376KLiW9ScLxxBm3OM&#10;j//V9XKC90vsv3vK7ggf8kOjDxviOz39kf3CbvJvdhy9VzzKcD+SZ3iH2GoYgTY1u7hhGN4NJ5FX&#10;zC8vvuGq8ZfGjzgzz5/fPXbXQ6n/Flws+MSW623SLXgjvEy5mhVd7c053ebrbJS69Mt0Y9bYoHtg&#10;4p1DumCPZnRvtiKcBs7GRpTr7533BPvD23JaWr6TsePbc6220JnVE9APtR/EWPgdziK+AK5hzNVe&#10;8LuD3vqrq67pK4N8bdddcllhDMstvGjZVG++8FL//DUX/ah8dfx1Yh+aEvna1GcqJoKtxPZsMRF0&#10;ZbgB3dlx1QUX9e9h2xlD+q1+t7aTF2jM5oCj0Nd/kbgc/cKLk4OLmfdwCzEYU3s1Dfmkd0tccasb&#10;R9dnH8gJUDee/1z/K86ELDDevW9/N18hGcUuJM/UaoTJ4fmHgu2wRcg6z2BTtNgk/mQ+eM+pI88V&#10;U2SONvsSlqhvzqtBYd7JNZvR6Bu9314CbPhlPrZwjQHcaFZo6HufnXctO5ON8v3EUhTt0x+24M+D&#10;l5nbZIY8r2ZvO6f95qt+6U+/jbkXHgSHQE9+4VbDjx8YTodHmo1Xe4aiV+7zDJiFvUns+6kGwRt4&#10;Nf2zZyKe5Av23Oti885N+x+b/FjFfeM5/lx2FZlz8XnjO7EWxkId2b/+8DfPTjv3SZy9MWcXPfyb&#10;3w71vzd+NffRXtusORkjvntyXW6T8TNGbd1hf8OFyUTYK/tan+DsbGlrlAPW0/BrMSYwWc+DYcE9&#10;fn/3vd2DqXuD541bPy5CvENIpa4qDHDEh/6l6hPd+JOr37MfYzviEblP3rPQv3y4ZCrak/k3xwZv&#10;8RDiNMzpNnZyJ/BbwxAv/I/vD9EjOFfLT4QB/vsxx1UcjbgI+ETxWuImKt8l7cPz+LOtN3i+YfMw&#10;EL+jQx9bC420A+7jPusN3BuO3tpmLNRocC85jC/FqDgPaxejg3b0AXVt2n2+xeU0vwJ8a3i8GizA&#10;GoK35HCVTIY39PgRnzlPpsAkWvyOnBvxCOS581fIGwvfqKsgdgcWQVbI0SFvyNl+m8JH/rYfEywN&#10;NmEf0BYfJceo/xHH02uL5z8SXoHvsO9hyC33p2IpQvvpmfdizsxrGJL9PvHM88FaD8sepjAlOCUc&#10;uOz44E0wySYL1HSgg4hpFF9FLjV5pg6V+EjvV3dqeG4qDAL98fAe22ybfVPmlIyZm/oO6lmIYyIL&#10;yOO3M0+KFr1OqrEjP2Vuvqf/KXsLZb24PrmdchflYnx6x50LF+vTLyQZfn+6NyS28m1ZHHwGFBhQ&#10;YECBAQUGFHi/FGj6iXWFfUs/4cNg16lHxT/I3hXHTDex/jqq/r/1PPb3ad84qXIu5CbstcMu3YuP&#10;PxmdILUPJk/pdttq2+wDtUJq5K/T/faGCd2fXnylzr3y5LSKN6AHsKn4SfmCfR+QHP1mw9Jb2B3s&#10;LOfVTbPvAj2ajsHep1PCR+jt1mL7efEf3vvbSbVe8vXQlfSDH1SMI11KP7/22QML/9BmOMhbz8U+&#10;S9tP+fqxFcsBLzn5iKO7mS+8XL875xq/yS8R98D/VjYCXTn/HX/0uKKj2IeWZ0FHVlvbe9GYvkCn&#10;U/e+cgOi64jFZCvR4/WDXeM++gYMgg1OR7SXWcNY6Eh0Xjo5mwSWwmYp/xb9yRhFf+LvRRN6pnfD&#10;P8oH+teM0nSM9p174RdseBgPv2btgRHl423+kFwHZzAWxuTo6E/exw+lrgKMgt0jNt/+k+Jh1Vw8&#10;KPU86Y9oUZhD7jGG+NE4tvpk6HBP6tv7/YofXVL00376bsWi5P1sKXUN+LLkxX4yse2eja/wkvqW&#10;zsnV1yY2v/birU3XGtW9/IdnhxSoqJ/zX5/VbTt684p5kJMx6YaJ4bkQ6a23uxnPvVrxEmuNDJ4U&#10;rOLkw4+tvrCh4QNsPPHDng0jQAP04VOzh6D28N+ph6eeGkziW8l5pqOjnfPiINCP7cdvSJeGYVSM&#10;Rc8fyJ5HZ/q1vGu6a/nYo9Pyn7GRFv2nD5UNVXkTdF3KYr7tmSdfm4+XDVP+39jErz49rfxjsAj6&#10;89MPP1r3iIvYafMt61lixi/63lmlN/v9hcT9snf1l//wm8ceV1iDOSwfh70KR4HvtLqP+qbWGtrz&#10;UbKlKmaDjZd2nPz1caU34zexNnye/fz90BI960Cj9rfv0AumgC/wFDuJPHOYZ3gfHjk8nkZMPuyK&#10;XMNnruNfhEUMt03NLXMZzmc+stns6coeQHt2qJgOcSRHH5J9HpIrzh7nY2/7D+sbv7eYE/atc+ed&#10;dkbhbOY9X6e5C3NgKzZ5AmvTJ4c+qblftqt5nfnN5jMGxQtpp/1qGl3MC3iueQs/UBtS/Dv62yfE&#10;PaulX/b5ZeOUvQVTybPNc+Nq/KoORHy7eOjc755evMOXyt5CF3KqvXN4TMT82DU+6lJ6plh6tpBc&#10;lF+GD/lmjZs1hp3L7jUGYgtabJsaPPLTyHSyUa6Md5Hn5B78gNyD15KTrlfjV21W9zQ+aO3DI+Sr&#10;e8gRvMeOF5ujXccfdnjxYb+mYuw5+zzAWOTZi7k3xnAy8UHkMbvxfcUKHD8UK6Bt1qC+DE9/YMKe&#10;0/ppTXC+rgntYAZiacRQnH9Gxirj8Uhq45596rdrD4Txp59Z8fcwPNggHjvl6GNqP2J8xx4WTwOT&#10;tmYdEBu+xdagDbqhO7qYCy0+iEw2vtYta8ZH1LTJN1wYLa1L8BR8S2dotZ4909zD13gErcl/tQ0q&#10;9iGyDMZgnpNvZEGLPXCvNQYP2psZ79IH1EAVC9H2oIFNkCMNZ3OfeIpWN8E9tfeqdTDn4J7kqFgJ&#10;78Xb6oA4hw9bzoj4CesHmUym1/nIm+H4RMVHmIO5V4yEPYXJA+urOQdjbjFxf3xqandO5k2LJyJj&#10;H/i183lvDnFT5IW8JvE3+++2R+HI8tPUk3Q9LBidYUXVHm3uHW2PFnQ2tmIkybFT0zdxMfQ158Qx&#10;4BvvnB55JT5pVHge7ackh62Pt2hWcAn4hCaaxQ7/uD04sxoRq4UP5VTNC2ZR9/VoUW1ybT7u/Yv7&#10;69fB/wYUGFBgQIEBBQYUeB8UsMZl/ZaH+Ep0gvWyJq+UdV+9Sntl2OuTz2yDrHsf+sA/dIvGh+38&#10;ndZfa3N0zBviB9x92+2T250666utmbj+TVNveunUFIgPI3tIOj75iR07OZQtB3bKAw/XebYZ/dme&#10;a7W2RW+x9wXdWTwEHcT5vh8577QfmxxIvpB16TbRo1fJGjw2+ugWsTXsOfaJ6LSzoqt45lfih9Yf&#10;xxp532KJfVw5+tYS0VOW+MjHss5u1K2zYnJ4V4h98m9Hhh7vdvvvsWe3ZOr6r75M9ILsPXHEwV+O&#10;7XRM8hQO7fbZdY/YUMm/Tn/RY1zsnmp7j5Zfiu65ZvQU+xIeGv2tzoXG/OO7xx+zdPQt9fm04etN&#10;/8m9fEBHxNbXF23TF8/4ZGwhe5YsF32KD/Nnsd+b78Sz94j9Z0yMnWf+4j/RYWZF13Wd5xlTz7n+&#10;P4uJaCyjL72DH5bOSn9mL7Y9OptfSb16tqixHDe8vkjwGnY5PVA+L30RTkF/ox+yafXre6ed3mmf&#10;982NPvxC8Kad4utCB2O7UOI4Vs3zx0QvHh0dGu0+Hr33xdgoz6QmOjwCL+AZ+ID3iLlt9jE7y/t8&#10;HxX/0hnxbYu7ofd+ad8DQvhoX1Fh30nOzrw3/tQdesCXuhUWW7pbafFlulPGnRCdLg3L+demJf5n&#10;hdW6tZdftRv5seSZr548pfhC27HMYiOKZ33zobXaJuI25FvQt2E13tvsSbyt7WiEtlOCofCNocVP&#10;gsfQHenJYg7slVBjEl6yhwB684HZa1f9DrUV1o9douboWsEYDkhO8x97/nrzdO7rb3Y/Hn9BXbti&#10;bOhtgmMs6GEXrz3zXN1nb4NN4rN+oVcngj67x3bb1/PkRV9yzrnvKZ5RPs9ITow26ke1J/RgA6C3&#10;MdDPixL306/xkX7Bbfgm0WGr0dmz4v4H+898IfUN5QWhE9uDvt/P28m9LV4a/1dMUH5DE/ESk2Ln&#10;42tzD788GzwB7Q8Kf7LDzZ8dYqNPDi4xM21Q85VMWD/tJ+NcQ55sHDzU/eb24vHDmzNkiPeI6fCu&#10;72T/EteiCT1fPzaKzb5OdHf0p7t/5XMHdK8kJruU9NB52tPTuiO/9OWi/zILL9qNDUa0VHgFj48I&#10;bqXdn06s+uNNFupbeMF58hffe+c2ifkiR3yjvfiwD/6v/108d1fst+IR94ZG6siis7nW5hxMGE5m&#10;Duj/t+Orth/I8PvkNcBLxDBU/QlYQsb7xexr8tXPH9htGnteX10DJ5zbk7X9PI28vn3syepjHwzj&#10;ytb/9jHHDdFFO3Pgj4ODXxgf8klN3pOC3e0TLHbh1MYZmXbYz0ZsheuN66+yb6uxQTfjh5bkn3WL&#10;rGjytdULch8/t+uN+ebh01cSCyTu4aIfntetMGKJzrh8IpjTxNhh+iue5d3EKXwmdT0W++cP1zXq&#10;l4xcaJGqlbN2+H2t8P5eiSmxZwY51nz5l2evG+1z3prU9j9tdP5U8BX5Sd55fmIixParyYGuS39s&#10;4c4ctW/DssEc8JhvNXrMeXy3U2LmyUFrBZpdPP78bkF4s/DN9BUu1OQn/rkx2K13mzuXXHBh8Tv+&#10;1octg9P5dmySefuRDwbfjNzZLLL62sQWmmvaL77FtY3uLVei9UkuHAwKr5m/fhcX0eqvkAXkg3Mw&#10;AOuCv8kJfMkXYV8lMUtiD+yJ4xn2j3He2gGDE3ciTsohzgx/k0GwjoZXGAdxNe5XO8g13tVyjDy/&#10;YWjwhuH1TdCRPBHrwuZv659502oQkcvGaomPfLT7bGKjKvYp8lINj5mJITr5xJNrrm85aqPiGzLa&#10;9cstmjrOkdlk9BXJ2evzZ6/P6ib/PDSnJ5BDS2aOOfyNz/GSb/JMzIVa1Xj1md8/Xv1DIzjXhOt/&#10;mfpAWbjS//bJZS4t7GHWnDnByP9UWIi6T9pkjarr0aZH+//s/vac9tzB94ACAwoMKDCgwIAC/yUF&#10;sh6VHp/1DubALmXr0rutc9Y3uhv9gw1I56WT3BofcK1FvcXn4Ul3F9aw2sjlyk7fdL0NyyZfcfGl&#10;ui/stW/2Jpg4tNj1rn/ioUezxo0qe42vru2p0fwS9r9rtqnvdr7eGX1AzLsYTLa29mqjdZhevm3i&#10;v6fQodMntgV90HpNF2WzsnPd41rYAWxkjWVXSPziMt3hBx0S3W92fW++Qeqo5fyqS6eO/+prpWbe&#10;ltVmWIN+wSo+l3beHQzEu+gpdLJjkodBF6TXnp6Yh7eii7b9F66JH2jT+PbYC9pxRvI0huuijyd2&#10;8vPxV9G9P/j3H6g26xfbgB1+bXLf2/Vz4lP/U3SufZPHQK81Zo7HEh/ABqhxjX6JZt5/fvS9Zre7&#10;7jqx8f+vDz2ld9Bd+MFgDsaiH2/vfHQTeQ9sE7bzF/fbv+JaWk0IWBJMYIv0GQbAHmdfixmgA7Kx&#10;tFVf6n09HenR+KX3C66EhuxI3+wy/dSHG1Iroflw1CNoOi67ly4Le2g+M3EF3sXeEf9rvwD4A/30&#10;R2eP7xa8NSf9SF+i3r4zY2530zW/6LYbs2W30RrrdZ/6xC7dS088U+effOj33ebrb1zHmLVTwzKY&#10;A/1aLANduenMvuUKwQgaHfjqYDNwBdfDJLSnYSV0PTX+Gs19/zJ6p754Bz39lWAsdT409/3T+Me3&#10;HRNbIfYI/RWGwG4Sh7tv/Gp00PI79+bc/OjBP7308rKP2U0Vc8tHFpvqkTvv7sass17ZNGyuJ8VE&#10;5Hc22Z6JnWAbOX9R/MBV30AMw/wh3hJfbTwbzfUPbennLU+79UvegHhm16MZ+/zBOyZ12tbaenZy&#10;49kGxpLurDabGAHxCG0etecN/+aX3DM+wK0SIwBzfCIxAc4/nRjyxkvkxZWXXlbz9P7En+AtmBYb&#10;nk22S2J4yDnXkSnkxr+Fv+Um1Lt688m8gyfCGRw7bL5l2RNySNgV24mHiN+xFPzQuPoXcr0c3GG/&#10;3T9ZmIQxIye8gx2896f27H6XWJnWJ/arf7MX8b1vdgZsxPwlE/A1e4wMvST5EO3e4jt2IvslMeji&#10;S8wDfIfucDL439Gx7557emr/Pvejs7gCuIN5Kyai4p96+NRl547v9t5lt8JM+Gkvu/CiftwDu234&#10;533FCuw7FCvQsAn1LcWvFdYW/tg5tBXPo21lU+f7j4mNOCR5MNYnWAOawIjICWvY81On/QWvuO9b&#10;J5xY9vKO225X8p89bR0w3vY6fqk3v8jX6YmvuDk4ITpb+8jql558unA7ONxxiZ1QywQGcHPqvdY4&#10;63rO8ROfcMRRZcPhBbYmDMoYk/v2gtGXhp/BleAnzltb4S0NW3HdjNjsX0zOBtvVAffDRxd+/+zC&#10;B/GR5/Nv4z9YlvkNPzS/yAc4omfvmtoU5sbDwfU9t+ETeG18ci/0Fe+jrbXM+6+OnGk8d+D+n+0m&#10;ps4FvMZhDcWXaN7XCXKPe2Ee+kJebxf5poZJ8SX5FRqTb/hSLRh5F61+jnc68K44BjKTnW/tgSuQ&#10;LzBLNX6Hx1FUX8LzZLzryfjhdYs8E95gvngG/iKf2vt8a4P3OSeP7KXwUVtnGp42PDYiLS1c0Dxt&#10;+UJwCnLLc6wDLb7CGKlpqU5t8Usv16fxzoSf/qzGbvPEvpApxpPMhS/9IjEtjV/mB2+h11S7wzsT&#10;EjtnbPlT6DjGg1wxZniczuac2DZ7IXsf2YQ+ZLR4MXU4K4Yj9IPDmMfYefhhPbglbcRT+NCaxP8g&#10;P/L/snfef34X1b//3vsX3Mf94T7ufXi/3yuKKEgngVBSIIQauiBd0AhSpCqgFKkqfEEUBcSvtFAi&#10;IkiRImKoUqT3FgKEkJ5sNrub7G7K3NfzfOb13tl3ds2SJQnoZ5L3zvs95cyZM2fOnDlTPiUNgya1&#10;vMBpuiYFmhRoUqBJgSYFBkqByh6vsZl54h+kD1ypPYvX6CziVZrPXiWd5RKtq1104UXpAp0r/qnW&#10;AlnDfnfSu40xSQNPa9zdr3PX2sfKXfK7aB7/jf0PSvvstU+6RXtz2Qvhga67TfcjSYebN31W+q30&#10;XMq4WesCoQPkeRdj3Qsa7+/SvIQ9ivgzpeuwhhF3VyieNKydM9fYRfoW8xLWmIBX6nake1j7lH8v&#10;vYQ1oyuvuDLqcJ106mu0Rne97mi7cfyN6fYJv09/vO2PaeKDE2PfBvs8rr/6unTvH+9KE26akG64&#10;7oZ02623pd8r3Q2/vTbdfefdGtP1G+DsR874eJ/C89rLih3iN6Lh+zpH7HDSsUZxr/SJezTnZz35&#10;cdk2Yg1N4YbDmdwntF6LnWMPzTv4/YzLRPPXXn2tkSbPkZyetL+XveZ2rUfdnde9HNea1xD5Zo4V&#10;ZesuNfCLOwxWxCjKN1tnDv6i/bY8f5bObnxdrxe1xjxBcxjWzji37LLtcw/G3WrDY44+Jn1X657j&#10;pOOepjMHj6hduPuedLRlpJedh3Uu3ttks7j/vvvT92R/OGD/A0JHZ87gM8uUz/o0+wP4fRDuh/uz&#10;7GY87IPnrIfDXtB9f48r3fOyezygeM6F0AaTJ+kOSObZ+u+nq71LaR5IE8ZPiDYv4++75750/733&#10;p0e15/aBu+9PD2qugb7OWvTDog+/E3Kn6ItNhzosK9aVuKME3M/WWi+/CXuU6HCobDBXaK33WfFM&#10;1F95aBf2KHFOhbNRj6ouoT8qjjSmGXRiLRk+hrac1Tlc9rKJf50Y5+WhD2vHbifyfiR9Eh7giXsT&#10;MsylKg9efGjiQ1EP5ILz8TuLtC30Yq5vPO3TBo8Ix8slN47W74Duq7kKv8PwsuxkbkunjfsA1Mbw&#10;7BOPPpYe0xl96B7zFmglWKT9u+gJXz0oelIH5xcFwi3p1hxHLtY8c3+YpfNAtMefNNeDJ8jD2in+&#10;B5rvPqa6YZOYLvsIYZwzB++/i/bvyI5GGO1zq+bz7Gs6WfuTmHeY34jnMT7Q6E3lO0ppj9F87ryz&#10;fhS/O3iv+qD5OfDLPOC771k7f1lwz9d8+UjZrM44/Yz0tM4UYccEPnlbcx/gm99cYQ8aeCBb2L9A&#10;O7ygOQX7J2ar3pNlYzBeZZsjM4FBmfAFdTpVNom/yZbznPK3tLRAxnDz5s6t9pm8obYDJnK4mn/k&#10;9WXgvaXzOvQBYES5BpL9hfpN6E61Eb/DiluiNWfmj5ybYf7MuYJXn3y6WrOGh4CLbYCx5VydKblQ&#10;e5d+rfHnGfECfEt89Uhewlustc9U/ZG1vxT/MT4xTr0/WfaJXHfP65wX2tHHSrsMa/6E8fscH8r2&#10;wf0c5h3LUMInSZ4jU66VLfFnuo8AG5jXjsHFZQKPcM7/Y0uZYtsidciynnamLXm8j4IzGny//dbb&#10;0a6keV/tQH7w4z4M+I42h3/Bh3WFXvtoCjohK6An9pYp6gPgB27YI5AdwLVtmLImaCzGHoH9t0X1&#10;4fdjgm5qO/8O0Cuyob8j/MjfWZ+bqmxsQ+DXpnjvmwOG+ZN38H5XMGgz2pnzU+BKndxOwLd+Am1p&#10;h+q8kmBw1ifuWBKdkZX8VhHpos8pfn7uQ9zXgc2A8ztXaD8Fss78ptYI19WFgVpOtjHLlrnqD625&#10;XOCTBxrBB9AAfSnkm+SZcbZPXek/QT/FM3bfrDH6Jukr5MUmBa51+ej8S9QPaBvohz4zR3w0S3IL&#10;vvhI7Ri0VxmmaVVn0Y8y4ZWA1ahV6lZf5G5K9kG4b3JfRKRRvdCvgBF3+Ko6vFNG3RXDZAyX9fjm&#10;d5MCTQo0KdCkQJMC/VJA4wvjDnqZ10DQQfwedvKcxuOh1yXJs3ShxmoNRJ2tmhd4QOqS/vbhtJ5v&#10;hXfEnc1SOzukW+p70fy2Rjywpc+wDse9YlMnv1fdox7lqQyXG3hqLIzvrLdZn4zfSc+6PbqA9w2U&#10;eQkvv+M949w2p6UXvlGXxcuq+rEPP8Lku85J9Yx1GOGPDhHw8jvrFnybVrxHWB/6SeRT/qgD+TO9&#10;Y/0v19N6KuUZNmFeIww61GBXtpcM0/kij/FVtf6ho3zjkNsq8HNYgS/hcecFdbUuqnQ+817GB70y&#10;vr14zXUAbn7nt/7IS7qgEXi4fN5zefAQ7zzoiMxvjU+UZ1wFN3AibW7/RntLL54rHVssF9/2lSbC&#10;y7R6X9KReTPTsqqz4Fa4GE/58LfxI22FA3gYN94DL/2B93mgAz7l5HSl7c0wS/i+79RxFX8aPr7h&#10;A9N4KrzCXe9hIyCd84EDD+mFV8Q7TnBsU6jorjjwquoqWBWdAoZAaT8Ev+PAnm720MR9dsbHdFGZ&#10;wbeQR/PX9gVqJxxlF2kqPMvwjB8ywX2i4qMcZzni/O5Xpht9h/yWK56nmUfDF45RT+OeYcOLAVfh&#10;bqMB7RXYtrFXwLQ2bvilXHH9XTfj5jpFXTJOFe3BrWhXt1ev9sz4R7nwIFlkQ4g5meZmrpPz8g3f&#10;cWcLe9aulb0g7vap+k3OIzjdsknYLREsJ/F6M3hgZ+NMDveWxH0noJDrQV0tN6q2UrzrbllHeqcz&#10;vuEDyw91y++2+/ANXNMZWpb9gnjTquqLmZ4xLzY85tD0F76zz/zf5Rm+v91mfMNrEZ/r7DT44FL1&#10;KX1XbeC+oDDjYTwjX5bL5mPoVNIvygDPgiYlTrxX6YVXjKlFevYK1etUwcq4BT4FTQL3oo7+HRV4&#10;1f3F7Q5+3D8ReOodmlZp9I1dt4oTrvQ97sfgHg7uIeHuzii/qF+k51v4cU8ktglsFHEnSYGXSgvH&#10;/B23VHsHFnVozLHLaU33Co+MJ9+BX+YTyqtkA2n0lG3q/PWwiuaGW+AYtIe2OcxtUbah4Zb9Hz6g&#10;b7v/USX3SfvQuvptVcqmHq4L3zXnfPZr0c3PJgWaFGhSoEmBJgVWHQUYlwb5sJZ5ks5xsi+Zux7w&#10;OZeNrhPjLHpNXZ+gTMIG6waJ+2CLX9P5rTvY7xefwdKpv/z9FjjAiP7gNsMH3S8H26/J730Vy8Gi&#10;70qH5l5T9lhzjoff6uOePX6PkTX5XnkGyA6rPdlg+WywCK+q8jNc5sG+J5f7PrmDhXMc8fsFpKk5&#10;yxHNkDgClTq6G2vNcZZD6VnXZq89Zxk4M7SwXXZtO2wecqRtmTfPoavWp8jBPIPFbjBlk3dNu8Hi&#10;v4L8vifC+xuwS3Hvi++w4LwTz6/LsxfZDsKeFGxTnNnkXotLtPei3JvC/hDzq/1+ybkCPFeah/ot&#10;cIAR/eE1wOz94j3Q/M10TQo0KdCkQJMCTQqsLgr0N+YNNFx6AfYFzuFyPwK6A3cvcK6Rs6pNm8Oq&#10;bUjrWvb7LW2g7flx0/Vb4AAjPm55zfSDm2N9EvTTnMBrq9wZx50F3GF6o9YtB7RXYK3GXoGf6DdI&#10;uO+f9UvvCwgdeoCss9qTDZZ2g0V4VZWf4V6m83rcLcG6Mr+jzL0VnCXnjtL47ZQa/pY5tk8sXNxY&#10;a+5kvwTruoLLb95wN+rn/sf/TL//3e90Rk77iuTwvV+evfOrxa0q+g0U+TVd/kDx7C/dYPFfUf5s&#10;a2AtgvUKbAzckcCZnufER9xJyz0d3G/hu7XZG+X9ITfqbOYeurOCOzmmao9WNR/P+wvMr/b7q2aV&#10;b0X4ftz4fgscYER/5Q0we7/1Gmj+ZromBZoUaFKgSYEmBVYXBfob8wYY/tRTT6WDDjgg/ezii3Wf&#10;hM55yL333ns6d31UGjN6dOzP1iKZdAUA1lxfYbUkK/wcIJ7/rGOz5wbWuez3S7c6vfpN2IxoUqAP&#10;CqjPsteZPfudOrO8veYKR2g+wD0G0cc0x/C9/o/pHommW7MUOEl3dXKvRHlXBneG7Kl5HGfe7Sw3&#10;LE/sL9T+dt67dc4m7A6SH9yBwu86clfxzTffHOfXgdOh/e/VXZb6jrsliGi6f2kKIC9w8Ad6wgnH&#10;HZcmTZpU0eTG8ePTD049NT08cWLivgf21Phcxemnn57GjRuXrr766orPFui8l/nMfGr+tV8Br780&#10;x786RZrfTQo0KdCkQJMCTQqsHgrUx+CP+y0s33z99diPy57c1nxXGmfB58ya1bQ5rOJWbOpcq5jA&#10;nxD4Ae0V+G/5XoFPqMw1Dkb2CeQAa99xfrk4D81eqTg/zdp5Xj9f4/j+qyNQtE95Vp57CsOelOnj&#10;eZ1lT+kvWqK983mOGXk4r6P7GviN1zlzZJfKzr9jwCfzzPLbaZr+vx4FFsyfX+2VmT1zZpo2VXce&#10;yyE/sF3gk6atVfdJFK68t6QKLtY0yGc+Nf/ar9LXX+q6UD2++d2kQJMCTQo0KdCkQJMCq4QCHqNX&#10;1gcp/6Z3HUHWxJifrMo9ESuLt/PVcf6sfVvnsu962e+3Pta9+k3w2YhwPVfWX9O1XFm8P6l8K6w/&#10;On6h5y+Xnvmn/vv3CbizPe6TV8J5fdwVUMd7OXirOaCOz8f9Xs3oLldcHd96Aub+rC9X90Kqrbi3&#10;0b8R4fSGYznC6Qs/rTpfwZ39lROMsD3gy7GG3S7bdNwloW9sDV7TjgSr8I/xXll/sKitbLnON9jy&#10;Pwv54Yu+7E/e19BXHbiTEcc+itAjxFPwGL8fYRd2T32YZ/FNV/tOu5yfedjpVtZfDu7HDFhRuSsC&#10;N9j8K4LfjG9SoEmBJgWaFGhS4JOiwIrGrBXFez7CGkWsewox7sX3GeCmzeGTaqm+4ZT61sroXH1D&#10;XX2hA9or8MF//7ex16/zb4PFakW8vKL4wZY/2Pwrwm9Vx68Qf9sn+rNRFGvu1Zw1z1v7gl2vT19p&#10;VmdYHZ+P+706ce2rrDq+faUhzL9fwZ6V+cXvRDi94Vj22DaB79/RIG2MB25zwbJNgjjbJcowwlel&#10;M94r6w8Wt5Ut1/kGW/6nPn8hNzjjZd0i1iwK5NEtqj0QymNdo0hSvZKOO0nidyUUap5dmbHS7bCy&#10;foXUSr6sqNwVgR1s/hXBb8Y3KdCkQJMCTQo0KWAKrGjMWdXxxgOfdbBev5WlsBXZJ1Y1fv/s8D03&#10;KPWuUvcq22dVvA+WvoPFSattWgdb+Wew5Q82/2DpN9j8K8KfeWSsZzJ38FNkYg+EbQ2xLyLvkeBO&#10;gb72Sg0W33+2/AUpV+q1To86ENaR476GvAbstsKf+mFjPzx5DMfyxH4Hc0HFh0zR2jZr1GWbcz7D&#10;efHZO+HvDq1r+73p99D400QL2n51uTibwx5JOWQKfNmW7zUlDP2hM++F4Bv5wR4I0sDHdiGP8of5&#10;dGXHvzXdFv3hbbxc5/78webvD24zvEmBJgWaFGhSoEmBOgU8Nq0pH3ymvK97qrPzPVTYHnhv2hxW&#10;Ttcc0F6BRxp7BQba9oPVz9zGK+sPFM/+0q1suc43GNsEede0648uqyt8wPXHNsHe63wOyz4kXCYb&#10;xRKtjwc5dT9ErL/3A3h11euzUk4/ZBpwcL2e/WaknfgtxGxPos1K9jccy5PS71y2NC1Y1LNXPvLR&#10;3rJFkQ87BA93XfIY1iLuAVB88/n00qBffvmkIiQzfP4CkPX1C8LY/xA6BR+SM9Y3+Cxdr30S2Dey&#10;7Qxe7W+eXubv631N82Z/eBuvvnAuwwabv4TVfG9SoEmBJgWaFGhS4B9SQKpf4mGpIaZQjVFoqUZh&#10;Ho9J1iF1473+deiZF88/hD2ASOCik3bod90WS79grAwHLvnhN8Fx7M9dxF1Uep+/sCPW2toLvTQS&#10;8Sf/xld3p6ADcLH+LETH1XtecwX2wo6FAYu707jjvQv4enedu4SX3zuXLon46pv1GNZfwJHyspvV&#10;Mi/ysBbYJb2mUzC9LriAs9BOmOvWwTlspTPc0id8ns6vlGG+i95hbj7o2KZ1ZOjBO/HSxBpV1rv1&#10;d73G2pH3OpN2ZsaZOFx1Blz7pat3wlWnhSqDOpCPdiudYRLGulOvM7lqNxwwvD7FO3MR12W+6EMb&#10;+Buf3/vzN20ATeo06Ohu3DHWzjq68rR3NXzzCu0UsFReCYt3HGtnrLfxBM4qww4cHRdrw46Qj57b&#10;1aG5lwAtbhNFuNJkoT4gi562Vv0OIaD0Xq7v8750WdXhAiJ7jE0/n20mwmehwYP4kqbo19QBurnu&#10;fEOf8psw0wga8t2idcLwVa55CH737ysqSaxfG+9cpdTKGqPoTJ5FVI7/ef65VP2g07YD6s2T99wv&#10;WdjoK0vznZNLczjwgx6qm53p4G988025ngktyrpRb/hjQQ4nzrzift0quUE4fQPf9OAd3qM/8s4z&#10;l3Nk+AsaPn2RNJ1qd/NYvGe+m9/RXuUln2lewgM/l1nKF84q4KBFu+5h8L6BZT6zoGjoCy8GzUir&#10;B6oxT/caMXGlI88yyTyeJYK1WPTn4Zv2MW7gxfuMuXPCb2lv8IdxrdIpk2nnkurzQNoKt1R4+Rwe&#10;9ia7+A0N4hVmuPRR4+C2chy+yyzlQdBStC+d+QMfWrn/OE13pp+/SWN8HVb28170zG1Euvm6CxHn&#10;MaZjgdbcRc/uTu3j0BjSGFDp43qWQQ/esxMplnRzB1JDPtP2xpuy3dedvJevMijHD1Rtw5YvH7sN&#10;zrDiXfDC5Ty0e5fGvciv99bcl0MGwF+SD8skB5Yslsxc3Cn6sZcAO5BknXiLmvDMam0PGWA88BlP&#10;4Tfe+c1M/O5clvmtO8uBKh/QM7/4bklobh5xXfyt5MvFmWYBU+XH/bYqe1EuC5nkdnRfbtO4Qp07&#10;VF986rSI8QX4qr/7LjT12AmNcfAUfIMzPUpe5Z20PMbbezfANeSb2rzCW+lMA72Gs5yn/iV/Vv1J&#10;qUgDrLq89PiaQYUHHpRnZ/wJc3gJmzEoaJZ5nvyE2S1RG0X/pXwF8sDHthviB79Q3xzPd7kHivQ8&#10;xOMow+3Et2nAe+XUrhXv8C6HnOmLDo1YEjRKsC2KM8G4qLeiOue29IKJzuNxKhLmP7QF/GCc0Vdx&#10;tE8pZ6hDWQ/uTbUDBve146jv0qXdqbV1nr5oG7WF+p3f7bct6ImfP3+u8sB7jfR6qVzALXACPg78&#10;yrZzBvMA37xDj+hvGQbhfFOXXjymMLtGHaQ3F7zh3182XwGjgu2M8oFZ6gvV72cBXo/t29bn5+ku&#10;415trzTW8dhLRzlRJ4VbJ6mnd/H0UcZuKIQeQz82b8Z5LxIKDmOmYTTkigLl3Cfd761nGK51znKM&#10;p7wyHeMXsBmPXQa+x37qjdzstn2fovNTpQlsevAxXvw+UNM1KfCppACdjgcRBj9nLRBtkMd9ymPr&#10;qrI5MM4jwRtSnBchw6P/cS+agpAnxmeBdDvjRB7mwsg6xpNubBTUJQOcOfn9tHD23LRozrw0oL0C&#10;1zf2CnS0zE8L5+uO7SwTZs9vSdbFwQM92Do5ejJxzEWsHxtX+6zlzps5qxrjrde4HqXvcQ1Zzrrv&#10;ogWNOYDLRffuSzcnHDws6/Aph7ToV63CD1qXZYEzj+mPT/mlY9yB5uhlwEQfiDGNZDyl3MwZDa9d&#10;5WNTon083hp2qedYJ9Dg4ehevulqupmubgPwop7YMZzWaaAJ4WVe0njuSLpyPsN3m+pLmxtWOa4a&#10;MfDnLHFdZyQ+1t5iXNGYi14toO+/9m566L6Jafp701LLjLmN7kbfE7HmS/fpwjaWHWMoNF68hNbq&#10;oUlfZTlPnz46hGCZFvjUa+a8uVUYdGA+Dg1tByppQx4waxEN54iW0BO6z9Lv25T4QI/Zc+c21q2V&#10;HszJB99hd1js+U7mG+4ReHziQ2ni/X9OH7wzKapZ6Qt5/hJygPfSlTyid+7JR7erzn/ntHw7jDpQ&#10;p776TckX5gPbJ8xf8AH15jEtsTOUees0c5lOb98wy2/Kq+PGN+XSLtPnzI5ygxLWCzMduS8ydDN0&#10;JOtJmQbAmNe2oOrfJRnp19U6coYVrNbHu/nCOLtfuP7+Jp536ggtecAhXMabNqn6OxFqw+gvil8u&#10;rpGzV181DtCffgp8ygnZJN84OF0uPcpEBpVyJ4OvPMoPmpQ8ZnorVYV3jidtuc4O7L5khRvA9glN&#10;llRvjXtLOlNjXrE45hxdnRk/yqSx8+PXCtH8gj7fa07gBLU2JH+n5FAJp9dczXXM427wgXlJ/Y9+&#10;PKdtYZqq3zDpFmxZrhQi2VabJ3V06Q5IaKi4RapiW3cjL2sHMZYX8NvmtaRbb56Qrv3Nf6WH//Jg&#10;dcdIWbb3QCFnTNeK3q7rAHzPn/CBj55Q6QqNqkS4QbmPzlO/xEbRLh6DBiHT1G74jTo29CTTlXkp&#10;dK47QnhKnuTd+Zzec0V/18dD+Cv4t+TPKrHgKx4e749GjN2ekwQtlJcwZLkdc9TSdlHnryjfibNf&#10;yZFauPGfL90M+w1zda8vue6lj+7hNLz7u9eaTS5juflwWXbZpnqPcapGM8aMsi68k66ySxTteNv4&#10;G9OBe+yVvvH1/dOVl/5cja/WpIw8Ts1Tvyj1G+oEL1TrNOoTdpRRpmWeCy7mb/seuxr51JkqW4Ps&#10;A9geZM/EX9zNPjLkSeO7J11DpvDt36UDFjKszh/1bwmVBo5ZLpT5gYELmjZel/+rfH3J8rJOUWat&#10;TZYHlENE6xbpC5UtomhfwtiH57aIdiEe+YVuqsf9jnapHGmwMbFWktMio5BV9MOQGUpCXmwT6ND0&#10;Ye/H8/127ZJjVZmGKRrj3MesTxDKmOVxk29soYxhljmE8ZRjKnMAyoh9oJbLlMVT6kqSrx2at5T3&#10;SZNm2rRpStjjjFdpL+uJbb41KfApoIA7AjwejI69lUcRCkOFWqpXmW4bD9+ES97xDNY15ruNuZNh&#10;sa6CLdL2SO/LRmYjWxj72WuAnFiEXVPfy8kc5FGXbAZTp6X9dt0tbbPJZmn30WPSM397olFN6ksf&#10;z64vm21pMy7TEY7tMcZswQn9KScADx72JiyUfAJPfMhcOcrOT1/jK7igH7Tod07rOJCex660sRKK&#10;DjCn9psDrVrb9ZgATTmP77VWn8su9SnmjJ2ShZ4n0h6sd7FWC17g5HoaD2iBzlPa3kPPUrhdebcY&#10;uk+p//jd9aXu9TUR5Cnh1KfUl3jvS8ZCJ2gJHsCaPXu2UQk/6pHxIx77iWV2mZD1LK9pER51zPk6&#10;2zvTWSefnoaut2nadvMR6bQTT9Fv0s5pMAFVz+0MHlGfih5mAiVRHOWi33nuQxmmJ78hUfFbRsy6&#10;hPmhpEdO0qdnmzmRvDMeepysMmTUQg/wXCJHMi7DX7PVDsGFjs95+E3HG6+5No0ZOSptPXTzdOwR&#10;R8ZvYXh9MtZGC1tWSVfagzqX/G2cqB+0AWeeejvx7bYGhnmnDsv5SjpQRv0bHvO6N/wDbB6Xbbwp&#10;p6Q9fAgv18slvXnbdcJ3P0JvpxzSYMNhLbla9xBt6YOs1RmG87GOgw5cOn4Dc/pHH4XuiGxaVtAb&#10;+gNrmZ4Q5OAg2n744YfxGA51pa/hoJnpFgHln8zPwAA3+NZpjWuv5Fl2mZbEUW/zsfMSXzpo6jjC&#10;3T7RHrW07jekA7Yy8lq5aOtaWEuWmZZD7l99yRXqCFzkWQvrqZBSexzo60ukYy5l0Iyxscdftqwh&#10;t4NXcuMt1V69ku/o5+a5Ctn6S+5nlivmA+ZAzOmAV68f/Qa5Tx+seIr2F6zFflROl/YQdnWzD0Ky&#10;vl36rfZEUI8lS7wG2xh727Az5Hze6xD4iLf43ZvfXvnrNGSjjdPGX10/jRm1bVqkcSN+D0d5wKNl&#10;9pwoe/6cuVXtaH9oT3/yb+Ygj6F/yNsqZeOFMOKiHaKNFS74fqw7MI4RxnoqsNk/xjpqzDGUvLS5&#10;hX1LcdDUDl4q28j1hI5txZoBspDH7WEfOOZtyoevg48z/cvfqyUtvEp6+IS1/tIF7+QAz1+Zc5Th&#10;RFPGP5o30i/BxY462tGvWmRfxnm8RHaVaeBR8HYfcV7qZVyoA3n4rvdlp7dPPG1etjNh7otOF37R&#10;xtEWCqQf0kZOH30+Z+qr/4I/9YcOF59zXlp/rS+mjb+ybjrxqKMr/qlsvLm8aDvVya7UOakr5fCU&#10;Mspp7Zf2CMqGruyH6OoSX9RsfO53s2cxp4RnJOfb2VvRkCmdnR2iV6PdgOW6UxZ4eHziHVpCn9IO&#10;A5/VHXCgHWl5d3q3Be1JXUvnNKTHPfbII+nuO+9Md9x+e6XXkJ98PPADNHIYc+7xV1+Tbrru+ph3&#10;o3N0KIwxyn2ZfRPorPS5sEEUPIDMQ+dFj6Wu8FBfewgMy7jTfoy5yAGv17G3DFfKNN4Zd60LBxxw&#10;kzO/UqdeMiJie/4QX9LNNI4UuS43Xz8+5Ob9d/8p5HS1b5GymKcUdeb9bw8/ki7/+S/S+PHje/3m&#10;tduh7AM9mDTfmhT4FFAgD5YD2itwTv4NAvg/OsHqtU8slD6HjLDUoy+XfRH92mc2GIeQDH3Jldgr&#10;KNka47LqEnvElbhr3vywS+y23fZp9LCt0lOPPhb9PfaSqt+zZmA9HArQv93H+cYhe5B99Pnlxh+V&#10;xRoQ5aIHIi+RfdZ/7KMHGRb7WWPul+Uc4cjr5WBHjoZ+Q/llPO+E5aYOn3km9OHBzZWe8dZbb6Xd&#10;dtstbTtyZLplwoQe2ma55/QzNXdH38CGf4jWB/bdY8/0w+99v0FHeMNPQG6UEXNV0a+up8Qcm3aU&#10;s12E99CpauNijJvFmAcdSkc9qUcp3x1POwW/OEA+YdYDi+Ber9bNPIY70vXAxy5uHdDxpU97h76h&#10;BjjlmJPDPrHuf6yTjvrmkZWSurClPc2eNkN27J51k6BN0CATVO9htwG4aBbxZUF9vSuPcSW65Au+&#10;oQF1g2boFOhjHq/gGTvSYbNnzZkH3ZQwt3Vpn3B55hfzXWW3pzrMfdVff3vFlWn9db6cNtH8ZPed&#10;dq7gGa7XnWLMVzZ4pK5PQ1t4UZUzukGfng/Z4qTTul+WfZg0dX6Bz9An6m1e8g90LGnlsuDJOl/W&#10;w6zLOw8+NIempaO8Mi/0RC+iL9kFXWxToJ+KrqYdOFKPeaINj9uDcOBOmjQpHX300Wnk8OFpzOjR&#10;jTWUPvSbhpF5WZo+fXq6/PLL02ilHTt2bHrjjTeq+SH4ABPawRfQ1Lzm8kqd2/iXPm3r+Q7h1mfL&#10;NPU2Ic786nZ1O4EPDpzsgEl//Ufrt8vFqR3IR3hjzCj4TIAjLMsweHCu5GMdRvSJ3ACL2rVnmLOB&#10;bijNI2JPRHVeo6d9q0YjuRx1tEzimzoyN+/TgWbxYJtizPEabZVHOFM/5EnI4CIP+WO9UDw2fda8&#10;hq1BGRd2iBYsRkQB4MvDt9+VT1+w48Iu0a+AyRqCz2fcc8edaSvZJjdZf4O06QYbCoTyF2mrb4VX&#10;9BfcuqvLBORjPPWEfAs+c51e8wjKZE3VZevTcov9fOwHRO55jRJZiG6RmyXaAdClQxcJuZhhGp79&#10;oI8y2Cev5zF1ODHXIlBtRRvFmr3eK6d3xiDiynGB9+Voo7TBnzl/8E8Os+wGTjXWUIj5W68lb5dl&#10;Be9khMClTAd/wav0TWRD2Scb4Bvh7rsZTKR1P4bvy3hg1OE4X/huS/squ1edisTgh4NWPN4TUSRJ&#10;Pz79zLTF+humLTfZNB249z4SPMrj9XT5c6bPkLChdeUybcFvuf7WSBF/oV/oqoUP3fru042+tWjh&#10;Ap1fYF6uNpJf9blCfsR+CXEwaRxftg/wS3lc3+9geoAkYydpyQ9dzCPEVU607TM8J6CeZfm8HzFu&#10;XNpq2LC06847N8bvCljfL7/82aVpo/W+mrbdZnh67+13evTi3L4+++U+TJ9p177mkCGSH/Qz9te4&#10;z0YpebxkbxRyLuYCHk8zGmHLFe+2aT8lsoDRpIKhspElneydznjE/kTeBcf7uQHF2GVe5rt8nzp1&#10;avA2/R89rIxj/GSMo37Tp3yYttd6zs7bjwmbg8vER9YEDaQH2DYDbr+5/Iq0m3Srgw46KL3yyisV&#10;bNup6voPuDVdkwKfBgrQPXkanQvZipzmkSykExKEiGPKzMOUhWjCEZeDdIz5gOJh7Il+CT71hyDF&#10;gxJzetKzhoHPeatKXui7yttInMZuOzrtOmq7tPGXvhz7w6v4WhnYPzskp+rrRn2mN+EMg3LlkGWx&#10;x5B3Pa6fbQ6kiTHM+fryJdc4y2s8wKk8T7dA+h37E8DLcwDAQjvGwxgnMtz33no7bSrdb8iGG6Xf&#10;jb8h8rC/IX6ngDRyyD7CXM/tt9gyjdpsaDrtmO82eAA65oe1JvS6GEMlS3G0S8xV40t11ljfl96A&#10;fsEcDDlt2RhlQkv9p56cFazWzzReRB0LvdG24rBD5TpiP4cmvc4Zos8KT+gUurDK8B62xRkea4Sl&#10;rg/60LAcG8oxnPnZjBnSQbKD9l0LutK39z8sDdtgaBq+6VbplGNP0vqoiEXfgGYZR3xo16NfaY4o&#10;GxGuHNehyyLRCRwIp20Yr0IvVduiR5RtXsKHBjxlWJ/vmd5h+1f5jE/RHgWuPv/OWfZG26uPMe6p&#10;zugWtCG08xnHGA+ZHyv5BNn3N994k9gXge2KMNoicOun3zQIAU165pKEUfdeOrDiy+96/Vi/mM9Z&#10;q8zP+L6TwuukzgO/8T5zxsxY33S4/diLpXi+gdMhXoo+mekX6azL5LpDo1bxMGWBi2HBaxVeRf7c&#10;rYLE0DTqCyylWZz7OHowtAv8g1BVdwxbBfLGDv3miCOOSFsMHZpGbLNN/zaHXC/wQ39h/Zp54lzR&#10;IvAW/sa99Kmf64ZMclvQT6z7IxvgX/etkAXIbj28c1cDPBR9ocAD2kIjZFMp71x+OddzWNlXTQN8&#10;ygmepkyVBW74/ckm8kQa5Ys2AF/1C+rgOpIG/nQ88LsXagziYAL14N4H7YdYrHGpIf2l07ax/tqY&#10;S8S9GYLJHRGWp65H+OIl4NPve/VxCu7HWbcEz5AZyKQ814osBX2ZS9XPTFEuber+EhURjGWst2od&#10;tiHItI9Oa7fzxBvhxJ4hVwv+Lutx++9uSRtqjfnLa30hHfi1fdNMfmNF5XAG0mckpn00rUGzBsSw&#10;j1Bv+DfsosKBukGPXvXJ6QkjDr6LuZTrmfsW/LNAawEhnxQGTGBj2/OaRa95RobLvBp4yEb6HPse&#10;kBP037I/B93UR6AQT9mPeV/OqT60UdgsRG9oDozFqgN3LpTObV/NEcWLdtV4kANCN/DcqGiPEtcl&#10;yDn1rWgj4UydQvarfO8/gda+pwPQ7JEyb5X8zzv9hLjSfk1fBm/3cfCs6wDwp8Oj71NQbq/ADZrk&#10;utK+5RkSkg7EcW6COlEOjjaHT+xMU+bn4HPx+Rekjb78lbSuePVrY3dr0Mi8VPPh+V7rEJlHgQ3v&#10;MjYbPmF1ezNh0KwMb2tlnwP2Ynigp8CGbtD4XqgzQx06c+f4OTq7R1inHlwvnEglXOygRdmuaqSI&#10;qrdNBCoO+wO0tyynTeMRzKCjeVHh1MU8Qn7k6567757WWXvttOOYMQFyuT+UXzx/0HmtbbfeJm01&#10;ZGh6+9XXGlXMfcO8QR9u0Vln83RpV6RnMP4xJ0AWhP3EPGU/k5XxBb6g3cnHA2ew7gn1qU+MWTk9&#10;zbFU434X45xxIox+Lxo11kQAJBplPQBcQ0fIMJYbs5R2SU7r5mYP8rpfXDttID4845RTpSwJK2R1&#10;LZ3Tc478wvPODxk7TPadl156SUg0nPne303/s0eBAe0VODzvFfjsVe9jYUwX5mkIBnopcyaerEMR&#10;tArtE16PoBhkXamzMufx/oGw70oOIVNsn2Du7zPcyKjQZSRjKvm1qCtNe+fdNHLI5mnHbUakLTfc&#10;OP3toYcbVaXvq+I+P+a+X/rMa5mjLCdjkE/SV4wb9lnb23vk3rI4N2b82BtvNz/vWUVXYc9HnPmg&#10;EbJMi2/B5Luch7P+bLtoFSegjDXlmMR45PWpBdoXO1T7Zzdad72QadV6FGUhc+30jSxeIFm5s2i1&#10;rWh27DcOl9DWWqj2lWgRQAmUWOkWiSaet5fr1nWbfNBE4xnzlfoYSrGEY6sp54GmgesHjVmXqLeT&#10;aRj2YupSe3qF09aqKzCwJ8d4Yl1OWSsdF6SyQw+bJps2OJb6GdHwWUVvkeXEccfK9rVB2uwrG6dz&#10;Tj0zug4D35yPZqlM7YHWHXduD8MHYdsnoKH5J+IZv+VMY96t91TlKizyKGnwROaXoAO85PFUdY/4&#10;IgxcgseULOZwFCBHOvb3NGAoIN8Du3i+1kys3yq4V1uCKg80Bgc9V/3yV2mtz/3ftM7n10rbjxgZ&#10;/BJpcjrmKYZX1hs6lOs4jqPu5XqSdWSVGm0ZbSrYvdpc31W/LfoWeFRtkfExbtTfdCGM/AvKu7My&#10;HPMr5zZ9Pyf197v3iRtufU5I//GaNF0KecZTOfBClxL8bvEr/dKw0BWZH/vuQvLz2KFj7bfffmn9&#10;9dZLQzfbLM6WRn1pH/MA7cS3Hmh28U9+GuvXrE3NnjY9yjItg3fMS+BVe8yXtA/6Kc5hvLvv2Ccs&#10;9NOs57qNSrq7jHq7Om0re/2NRy7DuqlxiHL0Z472bMFHhJc40I/g49DD6W96rJM7b8gnfZQ8Wb5H&#10;OpGxq0NtJxBxbqNCTBFhpETuy1bTwfoaSMupwbp13y12DXiIeiLPpr73fvrwgw96y4JGjn7/wgt1&#10;V805mWfYxkUVxVPBd6ChJ9YMQS9/L9D5k5kfTU2zpkxJ7bNnUKHUMu1DJWjUIdYFKQyGy3mAyTmt&#10;j4T79A+mJHTt8b+9Ouzh6639pRh7OG89VzJ8jngL3vf6YvQT4MkhU2P+0/is+nspA2lHywSSEUcb&#10;Rptn+Rf2D3gb/HJYWY77Gr2Nhz0lrA/bVbIl18/1rHx0Evo9c371J1qZB5KUj+GZH6t6GDfBb8gh&#10;vYgvgtfkz8jnvqHFG6+9ll59+eX0+KOPpklvv22QPT78pP+M2fghJwr4xvnNF19Kz+ms6kfvTu6x&#10;eSr9XGxEcjGGyweHkhbEcVfPfffckx64//7AjT5S9iN0tnKOSh72MJbjCmE4ZBPyyy7WKTQWvCb8&#10;7r3zrvTgffenqeK9j+PcR7FLgFfZP0170hDH3izqg3MdfnXxJWkT6UZbSEc65bjj0zLpCO++9np6&#10;4E/3pPvvujvNkG3Nugb0LHm0HIvRuZ5/9tnYd3rrLbekydqbFk71paxy/CIcPJBNywq7RGWTkF47&#10;a4bksAq0XYJ07bp3oEqjuJnTp6Wnn3wyXXfNNem2W2+NMqm/aRLl6w96DHXHh051By7gj2/ZbZo5&#10;LbR8+cUX0406I3Dt1VenF59/3lHhux8eduihYRffXfvrHn344aqe7CkD/kyt8XCeED7nnX23G2vc&#10;YW7+5COPBh9jz5yhfQLYJKwnxJwd1tGDnZQ5OvLG94yg/9Me0T5KQ19oVf4pb78TbUo+HtvF6Kuc&#10;dwwZEHsiZJuRPAl5qnTY6edJXjH+xrhJfvoWY6ge6gDNpqhPxbgkWVPKWpfHHXKcw7hQdrBf6R6S&#10;F595toLn8Q2ZuIX25AzbdLN03HeOSq+rP1B3YEyd/F5ijXG2+uqsqR+FDH352efSqSeeFHtOhwwZ&#10;EvsghV24si+Wfc3xTb9JgTVNAabC8QgRzWj11zYHRlJ9Kz4GVTonD9902Gq05X3lHWsU1Vit93Cg&#10;oT5s/YV93ZyJivmQouhL6ArkA0ue2++4I/34/PPTWWeckW7WmbOoCgk0bxq+6ZC01v/639orv376&#10;q8a1J3TG6tgjv5M21FgzTGu3px5/QnrtuecbeVR22E6lq7VLt/35Ty9Ml130n+mmq69JryAvCv2b&#10;+B+ffU66RDr7JUqH7GFcxXmfXuAo/RrfugV5LtNYd9ZpP0iXKu95p5+RfiAZAh6nn/y9CHtQY950&#10;6XEh54QT9lHWbj3/eOnpv6dzf3h6rGN+VXvesSmfre9333izqgcybcobb6Wdho9MO48YlfbaYad0&#10;xvEnplOPPjZdcNoP06Xnnp+O19nIM089LZ3zgx+m0487IZ307SPTpmutnYZ8cZ107EGHNtqbZtHc&#10;efKLL6fxV16Vjjr0sDRqq61jrNh68y1ClnquEnQXvvjoVD/QmHKM7go4TfX6YNK7VTjxL0l2cjbz&#10;mG+NS5dc8ONYl2PMJ+7lvz8TNGedYoTK2GNH4S5Yk19/I814/4N0lmzHR37jsKCX90KgC6I3EH7a&#10;CSem+aJX2NGzHvb2y6+ko7/5rXjI3yVZT1nYIvB5Jku+3337H9NPzj0v7bDtdmlL0ZW14pO+e1x6&#10;ueAR1shI39Hakc7WPRGbyuaw4VrrpuO/fUx67rGn04U/uiDtucPYNHzzLdMx444MnaoaY5S3Q/fv&#10;AeBM8QD0OU50QPcC39hnKNh8f/OQQyOOePK3ZZwD31yv27WucPgBB6ZdR2+ftt1yqzRm+Ih0/hln&#10;pteff6Ea30jPXpAOzQ8uv+Rn6TuHHR407ER3Vhzj5Qka72iPP+q+LhiWc+wzZbM74Zvj0iF7fy09&#10;9Kd7e62pMl+KtQKNwV5jA9YtN9xY2bm+p/Z4+IG/pPPP+lEaLby++qV10i7ab3jphRfFPIT09Jty&#10;DZxxmv4O/Yeqf3LmfNcddoxx+5WiTl2i43W/virqve9uu0cfWiQdFpi07bdFu312HRt1or8QzjNe&#10;d+Ydceg30v577hV0QGf/QO1+2P4HpO3E18dLNvz1nnur9OSBHw/Zd790wF57R7z1/E7tXb/jpglp&#10;3AEHpZOOPCota2MuonK07n3hWWdH3zvjxJNl3JHdQOHtM2enb+1/YDpa9ryrfvZzJVRS2xtUzgsq&#10;5/vitVHDtkzDxXdbSQ85dL+vp6t19j7u+YwcPX/QtSiOdSzkIv6ee+4ZNofNNtkkjdp6m9jjuZN4&#10;Y5cxO6Rd9UB/fJ7d9GwqnY9ne+2FbdHccLp0G+o5RHupkI/gspPO+++y3ei0s9pkrPLTLw/Wejd7&#10;Z03XdtF8pvIeKl7cf5+vpT1Fe+YRxLMOy5ri82qHb4n2e+yya9qLNUjx8FzpdmerH9CG3BHHPCDm&#10;dMqHzrjXzrukrTcbEjh5byz+uIMPqfavnv+js9NUr70r7opfXJb2FjzOAawvfZYzAQcL9p1/uK2h&#10;Iwo2PIdcRQ6BM3uBwenVF14MvFyvUySbiUMOoDtaB6XvnHfmueLr7UTn4emwgw5Jr72kvJFRZ9p0&#10;5/24ww9Jo0dtk3bfdce4q3Eu9hIaTM+yzqVhAz/swIOiX3C3yk6iMferXKAxwjaWANfT5Mu9scb3&#10;4AMPpLG77JJ22WmndPCBB8Z9b8Yf/Zy1thFqR9rvF+p71XpbxuXZJ59OJx/93bTjyJFpVz27jRqR&#10;dtxqWPrF+eemlx7XXICBX2mZv3ufVMvMeTFnAG/2P+wgHmEsvEg0Gr7FsPTFf/+PCJuoO2p3Fv99&#10;5QtfTNgh9haNJ7/5VpCp7PfgizxBBtPfoTc+7VHhqzS8E0Yc/H3YQQenX1/2y6rNGA9ef+a5GO/o&#10;Q7srHTBDVmXqLZbP7wuFy2M6ttArJHc4O4Yc3QbZv9EmccfUmK22SZzl3HvMjmGLv+OGm1Kbzthl&#10;8lV+Bt/Lw95wxOHfTPtK3ozVOHbXbbc39jepLtSZ+ztHjxiZGEupC/OdR/86MfrPSMkj5ODXdUbg&#10;xmuva7CW8oQtUP5Uje/gtKPwYy/jQ3f9qeKvV554Km21wUZpV439xG/w+S+kr+8yNj1+35/To/fc&#10;pzbeLm0nmXyA+jF7kcCFM/roOH9Vm4Ez/WcbtSV7xMGRvvvcU09H2uDloqbMoZmPwofsx2L+6Tks&#10;ycr5+puvv56uuvLK4BPWRHjgT2TS96UH/b28z0t49esU9+yTT6URaq8tJCuRcexrZx2b+qBH/vw/&#10;L06ba06HHDhH46LDGWvRAzaU/rS59owyHvyn1pr3232PmM+BE2cJ6Z/M8yKfYFb7SQX7I+kiZ0t/&#10;20z5KR+eRFaADzLuzVdejXyso/O7MfAg+CIfadtDNOawJ816HmU8rnUxaL6exkp4AplKuPUUePlS&#10;6aTDRS/qRB+Ar/C/I13KMnm2xrU/qx2/pn2JtB24nadxGP4KeOpHT+pc8jjpS8hHyiM+9CnhSxrs&#10;oL+QPAZXysKHFyiL+lKXal1M8A7UGInt2mcroPswyW70KHzGcngKejG2I+vQCVibMI2RVcy/2Ve5&#10;j2T40489HriAD7RnnyUyhzw33HBD7HFg3COefoGN84cnnRzjGeP/zddcG/sUiUcHt2N+jgzwHc8O&#10;x275I+nD6Mz0+8svujj2RTXyS0eU7KIv00aMjVOzXgu9Q8aoiGeEM/rHSKXBnrWl6EBaxlh0r8fU&#10;54HHvitsLNCBfWTIxy1FJ945y4qeDR+i38OL0IQ9JMSzj2LrrbdOPu/B+M9YgI9tpdIrXLHPuD+g&#10;vQLb/mvsFfiMN+WA0V+K2tFQPTTG0nfVz+NhBNe34sIA0C2fh28G5QgkzeCcf08nQFp2qFhkxBT1&#10;e/ot/RL59v47k6rCfEZaq9OByelnnplGjRiRNpeNELtirLsIKPdYMj/nrqJ1Pvfv6WDp+syT1pE+&#10;hezcQLKRPXvMAe6+9Q899lPJ2uefeDLky/qSGegqjF3YSSEL87yHpHsjI9HLdpcOzfwR2YBr1Roh&#10;deLxOzZb7MDUaaTGL/YpILPQhdD/0R0pB3zwka3IPpdJuaxvfPfbR8R4Shrogv6CTfVL/+/z6VCN&#10;d9VdnarD3ClTdb/isDRk3a+mtf/P5+IsxmbrfCWN2GSztMOWW4csBB/K3G7oFom4rdfbII3a6P+z&#10;d+fBd1VVvsC7/3jvVVdX9at2ZI6BBJIQSCCEOSDIIAoBBEQEFcERQW1UUBRBRZlRBpnHZhAUQVEU&#10;ZFBkUOZZphBIIyBhCDMEAvt9P+t39/WHtl3W81U93ytucbi/3HPOPnuvvfYavmvtdVZsh+79jeAS&#10;4YeXX203XnZ522HL97bxiyxWOI/+w7Lpz6WWGFP6tux6w4+/Cq+AT9CL9Bpdyt8ulhrYDmoX8b/E&#10;JN4TXe4cDFqu+qfjs0+KPatffCf+CTkPy+BbLv7mt5QvuW/8Eve5B17EHqUD+Ojln+dc93VgPubb&#10;NWyQjoUUHpA+81PYgRMi99GVvmYj07XjE99H51NPPCkNZlbTbmHgWQJ77bpHW3rhsW3ymGXaOqvM&#10;aFu+a7M2ftGxbfqyK7RVpk5ri715ocqJPyR+gTrR7vW/Jx57tPwhz6KrrxrEBLodcmH6S4+zdej2&#10;ISY/eL54DV+RDzkta4QuhOWg5/TYAHjKmB8d+G3mBb4F53FP5ajGDoEzzAquhd706Ps32bQ982D4&#10;PMP8w92z2jrTptf6Oe97Z5V/0v2zoU2VdmtMxpX27A1iX9C1b1tk0bL3rWH/tnfIObzKxpBfMDrG&#10;fVfyNmExxm19smfYe+wnfPbh+KR8+Hpe6PCb2HL8Zv12wBWeiX8iHoKn0ALm8MPTz6i+ObdjfIBl&#10;6fbQFCbRwo+/DWaJF9HFAYsYve5gk65ny+Kf+wf+lTz9ow46pK24zMS28rLLNe/0gUVYd/aJwUTl&#10;Y93622vy/LzzJjVO1wo91dX9zEc+VjnFuMGHT8JW1Dc5xObTs2pe8ux9v/b1P8bacr3cXzFeMqbn&#10;orJP1IVZZvz4NnGZZdoymVP4JR62L8M8OOzjmhYegUF4lnXmgAfgb/iE39V3Qw99IW/wlfWI1uSW&#10;9W8d9/nAk56Fn80budjta9fAJ7qvQDYUBht8CmbGjxwfnxbfdpvPGjaHE7L+yMq58T3ICOfJA+Pz&#10;jHPO+n71QW6FvceebbwwaLa0flrDbGq+Pxu/+pw+iVPpL54jp4ofIzvrfPj5o7EnrUF03D12b/mG&#10;+R2v/9unPhs5OCUybmJkxsrt9FNObk89/lhmhKJ8ue24/XZtyuQJbZWVprYTjzl2pM1M2EP3P9h+&#10;ffFltR747Wx0Nqi1YX7sG/bc3sc09l9+rr366jYjtupKK65Y3+ah30uXfjy+JnuWfDjkW/uOnCNH&#10;8t+Vv7yisJXlx6efU6a0DdPOOiut2NZYfnKbPmHp9rFttm5333xDXdv16ivJ5zh434PammmPHmBD&#10;s6vpVjb0opHP4pz+Nh46sus8eo++EuurPg7kWcdv4ZPmjOzly/CRXGdue+6M3zr2NDFyZbR/41p6&#10;33q0ft6RtrTpd3F4n76Xkr8iJumc+Cvc1FisQXxnv6f6UnyVLd4Z/GfG2uXzyxvc6QMfqrVn/fWj&#10;Gv+T//HR+c0bRk7hy1907JM8zjPJfTgBXjXvYvByBPA2uYdn3/Kvbyjfr2PXfHB9np93h60SGTNx&#10;sSXaSuFBmITOPPC7O9tW6S89P+6tCwc/X6a9I3bAqqGJfEf9n7LkuNLN/Hdt0QPWPv8W/ek/8nfs&#10;YouP+JKZ68UXWrhqk3bccTT+II5+5BFHFDY6dsyYtsXmm78mPt9zCNhAYkmLLLRQ8QE/jCxih8ij&#10;c3w5Pmofo779pU+nH51tfVq/lbM20EnO8+XJHOv/s5/auXioY39sOnKFjUf2kGtkHP+PjNSnN/3L&#10;/2wfCn55ezCxnvemT/eHTuSCOSLz6GhyxLyhHb1OBj0w+77MSW4gM/IFeyGP+Pp4V3xC3qc+kS34&#10;wX3OkUk9L694P23slTjUuOhP/II3XOe57jFXMKRua3neFxKrMZ9sXtgCTKLr7s/s9Km6X3/hubAy&#10;9+gLGw5eq23P8Cz09Rw2nX8bx0/P/VHxjb5vAdsJPfA6mvjbGLRhveqze5cLfbUDwySXrF9xQ3R6&#10;X2ww8oM8gXvKsSJ3Kt8pfTMX5AlZeVQwLp/Kwcm5ks3phxgDfU6nHX/Ed4dxlZGciVyYT+Xz5Bs+&#10;wQ/xcd5zPhu6TBkXmRx8Ej6BJuwE32KAxm0sG6TfFyXnYbi/MuevCX23DobC1qQz8RY9yw7xN9sV&#10;Ds9/0J78D2MlF60F33iv77VmM7GV6AfnyFOyFQasvpO9TbCInu9RA3n9f69T4O+VAnEpC2KIOKx1&#10;VR689ddPWGzqoSV3OHmZsW7D33l333Nz8vejOf62T8+JYCvX80ceV/uu7rr5lvKt2b3Wm7VZn+B9&#10;dLx4oDrYakoddMghbcLSS5edvevOu7SXIh/EbsQo2QzqDy0Tvcy+E3eCE38u8Vp4xFILLVJ5E3xz&#10;7wDVuHtvvOKqslu2Shxh+aXGpxbAlHb1pb+q8675zcWXlg1HtrG1yCo6mG7t/fPtqE/GRq+XrR4Z&#10;476Tjjiyzb1vTrv26mujay5v55x6evL5YyfH/+fHfOIDHzLQakTftt9q6/JZ5HjYXwJjIIPh+WQc&#10;mUaH3nD5lXXPPXfd0z6y9TZle0xafExbI2N4e3JEtt7o3W3rjWe2NaOLNolvVn3KPpXlxy7VVl1m&#10;UttynfXa3nvuHTZY0ObccHNbP/GWlYJHwG7kmJCZH0l+AV2BpuQg2ShXTOzTXMppEQujv9lxt8V/&#10;qByFwRz/OBgP34tc33S9DZIH/WL1GY2952SFPA8N9PPzu36+xg6jnpBx8OX05aYrfzO8jz/3rrXX&#10;Kfo5z8+zD6LH8K648KKiHVv0fZts2hY8FfszfVFXXS7xJokr8IVhzuzoreN37RT/d8NgDd1fNs67&#10;xDmi1wr/zlLZ/ROfbcsHb1h92Wlt6rhJbaMZ72gz131n23OPPdsW79qkrbHi9PK91429eX70c9kt&#10;efCLzz5TvMje0v41V2TOBrTRNh1MH7Pb6STP7DaP2KTYnb1F+AV/4uWv7/6ltsEaM9rb3vzWtsZU&#10;7/NYtXknWeehBdlXIx7vPjTXHn3+xfhScCk0hzH88sc/qbmYc+vtbUbmZ+3M+WnJh3k5tkj1MX2p&#10;74Ft13EYNoOcJHTSd74Ff4q/IQ/o3eE14x23xJg6Ly9IO2KjcsS/E/tQbMy9dKpcig8mtiCOSt/i&#10;MTERcQ95GM/Pe6p8d/aBOjAf3GKr6vdTiVd+KBiZNevchefELspCvOO6G0oWoE2t5wH/WIPG71qy&#10;Av/s/YXd6x73kQVohvfxK5/G7/JGDv/mvm3drMXlE3MsrCZ5EueddkatNbScln4dzW7J9fOzhjfK&#10;/EwPX+/2iZ1KLLB9xBM3C23K7ghfb7vZe9rh+x3Qvr7318vv4V/DOw5I7lDRPXeqX58my17q9obf&#10;1Kbc8j3vactOnFh2EaxG3FOMbtOZm7bNIyvwtrVrrLBYa+nzn/xUMNFHkgM8t223ebC3rDPrb6/P&#10;79aefOTRyK6ng3nMbhf87IJ6HxFewbfkafmimcc7IrPNN5uIXPD9jT2/Wryr3/ckx9kYzS2b8Q/3&#10;3ld0mRuM5j0bblR8jM7yTF7K3N6SWD1/z3z5HZZj0PAa84fPdgx/9JiufXb4S/v6tlvs7YPiU+kD&#10;/5gccs7+5KJj+nRrcp3EYskp52Ddzomryn2SN6Yt4xKv7feRG1/adfe28Bve2tZfa502OT77SlOW&#10;D674SPDIJzMzC+JP7Jg5gF2u2PZLnhW9pP+3XHtTe/tqaxU/wXF3Sd7RGeGZPRKLg5nic2v+mNjL&#10;ngfL7vsreg55n/M8qHLA4e18RL6OXOX5fa3mflgtXwp2VO8lxDgvpu7M3Hlth223b+usPqMtt+T4&#10;9oEttmjfP+30dsx3Dmmbr7du4Q6rLjuxbbfZzOp3jT2q+prLf9vWXSMxw+g9eBAc/PvBfeS10Ndv&#10;i2/Kb6eTYEny976TPGT4FQxNLo4+dT+s84/22fTmocuP0Xl+PR/bng42gflc+I1vKl+RTsIz6CtX&#10;QB4Avlkv2HphWHCkfKw3w3d4Xq8b5G+0QSe8Js9p1t2zgp3nfThPP9vo0v2/vGfpQet9k+iayy+/&#10;fJgHaY7Ufahm2SbyI+Mj8hWtkS4T5Yj0cXvmZfHz8KY5tybtnbx/9n3t+sSb5ZctGT/SOiJL1dYe&#10;Xe9mzm2/a++NLpf7sEz46ObIKQO7+Nwfl8yGQ6wZebVZ9OlPky9xWfLa5FCslnUvR4Ke8xz90CfP&#10;pqf8jv50obi6OP02iePziawTMrpjNfrzMr5OG3LZ+Jb8Sb6vXCi/d5vA32d/78zy2VxDlpJz7J9D&#10;gt3y+eHn5vWo5DXRgw607PU02Ip9PzwfE/3QVt/Qkd1R4zGmHHJQxZbRV47eUFflHMyBX0i2wlLF&#10;fS792c/bb0MTuWnk7tKRn2IU8laHjBNc+Qs77TzESfCrmMKpwdv/PfqPPOFPw0/YQOwifUErMkpf&#10;zGfFeyIPxeDpdGO9OM/XnnnHDw/cO3s4npOCW/rNeN1rTf1H9iOcmNxA68G8sWPE3Tyv526KtZk3&#10;epg9Q8b9IDi838yxvqrvNJpuZROkn/jAs+TlwQkvufAX1T6eZC+h7azf3VH8c3XyZT4VWaAvxugw&#10;ttPCx8cnF/GU5PUcG5nGZnU/W1U+iniffAc5jfIyxy68SM0HXsATo3OW5bz22NGh3/525qRWcr4z&#10;4Pxn7zB5au2zCU447Iiie48xuca+EvhClwPqu5Gn1qo5kLdgjcxIG3vF9uy1fdgc4hnGZw7Y6d3W&#10;fjV5kFHGlfMorkB3ijecdcaZkffXtwt/cn7zbli6drngfXKUYRX0yI9SW0csBD3IU3JVLsfPwwsX&#10;h78vTl7pZTnIOLEAvgNc41fZ6/JX5QqMHckVmDNnzjAuOlp/kImvf16nwN8dBeanR44srVrbf4JP&#10;VK2cV61iFziih1piCC06oD2c42/7/CV8gq6UY08//Ck+Mdr/t6rkRRwcOTVpwoS2/OTJ5WuVDkq3&#10;+Sn8Nr4HOxy2eMWlvyycmW77cWSHuAc/mZ/307N+MNRBd91wU1s3fjk73Tm+MZ8H5sEO4keLuZCf&#10;HZ8g80b3r8u/olLkopgGGeQettr9t98xtKnkeT8T3+C47xxWtjefk21efnT04a/O/3npc/JN/ii/&#10;U54pO0HO+be+utcwxilPvOePPxKf4mcZl9qUfM0dg3GUH5U2a84jj2fddnvqMb4/9ujUtv5Kq7SL&#10;zgwdTPfTz7Xj9juwTQq2MyXP/ej7tyu/X04IfXBd8kbk2PFF6NuDerzNWONDyrljM/BFbk7s0fP8&#10;7vun2RvBPzI3H37v+4Z0P//7Z5d/jeawCftOKBK+zClHHj30E9mQ99x0y/A++ESfa77LndffGObI&#10;IExC/MhLox9gE+jKF3oh8ST5zPqi9hqdYxxy2mEF9uY5x96Ri8zvoY+d73ZyXkrfvrnbV9tGq6/b&#10;Vp24Qlt50tR21gmntkfviz2SR9941dVtj3/7fPlk/JuvJ2e04xOPZp8nbL/bTvgSTWElnnv5JZeW&#10;bdBtETG72jcZO/tnqU/PtoCt1TthLvlleyU2tDl/4M67az+AHBh6kC9XuFv8EfTY+cM7lo6EARk/&#10;XA0GMmnM2OL1lUN3PJKNUe2O2I3+PT3Hv3/3qIwpxEzfqvYBez/99e/+u3+zc/SZXSOmgT/6HnHX&#10;HpL9TewoNqhvdR/9LneR/YQe1ukpxx0/3Nd+U/Ig4DGu19dzBzFwPtY1v7yscBW2AvzguuB8T8fP&#10;hlVZ8+b81KOPbepdfC6YgPW8xBvf3Hbf+dPFF/gDr8Am8ByedI374RnO3xc/QNvaYntov2M+3/5a&#10;9vcEA7W27GtCN/SbGtqvQu5kjt4fPn7i/v9oTz3wYHtPcCFYxu7BA/rHe23YcmjGhiFb9Nezf3Lm&#10;iN/HVpPje0fkYv/0nAj2hfd++Pi+9eab2/ve+96Kz4nbyeWpmGfojNbmAw2tBesIHnHvLbfV8zzT&#10;+5CNFS3II3QerqWcP/OEk8r2suYd9pPgTXtc+TcwCGNxWP/27XgubI+v9s//7b+X3f5E6FHyLTbl&#10;2aecWvzqmWgtvwTdOxZJTpCPMEn5JvgVP5yXfRjahm99NLYr3hNPEtfq6/v3s++rXB194zM4R27y&#10;i/XJ2uff8Atcq73O29as89Y/vKPWoPM5Pv3xndvaqwYPXHixNmmppZMDNiN5LR9MbC6ydcH85FBv&#10;n9hgcsJXWL7i7V0vHf/dY9uy41LrMXKVn0O2obs2TzzyqKIhPpdjXjkaOdU/9pyLAZafPbArb77x&#10;xrbGaquV32evTJex2rO+7VXjd9On8k/qWaH5BT/+WVtqsbHV/20326Ld/JvfjMi2559tt/3myuwD&#10;mJ6c/zXbztt/sD0YuSK/6tVnX2rHHXFMW3WFkXwd++kqlybPui/YAhuazl4y+VB8vx/EN5Gvpi/H&#10;xOeEkcAunOs1LkfTFB6BZ8hLMgKm5V5Hv859+M5cm0/jsj5OJqNCx1k33lw5An8NPlHzHHtD+/Zn&#10;yn2i68nNolPXIWn3vptvbdvNTLwzvEcfXnPNNcOaCGXvB5d4zScyUm4geaavfLJaC4PneSZ/FG/h&#10;P3ZEjTFylIw1drxnPcGrug51H/59PrihHIcVIrtWzvq4/le/rv2Vv/jhufWb3/lZT2adGcuC2C03&#10;RD4uHd1Apntux8U9T368NaAvZHH5nYaUcci1tH7wJR+57+vXl463dHxCLLzn9FScOtf0757XL+f9&#10;q5/7QuWJFZ3TvyOTz4Sf4Kf82Gpb+z6jaDs/caD6pF/oSReSNWikJkndN9BVsMm+vvntpX/RP/fC&#10;zSoHIuNlj12dfAR5c+6Xe3Vcah45Lz9GrlaPX/0u/iZbg5zBo6W70149N3NnnjqOYO5qLIM5F3fA&#10;C+7r/j38kz3kfnSmC+AT5gJm1HkCzmBteK69UfW83EOHwi606z5ysNsRrtEf70STo+iaLYO3+BYn&#10;sH7IOLbkaHm5eeSIvptveQnoWphUxqFGg3u6rN8huYpdj5M9zi32lreWLtevThdrDf1PDlZBdqOr&#10;+X4g+sM188PTu0Y2kw/mQ7xN3oEcRXtwYQP2lpoT6/27hx8evg7j5NNlAzvo49t9sOxKOkwMsJ4/&#10;wND8DZ/odrq7xTrrM5hDeKt8InnC++7xlRE54MJcBlNgt8FsyBf6iH3pYI+yzekq5661HsUX6c9g&#10;F3wKfCO2CN8/NTZOH7f6JDAHeRxkEF6sfuta6KZ21AHBuOE5Dtf2HK+RzqcLo3CG/9/2bPQxvv79&#10;/zgFiG7HYD2Fa/MPMQNH9h1nPb/A3AzLO555KTUZc0PectOebfHX/sZP5UKkjT/PiVhQNjDMnB9A&#10;Z5BzPmRFfUdO6K2cygMPPrgwhxWnTq36C7VWM6YXU29ry43eXesfRrlzct6GdcJrLbeKI3sOX/6z&#10;qZNQ8iH33h27hWyYuERy3ga2Ofu39nfnPCyU/0G2sBXobJjDUAYO5Fjfm8HelFNXOEXsfLa1uH3Z&#10;3PFTag7SLtxDvHrZ+CXiMnIF5keO7rfnXvUbP/LAxEqHc2YcOdgL8G22GnlNjotvuu6ZxP93iB9E&#10;jq4f/+iFuY9FRicmFp9T7AwOLP9evuaUJca2Gy+9LJOSOX/ksbbdu2e2yaGBOO6RBx78Z8+1582Y&#10;2JL0AL0hRiLnn56mN+C4Yg01LwO5zhZFA7SV6+HdqvpKhvMn+EJ0hlwGvoZzj815oPChJZNbij4d&#10;j3COH8hWNM/mc1bsQ7/3o2MOcHI+FZp2X/nzyaOh/2DNak1UPwd0fTk2u7iDOgywomWCO8i1q9hU&#10;pvvAPb7R1ps+o/IiNl5rvTb7ntlFu5Zznn3p+RfUnhpYNz4ZiXEkJ//JeWV3ey4983P5jJ45sJV+&#10;FhsEPcVq5BJXHuDg3OeST6o92Mqntt8huQp5WJ71ojHlW4wfXoVGePb2a65rL8sByXVsab64dYEf&#10;L8q8LPSGNxavqzfBdl0983J3/O27YlutFf6mQ/ntnS7D3Ai6UJ/7d/6GObCJ2FHso77/89lBfOzh&#10;+LviMq6hO+2p1MYVF19SforxskPgWlUbSvs56GQ8XbUgwrN+k5NgvPt+5au1ficsPqbB28TOrUvj&#10;9y3XSF4EDBFvyTm49+5ZdS+asAXwG9zBeu9xiwP2+lrhlg/Pml334h1tqPfQ4yRH7X9g5UTAHWal&#10;nVsSl1whPA1v2Cm2z3rJS7F2fiLOH5xLPpL8oq98+rPDeoj2X+ABttRrbJyMLYUoR/j82bz/IbxY&#10;9M7PDz30ULo+EtdR8/tP68GdecYZle/K/pf/NbrGmhwUmINxmls5QujoEAM2RmsTPc447oThObiD&#10;deo3a7PbhL+Xr5b5sF8Fpjoudi+/c+klxtQ19rmxGfmsZIWc5w3jh6Frf+6jWeNkHKxMztfRB3+7&#10;ciLk9ZARcn3w8bHfPrSwCXJQfZn+rh2+QpdBYpy/ji/S60rwLzy/+8b1e9aSvAd7O/RVrF5u2G3X&#10;XT9C44xH/T6ywTkybK/U1FGnoHgw3ztt/7E2beKUtuLEye1tb10kvu+U2MtLtQvPOzfEXNA+vv0H&#10;2krLJXc2uEP5+mnzpSefbx/aats2YYn43eG5s9A3/v/zZNwg/61kaGzbbsensdfs2RnalmkP3e1v&#10;kfcM4xOD5dd0G1w+AJyx5ivzfUT4teNHJx97UvzgyW3a5Cntm3vsmedH6NNbr+b76SfbQ3fd0R6Z&#10;dXd7Zu7DI/PkeTm1S7CWKROXLzn77X2+NZxDa+Jru32xMCO6kxy+LXq0P4+8lpNVOj3nrPniZ+3G&#10;lxFzNEd4hFwkH+65NViY8zleSZzAt/071orx8ov4zm/6p39uH8i6nnvvfe3R4FXyBKxpmGzVWKF3&#10;8pFT8opv/+jthhfIc3goP4+83eH92xaOW/hiLn418vPaYIGbRzfb97BdsMF77713GJ8fHWMctps2&#10;4Vrkvj7Kx77q0l/mtSQh4kBmXpYYM8xEnFeuds/31gaexZP4mW7qewudo7efjc6js+2ftM/iuuCv&#10;BnbntddXTgjMwfGdb3yz3fjrK9qLycmSR7F9cscmRVZqu9fQwdfHHnZ4/aaffDt+Tuk5dMrfYvDy&#10;CMS46/0ngzH08R4WPAsfOuRE+L3X+JAPqdaXHHx5E7BQGI7+zote9/1KcFZjqj1weV7VFfVsn4Fv&#10;OfJn5qt4tRU98Qr6Wf8dMyga595vBnOgt53nz/b+9Pnm+9NVsG42C5uo24j0KPkzIfpSfsm98Sn1&#10;8+wTTy75jj/ZBeapcpAiTzot7HdynoyUK9Tnlb4zl3T7ChOyP3bRJdr4xca0jd+xQXs69tat11zf&#10;xi60aJuydHJPpq/aXnoq72x67sX2+O8fbqtmf+zqK6zU1py2crvt2htqzfS8B7WLfhr8VQz97uhK&#10;YzDG+QO9q6YSOcc2JJ/JYHSzX1Htrd5v/bwxOSF4gO8vPt/3ctYYzUcO9lznS9f0Gk3O2Q/Jb/Yc&#10;sf6+76PzvBwAuoEurnhTdBu6ihvJzSMf6KUuJ8gReXKuUY9pm+B+9Prxxx6LHao/fW/NS2nrk9G7&#10;f1WuwD+O5ArA3+Q/nAKfwIfsisE4u/0Ol3DUv50b8L4cDtiE/VBfTx6lex3y3+gZeCPchvylv7p/&#10;cVZ4iP1mjPTvU/FVPFvtKd+ObwbvoIvpOnGy+n1g633ry8nPCo3Encj0V6JDOvbhOrECNBJPlSMy&#10;+gOzG+qQnOh+2OhrXv/7dQr8X6dAWPq/widodPjE/PD7S1mTL7ya2i8L8q6roBOp+P03d7+vi1or&#10;A3lQciHre/att9f6Khk1Cp/oOauVI5keeMfnvvvvX3s21G6TI1ZtpM/i3nIe2Npipj1+Bp+vfXe5&#10;5oLED9gxniOPSkzT+uYn8+2sb/ax+8kYOaAw8Zuv+m3ZYWQnbBg+UX0b6NEu1/o3+0t8i9zWH7Ll&#10;sH33b3N+d2dhMcZ7UOKrfie35Z//OjWnukzqOejihRcPcurLBmXrhHb+ls/OJ+RDqxFQ92Ysvg+N&#10;HammFf9THSsYbZfBvt8Xn905ezbuvzF6+KVX2n033NxmxHblo/K/eoyY3dDzbO2toeN67uMd2U9p&#10;rPxL+bp0HF2stqJz9vbTbXt+Ybdh7oc9uPJXqr/RL3xoviA6iN2zMf2mNuCE2FXmxVyJmfYxPvng&#10;w3UdrNl8Vr7EwN5n96vD6Hf05Z+WnggfwNk3S7ydHcFe6zWGen0Jdhn60LN0tr3WYiVFu6yN/Xbf&#10;u00bN7lyIvbe9Ytlv7PhX3j0qerb7++ZXfi19tnS4vsxksJ/z1edB/Rhn4rPqHGOPr+Nf6G2KPuG&#10;38qX47Ogq+fCfdgZxvP9k07JM6M74Q/mNHP9aOLv/AA+Aiyirglfi7PD4PildLz91vL5xUfk5nu2&#10;+mYbhsfF+tUH8bfnnHbMcX/kl9jzNf5un/bv9E2dCLY4nGxTdQLik/Zre5xGzqb4DDsNzo/Warjy&#10;S9B4g7XWrn2U7Cb2Mx77xXk/qdxG9t1Ng1pqNfcZOzwCTmNd8WPhd9Yl/uHv2vvkd3iFnANrvnzB&#10;0EsMRT6A9c0OsNY7PuieXyT/2f4sdoJzvrvPgt5nHnt82ar2Z9wZ++NLn9ql8B11VdDvgGAnq0Vu&#10;7Br+fTL93DhrkF+6d3JB630NkRf2ifO3zPVO6ev5yYM46/gT28+TH/Sr5PLIO4WxyN2pGOZA8lra&#10;9b7C5DT3z7x58+qdArNnzRrWZBAnH12Pw3zYtwBfhUGQkWiJFnzJLjPRg20jX+Gy7NXQD/YhWwlG&#10;KC5zpjoRg/m3vo1jzFsXqnlkt5pTWJp4J/yCTWy98RnIvppDA8k84lt5V/plPuCzbDhzaF3LkSIP&#10;/Fs/ej1R4+G72QugXba3eo3WqRrE56d24GnHn1Axb34XH0semH7DINjt9hnwYcTD1BdWw5iPoQ4J&#10;earffves2hcc2fHpj+zUJi85oW2y3oblO8yYnto90UFbzXx3u/2Ga9v227y3rbZifJTxS47slci6&#10;efoPT7TVp8Z3z/GuNddqX97lM+2i8OPJoe3nM6ajgwF756AccbFUeSb9I85FZw7jXQN5oJ6c/Rr8&#10;LBg1HSjfX8xt/9QXgVXWHpusB3VN+ruQZr5zk8Rlx7WxiyyeWF7eZx+c/zv77NNOPvzQdtwhB6XW&#10;8d51nHrsUe3nZ59T8uflp15IvGC1xFKDwWW94Qv4Sp9HOLDfrT/zVdgE/yPXyCX8UnA5c2odndLj&#10;paFp92G84wHP0Bnk4mh8oss/mAs5IaYstkrOsNPVPlKP+Y6sQz5Df85fwic6hmNOHYdmf49Yp2fb&#10;O/PFzI09BScf/t32mawD+QX2Rmj7wtDDuyP/7JP13H0l/EVXsg/kcJB3sO3CoAdrBj5BdxoPfKL8&#10;vPAWeqCFe/Alu4F+GOql9Pf+2Az2ZIg72Fd3deSUeYClHBwZCEvhW/faEJsmXrtReO5tb3xz+VPG&#10;OBrzgMXRgZ4pf6XrvqLPQA/2/Jb6DeYzoJ1v+xbgDw41OeWD+J295fveO++qPUX22cNNYbX/tuNH&#10;C6v1/engaF9I3prateoA2gM2kkMYkg14v9O7+4l0VscnYKOVr6lPAx2lTjg9Ss8a3+j+qgsin0Iu&#10;pLj+88FPhuczNjlb7D92EToX/hOZTzeS97B08Qy4Rt0Xn7S+82x2hH7BTPTLngFzd90VV5Z+49uv&#10;nTrX66y6RmEOE8Ys2b4RjPD0408qzGLapNgawSfmPfRI1t2r7Zarr2szkq+68nJT27qrrdkenj3n&#10;NbxAJg3nZvS8ZN70D4ZCtumzfplj8lk9tMJOBnPEzhAbIccd6hUXzw3oiaeNpdfq0Ya21Bg3djEF&#10;eAYbxXPI1vsz7/JIS25GZpHH3Q4Wm6pck8gH+MRu0Z/sbLqH3CJH7H2gk9jkdDMb3NpWC7U+5ruP&#10;OfOzC1sgNqL1egx5R784XEdmDj72avxnmAMdIYfY/a+JF4QGxg4Dtp7ZoWVnDuQffJ3dykbfIzXj&#10;Cy/w3Oi2en5ijWx6Y4MdGF/pXPfnnHglm419xiYuew5WknPuP/7Qw8t+Jcthzh1n4D8NdUIfW357&#10;/fM6Bf7uKGANOjhJdeDTkffrvpg/sXpSMlPjNfGhx+LLzAt+Hdfm8ajaB5/4o52bm/73PlnzPpVL&#10;oB/0cH6yt7/nPvMR6eQhbku2+Lw6khMBc9jvgAOqRoTaXN4hUWNKO3wD65oc4C+oVeDcsN5v5I8a&#10;Q/YJsF3kV3W/SI4BLFOemn2R9vnKo5SfYc+kXDJygz9Gd5NFcPh6j8Cgf75GYkx5aM6JcfV8buMi&#10;t/hn8HjYPP0nz5/d2PERulMsVF6kOHKPM9feS+2Hhn08fAu1gLR5amxtY5V/DR//fnxBtjxshd1X&#10;8jDn2Udqd8EHKpYZOl2f2Mpz8T/Ed/lL7tHv0v/uIbd9p2/q7bPL2WniA90ffCx7I2ER/CgxJt/0&#10;DJ+AjnJ9H/PGefbInGn01XZl9PLOifsbswOd+l4PcTDjs7dRvahuW3jHkdiTedQuW937FcQFxEEu&#10;/MlPK7/RHKo7wBb0+yPJd9A/NgD9KPb+8kD/Vp/SJe2Ip7ALXXN09sOWjospdcx+h7bVJ2bP56Rp&#10;7bB9DvjjMgqJXo7+e/WZ58vm4AfBK4o+LyWeNe+JqgHod7Z1x2a0T9frD5r5HX3ZovpBb+uHe+Se&#10;3jD0v9PR/OdQx/kTyb3Gt3x/9Rb8jrflBaERvXnGaafVupHDbd8H3IzeNN9wHv4J3e5Z3jmhDXZk&#10;rdfivfyQ/2rd+s7B15FHKpcXBvaHnhc7OC+fU9/0Ab/BotyHV/BF+RKhCZxFLjee8be4NDnQ7aV6&#10;31zuE2tzv1wT8++58Axr2lrxbV2hA8zHPvjq86A/eEDeRs/j0IYcV3kbi8d3/uSOH6k8K2PqeR59&#10;j86L8aVgA+Jl4irH5X0YbFNHj6/89qJLan8TG+b0o48tW0Ycc+/kIOuHvBQ168y1ulViM3wD19sX&#10;tWX8e7KCnaJP5Jv1LD5Fejr4oYXBjrIz1ICT66yOmdpgc2bdO7JWBrbjaSeeVHNgHdkvVXM4WNfy&#10;oPGWdeRAR9eI75CH1iI6l18yoCO7VDwbFsZHsr75zubV3Fn3atWzv80pv9J7Hl/zDsmMyT568+U5&#10;nt3nEe0dnXdLlrN/B+NR60u7eMSawktya6wn/UFfBzxEX/CzOvFyIPRZzkNfd/rGNsef9izjOdfI&#10;iag9WAPf4kuf+ULbaO31yw/w7onDDzww63bp7LEY2z7x4Q+2TTZI3dRgDssvM672V3jv/JMPPdZW&#10;nBCZv/Ka7e3xH1YZt0ybOePt7UMzN6+9OzOD+cnLgXeh8Un8cnox/3W7kq0pBl//zu9qXdAZ6CYP&#10;G75pzEstulh9qxtD//GdTozd+nJk+4LE1ma+a9P29jXXaeNi46pzsc6a0UPLpo5p+uuYPnli/J+F&#10;2pqpc6GmrXq8L+f9pGuvEdxs1eSBpU25gfMHNjdm9G82MXzvnTPWHtEzmNQxyMliU9ObcKi+p630&#10;ZsYyGnMwT6/BHHIeHfg7/EhjNE+wMHuJpqY/k4Or2OMk70gtRvhA5cKE9u4tua2Z2A8vdqxu0K73&#10;BKgxiM/wnfbpRfod77zhf/xT+Tzq8dR40s7wk/a0T9+QkX089Ay/DF/iq8Icguu5n+zp8WP8Rc6J&#10;o/pdW3w3Pqtn423+qnr7dT48QVe5x72u6Xi5e+/P2jowGNlW8RnJb/TyjTcc+uPflRMx4C9+vrbI&#10;4JNSF4CM6TmOnlv0G6y3udG33Q6o3/NMdX6sTwdc+bnIBOdKRucZd992e61p+pwe3uLtqf2Z+s1r&#10;Lpt9KIsuUTV02BtkHd+LTur22ILQBN+/5pO2r8w11qcx0a89J4Jt4tney0MWWd/i1x23wnf2jdIJ&#10;+qK+wfBdLrlVfo/9K/Ac+W36ddX5F7QXHn+y7f/FL7e1snbJNfUk+vos3so40Q2WhObmz7zz+9ED&#10;Zg5bci85cOG55xf+uPLkFdukty3dtnr35m3V5Vdqyy01sa2xwirt8QceCSbwSr2TS73rKeOXLdnx&#10;iL2eGV/FIvLt737UOAZzSub0cZHHf1WuwJx//IeNT1n6H9ge+MphDaBdz4vobar9aJ26Vj0N9knX&#10;yb7xqhwX/NbXUcWlRvVXLWRzhyZ3wlhHnftxcvfMH/tTnEQ+opwDucLyJ3r87htf3KOdGGwQVk1+&#10;wqbxkL1uZI213bFAa7SekXZgifKn6OzDv7VftW1tWr/ikrWOc/0wdogB9U8bua5qUrCRwiP7JB+s&#10;5EJ+Z1+L8bAt8Sf7Yoih5X64cN875L2lwzHnuXiXjqcL8SY7zr5QMVTtGzt8BjYD94DB9Bo5Va8i&#10;18hhhdeQ0R/b9gN/Me/BuLpeMbTXP69T4O+GAl0O/AV84omkPcAn7vhdS57eje3H589uDzw8gk88&#10;Hhj4b/7ExvIpf4c8rSM/5GfxMv505SVEtnV8ovB1N2VdRYu3XidCjQi1vEbjE+rNyc8nsyYsPqbe&#10;7ekZ3k9A9vC3ZwevhTmQFex/e6jJihsTi+Ub2+8m5qKGj33CrhM3Eeew/vlvJbvTXveVdU//6mOM&#10;/o48s+fPmMhU49o2+9/4jvS6bz7AmNjDfKmquRD5DpuwP48/KQZkL2Tf2wmbeOG550byO/IItZHV&#10;SCbPqlYbGTqwddho9lc70ESMir3JloJPiPnTA2T1VRf8ImN5tXLQ1bDs78zgW7K30LDLen6z8bPt&#10;6RjxfLEUeopdxsfkk/AX2FjilvByehvdyW1jQ3PzMdpfUaNB3Se1EXf5+CcaHIPN7h7zwC7vNGfH&#10;2IMOu2D/0AX9nLa915W/Q96bz76Xmt1Ad+o/e0Kud7c3jK3iHdEXYgPGwH6rnIiMsT2VPdMHHF74&#10;xHKLjY9++krZEu25cOaLeWimfsFTzxZ92EfGL09ZPsT8Z5+p2M9ib3pz6S82oX7IB0BHNg27gH8l&#10;RlRxi/RD3MM17AE+s5oRpdvCK/Z61t95NPuw06rvKZXHstNHPlp+jHs3mzmz1sw6a689rBmhdgn9&#10;jkflEpZ+Dz2/N3i3XM17+K72Tlmv+a/Ty9/8/05n68lv5rXvQcU/3pdWcxia9Lgo38946XKHnJAT&#10;vntkxbbFor3rA8/gJziY2FfHy8yzvbod77NP1trlq3mO/bV4DD2M39xXTs+g/3em9gLfbmz8Oft7&#10;YT6nZ7yuly8ij9ua5Lfg2S4j2CD8PbETtei9X6/HYu5O7Qnz/3ji/GrHyauWb+IaPpT8TrSZm5i8&#10;vdPsa5iUvVPeu3tSfC4HnEMOAvlF7hzBp0PzHMN3Dw3k6OgYrfedq8vO31Ln+9LYyzVmMiH3yq+A&#10;TYxbYkzxinkha2BU5BIfw1pCS7FD8XkxY3a8flhH8tqH+byRUfzGjvOZS/np4vL+9js5YI2RM+w2&#10;+MQwr4ucynyoO8c3NF/qOZgTvGou1aEjd82LdxJ3f8B45M2wb60j68f7fe37lxvmgEdY49avdSzH&#10;xn38X3zFl3eYB+f1EZ/xf7VpHfJvKj5I1ufevbPeV0ptmGVTA/LQ/Q5MftUjwWPe1SYumb0qyYNY&#10;ZWrsx+VDx/j5cjLogOeSK7XBmtmzFN9kRuKeB+y+R7vk7HNrn9x1lyZf7EfnlX9Pt+DFX0deoEvJ&#10;6sSF+8c+nfqkH2oR0gvmBJ1gQt6ro77xJz+8Q9nn9A3ZDkOrwEN490PbpibcxNQyjQ27xcabtjPy&#10;7o8LzjmnnX/2We2Cc89uOySnY81pwYhS5wIWRW8+8/jTbf11Nmjjx6Y2fHy3XltJjRp5WfbU+F3/&#10;fVf9kegSa4HOURcD/glzg5nD9dGyH+Kn5CC6k5fqRY2WL66DYXSfCF/ZCyLvq3L6YrOPT76OfVP+&#10;LR/gL+ETQx09eH5/zwKZoRYh313OAAzh3NRfFL9lS9Dh9p+PfndEycNBOz0HQF9H4xP4qvapDGKc&#10;zvNjjRNf0ouj96nRP9YJWQ9LGL2fCN3YRHIY6Bb8KWei6/ui52Cti4fz++zJkI+kLXlKaFf4xMBG&#10;IIOds17tddBG8fugHfubyi/L79V+l//+nb/VKiaDrVf6p67p1+YZ4jOwTXwK8zzlkEPb/dff1B68&#10;7Y72avz+q4Plqq8jnsSnlD843KeW9kfnmeeJ1T5/H+3wC/kyOk/K8+HfeMVY7XUs+kRf0KfkmX7Q&#10;V+oQuZ6+r/xCl8QHlEe6bGSv2j63/vrKBHxebKcdfmSbljVPLsCv6GT3VU7CQDbw2+EQ5oYcqXyA&#10;tC+HQ1/N6QrLLNfm3v9QO2y/Q9qSCy1R2MPEMdEDqYftWGul1duCp+MjpzbLw/c+UPlX7ll7+hrt&#10;P+6cXf0VXyk6xx4RK6q/B+OoZw7mDh+zYdDBs32jm5yxfk99h87qStLBcsHwZKfpaN6ECxkb/mT/&#10;GXvPKcGb8grge55TsjbzX7yUvln37uU7b7b+honhPDciH0JzvjR8U+xPXTBz4X3YcqjwhT00DvID&#10;5vAafk/bdPLnPvaJWvfm7qgDDhq2XeMb8Do+/jPMITYUu1cOpfpYMIc95TZ0/DXxJvuHySf0oSP5&#10;CWWHpL3jYq/gbb/ToZ13e/6w59Nb4pGuq70aPRc4Y5eDQ27Cdov/kwNSORMZk36decJJZb+Tq59O&#10;DtFr+m/oiU84/vR3S+X1z+sU+PugQPR9dlVEkA6OvGM9CwNkzxR4et4ryd+NjDj1ieSpndM+u8vl&#10;7ZgjH2sX/SL7lB/8PzCCga1cupv+ogvyn4MdAdOE+/G/6t1uuaR8Ho+OHw9vgDt857DD2pTllqv3&#10;lamFVzZK2ngkmINaMeSVtvZP/m3JnbTjGrUij4oe9u6h/s6iqvccueS9gOx1OYXe1Qij8C4r7yzy&#10;/q2F3vimkgujMYcen9M9eIA+jtgi+Y5M4hfrB3nCp7t1kKNhb6J+zQ6u8Y7Ymd4vxU84P/4kfBQO&#10;7T1N+iiHsd5rbwyjPnfcfnvbcP31q16Ga66JLBzaamlDzS82N3uCjV2xg8H9Tz4x4q/zQeSuXzrY&#10;53HfvfdV3W12uHvOPPW0P9LfvRmT9xXROfS6ebopeQq1dzHyWy3qpePT0L1qAV8Vm+ju2JTXX3d9&#10;5RWgu7G+Mzq54wMwEO/ckudR774e6Aj0Mydojw7mpeiHb/KfPPP1ox/V5JaT3Gnb59s7xvzuPu+V&#10;0j5cX0xaPjlfiM0i/7rrRvey9eV3sBPoYGOqPS45N2/uvLb3Lru1lZaa3FZ428S20/s/3OY/Er8/&#10;66eOsMBFP/pJ4dn4GI2uv/a6zGlqqj/7bOEvdDKbk41ybcZ3T3hM7W4xKfPFroHT9NihGIg9LPpj&#10;PGoAoJm+9j2j+FQ83DvK1NK/JNi683jp48lH6O83Gz9+fFtllVXaPvuMrIsew1I7ml5FE3FhPmbl&#10;2Jhz+Fk+FZ8a0H7IZzkFc5BLxIenV+Ucjc4xoX/V95ZvgK+8S1MOh7057GfjFSMp+y397XXX0QOf&#10;6Y841yOxo8UNjAtm5l2rE9Oe8dlf4p1h+ESOkHdh/uiH59Q71WFynR49zndPckjlDYwJnmEPs/eq&#10;kg3ez66NJbMu7H3WvrXV38lOTqmdYm7ZCXLB2QP2wDydeMiC2CjPJ2+Cf0JOiAXzV1wvnlO8njF4&#10;jzs+wH/speeSy9Xl4NxZsyve6x72/C/jo9RcsuEyFy/Mz17u8JOPupTiG71mhPoT3h/nPW6nHH9C&#10;3edeh5yu/i61DycH2b5Wcka8aLut31d5Gt6Bd9oAa+r33RiZ9d7MD5os/K9vaPKc+/zzD82PsTjs&#10;dXg+dFTvnG3Kj2drmke4wF05r90Xrfmsxwdm31ftkgdHxsf13rm+nvGz98qekP3O5hAPP5TrySDr&#10;2JqVA0G+wTrP+/4Phv1iC9+StUU+wRXwtf1Xns2Ps/6sTblH4s5PZP7NjbHKXXYOX1p3nQ4LQqvd&#10;dt61LfQvb6r86IP32Tf270vtgvPOazNWTh5OcgocakRMzfsz1JwsLDbJhp/75GeqTsTq2fP2vSPy&#10;e6ZvwfPza87VZqGv1Lthu9a7egZzxpaEK4Xt6tAXa0tdCH6TdWptyYmWi+TdD3Oy1x0/suFhDkdk&#10;719v4JSTT2vLL7dCmx6dtEXijU/MDd/V+l7QHv39nDZzw+QbBzeZuuyEekcBPhMr/tIXv9ImTYw8&#10;iw7bLXzc2/ONf8WRPWub7MPoewOc806Lj22zbeX6uMacVM0Ztr4x5ptvxDdn0/uu+Gn3EyIPzDfM&#10;gXyCMeEz+3cejL3+rS99uW2c2OG4t+RdkPEX5CnJLVK7eeib5H6f/8wuPzg5LSuk1gedZA3o2xAD&#10;z318JX4Uf10NznmPPz5Cr/S9Y/CdP+o78lGOA343FmvYPpWqO/tyxpL76BL8SNbLb6gYt3HmHB7F&#10;y56JHpUzj06O0Mo7EOCC8Hcyd/iu7jxXXUvvUKk6vvm32Dj94HfXks3ahEV02lgzZJDn8U/1vWLg&#10;WV/Wmj0H9JR6BKWvB/OCRg4+POwL5vD+3F/t9rl1bQ51EWGGcNzLoxvx/rzH5tX3JdnzZt8fGSn3&#10;fm76X2M13sG85a+Se6FQnUMTvEC2WMeFgWa81b/MH+za7/Rl1YAa0JYuZA/CkOHKf1WuwGUjuQLu&#10;8dyyE3Qkh71z8C11S9cOb8+9P/hMxnbHFb9pG0xbuewndpAaDMMxpZtwnI9E/rKv8JV9U93+gNnS&#10;kfq+2pTpbdYtdyYvcn7bdP13F+4ghwJWMXXpyW3dVddq8+cF95sfXzoYhWvUsJFXcdqxJ7/mmYdn&#10;nmCSu38me5Zir/X8Bv3ybHitvDJ8gHb4xMH2IS+fDz7tWu8s+n1wLzxKnsMnqt5Vn/PB+OgI7VgD&#10;YluVWzXgHTpYP+AfaCBPSh86FinWYf1MWnxM7SvqexLgAGqfyUf8X+ydaZheVZXv7W/3uR+6n25o&#10;+9IKgvh4Ubvt64QySIAwhkAmQgIJhCEEBERBZG5GGRqlRUYBoU0QBWwVaQGboQWBIBrmmUwEkjAk&#10;VUkqUyU17Pv/rff8j7veVFWqOdJFyTnJqfOePa699tprr7322utgR3j1v8hXgnR5t8sfFGeK99pB&#10;+2Aa/zzJy3ecPU/F+SLV36FN1eMO0f6E+mu01gmXSdcfa3yt72Pcux2ip2Y/MIwnbLfRT+AHinM5&#10;+H7Cr5P5ITbZtImb75Q+Ij4dNroqF1mW76gijyKj/UH0lNMFZ5aQZ5FLmL9/ovOe4TOu0H/wPZ/D&#10;dNYTuy/2Mx7iPFxBi5zD4jwfbYcmT9TZW+QCbnQS8HE/GUb1VWPgvYmBtQKLW2Mq7p76iVVaNr8+&#10;L6VrLpudph16Rzr+2AfT4VPuTKecPCs9/dSfoEVdMcs09haYN7iLMTYQ/QTnNdq7OkM/gU0EOorS&#10;vznzv2Qp5DL2ddELMK9gNwgfYH3qdQxrEvgA8nzwaM21v5OunfUIsgpx+GBir+N6yZlbSsZFd2E9&#10;A/wz9qyZF/U/LtomWc/6CdrGXiz6XJ/1eE5zQ+7TnjpYX8HLWA+dkJ1r5LvNfGMdnoaOBFmei70x&#10;7CLOP/fckK2+8Dn5/NV8EXAU/JX9aOwx2FdGHw6/ZJ+IfFx8WxDcILewvsJfFzpY+gJ5Erme+QXd&#10;yWuSDbnwP4zOfdohU8r5n99Rr7IiJ+yh9Myv7LOEjKhwzxH/+cs7Yu1HW/juoP3soS/4qvTphO+r&#10;fQq+FRCyn/AHT2dNju4GPIC/oBmVyze5+UY360lwR1rXRX7wRz7WXHzbtZQnNc/cOn1GzI/oUoCZ&#10;NQrtiD0AxePLgHYgC9PXcRZVNCIFWTrpsGPkS0N2Lh+XTf/fb5Vuu2566pKcgGzCt1GnTTokdPzs&#10;STK/N2Dqlow9N+Zr8IpsGvtZ4Ke4sc2wPgn8+/wr8/bPdcYfWQdcsG7Db5Xbim6HvT3WcKzt6DNw&#10;ikxA2fg0R29B3OdEKx/72MfSwoULy3rZh4u+keyPXMR6kj3qqzmnIpq2n5bYk2W8Aq/pXr/5Zpj1&#10;E8iqR2lP1vHsEbDnTXjY4ovmvM+HnATuObcATjhL6j0YZDhkH/b9WCeWfjpUH+tI5n30Vsz16NAI&#10;G6l1Gvovziz8Wjo06ARc0Hboy/gAfs7ZkxaccENLayWD8c0J6BBcMvagLfyvQavhZ0b6B/xFsVeD&#10;Xg9+QD+HHwqhxmMIO1PbT6GjwN/qwWP3Dz0I9c+44cbQfbG2Zh+nXXtxwQcl63B+Ct0He0DgtfS7&#10;ofZQRdwFH/X3MxQcdmbfkS0JfAp+dZbk9LBLUT54QdhXq62MCcaZxxHwIBfRVvgiOGCsoK+Jvlb8&#10;cbJPIp51Fft9Xt+wvwrNIGsyVsInuvIynhwG3fIbWfUF7JZUXtQtGkKGhOdyvyWdIHTNWEY+Q4ZD&#10;n/G47FXoC/REsZ+n8ikDXoSvEcYMPA5bgNBBqL3oJ9A7Qj/I0XxLwvuHfDcO2RseBeyhF2MtpHFP&#10;uafru7f0C+MfXUXQpMpkvTT1oEPTF//xc2nnL26fLrvoEp3/WqAxvy5NPfigHrqJT269pc5zfKex&#10;L6qif3D598Mm+zPyGTxqx2GpfdGbwSuQbS+V71TvCXNeKPbThBtomgs5mT5fCe9m3OnGhoc1Ifbn&#10;jCvzChMIPjXQh6MTuEp+DyJc/P3++x5IH9tafhBlD725dGvzZ78iHUq7Su9MM39zX+gmOHPyJdlF&#10;LMbXHZcqv/b7P0hbf1Tf09WeJueP0EHgI5HvNPFNzW0+tHnIzPhUwA6aeZjvNnC+iTUDtgqsIWKv&#10;Vbj0eow+ZN0HfdAn6IXoH69VQkerOQ3bG3gia1L6+4mHxK8FFz4aKR/fseyts3bBf0Jv+gmvN/yk&#10;aZf967/G97eg+0PY04d2ir0D+ht7P2iButElcC4q9Dl0Q0GHQc96D5pWHts1RJu0jsDfRpyLF07Y&#10;I8DPCutS2ot+LN/HZr8b3TRjBdplb9n7zqyxOJfI2hp+iu7yHnxDqW5sjfhWArYd6K3QG8T6XnE/&#10;kPwCjWDfBS+NMzHMZYoD1/BgeD64Dx2fwsE/a0h0e/Bm/B3bJg2bJnDEjR0ncAAT9p3Ym8LzOePG&#10;vjG/r5XvFnQj6FTGDts1LZszH3JLnfLheKBogr1o+B36W88bPE3/9BP0zw09YGMAH7KuivaAI/DO&#10;WQF8Q0AnrLU5d+lxTXs5hwtP5XwYYwe9eOyDqXC+e4Cua6tNPxh+fybtOyrsIXCctv4N2ZCOHhf9&#10;At/gO7Xhd0Y8A5pGD0Kd9Cm6k5jjChxDQ8QFP5Tdw7JFS6L9T82clbbe7CNhK4WdFX5usYlY8OLc&#10;iMfO8vzTpMdWHvQR++02IsYBY+ch+aSARiiX/rPP3BhXggm6Qe+EfAPtfk38G/qFlplX0esGfcDX&#10;hBd+Hy97OmiANMgttiFDrsN/MOURD+7DXrLgl56z4c3wU/CO7Rz8FnpnLGKbEjjQ2ho+kLTWZk0N&#10;/zsWfYHGLOcV+Z64/T6eMLXxPQt0onyXFp0Efkmw02LsYffDOc7FL8+Ob1V9Vv6P+I796ccdnxYq&#10;DD9k0KFtYZHlfdbRYzhwIBR8RTCg38QOBn9Pr7/wUlotWwhsrPnOFrRG25gDHxDuA2eiUeBgnwS5&#10;DDlzjOTtmQ/+NiFLvCEZ5p+1r4I8wfyGrAqsJTG3r4/fR8smBJ+0n5acgI5hhepEj/L8734f50vQ&#10;RYCf09Suvi72juLbwn0lqMNrDAwSBta0y848dA4CQLxm/Xqdne9YJblG36TsWhVnMP7z9pQm7SNb&#10;4f3Wp1136Uif+fKytM0ei9Lwry1MT69dkJZ1tSif8kskal+uuQsVhvQXnZ1a5+hFJ1LTSoVxkybu&#10;+OZnW+nfO58HYvwKFs59c84cnT97PfgBcFw8xRd5so/LGQbOKCB3hU1EwTv5jjNraeZe9mjRxXMO&#10;/JeyM/u1+DC2lpxZYJ5kHuZclvXDpCEfdsrY/3MGgXNv2DXgJwK77C984Qtpyy23TNtuu235vTzv&#10;tfDM5RmwsnTp0rSdzuSzzvv85z8fMIQsp3awf8G+M3talM2eAWe57T8LWwNsoGkHviSY06/67mWx&#10;xsNmmZu5HDvcR+Bz4sU5vrDRxx6dtrLXRrs544YvOL6jwJqIdRO+f+ynGD8HMx+eGWskZFb0Edih&#10;ch7vlhv+LeoEFnDPGXL25qgTW25kEM5FYEeN7bS/oRBn9NR3rE232fwjsVdM/fDetavXSo57K3wB&#10;E8fZQGxf7/jJrYnveGKzh0881nbAi29rfzcCP/ys5bDtY33GviLrOmz48EWJL0vi0few3xK6b8GK&#10;bMj+Ib6p2KenHdjwHyAbZr4ZyflrZBJoB1r8vmxoOPuIzwZgxucG9QGPv9uBn8SbpcPGzs5+SsAd&#10;Po7ZKycf61DWduiX0BvcI1vffBzwTQvWy+i88CPAOthnj9H74FOStddmm/5trJexk7lW+1XsVzOn&#10;ITczJ2JXA93SL+B+omiXdTXx2ESceuqpackSyT3FxTeguD/7Wenq/q/2tj/dSHf99ddHCuLKc4Xg&#10;T7dtE9hn4rvjjCVkSmgVWW6i5mH8RzCOkPEYp9jjTp48uWFboWLekg37d7/73fTRj8oPiHQhn5GP&#10;v/POOy9Nnz49xgzwfPKTkuF23DHNmTOn4RdOeEQ2pJ/R5SGrplVr4ps5nDVi7UZ/821b9lDwrwmN&#10;0xeXXXBR6Q/1kXvuC7qhD4mLb72q7G7RP9/igBY5m0I85b3+0iuxjqLtfJsMGZs24Z+CsyfYcXQV&#10;OI8z3UrH+Q/kf/ycQFPwEPJzP6O1N77m/+5vNgkbBtY76Ai+Jhl5rMY5dg305QXS17APRR7kmI1d&#10;P/rRj9KnPvWp6GdsX3bYYYc0fPjw9IlPfCJwDH5oV5zLUnttb8r4AA+MJdoftvTCBf54+c4pOEB3&#10;An1+X2sIbFpoJ7Y46DiAFV0GNgzAyr7XRZLvscHAJx16G+Qy9vtZh3DeChsN+B54ZOyRj/Nm8Ctu&#10;cIZfGL6VcYZsE+Bz8J67pbtEjmyVPIs9EfwefkRZ2Luig6Y88pOHsrArMc1iswMv5IYvAkvgVvUD&#10;A/MJ4dDtN3QmnD1ixiG6gEmTJgXv/wfpu88888zoDsbGE088kfbcU355hfthw4bFPHH66adHPHLu&#10;G1qr7rLLLtGv4AsbrSmSy9H9eNyCH3QyK9Q24ODuFE0xxvwe61qFs5+GPQ94RzeDjjH4rOKQg9ER&#10;wWfgFxdndoHY4h0u3wAf/Ou/ifh9ND6P11mTYzTPwCPQ68BLePc3Sqh7kdYdpGWM01/gDhzvpvUO&#10;cyZ4x74OnMEzR4/QuRClp2/grcypZ0n+hi9xvpF82MOTljw+H0RfMbaYs5lDqAuaYK1Nn/yT7Beg&#10;5VmzZgVu4SHwC/MP5ljuV199tcT9ihUr4nf8UVtiLasn7cIOB7qlD9DbP6gzMNA0NlPYTmKrw1oC&#10;+mVtwRzf300d2Ccx5/8/fdcLHoaswDhkPML30ZPSN+CZcksfsupn9G7wf/SkzAGko1/YA0FPj4wA&#10;rwWv8BXmWPqb8cbZRfqCuYsnZw/pB3BoG4rdZUOJvtn8vK2tLR111FHpwx/+cOAWeAdkKzC9YStA&#10;u7785S+nf9TeD3IR5c+YMSO+L/JvGt/oD7mhQ3BMO7YWLTAGaBe4IIx9F/oDu058XG7+fzZLW221&#10;Vdpjjz2iTOoBj8A5cuTI9Oijj0Z39vcHWeyee+6J+Qz4GLPb6Bvv9Au/oROejjvuuOMa+j3lY//4&#10;mGOOiTqZl8jn+ZH2Qm+8M3dRxo033liC0ip703vvvTfoCdriho72U38wVulTeCJP9Lv0ncfaw9Kn&#10;kJ50wDl//vwoF30/dWy2WQMvxH3pS9p7eEXzUnE9/PDDwXtIA3yMZWiG8qAp5prdJOvg78P8hG/w&#10;YEsIPOh56Ye1kuV++e8/i/6hj7iRNTg/6HzogjkDTD54EP3L2pq+pj5+I0vAIxctWlS2wbBeeeWV&#10;gTfGMrgFh+CZ2/MX/TJmzJjYY2NN3S7d6IgRI6K/SHPaaadFcfQzNG3++/GPSzcuWjmTc3uiKeQf&#10;4GM8wWPBC3sKwMk77UMfAB1ih0yekJ8KYMvzb3pn7E+cODFgRjbp74avoRO0LEa5995zb+K7qMxX&#10;jGXSME9ZTmK+4vcl0q2QPs5A67lSfJu5gLMe9p3EGOeGH8BL+c16AH5LuvqqMTDUMIBuQha+jflJ&#10;dK8RUNzyoyBFQuvSlK64ZGE6YI8Facq4FPqJXfZN6dMjl6RPTZiVfvbs/frC57KGfkJbNKGbQA8h&#10;/UR39/KN6idij4N6C31qqQNXGPaIjC10E5zhWzhvfmN/okjrdTvjFj0/sj8yC2eLkXnRbyJreq3E&#10;egh9BOWRljkdnrCF5j7mcPwQsFdIedystcnj/QbvjVA23wAnL/MCfBeZn3kov5jzzcusq0Au3XXX&#10;XSMPPBh5jBsZDN4EX6ENtmnkDFr5fTfBxJlhZDXW0az74U343mRdhHwCr2PPIXS7Sh/n1yRL0x70&#10;K8gnyIaW01nrey3Pmp/1HWdcrJ9gHc09Q7pp/ALhL4L1DHqCj2z6wfCh8SHtYaNTQZ/j/kR2B270&#10;E8AFrh607liwgEvWsZwXZo3EGt5nM6nv/jt+FX7csHNnjcSNvau/vYiOBL0F5+q877zolTmhf9hm&#10;849EenQbwEr7WE+Rn/ZR5/gRIxvrWK3x0KWAH75Lzh4ksjb9Ds3RF9AG79AieyjxTW2lZ22AXyF0&#10;PKzngJUbPxzsi/ss4yb/63+nv/+rv45vVsQ6D5xqPwx9CrIAcilzITKAxwEy5r/rXDLzO3ILcgT2&#10;MqZNZGp07eO1JuA8EXMr6xPWi8gIyH6Uy55B+C8E3uJmPcI8TLnQ4O23SwGZXdAq1znn6JsgkmuQ&#10;25AbrrvuuiyVuloyQumnISufb2eg40E3wVqddQv4Yw2CbMz487h67LHHQgZELuZC7zBq1KiQbZGr&#10;kC2GDRuWNt1005BFx40bl2655ZYSDnRD0C19iu6Ab3HyPV++pYHdL31O/A+vukZE155+L/sC+h46&#10;QN+Gr8B5zz6f8I0BjUDT+N5bPHuuxpA6Sv2E/oPvbTAu8BdFXnRLlAcdc+6T8cQYhlfE/iP4EP8x&#10;bdGv6GfgO4xzcAO/wX7F/fKY1l3Yq2whPzH0I/IrcuSHNdbRT5ysbymUNgQqP2wySkz0/uOaa66J&#10;PkZuhk+BT8vRrO2sg0A/EXbkahPjCb/d4M7jD10E44gwxivneMEr6yn0X27DU3+YFWcpkG3RRTw9&#10;63HxDwGr/9gvTZOdAmc9kAehW3g6PIN1KHSBPAXNsP7EZpY5ALqBv5GGtSxlcS4IvgefBOfs/3qt&#10;jt4TmiM945e1MjyPspH1Ljj7nNKuBPrFXzE8mHkCuo09s2KO4ffxsp+xfxB0UW4r88/UqVNjfIBX&#10;9Hy+oGdkbtag4B259fzzz49o1jpcrFmw0aG/6WNkeOy8GJesXzjHE3ZivegjAgbRl9fW2H+x1oVe&#10;KJN1rdNwnolzXYx55G70RNgDwmNIAx/hbFKcwZGuk3T0K7wHW5pz1Wbs0tzumFvUp/An+oCxDE1D&#10;2/B59OQe5+gmmZPgqcxtpGU+QDf3qOqlTM4QkN46CeZl+o6yWEejZ0LW5klf49MFnRLx4JX59PHH&#10;RWe64F18b/Poo4+OteL2228f8dZPkIZ1DRd6A3AALty2q2T3RbtZo7BusU4Angpe4avgaZL0/HfI&#10;Zov6+rtZK7399tuxVoKXwm8Zd16DUUfwYfU5PBydyOvz5sc8wJ4tZ8fgA6zbsdlCNwIs8AOe0DR8&#10;B3zxjP2BgnYZO9A+dM04AH/gkzHjdcxZZ50Vcgs6M18zZ86Mtfgmm2wSek1gBt4tttgieMcpp5yS&#10;nn1W9KALnQ1zF7BAN6xNGffAR9tYVxNO21gbG9e/0NkQ9ouZV1iDghvGyeab6zsf0tvddNNNBmej&#10;z/vvvz/WqOgv2PcBVusQgJ2xyZOwr3/96z2+d3LxxRfH+EVPv/fee6djjz029CukBzb0H9AQY5tv&#10;KXOhn0euo2/RJxw88cCgCcaKz8BZ54Q+mbW76Ysn/nroc3g8+1voMn3xe+zYsbEmp250Ds8/r/zF&#10;xXmtm2++OR166KEBH3QKfj/0wb8LWkXHic0u9UA/6ClP/cZJMe7hydDXbyTnwJOhfWwDWasTh03h&#10;beKd5inkRz93onSyyBLwKfgLPIQ66WPOej7zzDMGr4cMfMUVV0S/gnfkZPoYfkibmIPQN4D30aPl&#10;6/rNN2MNgkwBT0WfAP4vuuiiwDcVMG6vuuqqtM8+0rFJJqGfL5WdGzbFjEfGB+MTGmQMM07pD3Rf&#10;nO+DRoH/W+L/7g/7Vcrpn75l3wSYgbO/m3nFcm3YrgnvlP2rn/8iTT1kSow5xqXXHMxj8Ep08Yah&#10;lKHg87q/Jv0w45U5h7z8hrfC+xi3jF/Kwxd7fdUYGHIY0PTbsUr7u6sb8oc80iadbNC/7rRCQ+B3&#10;s7SXd9Tv9f3zRWnaBNnnbteVDhib0vA9U/riTivSGefJ59EcnWdcJXXDWmQp/dDd3b1ST9lHqQym&#10;wDXrGzf2djHWCuVE6XvZclUhn5IGuYJxxpyJbQS2A97n8Xhl73G55MJLZW/MWGRe/absBR2Pvpe9&#10;AOQY1uq3SE7iW9j8Rv5hDCM3sW54pZBnGfdvymbqYcmiyL/YEWB/sFD7QOvEp8OPhOBjXw7eyH7H&#10;/vvvH7IO85HXbGppjws5dPbs2emAA+TvS/u68F/qpw50Achq7PvwPFW2v7fr3ADtwEbDOnLe8bVw&#10;nvgm8jFtBj+s7WnnZbK3fEu2FezZ2feEcfGGbBLxMwe/gpchA2JLhx0ettTY52FbxlmNmyXTs2fI&#10;Xif5sTu5Q3uPh2m9it0hNnzY5uF/Cvke23fXwxrCe4bI+OAa/kh+7w+DY+QjzjRwxvAI2SOwn9mh&#10;vJRDm38jHQVny7GNBEbs/agbe9TjtL/88ksv/7FO5cFXOOctSeuzeTyx+8aWFXhpL765yP+i9rlK&#10;mJUfWvr13b9ORyqOeQFej1xLn6B/YC25SLI8Ou0W6abcFuy0R0quptwr5SvpMdlEcx6FM/SEYVuL&#10;DeusP2gwqR5u9lzZ20YOQzZjvv+F5in7aSAN6zVsJpAT2BdaIPpfJ7zYLoI0+JM4WmtX5lLKYB3n&#10;9dyVspcxjKTlN3CzP0o6ZEXm9ziDIbCw22Pu5clc/OSTTwaN7rzzziF3XX311aUODcJG5qJc3+zV&#10;Mt5uvOHGOAuMjgb93xOy7T1BdpesP1jbQXfgk/0u78V57qdc9rfOPlt+WqVfQCZjnLCu2G8/2QBJ&#10;5uB7lFycOcB3BH26q9pzuNazHic8x4pu/kF9CA39NKNPzpjw7Q54AvbE+Cx5SrDgy4Czs9jazxEv&#10;8N4zePsXyTYHaQ+UcbKH1h7mAbSd9a/HLv3522ItZbz4CX0jhzBeoK9viG4cxxPedrd0mfi6pw+R&#10;6ZCXWPecLF4DHsv0MFVwv5HruuuuCx0Ochp7ROARGW+vvfYK2Xa4aJM2861Y/ERQJrZU0O+24geM&#10;GfpxO+F4F9Eifti44REHaJ8FvyamR3QgT0tXwF4x42GMeDZrJusCGF/wXvplB41J7AD4jiLfryAM&#10;XgLfu1U+MzmDC44Zj5NF+/sIr+gDGQPA2CpZGv6wu2AH99OKPVTiGFfwL/CMrMZ6Fh5J+dN15hg+&#10;HrgDf7qBmfkFGiLPC1oDryv0kMRjA8XZ9j3V7lM1T8Bfnf+EE05I++67b8jBl12m8dbxR//+LS0t&#10;sYZh3+7AAw8MnR3yrOmXroOXI9MjGyPHo3MALz+ULVa+dxb1iT6sv+HdOgN+/9f9/xV0E3iS/bT5&#10;NnH8hn731pjbV/12hdpjuxriuZ8Ub8LuAR4CP0JmHyY6P0f6hnzPlL62LyT6E57FPLSdaIU5CBs+&#10;fMSC703/8q9inN+nfvq6xj96B+a7Q7RGg25cd/Bt0dtotXt39eVe0l9DH9DcONES33Fh/mUuYS5+&#10;VPYf8NIpmovQR8LD2P9lveLrrrvuSlOmTIn98vHjx4fNBPaIG1xF+4EFfEM3E0XX0CO4Yk/4QME7&#10;SWs5bEVO1zi8VDz+Qc1dA7IVOLdhK8Bc2p9uwjIDMsKFF14Ya+MjjjgiHXnkkdGGCRMmpAlq+37C&#10;w0Tp1+irM2Srw/658ThXOgb2feGDnCfF9wtzA/4uDtbv/aXnOVThR2kc8f0kaM92QZSBXSBns5Aj&#10;OMPG3iw8Gz/C/6F+zvEHncO7gRs+zP489g+sz9GpwF/g1ehbfN0lmz/0pqdoDfxNPcEnfA36x/7r&#10;CHAt3geMF+k8h9sFnc8Rn5g2bVrYkmAPAQ87/vjjo99d/saerFlfeuml2Jdn/xydOjd2dyeddFKs&#10;n88444x0rs6znn322WHLgV6KuYl2fu9730v0ycknn5weeOCBsCOEvzIvIQdCZ3feeWc5R+br2NBz&#10;CccvPPtc+p70WvD4T2suZJ38Tdls3alzgvPnzS/nnFj3a7wzZ1x8/rdC//ht+TB5/fXXy2ZSPjYe&#10;l156abQD/tPD3kcp6Sf0cbQRWWK4bnjMSZJH4K35PMacST+wJif+eq2Lmfs8pz4n2NFnXCh4SIPf&#10;LeYsdBP0Fb9fW/Ba+qn0SVNFY59FPyEewllAfHax32Y6LxuhH7QDGNH/XHDBBdEP6BpoLze/gZ94&#10;6Cwf5+yXXH755Ym2s39h/0iUzx7gDTfckLDlvOSSS9J90vUwxq+76uqQnzkTcfZZZ8f9z+Jz6Ifo&#10;m3PUtm+pjfBMZHBkfuZEw+6ndcfogK699tqAE1j7urFrQL8KrnK5DD4Kbn+mPacTpRuGn2JDeqVg&#10;QZaE/wIDvLfMx1ygcjhfiq/qK7XPeKP660b5UMKOd7rsoW74wQ3hU+km/Y61RI70+neNgSGAgbXL&#10;BaTE0tShW/S+tqtN1gwr06qu9WnJ2pRunPFiOvTgB9Jxh7elSSNT2u1LnWm8zGm336kj7a73I455&#10;Wt/TeDMtXQYvVBmdLSpHL6Gn2Lh+opS3cv2ExiGwzNP6ExsG9P7IPugrCEfeDf1jMUYpgzHKvgBr&#10;Ds5vkM42E5yZ5LzCnGw9yp4btp/YNWI3XNodiH9RtvNiR4AMXcZTf3Gjw4AfMm/Pnz9fEY0Lfsvc&#10;zVxBvPmZ45ljmNNZB1Iu+6rYbnCGDZ/83GHToXpyPSthuf6U9uAzHXkQXL2hucF76oaR/asoq5hD&#10;0PFw9gXbD27O7nGWmnOV+KzK/R+XZWRtpjy+J/aY1mD4qoffskflerEX8D4we5phP6C6c1sT9w34&#10;4xwj5znDrxD1qC/LM86qi/Opi+fND1/O+A3AVzjwciYw4INWxLtti0E85xQ5axt+OgUDaamDthFG&#10;fNSZtSvHM+WCs6clA/NtMfoG+HlGnVk+3uMsup7gz7+phzOL+HTCV1uP+lhben2pJ/sWnMdw2Z7v&#10;CcOXAfJZuRYpxoZ9ajgP60D2L9hvWSw64OykbX8pj/c8Le/sx9vG07Y70Cj06nmeJ3oIbKE9H/PO&#10;zXsz3lxH0IDqtR0R44mzTny/xPvdpEWf5yuXf5HT2R967rnnEnt08+bNC/nGaf0E5yW9FP1SnqPm&#10;XfiCxssw8Y74FgrjQXf8Jh04Zg0hvPjsOvD5/HrAqj7FF0z4EVBclKkyoI2SZ7hfFR/0ovjShkZh&#10;jAnGfDkeBA997H0o6uGm79hLe1W8B/pwOE/6LnxcUNcALuQ05GP6GL5Dv3lfj/LAX4wn40Zhplfw&#10;67EVMAh+0pd4U1rCgd80Vvq9Ee6x44m2FXQbZRR5oMvwFVa8QyslnzVvL+LIZ95nu9XYmyde5fCb&#10;sqAx10FZpIWf8gxbhwIOyop38qqMso+Kd8pzPfBl8zSXzTNov8C/9Wy8Wv/gMeSx5fciS0POpm7B&#10;hl9UcEW/8m4eUNZH38Dn9CzD1P9BByqjDON3kSboJqPHHmlIp7iSj6i9YXOlsCXCF3QX6Yt+gFeU&#10;fkKa+jLsVJSOeQW+ybyKTghbFnQSUY7KpT/oH/OMwHlRPvNsyAJNZZMX3hHzsfrGeaNM0upiHs3x&#10;H4HZH+Lzi7SsORkT4Jl9etNulJvhOD+7A35KHFA1sIlXbuymbtZm8DfDwjiMqygnyhIspS2LYLD9&#10;QEkLwqF/+xnwUobwWNIw70rrsQWtB97IL1xC9/GNJdKIj3P5aT5BGHwCGYb1oHFmPNPmsAFVXUE3&#10;9KNuz1MBn8oP+Pws2goO3TbqYXxQF2WzN+4rP0fosL6e5PdlvYCfhpm2Ocxp/WTMei6ibbyDE+Y9&#10;53da6rKMR5s93twX8O7ASRMtMx6NH+IZu7k+Afh8UT91mHdQp/vIaSI9uBWtwGNzWoWePW8QXs4X&#10;RR8YVp7mK6QLOzuH9ZLW+ejf4B0FMCU96x0aB4e+gLsZduLd526j00NvOV4c7n7ANoX80ZceqwUe&#10;mseF22O4N3gWhRse90HeHtff61PNhOcFfyrw5XmqrItxobkp0kAvveCVPGUZaks53yh9hAvfZb6i&#10;rfHeK1B1YI2B9y4GVrfKBlGsTl/fS2ukZ1gm3rZM5P3aGyk99NuUjj3s9TRhnwXp8Amr0shh8sF9&#10;yGPp1GOelH/jeWni3ivkX0C++CenJDEjtaic1euXaC5X5tA5aHzBRiUqMbNplaJb9XE3AvTUAGQM&#10;Fs/Yb+G3bs4Ysz+DfRt7vj/98U8S/mQ5s0kcPA/7UM7SeV8Jm7JzzjgzykTfm+8xUw977askP/Eb&#10;vlzyqIJ3YV8R8ABTcXvPD7mLPQR0v9i2RryScbFG4jJfjJfsDzzXcfDTkicXdaAX7bEHJr5CGHXF&#10;vFakY5+21IsqrAM5W+30XAZMwJnvlRC3VnyRuLK9pFNbuHqbh5GPmfM7xP+Zi0ljfkwe5gvmReMo&#10;nuoz+9gIOFT+KsEW9SqOusFl3k7wskq4ox5feT32g1jGST4BHur3RRrPW3k5lu/Wu+xsHqSO2Oso&#10;eDk4Aq9xiy6AGZuSfM8AuHlnHuM7Hg26UEKurOxGQCOs7Ge9AqdpINKo7cRzuw86kIezdXhuK9Cu&#10;udztXJfJ0YTnOKOOHD+UT9ga9SmX8RIvxZ/oyyzA+w5+ZlE989P84mas0f9Bs0UYuvyghWLMOS3p&#10;ArfK7rYDl/HjJ2F5W4ADnHDn4StEi/iAdVmMMZdBHl/koU08Kdvty+nGaXvgSTjM9/echvZYrkFm&#10;i7HJONDYdVu972gZsLS1gM6yi74NX7GqC3qijfQrcCADUX9OD1nWPn/STtNMb4nCb24vEc34AC7r&#10;KfrCq8M9Po1bFw8c+bqbsW/cGFfmH6ajkgcKp05DmH/zLOkNWUzvIe/raT851udwrrZcWxZp83L4&#10;TdntzAtZfWUajXl4Auslx+ftyduZ/3afgZecHziNn/RVp+7yEn74jrXldZ55/vw39A/t5/yyzFeU&#10;Sf8E34AfZOsb8sB3fNH3hpkw4oHdV5lW8IAb8J/z9QHZChzWsBVgXxX7C+zS8ZERazHxBuMc+nD/&#10;5fMG8dhTMt6CZvSbsBh/evo3th9lPjcgezLHMb7MP/kN3rBngX55N09xNnABLrvpD+Gcy/nAncMI&#10;B9/wIvc9fdbXTfreLnQVwASMMZbBuy7qzy94uMcgMEBPXAG/6gWXeT8Zx14zl3gq8Gg+5XSmp3w9&#10;CDy8U4frM0y00/BEmN7BU18XOHIZeVtIv05tp37qyem+r7J6C8/Xka4n51GUbTpwW0mHbAds3L4c&#10;z7vL4jftBR95O/O0hENbffHkfPxSXnkJd/lFHcaDYXa83w27w5GzfOX8va3Qf9lPedCLEpKGOYdy&#10;KDPnGS4nl0PAj/MSjrzhd9KbFigPvklcHk97wBW320Y+fufpCONy3xm/Lp+0xr/DSG/4XJbHD+2k&#10;DLeFJzKY4XH9LpOyuFxOXkcjpo+/dGE2r5RzEeOtkDk91vIn/A1bVuct5zvKa75Zx2R19IjvA6w6&#10;uMbAexYD6A90d3R3prZ1WvvpFf3EU8/LVvWa1Wny2Ofkv3JhmjDyrTRq14Xph1emdMt1KR02rj2N&#10;3kVhu8mXzLCVacZNmtNVjjSlKqFVt2TI9ZqLKP+/oZ+IscX40o0uwmdfOQ+H7gE7c84ccl6S3+gv&#10;OENPGGfdkHWwD83HJTp49nnKsEIXEXJmsT4t9Q3F2EYmQrft/T34R85DLDOpdT2unK/2iOjjJV/H&#10;BHzoH1SX1zyEIbMZDreB90hTyGV5+hzOSI8sXrS53Is3XzNczAGaW2PeEq/21TwneY3reJdHneU+&#10;h8ou4cl4Za5DKeFRQczJuUznsqPubN4g3HMIvz3f5nljfs/gj3fP7cUzlwFKOLP1Sm+4LvtbbQv8&#10;Fvh03e2S03y1SOblAp9xqV7m/mZcalJsxPsv8OmmzCg3i4/3An6Su6we7XM52TPvrw3SqjxkL8sf&#10;ZEN24mK+Zo3C3Gt5wfM174Qz34e+K+tj02fz03hmje51eqRRXc2yGvVa3+f1H3UiDwArN5ef/AY/&#10;ucxFGBdyBuElThvBG/wlDX0YuqEM76aVHI+W46IQdRn6QNriPSnoY4Nxbbopxmu0HZrL6qI84AQO&#10;17sBoA4AH6Yvh/Xy7IEj9Td4zC/oiHI89nkHBoeRlvdmOHkPnDSVl5ft35E/o91om/MJL+DC9BF4&#10;KcLy30Fn2RglLudz8EjvV1NWPl7LsjVmrZ8tw6gL+s1pOP9Nna7Xfed3eEB2MR5yfDfLrYwfbsKR&#10;dfkNngM/Loc0wrdx3iMuSwOf6HEV+Aw+VJTr+LwMl5uPlaDnorz4XZRFWuDL9aWRv0hLGTme3V+c&#10;NR++07A4T87ZsEXFORvHx9M4pBmgHz0m+OwL90rTo8/IpzJMz/AJeAa8xGFuv9/Bd37BT2hfj0tp&#10;8jmGONqZp8vHpvu0ryc0wToKGAwHZea/eVdAPNyveZ81IrI0RUDAQZPyG5wIl+DKtB77Gxm+Y//C&#10;+/Nl4Y31m1/ztRj0ir7A60HSAH+8G2494R3gyjTmtrjMDZ5Zf1B+rhMDb//dK89PXq8fjWs/8zFK&#10;G+i75rx+h65MN+DE4X3BRvtXSndQ0pDwQpivHDfwT3BruPhtOsrnZeJ9uxyewUPgzcXlsUsd5Xzl&#10;/iEN+M7fFWRa5ttppnHPbznc5O3Bt4s6DbtxRHBvY7BIvsGDfLSbfqC/jF/wTlhOB6QjDXWiL3H/&#10;9iiUNuoqYS/aC+xuX54+aDgLcPnQSN6mLEmPnzHne2yJf+VzUimj5+OTOQQ+57Cm3+WYVXjwVtL7&#10;Jq3nKsKot75qDAw5DEg3IO+Sa9q1vpZvhxZNwTKvT9dcktJROm8xcaeUDhyW0uT93tb56QVJ7sXk&#10;h3qd/Og9p/NtP0+779Sdhu+4Qr6M2pI+45veXCI1AyxWuobubsYEL9TREneX6hKHSe2K4i7Hn8de&#10;JnPM01ltbCF22m770D3gc4az0+yfoFtAH2FfSJyzxbcX+gf8cJVj2mO7eDIXc8aYePsk4Df+gXmy&#10;h5vv07GPRnhuW8FeG3stnJ+D75vvwhN9OYz33ngjYZFeZVM+ek724vjNjd999i+iXvgL4Xpf4/3A&#10;DE+RXvhjP8h7dYTx3ryvgX6V9hFHnS2a69eKtyPx5Pd6wdeu9hC2Wm18k/1Y2qr3DvFx4skXcKku&#10;yvT+N3CWvxUHzl2f03s/K6+TcldI1sjD+N2m+WeN5hh+U6/jSc/vTs0zDlunuYIy3CbnI34V8qie&#10;eR2GJ/bVwLHuEme0I+uTsFN0XygdNOB683qAK4cp/016YHQ7PMfx9F6GkvRYW0Mn+bqceTKXm0jP&#10;Rf68DMLyOTWnQ+b25jmd9Dnd8s6Vl9EIafwlLftoG6wFChxCu96/5pmPIYcDb291UgMwOo72Akfe&#10;Bt5NA+DVfQ7dNuOcdODd/cVv03dOD+4faI7baVw28aSnfMrIaT3fq3BbsZ0JGiv4m9sNjQWdqTz6&#10;t7k/aSc3e7bIn7n8A89pTq9ier2cjyd5wCd4M16Nj5x+HcYzxy/v4AE+YFxSKeWaRi0zUh9wciE/&#10;cucXeUhT7vd47CFH6Te2B13Fb4/RHI8OMy/3u5/YhFE2fWLbCMfxhG6DRxV8tBzzBRzwK/KTjt/k&#10;KeVB5YHPht1Z0Sj6ijGa9wu/wTV4AC8DshXYpWErkOOq+bf7jnDqdR83p+M9j4v5Jkvk8eQ+y8t1&#10;Moe5P/P25bzGZTgfdbn/CQs4C1y7H5gz8G+Jbwr83eHTPvb+hGtwHufTizzWZ6/X/AzuY1xZZlD6&#10;0natSL+msAF0XYzHHPYcL/Qb++XEA2dvF+3J1z9Ok+PAuCIOfHjdyLv7iXr7ukmXX5QHbOAx5/+k&#10;MfzAnNdLn1I3cJHP6YI2hVPjsZnewVNuR8lv8zDjMD8j4XKBxbDlNgeE02ZgAaa+rrwc2kHanE4p&#10;03rwZt/flEmfNPOWvuoi3DjJ+xJcNZfhd9t/mHZok9vreoDXfeD0joMG7NMSXJAXGPI2kpb84IJ6&#10;wAG/SeN6SWPazHGW/zYMpKWO/MrjKNd9Qngel7fN9fFEJ9TfRb4cD6Q1rlwXYdSV1wGe8zaQhosw&#10;342QDf+63BxHTuU43pvLBwbyEM7vPN5tdjk8gZe+a75Im6c3vH09GUeMu1w2DjukQkYIGRl5SrfH&#10;J7yOOcxzkO2j8RcWeVWmx+dGn80NqN9rDLznMQB/aJXcrjWg7gWtKU2f0ZaOntSSRm+/IvQT43eQ&#10;P4jxK9JZJ+vs9pNJ/DbpzERK377w4bTHsJTGjEjyW/RUOvGkZ9OLrzT0E6uXMicx129EP9Ekv4fO&#10;rxhzfFMLn7j4WObGhzQyzGj5SGOvBX9p+D0i3O9TDpoU/mg8Vr1PyTt7sT32KjX2bd+b1+u8oZNE&#10;BirkU8JL24kCRjWwvPI5Ief5ebj5JnwNPtZjT6mQraJ+40X1eP1X7hspLHSvpNfdw9aggKuUpYv3&#10;5jLdRq9FWC+zRvG62eH5usxh1lPwbn7p8oCrGZ4e77SrgJs8LtNP10+9XjMZNqchzroGwnj3OtJp&#10;/HR5rLNaJesQztqKd8ov9WOCJXCW9XX0eyED00/uB9J5X5/yvBbOYTLsXseRDljyd2DO5RTkJM+V&#10;ph/PvXm450rnbZ4nVVUPmYN3ys7lApdBHBf15GG5zwaHAxNyXQ85xHgzvfLM1g2mCz9zPAZdNKov&#10;5SnqcJsNLzJMLgdQP3Ifl/sZXULeF+AfXLtvwLVpmb43XZDH9Gw9WN5HxL+NzbSe5Hc9fnqc+Znv&#10;iUSbwYXo3fHGg5/uZxVfyq787u2iD93nxBtPvaV1mPGW18Nv05Pb6vHjd/AGnnIc8s4NLnxTj+vg&#10;t/vM4Xm9hAF/D7hz/sTvnN/qNzSS8w/j0WMRPEZYkXYD/BflRxrGNrynCItnPt4VnpfbI53ibCuV&#10;10HbzdNpHxftMx7y/nKccQJd+zdxOR5597xBOOXkaYn3RTxxvgnvgWO9AyPpuKGj5sv04HC/u07e&#10;3U5+l2tR4aWcwwpc4t8GX3H4vLN/Y9sNgVPj2M+yT9SHka6pT8q8Rd+Vc7bK4nJbDSthXl/yG3gd&#10;x/rR7QcXvuBxfs/LI61x4bR+UiZx/d2uy7gjr2Hht+Gkf12/n8RTtuHhnd+mLd7BZz4+cvxaF8Ez&#10;l3v47TiKMG24HYT5yuumLXk7+J3TqPPQPvLxdDxxzB3UweUnv0lH2dw5bvK8pOvrch7jEvw045C8&#10;7gu3yfmIcxh+IXwZRsdB854LSeP4PH1eb/7bZZDWv/P6DRvx/k3+PE2Oe7fV8TmunC7nPeV8KVy7&#10;DS7f77THefLySOcygY/Lbc/TkTenTdfZyNH4Sz7ndXhetnGTl+N4h/FumI1jns5rnLh88rnO5jjS&#10;ALfbzbvxT9sMb1/PHrIOcxfkzZ3zMMLzOKcp0jXzQb/HGLVcRVr4n+Vnl6Hg+qoxMJQw0NmJrg8Z&#10;RP5gxPNvv+ul9JVp9+mMxcvpiDFt6dBRq9KYnRelrx73RLr73oXxPQ3NwvoWRqt01YvSgVPnpv3G&#10;vJbGjVqSjj24I119YUovztRc2qqhFyYCr6ts34sl68tnoD6ksVwq25V/NCHoG2XikWK8fd/MYf3d&#10;fZdcxwgDwmyluyoSq9ZfNf9gw1+1/vd7/qr9XzX/UMf/e6H9A7IV2GrjtgJDvS9q+GsM1BioMVBj&#10;oMZAjYEaAzUGwAC6CZ1X4ByF/r44V/4hrlqSDt5vcdpr2xfTntvOTpP3Wa7vga1Kz7wgW1oJtNI4&#10;p3Vd8qmu73OefkF3Gjt+sb732ZoOGd2aph2wMD10R0M/sQLHEWmB7td0o6NYrLWwzlBrawr9xAqi&#10;N3b1p5sgrj/dBHH11S8GBnt9UrX+qvn7Rc4AIge7/gGA+GedpCr+q+Yf6sh9v7d/qPdfDX+NgRoD&#10;NQZqDNQYqDFQY2BIYEAmER3LZa+8UnZM0gGs0fvcV1vSrbf9Jl1w4U/SWef/PM247aH0vD6mwUlf&#10;WcvJJqtNdm74DmpPj85blE477/40cfQzafKIt9KEnVvTudNS+sNDsnlYJq1EJ36VlyrtEt0tumVX&#10;KPPHtg5972ktEm//V1/2TwMN77/0Onaw1xxV66+avyoFVK1/sPNXbf9g5x/q+OsP/gHZCvxFw1ag&#10;v3IcV7WvXM5gPavCP9TzDxbe/1T1vt/xX7X9Vfuhav1V8w91+Id6+6viv2r+qvirmn+ow1+1/XX+&#10;GgNDDgMct0bxILMI6yeWKYxPV86dl9KTz6U0b7E0CzpfYf2E7Si6OtvSAuk07n04pROPWZrGD38t&#10;HTaiPR2ww1vp7FPmpBUtOi4VuZapAhUYd0M/IXVIWt63eyOlbVwD1UP0lc7l1M/eMTDYPLtq/VXz&#10;946VgYdWrX+w8w+8pe/NlEMdf1Xhr9orVeuvmr8q/EM9f1X8DXb+9zv+q7a/av9Vrb9q/qEO/1Bv&#10;f1X8V81fFX9V8w91+Ku2v85fY2DIYUC2CVIMhM5h/XL5lmmVH5c10gsoSN7DQ2eA3mBtZ7t8uGEP&#10;oQgGui58wYQ/N/1+8LevpK8ceW8at/fsNGLnZ9JB415JN12rsxZvKB16DekYurvx5STlRnHmQ0cx&#10;Nnr1pUsYaPhGK6gT1BgYRAw0xhljbXDuQWz6O656QLYCCz7wgZHTP/6Bd1zJezBjVRoZ7CYNdfiH&#10;Ov6q4r9q/sHGX9X6B7v9g13/UMdfVfir5h/s/qtaf9X8VfFXNf9Qh79q++v8NQaGHAYy/UTCpSVK&#10;A93rpbZYpfMW+upVoaPge4T4OFYEA724UFWgcVgsPcTPbtX3QA9elkbt/mKaPH5O+uoRs9M82VSs&#10;x6WE9BOc16BwfdFN/xpVEVrl2pieokrZdd4aA+82BqrOmVXzv9vtq8vvHwNDvf+GOvz99867H1sV&#10;f4Od/93H0LtbQ1X8VYVusOt/v8M/1NtflX6q5q+Kv6r5hzr8Vdtf568xMNQw0N09R7YNL6fuThk7&#10;oAhA78Atu4WODr6vhD8IncDAFgJ9hNKsX6lvHqeV4WeSgLa21tSm79MsVb6b7348ffWEmemgUSvS&#10;pJGt6fpzU3r8V8rHMQxUDvIV0d29VGqL1dJr6BtkCqly8125/u4qZQ8kLy2qcg2kjnczTfQJ/fIO&#10;76qwvdN6/1T5Bhv+qnNmnn9AtgIPNmwF8nwD/V2FzslbGddVAXiHNP5eobWB9lNf6aqiryoe+oJr&#10;oOFV6Wew81fF/0Dx9F5N937H/2D3f1X8Dzb8Vesf7PxVx2VV+KvWXzV/Vfir5h9s+KuOv6r5q+Kv&#10;zl9j4H8eA3NVpe4uHdxAP8H5ilagsNWCdBNpWepCTVHoJ7r1RD/RiTXEmhZF6BvXkv3fUt4X30rp&#10;x7eldORBnemgfVrS4XvNTjd/Z31a9pKSsT4IX5YtoZ/o0N+qY64/3QRxVcvfWH5aVOXaWPnvdnzV&#10;NUdV+KrWXzX/YMNfdc6smr8K7ZK3Mv6qAlDrHKphsCL+qtJfVfoZ7PzVkD8457Sq9lme//2O/8Hu&#10;/6r4H2z4q9Y/2PnzsfBOfleF/53U+afMUxX+qvmrtqVq/VXHX9X8VeGv89cYGHIYkGoi/Ep0zEnt&#10;Xa+mFfo3d9nqdPnlc9KYYY+kcTu2pdHbLUvnnL4kPfOs/EZIxl3VsTYtX9Wipralri6MJfjdqnuZ&#10;bnQcKDfW6ZsbGGIoQy4XK4TLY7XxVv+tMdA3BgZkKzD9z8+vQN8YqWNqDNQYqDFQY6DGQI2BGgM1&#10;BmoM1BioMfBniAFUCdzpVfmTeC30E29IrXDnnSl9+7SUDtmzK3QUx0x9Pt3847fTvCUrZW2BNYQN&#10;MJYqr/UTrVJFLNM7h0bQTeBcotZPCAn1VWOgxkCNgRoDNQZqDNQYqDFQY6DGQI2BGgM1Bt53GOhq&#10;l3VCYQy1XioCfXlDWoPutKi9PT214I10xpmPpMPHP5nGf3FeOnV81/9n7zzAq6q2fc8597z33ffd&#10;+5177ilWegkkkN4ggdBD6L0pSC8qRUCOFAXEggJSBARpAjZQQQVEEBGQIr1LS+gthIT0ZCe7rPeb&#10;aybLbUwkG8nhEMd2ZTHX3GONOed/rsTxn2OMuYxvVuj3aaRzU7Itg9gGlSuhfhx5P+xB4VD7V5IX&#10;YipW6w75P3nwFhIj8bsD/h4MuFixAi9LrMA9gFpUCAKCgCAgCAgCgoAgIAgIAoKAICAIlDQC+csI&#10;rFHk8JPuYt2B1YVE2o1XsREbDOPNF7OMHlHXjKcirxizxjiMw7sM3shhYy3Dbq5K2F35axPqX1Wn&#10;9rdUMRFq4SN/bUL9m/eR9Yl8JORfQUAQEAQEAUFAEBAEBAFBQBAQBAQBQaAUI5C3JqC2d+AnJ1ut&#10;Gqgsi8ukZ1xiXSHbOH7ksrFw4hZjROctRv+YS8bEfg5j00be8clelumkXGSysWV6Bjtdsn6hQiwy&#10;nU4jmz0iclw2Vh9srD+on7y8DLXeoDaJUGsd6qcEPsWKFegjsQIlAL2oFAQEAUFAEBAEBAFBQBAQ&#10;BAQBQUAQEATuCgFXftxC3vqEnWWE/PWJLPaOUOsTKWwDEbfdMNbNN4xRXVOMjuFHjPHjjhjbDjjM&#10;9Yks9plQP6msVaTxLwdLDyoyIoeff/36xF0BITcJAoKAICAICAKCgCAgCAgCgoAgIAgIAoLAXSNQ&#10;rFiBhkXHCuSy56T6UftCmHENKsxB/ajYBuIcsrJuGzm8GNTG98k5TuOrTQeMkSO+M55se80Y2ifb&#10;2PsDuR03WJtI5YdXhSZlOY0M7stA3sZ/WrfSr1YtiNVQ8RMqlSO/HYryEQQEAUFAEBAEBAFBQBAQ&#10;BAQBQUAQEAQEgdKHwM/WHFT6hnrtRTo/6tUYKreCtQI7lRnOXCOVtYL4RGIj1hrG84NdRofoOGPO&#10;7OPG/n0Oa80hmfvy1xyScpJkzUFBKB9BQBAQBAQBQUAQEAQEAUFAEBAEBIHfLQLFihWoVHSswO8F&#10;OPWeThvrD3bjNkNWPyxSqHiF5LwftV5hfn+GOIczvMWT93tmZBuffnbYmDBxozH82bXGlFc3G99s&#10;umUks8dEKvcmsNFEYnY2elXOhoqHcIuJUOrUOojERCgk5CMICAKCgCAgCAgCgoAgIAgIAoKAICAI&#10;lFoE7rjmoPaPYM0gxzhlpBonzTWH66wZxMYZxq7dhjFn5kljzOjPjHFjPzXWbYgzklij0DER7BlB&#10;/oasOZTaR0cGJggIAoKAICAICAKCgCAgCAgCgsBvQqBYsQJ/kFiB3wTyA3RzLvs2qB8VGaETNdR+&#10;DvxQR6XeL4I9I1T6Rro9g3d6prBOkcE6hf5JJw7i4J5YY/3avcahw7FGZrbDfNdGtsNhpGSmsT6R&#10;w736RwdDoEgpU3ER6kc+goAgIAgIAoKAICAICAKCgCAgCAgCgoAgUCoRuOOag8qXyFtzyHJls9ag&#10;/ksxbvJznZJac0hNJPcinhgI9pewIZvJDwc/+v0ZsuZQKh8dGZQgIAgIAoKAICAICAKCgCAgCJQQ&#10;At+WKVPG6//+T5lhf+jaOroxQQF89LlMmTAVI5B30Wq5V5kS6kKpV/tnMP27iWyZMn/JK/+Jf//j&#10;D/9Z5v/w73/9kZNZ+u8/dvtjhT8NfenPZRr+V8UyB8p0/2NFJWj9W4NyOWq6c8cfyjyiviqzILes&#10;+a/7qdRDKgMUBAQBQUAQEAQEAUFAEBAEBIGSRkAYYEkjLPoFAUFAEBAEBAFBQBAQBASB0o+A8IrS&#10;P8cyQkFAEBAEBAFBQBAQBAQBQaCkERBeUdIIi35BQBAQBAQBQUAQEAQEAUGg9CMgvKL0z7GMUBAQ&#10;BAQBQUAQEAQEAUFAEChpBIRXlDTCol8QEAQEAUFAEBAEBAFBQBAo/QgIryj9cywjFAQEAUFAEBAE&#10;BAFBQBAQBEoaAeEVJY2w6BcEBAFBQBAQBAQBQUAQEARKPwLCK0r/HMsIBQFBQBAQBAQBQUAQEAQE&#10;gZJGQHhFSSMs+gUBQUAQEAQEAUFAEBAEBIHSj4DwitI/xzJCQUAQEAQEAUFAEBAEBAFBoKQREF5R&#10;0giLfkFAEBAEBAFBQBAQBAQBQaD0IyC8ovTPsYxQEBAEBAFBQBAQBAQBQUAQKGkEhFeUNMKiXxAQ&#10;BAQBQaA0I+B0OvXwcnNz7Xa7LlPIzck1XMayRYtfmTDRnpVNmSM1JZWzdZmTkakuc+2ck5OT9b0p&#10;t29TSE1Ndbm4J+/jcjhUyeXKtdl0lTMzi7tybDmcOXKzbZyz8xuibDPbcjqclJWY+cnOzs7KytJl&#10;zvSZc55yq9YwbDabbl2PSAtkZGRYIk5zpHmdsfqZD0VOTl5zdJiPg2ZoyBIzDA1aTnY2CmnCkY9b&#10;Wlqa7hL1lHVz9FkV1CgUpHrIWebwubTqNba6hlFr/PWl+zk3Ow8xW5ZCjEPX0CU+etS6XX3WNSkp&#10;KVzSVZBRfWFQekZMIS41UFz9NHYTjcTERCozMzPpD4cGn6ck3Zad7XCAPkeWw86Zx8judDJ8l9PF&#10;I6Ext5tIpqenayVmawoZ5sJqUc+F7hj6NVwKW7MDNP1TV+moOQuI0U/Gi0L0WJhr/Tx7FLSkHo5S&#10;bmLFOSU5xW4+dS466XRR4zCfPQrqYbM7VE1Orr4xKSlJ69SXNETTPXr0mDRpktWE7oYWk/ODjoDw&#10;igd9BqX/goAgIAgIAvcTAW1+0QNllpqGGmdlqLmMr9eu69S2XatmMRfOxrpMmkGl4XBqOkH5p0rs&#10;M74xrXybm92PcclBTaZpWWLr6W/TUlIunDp9fP8BlGTdTjZQbvIHLnPT0jnfunL12rnzaQm3KGsG&#10;En/9ugUT1qo2WKlBv2WDZmVkuLduyeuOaWF9Vrc7nfRKGbX5bAdGhIa8u1wuvtLGsTZwVdnlSs2n&#10;T4hpg1jJAyLfmuhxlZiQoCoNIzszUxcS4uPT0zI0r2BE1pF8O8XpcGVmKIqlj9wcOzXWpS0zj9FR&#10;k5mWwaXLroiWOjCqdUHLu9EGGmUG1SQahmZTW7du/fDDD69du0YNHENPNLQqOd9uVv2k//ncKSMt&#10;jRHlDV99l9+WWYRX8HxYjCI1Oys9x6ZIRR571N1zAjuHuxIQ02TMVGMotM1HQk+QuyQ1TKWFsBJw&#10;uX6aHfN+THw9EK2NcWnrX19ydmcvBo+oySIUaPphMykEz7B+jJ0m2VCcmXpHQYYGt9FEiEb79esX&#10;HR29cuVK3RA0pkC7Vgek8MAhILzigZsy6bAgIAgIAoLAvxcCFrWgWxhPfKjJTEnt36t3vdp1Jo1/&#10;UduvmRmZen33J8sMT4XprFAWm2FYpj8WIUq0sUXhl6Ndv3ZtZHBI84aNDFuOQ2vAWZGS6jBNvcy0&#10;9Ke6dG0UETlzyht5prPpr8CIZKn7lzbcT/ZovllMiwhnaDKDEZyTo10TWlIRBnOFXpuzv+wewnlO&#10;Bhbm09MxJZGxVs25Vy1jaxZhtohCPu42rkV7rELeQOBRmVmJtxL1Zd56uZ2VfwfeAFwZCTcTtKci&#10;241sJN9O1n4bSwkFxIALpqFvpIcgY4FDJ/WlHvKQZ56pX6/eJ6YprGU069Bjt2x97XSyrHktgzXP&#10;0Jh9NTv4LgDEZoPUwCusQ88xmrXzStnobh8ATEhI0AwHoPRcKB+IyXwsQXwjekaQpP9WPY+T5fyh&#10;kruU/8HptDik0plPYLiXb5WA24dv6fxPT6/LyEiH0uSTJbOQbhJa98rUxCSwtSYLBLQ/bfH8BSH+&#10;Af2e6qUffpwb6i75lAoEhFeUimmUQQgCgoAgIAjcPwSwGvno9jHRtAF98uixdi1b1Y+I3LVtu7ux&#10;lbfoaxIA7CqbaZ/lEtWTv36PVWqt02udGIvKVMUcv3VLm7nbt25tWi8KXqF8EXASTS3MBWODoBSH&#10;c3DvPvVCwyaNGUvT6Vjh2bafDHSUmrFJWhXKtZ2qqvNje/KELduUgjlAluGV5Zo/WG7kFnqLp+Kn&#10;Puc7VVBoeR70QJTXJV+n9sCoFvPdHboDuGKUsFOt1vMvYrrAQHLyI5coZ6VnsryvgNXeBsv5YNq4&#10;KrQp32uBpBIzj1vxCbgp1I358o4cFYTGkdcKMWBZWRYguid4S1o2b96sadNlS5fqYVrCSoCQrZQU&#10;brHohGWv62/ztOk+mCDTOCyK8Ceby8kgs50Om5OnxlzRN8XgFSiBkOShoRVxNpF3dzsgduvmTev7&#10;n80yTMkMIbM6BtSWgELe1GZ9S8Hd/eLeitJvdkw/rrrMWXnenC4rDgpPhY7xU/W4LCwfnR57/vno&#10;gYNRdSIiQsO2bf5WyWvvhzUGKTzICAiveJBnT/ouCAgCgoAg8O+BgLUYb3Vn1tRpzRo2qhsWTty/&#10;LdvmMI3+2B9Pclw4czb+8pXkmwlXz1+4HHfudvzNm1eupptB7RiC1tJy3NmzG9avH/vCCy+OG/fV&#10;unWWZgQ+X726ZpWq/tVrfPzestjjJ84cPZZ49VrciR+P7t13JTZux+ZvG0fWDfX1WzRnrmUCcvvF&#10;8+eXLl783LBhM6ZPP3v6tKVQF24nJu7bs+fo4cPaLGbdGpuePhw7coQzMhiddKZv794vjR//4fvv&#10;Y3daRirfHj54kNs5W2rPxcYueOedbl26cEYt9adPnkTmwL59lszunTv3/vDD99u26fOO7duhTMhg&#10;ylsy2Lt7du8eP3L0s30HLJu/8PThY7CCfdt37t6y7eKpsypNwmns+nbrN1+u3/TFupyUdC5Tk1Ue&#10;S+LNW0cOHh73wtj+ffp17tBpzaerkxIS3ckJ9GPDuq++Wrt+5Ycfr/3k001frv368y8+++DDT1a8&#10;v/6z1Vu+2rD1642A+dHS9/AOBdes9c6MmbaMTGLMdn+39akePdq2bg3T0Lb4pq+/pnz54kWMdRBj&#10;vlZ/+ikDsUaB9bx5w9ebN23av3cvvIKDFAvcFBzp2arAB3ZKyNzqlatefGFMx/btwZmBX796lRmB&#10;ryJAW2ge2L9/l06d5s+bB6OA4YAeTYMtM/L0oEHNmzXr8cQTTPG1K1dMrXmUiVlAbOVHH+lK9WDk&#10;5J4/eerNlye3i2nev0fPFQsX3bx0GQ+YfmbO/Xjy/UWLF8+dt33TN6rG4Ty8d9/SBe9+vuoTHldq&#10;bly6vGLxkjlvzVizclVKwq3s1LQPlr43882pyxYumvHGm5znzpjJJZX6IecWvBw4ZNJS03p06Roe&#10;GPTP50ZkmVlArp/7Z/J6KP88gAgIr3gAJ026LAgIAoKAIPBvhgAWobb86BchKBjlTes3iAgJbdu8&#10;hbbSWMrFhBoycFCDiMigWr6N6tbDrqrlVb1OcAhH43pR06dOVQvb5hIyfon3ly9/snv34MDA8NDQ&#10;AD+/QH9/DFlMVT3ujRs2NKhdx7tSZezd6Kj61StU9POqXjsgsE5gUMVHHm2Ccv8Avlr49hx7eoYr&#10;KxvK0atnz3Zt2rDoTjwPChtERc2eORPDFBcEOjFJVyxbFt2kSYuYGDiDXiaHNowaMcK7enUqz5w6&#10;dT4uDg1c+tasieWK0ayXtFHCt61atKgXGYldi48CLN6eNatDu3a1fHxoDrVYyZMmTKDR0ODgEcOH&#10;0yhNbN2yhVs46oSHM0zG2Lhhw5CgoLoREV07d54zezYySE6eNAklEYEh/l7enLu2aT/phXH1w+o0&#10;jqg3/ZXXsdBdmbZn+vSv7R9E5aFde5TN7jTOx54b1H+gr0+tapWrtm7RqkLZ8pQb1W+4Y9v3OukC&#10;UnHqxMl2rduGBAZ7e9UI8/OHOYAh8WP1w2tTDqjhzWWNipUCvX1CavlyQDyYR6zwIJ+adLKGlxed&#10;h11079rVr1YtUGWCmMQvP/+cYYaFhFCPJ0ezrxOHj7Rp3oKBjB41KiUtjT7mkIGiQqFcnDlIb1iy&#10;ZEnndu3Dg4IJEwLqRx56CD2dOnS4YeZ1wLVQGFmnjr+vL3pioqPbtGrVumVL0IuqWxfGGHvmDJjT&#10;EwQofPbJJ+ppISQvPf3mjRv0h94CrCJCZL9kZs16400GCzutGxKKd4sCl4o7paTyLZSDR6tW1Wod&#10;W7a6fDbWlpYOSagXXrt9y1Z7d+yECSyZv6BJVP2q5Su8PP5FOAbUokWTplyG+PlHN2joV8M7qnYd&#10;fgUotIlp3rdHT9hF3u+Cy4BRRIaGxTRqrHlFLv4N+ZQKBIRXlIpplEEIAoKAICAI3CcELE8F8US6&#10;C6QWxMbGQhWgEC+MGIkthb+CQPOM5JTmjZvUDgquWc1rcN9+T/fr36d3n6GDBof6B/h7+2BNsp6t&#10;Da/5b8+pG1677MOPEEY15NkhQwc/HRoQ+Ojf/9G351PXLl5CZvM3m1s3jYZCeJWvALuAY7Ro1Jia&#10;mAYNo8LCMYjL/eMheMXKZcsRxoPRo1PnOiGhVStUJN9j4ICBZJNXfLxsw7r13p07zwpWWbFkaU2v&#10;6hxLFrzLXeQkZKWm9XriycBavgR0xZMIfvXayBEju3bo+PBf/0blrGnTdcA9qQvnTp/xreHtVany&#10;MwMGqnsTbrVt0bJGlaqMAg00175Va5rzqeZVOziEPbKQ4Thz4seAmrW8q1ZrUr/B6OdGjBs7bvJL&#10;E7q070CQTPlHH4tp3IQcFWL0CZipVb1GzXKVBg8Y3K1zt87NWkYFhPhVrNqmQZO4Q8cMchYyc/p0&#10;7Fqnpn+DoLBzh49Tk5uY8tYbU8ODQh5/6JFBffvPnDFzyCAwDPKt4dPvqd5H9h9UHbA7L8Wdr1c7&#10;wruqV93wOv27du/Rtn3jsNreZcv7VarSMqoBl0+0btu8blRgVS//ylU7x7TY+Nma/d9tq13Tt35Q&#10;CGMZ8dyIkUOHtYxuVqlsuciw8Eb1ovA2oPnUyVMkD1SrWAl68PGK97PNxIOLZ2Pr14lgIAN694F2&#10;8qhksyOT6bhQHMNu/+7bb+EJFR59DBN849cbN23cBHQoYUbeW7gIJXt37gLk6pWrNG3QcMLYcRNe&#10;mtCzW3ceG2QaRNaNO3WakKTP13w+9vnR9I3j2YGDdC419bdvJvAIBfv5d+vYCUip2bN5S6dmzas+&#10;/GiX5i2nvTnt9cmvdoyOYVwMfOfXmxQ3y7K9+eIEn3IVwrxrfrLkPWLtJo4dx4MKJd63c1fqrcRn&#10;+g8ICwiEOWzbuo1RwzT4qnqlyhBm/BWbPv/yo0VLJk+aXNvXP6Ba9XpBIZu/gJU5c225WRlZb01+&#10;NbiGT4h3zbOHj9JQJrFq8ikVCAivKBXTKIMQBAQBQUAQuE8IWBmuFq8gefeHH37AC4GBtXzRYmf+&#10;LpxYZh1ataYSdnF0/wEV+0GeQErq88OGEzHVOKr+nBkzSbSAOXRs0xZrkvPu7d8jc+PylZlTp0U3&#10;bIRRPmbU85fMdd/4i5eG9B9AigWLzRvWfJ56MyE7OeXGhYtd27aDaTSr3+C7DV/rrWY/ff8DmEaQ&#10;rx873t68eg2Fh/buGzJocFhgEPSAdXSi4TmWvrsQGezUD95bhgwHcfNsZoVxDCU4dey4rsS6xYBG&#10;7On+A6jRtOTYwUN0D+qCWtgIuSWQAYYAu4BNEUN/5fwFCAM1DIFtshgm9QyESypHDRuujF22bEpJ&#10;vRgbh2Y/bx8a/eH7HcTi0yvoR8+2HRWFcBgndu/rEtOqnn8w7OL8kROaV/Ro04Ga+oGhZ/Yfpub6&#10;6bjIsNp1QsI6tW1/MVYtkycnJA57+lk/75r+PrW2bDQDe0xeEVDT16da9e6dujiSU5MuXp4/dXqw&#10;V42GIWFffvBRdkJiypVrHZo2C63h06Je/cQLl4z0zAXT3moWUbf6Y2UBE7UM5LtN3zBwuBD2fVL8&#10;TUx26iEYzRo1hsXBAc6fOQu8B3abj0RQsILITGTXvEKnq2PG45lZvHDhc888u/rjlWjgAChwBtje&#10;T/ZIv528dvUa4AL8l8aMTbwRjwCpO/g3KpcrDwe7fO68Tn748cjRFk2jARD3SB5ptDvAn86AJNRU&#10;d3LskGGMCx6lOAPN250MDRLVKDT8nTenUeNMSbsZd75JeJ16AUGDn+yZdCOevvH04qPY/NWGPd/v&#10;4AknzG/U0GG6t7euXecr3HRd2rUnwM/IzHamZaDnzQmTGoXX8atSbd7U6QY7BdOW01i/6tOo4ND6&#10;IWE/fPtdduJtVSmfUoGA8IpSMY0yCEFAEBAEBIH7hIBFJwh/wneh9+GZOXMmkUi4DrZt3ITVhbOC&#10;pf3MpNsY/cTbEKcEAVD1rGTbchbMmk0UCjFRHy1bjmfj2w1fEzrSMLLugrfnEImuNjJyOCEn7Vq0&#10;JMIEBkIgu95Xh2wKkigIXyHcH/16y6NXxr9I3A6tEB/P/kg5qWm9u3UnSooIFuLjtdXLzjzfrP8K&#10;K9C3eg2CWFRPMjJXrng/GG3ePu8vWaoScHPZsNVJHJd3laosS+uQeiTjTp7q2LpNjcpVlEFp2tBI&#10;7t+1m7AWYmBwv7AbVVpiUsum0Q/95X9hUMjTYTjV65NeRjktYpJyC/sLnT52nBrMUwzWzOQUlNsz&#10;sxDmLkaK5I3rN04eOYrnx6dqtYhaAWcPHFEswmH07/KE5hVwDFWTlTuy/2D/StUahdTe+Mkax+20&#10;+W++FeYfVKtajZfHvYTNqnIwcp17v99V+fHyAd61Jo+fkJyUTOW185fCA4LrhtYe2KsvnAHJuVPe&#10;ZHkeB8Wa5e8rYzcjCzcFNCPcp1bGjZvccmrfAcq+FSt3atOW4B/mhQNjWg8Ep4SeBSoXzXsHTIh5&#10;A0NG+tXqNbiVvCpWGti7j35UUW8jI990WSh2am51xVln4TMjaz9bDQ7g8/prr1PP9GHWAwvsNPH6&#10;DfJzMm4nM63I8MDQtLrXZSRcvYZDDLcY9r2KLzIrmT4kaZ0IJVtmFik9UAhG2qZh40snTqqRwgGy&#10;bCf37r92+iz8ijKV9tspKxctCahSLdIvgPyTfk/2gKAyihmvT+Ex03FTPGY0wYPK9gA83sRNUX/q&#10;8JHkq9fPH/9xy9r1vTp18alQybt8xcWz5+CpQG3O7ZQTe/c3CA1vHtVg7LDnqFGZ9PIpFQgIrygV&#10;0yiDEAQEAUFAELhPCFhpFbp9vTHUtGnTsMAigoK/WbtOG3ac4RVtm8VgeMEinu7Td9mCd9+eOm1Q&#10;r97tm7eoWrYcsenath45ZCjLwFXKld+++du8e3nlRXoGIVWYlVjYh/bspZ4IeHInurfvgBn3xqSX&#10;8ySzbcMHDcZf0bBOxFnTw8DbLSgTE0WMCr4RR/6L88gdxx6lFaxPzFPqYTVwG+zjD99bhlmsFT7V&#10;rTukApOURHNq8LHs/G4r8TyEuwwb/LR6b4ZptmLUEg+DyTtm5ChYEEEyb0x+heh5tBHlBQ8ZPfy5&#10;3k88CRupVqHiJx98qO86sm+/NothDljbsAvC7jF8Mccrly1HLA1iUBTCb6iBSDQNj8Qj8fzAZygQ&#10;BxXu7Xsz9oKRYeMY2qtfXb+gEC8f2EXD4HDEHv3rP5rUa7B84ZKUm4lYrrbUjIO793Zr3ynEN2DI&#10;gMHUcJw4eMSvuk/NqtV7dO7mSlUJ3+9OnwGLiAoM3rDqUy4xrIkLalo7gqX9ePweTuPG2bjxw57D&#10;KIdu6aG1bhbD3JV96GGo1KXYOPrMPILA7GnToQQARTgcg4JkQva0uc+jwr5Syamp9CIpOTk1PV2x&#10;U71FmMk2r8ad06k44AP+6IRuXb94adK48UABbWDuBvXpy+wwF5AKmNi1CxeZRCZIUwjESISAV/Dk&#10;ME1Xzp0HZEhO57btmCB4BV4Iop4gDMR6tW7QCIIxYcSo3h0792zXoa5/4NVTZ9hQK+HcBWAZQZpK&#10;xcqk7nDw9PJg4w2DqeIog2yoHcnMZ4DHG8pBagrD5HlrGFY7MiCIIKhyf/07rokXhgxTIU8m7LC1&#10;Qzt21fELqBsYrHmF2rxLPqUCAeEVpWIaZRCCgCAgCAgC9wkBTSSsxnFZYCPOmDEjqLo3MeVrP16l&#10;bClzY9OMm7di6tXH3iIshIjzphF1G9eOqPzwo5SpPLBzF5YZ/oq3XnudfFkSJ1j0ZcHekW+3jR46&#10;jDRirDp2f9KWHGeWkLHk+nR/Ao6hKynDUtiF9ohJP9gnip2jMAE7t26D70K/rBpfQcLlK22im8FJ&#10;urVrr+/9YuUqn8pVyE4mbgoBfCyEUfXs3IUMZsxELF3042fgdXuwIxSOenaIy+5AIcIHd+3Gc0K7&#10;bCuku0F6xtJ35us0aM7VypVHAKsUk3T1hx8hg4OFITNSGuUrjFEGAgWiOfgYudEEeqFZtzhxwsT6&#10;QWGtohrFRETV9vELqOwV6RsYWr3mls/XaQ/GsN79g6rWoL5JWESzOvUgGL5Vq4fW8n/vnXdxTTAF&#10;rJQf3r23TkBwzcrV2se0xH1BJZtKRQaFhtT0G9Cjl52taZ3GW5MmEwfF8cX7H3JJLFDfzl0JDWoQ&#10;HBp76Ijee4r6Pr36gB4gYGrjmILIPfw/f2EgGiUS5UmJZqaqPF6WiWgd3SwQR1PdKNIJ4BXdO3ay&#10;nhb3QhrvN8S6hl04DUKDSJXR8Wy8/TCF8CrTdo87Gzvl9SkkUgMpueMgVvmxx32reUFaeHgUqnbH&#10;7es3uBefVasmTZ35XOXSmbNgSw+p5BUfPx4/EV0n8tH//jN8CV7RIqYFySQkWjBwKAQ048DW7XRD&#10;HTn2z95bTjSUf1Uv6EGgVw0ebP3c4m24eiYWmdQbRH+pSKqWDRoR2sRIu7Vui5cGDxs0pmv7DjOn&#10;Td+7Zy9PlHbm0M/d27ZDkvGPwZTyRu2OhZQfWASEVzywUycdFwQEAUFAEPh3QkATDM7EtCxfvpzF&#10;2iZ1IlctXaZMLjOsPDMhsUX9hmX/92/Emi9/Z8GXH6384sOPl86Zh6GG0QYfIEECG+u1lyZgj5I4&#10;wb6fyuTS+35m20jLxv7Glr1+/gKWK1/BE3B3YIXj8VBv3TZNT5gGRAJD89DuH6iBV2BKYnpi/urX&#10;b1NDPdunYnoSkQU90O2uWr4CYoBZz0arWhW8YkDPp7BfaQLDVFfCaqhhlyS+YuVbV8IQsHRpFG8J&#10;NXRM1bO7bkYmW1F9/83m54cMhTnQMTjJl6s+0UYwO+SSbk49iSLfrv8KA5ozb/SjD+yTO1lbnKYe&#10;pS0ti9yJFXMX9GrfGVJByBPnS8dPwSuybyYNfuIpErtxYqxZ9sHJPQdeHvVCg/AIP+KgxoxX+JsH&#10;G9HWqFAZIjFuxPOGzU7lgR27o0JrB3nXYo8pzGJWzclUJgjK4hWs1pNNEeHrz+o+uRbcknXzFocq&#10;3E4+feQoHe7Spi28C5Mdwx0uBGjgzBDKP/Qwg714+oyaQYdz6/oNEf6BuHSeHTCQfWNhnzy8+m13&#10;vOFOPciaA6hXJTrsKWlsxwRozDjzrniFhtoMPANYngGC3/45bDiw4zro0KKlagiUHE5miv5UevQx&#10;WteBapyZNRgOkmTwKzGnq1vL1rhlGNeVkyR8G6SX3Dp/sU+nLpAovDF4KvDVUE9MFPncVM589fUn&#10;2rYP9anFgz1h1OhnevXBF7Fo1tvIkEoBEcpNTu3colVYTV/IM3yDkDb8JPhPlBcun97oHnIm2A83&#10;Dv4cgv1UJ3F8yadUICC8olRMowxCEBAEBAFB4P4hoHMq9GuY6QUui23btmFEsna74K2ZyvAyD2yv&#10;tk2iCSunPvV6PJWu9EwKPTt0YokXux9bn8yHY/v2s6jPOrSyC81AI9IwiM7H1IZUQCRwNWCZ4dng&#10;/MHiJZiekBCdsHHh1OknO3bCfMT0x92BAFnU82fOgjAgxrsItHmafCMe9kLUCmvqeCdoNDfbhr8C&#10;ZwVNEKCliQG7i/J+PUgFTeuVeG7HX8EyORQCQpJBsrUth0iYPdu24/rAtsZ41WvS9Ic1+7nT39Kk&#10;Bau3L1tLeftgcJNljiOCiHxGCuGhDyOfeVaH08BDMM1pEQbCojvJ6AwBWFTY2PyF8RcuAxrvrOjW&#10;tgPuiPL/eOTCyTPU3Lh2g31m64WE1w0O27P1e3wRJ0+chD+w82zPTl1/PHAYmaSrN6ATMfUb4cTY&#10;sPoLdiUy7C5ehcHGtWG+AShU7xPMtfMyByx1OgAaNA3/IdKMceGXwDTnVSRUMtgxz42YOvkV7efh&#10;nQ/cAib0WQ8W5BkmnA2fBtxJ6yEKqFXDxmjG78RrHFKwtvFj5e8hph5el0Gw2bljJ66djaPDXMIc&#10;aBccmBEW+xOu3wCKlo2bjCPYzGUkXbsOVrQC5qjV0009RA6GA6r0XLm2HE6eHxxK3Kh5HYNixgc+&#10;1Yungm7zVPBGDm7k3R2oYkY481JzanjSILfaMXIp9hxcguAlvG0bV3++e/MWyu2jY84cOqJ66zRw&#10;x+HB4EnGa2E66PCeqFFw2HNyaTHLfHmFrmFPMPLI2S7sy89WU6M2FpNPqUBAeEWpmEYZhCAgCAgC&#10;gsD9Q0BvNas3+dG9uHDhAgu3pKuOGvyMtro4p8cntG7UhGAY/BUfL156PfYcUeYLZ86GaVR7rCxJ&#10;Fz8ePISNhYWN6aljYLDweEEbngQKWLdwg3WffqadFdo+w/TkRpb8J74wBgORRAtsSmKoiDhiNV3J&#10;5NpRCzHAXmQZG47BQjhmOsQAkxSbFfNUiTmcmJXaoGdJe8606Rwvjf4nNANjFEk2q9ViJIvTHGYr&#10;7zoYNnAQPIdYKfRjASNGjjhi8AE6A0uBIL08dtx78xew4y1uE3pFN3Z+u0Wpchmk/GKz0gRRT7yK&#10;DobDmY4xWCRRheEOBZr+6mtUEsI0ZvjIhbPnvjFxMo4IKARvq8DhoOEd2LO3V7mK+CgO7vzBlpxG&#10;5fPPDqv6eHnoR68u3Re9PQ/iEezjW/Hhx1o1jr4ae17dZfIKBNCGvwJUYTUMGVcMB6Y8TAOewBDo&#10;JDxBzw4mON4hPTRg5L2EDB9OyJ6/dJjeMq6Thw7jQGC+sNqhTHoGh/UbQDoBlZANPXz9qGjHBWcy&#10;Xth9GCdAx5gWq1d8ACXAIwQOYLt/x051i93xRIeO9I0uPdO337uz38Y3xSPx+N/+DkXUzijE6CcA&#10;QuHoFU6wTq1aQzDIqMZ/ApHAu8IwEdv3/Q6YBlPJpNMQTw4TSvcYrHpNh8vgOYF88iwhAEUkIApe&#10;UfXRxwmF2rHxm6xbSXgnalasTG/ZT5atnyDJPPM436Ij692IO88TxW5U6sXb9Fy7WfK9W3zFtmbs&#10;M8b2uPtNr5qSkU+pQEB4RamYRhmEICAICAKCwP1DQK8689oKuqB9F7z2jWh13oTQrnFTtivVcVCp&#10;CYkEn+jNhXgHQkxkPaL2kQmqVr1V/YaYjLcSbuGFYC2fDVhJeyCUBc6ABY+ZSPg+Bh8vsmDDUIyw&#10;XDMOikB51v513Dw+Cg7sS8gDt2CIQwBYBuZITrq9ZN47mO/Yo+hEDxwA+x7hdaSVm36PnMysNR99&#10;jJGK6clXmJLIowq7FkcE/pC8MBuXceLAQW7Ung3OGK8I0CIOFrgQWRzZ5lJ3XGzc0AEDNcNBAPuV&#10;4C7W9ak8R6qG3ZGels7CP/WY7FAXRqo7hhKsWypXLF+hzE2XcZQtoSLrso9TtfKVQv0CWzWNqVqu&#10;on+NmqOGDIceZJibmQ54qk+FRx6PDAk/d/KMehmC3XX86PGOLVqH+wUGVPfBR1GtbAXOTSKjNqzf&#10;oKkI55MHj+CvgFp0atmGiB18Aq9OmBhYsxaZ0CsWL2EiyIQmQ4BcefKneWkDNfTn8KHD5GFDJACc&#10;OC56TodhaDOnvKG8EObqO44aQOao8PAjjBHiBGEgiAhzn5QSrYfHJjcnJzExUT+5WOFz58wlh8Hr&#10;8XKY5qgFLuDVGRFoJpUFWx9iwATROqiCGLDDB14Y/hwzSNN4QuAVEAbuZTaRZGpoFIbDmYmD/Fy9&#10;fAVnEQrZGIDEenYeIyTp//3Hn0j+Jgt8+utTrptU8+3pb5EdTt45OSGXz1+wpWUQJEaEGLkW29Z9&#10;lZaSNm/W2zzebLlLPsapo8d5znkhBukZXVu0usyOUubH/VeD+EDt02Mj5s6dO4eGhrZr1+6a+co/&#10;LSznUoCA8IpSMIkyBEFAEBAEBIH7iYC2lvQZ3wUfylPGvci+OgSmE7bOBjjKlrXlDu3dFzrB2wBI&#10;k4VgtG8S3b1VG8pvjH8pz29gWtI4GQjTZ7UYmxL7HgORVF02j1I7kHIgkx+wzko2S9GIkTDNmVh8&#10;TFjMSnwOOr9CCbNwnJr2w9ZtLKJDQjAxOZPGoCNn9Oo1CjevW48qVt97de0Gq4EhQHXQQyXCxESx&#10;zIw2fAi0RYwWFipnAqVYFCdBgko4A/4QtThtchVuefXFl7BlaQ4rGWHyAfLCdcz4LkKqSCHA40FW&#10;BhpY/mcBngX+aa+8SoiU6rnL0CnLeAkG9+nfuU37plENfb28oRYLZs+9TlgU25M6jdz0rHkzZo8d&#10;ObpXtydvXb1BTU6a2jT26J79E0aPgTOQRNGuWYvhA59OjVepEc6MbA4KNy9eGT9yNK6MWVOmqnwA&#10;l7Fm5So2YmKrJTbD5RJesXDuPDIi2IyL90lTwwavnNmSC1OeEcEcsO+BQoWTmZnTOnSN6WOkDISY&#10;pfGjnmdQr44dP3LQ08RZ4QhCA+/0UI+si0Ea6amp6lXr5swSXzTx+X+Sxw+XYzbxn2gfCLdw4FTB&#10;GUIIFuSEA0ZB2NvydxcqF1b+I0EZ5xWN8sDQnN4Tlp5MmTiJct4Emdp4hfa5U6d5PyMvxu7V/Qm8&#10;JZvWrddbgaUn3eb12HCMeTi4yNxAeY6dPXanvjSRLbPytqbNdezYsHHFvPkLCfbLseck3uZVGC8O&#10;H8E7QMBWv/tP/1qmp6frAtlH/HbAJZo3b964cePBgwdrHq45uZaR8wONgPCKB3r6PO68GQPJ73tx&#10;Dzv/8yrJo/g90ZKeDthT/SUt7ymYnvbHU/2eynvaH0/lPZ1fkRcE/p0ROHHsWLUqVcJCQlZ9/DH9&#10;TEpK4sySrdNuL/TAwCr0Ex8fz71Yae4b2hYqqSuLwoTfx4ysrITExOvx8ZzZ25SXJ/C6jaIOqBEf&#10;taaem0vTJl1Sp6KaLqpdXDeYlaQmM3b0WNtnFdVuUX83HGw8RS5HTq6DbYV4t4bdoQ9tcP/yrE1Y&#10;hkC7fCjQeav1Qnprmtq/1FNUjQVIgUIhmu+qqiici6r39O+5YomFHkXh4OkoitLjMjZ+8SXuFJxd&#10;ZL0DL/NIAobH/S9af+FT5mn/Rf6uEBBecVewPbA3FfX3uqh6T3/PPZUvqt2i6j0Fvig996u+pPHx&#10;VL+n8iWNm6fzK/KCwL8zApcuXOj55JPwitGjRukY+rzeOlkwL+Qoyl7EJsay51trsJTvwr7Xv7/o&#10;4jXPuVjY+QtMRdn3lrmMLc6nqO5Z9Vb3ChQ0J9Ea3L8qql2rYwUKaslcH9oaxiuij6LsS+UMUECZ&#10;zIgRK0bk3oGC5aL0FFFvolLIqaDau722gC1mwdO/54WTCrAtYrwej6MoPS4DtxVxXM8Nfpq8c9Wc&#10;OY8e979o/YUPweMByA13g4DwirtB7fdzj6e/557K/36Q1CMtaXw81e+p/O9tvmS8gsBvRGDlRx/V&#10;DgsLDgyEY2hV2LlF6SzKfPylPJK/Yuj/Uv7Xa4rfrtbjqXxRrd8rPUXpt+q17W9d3qtCSfe/KP1F&#10;1Xv89xyWVehxzwBSgVu/PNJvJ7dr2So8KHjjuvXu33rc/3vVT9FzTxEQXnFP4Sx1yjz9PfdUvtQB&#10;docBlTQ+nur3VP4Ow5OvBQFB4OcIxF+/PuW113r17Hn54kW+ycnO/pnj4ufCRdmLVr3mEtZNVn2B&#10;giVQoGCJWfXU3AU/sfQUKFhqf6Wgb9GGfoHbrctfuf139ZUFSDELHv89L5RU/LpLx6MJKIxUQCQS&#10;rl2fN2s2+8ym6XSU/LQQj/vvUWdE+F+FgPCKfxXSD2Y7BdzQ9/zywUTl7nvtKYCetuSpfk/lPe2P&#10;yAsCv2cE0tPSGD5h/efOnaNAHA7lXwGkKPNRW+E6KomypaEoeUugmAVP9Xgqr/vPuagbC9QX1e27&#10;/nul9Rel1qq/a/2WhntbKADLHS897b/HcWj3aHg8ySQLEZym9fFLoZO2Pe2/p/L3qPui5g4ICK+4&#10;A0C/8689/b31VP73Bm9J4+Opfk/lf2/zJeMVBH4TAoUu/Ra1SFy02VhUH4q6oyh593pt6+uaO+qx&#10;BPRd1mWBgrt+97Il5l5J2aovUCggZl1af68sg5gccJ0Gbn3lXiig1rq0FBYouN9bnHKB2+/5pdXh&#10;YhaK0+ffInPPB8jjhE5Gp3eO+i19K86997z/orBQBIRXFAqLVAoCgoAgIAgIAr8VAVKu2Q2JsxX+&#10;RLmYZqIl9stOWF8VWvilfF6NG89hzdiem8uWn2goPMjeTZjbdUN3xyt+rT+Ftl7EDe62o6YWxeEV&#10;7sr0KNxr3Mvu+otTdr+3JMqFTu6vVHrah+KM0V3mXunPYlswp5MNwtidTOvX5PBe6Xfvs3vZU/0i&#10;f3cICK+4O9zkLkFAEBAEBAFB4NcQsLtHPWGS2+1qG6iiPx6ZjB4J57X5c6qQRyf4rlDjvoBwPrW4&#10;m3bN5t1v1PykmO1agLnbiJQtr0WBeuvSurGYBevGYhbcR+ReLmZzdxRz11mc8h0VFhAo5jAtsQK3&#10;3/HSuvFXCuxOpr+FZtxRYQGBX1Fb6FcFbpfLEkJAeEUJAfuvU8uyk3Ym6mUwq2G90zl/jNg1XP9J&#10;QlLtK0cqFXu6uYws8x1AebsxmPU52bbstHQtkJ6apgq8vIL/F5ofqyGuUMhZKTQ/OmhYS1LWl1qM&#10;shbmkrKljUtcn05bzs6t2zZ8ufb7Ld/xSiB7rj0pMYl2eeOsaj3/4B2o/5+98/yu4sgW/T/w1n1f&#10;ZubOOAACCeWccyYLECKDCSbnZJIxNg6YYGOMSQabnGxyzoiccwaRQSChnOORzv1V73OKQ5j7Pom3&#10;POv0OqtVXV29a9eurp2rVVFcoi5tOgVsWVkZNTJ8OTNYXQN6/OdRnkrdt3/7ps0njxzNfJbOJf/k&#10;VUOmwD+jBb7UlBv/wpYyNdRLJf8DVSjG5WtEE/RMNfKfU7lLgQflUoOivrKkVIGCyFZswU2oRF6p&#10;Jhd3ObiUZFNFXr6jWFGpnoUmQgGQkkmU3vmnUdk50kD1aDbr/y6El1RooqfJAG/mQ/K6Rxrosm5m&#10;S095hLPkwpbKQKyUsaVGoTFxfFdeIcM+POO7gZShNv8jVhNQzyxzbXkbjf8PZSGX7s9esFPgr08B&#10;YVCMw1jLLAx1sOJk3WlmiL0h60uzStrrsi7wFI/I8hRQwOeuXrk6YV0/Is3kDEMQRsEZ5sYC5Cdc&#10;TnMw+b9s+cZ/f1OVxsKXHoEJd9Vd2ELWZbmrWQr/U1luqa6tB9D0ASYwTM1+BTHOr5inwWp0m3cq&#10;i1KJaCmA48Fg4YFQWP0HQvVhWWu36q/0y0AoSOINQpN6PU0QF7rzLGfK+hLgUs8tgOJup4by/3LQ&#10;hdyFGtILl5o5c1dXUgZPDn1XExlUOXQvzD4Hl9KAR+SWjEXKQNP/gY4ahgYCuqXU6GlSXy+2fm6Y&#10;wcqgwJufvkUD6CnD53GZSq1s6FFI73LWOMtEAI3HAU4XAlxqgKxrhKryONgaePGQerc1WeSu7pGC&#10;nhQN1rYgdxlIaXm5dGSLpL1cdxSw2xV1R9v3AZmlqpm4bX8syLfr1aI2PrxQVliktVUxJPjuG9wc&#10;5Q8dWn5KETTVsKSFkQnwN2DCzt5Y8xoHnuKWbXvNa0CjsLBQuAP9JrdKqvevD8ICg86eOKlwsPmZ&#10;yis0ngg8pd8bLPWNTmGdtnxTurZ0B7Sq6v69Pw3w9mnZpOnh/Qds4Vs+hW7t0aL9c2nVm+kRbb6q&#10;tEybW/K4bqlQsn7L4jXIVpg8q+wlw1xhOODG2A3u+soqY1CCs2gJmobKRkLulpZBBMukCFgDPQXT&#10;+OesCgdrd7byW+BoVUCYtXQtt+iUAsRkHuW/Vul6GnPYyiduUaM6qjbZvj/UKIOHf1Al9o+pBuJQ&#10;ps3L9OeP0u5ZcJMGr1tEtLxx+cq9W7eFvJb/PitI2M92CvxnUQBOXQGnsu5VlcGpCAaHoYPiTqBo&#10;rDyLvggTkwWbl5dnu3Lhq2oxvn5IjW7GJfyENU6NrlSLEe5h8A3LwqRGVmVNLctW8SsbX4buQXiF&#10;XAJW17+zoLmQ5vk0A2cO8fu8esrKuBQyqO42rIwaGIJwTkGVu2if7/zZapOUaSNnOmLssDhbGaEV&#10;U8FKIwN6b8B541In7Ug9aqt+loJMlkFsy/Z027u6zLxABI63Z1DaAMcWQ5pBT8CKMWBLUiaFlozO&#10;dnYAQmNqEDSinQtYKm2ftVTSGMJbrSnKaP/EDSgInWWkcuaWPCVnQRKiySXA3wnfFg4QUPGxyjRY&#10;aIjeT73UIInA07YXKTMQeXkghS3dbOEwCukLaAJTXgNpQ6d5BQVvQ7bX1AUF7HZFXVD1/wNMFptw&#10;E84wGinbrkBwUsv+LSX4lfPeqvPpGuXsN5gUD5bYOJxycnIs4tAYqEVS2rADuAB8UzM7yjRUyFjb&#10;cEu4JE7upnHxCdExSc2aY1fgPEN4lBQV5+XmWTzf+K74V606wmD0CIsBmsAHNxmscUedpEZYao2p&#10;BgW3S/sOQb5+0WHhRw8eQkTlixFliDTlPrcOXFzp4sYTSfbG+ZVXz5CCANcNwJzH+YlrjYLFVDN6&#10;sTQz/H+2pEOdB+Hyd8V/cdSo+bJ93ChXY5ygFlgtHw2Z/z6rysbB2GHQVcb/0oI41Am5FEB9GLJH&#10;X9kW9MTp90dECPMo3k3pFDRsKcCQCV9wlrsrfl/i6+HJR8oxGyxIWsdSKN8WrDU/f/ykV7fuHdom&#10;r1q6zNLGFg972U6Bvz4FWE0seZYeh15QaljGwhSDQSwK6mgjI9YckkthlRRYhnptcsl6FG4vj8hZ&#10;LdLaWjwCql8rv5XGii1YY54sN6KI8FWJFah6g6VcOnuuX6/eLMmvv5gMB9NdA4EyWh3Cxba7N8ra&#10;opB6aSxnkQICUFReNRaDJ4DGKw5fawYZ+D+3LNFRosTiCIPF/fsjLycHsw0KQiUhI31Jp/IQZY08&#10;XTMX0Me2wb+HbYaXclfBJwJQosSisETbR+gUgBx6lpFTtj3SwJaePAu5OGgPNG4JVgKTxtrNJEDk&#10;WTnTizSznWVBQOp55TQavHZU0rK0uNgirInGGPYA7wnAdUt51vZsK62kXgwJwZYaudRjt32WHrnk&#10;LG3kFi0pMF7bTinTTNcwcP0IHbFGbMFSZgqyMjPfqHz7ko6LsCWstHq7gb2mjihgtyvqiLDvG6z4&#10;kDS7ke5l8bOSNRPEQ2zxCVWbcAWVFhQKZ8dTpdNspEbOwkOBBoNklcKYBHJhfr4wJnVprFuUY5gv&#10;zF24mDTTS1oqOQNHN4DH0WloQKCPu4eHs8uV8xfoVLm9RWlGazd+uPkFGZAXViXAUZ2Nzi0cFv7I&#10;eDksXYslY3jTEZOxEZGERI4cOGgZnY19RY+qU0PCaU8elFGJPYblQL/clTwfDLOS/AIuxWzA5lHo&#10;2UCzwDGcbboMWEYK5WHT0FCrEUhBsMVmg3QitCAjDaCtkFc6xYkos6bwlL6sJo0gqbyMRg20LS4s&#10;FAroXhRvff2gmQgMYbuWSbEKG0HJMne8PbaeUWNcICM0YYAMXxHEig816rKqmm+Tt0hsgrmY9zKL&#10;Sl42WqIfKJpUm6QyN/Nlq6bN+O9IM76bKqBeR9N+ZafAfwQFXtdsWOysu9eW1esNZMyigVEWpmcs&#10;RJU8CaODW1Bpy+255NDE0mzQ1k+vAGouZ7NgLSzFYCw7Nm9p7NDQvbFzx+R2ao0bh62urLt4Z0E0&#10;4Ldv0bXq3XqAqiBvG45401dioAoOO7dsnfbNt0sXLYarQLR3/m7fvPnlF1/8OHPmrRs3rJ2ov9Ip&#10;Z1vi6Gi5bvn/HKCo48KTtRDUj/+7Av1q/Vi3oaagAOlSqNVouSUE0e15lrkTtKWlyDsxhKjRUyyP&#10;cykQ1HuFz8gaRuCuGEWqGTaPIR9p86pSnrc907UhW6kDDo9w1gClF90cPG0HwqW+BUpc0l4ftncp&#10;217yFHBULxoCt62iR2iOzOKXk5X12ejRHVJSfv7pJy5po5qxgvSDBtr8P8rePXuOHD78zq1b3KJl&#10;fm6uxs1eqFMK2O2KOiVvnQNn6XLQjfAj3A8wLPgRXhAqWZgsaQqvVj6Ku1bTrb6r3IxMkTdVJaUl&#10;Vl9+5tNnqtJQ8fFsWawRg9dbhJO1LLqvVjS5W5BfgKup1kh9QZ/mlrYN5Fkc//jJcH6zm6J1s+aJ&#10;0TFRIaEvHj/hriBTml9QhFpv9G7xxBsONuGtQlYZ1OPHj7Ozs6mRkebm5kIKKuUSgHjQ27VK8nX3&#10;CPDyPmbEKyrw0pWUVlqHTxv87jjJVFKv1ULgbrkowdZhatVZCPhqa0FNLUQrzM4pKyhUt6wCWxpQ&#10;k28o1jJwy7mqGoNE7YswGoOhbRxA2mC3aJKCcLV1MwxRAhAzgWpNbYGRBq1hUtB0ZiyvoiumGuYI&#10;mwSA2gUoT+nwglwqu6Wq2qL9G7jxiBhdtORZBvUKVcR8RSUDz37+ApQUuazUo/DLj7NC/PzDA4Mu&#10;nj6jXyoLcYREVdVXz19g3oN9/eb88KNlFDK19rOdAv8RFCgqLBQdWnk9DJ83w9LKt8X/XVZGjeQc&#10;wrFVpNHqHKH+f3eow+0B+MptZGiTVOqnYIZA0wocPOHV+jV2WcD6JOpYbfhWjh9KjQwOSWrarM8n&#10;PVitsFOZB9iphmlhrf9mguiLHmn8SugYsQ49NHGBydOvsSkrpxUMi42QBWxn6ldTwgICE6KilUSw&#10;tnmjsG/b9iAv77iw8HPHjqtb1SYCIAz2bVSZDlsEQAPEOKAhjSEFDLaKfDB8QCYyw2pFVEl3yIga&#10;wx9n6V3p2yTdKEc7EGREBjAVL5JLQMotBdsaY5db+myLD2jIs/odoJlQXs+yPCgmB2Xg09jyUiEC&#10;wNCa50YZfg625VbxoTAHI+NnGYUhIosKi4iESw3Df7W/xYbgCHT96tIvw+FSD1ywkmHq8is4Rpad&#10;pUeriAQN6KxkkBVhGmjcoD/SB5qr7XmChtEMvxXeKEzf8aPHWOqNuzJ3NJb2P3431auxc3LzFnkv&#10;MqSZqrcf74UCdrvivZC5LjsR9i0LfsuWLTNmzJg6deqxY8fok1uscwpyhmENGzCwbYuWY0eMfHjn&#10;rqiqOS8y/li5KiIoGN7dKbnd3Fk/oSlmpT//7suvJoweg6Mox7A60DW/+2pKz67dvpz4Obv6cJCz&#10;5tGM2Qw9fNBgKhfNm49SS73ynQsXMNVwd+zIUZEhoVGhYUQMxgwfceb4CbEWNEdo1aSpw4cfebu6&#10;nT1+4uThI726dgOTDm3aTv/m25uXr6hmphrMAFFJhYvZcti5c+dOmDChbdu2K1asEDJfuXJl0KBB&#10;ycnJ7du3f2ls1B74aR90XCTTuhUrN6xZO7T/AMYbHRrWu1t3xp6X+VIjg0DasWlzzy5dwSEmLHxw&#10;3367t26j945tk/v17AVWD27fQZmW9s8ePISSXdt3wC5qGhsH5rNnzLxx6TJ3ld5vEGHbho2fdOo8&#10;qE/flKTWmDfN4hPY5tE5pX3r5i2G9B+w6Y8/9Q4EnPdTJn0REx5BVpi0wWXYLC4e+Jhe30/5+vbV&#10;a0IEzIluHTq2b92mS0p7KpnBVUuWftr9E7og44t98DoFi7yvrh068hvcr/+hvftkG4NCrNrE9AmG&#10;WIy/zPqJwAL9NomN69axU/s2bRNjYuMio9j68uknPYg8SHhB2sv5zLHjo4cOC/T2gbD8MNtA4Ih1&#10;+wqv1k/TZ4T6BzjWq9+5XQqUx8CA5s4ODbHuYsMjmG4eYXT1//UBzZRdUVmlXkj7YafAfxIFrOom&#10;Y8Ku0KaFDFH7gPWIhVFzia6pdVN9F34O60PL5C4arXB+ffeNgmaS8ExtEliWMP4aNE6rekelcrIY&#10;l3Bgj8bOXi6u8DrF6MzqMw8aE+C8AvVGf9ZLPQSpoD142mqflNGJRSO34IMGjzpYXIIDxcJdq03a&#10;HfPD1O/xPsA9lKsLJN/1O7pvf3RwSLh/wKVTp4FZas20BAc6sjXVrGgqY0wUek0odUsklwTMpSxn&#10;q86thBfarbGtrhYm/67jDQoQndBGAgWGz0FBZhDiILt5RO9xF5Bv0NkWJtQDAs00WJH+qo2Ngi6C&#10;WLxCoK0uZVzW0VFTo4U18LRXSBpoH5m1vaK8cYCbWDVyhoCCADfBQWOl2gr1+EhAWbkFE2rg9CRK&#10;6O6MJAV113gDLY8YD756xLgUhxegkJ7+Xt4jBg+xvMYaQ+kOS6mgcPa06bwSbZo2u3f9hnofZOuO&#10;gb/9VNcUsNsVdU3hOocvLIalDpccN25cUFCQp6fnsmXLWOHwLJgXGMj6z8jIQMPzcXPn/PT+AxYw&#10;juThAwfhMEbDQ9WjgKaIfjxqyFCaNW7gsGzxb7LOUVXbtGjp0sgRdTPtJoFFC8vAcmDrAr9hAwdR&#10;qX0e+3ft/qRzFxY/t7Ao+JFtzw6HbyZ/efPKVXmcJFpUSQQYnfp7eqEoo52j0KODfvj3f9A7NVv+&#10;XG/pC/c8CTbGgZwTPsvoevTowXhDQkLWrVvHMBEhQ4cOdXBwcHd3Hzt2rOTp9u3R06l+AwYoyj3D&#10;pCPccsgqtOGt6zdIaAJkUNC7d+zk0rARkpW7qLzxkVHUINgwMzAMsq0hAtzwIwcPQUUGeT8PT7Rk&#10;ngry8f1ywsTLZ8/hZRG0/1y1GlB07e7UmN5xtDRPSOzULsWpgYPDRx+zt2TU0GFiueG2wQET4h+A&#10;GRYRHJLSug2JW1gsTWJiUb6hyRfjxp8+egywGEtcQjGGQGCHmhvXbzCPbo5OgT6+U6d8/eDOXSqz&#10;nr8YPWy4Y/0Gfp5e9Ltv7z5BiTNuJEVM7B9DXq5csrRdUmvmiH6Z5dCQUJBMbt3m43/+iy312EKz&#10;Z/6g0+SQ9xg5WAvg4NrIEZsHUwF6ejq7QJ/5s38mbgPk1UuXYUWAEmNHU2Fam8cnQFJoJTYbZAEC&#10;dzFLfp75gyX+U+fLxd6BnQLvjwKEj9OfPs188QKvMr3Cq8WWgFdLjseTR4/I8VANDFtCMEtLS4Ob&#10;LVmy5Pjx45mZmYZiz3/uLrLVj0U3JVT77NkzniIHXWLU1KDIcgm3F2gorGKBEMfAB0FEYtmixWuW&#10;Lb9y7jx6PLrmK6dytWnv9h0wOtgabpSMJ0/pceXKlRMnTtywYYOkuQsogfzO8/Xr1y9dunT79m3B&#10;R9rDmS9evHjr1q07d+7wFGAtz+LgKC6BocHZFs2dhy9p8x9/pj98pJVO/OjjR42G1+EGwgf07E7a&#10;O3/fT5oc7uMX5u17+cQp2YnMuTgzCzSWLl0K/nPmzDly5MiDBw8YhUhDkSCgcfjwYeh8+fLls2fP&#10;8vj5I8fOHDp87vDRS8dPXjl5+uKxE2dTj6Tu2HV09957V66lXb6q4Bu/kpfZJ06cOHny5GnjOHXq&#10;FJdHjx6loxs3bkAHEb5azyb4c/PmzYULF/br12/YsGGLFy8+c+aMJoUUmL4LFy6ACSCZYo3kuXPn&#10;9u3bt379eoaAEi9UpaNt27bt37//6tWrDIR6IhWwdD5Pwm/rho0qy8BqaRw7lEqSG5sYcTYdTz18&#10;7uSpXVu3McwH124wEPZuy6Ag74Gt2w/v3H1sz76K3Hwqb52/uGfjZi4hglhi9AVuT58+TU1NBYed&#10;O3emp6fLYLmlx0sZQXD36rVNa9b+sXzF7s1bDu7ctX/7DoJL29dv2Llx0/EDBx8jqqx+OotdQRZD&#10;5su9O3YiGcmk7dGl6/Rvv7t87rz2V+IRQzyROI0PbsvqtdvW/rFr/cZ9m7eC84l9B04fTGW+KIwe&#10;MMjP2TUuOPR52n0+R8VA+KyVQsl+1D0F7HZF3dO4jnsQx4bwysmTJ0caBzJJuhVnjLChrKwsggPI&#10;DBTBR3fTWPN4u2HZaMNofm2at/ht/gJ0ZS5h4mh7LRObyJ4HAhRPHzxE7/RydUP1tNgV1SZ0TfgX&#10;6m94UHDfnr2Ud8FwQly9cJFLNFqMCpzl+LzZC0gBM6Phx/UG9umrLRP8+qib2DD0iIoZFxGJ9kzg&#10;G2MDBbTRx/WIGCg/PULZgCwDsfUw9enTJywszMnJadWqVaQ/sac8NjaWy8TERFiePIiMZMgotXRB&#10;uAa1+LPhI7AoUHAxBrA6CJXgzwAZ6CN6MHrzlM8nTRzzGboyJEJppiXyWAEkSF5cgvUF0bgFwK8m&#10;fj5r2nRiGh/87e9UEh6hmXK8VVVvWvcHz2J1EBtJu3GTGO6zh4/Yr0xoghgOqcyeLq6KyIarhqiC&#10;WG6fjRhJMxoTmrhw6nSPzl0gBT8iSGjt9A6hRK2/b90VTVwFTOC2BIiRKCAw/+c5bFxh+woTd/HM&#10;WYW53iVilFEpxK6YN/tnZhZMhg4YeP/2HZrB2UFp3KjR8VHRmECYOumPHksyNJGuFgmJ2GmMiwLC&#10;/vcFC4mfCDV4i4haQEnsLuaOBswj5llyy1ZYPp9/NhaTlTOmGjThEUwj5nrn5i0KPdxO9sNOgf8g&#10;CvTo3j0sJKRNUtLmjRsltZ08bxkfKez309J8vb0jw8OTWrbEwKAenWzRokUtW7YMDQ11dnauV69e&#10;7969CT4vWLCgTZs2Xl5ekyZNEgUUZQ5G5+HhkZSUJBq/gEVnjY+PRwhMmzZN4gwiIDA/0GXh7eL7&#10;h+XiEBnSr7+4Kiye7GoTbIQlSZgR9gK78/PzAxT9NmjQICUlZe/eva9pjdKlzRn2Sy+wX55au3Yt&#10;2icH99GzExIS8PVER0dj50jmKpooqU1wD7wSOCDgBvxgCzBqYhSwWRWmrjVThs1yC38QlsM7f7FB&#10;IV6NnKL8A6+fOYcGWYMJ9jJ7SK9PBXmo5G8cEJawNso6WInERE1v3ry5i4sLBI+IiIj0Cwjx9A5w&#10;dQ9y98RQ4ZLuAt08WsXGO39Uj8s+nbvmp79QKnhl9e4Nm3x8fCBRYGBgcHAwvi3O+PUCAgKoYb6Y&#10;I/oSijFqJBRSifa+vr40plNvb+/vv/9ektlEL1+9ejWPN2zYsG/fvjwipGV+Bw8eTF/MAkCEpFgR&#10;AwYMgKSMcebMmbRUEGrNOJVw58P5EcoP76YpDm+qgavjzEK4wM+RCPwITeNvYkT8uienbFyxii9A&#10;MS509JYxcR4Ojfp26ZZx/yE1q35dnBSX0CwyGiJjXsrrxERPmTLF0dGRdyMmJgZ7SUYBGiKjBXNs&#10;hoWzf44MDPJxcY3BXxYQGOLjSyEhItKlgUOjDz/q2i5lz5atEjZR8Z9a876du9AWUCpwRPJDZ2AD&#10;HgJo/Zq1YloQPMfVRT13maMIX39+jILZjw4IigkM5seUuTdoyChAW43CsCvUAO3He6GA3a54L2Su&#10;s07gb8SYAS+ODeIVURER/r6+Os6g1DX808ZWAVTSpISm/m6eMcFhGQ+fwDLOHD7m0ahxoId3y7jE&#10;qkI+CWLOfJG5ec0fId5+no7OKS2S0Cbxo6vEyqJinATebu5wK1ReYJKtSEYjLhCc7gQi0IlRo02G&#10;72HuDz+2jE/wdnYZggkBa8MpVVF57eq16VO+9kdsBAT+8O13VcYnnsoKiwf26efp4ubq2LhpXMKt&#10;m7fIi8V1fevq9bYtkwJ9/KjcuO5P1V2JSq+qIrELx4z+HKHJPGLw0GAv3yBPn1XzF1Vm529dtirS&#10;1SvCxfP36bNKCkrkayc9unQDPtDcG7s8f/xUcZla8/VLV/r27E3X1H/31dfUZD3PIEMXrkf8dIeh&#10;mrOj4NHtO4mRUUTYwfyEsT2Dlod27YYzwiu5dfPGTWGIVy5f6dSmLY8Te32EVWCELFYsWhzs7cOQ&#10;+3TrXguLl4htTe3zBw97dOzk6dQYyEBTibA1tdO+mhIVFOzr6rb4l7n0AgSSTSmguyNuEb0kPtGM&#10;WBMWEWoB+jpJazSgkpGiByCAsRthxL8tWEguk3PDRtGRkbNnzZIXUAQSBJSf+rqf4aZaPGdeYkQ0&#10;NPy0S3czG+EMAUOjrCfp3VM6Qt7YkPDr5y4WF+LdNI8aOIQXJtTHf3DvvgV5BWXMC+Cqan74Zirv&#10;UoC71yftO9WWMlLz08dPf539S5hvAG/dnOk/qGZkzxWp1yz/xUvqeRWbRsVePnW2ML9Q3eVnP+wU&#10;+MtSgPUlS4wRwJDRXHFPYFejylssZ4MbS+I+evPzR4/xVqDH6wDy43sPYiOivFzdPZxdo8MimsUn&#10;RoWGhwUGh/gHUsnv7o1bMGTc0udOnoZxoV3htVV5j4bbBVZASqroYXN/mk0l/n4q+Zoz365AD4sO&#10;CvVxdosMCIbhw+FZyO2atzp75DhLr7qSr8yZD+3cAx/gFjIi3C+QTQuiBcLMXR0axodHkAiqGI78&#10;3pqpwpy8zil8fM8f5NetXK284DAwU+3Du/eaxMa7OTnHR8WU5BeWwwRUsLRyUK8+cBJ6dKnfsHlM&#10;fJPIGDqFLYDnl2MnKIZgMi+Zt7BNk+Yf/+2/YUQ0iwuN8HVxpwEYMhZEFZdeTi7ejV15/O6V6zyV&#10;m57RtmkLQPm6eYb6BSZGxUYEhoT5BwV6+TaNiZ8tvMhkhu1kPkn3dnHnlmdj14TIGOjcunlLh4/q&#10;RdHeNyDc07dj05axfkHxASGuH2BXBCaGRZblFynEas27tm4P8PTx9/BuldhswqjP5s3+ZdrUaYMG&#10;DGqZ0NTH1SPEN4BOn91/ROOq4rKVvy2NDYuki8b1G4JD87hEkHFt6ETXSxYsguvSDHx2b9keGRTq&#10;+HGD1k1bqEqDzoX5BUwffiime83yFWpDAjK9qJhMWr6fTj1JyAgL6nm1EHC8QpAaYYeMM1VU0Tgn&#10;42WwX4BTg4ac+/TotWjegkXzF0775ruOySnMFC0h5svHz8yVNfvWbw518+LXK7lDfnpGFanNBcVf&#10;jv+8/gcf0Yy8Bsl0IBwNMtgnOAo3rF331ougKKR+1TWzp/3k7+Hv4eDaJCJuyez5K35f8eei5Qum&#10;/RDh6Rvq5YPqz/uPH4qdf9D05MHDzC/E5w2k0LlNO5QQZplXgnd1xa+/ATQ/N5+XVuadJeBY3wH6&#10;t4hvguhpFh3XKjYhitl0dKYB72GbFq0yMzL5tC3WfBXEtB/vhQJ2u+K9kLnOOmHp8mUNwIs8Y6dB&#10;bHQ0DhPxWBNAkDR65TuvqSXcLKsRpvws7QHKHyod3JxFi1p57ugJM6uvxgx/gdGzRFnYL548VazN&#10;VJP9IgNXB5IJRwJeEOF3nPEuIMZwkxOgUCFXxFu1ic1SKNPo6GuXLtMtKRAGjQ0NQ29u3aTpi4eP&#10;qMnPyklp3dbH3TMyJGz5b0t0Y/6TzcJf5vl5Yt94z56pNvWqICYM2rArKqyxXaSO2BUovgtnzMp7&#10;nN40KCzKzbt1WHTWrXtmeInK3awa1Lc/4pkuxo4cjfGg/Bbq24XFh/buT2rWIjQgCNsGTLJfZH7a&#10;tVvDDz4M9PSaP+unlzL28gqshTA/fz8399TdeySsjN4f6uvHtrCBvXoDqtK6w/v25Ss56c/LrHvf&#10;IcWfK1biocF46Nv9E5w34pgxlZRmPHoMWLeGjZpGxxAOBgjGyWdDh0E3fgvQCcQCMbKexgwbjhWB&#10;XcE+Dfa1k/tEeAfXIxyZXAW1WdwgCPkDxFhQYjAnSFf74O//QOr06tFDvgeFooMnibNi98ZPvTlG&#10;af6PsxGiaBtjh47AQlCVmDkl5dfOXkDeuDk4dk1u/+LBY+qLXuZgNiDFE8KjThxItQBCKSkqLc7K&#10;RZA3/rgBbxTvVYUhfZ/cuYdgQCRE+Ac9unVXbFeeSr/3EC0BVYB37PYlS2qBqdi+v6LOOIUdcN1T&#10;wDArLMoL6wy7gt3PGP9EF3dt2coaV4vaagBgVzy5d5/0SHwErFnKNFi/Zh3KUERwKP6O77/+9sDu&#10;vauWLse3EuDtC5NEKUx/9ETBqTVjV1CpTIWwcFu7YvKEiax6AsXffvmVBBhhDmxswzmNDzs+LHLp&#10;/F9Znn8sW9m7czfUdJTy1onNZLUiEXZu2IyMYMHyQ00/lXq48GUWThbYF3wMjkfcVe98eJui2BUd&#10;2rbD/kFBB3PhtKz3G5evYlH4englRMcWZOfyP9Lg50cOHGoRm4AzAs4z+/sZCCCcF3gixPkFMwFV&#10;c6Xp4c07Kxf9jjzCAoFpfD95yrF9B4/vP3Rkz/4d6zdN+/Jr1waN4EgYEutXrMZzwVgAgggDbOfk&#10;9quXLH+S9uDK2Qu/zVsY7OPv8MHH8RHRB3ftBTKIZSDsvBFg3txa9Mt8FPHjqUdaJDZFMUUsfjt2&#10;4rMbd3IePBk/cCiqdoRvQOv4JrXl/JtUJXf379qD8YBZ0qZZS2U/COesMd+8dJUuPJxcOO/avC0v&#10;Iys/MzulVRssiuiQ8MnjJt69djPr2Ys5M2dheGD5xIRGgIaCSXDg92Vezm5x4VFdUzpa7ApC2TW1&#10;fLAbpx5ZsovnL5AXgC0K2BVuTo2JJxNwlkrOTEFiTBzyDlJjhYInwrSiuBQbFS2cW4f3H+SSelx1&#10;iLzkVq0xGODDX4wZZy4qu3/xarRPAEp/u/imRRlZCquqmqP7Dw3pP7CxQyMiSwTqT6QeJsjMu4fc&#10;7939E3SDt98EYzRqRHNm/BziGxITGDlp1Pii9CwzZk5eadGzjNIXWYQXfBu7IMvY08g7XV1e1q97&#10;T/eGTn6uHj06dN67ZTvihtnftHod4gkJgtC5f/0WMJE1vBtKmfHwwg7ct31XYVZuYWY2IubUgdRx&#10;Q4bzngCHoZ04fBSa1NaYK/hnXCw9+/FeKGC3K94LmeusE1avrV1BImlcTExIUJByIRipNeLbEKaD&#10;XQF3RlPErsh5poK5+JsnjR7rXM+BJQoX5m6vTl0/H/UZnBrtkMUp6VJ4zdkzh68CGYkui8dCfcbB&#10;CDgc3L0HBZfcITZD0yP15fkFmA1NoqLbtWj5wNiJgStF/mUE5w5JrfH0c/eWsb8Z/bV9UlvYOs6b&#10;CyfP1GDY8B9gDSf65TPncTXBnYf0HYC/R5zo/H9OxsL/0ZER0Ri7AhGCOturXceeyR3cP6jXPCRi&#10;3+59RXl8nkjxtZLcgn49egMKHxIMqKKolEpcaKXFpS+fPseHRBd4jx7fvU/99GnTUfRBj9AtxgBD&#10;GNavPyYEuj52xV72cPMZq4rKMUOGEr7A/Bg/YiRfICFbdNuf64lmUGAH4eE9e8+TWKXwrMIUkQ2F&#10;jHrDqtUX2Jq+Zy9GCwZMg3/+CyAr2cFiqBpsTRk5cJCYKyktW7HtjAgyiVjkKmBRkMfFTo99O3ay&#10;L+L5k6fwd2rgyI/T7kngSAhy+dLljq3bCPJMChlZe/fs5RYziCuLj4Srr/IZAS7LK2mwf8Q2jBux&#10;ndys5cKf5vw0dfrvcxdwxqnJi4GI3b9tZzY5uDVmzFEiDLwwtC/NyS/MLagsr4SYEoWQ9ogo5D2N&#10;lVysMQ/t0x8FBTiPb6epSmakqIR4BZVIbjpFy5F65TG1H3YK/GUp8LZdQQYjkUYsB77fYGFZhlUg&#10;ZRgpq1il9wQEspCp3LttJz5sdNzuHTrnvnip1kVVzeZ169E1RQFFQ5XFcvbYSdgmaxybhG1yhJQV&#10;zJraSWPHESEhbklCqfoATq0ZHg4DYbsaqa2HDhySVQmQtDtpXdqmIA5Q4zAzqGEBEq+A7bO6qV+2&#10;YJFElfmHQidTD8PBCF+AKt+rEPzfnii4K6o8vn/4OR56k6G7M4QbF6+gPVOJxgzXpS/YMho2ngWY&#10;ACFQ4uQyrqzMLMwDNEhkEAaG8jXU8JXzyrkzZ+HGxic98+vvpKWcT6cepRIR0Kl1svg+4Euop9hF&#10;8BwisU+NyDyNi7Lzvp4wCTFHpwN7flqep2KkqK3UwOJgRDhBGFdpQVH/3n3ACsNm49KVSCi8+OsW&#10;LYkPDA1y92rfvJXqFz5q2EUQipawTUFGO1MIsIAAQ8ABz601vy8TUw0k854bI6003b1995cZP/KD&#10;5i8zXuZm81lzM5wTfABL72rsOK2MuDf5pWxmQ/jOw+UEWzXVFOcXkBZLzhj5qHwkA6mktszVmJ8/&#10;fAKd3Ro1xl66eu4iNfDn7PQMTBoMG94uVWk1gcSv59zQEfNy6hdfgcDZA4cjvPxi/IISg8NLXubI&#10;uJDIRw+mqohH/QaktrLrDz8XSbxs20t/lm7Cq/XWYXB6xe1nTf3RuYEz8YrPBo+syef7K8ppxe/u&#10;+cvxxJBc3BjUNZQBc+21SxeRHcwmXk5MR+kaj1VFWQVCBNchUn7K+M/FICRqNGbwMGQ6snvjqrXS&#10;WJ1NZjVZIeEuHzfo2bmbqsGW5zvvfIf3LSTtFXVEAbtdUUeEfU9gWSpiVxhuaDN5UOS9BPj5LZjz&#10;i3Ji2cgwyiSzYi3AtuBxkgfFqiMVauLIMTgD4NqojCxpJApt8ACxku9Zt2jjJme7hUgsEYEqBlJr&#10;xnWBNw57g2R6+ewpO7GaxcSSI4R2qxKEdGzBcMBTiXAifejkoVQex/fTpV0H+CABZdw8it8Zyii8&#10;42TqUfw9OITwBlUYOVpgW2OkMNnaFcMHDUGoIAuJWXs7OCX4B6+eu1BxLnhdpdJri3PyP+3WAwYE&#10;Sz2Gi11EHYQzJA0eI3rnjE+LGlDCNkCtd67foFVCIiYBqr+HoxNGBb9duFUgaWVV7y5dqcfwIMGJ&#10;+uaxcS3i4olpUEm2ANlNxDH4JAWNTx8+gk1CS/dGjt1S2jN8cgmATGopRBg1aDDxDQuJqk2YKzR2&#10;/Ohj4hh0TRmbDZrDzdn4QdRCbDnsEDalIE6wKyQqTUeS6kZh3PARPIjNgysUm4Qai9tSvQwQROUW&#10;v3o7DWrAl5HBqBe8GLj9EOoEmh3++SFykTdh9W9LEdUQpyy34OaFy6IK0EaJPZksg5i04Vmnj+oT&#10;tl63dAXtVQOTeeSAwcwOlYhMYiDICW5hV+CqZOIQn1dOn8PLqIjPz37YKfCXpcDbdgX7iNgYgBJm&#10;+f4EPFD4oXFmqxJGBVsdsA3Ux44qq9C/0csxGFwcHOf+OPvBrbt4u8mNgXfBweCH+GXVMqmqOXX4&#10;mJ+72veFWqY+ySrf0jHV4InA2MCu+Hbyl6x9eAVbvMABe4D9VzzLKhanEuXJn41n1ePZ7dP1E8Uz&#10;a8zowWLt42PKfvq8GqUWVEG7ohKuCH/DEDp6QMVX1e/to9L0SccuoArfXoutYsCEyeO1CQ8Iph7r&#10;It2IfDIuXPhIGUQPnmm6FqWcQkl2HuwF/RJWc/7YSWr4XTp5RtJjYDIF+NGtFsvFE6eph31hhMBV&#10;aEm8HUVftHPVUngUHquKaowQcYsg5hgdt9Ku3kDegQYQFFkQSZXVZApRg6ptsSuKyrasWBPp7e/t&#10;6NyO9CSEFL1XmVC1sUagHlEgMq9gYsRjYYMwOuphbh1atcERA0rd2nWAAWItDO83UMVs+VcTJXwo&#10;XIV/MWakzCUYwop5kIEjfPHKM63yIW9eJMxCXqQZ334nkpeZRebK20WlCF9TacXtK9eTWyTxCkHt&#10;8ydOU6M6ys4jO4ucK5KsUvfsJ1pCDZKR+BhxMLz+8GHCAsQrUPdD3LxesyuMLIbivILJEz7ndcVO&#10;Riph5JAExVdb1GvA6/HWYUyamjjJg4oOiBg/bMzz2w8qswtLM3LTLlwZ1K0nmyLIg8L2ZiymivLt&#10;mzcJ2fFPWezJgmJeBoBAUmaZN5NZhmiVBcXQCtvD3dGZYVqoWlFtgrYm8+oFi8O8/ZisPt17cpmd&#10;mQWSFnzewtNeURcUsNsVdUHV9weT1SL7K4i5I9VGjx4dGhzs6e7O/gpJYaoqLcOckM2+5MnA2mCg&#10;8Cx4qKxYWXBwtwf3Hiz+ZT4Z9twlmdXxw3pw8CzC7vRRZWIbXPOoGLf6DnxjIf3uPdIuJSd+/5Zt&#10;7Jdil9ugHr1UTa354YOHaNvYFTj+i7Ky2TlAvIJPYnOLS5xexNNRmq+zWbnaVJqV27N9pwBXj9ig&#10;0DOHjtAXzokaw5uydO4CkllJaSVjku4ETwKawKk2EpkoMHjsCrRhzJJubVO6J7dPDAob0atv+s27&#10;1SQhl1fVVvMBluoRfQcQwo4LDvtjyXLgEPqQZOKb5y7i2KBreiGXtLy03PLvHYz4zLlTp1H0yVbC&#10;ECIBgPStLev+UJ2WVwzo2YsBYlGQHjDt+2m/zl+wfNnyOTNmEo1h7OyRoEGlEc9h7wQmClEIYiA/&#10;T59Bs18X/jp57DiMEBKuMDCIbwBTuXyqTUP79sMsoS82Y/w2d97CBQtn/TiLhOm1a9ayp6XK2NYG&#10;hmx6IfnBzakxqdXsp1coGZsxOOc+TR/ep5+PkzN+INDuktxOf71bmlnOVkkgJMIxiXREkJPjhEmw&#10;a8eus0dPzPvhJ1g5pgVS8xRTYwhy3hNYPzIbh9yN85cgJs6wotwCJog3inRYMiuQi6QoaC0BgGgJ&#10;vHjKH2YEKzgj1AGL+MRBRU6UgoNpgRZiP+wU+MtS4G27gqQRFHFUf5XpYaxT+CFhTCnfuXYdRY3P&#10;puGagUWjwRNAVlkcHt6wvqZseXL3ooyP3LexK4VmkTEwTBZLTaXpwtETKE9wY3bTlufkqYwjg1F/&#10;MWoMlTDkqZ9/QU1FUcmUseNJOIFLTxg2QrWx+R3csRutGv7ZMakt9aayysO796FPs1pZ+/m4qw2c&#10;sS5gO6MHD8E5wmfcNhIMN+rfMVEl5T1SOvq7uJPjvmnlGunLVFGd8yQ9lLxHR+cW0XFZj55S/zzt&#10;QXRAMOosvT81YsUlRuYknATNG70f1Rz+wGa/ogK1nwG5wF4vGuOkkGQYqcRUQN2EKSGtJM0SZoUS&#10;zyiIiJrL4avKh11ZVllWXJb/5DnmgW8j5yYhES/u8Jkgc9b9xwlBYUEuHrjnM9MULy0uKOraoRMw&#10;AbJp2SrFlEzmFXMXBjq7MwvJTZoTPEes0HLvrj2x/sFo4TzeOiahRUQMoOICQjzqNQx29WwZGUsX&#10;xWjGL3P7depGm4DGbrRvFRXXqXlSUnR8mIcPyET7Brp8UK93SqeclzkIvg1LVgAQH5nTf38Y5RPA&#10;FuQm4ZEJoeH1//YPNqazF3nZvAUMXOLDo/oPZIs5O8s5s90cAS3izLWeA79AN8+0y9eUqo1dkZHF&#10;G+Xj5OL4r494bdomNmvOnhPfgP/7f/7Lz9vX281DvQDlVZWllQc3b2cg4M+5ODObkVqEL192unWH&#10;LzTi5MJGJQLGhwfVv0DlTbBKE9v3Qd4ydt99M+kbDyd2Ubt4NnLt2Kx1QlBEhFcAQ4MUDKd3x86S&#10;Ach3d39b9CviA8qTOqs6NYxSkMcVde/aTcQT8QrsCmUrkmqRkYUtxxRTTyKfTJPM9Zblq/0cXSDj&#10;kE/7YUVb3lUyn0vLbTG0l+uOAna7ou5o+z4gs3rFruCjE2TPjxgxgs0V/8PeeUdZVaSL/q9313r3&#10;rvvenTUGMk03nXMidJMzKBnJSZQgGRHBgIqBYQgOSUGiCiI5STIAKoiASBYkSE7Sgc7dp093n/er&#10;+vapPtC+GXRGB7TO2uucOrVr16769q6vvvyFhYRgYouOklilhH1Aa0lQI+KBIvAAWYNw0VogVhEx&#10;CYIB1p5gZDALRorQjjSDuwBZZ+CNwArPd+XeTAXB1YyIAnn9eO4CC1uObWvWIXWAkB3Qo5eq0S5l&#10;0OII45Hil/pXgHpKPJ9+tAkrHaTpEN9KnF/odmdkd23dDmRXKzLmnTdnON1qhPLc8FFsRaDCQb36&#10;qnoqC7HmuZ2vcBcPGzQYzIIYhm2MvRZvsxrB4TvXb3IQje5qQI/ebHWPNGg8/ukxzi3UUAs/mLeQ&#10;vY1bNKldpwAEpDvH+UE5SLD3k2AoOwfzYpgH4StwlkCARAMc0OErgqpUHTFwkEJbWliIl8XwAQNx&#10;c0TbgMmTCp9XVMyUcXmExB/Quw9sleA4wmmjx0D4h2oCQOEarlBzoRs3d/oEPjAV4gtOe8HdTqwt&#10;DUYCYvB8ieBEoKcLZ876Bvl+/bkXeBzR1YNwicOVBQ5nzLDh6qb6Qrm79y+1GqpFnrenTQehA8Zn&#10;h41UoiANHIR/X2z7FH4DIgPrOKREMKK8J3AUVEIQoMF3gKn5wB2bt8EkYGIHXwGPofohFditLDqB&#10;FMBJA6Gd0x5+L7cAlQgvGFzu1bPn5Y5KEGg/FgL3LQTK8hWEQUO+S2ylZe++p9KzsOZ8DsLQoXJE&#10;9Mu3ChitNAOekuy8j5avGtavP3Rh60ZNQU2Q46BHqEBoQcc0xV1yCDl9fA0ISiJpKr4CG0JWT2ER&#10;fAUyBQ4KqsblloCbQRUrw2mUisa14gIuAkqdA+WhOuUqYrVCT7MqkRkrUQJoCfmIxuoIWUCDmMHM&#10;1VEl1ETKfGB7ujzaFozKaFe9u0QNgMNdAhcBjwRdjn9CGooCV9GZw8cgcAVdiGRBLX/dHjqy0yNt&#10;ZGCM0OlEa1cYGHuTEnN4iU5cMmA/wEjoKERSBiICseC2gcol93qKJ1cLLGhf5Mm6cgNJvBwXj52k&#10;Ju38Zcx+4DRaJNWDDcjLzkW83aVDJwbGABRfkUM8Jc+7M9+GMRA7KOW3TW8lng1r10P9xweGwqVg&#10;JQXDAHcBwwB3AVHb7ZG2KT9cVC1zCjDQpQ0tOdW+cXNOtW3YVK6Cn6GmXaNmqqWWtcOWMCQo+8iq&#10;AYEVKrHnItRHokfsI74VXwF9rAE1uM/jRKniWUOgg/Nb1W/INgdUEZMhLGuWXA8gFzLawmJXeibi&#10;OU4xBaR4bZs0h8Hjb73kul06dSZsiXLaxm/E7Tl3+Hh45WpRftXhi+Ar1Ki4l54vHBcxiLHIwqYO&#10;1qKUr/gpvwU9QHXtnOlzkhOSY4Oi4Cu6PdK+feOWHWDBouJi/IN4J+F1JVQ6AP3rXyay17ANsd2o&#10;mxa4DYnCU8ZWjTeTrUSxCiyT3AJIFyRZPGtImh/PnPdk8wKjSireunw13F3t8Ogne/RWKiy94mAq&#10;FPFgP78JBCxf8ZuA+Ve7iVry2qxF+IqRI0fWTEwMDw0lLhs+Xhx4ViFawE4JpgLDGCx3/cpXQiWN&#10;nxnSqcLcArTt2PKiMcTuSC1mLKO+2I0WnjYcqRcvF2fnIpOGr0B2guCEIHTwEg5qy83/YN6C5nXq&#10;QcX26kCoImX3yTImPRy3I9sdoVfFQ4NKgp8Q3ZWRlP/zA4R2hWqnEqyHEC7cLwB890TXHsf3ocRQ&#10;OsvPN2+D32BnBVEqJYMWlislg8YRxV59RYnmK1DjYhKAGxwXgpLYbvt16V6classVpmRu4StLqyq&#10;f4PEWuBWeoaZoR6cO3boCAQ87Hbjho1EsEQlIW7RNcOGEf1QMn+TNQ/GDLsCDoK+MwCMNXd+/Aki&#10;RuDJqVPHjmOeBNFAQFhy2CGAxHKJ8K+Sv3bj6jWAghpy7YlSmx7wtCbzN1JMhH9YQUhqc2JikLUQ&#10;wwYIkbenzxBexcnqAFNGaiFtO8HlJ48eI0+FhOOArzAuNJ9/+lnrBo2i/avXjojq91gXmL3q5SvC&#10;vcDDwAspTsnQNLAZknJVbxuzp00HgPiZ9O3WE7tn2eGABpYMhFLB0xFbNfTm1CBGojHW3ujZaYw3&#10;pFsr9PE7HPnUUP+KVeiHxrnadpn2HNhyYBRB50TtMO6JvGPYxYrX41Gt93A2sF9tpdiOLQR+bQiU&#10;5SugwlnOLGqSSK5c+gFeFjikbd+6bce2j5H6g22wjwexgCJIWq88oMQgEArbXQILcWD/Afyd0OhC&#10;AibHxKPBcFxpizzwFZCPEJ3gZJVnQPgKl3v8088QZBNa87VxzyMPYgHOmjQZ71j/h8sP7Nm7WPeP&#10;axn1WMiA/FmY+Jh1addR1AK7t3+OdwSruMMjbfJBicSN8KYNJcwdFp54eSnsJJikDEAxrenetkNc&#10;cBijXTZ/keBt7vX9t4fhNMDnELs3tB0U3x1bPIKeGbv/TWvWs/xNGDqwBBGTgv0CQDIYhtEJYu/c&#10;rNzXx79Ce8Y2d8bszPRMtR0UFh87cEhwF/gE8x53fiGGQMyIa+lZkZuaXlfBgPBe+GAFWgKE2XAR&#10;Vy9epQYyGo0BNagOrpw4LfN6rEMnvFnAZoY1QmjF4KFfEaUTz0pph0o865GpRcfTYc82HY7t+1bd&#10;yO3Zs2vP008OgiXg1JBej8vdn+zcHUqau4x4vH/BTZRLJXieFKZmPD90ZPWHKoRV8hs3eHhRhrLh&#10;QV2ALJ/LYXWeHTR09KjRr7z0yjNPDWmaVIdnzWMVfQWqdaD6/IhRhFhl8+3YotXIwUNHDhn2wnMv&#10;sKmxo8HaIZX76pPtNOO4ePI0T4RNFk3FhmUrcOcAeiBzoi8W5rsykfHpZpDy+3Z8wQYaFRCkXjYU&#10;VpqjYLLXr1xbvGAR7yrbFtwFOxpxXEjqKsmXyrwITn+8VBOenxBSPSwuLHZo/8GXTzmP4/L5S4gL&#10;EbchRCNPBbGtSGy+euUKdgTA3qJhEx4lt1Yvqt6heOI8UB5rs/qNXFm56TDSDLjAjZoFNgwu4tud&#10;u1TLIk9+Tv6SmW8/Wrch4sXHO3cTGgD/HGeXLDtQW/MrQMDyFb8CUH/DLllc4l9h7KAIlx4VEUHC&#10;ZsKMkuyMAlgAc3yMa1Fi4jbHtgGFp+JXQKwXFo8dORpkzaKFtQCJr/5gOSHb8DeAtYCmVHZQGoVh&#10;BwVSQ+UaWsWPGN5oYF8d+9zLzzzbpnFTyT6j+Ao0G+iR09JxECd1NxQzXAQ7K6ni5syYSSxF7DLZ&#10;QaHIMQBQwjnNV7DTwFogkKv2UHkMmRbOfGvpOwtgANg12U0R1106eRomwUFUvnwFLIy7eOjAp+Ar&#10;cMtmjwStYHMJVkVas+OjLeoSduicfLY6JZuJr4Fi5LFWref9bSZ3odLvwXLwLdhH7dy0VfAX5D6y&#10;Q4xWGSQecnAF+MaBSZE4MhfivTJmDiKiSLI8pgNlQGa99+YvwEiaqJFIH5m7sXheNPcdCAssnls3&#10;b4EvBF4QMCpMH9aFIPHwFdxIclBgR0u4J/A1dydku4rypFkvchsZBwlRTYDK4RthLYgQIjF/GdL1&#10;S5f79uiZHBUDazF28NAbZ37o370nKia0RqhEclLTlNzRy5ko9YXWYAidAUsGD4mt6mNt2mPAnXr1&#10;xrXzl7Zv+Rg7XV4DYIuLi+NFSiTii1doxp7N1kvYxGeGjZw04XXeK94iOqHm0plz8BWK39DcIC9V&#10;vZpJmPZiI46NLwfvFT1X+PND7BN0fhD/Ck1IqedlPxYC9y0EyvIVRE8C72E6AvagIF7aSC5Y9aAF&#10;VjoYg1PUX7twUeEWVxFSjyunzh7Zs89BenmuzzZsAj1yIATBXFPQGrpZLKOgKaE4FV8B7mX5uNwv&#10;jR6DERQ06FuTp3p0DOjtGzeBB6hEk6nIdJrpAx6gR6cukHFENJo55U1V6S4hsgVSA2zW0QB/tHqd&#10;EUbs++JLlMzYczJgIyr6iQdV4H6yW08oWrD3EqKCaqEDPTMdBg9dyyzOHz+p7pWTP2bwMHAOqGPM&#10;8FEinlD1BW781EELoBeIyIwfU51TRZ7Fc+eDRhjeK8+9KOgaEhNGiBr6ad2spWrpLgF94cUBOmIK&#10;y+ctKiKABxRnnrKrgazH/AYrI+yOlM2Mq/jIrq9RHaDBwMzpwtETSKxceQUd23VgQ8TLeTPxJ0Bi&#10;Ofk8ArYVlLpoRfA0cOepSK+bNnwEt8CF6CiUVkQLy7nL/s8+h1eBW6Bb+qRm+7qPUALwt0OTFpmX&#10;ryvJulaVDOjaE30FnMnWFWuk8uNV6/iLsqJrqzaqpX5Sl06eQjWBnAhjJ/VYdSX7MsJ+eEg0FbP/&#10;OkUxltoW7tqZc+i14CJg5DZ+uJLGKCs8uQVsqXALsHxKeCc98M1eBo0Oz6XdMJjp15/t5PHBRGE3&#10;pfQ/ZHWHOy3x7NuzNz4mjo0MaRp7HG8vBhEQGBkEOmdbKfORO3CjGZNnRIZGRwZGjBk+2pPrZuJ5&#10;NzN4TFtXr8NSGmNgOkEnn5VxK+XHG2wNuDsCfJz+HadKVxE8BjsO7wlPec70Wd54XCVsXgQwhA0D&#10;qhiq0bNwjyvmLkgKj471Dxr+xAA1U+0fwhQQwZYZpq34VSBg+YpfBay/WaesGmX/VMSSUp/hw4dH&#10;hIXhtz131mwizGLLm5l+izARWem3SKqKmyDh/4hAR2CH65euiC8BUeeSa9SikmBzBDckmjWBDv0r&#10;V6VN/779crwRVNOuXsMVWNyX2WCw9qGMmwQ7DWXkWO1atIRUVSEpQFKuwvWrVmOFRcgI0rQRYJtY&#10;tEQ5JC8P8fLWrliZr00CkM9hLYNxJPpN3DkIZgrWrvTnhzDHx5nP7+EKKKNxGkbkoCJEiZYcViQf&#10;SQtBo5RhFXsAfAVhDWEt5r89l22GIBuDnxhQ7k8PsDUiQQetpN1Me7RxMwJxYJ2JoQ5muGhaRdfP&#10;PkFoI3DTBbHsyi+8eOHii2PHkdHPr2IlMnWQBBC1AEEbKZP4k2hLanbaKoC0Fbg3MDXmyEEbZkcK&#10;bXL6fL7zc8eEuriEcOPYLNEA6Q5AIKEP6eeI0AfXB0ACqlR94dmxEmMe3Nqnew9CxNIMnwqFBzl0&#10;EGGerEmnVZCXRwotspSEBAXhSPPdsWPk2yL697AhQ1BVwft1bd32+L5vyDVB8kFC/WISjad4ry5d&#10;xbG7ICfXUX3oF4Z3AEHO2zNm4b1H2EqePoF9GxCSN57ESaQlqUMcdP5OnTL1kkTd1eqa7Z9tJyUI&#10;YQeJsk9LgB8fFUOAc0IZblyzTvQquD8yfvQtP165Rs8BVfyI88tdOHi7eNMIphkSEMjtvty+E+bY&#10;ma8elf2yELgfIVCWryBfJAJ+7EYQqSB3QNRCAS4C+gyRBNJfahAlIPqBrwBpXDj9gyAoDJMIwiZI&#10;D+9qbAux98AyR8VS00EUiKCA7xPJxZAaEGWOKHyg35TLV/p06YoYmEARBLITOcK1q9dIlVPpgQfJ&#10;KdStU+fvDqs0o5fPXcANl5VLTgMCkl44fwEsBGZg/ZK9gR2Bhc/yVyaa7iJi9/Xv1VssPOGOQJL/&#10;v9WKCRMRQjFZYcDjRjyN1zKGtXzjrAWepx6vKuxsQctI3DFYAjOARkjQMW3SZAKk0u36VWtaNmnG&#10;AMg4NOm1NySkFfVZtzKJAEvkIi5BML/ni12ESSXq7l9fn8jORWO2LaW7d7mxZXpvwSJmQbeQ8huW&#10;fAgLgUnSX54bDw2KHgBNwo4tn6DxgBLFv4Ia6rFKQnfBjQgK0rxZC0KygqkwEFWEaZFnybyFmGCx&#10;pyA3KcjNF7X86lVrsHeCf+jVtqPyzWAThsDOyls84y1MnmAYcKg4D1/h9mTdSEVDgmUOxj/vTPkb&#10;eZbgGWa98VeYHNgSrKeunL2AQoaESxuXLocnQQCPZVR+ehY34iA/YN+u3Yj5wTHtjYmy92Gchm0t&#10;5rhsxy89O5aR6yRIyusd7xR2OgZMoHC2TlxTCNOCZwKvEO40xN9DWaG0PUxNdhk1a/guhE0ekpnw&#10;7PCgY5e8dPa8elI5eVhAder4WAR7RFQ04VvmzX4LiRh7XxzhAV562ZevkPDKECT0zcFdpk6eHhwY&#10;nhCZ0L/Pk9d/uKyglF9MZqTXnh9PJ/AniEFTb97Mz8/LzMwgEDykCLsDUYmxziIM7smjx+V9YLMg&#10;NQrPXWbK06dAKhLYJxjsKa+8dnzPftRT29duHPl4f2AItDG1VWwhc/yj7i/mcQg65a96NJqoILmw&#10;pGLkFJWSvZGySbJJJQiNGvmWHu7y2/IVdwmoe7QZTAUoggysvBZpaWlDhgyJi4mBvlyyaLEj5NaG&#10;SSL5RtVOKHTBmOmEDdU4BWkEa7VR3frQeRyQieBu2hA9/eJZcKUi+BB1s8HglEwAWbHaZzMDneGL&#10;jBM2ZerxDVChjQRPFRVnpaV/snnLsEFPkUgBJ2PockTsvbp2I2tmZirmSWwASrkBfiGMOv4eGN9v&#10;XLGasA8wAKib2UFBCqB1E7dKhQzKc+Vm5XA4d4Fszc4dN3oM+yJBrN9fuFik70RKGTFoCBsA4nAV&#10;fajIg50lYU/gUvBT/HTjZkKC4D0C2sUAl2joJn+CMjAt8Rzct/+5Z8bgugCJT2hwqPzWLVrCLWxY&#10;vUbui4QGb3jK+E93atsOsY0cuLLAe5hmNKDZmuUrUBnBddAhNmkoGQAI0IDdgsdYMGcuucxNt08P&#10;Gw4nQ/3kNyYK90JYWOfN8zIY1ICFmzZuzNGrR49LFy5kZ2aeOXXqyX79cK3B+2XqhNeKdAI70P07&#10;M2YSuordCPXI/t1fKVcNrQPRdyT/nZovx9LF7xHXHLqf14MCEej55mUAxQ/s9yRh2qUZe7YktOIv&#10;4fNHDR3OJfCf0B8cg/sP3PbRZrEQYEsRkR4t027chJqhAVHh2SHIxMT2QAEjZlKX9O3R69D+A+QY&#10;kVvco8vMDstC4C4gUJavQEWMJTp6CYLevPrieGK/jh877tmRo15/6eVJr75GuDZMpPDbRkeqNJws&#10;RlfR6y+8VOXBcmAnXJjAgRCCGJ3jzEoNYRUUsQZKcBWRwAHhCyxE1YfLiZQHEQ+mSnAaCIAgNwmB&#10;rQg+jWaJHoHc57//13+ICAYSnKQ9eOtCjpN+VBIEyQLcunETwgJD2+FQQRQ73LRUJKiISARJRmer&#10;2pf5ICfC5B1vB0hYDshTRs4U8AJHlBNQoTJzUV7XTIGNJbdg0BP92XHgAdhxyOaGlIG7MzaEFOCT&#10;H74/zV1Iv6DuVVRy4Ot9NIYPQUgB2wPdLxkD2bBgLbiWqKkqM0NRCfwG+RYqPPiwkPK4RkDBQ+UH&#10;l68M/4DRkfLnZgx5hZeOf49+AE4DSvTAji8xwc/KzG7WtDkcF/2T2EcBvLCYhBg4bFQtVxEdCHS2&#10;wGrF8pVcC19Bzy8Of3rC6LEDu/Ua1L03pk1oJ6r9+WHctWEzFLOR65o9cTJOC7hhwHIwKlQc8Dxc&#10;C7/Bhc543J4V8xczSOqVDgQdi8bPPMRej3XG9S6wchVc+6SSVEgEK6eGZz1u5CinpQ61B9jZQ+Hi&#10;JOMhU4C1g9mo8KcHqFeJqoTq5xEUOyEW1eWar2ALxheOl42HqIhyGhQWTZk0ORpZXFAIbDAZ2eFz&#10;0MMjR0Muxra+fMlSt4to485WJatA7sDlr786qUK5KoFVAsOqh3Zt02lAz35Pdu8Le8ld0NjDqIwY&#10;Nizz1i1hcUjqxwZR8aFyvIFsLryfvKU82f/5r/9GvIXoUBmhaZjIW/HGSxPQq0Ti70duk9BIHjSa&#10;ipDylYkMSZlXUXlo0F7zFS52mT/k5+8zBpCOfAxgTBkTGKn8+5ebC30Llq/whcb9V3ZWrx54Xl7e&#10;6NGjY6Oj8a+AfIcwFbGKRhmgEA+h6Jo0bBwTGV0jPjHtZiohnUW0jNSflsePHFu3eu3aVWu++PyL&#10;U9+fgmTnEiUCEdRW4kGmhSEm6XjgGehcMu6l30zBjRixt9KHsgcUFPi+hVlZWUePHt2yZcu2LVuO&#10;HDly7do1V74Tk4HXN59yiYd0mFh5ZqHK1zdCLk5mbshWpGIyPL6lYEaCwAYJCnIjdfnV6zcZQFYO&#10;05EGiLgYJ/Iw0z41JZVLlBUpkaDyCvjLHD/e9vE3+78xDgyYYKr23s+VS5e+2bfvq6++OnDgwLEj&#10;R+DZ5ExOVpa3CY4WajVevXp1//79e/fsOXv6dG5urpzlWYgwAGhcv3o1L4dkouqTRwMSZrlct27d&#10;QmAglRkZGcgGKKOL4DAImgY/ubYV3Dye7Ozss2fP0r+0AdSqN+/DooAISr0AutsbN26osxAkLrBr&#10;YVZOjrw5hOqiJc1ILeK8DAUuNk7f5y59IvfiKQNGzvLCSCWP4MrFy7wtly9dNm4e7ENK+uUzEh6x&#10;wJnLuWO6kFDqbSlMg8n0tlSySfuxELhvIcBi5CPDF0khfts4XGH1BDluUA0vPGuNtx2/7YbJdeA6&#10;UGXgvSqr5vix4/Db0NaQyygAobkhpss/8FDPLt3IYM3SA9ex1lAsQIInJcIehPON5BjNKlIJ1KEU&#10;/CtXQRHKjUQCQs/rVq5C/EHwH/+q1aLCI5NrJQUFBEaEhk987Q3wp3isMaSVH64I8POnWctmLf7y&#10;+sTWTZuh7SQQBQoQCsMHDjp9StH6zlHmSSF3eLxnb1QKSCXgXlBjwgYgeoAN4C8zov7syVNq+ho/&#10;n/vh3CvjX06IjY+NiqlTO5mBhQaF1K5Ra/DAp3ZryTQ3ykFKou+4Z9dXnKqVWLNhvQY4HDP4ELiL&#10;yOho9KWwJfUasKnRUuZy4rsTQwYNJl4QEiVE78jvEcPj9Tvp5VdJkSEUs1LqHjsBjQsZzTcxbcGK&#10;qenpj7Zpy0g4MBAFR0EcvztnHsIvOB9EJKAvdBo5eXmr166Da6JbKHhEVPRAGbUAQjG83uEJt2xS&#10;trjSA/sRaYJgBdEySSpAmsE6zpg0BS8C0R5QWLbwXQYDYwAPmUE8FY1IQbwjhwxFPAcRP3Pam8wR&#10;RArGfmbESHTmLZs0nTjhVZ4dQQVpf+mH8482b8lQEeWgClYYvqgEmDNyHgECnb27viIJN1DiLWK+&#10;pChUmwQQZqi5BR+v/wiNGXMBYuyYeNccP/Zd0ybNcA6vWTupX89egrF5SxG3NanfILR6YJcOHZFt&#10;sbObl5/+ZH/Jysp59dVJ8fG16yU1iAqLjg6JjA4Mjw+N5qGoYIB162HUcOjQIdrfSPkxPUPRAJ98&#10;/Em/x/vxfvJMG9St36h+Qx4EzuWL5i9kH1Hj1BuW0DYvPfcCk8X+Vlm+4ZIejrtRHSzu6J8pIBTj&#10;3S7IdxGeHhrZIZO52R/mI4oICAnILVFTMHUK1PCwOGtUFtRDkxjAcNacMheas/+wYPmKfwiie7qB&#10;MoLS7wej5D0YNWoUWkVModBXiEJAWeSDOLTpDv7BYOFwTFBqJ/9wWsW+kFWqBBUs16ISTIzwWDCV&#10;Qrg7f70MBt0WZOegDOFbnXIXyY2oQRyOQY7AC/pYicO9H1OmYFgLdVKjCfVNJm0wuNchu7RgGjBG&#10;bVojlyhltDTWg4epQHFT2htXgdh0t2Ie6pwCXsI/+HTr3Fq3T0tJcSyOyPNgBDDeAhpBEKjMCd5A&#10;pYPwfmgs7bk8NzvbW61+aSl9Kp6khBRyWQDHNDB3YblTBoAOfHTnhq+gvS/W9i1zqhRBoAiC4yOe&#10;lXeCCvJeXYfcVBsL8JiZdynTaNpT4DUo/YvmoaBQMRICT71tG75CKcu87JxcwnMxrxDNyjZweuat&#10;8enTdG7AYgsWAvcdBFiVZmEKX9GxdRs0EnhQrF2+wmdNaXxb4jl9/DsctzAFceJBISW5rFS+50+f&#10;xdQH/R4iW0Ty0Ij8Jfe2woqgO43xThw59uLY59CjDn9qMHrO58c8y4ELLH8H9nsCjeuH2hlMIWft&#10;VUXh1PHv5sx+G6dkKLbmTZqNfebZnZ/tECxq1uzRQ0fGjRmLfBqnZGV69OlnxLyGu8AO54OFi1SM&#10;OxCL6MBLkV/pgwJFr1i6bPqUaVMmTuJYPG/BO7Pfnjntb4vemY9SdM7M2fPemuNgYO9GAx44sO8b&#10;2JsWzDepzrDBQ5e+t+TqpSsyTc7K2MAzly9c+tvUN6dNnsosFs5b8NbM2bOmz5w9YxajfXPKNE4J&#10;LgJ9yV5w7fJVtNNkZ8KwFgvbaa//Bc5BabDBacZhr8BN5mbS5xFrW4VGLMBJwgPDsGr5yg+XLvv+&#10;yHGFmsi/cfL05tXr0NyK8pZA51SfPXeehHcQ4mR+WP/hSo4V7y7hjqTj2P3pDlTx6lot8sedQG5K&#10;rh4YCbyNOUjwhz5BohuplvrASIzetq7dgPZeaVS8aPzL7Tu2bNi4cc3a44cOm0rSR8Aubl6/4ei3&#10;B1Wltg3mJeERrFm+EoCLaRnSemC+ef3GtStWbVq3QYnwAL5+i7gnU+FbX640M8TmIrYvc1GZ6fTd&#10;T586s2b12mXLV6zbsFFCjEj9xbM/ECmEIWHYzKaGSLH0PXBmo3aeM2cubt++a8cnn3+y5dP9u/Ye&#10;3L1/18c7SZOCjVbajR/x/Jar8lz5UB68ctL53q++fnb0mHat244cNmL5Bx+ePnnK7O9q49AD48U4&#10;d+oM64IEL19/vuvArj2oYnBVxysGABJJTJJtw1SgloGpwHXffoAA1ALfRqy5e/fuzp0716xZs2fP&#10;nmfOqMchjIRRXFi+4g/32oAR8l2uTE3swleQvwIjqIb160+fMlXIfQTPHMLc42+HUAfpDnzF4W8P&#10;iSxElqiv2JgaI65GAC+bJQL4O4ArUnPeOfP+SQOSOmPEJ2Vs9WRstMFYC6Jc3lF6czgQjSDyvZhC&#10;BoMriBxKgK0byDcCP6Qvztj0tkSgKkauFBE+zWjA5Xdcm3IzhUpphrCHuQMTarjWTDYbCyv9gb73&#10;nRRcAcqBUnbIZ8qKrVPUuYOxDFVBN77aBqdbbzP+Ag2AQ7cCEPiH/NshjIqDMZglTc+ahXRuJB3y&#10;rSCZn09vpoaCCB4EfdwC5h5Pyq1bN9PTwa0KvXqPtGz4HA/KIuAAQDCw9uUogJIvDEHiSBlFv+FA&#10;m73Jy20iPOOUaDzMs6AHysKdInJDTcSNTBuHLdSMCnensXpL7cdC4L6FgKBKGT4rl0U9ashQNBJE&#10;jdu6YaOsC1d+AXJiFgLr5btDh+ErUGjAVxDrwiwcCtevXecbjIRonDKL1OgDpRnmOmo1aVsFkAAF&#10;8L/BA6COlJQURsKQqBdUwF9uSlfSQ2Z6Bpb3+i6qRpHvrD+NEPg2y1OQAH5ZLGF11utxR/knPj54&#10;2AyYcYK6JZkpvUHkKYsU3RL0K3sTjQ3hKP5mNFCJhjRTBA4pRU1FJXQoABSWQ4ZNV4JwuNARmenp&#10;yI1oya3BM9xIJqLqNW2tgg558//kahG+CoUiEKAHSFLtilCsrWTFYpO5cMZNjD7vRBwyvUghSTNx&#10;0y0FMCRjNsAHvM7gBfLewdBSpuNQ2F4QGypQthh57nzzkRoaqj1LQ1VtZCWeTPJ+6L/yzQujxPZa&#10;GFfEDL18haa61XNX0NPzVQDxejOafvQZzX7oBLuC+a9fvUYDpuw7DBmytNfbIztXCYGhJOcGtyD0&#10;Itpv5WQvw9O7YWZ2lgK6V5Unp9Qe7bU6kxp2fCnwXfocpR+ud5EIXc9C1wBkhsF+R4JcmJ7b+B4v&#10;YH/fv+bd4AHxCgkJAWoS4g0rhkmTJrVs2bJVq1Zt2rSpU6fO4sWLaSlUhyCNsk/2biBm9RV3A6V7&#10;t42sXp49Q+QbviImivxD0VMm/kXslMwipEDcIRSLqLnRJh/85ls5pbTM9KLXIWsYJbvgO9akQm3e&#10;j7xqQsIKzW1eWf5Sz92d3Qvq2YeA9nagf30E50q8QdZRjdNly2G/QWUpZTNs0B+bEPWmRgq5gjS9&#10;I0eGwV6iEt8IitHfdEhvcgupB6v6/r2jMdgWFIgyQeki5IOVEWU9bPgKqTe6F20VSmK4IhQUfMsV&#10;tCm93Oml9OcnT/kqKOhctfHRlngHwh3Ux3dfKe1Xl0AcpcyPbDOa7UQvIRwF3zmugpsZt4S1UDD1&#10;AZcqF5Xw3IFk6X6pG6i/PggdaPOeSA3li3i9+/SjtnCvlBFaAYs137NyF+qhFYTlMPSEOmU/FgL3&#10;LQRYm7I8mYHwFQSeRl+Bfzb5K5TSGCpZhMp6vZz57gRe3Thww3sQrpr3Pzcnz5CDIKv0tFsgMd/l&#10;A/qiHrQmKFHQsgGY/PWtZDzgZ9kgYDB8u2KlG8zPmmWNs2xNA1nFGPGrUWG4KBIE6DSEMprBUC3L&#10;fBh/xi1YhTKIRdGLjnaUNiJIukOcxB3VkDRkFMKRvU3/5ZRgCb5vQxf6RqUsB0PVJLVCTUg9tAZb&#10;EJrp2ZmgvtBBU14Ic62+Tt2ZZoqiFW0D/8Hu2gNYdOZsSewVfCmIaY2u7xi4VuApvIEvVOXuDIZK&#10;LpHpMFnaGwKaMs3kKp6dempeETJPVh4o8j7fpyzPgUo4Cl4YeWdkJ+Wbx8HBC2PYCdln1f6olRUy&#10;XzU2YSf474J7K8zLzMZsmAfHIxPIOKoqY+ZqXmafN4GBqY/mj/iRw3maEPhAkoP0KbeysKnmpkJO&#10;MGrSHQl8+IYsETgAHIlYxV/1EOlXvxLyLe8SsGIrYajq6egbS5l6HlMerwxP8w/JV4jEQSg0/UzU&#10;cxJCYv78+fXq1QsMDIz0fhITE4cOHcpbRAOaSXvD0Po84X9ctHzFP4bRvdwCZYVCAvrD5jFnzpyB&#10;/fv37dMH3aiSA3HIfqARAbaGAwcM7NG9x5innzl/7rysTEGISiykUa3voqWcizk+xjnoIBTf7xgp&#10;Uk4HgfHGFTsEKw0QQ1FvtlVE5o7Fv8eD/0CO1zQoNTVVeGWgyuvLJRypGRl8o6Y03zdSUzNzCUqn&#10;anSl1z7SoBW9A4GLRXAlw6aMYAxxEchU8KBcnp1fcCs7O6cArKN6yysspIZv+ctE0lHjwkL4PGlB&#10;32ZRFeQjZnTkHaxVU2Y6smerS7FxysmRNSmcFZ3AJLA+qRTWi1ZcC2Rk0SpmTPOEP8mJwUkwXdAp&#10;h0iV+GsKlGEY+JZ3gDKn5CxlzH/RUTAjYSFyCwtv5ZLhyYO6J8vtRveUVpCXwyDcxcjwgJuSCJrd&#10;wou4gaRINAW8oggSoSBlrjVvC1syolD6MW8RDagxDWTXFFNpkUGaU8JdqI2WAdiPhcB9CwHWOx8Z&#10;vlpbbjeJelBH4LqNfwUGikagTpw9pK1ff/ElZ8kv9Giz5icOH2FFCEYCWSmsqzFLQVFxdj6RgbLk&#10;FNiEQ8ogLr3AS6hBXsBfdVbj4espKdIGzExXHNTzDZPPfdU69a5x6DYlj/cif6g35PqKwtYbh7QU&#10;lQK7ifGMci4v86TkpuBzwa75bnVrGSdjYzehRtrwzQSR3xNCUHERejzcSLCQuruij7FgcVgUCrSk&#10;geEQFFEuu5tPkg0u9xVpQ0lrVYnTP3cBKRklibkpHI7ci6HmospmXgIfKG8c5ZBqUcV4oFK945FZ&#10;OM28wOSvpuMVYuTWchavAIMJGR7wvwMByiyEGaN/o+6A7jewUuDCN1BdeVul+Wt25zy4SG8byr4A&#10;51mYU1KQGjNfFETFEpUV2sHL4zELtRGA74EBG47XnEGNU0NDBYH0+ch+x55Ft9D1GXDCsDYFitMr&#10;yMTcSQGTbYUs7AIfdkbcF/mj/gNAr9snZdGVSTN1Ur8PgMsAUGbBjXh/nWZKOunwJ84cNUeRkp+f&#10;6ZX9+Qz2D1c8d+7c1q1b27dvj3YiChl0LJkIE7CdDwgI8PPz69SpE/SJcHpC2Bhq7WdByvIVPwtc&#10;91xjoSwhKYWIx65G2ReVlKiYS6z/fDh4hVLJueasOr38RE2s5AFY8WihDmcdeYCsTy235qysTHTw&#10;FDLzFKEPLwGCEyzGXqX2reKiDGhWzWMAIF+DfpQSjnRftluFatSHenFldqFK9iLB1IxMyunkmPPW&#10;UKCB8BuUwfhm/5NwEEbGg9zCV6cBjlZbAGS05iW4ULrKRB3vw71QaTqnDLNxh5GojFZ5R8j4RX2h&#10;a1FrqHr9gXlQLhNekoK/RqdhCtLyjr+qEkoE9kB3Zc6K9oPBMAUeMV4MFMoegrvhcjhl2kglNQyO&#10;I6sgPyMvF4I9U4kHPZmMFM7K47melaEs22inn3jp1q7vJ9IydYp9xLtB+r5CcgqWgIMGRlzHrq8e&#10;irdb4RloLB2a5yVvoLx70sYZgIDJflsI3IcQ0GwFa0Z9hK9AX0EIHYLeLFm4SJzc1MJRQhxFn8FL&#10;oKmQjDeH9u2H8QBBybKVbxBXCmS3dy1fu5kiZdCakI/g4ax8dYkhK42sh0owNvyGXCIkqSHKjTxY&#10;rUGoZ1EIi9eT3gvUOPVB6hspqNya1EDKe6l5manvNyhUbiffBr1nYbKlZyGomHIG5DVX6lswKpa/&#10;GZtUGhwC6vBFQaqZ5oJMpSAQs5HJhfJXJPd0iNDdKEykf/4ahYk5xZDUUAkvgahedCbaNUL1yaHv&#10;6+gBoID14I2SnE0HXsKwE6IocOaiWxrrLyq5ij1LeAlp47t/SQ3DYzzssGyvFHiywjTKM5VvKuXJ&#10;ymtAM99HALQF8kampvopKpaXR1gFauAmHPTLHLXKwskRwUuq1R2MR/qh4BJpkX6B87xGcWr/8m7u&#10;wlewjbAT0ZnqjyRS7DZ0zk4lkOQbwKJJ4KXSH7bYzLwc56wGlwCBb6WDov3tlfzlBZCJqI5ZU9LA&#10;yyErGkDJEN3sehxpWAn6vql/jDLPwnkcyFKzswkwM3bsWLgIPmgpwsLC0FfAUQQHB8NjxMXFtWvX&#10;DsCIiky+jQj1ZwHM8hU/C1y2sYWAhYCFgIXAL4WAs/crqprwNS7kHRAM2neI/U/KUCQc/PkFxy8d&#10;1q91HUHwcIvct28fUePK3gNt57Fjx2hASBzxiSrbxtZYCFgIWAh4IQCuxIcEjklhUqzktArKYbmU&#10;f7rDXakaFfoRpyBteHbjwvWpb0yuWyM5pFpQXHgMmVhIU0skOkLVdevYCdFGeFBgbER4165dHYML&#10;fT/Byd5b/4xfy1f8DGDZphYCFgIWAhYCvxgCiOSV7YQIvCko9uHOD1Vi0edr8neXPMadff27/4sm&#10;2ViEwkGJmYHYGDA6qcGmmfpfvIv/u2dp728hYCHw20AAM8dCDl/+4bYy5o4EsyciSzH8BAjWc/38&#10;tYkvvZEcn1QjOqFOYlJiVHzNmEQyl8eFR5GXEO+vFo0ak5qzVnxcWGB1y1f8Nk/R3sVCwELAQsBC&#10;4F8DAWMYbcRqWFDcQU8LC0Etdr7/mrveM71gWvB37ArgMe6ZkdqBWAhYCNyLEEAk4fhkmtFpvEG9&#10;QSAgGWUPX1y8ec2mx7v1rRGVGBsaU/GB8uX+9FCwX6B/Rb+ASlUTo2Jx7iLINclz/CpURF8RVM2P&#10;gLNG5EH3RodsbnWXBauvuEtA2WYWAhYCFgIWAv8cBLTGHnevTNJoapNo41PEJsaWxk4mfAXKCqyh&#10;/rmb/fuvZkY4QYppAbs+fIVhoviLTyRBIMRL8t8/VjsCCwELgfsCAl5vT/HMBG+atFrpqakyg8MH&#10;D/br27d2bK348Dj/CtXgK5o3aIoF1KNNWy1/b9mxA4dOHj52/OChnR9/8vb0GYSkiwkPq1e7Fn7b&#10;vujI8hX3xetgB2khYCFgIfDHhYDSV5iwY8RsKHSrYDJeMT3bGCQ430bw9vuAlJmOmRrTNJUyR075&#10;Sgp/HxO3s7AQsBD4VSCAnwUcgI9GVwVu0vzGgf37CQpKvoG4mJjEyISqD1cJrRbC8fD/PNi4TsM3&#10;Xnpt5pTpyxa/v3LJshVLls5/6+3xY8cFV/MPqFIZ/4qOHTv6KlRBSgxevn/WLKy+4meByza2ELAQ&#10;sBCwEPilECjxEHF1yhsTP3zvfZMJroAIMz4ftjER8PvU3d9FWAhfLoIJ8vGd0u+Sm/KdoC1bCFgI&#10;/AsgYPAGLIQp40ihVbs3b9x4c+pUMiOXe+ihKpUqBQcGhgeENa3bBO4ioKI/yorIoPCq5Srr74pR&#10;wWHRoWG4bpOUE74iIToqOiyU+LPwJwZZCZq6A1ndzSwsX3E3ULJtLAQsBCwELAT+WQh8svGj5vUb&#10;1IqJTYyMItX0hBde3PvlLvQVirXAmdv7kW3S++8+/lUMhPdjpkGFlClgGcVGzrfZy00zW7AQsBCw&#10;ELgNAtqOVCl4veF0KROHNyPt1gfvL237aJuggMDQoJD4mLiYyOiQwOBGSQ3bNm8zfMCwUU+N7NS6&#10;Q9sWrbu279y62SMD+z4xbMBTfbv3aNWkKclzqlepinNFxYceJM4slpkGF0nhF0h5LF9x21OzfywE&#10;LAQsBCwEfiUIbN+8JTk+oXZsXL0aNatVrEQcEnLGtX/k0cvnzquUO16C+/fEVxhIsknzgZfA3omP&#10;6CjMWak3f23BQsBCwELgTgiIf5pP1nkSrfxw+myfnr1rJdb0r1otIjQ8NiqmerWAalX8KMNXzJ46&#10;a9v6rXOnz5k2ccrShe8vmrPg5XHjP3x3yQeL3lv8zryZU6c9N/oZUnMSDCopMaFt27aWr7gT5va/&#10;hYCFgIWAhcA9C4HNK1fHBYdGVA+MDQ2LCwsP8w9gSyMmCREPO7dr/96ChWk3fnQG7/gmkre4yKTd&#10;xR/DSXhMuvcilfxYDiXAk+OenbkdmIWAhYCFwN1BwDhOEIEaQl8uUlEfyFHrxLVQaSZTb6TNmTU3&#10;IiQyISYxKiw6pHpocEBIWFA4ZQ7q8dsO8w/FGiouLDYiMCy8eijWULFh0YFVqhEPCqyLKRShZslf&#10;ERkSXOHBB+ArlJ+G94P4gyLSEG/F3f5afcXdQsq2sxCwELAQsBD4ZyDw9Wc76sYlwE4EVKwUXNWP&#10;AhsbfEV4YBCbXEx4RIvGTSZPmvT9iRN4JRIqMT8rWxiGEldhMbkvNPPgGE0ZXoICeTAkD/Q/Mzh7&#10;rYWAhYCFwL0BAWMtKcNxjJFU5vLcwjz3zWspcBT1kurDSCTVSA7yDy73QHn/KgGtmj0yfPCI0SOe&#10;GfjEoN7d+xBk9rHWnbq269K7cy8soDh6d+nZq3OP3l26P969V59u3Yf0H9C2ZSvizAb6VcXFwvIV&#10;98bDt6OwELAQsBCwELg7CKxbuiyiWkBQxcoJoeHtm7Xo2rptUlz8n/73f9aIiQ2s6oeZb0xYeHRY&#10;eN1atSe8OP7wNwdgJApz81w5uY46gkRPOqdeQX4BSoxCFwln1YHuwmlwd8OwrSwELAQsBO5lCKA3&#10;yM7OFo0B3ygr+C52qVR33+47+GTf/gFVq0ejfIiM+8//+K/46AS0E4+2aD3zzVl7d+87fvi7oweP&#10;nTh6cu/nX+/cumP3Z7u+2bV/9/Yvv9qxa/+uvXu/2LP3i90Hvtp7cO++7w4dXjT3nSb16gf7VwsJ&#10;8Ld8xb38StixWQhYCFgIWAjcCYFNK1bVioyOrh4UHxLWoXnLwX0e7/VYZzwuHvg//xd9RYOk5Nrx&#10;CRHBIZEhoYkxsbUTEnt07rLto00q04W7yOguTMEwG07hp7J33zkC+99CwELAQuDehkBWVpYMEK2F&#10;sYOi5tK5y88+PRYbp7io+BpxNTF8igyNQmtRuXyVSuUqhwaGJdesw0ElbAYNSFsRUT08ISIegygs&#10;oOIjYmvH1STldkJkTHJCTaQ5jerUJXkFrm74V0SFhli+4t5+L+zoLAQsBCwELARuh8DWlaub1kpK&#10;jooJqVg5rGq1+gk1CA8FX0F4KJy5ceMO0R4XCVHRsRGR1av6ETMqPjLqsbbtiEubjuuF1/YJRwv0&#10;FRhHmRpUFnm5jiHy7fe0/ywELAQsBO4zCAhHYRwtTpw48dZbb9VKSJIjMjQ6yD8kMbZmcs264cGR&#10;/KXQqF4TzkaERPE3qUadpg2bw07UjK7RoFZ9HLiT4mvVrZHchFY16zRKrte8QeOGyXUeadpM4syS&#10;Fy8+KtLyFffZW2KHayFgIWAh8AeHAHxFrfDIqGoBNULD+3TqPHXCa3Onz5j0yoT5s2bPmjJ1xpSp&#10;f33tdaIforuoVqlyQnQMgjTEaf+Pve/wjuI81/8H7rn5JY4xqKy2787ubO+rLq16lxAq9A6iGJCx&#10;6aYKIZAQaqACKqjRhGgSQr2hgkQ1YHBwie3c+GI7NNHLfVYDazl2EnAgP2O+Pe/5zjvvfDM782g1&#10;M8+8DewC8VGoh5iXlf3llU+fPHr8lE7cf4DW3Y/u3LUmVzCU4w3Hl5w+QYAg8JtAAFFPTIs6+C4O&#10;Hz48adIkiURi0JgogZTL4rMduAqpavaMucdqGv761f9eOv/Jnz/96sqlz0509Xe0HO893tfXfRJK&#10;V7NVTnWdPHm8H3FQPW1dZ0+c7uvs/fTi5c8+/uRPFy5+fvmTssKiAG+LVCigRULCK34Tvx1yEgQB&#10;ggBB4I1B4NzxbheFiv/OCLNMsWbRkr7W9quf//mrS58cb2q++uVX927e+vOfrnS1tsE7MWXceNbw&#10;EQaV2mmE3fA/vAU/hjWxWyJFUdqVS5b+9c9f3n2W0g1GYS0YxaRYvDFIkhMlCBAEfqsI2GKfzp07&#10;t3TpUo1GIxAIjEajSqYBqYAoabW7s2d0RMykcVPGxI6bOXVWwrTZ0yfPxOLEsZMxjh89MS56dLh/&#10;WERAOPK2o4Ii/T190b8iLjImKjgiYfK0WVOm4xqLvO0QP3/Hd4aj3zbxV/xWf07kvAgCBAGCwG8W&#10;Afgr4KmQstiIg1IJxWaFylmptipqDcrOoioUakPBQQFB+BNYBLpbIAgY7AJ5F+AVPEcW6tK66A2Y&#10;ljhnbk97x1M6AQcGwqLALsiHIEAQIAi8/ggg8GnVqlU6nc7R0ZGmaaVSyePxRDwKLgsEOLmZPRjF&#10;4uGLOCiNQqeWa/VqI8KfoMOngWgok84Z5WWZ5AqNVC104stFNPIrkGWhpGg3gxnXWFxIcV21Xnhp&#10;KdvejvgrXv8fDjkDggBBgCDwJiFwrvO0QaiSjOCa+LLpUbGpHyz+MGHm+2PGpC1MXD1z+pJJk1Yn&#10;JCTNW7B69txl0xMgC6dOWzV/AcYQVzeZIwviLKW91BqdQGgQib012kUzZvY3Nj25fccaHAX5u8+z&#10;yutMzXcUY7fJwL17N27fZuzPP/7d7skiQYAgQBB4HgTQBQI1nZAv8eMCsmiU+fDBA5jvPXn08GkX&#10;ngf3aw5UjwwLZY0YjhpNNJ8vZrPlQqFCJFo5I6GxrOK78xe/OXPufGPzqdq6vsM1HXuroJyrbzx7&#10;rKH/SO2JQ0dg7DlwCPZDuys6G+pajx45Ull+dM+u9gPVPbU1Z1uaP+vvu3Ki9y8Xz39+5tSewu3u&#10;GpVCyNPLJKMiIm3lvK19Kx7ikH74/PQq+sO6H2ukf8WP8SBLBAGCAEGAIPBqEKjILVWxpVoebeBK&#10;F06c1ldz9FJHe3dV1enaIycOVndXV/cfOXL6WAOkr/ZY75GjtRWVJ5uaT7e0lmXnTI+JdUM+N4cL&#10;USClG54NMQUdyqTIqAPFJU+uW4uooOvFte+/f3r4jx+jXCPuj7cRqnz//t1HD28/uH/z7p07uJUP&#10;coznZxTMzFeDCtkrQYAg8AYhcB9Xo7t3B5/an1WiwFP8Q1yTHrc3N/l4eigkFLwHyHkwqFXgFRSH&#10;oxSLJVxuqN44JTj03Zi4GeGRUGZFRc+MiBrn649xTnQMJCFyJPTZI0dBmRYaHubrHR8RGh0cEOrp&#10;HunjHeNjifPznRQeFu3tBWVMSFBsgF+Ej7fYwU4rFStF/OjwCMIr3qAfIjlVggBBgCDwuiNQe7jR&#10;rHZx1jpL2WIJh2+Wy1UCnobP1Qq4BrHAIBHrxEIdRRlpWi+VoTM3Z8QI3FPVEolGKsUbOymPJxMI&#10;cIs1q9UYsZZnb6+iKC1Nu2i1kYGBpTsKv/nyKyaHe+DWAMpGDc3nftpbahDEB48efWujH687rOT4&#10;CQIEgV83Arj4MD0o/u4w0aTiBl6IPH7yzVdff7hkqU6hdDUYURwPbUMFjiyaL0DDHxTmRrAo2v6o&#10;BSKtiNIIxRCdWGKQ0LBQDixUwoCFWQW7iZZDEHGqloq1Mgl8ESo+V0+JNBy23MHeJBLqeFyjUOAi&#10;k7opZHBWOP7+dxTXScCyHxkW/hBlMAbJDl7HEH/F3/2xyCJBgCBAECAI/LoQqCyr4ozgCZ2E4BV6&#10;mdLbYHBVKQLMRi+NMsBs8DUZXJVykAoXpRJtuZF6AargbjCAQkAMCoWzRuOq03kYjSODg7HKTa8H&#10;2cAqkA2ECmBEJgYqJ6asXffZpctPGcVg8Sh072aAQJUV5ERaO0w9eQIhH4IAQYAg8J9HAP6Kv333&#10;3dMH98dP8rJz0LcHHXuiQkLt/vi2QaEEqfAwmtYtX4GePwfKK7dnZG1JSt6asikvdXNhRhZk28bU&#10;LWuTYCnOytm8em3W+g3QmQlFmdkw7tiSubMgt3Bbdt6WtJLszN3b80vSN29LWoexMicb474dBUfK&#10;S7OSk0wyqVzE18mlkSGh6ENqexdDeMV//odBvpEgQBAgCBAEXgCBfdVHaYVBKtco5doF8xNP9vZ8&#10;8enlj/p7+463nurp6O1sa6k/WnfkcGPd0baWls72dihNx+o6Wpp7Oju6ETHV0X72ZP9nn1w+098H&#10;pWJnyaRxY816nZKWQnQqpYzNRaUptN7zMphQb+rTc+dRgvb29397MqTTBXPXRL+LWzdvvcChk6kE&#10;AYIAQeCXIfAs0evO7du3bt2CJ4DZze1r11vrG2ZMmowXIhBUvePZO7jpDQI7Bzhsp8WNLt2a21Fb&#10;h3IX5bn5uwp25G7dmpOVlZGeviklZfXKlStXrMjcsmVXRcXGDRvS09KgY1V2ZmZ+bm5BXh4mF2zN&#10;KcjIyNq0qTAzc9f27UXpW7LWrtuemoaw0h1pmyty8/YVFqWuWaOVSPBSRi+XhwcF37s1QHjFL/sj&#10;k60IAgQBggBB4D+NAHiFkFI5sgX//V9/4HH5ESHBo6LCokODgn09/b1cvVzNni4mF6MB4uXhERwY&#10;GOBjYcTf4g2xLUKJjghHIDItFskosUYhF3I5w//4lidqoghEMi4fMVQUi62lpEsWJPZ3Hrf2uBh0&#10;7qPfxQ8v5J7e3P/TIJDvIwgQBN4sBEAkkK+NrK5njALOitMnT65ethzNQFFQG3WZBE5sFLvTyxWs&#10;Ye9I2Vz0DEVJbtqJgxgnFV+INyZQZFKpkM/nODkx4uToCEXA47FZLIxYxedyoVAikVgotCp8nkIg&#10;EDk5yblcg1Sq5vLEw0eg+oVeKIIYJVKIWam0//3vwSsQZRoWGHQXb1uYBkHI9hjM27axIMbHayt9&#10;AeUffUje9j9ChtgJAgQBggBB4GUisL+qlseVSsRyWkDLKSlSI6R8DkKhnJW0nOdEs1k6SoS4JiGL&#10;JeJwEWrsodW6qlQakUjG4WjFYui4O4odHET29iaZzE2tRoYG4qbUQiHsQe7uKjZPLxAbJbReLFHz&#10;hRAmFtlNo0tdvRaNMqzBT6ATD1GF5dHP1I96medK9kUQIAgQBKwIPLj3Qwns765ePXb06OyEBFoi&#10;4bHYaoqWC6zJZialxs/NM9IvcEzEyCBXz9EhEcFuXu4qXYx/8OSRsVEWf3+Tq5+XJdDHLzQgKCI4&#10;dGRYBEZfT29nvTHYLyA8KCQsMDjI1z/A4os5/t4+3m4eof4BsZFRiK2K8PWPCQ6NCwqJ9LQwEuMb&#10;MDo0PC44NDIwiBq82KKud4h/wB30BSK8gvxsCQIEAYIAQeC1QKCifD+fRwv5EoVYMXPKtH1lZbt3&#10;FmVvWH+gvKQwK31HRvq+4sLKoqLs1NT0lI2FuXmLZs/OSk6uyM8vyckpSE8vzs7eCed+enplQQHG&#10;nJSUstzcfcXF+Zs3Q68qKTnf0bVmwUJnmULJ5RsoqYLDQ6MMBZePbA3EFZjkygnRMfvKyq2RUWAX&#10;P61L+1qASA6SIEAQeK0QYF78w0dRWlISFREhEYtFAoFCJhOwuVKuAKSCb88K9vbdu7P868tXPurp&#10;+6T/zOW+0z31zScaW784e+FC14nOmmOnWztrDx5ubWjqbGlrqK2rOXDo2JHa5mMNLfWNXW0IIu3q&#10;bu9sa2xuqquH1NccPVJ9sOloXX9Xd3dbe8uR2o66+p76xvaDR1qrD/Ucre9vaL5y+iyksqgYaeJc&#10;B0c4TMArbiOJ/FmPUeKveK1+ZeRgCQIEAYLAm4fAkd2HzRKdRihHC4sY38CC9RuKUzdtWbw4c9mS&#10;rStX5K1bm5+0Lm/d+vyk5O0pqUWp6ZveX5S/bv3mxUvXzp2HZhfJC95DdwtYslasXD8/MXP5h9BT&#10;3nsf0/LWJsGYtSYpbfnKD+fO9zeYxXYOKp5AzuZqBCJUR1HyBIguQGSURizB+O6UaZ3HGm589/3T&#10;+Kg7d+8PycF4zLyxe/CQWWv1b6Dp3mDcFMIZrNXm791D8veb9wckZ0wQIAhYEcBFAMWrbVhg8caN&#10;G7gsMBYUihgYGLAVoEPl6z27dkWGhyNUCaQCngqMaqVSzBVZhSOEKMQyo0pvVuq1EqXF6OZtcDXL&#10;tc4KnZ/J3UNt1IlkJqnKTanHaKbVsFj0Lt46Z4iPwRVGL60ZohfLVeidRylc5FoY5ZRERcu0cgVe&#10;qUDclGpPjc6iN/oYTAHOru5qbYCLm7vBaK06JRLzndjBfv7gFU+vfjiTR9baFraGGyQOyvbnJgpB&#10;gCBAECAI/CoQaDzYoOLQtJMIvELDFXrAhyDgW2jaTSTwlIi95TKLQu5Jy90ltKtE5k4r3ClpkM7g&#10;KZUZODxXEWXk8nVOHF+l2ouWQ/eWKQI0OhNPAIHRIleqUbuWooPMrq5ID6ekvkYz7qMYEZqMfG6l&#10;QGSt1Sii4L7AXVYnoS3uHptTNl48e85WXRHKYxvBuP/gKZ24/+DphJ+giOcJPED8xEwMBAGCwG8Z&#10;ATxt44Pcg78jGDjnu7dv2wrQnezrW7ZkicXLy2w0ymlapVBAHOzs3n7rLWRBBPkEhgWEhvmHBPsE&#10;QiKDwmNCokYFRwZ7+EJ8zR4Yx4SOHB0SFe0XAiXcyz/YzRLo4gXxN3tAYIkPjpwQGcvYMRMS4OwJ&#10;sSoWn0Af30CLT4iXBRJp8Y0JCBodEhbq4TUuPDI+JAxxUJ4ms4TLU6LxNiUh9aB+yz9Zcm4EAYIA&#10;QeC3h8CB4r1qlkTHlboKFAvGTKzZUdRUXl6Tl7c7LbUqY0t1Ts6BrVv3ZW/dnZFVvjmzLC0DOuZU&#10;b8vbtSVzT2Z2Werm4g0b92blQCo2bzmQm3+4YEfppjQYMRPTqgtLdm3Lry4prcwrgBwur6zeWdZY&#10;fRBVGqfEjUYZeIkTOkxRjm8PG/bfv8NbOtxKhRyuiMtDo9m9FZVX//I/qB8Fv4SNZjwNNX78BN4M&#10;dMPAM4Ttg5eRtozG395fipwRQYAg8I8QuH79OrMK1AJ1qxkd7xdwcbAmZw9+kJY9b+5ck8Gg02i0&#10;ajV8FEizths+3NHeHowiLiYmb9u2jvau3p7+vu7+ztbjbU3tx9u6TvWcPNd/9kRHT1dLZ/3hutrq&#10;I02Hj9XsPbi3pPJgZVVnbSOkq675+NGm1kN1zQdqu4+1nO/qbzl4FNK4/0j9vkNQMAfj0d3ViJKC&#10;IGiq4VDNsQOHWw/VdtU19jW1/c+lK70NLW21x764cGlPaYWr3uQ43E4tUwztt41O4LZzeXqy8F0M&#10;thO1pW4z9p+OJG/7p5gQC0GAIEAQIAi8fAQa9ta6SfR6Hq0czp0aNnL/1tzdGRkpc+fmrVi+Y/Wq&#10;4vXrS1NSSlI2FSWn5K9Nzl2dtGF+Ytr7i1IXfrAxcSH0dXPeXZ0wO2nuvO3r1u9ISgajgGxbuTpj&#10;ybK81Wux4e7cgszV69JXr92wdPnG5R/mJKegoPu+opKUD1etX7Zicmy8WaFSURKUh0fdFZ1MzrZ3&#10;wIs6tUxO8QUgGKgfvyjxveZj9QPXrlujnh4+QhbjkAa0PwIEvAJ33h+ZyAJBgCDwZiAAavHNN9/Y&#10;ztUWAYWchN7u7iWLFrk6O0spCvFOKM0EBwWcFXqtFgQDaRU8DgeFm4x6vV5nMhldTDqzGqW3aZVB&#10;Y3Q3uXk6e3g5e3iY3HRyjVamdtWYjHKtBqFNaqNRokSAE2Kf4KlA+BOioRD7BNeEVkgjLAoWREAh&#10;/AneDF+jGwKi9CoNRKdU62gFEsQNlMxMIxpKqxNJXRUanUTmptHrFWoxh6+U4iL44/4Vjx8zvML2&#10;9oTEQdn+3EQhCBAECAIEgV8FAjVVRymWWOTAp+y4JqnC32gyScRmoYAeMUzhMELlxEIjWC1foOJw&#10;pY5OSJBAGSgI6kGhCbcKnbb5fIyomUiz2Yyu4PEkLBZ32DDBiBFYhepP3LffkbLYyNVGwVksIvAJ&#10;8U5cO3uEEaORLZ/l5PjOcIwUjy8XUy56A+o8Ctkca4VHpQq6Rib3cfdw1uk3b0j5obkeOMagH+PO&#10;nTu2mGkAijuu7ab7q8CXHARBgCDw6hGw+SuQZAXdRiq6OjtnzZwJIgHvBNInWA4O8FEgAgoOCh9v&#10;bz8fH/AKEAxQC0yAIlfp0cyHL6JRepvDEaHuHWrliQRStPeBSIQ0JZBqZVolpUQBPYPSoMQ7EEoh&#10;lyi1SMNQ6m2LKpmGRmaFTONidDPrXTAHiwaNCXRFq9Tp1QZkboCl6CVKMBMQD1AOT40JjMXH2VOn&#10;0LLtnEQ8McTf23ITNS1seduD701sVzzCK179L4t8A0GAIEAQIAi8CALNta1aSoNm28J3nPxMrh9M&#10;n7Fk1szFU6esW/AuZO2C+UnvJa5b+P7qBYlL57z7wcxZcydNShg3LnH69CVz52J8PyFh6bvvLpg2&#10;DYurFi5cNm/e4jlzML43Y8b8qVM/TExcMT9x3uSpS+fOY2TJnHdnTZj0/qw5KavXrFy0+IP5C1Yu&#10;Wbruw5WLFiSuWb6iorgEOppSgUWAaUA49g4YkeaIErdSgRB8IzwwqLyo+OvPPh/427WbSPIe8oGz&#10;wnbHHWImKkGAIPCmIGDLraqvr4+NjUWYExwUoA1wR4BUMFnaGNGurqWp6dLFi2dOnULGBaT7+HGQ&#10;kFNnL/b2n23t6KlraK2vb21u7mxqaKs9Ut/VeaL7eF97c2dbU0dve29HY0dLXQuUS+c/Odl7urO1&#10;i1nV2tiOCcfbulsa2no6T5w6ceZEVz8WIV3tPRi7O3pOdPWd7D11pvfUya6+U+09p1q7IF9fvPJx&#10;7+nLpy8MXL1evXu/Vq5563d/lEsUyDe7dvXbJ/fRZ2PwLzjYbQPBXcyfk/CKN+VnTc6TIEAQIAi8&#10;LgiUllehsQRey4l41JyE2edPn/rur19/duHc2Z7OM90dJ7s6TvccP9XbA+ntPH68ta2xqeHQ4YPN&#10;LU1d3cebmhvbO9pO9PVisa29tbunC5aGxnqsgqX2aA1u1Cda2lprjnY3NrfV1nU0NJ7p6YV8ceky&#10;mtpe/uj8hTNnsc8zff2ff/Knj86ebW9thUeivbEpdX3y+Lh4fy9v0Am0vKWFIrALdKqC+wJ+DJlI&#10;7G4yz5o6DXVvv/zyy++//95WCQrOCrAL4rJ4XX5+5DgJAi8FAVSCgpsCrxXwYRgFRVFqtRqRTnBW&#10;oIYskrPhowDNQChUSFDQTLwZWbRoxbJliz/4YGFiIhanTJo0d/bscVNmQkaPnxIVMyYiOj5y1OjI&#10;6PjQiFHh4aNiYsZCxo2bMmfWfEaWLFoxbfb8sZNnjIwfHz5qdHBkTFDEqIiYMfETpmIxYd7C2Qs+&#10;iIobB8sMvISZsyAkKjZmVPzYmDFj48aNjx07Jjp+XGQsZHxUnJ+z58To0ZPjxk+MGevt6iVkC0Aq&#10;EIjF+CseMXXwgBTxV7yUnwvZCUGAIEAQIAi8IgT2VtVweFK0iB32h+FODiylFGnTLBHLXiHkygUc&#10;9MiTi/gqWqqRy5D2IBNTAiF/hN1wjDI5zeVxEK2s1qj4Ap6YEimUcljYHCelSoFFR5YDLZMaZQqU&#10;kUUSBc3hCVlOCpEYLZ/UEilIApwPjsNHSARCvUqNES8RXcxmOCUQ+AQigdrt0MEiMI1RFJQEgVIY&#10;wStQ3B12N6NJqVSOHTu2uLj4ypUrNjphi4J4RaCR3RIECAK/NgRu3bpVXV0dERHB4XCkUqlcLre3&#10;t4ePAp4K8ApcXiAgFQh2QpNspG5jEVkW8GYgrQKUA/FRsDvyxDxKLpIqOQKJA1vAQgkJgQSCKyQK&#10;0iIyissVSykFnyt2ckQXbRlbKIVwRDRGO7ZgmAPHgYu3NGohreKKZSw+BTt2yOiYIBRQUoFEzKco&#10;rkjoxJew+NhSwaOUfIlGJBOz+DrEREmVXAeOgCNk2TmFBgT+tC+eLYuM+Cue+0cId8+rFOYv8fzj&#10;cx83mUgQIAi8MALP/5/4y2baCmU8p/LCJ/CCG8CBDRl6MMx5YTe4W6CSie3VO7Pj6wMDtsm3bt9m&#10;Jt995gd/wS//mekoYKLAXZHFFw5nKdh8s1RhEkstGr1BSKE+rItEahZTbhLKSy7zRsFZGe1Gy0Jd&#10;XF2ltJbLCzAYLWqNSSSGJdjs7KlQ+un0Phqtni/ANH89OlZQMHrIFRAoXkoVBDrWYg7WOlMSjLBg&#10;MraFgrQNX7PZXaXGV0S6use4e4aodWFaw0iTyyhntxCdwVUs0fH4WqEIOR7I5UDPb7QA99LrLUbj&#10;tPj4PYWF337+uTXN4sYNjMB0AIVioEBQ2x72wUACBgiACUiv3bgB5e7Dh/cePUJHDOYPhBGV8CEM&#10;4K9u/Jk/CTERBF5bBF70PwUnircAthcBUJ4G+Qy+mMcl0bpqUMdMXBvhj2QeEAcGbt2/ewf6wM0b&#10;F89/tDBxQXRUpEohZ7Mc8XJDSollUglGyR+HxVt80U6nICk5B/Uklq3YumrN9vUb0HtnR3JK7pp1&#10;K2YkLJ48FS13NiQuTBw7HmGciOGEoAHowpkzZ0+YMHPsWIzTR4+eM3EilCmxsZNGjZo1fjyCPyEJ&#10;Y8auXJC4fvGSD2YmzBk/IXHqNMjM0WOWzpm7ZPacVYnvbVi6bPV7C7F2xbz56avXJC9evua9RUtn&#10;z1s4LQGyfO6CjctWZielZKxZn7pidW5K2o7NmasWvC91YEvsnXRCiZ+X99D8ClIP6pf+Z7xKUgHG&#10;8gt+97/0TMh2BAGCwL9A4EX/H190vu2h/DmVf3G4//bqf8QrkH/8o33j+ffhQ/R5GnrYOHf0fmMQ&#10;+NHkf2Nhd0EJeIVGIIXMGTepbndVd+2x2vJdpZk5ZVlbK3O2VmTnlG1JL9q0sXBjClrmbUtaX5K+&#10;BWPW6jU7t2RAClPT9uUXFKVt3rEpFauKN6fnb0jBWJqRWZCyEXbomFaWmWWT8qxs7CEveUPu+uSc&#10;teswH5OxFrtCo+7SbdtKc7bu2rrtcGHx0aKSw7kFkON7qhqKSwvWJs2JjffV6pRcHuXoKLSzA6+A&#10;IHEcPhcjTYdbLGMjIiAHysr+cvkynlnwMIKOWY/ALgZ5hQ3na9eu3b57lwHz/sOHDM53Hz+68+gh&#10;wy5AKu48sT7FvFL5N/50ZFOCwK8OgRf9Z3nwrG8dzsTWYsLaw+7mTdu5ofsE5Bm7eHxn4NaDe/jv&#10;fPzpnz7ZlLLB29MDRAKMQiwUiAR8KHqtBozCfsTwP/y/36GvzhhffxCG9ydMejdu9Lz4MR9MnLx8&#10;+kxwiVnRMdMjoubExCWMHDUhMHhiUMjsUbGjw8JigoJig4OZywj06ICAuJCQYA8PKPGhoVgFIxTM&#10;hD41JjY2EA0oQmfEjx4XHuGDVy16Q0xAoK/RNCY0bHxEZKCLq7dOH+7lHeXj62cyh7h5hXlYwj19&#10;MDISZfEf5RcUHxQ2PnzkhIho6CN9AlRcoTOtxIsewitsPwOiEAQIAgSBXwUCQ5/Ln0d/1Qc99BiG&#10;3oNtqXigE/eYrrGDb1gwB1wCDopvrl6FPoDyR2AcQ166/5sH3NrYpldo5fDjj2ChuKFWpkScEt/B&#10;EcFLaFqnoSizUmmSSVUCnkYkcFbI4CKA4DkeAo+BQSo1y+VuqKmCKo00zRSJ0kskEBSDYkpFqYVC&#10;xoL50EEDsBWKSjFkQOzgAEoAO7bFKKfEFJ+HyCtXjcYkkzlLacbFQdvZw8VhoiSoOiVksSgOB3OM&#10;GjVEp0SUlRQbKiQU4rjUMpRooWF0N5smjxtbubPk+2/+an3H+ejh9W+vPmQilR8+svbaG/zgJSjz&#10;uhSR2cCZ6drN/JnuWWkF+RAECAKvCgGkWeOKBwHht/kSEdH0s993G/aHj7769LOCnK0hfv4IkkRF&#10;B1SQYyInERjJWJCFhchJjN6ubiq+0CCh0YJTK6LQi1PJE0DRU1ITLYcRCowyNhel6mDHKOcJpGwu&#10;gjZx9VMJxTIuHzra7MCupaQGWo5adlCY0TqHJ1By+RqBSCeioNMsNoQxKjg8KFqhGGsZHY1BQRU0&#10;fLFBTBspmV4k1QooNU8EgYMCRheZChaTRM75wzBQC94fhxNe8bO/BGIkCBAECAL/3xAY+hz/PPqr&#10;PtChxzCUVzDfixd11hd4DG0Ar3j0+ObAwNBpjI5n35d1nM31LQqxTCaU0gIJSIWz1mBWawK9vD31&#10;Rr1UppNK3XU6i1HvplZ6aNWBbi7eBoOrSsWEHkFBAJK/i4uPyeSu0YR6eSEYCWQAi546HcgDjFgE&#10;68BW2AQMxMZDYIS4KJXOCoVth9jKxaCXiUUGtcrbZALTMIjE8E54q9SIkkK0VaSXd4inp6fJ5KLV&#10;MqQC873dXAMs3l6uLqAWTnYj+E4sZINAQDPALrQKOchGTGTEnvIyK8Fg2Nrde9ZGe4hJu3vXVkAG&#10;iwy8APf+k8e3H9y/ZX0tSj4EAYLAK0QApGKo1+Lp1Q9fiC5wzy6G8Fd8fOHCsaNHYyOjzFodaAMY&#10;BegEz5HFGj4CJarBIpBzBcu8hFllhUV7ysqz0javWrqsKDN7Z8620q25Jdlbd2zJzE9L37YxNWfD&#10;RoxYhcXUlas3rliZPdhXJ23VmuyUTZnJKYxkrN+weW1S2pp1GAuwbXpGzsbU9HXrU1evhQVrMW3L&#10;mnVZScmQDFjWJmWv34AWPVgsycrJXLceSmnOtorc/PzUzZDdBTvKt+ZDSrNzizNyEPIEgVKWk1dT&#10;sQe+4qb9h6qLyxAQ5a7UgmPAZUF4xcv55f30JvpyLS/nKMleCAIEgdcBgRe9erzqc2J4xdCjsn0j&#10;SAVemVsX8ex7/8Gtm7fu3L5je+q9efPm1atXbZNfllK17wAtVcgouUKqRD2olsZm1Gjq7+5Bsabe&#10;js7mY3XtTY09bc1dLY2Q3vaW7paWtmPHOhsbu5qbW+vqoJxob4fe09p64eRJrK0/dAiLx5uammpq&#10;YMRkGPs7O/s6OmDsaGjAWujYEAIL1kJgZHZypr+vtbGhu72tt7Oj9uCBhoMH+1paehobT3d0nGhu&#10;xt4gOCRM6O/pxuTz585e+Ojcqf6+A/urVixbGujvh0AIhFa7mE2UCLngPOiIjkCkBEZYAjy9dpfs&#10;vMt02RvkGAzTuH7t+t1BpgFgHz54gL/Fy0KY7IcgQBB4HgRw9UNtN+aKB8LPbAIfBbraJSclodcE&#10;m8VyVqp5w+1Yb70NZwJqQsCZIHJgQYcSHRictWFj48HD9dUHKwp27CkqaTlSW7Zz5+7KyuqqqoPV&#10;1VV791aUlZWWlEBqjxwpKSoq3L59/759sBfk5W3Pz8e0Q5W7IQcrdlWXVewvLYdU7SzbV1J6oLxy&#10;b/FO7LYsr6A0Nx8j9N2Fxa2Ha8pz88Fbju3bX7NrT+6mNPT9rN5ZVrYtDyMagILMQPYWFu8q2AEy&#10;U11SXlVUurugqGxrfkkWAj7zduUXwlKRu718WwH0grSMRQlzxXYsCDLHCa94nl/Ov54z9I77KvR/&#10;fQRkBkGAIPBbQeBFryGv+rz/Ca94FkBs5RXWKB3mqffJk0uXLqWkpCxZsiQ5OXloQ9mXcqgtze0a&#10;tZ6Gw5/FczE5jx8zLj56VFhg0IT40TERkcF+voE+lsgg/9iI0LjIsJjwkCBv7xAfn2CLBRLm5xfu&#10;7x8REBAVFASJDQ/Hop+7O1bBGBkYGBMWFurri1VQsHZUaCgkLiJizMiR2E+Ap2eglxezN+jYCpuM&#10;i4+LHxUdHz0yKjQEXogIPz8EN0f5+UX4+AS6uXmZzdg/DinI1yfAxwIJDw0JCQr09/Xx8nA3Gw1q&#10;JapJCsEiBDwUgeFLxCLwCjkthUJLKK1a5WE0wSGDxt6jo0bu2ln6l8+/uHvj5v1bAza0ragOJre8&#10;FHjJTggCBIF/goA1EXmwjfRQlwXepuBi2H/iBOgEasKiUCzqwzra2wt4PFAIV7UWrlT22+8w7AJR&#10;SfwR9rBInDigHBgRwwkjgpcQ0YRNIKgHhYpPTAsLkBMsogwURqZfHspAoU4UUypKLaKYGCd8EQQ6&#10;9oy9gbdQLDZ2CCMWMWL/EMRTIdQKAVSIqtKJJWJ7R5GdAxYRcIURqxBkBcEiGoNKHJ0UHMRNCVU8&#10;EUY5mw+BBYsyJwRNifRimmm8zR9mhy6l0Amv+Cc/nhdY9aLPAS86/wUOhUwlCBAECAIvFYGh16uf&#10;2fHjJ4jPuf+MVNy+dv1kT2/i3HdVaEHN4bqZzCXbdyCj0VZn8Gf28IKm1tpGmiuGyPkSnUSmFknQ&#10;Dxs3V9wFEXysF1NyNkfJ4zjLaU+10lVOKzhcZ5lcjSYSTmwzyjoNTmAUGDUCISZQ9g4qHt8okcKi&#10;E4kNlAS6TbAIwUzsQerIollOEgdHZhMXxDaIRAiaQj0o7AHb4rt0AqHU3kHN5Smc2NghLJiGelDo&#10;8I3EDD1NQ+R8vghlInk8F7Xa02BwVqmQGYIILq1EohAI3LRak0IhdHAQ2Nuj4TftxEFQtatSjQcU&#10;vPKcGj8GbyW//errm1e/fTBw+ynBePzk3t17t2/8kDz6griS6QQBgsBzIPDMZ2h9k/LoMa5+H5/7&#10;aP/uPWNiYl2NJo6DI0pRU3yBWibX4OIgV9AsrpovDnH3Ro+JydFxgS4eQa6eE6NiYIn2C4oJCAn3&#10;8oUl1MMSafGHRAWHBfv4B3r7Ygyy+Pl7WjBGBoXqFerwgGCsdTOY3Y3Oo8IiR4aEIwrU19UjwMPb&#10;393Ly+TiaXT2c/OEbnF2gwKLt9k1yMsnzDcg0NPCrEJ37lBv31FBob7Obl4Gc7iPf5R/EPQxESOD&#10;PS1YNSE6FgJ7pF/glLgxsET4BowMCIZgJiQ6MCQmOAwCC/YDBRaRg5NSACcMydt+jp/Q80wZet99&#10;FfrzHAOZQxAgCBAEXgUCQ69pQ/f/1O//+MmD26hCZHVZIBJp84aUAIsP294BXVd9PDzR5wG328sf&#10;fzx0w39Tr9t/RCmkJWwhZFJMfOX2otq9VXjOhjcfvvuDpWXFmVm5m1KKszIqtuUUbdmMSk01lbvK&#10;t+UWpG2uKiou27ote31yRW4e7HmbUjG5KCNzy5q121I2Qs9Yu27vjsLdBdsxAZtgTklW9vbN6Zi5&#10;v7gEFkwu3JKxI30Lxj3bd9Tvq8pIStqP0IWC7dgDtsJXbE9NS1+5qrqoeNfgt2An2ArfXpydvbeo&#10;KG3t2rL8/IOVlXtLSnYXFR3atatm7979ZWUYe1taGg8dqtu/v7+9HatGR0SoRCIwCrxWBLuA4L0j&#10;8jIhLiqNTCD09/BcnPheTfWB//3q66fsAkne5EMQIAi8MgTuwVX4CP7ZJwPXrh+q2j91wkSTVgcW&#10;AS4hYKNbBE8qFIl5fK4ji+/EpkXi6XFjK/N2fHHu4tUrX2D89PRHH/ee7GtqO9HY+qeTZ2E5097V&#10;Vdd4sqXjYk8/pP94T3tDc0tdw/+xd57RUR3Zon4/33p/7p07HmMDyqHV6qyW1K2cRRBB5CgJSYgk&#10;CUUEIuccbMA4YHLOQTnnLJBINjaOOAzG2IwzIML7TpfU6vHYc/EYfJm71Guv6n121alTp06lHWpX&#10;Q2VNS21DY1UtSHNNfVN1HVEXms8B7U2t5xuaodSWVTZWVLfW1BNW5BeV5RZUFZYAJWfzLja1NpRX&#10;VRYUVxeV1hSXgUCvI+e8wtqi0taq2va6xqbyqvKc/IrcAhAob7e2XT3XDtJQWnG+pr6ttgGExEAN&#10;2eYXAXXFZS2VNdz7bttF7rrY0Mwtx/fsNyg1Tr2tYC2eFX0FoizM1CwFWp0+gJ9ay/iXMxae2tE5&#10;C99/IDhFwdUJU6/wKQ6C/xNC7I4BMSXjssPsx/2nu3chfoMAr2vLndkPo6CIBODcRShlQjYmlyB3&#10;f7rz7Tf4OMcr8v3OWcQ0nT80tXIoGDdL9J5fTw301MDvrgGziw8ORiUzBqVO7x+mTtfZAf++6yEw&#10;FnRs34UIH2mWmfi9qfN2dtJ7HSSg52IiL01Upk79o0n2LFz98Dj2J4iXEGOjGHxELKdGiChx+bvf&#10;9b/JgBenEjq3Uoi0bNQ21YM0OoE8eFhw5uz44SPUzjKDRuujd9fJXTlLjsOnjW76wpxcKY3Fzzz6&#10;gfzWX/XpgkC5zmgn1/d1TBw1/sz23ce2vrYmPWvf2o0bZ2WvTc/cOn/hm0uX7l+79vDGjbtXrnx1&#10;/qKNGVlbs+dvSJ8FfmTjy7tXrN67au2u5au2zVsIBXz/mvWvzF2wOjl1ZeJMUr6clU3idakZhFvm&#10;zNu+eBm3EEXiN5cshwJyeMNLx17aQiZntr1O7OsLl+xbve7wS5v3rFmHb9mdK1e/NGfurlVroOxe&#10;vfa1BYvJdvPsuZsyZy9LTF6fmbU8aebq1HRSvrJgEQghKTdmzSHxyW2vbV+2AoTYpJGj/TQ6vLLg&#10;p8Wty1EMDIacAwGdZGhp3NHAqDUBBuPkiVEHd+/5+Np7d777/vvbfxNfh00vwp2UaHU0uU7vUsJu&#10;zdR62RXTmZhp5R42HhKL2NlKwcX3NX3iznt/6wfrSd9TA89SDYjRrPvgHRytdY3bouWbGz8NnvEZ&#10;MPcawVHUlJWnTJ/h4+EpTr1kT7ajtY1VrxdAOAGTEDqOnticzQDor/X003gQBrt79/MKAEI9fQPd&#10;jCEePgN9g/t7BwboDCTgkgTeSjc/lXuQzhii9w528wIJ0Hj6KNwMMnWg1uDpjLs5N4jerjovudZf&#10;7cGlXqnz1hs91Hq8Wbir3NwUWsDP0wcKlzpXDYADPR93Ly83A8RgT18POafuaAL0Xn46A8fbAf5u&#10;uK/Qc84dx+N5q92DPHyI9dV6+mg80An76z3RbPi5efho9YReah1aYkJvjRuMhMreKcDd4PBCH52z&#10;HHqwn790foVpGJE+u8mlh5jCuBIjv7CtFeGvNY3/82sR/wKd2euPmSn/hbIxrZpdK1reLvgHMz9g&#10;djFuOXeCC4eAIB2mOuYuwTmIZNxlyWBIrgNZWJg8q/CFWJ0Aok1ziYBQrEW+/uKm+H5ffv5Xgdxj&#10;adLz66mBnhp4QjUAd2E+QEBkybqtcy/Bg4cP7twFRNcTK7DuSyHINy3UvhDi5C4BgejCnXcx/prS&#10;fHXjCyhmX6LiWQw4YjzsZGkQW2DI++iRma94Qm/5z7IxD8iUAR1F5zlHzBb3H0jnqj589NmHH82b&#10;lYWHRFa3ztY2CgdHVrowFSx58XaC25PTx45LL2vxsxwbLciPhV6tPxeidDfYuqietzbay4IUWncr&#10;O31f21CFxr2Pjae1bYhC1V+tjtDpCH3s7CK0+n5KTaSHMcRFESxzHaL37K/SEnJ0HQDu7+Ac5Cwf&#10;oNaRzM/eiVPtBmrcQuXKQCcXogi5K8xV5YuKX6khSuQTrlCDeFnbEUsIcMmj/ZxkATJ5f62bl50D&#10;SJBc4e/sQiZkCAQ4ykgQ7Ko02toDJAP3tnfsp9Fper3IZbhayy2RRm9wEoB7KVS+aq0PxtAmWy8M&#10;oLGQDnBzd7GyQXFBPQPC0y5rGs7zRl6IDPXYwUOffvjRj0IOJeb4n4W0ur+XTzHFSKonS6K5xcKB&#10;dLEcj/WRehL11MAzVgOMnL+4fjNzznQWaflk6iaMbD/vOx33aysqF8zJDvUPQFYC8yDDftLBEQQW&#10;wsXegct+QcHDBw3uHxwCApAyLCBQMA/wDyCD/EMj/EIEazHAJ8joqoWRGBIYHhncH+4CZmN46MAB&#10;XoGDfEOG+IcBg/1CwfsbA8I8fIcGhBMO9A6KDOxHGohESYnDBg6PiBzAA70DQnyDAr0onx+XMBu+&#10;Ht4wGIC/wZfYUL9gIMTgNygwfHBQvzCvgHDvwGFhESP7D4HSHybHNzgiIGxoyABiB/iFAEOC+w8N&#10;7ScMn4QRlLCAwkQKmDoxZkZM3NjBkeCOL/ZVO7B/Q4aaGk2OqEaJqQAk5kIK+YmR/4/gK/jYsBNM&#10;3kIgJx5vnszE5bMQiqqhtGa5nWimrDzMtYZUU0z5nGFEmUn57bff4pVMlB+vHd0t23QiI64DGuvr&#10;P/vkExKIFQP1YH739vPnP/rgg84v1CUZ7fpgklSpE8wzgeC8n4XK6ilDTw38+9cAI5K5MyINoKdL&#10;vVv0OzqdRb/r7oymWNZnN7+4+YN5c+3DR4hwsjNn7d7+JtIvYhGA3f769t9u/w15/ze3vjq4Z+/G&#10;NWtZuiE540G3b98Wg0z3kGgalxkuhBKjU/wDsetg16da2QxKYnTiKYxm6FUkNYVpRKqrqMQvO0tb&#10;vULpwsYGTqRWa8O9fDDUwXW60FrknjzVXT+mgv4evqLxTBH6Cm8HBaxF8qgJZ9/YXX3kRMneg8e3&#10;vPrmslU7l61Ek3B040bg8Pr1O5YsQRdxYO0GtApEoTR4Y9FS1BToKA6u25jz2vajmzajRkBZcWrr&#10;q2dffYM0h9ZvIkoAOPqN4y9vPbll256Va8iH9KQkNyjgJMh95bWzW7blbHs9j9w2b0VfsW/DptP4&#10;YNn40u6167evWIVOQyQj5clNm1FukBXF2LF0hciZrDhBD+0HmhAO1Ks9cpwElK09r/DE5lfw07Jn&#10;6zZMvBpLyq6db68rLF41f+EIDLB9fP09DV56d8BTq9PIXYW4FNMLTDIMbnoM0mLGT3h5/QacZd38&#10;7HOUGKyWYB7M+m0+Cp/yy5tfmgW0UMBpot3fq2uW6TDzIU+1qfVk3lMDT7MGGDkZWsVPDO+W3cHc&#10;7M09AkFPa0Pj/NlzMHYS3QoeHq2s4Oc1MhfMEZWOTkD6jMTj+w9caml9u639/StvffDW2+frGyoK&#10;Cs9XN7ZW1rdU1DWX1wJNZTV1RRXV+aVXWy9ea7tC2F7bDL2hpApiyam8tuLq9pKaS+X1VyobgYtl&#10;dVyeL6p6q6qptaACHITLc4WVF0prQeoraltqm6qKKwrP5BfnFOafys09cbYsv6TgdF5JblFFYRnA&#10;JVBTWtVU3YAdaXVheWV+ae7R0zlHTpXnFpflFIHkHTtDVEVeCVEFJ3JOHThGAqKKTudgVVWak198&#10;JpcQYyqsqgjP1TZgdoVh1TvtlwpOnjFq3Gyef9FLq+8fEirkTVJlMj39/Qz1x/EVv9iK+PC/SP8f&#10;JArmwWwPIHih7nKaJn5LZ3/m8xch3oVb4HhaU5pvWDTcuyc5EHj06OaNGzFRUVs3b5bOT7H4sZzB&#10;/3HqzJkzk5I6eeh7HTRxcMSl0ge7/0AwhcwWnSLSBw871d8W+fSgPTXQUwP/cg10L+sts5CGy4cM&#10;nWbhllnKi85BUgFjMNW1j5moG598Soel27KJeV7WbHBJ99i1XAOh/6YmJrEK7JSQWT6rCxdaArMr&#10;Q0FmiJBGlaf8g5Uyy00YuHioKPwXn3yanpTMWpZFrR8mAc4yuAhfdw9Oa0KaLnyS4MUISnFuXvf7&#10;mkr7e/iKc/nl/XVevk4qdS+b+Ihhp1/bCVNxaOPm/es2bcqauzYlHVidlLQ+NXXL7NkvZWZixYTx&#10;EswG7MT6tEzW7i/NmgOFlT2MgaBjp8QSn0sYDOydViWlkAnWU4LlwOoJMyfuxVAKIvdi8gQHAoC8&#10;uWCxBIuWbl+4BEOmFckpq9IyXp634LWlywnXZmZxC9nuhJFYuOS17Pnkv3x60rJpiWtmpgmTKjKE&#10;8cDsioLxaAAKrAVcEBQc1a+Zv3Bxxqyls2avnrdg/aIl6xYvXb9k2YiIQbAWWFxggwEgMUVfoYXB&#10;Y6uozAULb6y9ATbQB/lyXEbYjIQpJw4f+duXt/gWNF2mD3MrhcJl58wiWqZgm81GUF1E6ZaeX08N&#10;/NvWAEMZrIV5QJPeg7ZNOxdNveO+WeH80bX3NqxeEx4U7ONpYEM2uybYNka3goUQ6kH73n2QpMBg&#10;YPkJwGPgEjoiJJTBEM1tmJ9/P5QVwSEYFGFlhMURZkUCMC7C1kjnpEB1gNJAWCWFGv2xUNI4yANc&#10;3fzlukCFPlRjCNMag5TuULjsr/eBHqzyAOFS4EQF+wSinSBELyFCg9YDXCtXA9hEYQ2FrRTWUBhB&#10;YQ0V7hvsozMY1e5+WDpxSqdco5OpDCq9p9LNC3std+8ADx8uIXoodFx6qrQGtQ62AZ7BV+8Z4OkF&#10;+LkbdC4Kfw+jD4d8ylyh273QR++qcleoGWq6R5Jnga/gYyMRRMDfLdR/lpovjATFESFIp8hQtEts&#10;IYQ+gZANEd//gDCycyq11DNY4qaR+q8ffmTU6jasWEnin8xGsaaoH7++PSU6BqtZSSxqlowyJSAE&#10;7Vq1cNeDrjWKJE/ixp5x/1lqMz1l+beuAcFX0OVFZxeqyLsw9hb9sbObm2cm+iDdnG5IGrOIF8J3&#10;38dNjJo5bfqtLpNFqctjpoLi4oubLNBRoIu+jBJDyvNeB1aOrP+Y5yS+xcSNiEUheIfJ+OqPsXc3&#10;m4HhqV0MMsgv2DIROTCCRa2TlTWGT8L2CfG5wVU5NChkeGh4oJu7ZMCj04d6+ZTk5HYvYU0NwlJq&#10;9VtbCCI3o9KNWVlp6+wuV0pWvyYNSYRfgKeLK86a8NTk+Jc/y3u/4O7k4OHsqLa2Ufa18nSWufbu&#10;I+v1gt5BonB6ncrKGpdNgBY1C+sD1uVW1s7P9yKBO16hnJwBEJGAW4wuchIAHKHtr9ZwCQRotJ62&#10;9h42du44i3RwxCUULp5UTk5urq56hULr4qJ1dsaRFPkY7B0Ndg6AKADZUgbxCBDy1NnZ+6nUlITS&#10;BrvpA7U68Tj7Xi869e6Lg0hvjc5LhwWGEqUQNmYYY2C9rXFVsOKBkVDLXfE+qeTgcC17utXCzhs2&#10;AwSuw5bDv7U6pbOMI3457he7NRRN3331NQ0Vr7VSewNow5Yzy/0HfG7J9NxsASWdAM6n6/n11MC/&#10;Xw2wqjSzEyAoohnZpOWcaPxdIZ1i346dg8L7oQCkHwH0GicbWzoOMhSIjHKCZwj29kFoAkeBSMWh&#10;T1/YCfxBw3UwJMJ4YBEqs7HFIlTpqFA5KQWonVU6udZdqfdUexASBcVH7+3r7qNnp4TCDUTnrFY7&#10;4HNW6eHqBmidVOBuMo2P1kgUFBC9ixaKQekOonBU6JV6rVyrlqnd2WHhrHLo6+Bk7WSA2XHRcKlz&#10;1UEnAZduCjee6Gzt5NjXQeHgqpGpKQOgdZHK6WIrk9uhgVGShlgolNZNodbhdk+hNmj13npPLzcP&#10;TiMVlCBvPz9PL7XMFV9VfZ7rpXCUuZj8QZn1FfBwgGVbsRz5n+7+CuZsPjmfuXulziaEJ3c+q+Vb&#10;/R5ccDuCr6CowkDi6tWrH119573LVwhRft346OOv0Djf+ko01g6WIKaR+ub1TwpPn9m8dt2c1LSy&#10;vHw0ZSLB9XevsccRDVprbR05QK8rK7/Q1IwGjfRDwvsNCg1jWL9vWljgw7EkL3/9ylXLFiw8c+z4&#10;l599zkLkYuu5S+fOf9/FxkiLnp5fTw301MCTqAHRx0WX//jjj9evX79ixYrN6zfg9WjHq69h3kPX&#10;6+Qx7nUInzwtdfVJU6ZyxmqQj29EWDjJJObh4aPr772PxS2zVEbyzLXLV8xOS58eP5mTVhfPnZeV&#10;mkbiYRGDvvpr5+HK71y+gmYDIRlelZKnTT974iT7qVYtXYbPVkRBkkRNSNfEXPgk3vSf54G2pNOY&#10;E6dPV95aPG++Ue/OLGvQubnaOzCVIp9jBo0bP+FSfWPZqTMc15ocExviYUBr4a/3KD6b0702NT3J&#10;cnb554/+x9gLzW2IANlfKLdyCDH6TJkQPTM2Pj1h6oKUtJTY+JTYuLT4yTMmjAPS4ialTIrOmjI1&#10;LTYue/qMlJhJ6XHxS9LS585IXJSSOj8pOYNPMCl2VsIUkMQJEwESkJhQINySNDFq2thxU0aPgQKS&#10;MGp0clQ0ODeKe7PjE7ImxaVHxZCYR6dOmZKckJAYHz81JgZIiotLjYufGR2TNGZc8phx6ROjwcmN&#10;eykSIZc8Xbo3No4CULyVWbNBiFo4MwWEI3IXZWZlTJsxLzV96dx5i2bPmZuewTwCj4ozqGULF9Ew&#10;1q1ctWntug3r1q1bs2b/zl0bV6+JGTce+yiWQZh9w1SgzfjLf/wnuGA54DT4fLS6kUOGnjh0+NqV&#10;t6R56u492qo011gyG7QxC/ZYmrZ6fj018L+oBlhEwVq/c+ny9le2jR85Cl4dbhwmnD4CLwFTQSei&#10;+3A2NmKUQG+ffdvfrCwseufCxWuXLl9uPXexuQXbJ8Ly/AKsnmpKSq+cO//xO++2NTSy0uOy6Exh&#10;8dmikpxioDS3pKKgvK6strm6CWitbWmpaa4vr4MiwuriqsayuuqCiprCyuaKBgAcgAiU55RAbyqv&#10;h1KVX15fUsNlXTl+os411+Aeqqmtsa2hsqGYZ+WWcFmWX1Z4prCisKKmtAYcemleKQXguU1VjZSq&#10;PL/sQlN7e2MbBWusbKgsrCjLK60traFUACUkxOtUXTnWVtV4oMIVVWtdI3h1SfnVC5fxT3Wpte39&#10;t97JP3UWruOFPz0nt3fq3LfdKUPv3F9hXttbjvxPl6+wbKLwkZTAzFZaRj0juJBZEvKD+dm5cycH&#10;kYQYvQcFhQR5GgcHh2L5mjk98eO3rv74/Y9il8q7bRdiRo7G2jgyrN+w8P4I8CYOG1F86gyxNz+/&#10;gTNytt/hmJxMAtw9kfANCQkbGBAE4qXWxo8d/9P3P9DuYSpYgtDo2QyEwClqzFgWKBz8zgpm1ZKl&#10;wqfHHyO/fEY+RE8xemrgqdYAo5Cl4vTo0aNqtTowMBAGgN14hGgYOIsNP0gstkTXqy2vgIiEeNTQ&#10;yDGjx7BuC/DyxnMI/feLG1/QYdnczOQEv+FnMDJFMY0hGMORCFMX3MUNE1+BN/QpsXF4aB09bHjU&#10;xKhxI0dFRgzyNRgRS8+cPgNPU52aSZPwWMKf8o+tYpKUx2SvdfzQ4YFh4TYv9mbGRe+PmgIJOvK5&#10;P//f/8dIVVNY3F7XUHU65/j2nTMnxflr3dhkzKkLzK/SelSAqbSWs8tvLf7pnAK5Uuvg7CpzVadl&#10;ZJ5ra//088+vvvvuhQsXmpqaLra3XX3rStv55taWhottLW2tjU0N9bXVVS1NjRVlpZXlZedamus4&#10;G7uxQSA1VZUNdbVQyktLSCDw+tqaxvo6biSZAIGTjKzA28+f40EX2s5zbPbFxsb2+nrO8K6vriJB&#10;TX1teV11SXVFy8W2hvMtLedbSXa+mWVEdWt1NYlJVlZU2NJQ//ali4TAlQvtbS3Nxw4dfO/q2421&#10;NXlnThPVUFN98ugRotD2VBeXIGli7YIjGozKWusb/vrx9caa2vYWMm9raWpqqKO00q+2thYOlrPz&#10;4G85RA8h1IRRo2Eh+GSEAC1Np1ASigUTnCF6D0La6ozJCScPH0FcJX2pjvs/oDfr0st1ev3q0Vf8&#10;1sbak/5ZqgHWlvzMJWIJd+PGjWMHDsZOmCh2YLO+YmSzfuFFOHD6Bb3mxT8/x7ZsOA13tYbhet2K&#10;lUuy525dv2HHK9teWr0GPn9h1uz5mbOyZqasWbJ0+fwFs5JnpkydlpGYlJwwZdqkWETGczLnCshK&#10;nzMrbfbsjOwF2YuWLVoxduT49JmZmalZ0eMnTZ40ZfnilWtXrudy4cLlWVnzAZAFC5ZlZs7NyMie&#10;O3cx4YwZqSkps4hKTc0CQCCmJ6bPTp1NmDYjLTs9OzM5M3FyYvKU5AVZCzKSMgQROkjq9NQ5aXOS&#10;E5LmZczNmjkrfkLc1Jgp4LNTsmLHTUqfkTY9dtqU6ISkyYkZiemzkjMzkzKApIRpCdGxk6MmgaRO&#10;TyKcOil+SkzcmMgRWSnp2emzoseM5yQNpZMLSgwnazvEYbdvftkp+eqqa7OewHLkf7p8hdjiTAGu&#10;Xbu2a9eurVu3NjY2dpXn2fpnNwVmWpTJvK0C+eUA/8CXV66+3NRy9VxbeU5e4qQ4mIRt6zYIpuLm&#10;hx/PTUmDc8Ao9u7Xf7v96eeH3twJgwFr8cUHH+EcqraohOPcw338OM4dDoT0LZXV6VOn46p8QXrm&#10;J1ff5Qs9vHP3/bevwk7AVNy4/gnaCSYPhJ14HmCqOLBrtzTrC4Oop7/OeLY+SU9pemrgqdWAGA3p&#10;7GjMt23b5u7uvnz5ctZb33x5C+0EXD3zEN1Q6BlQoMNU0EkP7933NwbWh4/os+NGjAz29auvrOKS&#10;W7A/oc++1X6BHOiwyIaRLnMLgmcOf5DWcw8fsVjUKpTY9V5/X/LZgHYCfQUm8rAWK5csFWnMRsDS&#10;5R/yQ4UiTrvD3oa3luZaFzk6ClgLjIwRmuDzVGZyfqqzdfBHUe7gpLCy4eCFMKM3kjzzClUU1nJ2&#10;+a3FL6+qc5Qp+to4ACqN1sNglMnlgEajkclkWrXKQ++mUrooXJ3ddSq9VsmR1RCNnh4uzk6O9nac&#10;Zs3J1hxlrZC7EGpUSp1GTQjOudcAh16TEhCX5pA0HINNMnLgFrIVWXGMnZuLi04uV7vKSYDrRbWH&#10;G2Dw9yFUalQk1ioVCgcHpb0951GAO9hYExrd9c72dk52tuAujg7ghI62NsSq5C5ual5CBhHjCvaG&#10;ohfC9omah2sVCx2846tc5DqNRs0pe0reQqNSqZydJTc13uxywQDDWSZCQUF9wb1IXuFsWScxcZBA&#10;qC9gM0DgN4gFYHo5ufzUkaMow5FniSbXHf7WD9aTvqcGno0aMAusb926VVBQkJycbDAY6Av0CIDu&#10;AFNh16cv/YW+AAWtBT0OlgMKfQTXdqShM0o9ERMphRJjE/Y4IVvB6gk6XRU6RlDIXCRveAolI6SH&#10;zgC4qd3VrlqFjE6tZlgy6L20SjeVXOOK3tWJsUoJXaPQkUyr9ZTJ6MhKNWZNKr2Dg9ze3sXVVQvR&#10;2trR0ZGuqyMWUCoxt9Ri6YSNk9xeDmDv5KH24FKErtgyOSmxfcICytHK0cXORaK7aFzt5Zg8Ye+E&#10;LZZRazBoPD1UeAbXYvuEHRRGUG6uaKIlgI7Vk6sDm0scsHcSFlAgWrkSqyejzh37KGcbe4yjCDtx&#10;d49bCMiESKLru5sldJYj/9PlKxiwJHFIx330UIj3GBND/APio2OutF+QNjKabKL+zkqKTWbf/2By&#10;pYKS5RE+uYWPV1FKEbK5zAyW9MfBu6ri5//mRkmEGV+9ejVmdpKiH6Nnkx0qgiV21A0OC79nslvF&#10;tImdPQlR0STgMFRJrnn33hubt9AiD+/eI3Zl5J88Fdl/wCfX3nvAtiGThcOZI0ex2yMUrjnw2pF/&#10;5myQl/fiOdkwJ3iohWn58P0Pp4wdz/GrMCRk3mmW/UetM35eOz3XPTXwv7EGzLsLXn/9db1ev3fv&#10;Xqkj//CjdDzFnbtD+/Vn/qBH020bK6vYuJwYP1kMqQ9No0FTVXWg0QupFWm4EbtHLBvf3PqKJM4x&#10;9fSWmloW6CsXLiJWQHVlpV6ny0hL4xLG484339HZk+Mms3ZHJGF2tS6xFvwsxG+PW/2mBwnTeYYX&#10;MuzUc5reS0hD0LVy/o7ACQ/s3sv5r0IixYyicpSpnVw4txUPg/gZ5KDWkeEDJw4ZDnB2bOzI0fGj&#10;xwZjeIwXVA5YkCuwtDG/nSikmF1E+GvFZoz9xV9jRZNjHye7F20x/w3zDYgaNWr8sCEjI/pPjR4/&#10;ecKYuNEjY0eNiBs5Cpg0fGR05PDoQYNHh4bFDxs+bfSYcf36czl9zNhJQ4aCjw3vFxUxKGHESGDi&#10;wAgohPFDR0YNGBI9cOjkyFEJw0bHDRlBmDwuGiR28PCksVEpEyaRBhx6TERk7KAhCZHDx4WGp4yf&#10;OG3EqMFG77jBQ2eMGjN56LApw0YQBTJ1+EgohJMiBlOAlKhoCkMZEseNnzJy1Pj+A8BnYGQ1YuTM&#10;iVHJEybGDB6SNH5C9tRphIkjRm2YNXtdxqzMidEZE6LSxk2YMiRyWuTwVSlps2NiU8eOz4qeNCsq&#10;BvqChKmb587Pjo2HzpkYEOfGTeY0D3BOzNi2cDGnZGxh53dmFikTBg8dgM8uGzuNi4Ivi2E0skZH&#10;K1sWEKwYWDogfSTK18M4LXbyod37Pnj73fs/4Ovc1ErvP6T9mJsNH9fSqY4lTpRZ19HdBkRTt2wE&#10;FrgFam6ATxL5eTG6+t2v0R9nzWCZ5tfa85OiWz7rcfCnXZ9PKn/8bAoX/CJDjgXjEiL1xjiAiIe1&#10;qVme+4+ViSKCWFOynx49YPUnZfDVVzcJwdmR9uDOD4QXzzXPy8rwM3p4aFVGPduTZHqZk6fMSWNr&#10;rbTqQ+hpbzfMz3fR1KmXS0uv19dfyMtrOHT44tmc8ydP1ezZe+7Y8ffLyi/l5NbuPwDlvdKy+oOH&#10;St/ccbWwCKRsx863Cwrfyi/I3/Zq05Gj11FeHjx0pajoYn4+0Hr69NXS0racnDOvvFJ98GB7bu65&#10;M2fqjhw5f/Zs/dGjIB9UV1+rqKg+evTDhoa3ysurjhxpycm5UFRUf/Ik0Hj6NGHFoUM527c3nz17&#10;qaSkYNeusgMHivbsObZlS/nBgySAwu3thYXFe/fm7djBZeXhwwB44e7dICX79r1dUVF34kTt8eO8&#10;4MXiYojc21ZQQFTp/v3iEdxIJhSDPHkEyQjzd+68UlbGo0GIhQh83NR06/Jlkg3x9FQ//7yXnR2r&#10;904HQlLPYmjgr3s3svi4lu32Hz+loPzu8ytMHRuR/Oqly2ANkZfgxQKJnfWLvXGTh4bX8sHfffMN&#10;bU0MAQ/uc6qU5DyesnY8kJqPGcxMBYiZ+JiI5eMscRq35aXAV61aBV9RcOq0eVRid4TgK+4g6bnX&#10;cWDHznD/gO1btkoshImHe/jjT+zHwCIZfdktk2P7rz//65ihkXtef6Nz83fHfTZXwAQf3btPytZ0&#10;18kjR/E2MD027hHmVXS429/w2rte3hLm7Vt6JkdswCCxtMWz59dTAz018CRqQHR5oa/Yvn17RETE&#10;G2+80anhffjoavsF+Iro0WPov3S93OMnkF2tWLAQfsPc2T97/wMORcZJiLTVCm+zX95CUZ6dln73&#10;m28f4Cv9Xkd9eQUiBuG5QerpP9359Pr1sJAQBzu7nBMnJWkxQoQ79w5u34H95L7X3pAGBBP8y3xF&#10;h2kCN+fTidyXZDQSSIOpaUgFuffgs/c+jIuK8TN6ox1g6clyk0Unfj9CvP1O7jvYWFbJYauXm1ov&#10;1ze/33bp+uWrnCD71UfX22vq8F8kzljgmIXjBw91P870XcTsIsJf+1BU/i/+aoprDWojexyRt8WM&#10;Hpd7/Pil5ob6suLGipL6sqL64sK6ooLG4hKgvrC4rqCo9OixokOHy4+fqDhxsuDAwcKDh0Ag1uXk&#10;glSePNWYX9BSVMwlOJQqvDQeOVlx7HT92YLG3KKaU7lQCMuPngKa80vOF1dwWX0yhwSVx880nM1t&#10;zisoPXSkKTe/+sSpk69vLz9yrOr4ybrTZ4lqzMkjJKq1oAgcuihA8eEj+fsPlB07TsEoVe7efVxC&#10;rD2bA0CvPn0GhJLXnTh1sbi06UzO2TfePPLyFo7PO7TpZZD6k0z5h4r37i/df5Awb8cuQoiVh49C&#10;P5dXUHHoSPnBwyA1x0605OS1Fxa/XVH1UWPz9ebWy6Xlhbv3wmbAYHiodXqlBhZC5SyHwRDCSESP&#10;CCn51lCgsy9zQHBY/MSYWTPTGusaPv34E/FBEel9e7t7RjZ/ZeZo8zTdSbz/8P7dDtJ33LknRdHe&#10;LBuBBW6B/lqS30U3F/IxkcdcNpiT/Vp7flJ084MeE3na9flk8xe8hCWPYXbT31mBMBAdHd2ON1mV&#10;IVv5u7XZ/Xs/cBIFIml4Eglufna9taF2RkLcwLBgGAm13Nldo9Qp5QpnB1cne6Wttd7RHo4CMMpl&#10;oVrN+PAw+Iq16elb58xZlZi4fHLCppTU1dOmL4qKXjN12rL4yVsyMtfOSMwaPSZ73PilcfHzJ0al&#10;Dx+RMjQS4iI2cQ0fQRqQWaNGr5wydUlCwryYmOXTpgEb0tI2pqcvjIsDyY6Kgp46ciQwNSJi2qBB&#10;y6ZOXTx58sqZM5clJi5ISFidmrpp9uzMiROnRUZCyZgwYebo0WnjxiWOGEHsxqwsCgmd2OVJSenj&#10;x4tkcyZNihs4MDs2dumMGSQjAQj3powZMysqCmTG8OGkIQH5ACACJ/PxwcGT+vfnialjx04eNCh5&#10;1KiFU6bwxNgBA4jlMtJoHBcUxO2zY2JIQAkp7cTQ0KEGg4eV1QCdLtjV9VnhKzpMkjysAlYuXoJO&#10;Cn0FTAUOLrAwxgk3eOzEKGxJpRWzSTiH7gLDOOSIwlSOuYeJn59o35adTXAXlpTHwX+t//MgEWVG&#10;uMQOCoElbAMcAsJItl9jbwfPsGHNWuHFhT12eHw6ffiIJOB8+EjaCAGDcf8BRHgJs5KB5QhrFGlF&#10;wkPu3EUBgpOBVze9ZBb2oLqJjopGrYZdwUvLVhx8ffv5qhr8D+IkpOD4SVzKiFFSekrPr6cGemrg&#10;SdSA2LFNTlg/7t69OyAgYPTo0UgKtm3cBCdAN6fvH9mzV/TijStX4VWQS9ETkeZKKou798ZGDkMt&#10;jns3ev2Du/cO7txFT//0vfelZB332erHUIDNLs5nhQD47p07zc3NY0dLZvHY+I4bEsm23aTY+GCD&#10;F95FReYwJNLI8Dt+0iBmctbByImz9u++/U6oRhE2iwH5my9uvrJhI05O0CFjAMDITGHQ7Nu92BuQ&#10;FP2c+Kb34KgKgEGpv4/fIP9AwFulAccxFPoKtKnsE8Oi5oFJeyMV3vSzXIv82ktQwl/8VeRXqhzV&#10;qOyt/tLX6rleGD+5yZ3VTvZGjcJTJTco5Ealq49KDXgr1UZXpRu+mLBhcHRS4/TJ0QmXTYC3UgUI&#10;oruzDJw00HEnxRiL3okXFGYMfGIuAQZkTB34WPCBXKKFBifWqFb7urlJfp/kckIXa2vMojB54tKg&#10;UnlpNCTw1mpJA0ICCoxNFD6jlNg0YBkll2PNILOxcba2xoWUOxZNcrmHClME/LE4kizU0+Cr1lBC&#10;Dyyg+lqpbGxBAIrtiU8qioHxN05+HRy19g6EvAgIrw+CKypAYWUNDoV8/LW6AJ0bCLeQm/1zf8E4&#10;CusOGhvmVcj1ABAu8YGDjI9Yvj72VIRYhhDFuoGpOdDHNystnZPChNNkEcLr3v3xJ0t9BZYFHMbC&#10;4Sd8yp9/aCi/CD9P9z98/ThrBss0T7u4ls96HPxpl+eJ52/WPAgdBc61GaNoPyaGAhov/fMfUdIq&#10;EI0G/p0e4IgPJ2Z3737/3bnGhuzMDB9PD42r3Mtdb9und6//+pPM3k4tdyHUKRX9goOETaOri8zW&#10;2gorRCcrK6Lotu64VnORa+zsPfFLoVITavtY+crk+HDDdZvwF4fHNry3aWxs8TWHjzhvOqPJTRyx&#10;eJBT9OlLqHV0dOjVS88w5eyssrNzd3HRODh4urqq7e19tVqdkxNE5969AQMe5BgTbG0lu0rSu7h4&#10;Yp5pa2v7/PNyGxu1o6Ndr14MLM59+zLIMKRQQpIBDCxi8CG9GILwSsftMisrEJJxu1OfPuRAMgAK&#10;4KFQACCCqLCzk0YnJycyhA4C+Oh0PJHbeSIlEbGEEAEo1s89BwR4eEBkuCPls8JXCCE9fAX6CkYx&#10;AD/BKCvYp/j8n/4LE1L8BxNOjpnUdu7czxvUo0ccFCWMt542X8GjxeBoHiJBli5dyjyEuzGsHQiH&#10;DRjITDxu2HBJ9GiaStm+g+YBtwCdCwLTYgITKezwRg8ZClGYS506dDjU1w9fUlKyO3dLc/O4ixUM&#10;l+KcCpEbFhTTJ0YzbQ8LDcfYYHBgsNZJBl8hfM6INP9YRT2UnhroqYHfWgP0buEPStwo9m0bjUaY&#10;B/QSowYPYekZP2HiDzjrpM/+dAd9Iy4IkQV0ah1NPf3bm18yGjAySMmQGnTcx1yKIaKholK6614H&#10;EgSGAvb5dXZeiKYVWHNjI2L+JfPm4+kBLw4YFOHUYfGs2dJdrMdMQopuod1vebfu4QsbA9OzRJ7d&#10;4YOHmG+hdO3z5+ewGGYpyf5FlpjsVuddoFMDwMgBEXiYYAgCBgUEDfD1H+jrPzggaMKQSIamUIOX&#10;sIOCtTh99JhZySNK+nv4itqSOhcbOXbAsBb4UPfS6dwVLrAWBrWr4CtgLQTbAFPBGdUsqYPdPcQS&#10;wU/DwdXSgruflzdEFtliqR3opgfnLtboDLzwDMJ5Lp8YHAYDgJfA8xWXAFtKhGtdvh3zKxMz0ypT&#10;OBMzU7tYDYh5WszZYi4nlpkYngFugRCAnYDN8HZzg4WAqQg04lZLTaxBo+ESxEev92LbQ+8+sAEw&#10;GBQeCPHwpNi8ERwCxCC9O+Un5JJXEC/LXSCkBIG14MW5JOTd4UlIRtTggMCR4f3Ysc0WIDwKiOOB&#10;wwODBOBHGDpm5XjCoQHAZsBXwGAwO3NEBqsHWAsEfyDT4ievXbESu2VO3xMfmvYp+ZoUPmG6GqdY&#10;9kmNVhjv/SJTIRpk1y3Pwv/jrN0t0zztMls+63Hwp12eJ5U/kmKxkPtZhj/XV6BS5bhSjlG+e9cy&#10;CpxDwDgcrKW+7vWtW4YPHsQuK71aBS/xl//8D6XM2ab3i7AT8BJOtjbOdrbhQYHpyUmb1q5ZsWzp&#10;2tWrFi9ckD07a8mC+cvmzZuXNWvpnDnA/Jkpc2YkrsjIXJc9d/n/Z+9M/KI6sr7/H7zzTJ5JVPal&#10;abppoGmgm30H2UFA474bd3ADWQRBAVkUccN9i0vcd9n3TUQQxd0sOpmYmewTk5lJ1MS839uFLTGa&#10;STLJ8+TzeeiclOeeOrdu3cutunWqTv3OwkX58xeuWZJVkJqWNnNWXnLKmpxlwMplzJ6zfOGirMSk&#10;LUXFuYuSAXNbtzy3OGMJwvyUxaitXr58ybx5pbm5K7Oz0xMTc1NT89PToawFCzYUFiKE0CnKyoLS&#10;5s7NXLgwf8mSgqysvIyMFZmZEAyStQUFOYsXk65ctixr0SLSwqVLlyYnZ6ekcAoMFV6WmgojhJyV&#10;mpgIX5yTw+m56eml+fmbSkpECZwOg4TyyaIo0nWFhUXZ2ZSzZsWKktxcGM6FkHOI8PVNm3Zv3AjD&#10;6fD7tm49vm8fRC6GBwYGHd3vxq7Qf4BZ8S/KzWPihC0yfMno0fiM0dMJ7G2BrMIhqClv37wl8HH7&#10;z81/+umn4nXs/8USra6/5Kfwz7zW/Q/FJ9nwYcZKzs7OZsqKRYma8oozp8+UrVmL1xPDCzyd+E4z&#10;WwNiAMOII3v3MaQAy0V8vNl0wdcrPiLyK713BEMKtjaG+QdUnzpNmF4mDtFHQfKDwj757rv79/Un&#10;6rvpL//6AcvAOBtsWLdhUsII1itOHzhEsTiSUZ/+tR3gB57AwBP4D58ApgUTrhRy6NAhDw+PjIyM&#10;jz748M47d3ou9iTPTWTGWnJx1Mcwxg+KUXhBdg6OjjR8sRHi4/fuIQSAlel/liPYQAUaNfDne7Zu&#10;k7qvBw9Zr6C7WDBrdt+w/kkrljoZNjzoMWpxfUydm8R6BdgPfWr6uzLEwP5Z9/i9CT99l8IEMzPN&#10;YocuK66YTBaDhzB0dlHYARQrJq0xJ1ilATyRbWB/uXn7ztXrf756/UZnFy5P1zo6b13ovnH+Auk7&#10;l3pvdV0kJnRG4jwPe0cCLwBZIdkVenNISvW//v3wiyrPE3jur73unCsTbbgwmMqmjhl/rqHhwz+/&#10;c+tS9+WO1p725kutEvW2tl1qbuluaDpfU9dWU3OxtbWxvLwSr+Kamtbq6gY8m1tbSVuqqpA0V1bW&#10;nzlTe+pU3enTMO3t7a2trc3NzS0tLefOnQNjChwRhCwiISGrsbHx7Nmz1dXV4C+RVVNV2dzYAJBU&#10;S1MjKFJXey8DIVVfW1NXU40EaCkgpECdAiqKQ+Qtrc0NjfUXujo7zp87c/Z0dU0VTH1D3bmO9t4r&#10;l0kbmxo6L7BC34LwYk93W1PjqWNHG2trrvRcBC2qub4OSW1lRdXZM011ta2NDaQNNdWkUF1VJQBT&#10;4E2RC3P1Ug/wU+hzIkxne9vFzvNgT0EwKFw41w5W5o2eS+Bm8s26e1OCTX/39psQcjb/MOEF3A0R&#10;vtiNyivBx46ZLEdrG3tLa4ioGuIlYfMPaCX+WrfJr446uGMX8CTCV+nh3+8TAZYh4HP+yv9LdkX/&#10;d++34J9zp7+q6OfW+Ve9+G9eGGMYOih6XdaKsTT4iUvS1xHc7KkhoR/qcPju3bvVlZWriosnTZjg&#10;4+WlZP7ejn3M9maDjMwHG7OfGGLjEDTov/4b1z6y8Pob/+rofTt2g5p6k1jRzc1VLS0nKiuPnj1b&#10;Vd9wpqr6wNFjh48eq66tO4lb45FjFWfKq89WQE3VdSCuHjh0+Ex5RUMTLo0ntu3YefpseWV1zfqy&#10;jchhdu5+fc++/d09lyqqqnfs2t3ReeHIiZM7Xt9zprLqxJmzu/ftP376zOmKylPlFbv27jtbVb33&#10;wME3Dh+pqKklF2bTtu1VNbXbd+7a9foeKlBeWUWB+w8cbGppPXbi5G68JauquToSrnv85Kl9bxzY&#10;sHET16Uma9dvqGtoPHj4yMqS1aihTK02bt5CCaSoUZ/X9+4jPVtRSclcgqxTZ86eOHUaBQpEsm5D&#10;2aEjR2vrG1BbvWYtF+VaZZs2o89VCoqKN2/dRmW499K16ziR2nLp9CWZrgQv8vD09vX7HdkVbA/4&#10;4pNPWa/AroBAYATzblFiEtaF2JJv9KeXTV4ZxFo8q7QEEC3MzRNgKbyAUvzXfr/+re5XtyvEwJ2v&#10;nbggK29ZWVkYEpLzg1jof/gIPwc2QoA4JmZrMBWA8hibMBzXasPHdcvadUx0YXJIZgOFPXjIaIMu&#10;e/3KVUJn58ZN9OP4IRBiT8TtxpQCcDB3SebHoEhxk1/gT/VdcVY204G8NaIQavXLpjD7Pb8BduAJ&#10;DDwB6QkYnKD4nnHIvm2tVssuC8NyBGY/bVbak62HYmPMzVYrBuViToEmyQ4KdBiN0a5ZuJAa6beP&#10;2YyBHxTxB6TDr75mJxX+VBKug5jc1e/GBqgkNDSUoaW0iQJf4r/fX1dQxNBtc0kpZ0mbqfQ/Qw3F&#10;4c9NpdHeE/cknDZZ89y5eQu9GRPzQEQwr6GysMIqYKIHjBQ6MVZdWKjBTGJkiTxI5+6t1uDvhP3g&#10;o9aAKkssvEBXcJfsWFAllQ8x1sgV+EqVs/1MdHR9HacYc/alL6r2c40KhE2VzS52rmzaHvSHV9hB&#10;PnPSpNyM1OzFi1Lmzlw0e3ryTIlSgHp8bTrhLOaMlyJIQFNGjRoXH086eeTIiSNGvDZ2bFxo6Ni4&#10;OA6Rj4iMTAgPfzUqamR0NFDCYWFhw4YNS0hIGD58OGl0dHRISEh8fHxERAR7bIYOHerp6enn54c8&#10;JiYmNCQ4bGjI8Pi4qIjw2OioMaNGRoSFBgcGII+OjECCPDI8jBQKDx0aGBQwNDQkJjY6IjLc188n&#10;INA/PCIMSWjY0OiYKOTD4mIThjPpFB4UHEiaEBsTFhwUFRb6anxcXHRUdHhYbGRETET4UC4RFAiF&#10;BPgH+vr4e3sF+HjDkIu+j4d7fEz0mFdHoEkJnIhaZOhQhCPihpFSICWgz1+cKS22ABEuifV2DEje&#10;YQjoEdIx8QnDo6JZS+dVZ7mG14C3AlsCDHQ+PSyj8TJgfGJUIIcnC6vDztwS2PT8jMyWymqmlvuG&#10;g2yhffBAeuvEb8CueNGr/6Py/iOcn8L/aGG/x0xGWYYh1rP1+/bbv96711hfv2vHjkB/fwwJnasr&#10;OGiEgyQopBPuQBoNwES+bp4QsRQsjUw5ZIMQQEYYGAII1crYjI1DbCvCxsDecPX1VWm1FiClUYiz&#10;i6Xc9k9DjEzwYnJwlFlay61tlHKcpmSOShXwR5RgZmFpYWUtJyQoESfxjSQunpPG3NKKlFMs8SRU&#10;2TPChreS2bhodSYWloOMTZQOjta2CjMraztHtQ3uhAqlLQuJbu6vGBkPJjKGswtCSxu5ldzW2VVL&#10;+Zxr76imNGpiixOmkwaJkYmpnb2DtY2cOijswNuzGGJsgg7XogKQxsWVKg0aYoQ+RCWpDKdwLrVF&#10;DYmxqRk6lEk5QogOhThRB1sFl0MHnpTySbkEDIXAUzKaarDFbRWczr0jh/fw8kYHyWAj49+RXcHH&#10;kkl6UBRZcsV+IPXS6gBEwsVIZmIKPjourVJcQ2sbvHVZMlZYWIQHB+3csvmLTz+R3AK+e4w1K5jn&#10;pc++nL/4WLzxhpcew5pFM1D5JKRXvtAPHr73zh1cF3BFzU7PEF7XwIEDdY91BLY9QweiZYMsDh4l&#10;qzG9l3uluuthYYjCi/symJX37tx99623MxenAvy3VpgZ+ureu3cvITqG0Frlh4+KD/LN7p7ZEyez&#10;KA+cVB86BxaKodf+xTc5cOLAExh4Aoz5n0yViYdRVlamUChmz579/t0/Ew6vrqKSwHZ4iYBoDjyU&#10;vhP6DrhYZkBIacI0fDZegyFLY+++0CV2L9BLEMsCPxOEzbV1RLeko6ClA6D+tbR/TFqj+OSzz1JS&#10;U+3s7FYVFAIEzoZv4j/QATKgp6WjwBSMqBJ7HBlY/NzfYwl2BeAUos9yttR5/uv+59cvX4oNDcWn&#10;X2Zigvc/Xj2saItdAUFeXjjq4LSjc3TEwwc57ryB7u5earWnIxsYVDqF5Gvkae/gzaYFDpWqSF9/&#10;jA2FsSmjTOawK06eooMSj0jUtv946EX1f5Fd0VLd6mQrASCyb1tlJbkM+elchvp4eruovZwdfTRq&#10;X2cn/IJ8Jb8mRyJwU3l2LEihrxWEkpUiYXOKBAsrZ7OEk49WiycVt4aQlFw7uY2bi7OflydDcw+t&#10;K2iwOmeNxsGeFOxXsmBUtnJQZUWWlyvfJGWAJ4iVDpC/h06tsNE6qiBPFydvAGedqKsdqYez2l3j&#10;aDjRRe3oqdN6u7tRpiDK93LTBfn5kmo1TlyIFIco6ib8piS3KI2GauMxFehJmF5X6g/DIUKy4H11&#10;Ov5k3EuIDzaDL/Iwf/9gb292blAOT4NCBPm5uUmFODtDPi4uOEkHuLkFeXiEeHkN9faODQmBF5tD&#10;kEQGBIT6+KCDCxkUTthHHzzffPC/crGR46mlNDZxIMCwQnJCwyvdZtBgZ5lNmKcXdzFj6pRjhw6+&#10;/y646mz/wzJ+9BgPeF6/59KLXohfSd7/3fsp/K902YFi/s0TYPqm/+gFW5SVri8+//zum28BhpmV&#10;lh4bEenhqsUHj5lltt2Cuy3239rx+rEpiC0N7IOyB2tZ5Whr7+rg7OXqERMaNX9WUnZaVnLiwrQF&#10;i1Pnp2SmZORlLc/NXAaTvjCVNDk987XZieMmT5szf1FWTt7ClPT5C1Jy8woXLkhJSlyQlpy+eGFq&#10;4qykjMVLlmcuS5wxNzUze9qsuZNem5m+dFlhyRoO56ek5ReXrF6/USphef7KNetnz1uYtGhxTn7h&#10;9DlJlJ+WlZNbuBJ9JAWrShelLUnJyFq2omjV2g2cgubygmIKWbA4fcXK1Vy6sKhkden67Jw8arKi&#10;YOX6DZuXZOYghC8oXJWesXRpdm7+iuJFyWlp6VkIZ85KhCkqXr1wUSrCvPyi1LTMxKSFSfMWcUiK&#10;QnJKOifOnjMva+nyuYkLKBn9lavWoLk4dQk8l6AorkJRlAMvcjOWZG/avJ3KoLb/jcP79h/KWZbP&#10;Jdau27ihbMuOnXtYUKEy7NKysLQh5vjvxa4wgFJtWree8TcenGLfGPMobFpgBTYuPAIYVjx6mfrC&#10;8uKzR1+J85ydjWxYZMS+XTs//fAD8YF8QfpvXuifnv1DuwK/CIIKAQ1OykoLNgbTe6y3EJlI+o6y&#10;d/PrB1gdKDDCmDllasq8+UTCwlE1aeYsFMDCF3EnQArHywv4ZODtBaY4+oT1ZSDCfI+oIbOJvu4e&#10;hMvAI2LGuAnE4GN+iCnSvz8J0/vTb2RAc+AJDDyBf/sEDPtNWZncu3evRqNhMpuWzsQBtgHplHHj&#10;+1r6g4e0dOIWA/xPy2XWQPQD8MTn7luLePzdgy//wWoDMwg0ZPoKMCroGViGTU6ah47oChjrdPf0&#10;MC+utlPRR7NdmKUD5pLHDR/xt7t/ptPAMqHmfHdBTUH5Z//Y1yj1TXp69PByd1faooUKa2kDsa3e&#10;3Z+xNfv2Zk2cWH3ixL0333zn+vUbPT1Xu7puXb78Vm/vtQsXetraoEutrdc7O292Xrh2roP0bu+V&#10;965eu9Nz6f1bb+IftXJpDlssmAliMluEDuy7pr66/cdzL6r/i+wK/KBYr2B/ha25fNakqQSk++Du&#10;273n2690SnS9s+NmV+eb3Rdvd3Vf7+i80nau59y5xspK3KUutreTXj5//u1r1y7hwtTUBH+tm1i5&#10;F7g77hEGIQ5CN670Epmu+3xHe3MTvkN4DeGDBEOsut6L3cSqw4MIQkjAu5uXL3a2NN7q7bl4rrW7&#10;veV6T1dHU/2NS90cXuk6f7W7E+ZCaxNp74UOJJRzjTh4Hedg3n3n7ffu3uGQMt+8cR1vJcq/ff0a&#10;7kkQdSAL7yv+BDx8qkfNr1+8iIRqU2FujViAd27cQIFchO/evs1N/fnWLe7oratXSdvq6mA4vbut&#10;DZ3bvb0UggQGevPKlTvXrkHvXL0Kwdy9fv3dmzf/cutWb0fH7UuXYD64c+dv77wDw1//Vk/PR2+/&#10;8+7Va9D99+49/ORT/u57yzYSaJydHuyMN//jS/LBQ2AwLTSETWRfioM91hGGE8YSaylLM9Jx0/rk&#10;AyDUBuyKF737/3fleEF9+Le/gbVdWlIyYdw4f19f+kDMCXbY2lpZK1kxs5HDWJmaCR6AH7IgtuMK&#10;A8PD2W1Mwqgt6zbVV+BIVHOh9fydm2/fvnLz5uXrt3pvXO3u7W6/cPFc15Wuy734A7Z1vv3uvbbO&#10;7vKa+tbzXT2912vqmysqay9dvtbagg9jx9VL13ouXGqup+Ffudl7o/JURWdP76VrNxvbOmoIQX31&#10;Rnfvtdqm1rrmtvqWdghGUHVDc1V9E1n7Dx87XVnD4cnyKi7B6cdOl5+pqkW56/LVUxXVlXWN57p6&#10;Dh47CZ2/eLmhsfXYcdwjG1rbzp8try6vwHOyo74BF8wOJDBHjp6sq29uP3fh9JnKxqa2yqo6dE7i&#10;WVVZ29TcDn/qdAWaFHLmbBW5R4+dwhhAmaydu/Yih0eZrKrqei4EgyZ04OBRUiTCfkAHheMnzpw4&#10;efbwkRN79h5AAQlX5xLkUmBtXVNzy7lDh48HBA4F9wH6vdgV0veGibpH31SfLWc3Be687JYDvfFK&#10;R2dHXcPhHbvqTpziQ1V5+GjWvAUBLlovZ7WDzNJdbe/JUg9IILayyWNGnm9ukJDFBG7xIwbi33z2&#10;2cdffcUihrRbjGEBPxjB/7JWy7niRIOD8t27d48fPz6K1fK4+KjIqPCQoQTHLcrL7+nq7ruph4/w&#10;XWZbBX/DebPnEOsKio+OWVO65vat230fWkYb//rq0w8+HDd2HDF6R40clRCfEBwUPDI+Yd+u3RJ+&#10;FEMAvecV5ZSfLU+aPoNVaRwSWLwGRoZYsZIn98Bv4AkMPIFf9QnQ3g0tndid+Nm/8cYbrFpsLNu4&#10;eeOmN/bsbW5q/qsAWhA9mH6g/sXfPz928NCkseOiwyOyl2bTB9O5ScBQTxyBPv7o4wvt5468cWDb&#10;1m3bt23fuW07+r0EIHuy6CGtJjx+/Jd79/bv3z918mSmIaZOmVpUWCQtbAqit9T/xOj8ReNvw8MQ&#10;zsrikG6QLhGHFNIvPv0IKHdrM2Mm0e1trOwszeha1XJroz/+P2b9ly6cv3p5zrypk/Mz03NSkzMW&#10;JCXPmSm8jFLnzEpPnJO7OHlJ0tyspLkrUlOKMtKWLZy/ZNbM9BnTF742o6yweO7Eya5gp9jZR/oH&#10;NtXUGvq6/jUX9TfU8ycy9WcbnJUu1sZW7K/wctayzxInqJkTxxG8InnODOoGLU9OWbYoeeG06bPH&#10;TZg8evSI6OiEyMhJo0ZNnzBhypgxU8eOnTtt2pj4+GnjxpE7Oi7utfHj0+bPT5o+HVenKQlx8yZN&#10;IB0dETZz9MjpI0dMiI2ePXb0q6EhSCYOiyFrcvyw8TFR8NNGJEyIjpg7dtS8CWOnxseOiwybEhcz&#10;a9QIaEXKwpRpk1OnT82YNZ3D8VHhZM0cOXxUWPjUhOETYmIFM3PUaA6hibHDpsQnzBo9Zv6kyYnj&#10;JyAZHx0Dhbu5Dw8MSuDD4R8wMmQozDBfP0JtxLLT2tkFEnKEMATHIAhGjLcPuUTtgEE4Iig4SOOM&#10;QhyTdH7+IS6uvvYOZFGsv6M6IsA33N/H3801wF0b5ucd6KGDjwkJDPJ0GxEVHh0cMHpY9IQR8aiF&#10;eHuwNDQG16zgwFHhoTNGvQrxTIaHBI2Nigh114HXqZXLwOvUWFkQE8DR3NSL2T8LU2IFuDkzzayE&#10;7G1lSpmli6OK6AEjhkVnpaWcOHzgrRtXP/7re19+9jGvJa+KBFWiX8Y3+OkZmk9/sClDuCfp7SJ6&#10;LP8Bb/vgIfRUjcaiXwY0vIG0L6i/Zfvg0SMRAqu/EF5qJ0C44bv1SJzx9A0VK4U0PRj94OIbMef4&#10;VOM348SlKZ5aGcYkHBrk4socoiDVTR8UiycDSYhzPNjvPxDDkxGM8H14+gB5fvoTkTyXQJMzlMCq&#10;rLRtTN8T9pc/1v91OF2qALmAzv3rKwkwk47x4SN8vFmYZbSTtih5WGSUp1aHtcDiA0sTMGLPLSND&#10;kAOYeBX7b0H3Ya0YIS6ajBiBLyNlPpq5HlYqlFa2KplSrXCAsbexc8ZDytZei5OUnZpDssSaBim8&#10;CyElFX2rHORyioO10lnhCLnaObnbO0M6OyetUg3BqFVOTpyiIsgdIe1Y3gRXwQFebmVra61QyJQw&#10;MgtcmmyRaxycHYEisiSOnUqjIpyoUkUFbOwsjMzVSkfBwxh4lDW2DipLWzsLuaPMDlKYySCq5KIk&#10;GLi9PTHyLOQoIFHbqJDAoAbPidQZNYiao0YWBCNKQ4fTUVaa21CmKAQFCtHZO4uzYLQqDZqcgrKo&#10;DBJyxSU4nVM81Kxt+nA5DjkFokzLQaYyIzbEBzKaFe8AzYO3kbfU8HKKJiZ2KIhUvK4/TH+N+BWM&#10;vx88BLSOCTzWK8AhAdFPbmzKpmT8dPHi9XfR4rnmaGGFd5iTrQxUQQ+6KkeVWFlWySxZbo4OCzl7&#10;4ug3D1g8+0zqnvR0//NPflhjMUz/ofzHJeLRcG5/t2biwEsQe6ITfPTNA/Zr/uOfhkMB2yI94kff&#10;fPDevffu3KX93MeNQd/wSPGflnRodU9aoyFLKkfvPIA/Bri6Ut30Z33x0ccsULDvAkY4diOXJi/1&#10;cGw/fgsDuQNPYOAJ/MQnQG/Ir78yPYDUddAM+TA/sROkQ7ybBH40croCfW/2VEEo99Png/qFQJHi&#10;3G++5bP68IlRQas3DG64NEMDlkFEw5dKFkSB+p/QpErP/aGC86QE+SCU9V08KzCPHtKZfMNgjqEe&#10;gzxSK+PBcnMTe2sL+lXsCjpYrdLW3d4OYCUYoJYgjcIGclXIkQgsVxe5zMHCzMnS3E0h93ZQeaqU&#10;3nZKPwd7lZkF3TVGBVsvhnr50Ifv2b7j0ZMb7KsMt/aEhOSnp/hBqayAu7XAD0pmbIbzDxVjjsnR&#10;xhI8KCeZldJUQk9iptxVDh6rhNmKK5FAd8WHFgZvKKWlJYQrlPCPEr5GrNgA9sod+aodQLJ3trb0&#10;cbT3sFMg4e4YMTNW5pCxMoSEFE1/tX2wi1OgxtFDYaOzsfJWKXzslfDIPZVysiI8dEhcrS3IlVK5&#10;rZ/ayQOkWtBgVfY+Do4CsxKESoSgVQaB7+Sk4dAVhFxbhZuNHJhLT4VSay1zJ4Q2YLLmFhy6WFoF&#10;qJ0wDDh0trAMdNJgPJCLzYBEbWom9L3tVD54cltaUQhyhGjCUxQkFWsvEX9iUgxLwLXE8+SRYkhw&#10;qHOwQ8674UIQMTtb8Xy4cRjsh0AXTYjOlXcAiYOZCRLMCR4dD4cnFuTq7Ouhw4SwtTLHwIAhJJmI&#10;HsC7RzABJ8rXOPp5uqEW4O0RGxG6ND2jpLCoobqGL+aXoDOLhkMqXn7efUFIaAj6FiR9KMk1ZAnG&#10;0F6+zxhePMwGAw/z6d//fv/LL/sbGChgUhjeTMNI/ZkBvUFBMKj9pj9h5Ahj5plLc0hXQK/FmIFR&#10;CtWQFJ77WPp1R88qPKP/Ew/7TZ1QoEDWgaFn6+sbDeXobQlGQV3nOtavLiVGmY+7B35NwH6KxQfM&#10;CdYfxLqEyaDBZoOHCDgybAbWeIG9Zo0XHld5Vn3Fwi9yiHVg1n79kWl0PjqvQC9/XKFgAjz9PF3c&#10;fd28Sd2ctDq1KymEpYHJgRBTBOuChQ6UOcVL42YgH42br7M7BOPtpPOUwmarsRacObcfIYF0zm5e&#10;bt4+Hr6eOi83F3etBm9GnT9Xd/Xw1nn5uvsIxsfNW+ek9dISA5pVa+8gn8BgVmXcfZBwyHjd19XT&#10;T4svYiDkr/PmMNDdN8jDL8QrAELB29mdkT2VJMvTSQeDxMfFg5RDd0dXNwcXhBgDDP3RRMjQHznn&#10;UhRnoUkKocaJyEk55LpCiAKa4X4hHIb5BlMTdII9/UmpUlRgGAzy+LCYhPBY5Fgg2CdcC7tCirfd&#10;9+fmn/8lu4KWIN7+dgLWErmCZS4T0zAfv6iAoDFRMUPdPaFY34Bwd69Xg4aODYuMCw5kZ9y0Ua9G&#10;B/jx8SNcotzUiK4QP1f8WadPHMdaMx/OR//CCP6b3rqQ4OeJ3P7UHhBXlK76s3/UlnL6DziYz6CR&#10;9y8IHYOnICN+ZhLI7bvNJ3oc4lDI74lA+hf7gQ+/QUKxoOiKvo8+rk/e9wd72l8wwUB9UBaahtMH&#10;mIEnMPAE/sMnQLPiQ86PJiaasASNYGiM/UoXOv27AtHGDSpMbGInGA6/B7HQr0Bg3e7/85+ffP65&#10;YTaB+ULiS0hzftLgibHUYzEkEvM9XOW5P7oOcS0GGVLn8O23ogNkbjg00E9hbUFYKPPBL7MZgHkZ&#10;B7n14sTZG1YWvrF188biwvz01NzUlJxFC5JnvMZc9aSRw6ePGTV7wri5kyYkTp6YOGnC3InjM+bM&#10;Sps1A8pMnJOTlLh8/ryi1MVrs5duXlmyvXTtlBEj2fpHjAt29Er7tg29lr5Ooqf6Zf0VflBae53c&#10;DKtCRXi+VXl5ZauKSlfkblpdvHVtCWss1Lw4M2vV0uyiJVkl2cvAXgQqESBFABnhV+flga4IqKJA&#10;Tty8evWO9etJka9avlwCYUxdvDkvF9qUu3x7YUHZspyS9DTSXSuLdxYXIdlRVAj/eskqaPeqlSe2&#10;bTy8ce2e1UW7Vq7Yt2Yl/IH1q3evQi1vS37OtoLlG3KWFC9eULYsk9y9pcWbc/NfX7V624rCjcty&#10;dxat3F5QtCF7GYQcyableVvyVsCszVwKwbyxdv2RjZv3rl7DKTsKi8kty1nOiYfLNu0pKaWoA+s2&#10;oLOreNXulSXwKB/dtGX/mnUIz+zcXfH63lPbd54mat7+A+Sitq90LWdxua35BfBlRQWbVhbtWFt6&#10;YNuWY6/vOrJrB3R8z+6D27dWHzsCU37oAMyhHdt4N3ZvWHd01459m8ogmBN7dh/ZuZ20+ujhysMH&#10;D+/YdmrfnmO7d57ev7fuxDEkbZXlNWdObl2/Ztr4Mew8YfqPrSYyUyNLo0EskfHikeJxwEsIQ6pT&#10;s8Ahucu7qp1woPf18Hw1Lp5AGcsys24DV/XmWx/ee58hKWY5JE140xpYndDPzfW9Y7zpgKphjUuN&#10;5elX0sCLb6WhGdIkaWiGxoKcxtL/m84XXGq5P7KZWP9x5yxKNnz3DeX/VoywGTDOv/2WBs6wgUv3&#10;GRLfvyTuDKwhMEigGzE8BBiWDp5L/XX6889VltYfhHVHgQ8eMseq76Okx/5Aj2ZhKIGxZmNN7day&#10;jeNHjQ7xD8CEIPwx9gN/aJYmZOYW5kYgwr6CEP9P/Gl4B2DIAtYiKjhk5qTJa4uKwd8nGilgZaCW&#10;XbnQBUIGBAMBaHa1qxtA//PNbc019W31TWA3NVTWtNQ2dLa0c0ja0dSKUBAS1FBoq6ipP3Gm7vhp&#10;mK765s7axrby6qZT5RdqG89X13dU1cH0NLZeamrrJrem4WJLe3dzW1dTK1FBW3FnOl1eceT4mYNH&#10;4DvqGpGT28lVJIeq6qbyqgt1Teeq6ihcUAdlVtcjaS2vRkLulbbzV9s7uxtaRBZXbz1bxXXFRbk6&#10;PNdFKF29oYW0+XRF/fHTjSfPolx79CQ8kvaKGiqMvqBzeDodPAohp4S6Y6fQ5y44HYlQRk6xEMqc&#10;C8Fw7zVHTlAsDIfkclHKhBcp515ubr97+RoFIvnwzTsVB46Ee/qa/eG/vR00/HGfsSv4MvKFEm+l&#10;6PPFl0uk339bnx79x+sVoqjH3/HascgF4hPbD6aMHP3Ju+999Padjuraztr6t7t6brSfv9bcdr68&#10;qretBXr/9k1Cq2YvWhDq5aGyMvd2cVJamQd6udNJYV3MnTHtRm+PiLkojewNPyLDf82r309iyPoJ&#10;jPh+o0gDphnznTYMI4C5eLZkWj5rj/Q1fNfFxCdnsfjwj3/0H16Iyxo2UXD4PdCMJ7N6jCQoXwLT&#10;YDb0X199zUox7Va/oCE1Xf0PHaZb+g4G/hl4AgNP4D97AjRzGrjhJzpH2mBfB8J8Jw4S/UwFw9We&#10;acJ9ctwq6DVEb/D4MThvfeVwGQoRPS8sPYCexNUNn22JkT7hfXYFjV2oPdeoEFVl2kIwYrbi/fff&#10;z8zM9NQ6G738EoFmmTamzzT+0x+N/vu//Ny1UUH+Sa9Nwf1pzsTx4+NiMSRmjRszfljMyJjIUbFR&#10;SCYNj4cmJsRNxAtoWAyOQDgI4QsEMzY8DJoyLHb2qJHTRo5On5s0LCjEztQcPyhwgdieDl5F3whD&#10;/yz+E7uio+G8t4sPdgUUERB8cPfu8qOH9mzZuH196Z4tZYyPpVFy6ZotK1etY4BeWAzoO2Dw4LKT&#10;YjlsXLVqS2nphuJiCIti/7Zt0K6ysq1r1iAnXZ+9dOuKfEwIbAbsBwwMjIptBSs2Ll+2ISe7dEkG&#10;ZsbarEwOIRgsCuyHdUvTsRy2F+ZiUWBgYFRwCK3PzsibPydz5tQ1man712KHFGBIYCRgGGAkMPSH&#10;Z3wPv35pTmlGZklaBlScklqwMJkU02Ll4jTSouTFefMWFC5KyU2av3TWHAGlnzVzNjwnQjlzEsmi&#10;KPSxRkjRxwKB4FEAel/IM2fM4sTlifNIU6dMmz9tStKUSTiP5SQvXJayKC9tccGSdNIl8xLX5ucW&#10;L81ctyJv86riwswMDLa0ubNLl+csXTBvecqirSUrt5eWFC5JX5GeumVV8br83IKMNHKRFGct2VCQ&#10;X5KzdFNx4YmD+3dtLktbkPRqbFSwjyd73DFicb1jlQziDcScsLO2gJGc8awt5JZWED70DDEZbjK4&#10;xLoI9PFlrMkwlK26Ad4+wX7+TIvGhEfghLxgbmJmatqG0jVnjp+4eL7znVu3sT2wOiRjw7COQcPB&#10;HejrB5Ipov/R9GiJ0mf3yQD9y/v3+3+FJS3RMFF4MipCxqecVvzcVq8v+LdP9N3Ij49hyKWSQGVi&#10;cBhG9k+Z5/lHPM19njH2Y7lP7ArJkOOBi25Kz+APw6AuP2fZiGFxLErwt4OEjxN/VnZE8Ce2JDgj&#10;CEWsuTk4GnZQIBQS6c/NX9/TCwKeGwODrbZgl3EIYhrExjPgN9l8yy5cDoHaiw2LDAsIDvUPCvTy&#10;BQMqyNsPSfTQcA6hYB//EN8ACHmAp4+fu1dsQEi4l1+YJ7F3guAjfQLCPHxC3b2HunkFurgFOOtg&#10;YvyC4gKHkjJ6HhkVGx8aERUQHE4h7l6eamcXhcrJRhHo5hmg8/BzxT1I661xhWA49HUisIzWywEY&#10;CfAkdJC3ozMSUijQ1Z2rR3j7B+s8yQpwcfNxdIb8nFy5epCrOxWA96cEeydftQsMKbw4RMdd6eBh&#10;52g4pOYRXn5RPgGokeWpUlNIsNZDFAvD0F/oUxSEHIm4XAi7rl3dKcrVRgm5KVitlUpGiAJqVIZi&#10;YXgmpBAlkEshLjKF2kLmbG2LXfHxX9k9JUx6aWyKXWFoFf+jdgVfbkzq5rp6VrLYus16BbNc7E6O&#10;CwphQ0WY1j3W2y/U1W2Yl2+ct19cIGGi1CMjQ0eEh3g62tlbmFi8/Ecbo1dszYzUciulhUmQp06j&#10;IlStQ0xYUGlRXt9a6sNHMF8IPHg+zYYR+Q9bkeEZfJ+hk+lvSJCJ5PsqkoRJC9SYAoF5Jvc5h3z2&#10;9fMcnEJHYFDg3D4j7/HjL3Fd6H+lH1ZYGmlQjITz8myFDCUOMANPYOAJ/Jwn0H+W5cfPo/XR8mjC&#10;DN8ZysOI0bzUKoVrab9xCUWJ1vrDMikEu+OT+/f/SfPXZ0uSryWo2SfdtHQu/2NUQDhIQS/6URRl&#10;iF6Ick6dOgUuqrW1taXZEIWVqY25kYuDwlFhrVbK6DDtrc3dcAe2MnO0NvdUq9xUtrbGg2yGvOws&#10;t3JV2rgoZJCzrbWLnlwVMkhjhQeUDW4/bnJrtZmxvfFgZ3MTnbUF5gQwhNavDNbI5IBMCD8oaV5T&#10;dFzivp5Ml/yC/qqrpZv9FTITa0JYWA0xAeAIHx6221kNednO0lRlbmpvYaa1VRBz2s7EzFkmh1ER&#10;FtfMHHgiCB6CAbAIGCsCzLG9GB1QjMC2IgS1WmZhZ25Myi3zQJRmRqQauRVPBiKLbw1CJE42lhxq&#10;bMwVJq/IBr9Eamc2mFRlPsQZT/CX/+BgaeymsnG0MiHXSWamZc5s8EuE3SWwLnF2IQC1tEolAXeF&#10;kJRYvATiVZmbK4mVa2lJrq2xMUJ7CwuERO2FRwIvGzwYBSlAL6FwCfJNSD7C6CoUZFEsajZDhqAP&#10;iVyzl15CyCkKExPU0CcMsMWf/sSfWGk6xElmAaMwGexoZaazk/NVtTMz8lKrVObGMBobS+RaJXXW&#10;37IcqFkZT4OnJF4Pe0tTXg+VhQmHPBMIBqF0KDN3trflZXN1JKyeUm5hbGFEkG8rJIQo40sNIbSX&#10;W/LJRhNXFq3aCUcXPBfgcaPnWeIMwyHPDx96ph2RcwjBW5uaiZh9uMcIZxhOZxQBvgJIvQDWry9Z&#10;3VBVDVQjgI28hAC+40VsaFASozc5npEwRH5mgv97CnoESwYtvNj9tyKg86L2SBv8VX5cjoqJrQ50&#10;DoTKYSeDoQ5IOJQ6jSfjBGooeTToqyqESB6iIAyAH6ZPTpQugakA0XjFusQPlZHoHyBwFHhsgktx&#10;/dJlkCpGJwxnLIfPEn5KOKGIjRAigrvpoMFsihA7JUhFeByDo4q0vVYJLJ0U+p0/rsQA4Sq3Zc+t&#10;iKCChzyHRKUE+BikUCsjY+CPyQXOGxBkEESBoCBgtkpuQ/A7k0EsgJiL6NrWZqbw5IL3Ayll7AK3&#10;5hCAOxHcmgDV+EmCXQEyENgVpPCE3wZ91EFhS8RuUSaIQZxIUaRISCkNBXFdLgpRAQ5FFqEwpZJp&#10;1JaWRKTmcgSlJvS1iFpNME1xdQ4Rook3JoS7JpWhDjht4q4JgfCGHImdlZXAtQPhTRDOnAIllQqL&#10;XCTUnEKEC6hgKAS4PzRxAUWNQ+QwEEKDPnJDIfDiaQjGUDGuKzxIeVDiEpyCJgVi8z9jVzA0NXzs&#10;/kftCumqj78Dr513ETQkeopgDy9i7mBU8GHwkCv97NVuMttgtXOYiy5E5+JqYxWg1fBtox8M8dBG&#10;+Hl5axzAGfTVahxkFhDfS7owuioCuGP4Mp9x88pVaQLjSZuR2omBf4YxPIMfMJL9831rgU4EM8Iw&#10;5/GDM/QC5iD/P3vnGR3XdSTov3t2zx7vjG2JokjkBhqh0Y2cAQIECCISIHLOOQNEBoicCRKZyCBi&#10;o5EjEUiCJEiKUdmWZMkrp7FnbR/bO17bI3lteb/uJ0GUTYUZe9Y/Bjh1LurVrXdvvdsvVN1btwpf&#10;KVyVOFllc3CIHaA0BXCu+GTQWcdQmhZ/ZhpwLm8j1WcYTiUDKgfCs2rBq0G1BMwcDGYMapDA9mwZ&#10;DqmHI3A4Av+uEVCtMbAQqFyfxHJgqpKnmKlN5cP4ZX8fz4DymuAx/+yj/fTb4OlmmI0APp3h4e3E&#10;JIPK5UP5yuLvE7viA9LZKT/+z/6DUZgoeuedd9LS0mQyGTsRNDQ08Jnn3Xj0G1/LSUvcXlu83Hnh&#10;YkNNT1vTxOXusZ6O4c72ka6L472dY92Xelsa2qrKu5vrOxtrOxpqLtVXd8LZXH+5rWmgveVK50XF&#10;4OWVseH5wcvTPZ1T3R3ynk5gQ65YGBvPiI61lUhJcYBdsaEKj/vx+1Z1BcKb6t/3vnpw86GVsbUy&#10;2ba+zFpqylZs3LTYW5wQHpwcFRYXFMDSSnxgUKTvmTAvn6SQsJSw8Gg//xj/s6nhEUkhoaGeXkBC&#10;UHCIh2daRGR6ZFS4tw/M2bFxmdExVCVHhAR5ngr18YgN8g/z9QzxPh0T6AeeFh2enRCTGRcFQ2pU&#10;WF5yPJAeE5GXFJMSEZQYejY1Mjg+2C/Mxz3K3yszNhw8LSokNzGa2nBfHHfPpkeHUpUaGZkWFRUX&#10;FBQbGJgSEUEZ5uNDmRETkxwenhgaClAbTbaN4GA4k8LCsuLiMmNjs+PjyddbmEaQSyWen5xMmZeU&#10;VJSeXpCSAjE3MZHMviCwQeQseMjgC16ckUGi37LsbHrkrPP5+XRHy41lZaVZaVlxUUXpcKZmxERQ&#10;NpUXQ0yPDq8pzCtMSwLO52eX52RUFeQUZ6TUFhcUZ6Zy7QWpifkpCYwJSGV+dm5SXFZ8dGl2OhQA&#10;hNqSrLTivMy8jOSUuMjM5LhSgmpmpaYnxuRnpoBwB9ZVlrQ31dZWFF9orOFWbKqpaK1vqKs8T+Rl&#10;wiriQ49KwK5cFFDsBLRPlE5MDpQEQelE7wSEnbuCEQKO/gBgWnCu4IVPU6TWFQCPGtJALUxN4zbz&#10;ix//5PdEV+NLyleVUtCeKVXf1gMNAfce5SYBeA6crP5MZ3j6UHWH/wcWT/f1NI7Y2ABPUVifUYr9&#10;FOVTHHuAy3km0IhgLXAiCM1++HtC1f3yf/30mfDTH/3TnRt7FxqbYsMjCDJBWEu2yDL+/BC4n2BL&#10;YFTwG/HrsNmaQ6w+flBwrL7ivPzxoWHiUO9ubPKWkI9PEMeU5c1F+SxAPk3F5NRgV7d87MrSjJws&#10;YSQHIyMQWYOhbC4uTQ4NT4+MkiJsd20dCslGV2YV/d1dV4YGlxSzi7PyiZHhmfEr8olxiOPDQ5Oj&#10;I8IhpYAopiYXJyfJGL0qlwOK8fGZ0dGlmZmd1dWV2dnF6em5iQklTE/BSejRscGB5TkF7YDQAl0A&#10;qwvz2+trQuML8pm1xYXNleX1pUWqOGt+fHx3ZYXG6UXIzjk7Oro2O7uuUEChFgEAEA4hrqqAruVj&#10;YwgzT+309MLU1I3NzfX5eZZnp0dGICIenIi6tbwMHUQQFWbom4uL4wMDa3NzV5eWYKZqY2FhWS4f&#10;6e3dXlmBnypKOGmZWs6aIHn2zAxEcMYBOgjdcbrABpFO4YHC6QSaE8aKIHuXL11in9vzX/saxg92&#10;xc8OwpmoJtT+PnaFSm1WPoZ39/dZGsMYJSdDUmj4e6+89v1X37h/dee1a3vvP3zy9v69b924/Wh9&#10;6/725v76ys/ee+fn3/3Oa3dvvffq4+++9uSV/b0fvv3m1sIsnxaN57+ue/wFMwNdJj+0jx9hFZVm&#10;WUJlh9CSYo61uU+frmc+cl/2SsA64I/B4g/kY3bB5QntA4coalURJKhG+Ti4wC9rWFWvUhIETtqn&#10;NTSMD/74BzaQfdzO58sM56fqyFfq7JDpcAQOR+DZI8Cjx7PIQ8fj/CWPMJ4JKi9tpW2v9Gn6v8K+&#10;yafbFeg80bSIjfF5fhTU8kJhveJXLHz87ncsSigbefqRVzXKBMmHKqPiC+wKenz33Xfb2tpcXFyY&#10;IzM0NDQmb5SZGbMtmi8+l5uetLGk6L/UNjnY9+TOzYXJsf72lpXp8dXp8aFLbRgVW/Py1YmxS9WV&#10;k/09mBwTfV3AVH+PfOjywsjg0tjw2MU2eV83RsVMb9dMd4eir3vucs9sb5d8cPjGytr5vAKZtkh8&#10;XJ3g4OgNB9GuhDH5a+wK9lc4WjixadtYV+J/2ouP3OLUeEdT/fRwPyD4QV1uaWV/RXNZRW9TS2dV&#10;dVd1TW9dfX9jE6Vw2FffAIy1Xxy90N5TW9ddUzvc2jbSdgGGjo7W4uK88vLCpqaaqqpSAATNt7Ky&#10;GKS1tb6urhJoa2u4cKGxoaGqp6u1oa68+nxRY31FTVXxufz0kqLs1ubq5sbz0Otry8pKcrMzE0uL&#10;c5oaKjlsb2tta2mura4CWpoaKSvLy5oa6stKikuKCosLz1EWFuTn5WQX5OWCZ2Zl5Bfk5eRm5+bl&#10;lJWXwpSdk5WXn1tbV5OWnpqRmd7QWF9TW52QGJ+cktTc0kQpnEKZlJzIWcIpg0O4hrWmZ6SlpCaX&#10;lpWkpqXA2dXdWZCSkBQWRInNkBIRUpad3l5TiRUBsbYovzIvC+uipbK0rrig+lxuXlJcd2tjXmpi&#10;elxUTcm56uKClOjwzISY9vrqnOR4oKIgh9rclAQQwnOV5mZ2tzfXlBdhS2BXVBTlVRbnlxfmNtdW&#10;Ym+cy07DqMCcwK5orC5va6jG0iAUOzmgctLSmfOODA4haxNz3hgVgv1AiUrKSgVqq2BOHMQCwuQQ&#10;lFcYQAQG+AUtVqjFMiGXn5DOj4lL9v/gFhHi7Uvc9unB4ZsbV3/0zrt/+i3OUaqZvD+wKqGci2RG&#10;8jOTkmjbB5r309P5queU5+4/9E+5JVplP2A2HLwZlBG06J1Jhg9/DwOeYN969bUb2zvEmkNfR0ef&#10;Gh0budzf19GJAUDOHAbZy+3UM8EHVyJ8irx9An3PMPjgsBH+HjvtmcBQ8+tgwjHseJqwx5rlCGUm&#10;TdXIM/gAww4P9gY/HCYiK0v0QuO0fNLBEaD98MAgT1c3MnR54OaEq5ujE7VQSMdJsgEPZxccohws&#10;LIWSxQp8n9h6QSoCnKN83E6BkOSHWmIDnHS0O+vjSQwAVyf70ydPeLq54PwJndLO0oySYBWAjbmJ&#10;vZW560mnky6Op9ycPU67Uro4O7i6OXt5n7azt7a1s7Kys7S0JceNuamlicxcamwqoVtzCxNjqaGl&#10;lRkMFpamAIiUKFGmxhAdHG3JN+l0wp70N0QRtzA1dnNxtDInU50BiAOLw/oiO2tzktSws5taAUyl&#10;hiC2VmYyEwntm5pJjST6AG3SCI3TGriBIQs3hJTSQwCIAMwAPJT0bmNrqdw57mTHuQKFBgGEhIfY&#10;VcjGpdEaAD9tAnBSZWXNPm7lhbBGKLQPwiHnUgoNCsJA0dJW50Sa4lxEIgAWzBJjA+LM/pldweMg&#10;vPYphQdL0FS/WF/9W+yvUM3oX9/dJRQAwdoxLXDP7ahrGG3vuFhZPdTYMtvdN9LcNlTf3FVeNd3X&#10;XZyaxAePCbPmihKA+bOZwb6qc7nKebWmukAvd9Yujn39a6xaOFqbCYEFsCvImYJvn5OtXWtD47vf&#10;fuvgmfxz5GAMPougZxwQnh4piCgKTGFiRRwwMKco0D9DZHxVdGHKU6lbCHqDcJrKb/JT/k+qGP3f&#10;EcOFVZGP2ZTrth/PTPB+YcqBQ9XfF/9OH59++O9wBA5H4N8yAjzsmArYGFgFyr3UnzyYn7bxl5RP&#10;65TbpZSLFQd/MPMeUE1DfMa6EOiEhfhIaVoAwisYThSIz6xXKGu/3K5YXFwMCgrS1NQUiURk9NPV&#10;1cW6oOStqKd5jCULVnKtjA2IoXTka//NwkgseP4oHZxEeNcovWJYFsbZCToARQBqoQOmmmpEPSLk&#10;ETGOLLTU7cQiBwM9G11tIvjx9iYvHvm2yYtnJzNdVsx9+o5VjYNwaR9f4MHIfDWE9Qr8oAgyK9bQ&#10;0zzyIrnhCFVEkFziQZnqi0x1dYjkQXY2nJ1Ez79AClliJREiidBJljoiAiJREhNJ8uIxoiERaolD&#10;YigRPcno6IuUyloL6ZEj/3js2HOEEBGJ1HV01AwNRVpax6DgnyGV6pOZl/lzJsxlMrLo6VhZSHS0&#10;jqod+4ZYV01PdPzFF/4BXCoRCYcgMmNdGHBBkBhqQxTTqrbWsaMvqB17UU+ko62poaF2XGJooK+H&#10;v7kOtQZiPRAtDXVAyaCjpSfWVYdJ7RiIjoi5YHL4qmtpk/qW/Lyku9UFV1M/zqGhkQEloNoNKz7y&#10;wvMiBsQcJUATANHU0nju+W9KjPkS6j5/5DmyAlgbiVn2x8cJUOejqaXmyBf46HOAPcqExjFqhZ8e&#10;7zhqGWSGGqcAvI5BDLXUAAGBaEu6Cm11vJG5o0BketoyAxGmrODpxF2nr81iwhGm/HAl4D6kBNSO&#10;fB3PqBO2FtyT+Mmgv2IGcJ0oOyxNYCEILk+osBwCqKrUMhEOHXUWFRYQ/KMoOYtJcVLHCMsdtIZG&#10;K5yobO24OnmfhJU09v+QlBjgRgUniTgO2GRyxH8vzNcvJzH5fEFhakJielJyfVX1yvzCq48ev/nK&#10;q688fPTk/gPCVxJp5uHde689fvLeW28TvYpMXDynxKR+5h/BY/4mf5gQWA4/+cEP6RrLgZxx7C1B&#10;yIjgEIK0shGFPQlshrZE1zczJ/MDSrzgV8a1g1AyaAwd4/ZMoJbBh41xg58xZ2wxBgQL4S9L4Seg&#10;xHOJBhlqYcDBQQ7sDX4vKDQI8BvBzCkwY2+wAEWzdMoPzW+HwJSCDPSONmhmiNeNPp5OuDxZy0xQ&#10;EXF8orSQGEOHgZLJaIwNgHAUphIDjAdKXU01Ao5hUeB/xyHRjQHuO3jYYCYRi6iVGIkN9Imrqisl&#10;0pOxATgqMoCujKoNN2DAfYsGKSGZvFJZ19XjcVKjFm2bpNs6Ik2Y0apVCbi1wVHB0ctRsjEAkAIT&#10;wlCsw142DAmZRF/j+AtYEeBmMiMOsTcoMTbgBBdUeSwBGgEwMACaolNAkI2SvpSNq/hBlKKqQBAD&#10;BgQAF66CduChFEwIqmDmkBIGqrgQroJOMRuEFugUM4OLpQtwOKGDCIKBUEVJgwBnATRII5/aFUrb&#10;W6kGP60t//+zK9gWIHx1bmxdlxoYSXT0vv5f/quD1MRW3+iEobGLROouNTltbOxpaOQu1ncV6RKb&#10;j+h7tgaGziamLqZmJHmFQuQ+EGL2EadPAGpdsXStrD1kRq6Geicl4lMyQ2eJ2B5jw1h82to0JyFq&#10;UzH5h9/8gizVf/qI7VyYDR/+5je//PDD36kmDVEFPgOqfZKfUD7iy86nXzj8at/DQ67DETgcgcMR&#10;+LIREIwKoXx6XudAC8fCOWgDO+fX+ECqjBCmHuDBHFleWGKfolRsaGEgYUOh0XFNEy1d9uRFep1J&#10;CQ4P9/aL8Q8K8fBhk+JZ19OU3o4uwae92bboe8KVQz+XUwBVQe5esPmfcA1286AEIjx9Q929zji6&#10;gIMEwObsFnLKE3rYaW8o4R4+sT5+gLPMjHhQVkbGqAgk61DJ9bGlpBTyK/ypFm6fUVzbuG0qtjDS&#10;lljpm5vpSaJ8AiN8ziT6B0Z4eMb6nkk4G5QYEBzjFxjlezbqTFC0X3DgKc9I37Nctf9Jd64rlEvw&#10;9AXJiUvi6rjG2LPBQi2cjEOQBzv33EO8PMJ8vCLO+FBy6O92MikshG3r4b7eUCL9fMHxuVJSvDwi&#10;fbxIapEUTKfeQadcoZDYIS8+NjcuJiMynGQXZHuATpIH2DJDQ1ICziaf9c8KC82LiswOD0sPDkoL&#10;Ckw44wsRPCMkmMPUwAAQeNhAnxkbnZMQx376hBC8p84SCzE9OpKSdCJl2Zn5yYlARS6uSlm5ifGl&#10;aQkZEUHZ0aE1eRm1+Zn58ZHnEqMbi3I5LEtPLEiIyouLgAJbRWZyZVZKSXri+dz0usKcmoKssszk&#10;4rSE8qwUcMrSjCQoFdmpAr0yJ62hOC87MaosN600JzU9Niw1OqQwIxEAyUuJBSnPSwfAkyICE8MD&#10;4EkPD8iKCs6LCy9MotP4isyk89kpQEFCJFCUHFOekViTlw5UZiXDUJQaX52fiTz0iwyNJfmddZW9&#10;TTXtVaUIgHj1RbkXq8vaKosRBrynuGCkumKwqnyoumKytXG8uX6ooXq8rZHQWzvTV64rpkbbGguT&#10;YqJ83Fn4IOksu3EIpgyAmBqKSYEFmBjooXoq1U09bamRGD3PGKXNSGyC4mjITnPsEnO2yJpYWDJL&#10;rFTimKOUmVACynljmYmBaoKXSWPmpNEXAeakmaW2NJPaWJqam0gEPRIKh5TOjranTjrB437SxfWE&#10;E8nd0TlJuE5JHncSvZNGECAdO1XkZWfOGlUTBnbKsluXnbIg7DZms6+1gTGbg3nYD8Bcn2UZA6mu&#10;PiBkciBFA8kZADI5UIo1dQmuCpFaIWmDSE1bV12H7A1YEWj5qP5o9iD4MqHuYxIIJQYGFoJgRbA6&#10;Qa0b6YDV1F20dU7rG3gYGCa4urVn58w0NX/v1u37s4rrI6P3ZuTAZt/l1a5uDm+NTwCvrqw+ml+A&#10;sj0wCNu14ZG9sSvf2rz6ZHEJnptXxrf6B9Z7eu9Oz+xPTG5d7t8ZGHw0N//ayup9+exLM/JXlpbX&#10;urofKuZAboyMAk8WFqla6egEh5OqlxeX3tneeYAMwyOwgQBUcTqUq32Xb49PvLG2TvuP5xdujl0R&#10;GrkzObXR07s3OnZ3appGYIYBzu3+ARi+tbH5eGFxf3KKS3g4N//mxiYXcmdqendoGEBaah8o5m5P&#10;THJFXPJyRycN0jjtALeujCMDnSIb9O/s7NIgV7c7OPTu7rX3927em555sjy3Nz58Z2b87d3Nd65d&#10;fTA/82hx9v3b16Hfm528NTl6f276zaur797YpvaNzRWG652d3ZeXlun6++Sok8/OtV1gwBlVxEA2&#10;xhlRkRnxXlleeTC7+Prq1ZcX164Pj29dHr49PgPl7pTizfXt+/KFe9Nzj+dXQG6OTT1ULL2/d+ft&#10;zZuPZtfe2th7//pL39649r29ez8hq+DaFuVbV6/94pXXf/nqG3Qa6+zCPeAtMWYLwy9++E9PTyQJ&#10;njbC9+vgK/Y0wzO/Bn/tesVB2s1rm7syQ7JSmBhpahNh9s39e2/cuPX46vaDlbUHS0sM3Otr69x5&#10;1+YXADL+PdzZBfaWlrfks8CtldW7G5sPtnce7V57fO36qzdvffveS+89frI7PlKbloRRYa72gpOh&#10;rqeliYupka2BjpEG+9L0T5+wqSrOfeu1h3gbqQDr4mPjgUC1/0eZ/kJ5+EdV0PdPqvCz/OAjsu/9&#10;EWa+6Yd/hyNwOAKHI/C3GYHPsyuUnpCqHpj+wUkKVyuhP15Av/iXX//2X5VGxcPHTyLDIvR1xSds&#10;7I31DIw0dTS+eUTvyLEA19ODbZfeuvfwV+//8LX9lwhrSDhFAh1S3t+5AUK4QwIdPiCa4ebOzdVN&#10;YH9jm0OID4l4SIBFYh1uX3/j9r1X9/Zf2tx5sHXt8e4e5aOdG6/fukvLwDv3H3/38avfxWf17v3m&#10;4jL2bb/4P/4RFWR1YRFp//y78mWj9dHn/O1fe2BtbKd5REv3iHaAu8+D7Zs/eefdH7325rf277x1&#10;9963795/47YyIuQj4i1e33+yd5dLePnmHS6QS7u9vkXJpXGB0IkvCYWqe1vXIBL8EXhwfZdIg/d2&#10;toD713bA725f3b+6AdxcX72+srS3tnJna5OqhzeuAfeuEu1x/aUtYjJu3lxZ2lbIry/OQ3xy4xrw&#10;cHd7f311d14BfW958c7G2ktrq3tziuuz8v2lxfvra/dWV24vLtycn1sbHbk6MX5NPnNDMSsAbLcW&#10;5umXvh7tXUee3aWFdfk0sDWvWJma4BCRKIFbG2vAteXFm8uKzemx7dmJe5vL97dW95b4Ms69fGML&#10;+rX5aegACHQolNcW5XsrczdX528sK3bmp3cXZsDvXl15dP3qS9sE31zZ31i6vjR7lRPnpuCcuzKw&#10;Kr+yNDUyNdg9frljdvSyfKRvrPfi7ooCuL42f2N9YXtJvjIzBtvW4szVmbH1yeHlsf6F4d75oR5K&#10;8NXxwb0l+a0VxZ31hftbK8Dt1Tk4l0YvIwMC0NGWYnJTPk7XyHBva/X+DsFAlWIIEiIt8sBwe+rK&#10;g3n5vnzy1vT4vYXZfcX07tTYrbnpa/KJh5srr+/tPLy6uqOYXB4bmO3vmui6QNzkAE93UnOQlIPg&#10;VEKIWyLeMnVNSg3mlbErAOaPhTlsHbE+wHS0YEWAazJ9ryNS19Zh2eg460BsG2DxT6yvy9S+sRT7&#10;AOOE07ElaAf7BBuDeWgo0JmTBsidhukCg3KWWl/Mf8wGLApA5fOC4aKHCSEzMmQ+WgCpoQEUS1MT&#10;AvUQe8fwmAZgJtKXaooMjmmY6xoYa+sCEi22yxNvQKTEdfSMRWIDbTEJ4ABsCT0NQm+JMR50jmtB&#10;EXDsCgEXLBBWEgCsCwBbgh0RgGBd8Cz/pV3hrKV9QlMrwNwi3cu7KCT0Qla2vLkFk2Dx4iUU65XO&#10;rvHaurHqmvkL7bMtrYPlFX3FJdgM4CCUVHXmF4AMVVQuXergXHhGq6ope4uKJ+sbLuXktqSlX8jM&#10;6isqHigt6y4415Vf0F9SOlxRCQJxqr4B6C0s6szLHyqvqE9MulJdM1J5viEpuTk1bbCsnLM4narZ&#10;5paJ2jpaq0tIhKhoaQUwRTh3sq5+4UI7jdPydENjW0ZmSWgYXdAU/LgPwnMxO6cmLr6r4FxTalp1&#10;XHxDckprRmZLegZIXWKSQAEHOR8TSykghUHBl4tLkKo4JLTnXCFSZXr7IFhTSioUeqFxxCuPiASH&#10;LT/IrzYptjEt8XxcZFV8VFN6UkVMeLKHa2lkyLmQs9QWhwdVJ0TXp8TXJMZQVROfkOPnT3kpN68s&#10;IrIiKrotM6sqNq4wOISfozQ8ojI6piQsHJ4Mb59MH9+WtOyi4Ig8/+DKqPiy8JgML7+cM4H1iWkl&#10;oVENSek1cclQUk/7lIZFn49OKAgIzfAIqIlJy/QMjHPyqIxMKAuLzfT2h78qJhGexpT0yug4ejlD&#10;/hwdkc3RF93tHX/5ox8/bTb8fewKYRaL7ck3dvaM9Q2xsFnwYiW9tbKqqaj0fHZOeXJqaVJiRWpK&#10;bVZmY15uVVoiUJeV2lKQ3ZyfVZ2eVJ4UW5YY05CT3noup704v60wtykvE7hQlNdVUdxfV1sQHeVl&#10;aWGjo20l0rEV61mJdc1F2i6W5qIXnmeugrjaONulxMc8uHdbZTl89C+/+uWvf00+KeYF+bj9kawS&#10;lKr0dL8FZwMnO6iFWsqnv5dfBf+y7+lh/eEIHI7Af94R+LyVCrywnl5QZoCg/PznP//nn/6U1w6u&#10;FyUlJXg76evpyYyNcSZBJ8Cvg23TJtrEQdJ1Mbd0M7eyERuetLR2tbLBTwmHJSdTc0cTM2tDiYPM&#10;FJwSOvnsoLDrWiC6W9r42DudtrI9ZWHt63DC08bexcScphwlMjsDib2hsZOxCTjLyxyekJoSYOOU&#10;maWFjh4J8vAtwaFidnLqIA+P8Ib8Kr/u55gVHz2685qN1N5YJLWTWJuLjX0d3Uh+Jzl63N3CEnA1&#10;s0Q8giEqgzOaWp+0sCNJH9diqW8IsITCrg8MHq4dxEhdU7moYmAk1dIhhhVXTWkjkRCFiXBJhFoS&#10;ojZRghNDSQCiOdlJpY6mpk5mZgAL46yQs1oOCMnsKKGweM4qurCQzgI76fBYY4cOxQKvD3UNcx0R&#10;K+0AVeBQzLR1hKV4EuRBhA0goBMi0R2dIoAgFRIS3AkhD6QCIR6UtZGRhVjXVKQNWOrr2RgZAPZS&#10;ibO5KXkMAejm+ImR3NBADCc4CexI9kfKP76JZLIjIaC9xJAkd4BQJdSaauP/pg1uIzEkbZQlp+sT&#10;bErpeCaAnVRipUqkSHmAQHSUGJAW0A4fObHIWk9H8J3Dfc5ZpqwS6BwCVBFbjE5JRygkIkQeEEEY&#10;su+5WhBnUwoFgAdOPuXOenrujI+urq2W1gmx2EEkstTUcBDrWWppAnzuXU2VmfuUJ5K9UWLoYGLC&#10;6BF0i9BYwtjaSKUE6mHLKcFtZIYGeNFbyKRmxhIQazNTCyOpqb4RaokJC4BGUkIFMPVpbmgslAIC&#10;XaZngBIPD0HGjDU0iUhGhDHCjpnhYUFaQyOW1wwowUHI24irHgi1PJ7cwHYSqZOJGQBiKYYOg4EA&#10;VvqG1gZGtkbG9sYywFRHjBVhoq1noWcoBC210pcQt5TFCiHgKRaFVEfPRJds9xIrBNM1IjkaactI&#10;n0yKZRIkA0KuZXIqg8BArZCbGRyfIryMCLuEZ4wAxFkSfJCoAtdT1xC8j0BgwMfO8MVj3Kgkc+Rm&#10;5uYHTDS1wLmZuZO54XkWYBBueG5s4Vmglnue0zkUbn444edc4eYHoSlSOuK4iMui4LgIIuBke8S/&#10;kQyPpIakBLdjhHn0jCSUUABOscH1XWJMdkhcH4UckcbHjgs4dMElEvdI3CANjryAzySAPySd0hoZ&#10;JDkFHhoRHCbpVJCWS5bg2XVcTf+Fo+IjLxgQlopQcuoaxjiY4b+nqcXVITyXrP/8EXqUqakDdCT0&#10;Do5s4PQlSAUFASht9SWmmiLDo2pGL6qDWGJGaulK1bSgCESZujYUc209EMkx5QDKEFtLW/muILSd&#10;hia9gyMVwoBTIpsgLXLyCbDWMzDHCj2uIVXT5EVtpUvWThpUUoxeVINopiXiEDqvdHMtfZkazqL6&#10;ljqGyGOhQ95PKa99SkuRmF+WHnkYzXS0hDeGp5Pz//6xKs4sflA46uO1y5dLuY7+KSjf/0rlWgWf&#10;8zH4a9crlOsBqj5fefSqhcxUrK51/JvP8d4HuH5+G3ueOj1dW12RLVaBSMfZUNdRrG2vqwk46Gk5&#10;6eu4GOmxHAFRcHbi0E6kYa11HAaYJUeex6JwlRq7yaTWuiIzTQ1enSfNTcXHjvJ+JGw2MbPZwaN+&#10;9Plv/MN/Z3Wyq+PSu++8LVz0B78jS93BAPwFQnT733/49Hh9FfxzhvGQfDgChyNwOALKnRUA8xYH&#10;ILxVDoaGsFTKMFOfeENROzQy4uDgwN4JCzNc6E312FGhroGXAqlFY4NCAtzcXS2tvR1PhJzyCDx5&#10;ysPeEcCcsMe/1M4BcDa3xNLAikAFP2Vj5+3kzLTOGRdXTwcn5aGd41lnV0wLL1sH/xMnQTAwwMM9&#10;cHzyBMJOewW5upO6FKD91KDQBL8AlHv0eAwb5jinr4wj/NPvxoNr+QLk8+yKJ/feMNO3JOX2CVMH&#10;U10jZxNr1DIPSxu+/crPv0jMF1GmKTLmo6suArgowaLAZAKEROAQsSI4BGEcsDH43IBQi6lgL5Oh&#10;yqOjCyDEb0WJF/R4QX2nCgMDDZUvFF9xvut8winRJJTfLFy9VdmysSUAKAAIn2HSaQuqiaBmCdYI&#10;LaCHYXUIzr0oWDDDoGxTFUBWkAfjAVUYAbAxlCaEPgnR9QVJqEIehHc0kQLYEtbo3xJDLIqTluaU&#10;DjJjiACIgFOL1YHO7WwqQzMAnGTG5M/mEARFHAMDABc0Bhioxa7AnABs0exVtgSf0RPmps4WZlCw&#10;KOxlxk5mJo60aSIFwZYgGDH5yE9ZmAIg2BLYD07GhgdAbnKAQywNjAd6oXf65TPtYWvt7WAHIJWn&#10;nQ1AFfKcsrIApzxjYRFoa+ttbu5hYuJvYwN4W1kGOjn6O9i7m5meMjcLOumCH9qZE46eDnZ+J509&#10;HR09HBxO2dqetrf3dXHxd3M77UgGYnN3JydXe3sXB/tTzidOn3QBPN1c/bw8IwOCw/wCAr18g7zP&#10;RAWGJEfFpkTHJYRHxYVGRJwNCvH1D/D0IY+Ko4U1loalhBwFZg5SmZuV9WlbOxBHmYm7jS3gbGbu&#10;ae8AEcTF3IKSKpg97BzcrGww+4ET2PZSEwAEEwKKu40dDJ72jiBYHVgapEE4aWHjYeeEC19CUFiE&#10;jz++iwFuHhF+AaE+foEe3n5upwFyLAR7+Yb5+kf4h0QFhEWeDQ31DQRAOBSI4X7BQHRgOMRg77Mk&#10;Tg709IsODokMDAr18w/2PUMZERBISWqI8LMBVAn0mJDQqKBgGKhND4+IOeMXfzYgKSg43NMryO1U&#10;8Cl3vxPO4GfZje3plRERmRISGujqBiQHh8APQ4LqRChRPr4wcBZInP/ZaMK4eXhGevuARHh5c3q8&#10;n39aSGh6aFhSQGDi2YBUWggNo8yOjMqPjcuLic0Mj4CSFREJkhIUDB2XyIyw8POZWdRCEehFiUkg&#10;sJUkp5SmpMJGs5Q0W56WDj8dgVAFT3V2TllqWm50TIL/WVrIiYqGDaC2OCWVoAcVmVnVuXnlGZl5&#10;cfGZkVHZ0TFZUdH58QlUVWZl158rbC4prc0vKE1Lr8nJ5XR6p0F6Qeb6/ALaby4qbig4R21VVrYA&#10;CIwAzcXlZWlZ+XFJJSkZ57PygJrccxBLUzMrM3Nr8wobC0sbzpXU5RdV5xRUZecXJiVX0QjRDvLy&#10;W0rLkKooOQXBoCAGh+cSkwoSEjlsKi5pLCquzslvLa1oOFdcnJxWnp51ofx8W1klyPms3JzouKzI&#10;GBAm9GtyC+BsKSlvKCgrTcnurmme6hq4UF7VXlF9ubGlvqCIsru2QTEwONndc6GynCeRqQcTLQ0+&#10;Or/+Z1VsJKwJ1dbfv49d8fsPiLXKXsY//fC7PyBfiZFIGaiYXThsmaohuU9ZGfmMSMpDCliy9pC2&#10;6VJh9sVzWRfyM1pyUltz08C7SvJ6ygoaM5Pa8tI7inKA9oJMGEB6y8/V5RY0F5Zcqqjqqanvb2q9&#10;cqlrsq9/ZmBorKfPz82dry+xsdVeOErYKJ/THmw8MZWyjqkfEhi8c3VbsCk++O2/CokviBsthIL+&#10;CJcEvpMqQ+Pg8/8VkS/4lB5WHY7A4Qj8Jx8B4TXyDC1ctX2c4FTK8VG9eX78/R+8dHvf1pZ0BWwN&#10;ZgewprYaszJqRKogqEdv+8X7u9d/9j+/95PvvPf2w8ev37n35Nre7ZX1l2/tA3eubu9vbr1y+w4A&#10;28Pre0skZp6a2ZpbuLm2cXdrB4bry6sc3l2/yonE5QN5tHP9pc1tGuEQuLexRUntyySa3b1BiQ/S&#10;+49fwQ+KDxKausY3n2fnJVtLEfkZV/SFv/Tn2RU3tvYtmRVVZ++2zN/Na3Fs/Nba+u3llf2VZeDm&#10;8sqNxaUtxfzKxNTs4Ohk7wBBb3nhj/f0zQ6NAMLLf3liiotdmZwmKi74RO9lwliBwLA2Nbs6KV+Z&#10;mKEElsen54avzPQPr08rNuXz23NLuwsrwM78MviWYnFjUr4O85WppZHx5dEJ8G35/K5iEQpVWzNz&#10;O7MLAkAESGS7Mj6tGBxdGpvcnJkD1uhufJpyY1pB5lpS5EIUeKb7BukIuDq7gDDzI+MIs3RlCiEp&#10;wYGF0QlK+cAIJfQNxfzm3MLqzOzc2PjC+OT67ByUpcnplWk5ADJ/ZUIxemV2ZEw+PEq5Ps01TjKM&#10;lGtTXPX0wijXS7+LVHF4QJwbHoWNsRq4cHGw/dLU5QHlZ7Srh7FlkLl/GD0o4AzsIr3Q/tCI4nLf&#10;4tDg2pWxjYnx1bHRuf7L45cuDrU0y3t7loaHtqanrs8pduQzyyPDk50dw60t9K7glxocpjtBpE25&#10;gh905FInxPmRsYmevrHObvnAEMLAPNvbvzQ0SjnT3bc8PAbMD45sTM4gNjw0tT23sLu4jEj84nur&#10;6zO9A/K+wcme/iudvZRTvQODFzraq+qGO3v62zv62i4OXOzsv9TV194x0NE92tu/ODC60D8i7+6f&#10;6ugF2ZqcBVaG8Vhb2LgyvTQ4pugdHGvr6Dpf11pU3lJY1nO+Dhhtbgc6y6u7KmqGGloH6ppbz5X2&#10;1zZx2FZY1l1Z21FW1ZxffLGkcrTpUu/5xksl1ReLq/4fe+cdVeWV/vu/7x/3rrl3ZqIi5XA4wOGc&#10;A+fA4dB7RxBUROy9AQLSe+9VBRTF3hI1GnsHkY6gAvaezCRmMpNJMumWGO/nsCM3Kz+TlVkza838&#10;5sJ61l7Pfvaz63t4312e/X1qUnMrEjOrU3Lqs4tr0/Iac0s3FlZCm4qqmgoqkBREJxakZlTmFdYV&#10;l9HOvc1bt9avX1ta0VBRDbN5bYO+8bS8bh3d2d7YtKupeXPtum1rG6EtdfVb1zTsossbmgn5wcBA&#10;/LYJSdpUvYah4GlCW9asa6qq4SnvaFi/dW39hspqhDxcotsY/OYtezc28+j5DYBTXVVavra6dv3a&#10;+tqKqjVVNVuaNu3YvDU3IwvJtk2bkaCwYV1DU31jdVlFQ93a3dt21Neugd+5ZdvGhvXl+Jhv3FBT&#10;XokEqiguRQJDrsKcvPyM7JLcguKc/Lz0LAimLL8Iya7N2wSzZf3G5oYNuWmZOakZG9bUJ6yMzUxK&#10;rSgsKUAQn1hZVFpbVhm7dMW6qtrslPS45dHJqxLSVycTZiSmUEJ5QTFRCoRIzUpOqyouIzUxJq66&#10;pJzslFaUnbemohqFlLjVqauTMpJT8zKzC7JzM1PSgE2OWbYiPjp26YJFMKtj41DISc9EIT0phVSK&#10;Ks0rpAHzo2anJSStWLhk5tTpNJUGxyxZvnzBYsqEls5buHjOfCqdFjQzfmlKamz2klnRi6JWJK3M&#10;iFm4Otw/kujK+fEJy1KTozMRwqxanARFL10eFhxCA4py82lDUlwCo7dk/sKEmFUpCYnIF8yeOzsy&#10;avG8BSsWL0UhISYWl+fc8gf8GX7J/AUL58yFx3eh4Ln9j5N7JMsXLWZKHBY0eeXiFSsWLY9ZGs0z&#10;pbqIsHBwApYtXATCanJCfEJszKL5s7Huw6iPi0Oj6wqcn3z/L1xXjH5wPvrjn1hXWEnNbTkoVFl3&#10;nT3feeZc++nTF06cwKQVw1aMR6GuA7svHd43cPQAoaDut/e07d1G2HvoTST9R/b3vfMWPCHRnuOn&#10;uo+dbH/naNvBw3war7ZeHOzo4st65tBh3r8AroEaAQ4VK4qJb4zjk2wulens7B20YIlpZkREvrXn&#10;zS8+GwFx+/FxBQshaGxd8Yszg7HEsREYG4G/dwR+YV0xWhSw9BfPt6QkrAbvBUwivFKYm5lxWAEU&#10;DO8xvNjyCvVwcOQUgj14zH7sLeQcWXDaALkCeqOxY9KPCRAMCvDs3GMfxeY91lAcX3BMwTkGoY/O&#10;kUNjrJs4+OYAXdg+cT6O7RMWR8ICCgYrKcyloGAnVy9rzVQPb8yizMcb2JiZg/dy7NA7eqzeHy0t&#10;RjvyC8wvrCtcbd21Cnt70FOk8hlBk9j0xaLAXanwUCnZ6QfMA8dHbPpiKKKRWtAFDmeETRcM3Yfo&#10;Jh0kKdDFjdMbOg4P4+/kwmYwhPvbACe3QGd3GC7FsklMUZizY3PirFQLQqh3o2uFPY+tu0qDxQLG&#10;CY4W2PawJW9D1MlSSaqbErMBNRJ4CCe4HKdYG0vtUJarHCyVWMzrLBQIuV6P6Tw8ckKiqHErF3KQ&#10;qzCAwZieZmAGQwOICkJibWJmI5FhG0MLsXwD7AiAI1CPAFTl6jzWaGCqIoSIAq5KEo8GguG0h58H&#10;hL2Ns9KaHXGNVIZLQWxv9Gha2IxRCCZkI7xeTaHieAfLMX42EAxRhBz12JiaWUuk/K44IMKiTESx&#10;EYCwQBbkIDODdGYYt0hhEBLaS02xIyCEpyK1qRmEgRBEY2gDDVAZc4tATqsIRSoNo7V2JlInczmh&#10;2tAEGzwdVwuMJPpjKws5WdDEgoifN42kYTx3W4lMb1sik3OixSPQ+yFWa3msrhothkNcd4awaFJy&#10;UYGDL0uFg9TS2VwfagxNtSYyV0uVi4USPlDr5G1t56FQu1vZoGBnbCYUnKSWLjIrPxutj8rWQWLu&#10;bCb3VmpczRU6E5m/2p4kO0NTX2s7L4XadiJWFZbuFjaOEjnkYamGYBxM9EJXmcpTroFxMrWC91Fq&#10;SdUa4p5SwbVsjJ2AZHAGjMdSoZSYiZCbFcixgEIBCyhS8QatMpaKHwa/Fn4e4ufET0j8opDACF78&#10;woWVII8PB5eYMjJoEBaDyHmsDCOPlbM+wfMDsLNWKy3khHpjEzNePlKs2W1VNpKJRiogfUdSLUxx&#10;IScHTokQIWQplaGMppXMQmZiqjAHo0ku1GDMjCWkwhhPmGgpMTMzNJFMMDQZP1E60VhmJDE3NrUw&#10;kWpVahiiGkbDUkGq8TgDhZkFOuiTBIOQ+aS1hZWpgRE4FhClISSXndLG3lpDEkUJHZKoRc7tFAsr&#10;FETJSpkl5VAsVZCEMthCNBuiF3SWFpoaGoteECKkm9wT1tpoGAT6RRYKpHCy2yqsaZvBb99g9xw5&#10;hZNESFTo0AWD30gsDFXWZlorPNEb28CoOLM0VEnHyy2NMGazU5vrIBgF9mjG+ioYLsaKJjGqVOrE&#10;D9kcX+ZShLSWEDlji5qJgSHO7Nl+wqsbXwocMODjHJ5PBiGzX7mZTILXQnb2rW1AwGLDXS4F6Qv3&#10;k3K1lY09e+7m+ixMmAnZw1JaWhgbTODikBkQcHY2XC76t7GDevXB+eTDj3GuzlMEfICbQwKtDHtH&#10;laUFoGBWMn58+EqU2psag2noqbJys7KAIXTk0pWRATwoh07mvGX0hOdX/L+qDSdYGRjz+uD1rX9N&#10;m/C24m2r4H8PU0griZn4uYz7zW958K444bEG1diBHzoPgOdElB+Ku5PLnBkzbw1f/4j7KK/Qq1hU&#10;4MMS35a/8phiVO0XPqVjSWMjMDYCYyPw+hEYgcx/8sWXZ44dX7l4iR4MHuttwGrMZdzvBEAGGBk8&#10;y+LtFd+oeKHWACkrA3TVEpsZjC5wLI1XaYvxE4QVDfYzGNhgXUMUk31CNDHZx68zpufCqEboYMAj&#10;rhBgmYMJNZY8WOz46xww4MGcF5NirHrghT0PfJDOyR8ESEMT5iLMaLn9uWf7Dnr06jWvZ37N38+t&#10;K/q7Bl0A/5Mp1aDL/n6ih8aOOwOj81RsXDGS0ZuagJmj1jL/pmsc6AjDIUyG4Ok1XUNCf7Ed8nNy&#10;8rK3H9VxUaqZ+kPOrARYQjCnt1QyDWX2z3QfiRCiAKOflao0ATrnIEdXb409iwfWGD62Ol87By+1&#10;9sfkOaKpX28obbCDZwrLnI+5LJM/yN1OR1TwbrZAnTpBHloHhMz56AULGLrDCgdLeh977o04w7Py&#10;gWBI9dY6Iof3cXZz0zo4a7SE3k6ukLu9o6udzsvRxdfFPdDDO8DdC8bTwVlQgKNroJNbkLN7sItH&#10;iJvXJFdPoqCHIQdxCIJBiIJQY6FFRaI6wcDTHrCJCJH4U+DIegxNhNhhsxxlCcrqVNzMEetPTOlY&#10;hYrVKanc2Jni6YNNnahLNIYaeY40JszTd7KHT7iXHwgEMwAi8wsKdfdGMs03MMTdG6Qv0MwmuXkB&#10;8wW4GWOCMAyTPw9vCCbcL3CSpw/8ZB//aV6Bc4KnQFM8/Ce5eE/1DoJCXH2mB4SGeQUEu/tCQW4+&#10;/s6ega7eoV4Bk928wEMD7gzoswifABDPAEBDSDgV/LQRbDSS4CP9gkid7Okf7h04c9KUqOBwCqTY&#10;2aHTpvoGwyyLmhcZODnUw2/pjLkLp82EmeY3abpfeJhH8DSfyfMmz1wQPntGwNRI/ylzQ6NgZk+K&#10;jAqcNtU7FMnCKXNQmOIVEhk2FQqhR74BUydNDvUPCvL0wZFLmH8QIaZQ86ZFLpgeNT9iBpZR2EEt&#10;mBqBd8iVs+eumDUHip4zj3Dx9BlLIqNIWjhtOgwKhEtnzCR1/pRpKCyfOXtu2BQ90tqMmeQllSzI&#10;F0VEkgU1hEISGT49xH/S1JApM6fhbGTa9LCIuTPm4ApyybzFsyJmzp4+a9mCpfCkIo9bsYqd79CA&#10;kPkz561aHkuuGVMi2Q4nRG3BrPlsiscu0zuQJIoyTGYyiGXRi+YsJCNZopeshEFnXtRc5EhIglCG&#10;Xzh7QW56TmLsapLSVqfCx6+MIwuFkLR84TLkEMIkvDUui6FGqiaVvDQvNSEFQi0jCYcqpVkpmUKT&#10;oigE/ZK8YviU+GQoOS6JSmk8BVIjvKgxLwNXNzkQ2UWBVI1yaX4Jla6OSSCJ7OgX5xZRIBLkFUXl&#10;8FRRVViXFJ0WvyypKLOsPK86J7mgJLtia+POwoxSJPBluVUQTEF6SW5KIVWsX9NIpTS1rqKWWiiE&#10;aHpiWnZqFlVUlVRWFuNDpiAnLZuqk+M50CiuLivHW3RWalpFcUlZYRFbVHhfyM/KzsvMgqmrrEIH&#10;eU15xa4tOymNQpobNxXnFVSWlO3YvKWhbs2GdfVN9Q1vv/Xm5qYNpUV5vl5uMlOj3/zP//Fvc2/7&#10;1QbdN599xX8L83uu+vE1whsOfuC93VxHyNnTxdHdSYcfkxAn3RR3l3A350kj/DRPt+neHkSDHbQB&#10;Wo2/nRo5CsjDXJ0Q8p6C/HTO3OTjxad/AXn6+Di68P71d/P05M3r4h7k7Qf5eXpP8g/0cHZ10Tmy&#10;3BQLQakRDtstWICy4JsZEbm9ecuD23dfjLjLGTuv+DXzgzGdsREYG4F/fATwYoHVU2Zyirujk8B8&#10;xFgU7HagY6TGRv7eXk0N9beGhx7dvXN9YGD40qXLHR09LS2958/3X7jQe/Zc+/ETPWfOXuvq7jx9&#10;Gkn32bPtJ0+KsPXoUZgLx45BHadOkXqtp+d6b++V9vaec+fOgFd49Bj2RS0HDwkGCD4Bu0cUHlC+&#10;Wz29IO/d6bsEBN9HN+/c7xvAhJdNTdM3xgNVCR4U3f9nrSs6WnrdtZ4WxuZWhrI54ZHXu3sf37k1&#10;2Npyp6f7ZmfHcMfFa53tw51dQ+3dA63toF1dPHGCHl3t6CAcaGujX/TuUmtrX0vLmYMH6e/tgYEb&#10;fX0MFDwjcK2zd/CiHlEKunKhAx662taJ/Eb3pZs9/TBERSq1gIh1u6f/4eUhELGAxrrZ1Xe//yrR&#10;u32XkSNEcqMTlKruobZOkLW6zrZ0n2vtb+sY7OqFBi52Xm7vutbbDxG92tlDCH+9b2Cou+9KR/fV&#10;i13Dnb03ewdu9V0mhAfeiq5Bd/qv3h0Y1GN2nW8D40vAfF3u7Ok819p+5nx/e9dQb/+Vrt5LFzvh&#10;O862wCC53n9luG8ANYRI6JTo163egdt9l+/2X71/eejBleH3b9whFFEkpA539NBfUMJE7VQKM9je&#10;TZOGOnpuX7oCI6IwEK19cPUapnE3u3rv9Pbfu3T5bt8A/FBbB7ZzhLd7Lr17dfiPwzceXh5EPnih&#10;HTkjTHtoyb2BQXiG+npX37tDN2AGWi7SBhpDq3goPB1aBZwXdTFKjAMjQANoIdE7V4YYQ0by9uXB&#10;h9duvnvjNuG9wWuXTl940D/8p5sP/jh0+9HVm+9fv/fHa3fv9Q8/vv3wvWt3Hgzdevf63fdu3IM+&#10;uPPo43cf88hAOfvg+u33Bq//YejGR7fv/+nWPZ7vJw/eg0H++MadD2/ehf/43qMv/vD47sDw/SvX&#10;P7j14P2b9x8O3qTYjx++T8kI//rog9uXBgfbe5F8eOfRlbbu690D719/dK//JvTBjXcf33zv0dW7&#10;7w3d/8u9x/cHbpGEkCjyj+9/+MdrD4fbL98eun7v+q2bV4fvDN/4w72H8DzQe8M3CG9fHaab79+5&#10;/4dbd++DkHbpMr+lK23t/I9gCXmz9xJ0o6dvqKPr0vlWeGwjB9s7r3UBENdLSNLdgSu9Z88LSd+5&#10;lu7TZ1EWmpTw4OrQrb5+oo+Grj0cHBaS+7S961JfR+/VvitXei9fv3Lt7vU7NwdvILk1dBOm60In&#10;dHv41oNb94cHhi6DTzp0E00YhAPd/R0t7YLpbusiO6m97T2Dl67eu3GX1Ie3H/Rc7AYslEKIdrZ2&#10;tJ29AI9yy6nzF8+1US/FkgU1mAtnWimN7CLp2uVh9E8fPYVQ5EV/qH+w/fxFFFBDH6I9lzr7zhw7&#10;TbEIqQ6FO9du035yUR2pSM6dODsaFVkoHGV8JOzfve/s8TOoUT7tFM07fugYhYuSTx05yZjQkgN7&#10;9jNiKJw8fOLw/nfIRQmkUjhdaDl+8eyR1pMHz55+53zrifb2M3oJ0b62y70XBnpa+wmhbv6bT3ed&#10;P9Z25MBhmk1faBjZGQdqpFgkomE0nkYeO3j0nX2HqPH0seMnDh85e+IkDlg49ObljGOWcydPwbS3&#10;tF44e27/nr1v7dp95vgJ7Fd3btlKORR46K2DlNnecuHM8ZNo9nV2tZw+g5vprottbefPra+vA9xM&#10;OOj4t8GZ1dsU6T87f/vzp1OCQznV4qSCbyfelPDxjiN0/KLv37Pz8IG3jh06sL25qamqfmfjlq1r&#10;NzbXrt+3effB7W9tr2/eWN1waMe+A1v3ri2uvnD0bMvh0zX55Xs37ti/Zc9bG7ec2X8Iu1WMKXc2&#10;NAmrWewL92/beRh/8I1NGCnyrj9/5PihPW/1XmiHMhKS/Fw9QIGQTjDkJNTF1h6G8w3AH4CDYONn&#10;1ZLlF0+fe/7F1y+/HTF3pvk/8iko5hBI2HL7NfMJ1P5r9l+TcUxnbATGRuC/xQjwDw7WKghOorXi&#10;moTYkhcSeLzvIf/B/yZvDoxTRywtv/r0sxtXB7k6iSsocFr07p+slOacaE800h8ImEmCvD1iliws&#10;zEqvryzbUMtWVsaqJQvXlhSVZWUkr1iWGRfL5bT4xQsXR0bkJSbg9CA/ObEkIw2PB0nLlyYuW5IW&#10;sxId+Fw8OsevwlVCdkJcbWE+Ia4bStNScMIQM2dWcUpSWXpq/IJ5CQvnl2ek4bQhfeXyvIS47FUx&#10;yKtzsrJio9HMi43PjYmL8PHHlAI7HM5V+G7Rx793XfFzj7WjtYdL28Dtyw2l/i5uyctWJC1bsnTa&#10;1OyYFQUJq5KXLs6Ji8XZduy8+dP8AxOXLsfdxMq5s6PnzZk3NRyPE3QTgqGbDA7+KCZ7e+IjAh7n&#10;DxmrYlKWrIiZNS99eQy3JGNnz181ZwE3JpMXL18aERU/b1H0zLlLps1YGTUHBkpatAxNvIIsnhpJ&#10;LuS48mDTennkrDB3b/RRWIAnjdApi6ZMZ897iqdvVGg4m8qE3KwN9fZjEz3Ey5c99SB3L3bTuXdL&#10;6uzwaew0C7VRpyLc050XHrEoIgp3HPAQ2/PCCQkMu/VsmeF/g68Vt4e5Scw9Y04nBPEV42IxxPEF&#10;klDfgMl+gcFevuysiVMdTjwAF2LfDRL7/ZRGsdTOmQPECQByNxu7YFdPDiUgIUSO2qyQcPQh9PF8&#10;gocQXIJwmRjlKT5+3Dzm2jHIAZM9vSGABNgU5y4ySbHzFrApPj0gaF74VF8d5x6OHLlw4kF3IKqg&#10;UurilIZ2QvAchlAscs5DIE5mRNf4NP+A16RSA4iEVYI4FPK0d/R1chXDO8U/yFvtsDAssqG4qmB1&#10;emFabmFqTl5qdnp8Sm5K1mspKzX9tVRcUFScX8gFAOzsIRiiCGNiV8XExkXHxMEkJiVnZLIvnLM6&#10;MSkuHmv2VfEJiVnZXBooQJiYlJaYlJKM//GUnMyMvJzsfAiGKML4uNWvpbzs3NysnJzM7Kx0/Gan&#10;Y+vPPQFuCBRmZPP/F7Mypiw7j5sSXOm2GG/IURJXwDFvw34MmzFszLAP5IgPCzEBMEWUC+LC/k0A&#10;T2E5prd2swLYSokO2bk+zpVxdAjFhXJyvXpYdi4qO1drUm3tLVQ6S+vRqLtaZyOxcJDbkApDqgfO&#10;+sywqVOP6jgpNBC57GTYZdmogauSYHcHdpYaTaLIQXVDH0ZljHmeFAWtOQBZGgoUOoSiaiFRGplR&#10;AoANhGiSS5Q2qk9RSGgwoShKNABeyCmcxqAmSqBGjVSORBRLgdRIFBJlEkWZGinT09aR1lIOhD55&#10;SSUklULgRaeoAmVREYWQnVTRfQwaMU7DaE1pZAqCsLBhw0QNibB4xLANuxt4YcxGRpoE0X7RSOql&#10;dmqkWGpkQEQqcqJYsmGsSIglm7Bj5EXtaqMhiikj1m5YNkIwRBG62WBxqqJtI+0nBG7OErnIzsn2&#10;CAFMZ2FrbmYjlfg6ufzEf8W/5t62/oPDkcWLl399/JdgH3+s0IAQwQUjqwsYhTkGbqaSiePNJUY4&#10;SsR5jRaLQ6VWY6Zkv8pWprIzt+ZA3N5SDXlhPWtq5ayyR4FUBytbSwOpYqKJq0qDuap8ghHPDEtK&#10;HhUPDPNESDbBEPNETpw5nsakkrNjXk/mhiaWxqYYWVoAxWVhxZuaRQXLDBQQQrKJxkhmT52em5I+&#10;ODiIH02+gswMwJVncgDP5IA5xE9WCyTpcdxH/lD+uQ/nmHxsBMZG4D9mBD7//PPX/rPzfkDOH2sJ&#10;IJ7ESuOHXrPR8OTps6+/+eKTT/HsW5CVzR0wC2MTTifAeTSdYIBZPNtCbrZa6bgJAoDfGj9feJZV&#10;qxxtQMO0gsDtAQnUymii2swUWB7AQJXGhj46rUpirJFJIaWJkcLY0NrUBAURogwDpA9fCLNxv0eB&#10;jMDygC4K4ieYnlgZwYD7AVkbGwJOCrwgErB6wPAR2EG2xqagM3G/wtLAUDZhIp592f2iX/+sdUXL&#10;6YsaS1vce0l+Z8B5CJMkOuVprQKoNNhJRyNtTIzA4QHKkwsenJnwqaNTEF0GxYjvH0Mhuk9P6aOF&#10;wXjGChQjhHQcIEVM8LkmwV0I8ByJiqsRwi7fho/9BCPuUSAHdZEbFBC2TyiD+QgQJEkQDLlgAIgk&#10;CSMoGPQxm+FDw3wXC3hscZn+ihmwiJKE4ZOTtYY5sYAKRaI35Rq5XCGM41kAIGFKgaE8F0hI4poH&#10;HzW+9xBRPkx8tvBdwFqC7xSXBFhmEPLZEltjTL61Cmt4FPS7ZirGimmNPjv3N5i1ECKBKFZUDU+l&#10;VMcHVEiY5ZAK0SqRSnvgmfHwbUUNIZpkYQLKlFRcjWCeymxVXNgAUBUh81Rxc4M5q5jRUrKYV9EM&#10;yqFVFCLqokCYH982QYF+sd8H8aUWfWRg+aZjYyYGkzGEuG9AFBuzUBfvupziTx5+8M2Hn7z86vnL&#10;L5+9/Oa7X6Dvvn36WtJfsHz+4vunz0UqjN5G+rvvBbomewIwEMyz5z/wIknIET55ChDMS0Dsn3yL&#10;TfVLsOshGKIIX1DC64gqgI15wWTt6XPsJvS1f/3k+VfkeSr+x1588fWzv/7t/KGjuH1kPcYgc02F&#10;QRbEkoAxR8izYLHBsxCXWEjliXAxiefFQoJU5OKJiGUJIQqEQi5KQ0HMxQn1c1apnMmrmDEjYT7N&#10;1FmsK5D7O7qzSBCzXnQgscAQyxI0xbSbWSw6TGSZDRNaTTQViwSUmeOSCwUqYg5NFeQiFPNpIUFB&#10;1EIS5YjpPlmIUgKrHab+hKJS8oplgKhU6CCBoS6hCU+ZZEHO3F0sRUgdLYRUSqMEkUUUiBCiASQR&#10;kosoKytBo22gcNEL1BD62Lvwj8bSGhI3YYT1I/+kRFnVs1AUy2l2AXgV8O9AM0QhlEADKI26aAyD&#10;EODEstyDYpETBXTbW+ssgMW5EMWVM+6Vcb8OGr1Zxy077pjpr5k5OHHRjvtIfg5ulECzaRuLedb8&#10;pHI5LczbFwYLUl9HR3w2AA3He/XfaV3BFt7IuuLP738U4OnDdRm+nSAos+6Z7OMX5uc3ycsrxNPd&#10;11EHdJ2/M3sPXgGuvh5aV2cbBzdbZwelFvJz9nZU2SN0UTsih/F38Ql080MBVEQ2z7DpxL4TJERw&#10;EmGw5gSLnSTsOwFSRIEkdlDCvX1HoN/cpvnhd9Y3xN0jzMt7RlDwzEkhEf4B4E+rAVceQZ7GWBkm&#10;wMk5yNdv/qzZ2zY1//VPH/1gGfXtExiuXojod8+/+9tnfxOIUkjEumJsdfEfM3Ec68jYCPzKEWC7&#10;AU8OOMlGX2xA/CQjCwz9S+Pps/s3b21Yu26Sj6/xG+NMxo3nHrYt16xBn1Tb4o1h/tSIusLitUUl&#10;cQsWgZXHaQNnDpxCQKnRKziR4OSBEB4nzTHz57IZH7dowYo5s9iqB1KPgwiSEMJwcFGUlgJTlZdD&#10;Krv4xemp5dmZFIiwvqyEs4ii5ETOJfJXx5ekJnNSwcEF0cqsDJIQEtYXF9bl59bm5WytqwGZZ3NF&#10;9aIpEczpuT3MeQX3tunmP2tdcal7QKu0414ck+9wf/9i/GGVFq7Nz8lPiG4qLyxJTYqZMzN5+dLs&#10;+FWrl3Ias6wgJYkzGYhucm7DiUR6bDR9ZAToIP0Vw0J/GTFGEjjI3NhV4EImL1oMDwmMSHAhK9Mz&#10;AIgEFLImKxsqT02rzswqTk6pycmtYhcamMjYVaWpaYA5wq8tKARlEgxKcCfRgQGJcl1hUWV2Tinl&#10;JCXnrU4kLEpJLQFxMj0Dpjwzi1SY9OiYlOUrslbF0buClJSs+PjkFSuSlvNAozNWrSKaGReXl5SU&#10;n5xcnJ5enp1dlpWFmojWFpXkp6TlJqVkJSQm4vopfnVZdm5JZjbgijBV+YVQRW4+VFNYvA5Mng0b&#10;N9WtrS+vXFNShgR5ZV5BXXEpWdCHSrNyhAQheauxsc7Jw7sUv0AIvhyFnLx1JWUkFadl5CUmQzAI&#10;UagpyOM3xi+Twec3xs+VB0G0obyUpyBgHjlYqysqECG10AVaUl1QJFpI8wBvbKysbqioosEokEQ7&#10;Rb8KMjJLc/MqGdjCotrSsobqmqaaOpSBLQLUaGN1LVhGTZXVm6prQZQCSApTha5T57756pvPgWN5&#10;9aMk+j3z9VHC1OAVCTPtnwufvniBNysIRujwv/23p08/f6b3pAt99uQJUZivvv/+i+fPIZxhffXi&#10;BQrwQue1ITqvJWoR84qfhE+f/LCu+OKzLzAA+fLxn8EHAwzq8O7d7+zadWDbtp3r12+qrW2qrq4v&#10;K6vOzydcW1JSW1hYmZsLwTRWVDTX1TFuAgBKPN/1FVWb69YykoBBQaCBARIFVJTABIMBJgtErH2N&#10;m3bVNYCLtXtNIzySjSWVjQWlm8trNpVWVafnrMku2Fa1ZkfNuq2VdTBo7qytJ8so7V23QaSSBCMy&#10;knd7Xf2ONQ071zZCMNtq122pXrO5qo6Q6O76Dci31qxFQtKudeuhfU2biSLcVFGzrqAEeXNl7Z6G&#10;prebt4HSdmT77gNgYTU0kRFlkjaWV28orWwqq0KfqCBRKSHlUALNQN5YXL6hqLy5rJpe0E6Ivoju&#10;0FSEEAw6hHQBTfJSOBlp8N7GjRD1UhqNpA0ULmqnajRJ2lZbtWtdHbRjTQ20u34NPMLmyrLtddV7&#10;G9ft37geQr65qpybDdTIUDcVV4jqGvJLajPzajJy67Ly1xeWkQRSmYjCIKnLzitPSS9JTKlMy6zN&#10;yq3JzIEBMRVmbW7BhuKy5vIqCIYowo3F1Y355RsKK7eU//D4eL1vqaxZl1e4Z13juX37j+/cVZgQ&#10;H6izt5OYuCms2PD6iV+8f9F5Bf8oGBO9ePmXD/4szivYluOsv+Xo8WFsAXt6MBS+0deD39OTuCw9&#10;dqTjdFvX2faLJ1s7z1zsa+1uPXbu1NsYoLV2n+s4vu/I2XdOodDfht1qH2rDPVcBgLre0d1x9MSF&#10;Q0ew6QQY8cxbB0BL7Dx2Eqb14OG+0+cQXjpzfqC1DZvCK20Xr3f3DLRe6D59BubR0DD03rXrSDZV&#10;17DekBtMVBoZ49QG3zesLrgyb4//IxfXYD//3IzMK32XRg0Y9P/57EsQvqJvv/hSzCTYp2RpQfiT&#10;icVYdGwExkbgP2wE+E8XB5Wv7ReHnGKlQerXX3+N/Wdi7Cqm4/ig0OHRyV7HPQpcUGH1pJRI2SJK&#10;i459e9sOwGGxfgZD8+3tW/dtaT60cztOl3k9njqw7+je3cfe3MPb8szBA/hmRkHQm80b92zcgPKu&#10;DY3NdTUba6p2rm8g6cC2Lbub1pNKuK1+7Y7G+v1bNx/evXPvpqb1leXvbN+6qapifVnJvk1N8DvW&#10;rdlcU7V3Q+PbW5qP7Nx+cOtmQjxM40/62O6dZw/sG77QfnTbzmXTozhG51yFM2fu+eG/79UUTj+X&#10;+0f++nsuW+Owy0giN5L4Ojtj7xQ9b9b8yZOWREzOjF4SN3/OzOCAueGTMfqKCgnBO0G4rzd7Un5O&#10;DhGB/jMmBWH1FOrlATN3ShiWURh6hfl4TfX3RTInfPKSqMjl0yMBsJ/LRpK3D5D2C8PCYWYFBoW7&#10;e0zz8g5xdgl1cY309YMPc3OP8g+YGRQMWj8EKj94/KFu7pPdPaICg4iSFObhGezsQipCLrsHOjrx&#10;BQn18PRzcORyua/OgZ0piCj7VmxgRQVPgpns6YXOVF8/opO9vXG24K3T+Tg4CK8LeGBAyE4hkkBX&#10;V+GQAW8Mwe7uoV5e4DxiHsbXndBL58ha1JN9R3agWZGqbV1BAAMda0TIzl2Aq3uwhxeM0CEJwCgI&#10;tVFND63Om11MF7cgd08I4CxBoI1B7GsSFduchBBCdjrZDWVnlCSOvNjLxMcF3i3waMG5EKdDnBQF&#10;ujoLTxdBbi7sGwa4OKFJiGmfA24Z2UOlIsp3cuEmKDuMtBAJjcEpCsBWojvwbEEKAEkHfF3jyMxe&#10;hxpEM6idjVgawx48PiIC2IilQJ3zxqq60RXF6Db//5PwA331vYb5uRXFz8lfu0hA+OWLFz+X9HfJ&#10;f25doW8zLWeXdoTwK895Bbva4BbgjwVYArAKBBIDwAy25uYgFjhbW7uq1SSBZ4AaBMN2AJsXPD5s&#10;YwgZRnDhCMHUgtjnxniGf21CwYCUBSgW0FgCFwuwLDe5tSCws0iCdzSTO8msPJUa1AjRhGBIFfha&#10;Qh8dnakFBUIw9hJzALgAPwBOjfNDjvvwBCe8wnFa+GOwNQG5xrEhB4OcE4KaQCpCjgrJhRDGWa4C&#10;YoHShI5Ab+NEUZxGkgqhRlSURoi+4GEgykSfJtE2mkpPabxoueg7UQhwMFIJUdATh36AbplbUQLQ&#10;DjRS1Bjo4EI7EdI1ih3tEd5d8PeCK0lIOHghistInQwfdnqyN5NAWqkJZAeIkaVKDC9tYDypV4yb&#10;rZEUXoywkBD1UtkKzDStxMzeVAZ4GiG8AFVzsVS449sUHyzWGhiiIK05y1Q6idzexBKGuvTPSGru&#10;YGZBkvz34/HlhyNCX1uNHsnNVAIi339dV3C69uOX/w/v/9F/sZ/5GPzDfvFevGSfgH+Jv3z4cbBf&#10;gMJUxpuCXzCof7hb4kXsY60OdXIMsLP1VFjhNht+srMTLm9CHB2ifH1wf0PSJAfd7AD/IHstwnBX&#10;F4RhLs7+thqYqZ4e4e5u3mr8L6pERi+VEp0ITw+UUZjp5zvT12dOgP+i0JD5wUFT3Bxn+LhHeLoQ&#10;rogIi5kxdUFIwEw/zyB7NcIQRztftWKSg62fRuloZuxsLuE9bi2VceKP0TMEol9UaBg7K3968Oir&#10;P3/8khve+Lp4/uL5k2eE+v/8sb+xERgbgf+fRkBsIogew3NqoT+XYM/h2TMWEkL++PHjuro6PHRx&#10;WiszNGIhwWsQJFDuUShMTJnqgYiK2avFeANMF7Bk0MOASvFPjFs0uauaKYKV1tJMZ2XuYYdXMjVR&#10;GzMTWwupTgHupNRaaqyVy+ARuqiVTtZWdpZmQsHZRoGEJCtjAw+t2tfJ3t7KnCyuGqAq5eYGb/gD&#10;uW1hZis18VDjFk3jYCnTmBoTWhmMc1Hip1lmbTyR0N0GvFSpjYkhHyTwoHDaih0UZyxYtP5zzysu&#10;tnTYKWzBiARVU25kgutoOwuJrelER0tTVyUGPECLTtTICDH0MmEKRcfpEUSXCekUndWYm0rH/Zbe&#10;MQhiiGAYJYWJvhwvjUJtMkH2u/9lLzPWmZtYjvvf8vH/hyq4L08q5KKQ2UkNIV8tFj4SDbzM2EEu&#10;1ZqbWJtMoAFOCpnlhN86j7RHbvA7naWptxYDHpmNxIAQZaXROIXhGyrj8SgjJBc6EIWgQEYInsLt&#10;5KZKUwMrk/E2MiONhQlAlTAIRdTWUgIjhPBaK6m1xBiyMTWxH/GrrcLQa8I4hdFEULMEb2kwHkYt&#10;laCDXGOJKZEUsrMCVlVmJTGyMDKQmxhay0xVZhIIRs0PgJkNxnUaAMR+8LSN+RyE5Rj2D5CwrsaW&#10;TFhaY1OH51mM7hhzB6WlGHOlBKtjQ4aa8ScUjJutNT9C5CpTI3541EgblFITKoVgaJuDtUKrsCS0&#10;V8ppD0SU9tBmB7XKfkSOhPaThDEGJLz+4Zkbt9xMd1yt5ICGaYyNzCUmOelpn376id7M6OX33377&#10;DdeaYAh/Qk+fP4PYbX0tMVsS5kijqULCPqKgr55++/WzJ4L/9MvPR+UwzAmefPf82+fPvuE61YsX&#10;0LecXXDE8ewZjJA806u9hkSqCPWWlK/OVX5YV7xaWhx95yhwNXosXaXcTWfnqLFmlFzt+cdRqMyl&#10;RAlt+F+2ssCQEitKokLCIg2UOUKlmYx3EZu8ELz+yNRKwR6H/n4XrsQVSrxuI+EfzVmp8sTrPP62&#10;RzyLO6FDLhxX4+wZV9Aycww9IPZhkY8yqEF4HIdgyA5mHamURjlEhcTW0tJeocAhuotG42prCwn/&#10;6BoLC5VUCsY2qHcO4LxpNE42NmjayeVudnY6pVJoqs3NkVMICv+XvfOOqiu59vT/syY8u1+3Wi2R&#10;LunCveScBAiEEAgkkZMACQkEiCCRMwgQSGSRc845J4mghLI6uKPD+LU9drs9HexWjvNdjppW227b&#10;s/zWsmeWWHsVu3btU1Wn7gm1T+36bSpBwQD7SiLhEFJ4avsT4kBqEA6nCJ6wiVYGBoIELxXBY4Wu&#10;0mFcLgWizxAShgKfF2E0kNC6UIm1kRE10AEIIf15mWiFJiAOFyqkEiF+IlnqIaKi8AECId8jCLy4&#10;ywLcM0DY2P0ia5HYi0iQ88ECQoI+nyecLK04hEpI4QEcxzGHbU7sesLexvMNiaO5Ja46CCmChwQd&#10;mdDKfqcJ30Qsd5nZgBcHUBsHOltZsy2KHVPU77fbxWvXTmt9XQM1FW46PkB8t16Bzx8r8/8su0I2&#10;2376/Hf/63MHWzt8Q4mLB2QypgXwc4AbmquqW0s0CbltrKRopqJM4G0rDbG+vJz2W5stxerbtbWE&#10;aNzGIqVtmhoyNZGSEUG1VZThUeOBsgGPbaioQCmHY1rAQAYK8ugYIVdSFOq3UMfOU7TSULHVEpMa&#10;i+QMFN6CrCVqWBSmKgqYE/C6WzfBH9rrjI8vr08+sWBd8H1O5qugZ8CEgG8q8eGRhOB48MVXshNc&#10;t53+ol3x8rRDmGS8Sl+NwKsR+P9jBDY2TuD4xLrERlY4u9/+9rc9PT2+vr6EoSBMtoGBgY2pGe91&#10;dlOwj4J5M19eo0MO49qBO0dJ9onM2OPHQg5DaVExJxOSCYx6NDgg/gh7kQ8eCfCJDPJPigyDYHKT&#10;408kxRVlpxfnZMAXpCeXnMiEgfJSErITjqXFHoVgchKPZ8bFoACTfiwq43g0CmTRhE8OD81PjCtM&#10;Scw+Fg1TlX8CEpjumsrG4lMUledktpQVNxQVnsnNZnGcCKRBrvv46okfFPsr6quqv/jii/VnvPCk&#10;/4d+2FvX3jbWZpuIzF3e3dHpZEpSe3XZZGfzTE9bb21FU2lhY0lBVWFeaXZORX5+Y1lZxckTTRUl&#10;DWVFp7PSTmWmVp8+WZ6fkxUfW1mYx+BUncqnlBRCp7a4sDo/q6n4ZFVeZklGUl3hiZbSwpqT2eXZ&#10;qaWZyTBI6k/lQpSWZaV0VZXS4lgHUfNa2yvxtCGsW91oe2NHVWlndRlEZxD2N1b3NVR11ZQPt9b3&#10;1ld211ZQRLan7gxFA001g821G0IUyKLfdqa4vii/vba8ofwU1FZT1lpdWltysroor7HidF9L7UBb&#10;PSlyss2VxZTKiBWnyoqmspKO6sqh1uau2mokI+2t/axTVePiUko62tE209873UdkwPZJAFH6e6YG&#10;++bHhmdHBkd7OgfaW6Cx3q7hrvbBjlZSaKizDTV0CCQFzQ72j3S0DbW1kI51dZCyXAbD8hc8q2cs&#10;ecFP9fWAQznS2TrZ10U62NY01t0+PzKwNDk60No43tMhpEPtzW3VFaTDHS1L0xN0ZqS7g0b7Wps6&#10;G2r725qnh/qR0NXxvm6EvS2NlCKBnxzqH+3rprd0D6L/LNaxasfZcY6LQwOrE2NXZqbXpqdWRoYJ&#10;wHdpZfnnH32IIfHkPusEL76aPn6J3xDywXOdXly0L1/Af4XfsCXuP3n08Bk7JmRmBoaEwCD85sG9&#10;e4/ZjfHC/PihdY+Hz57+RXpZn258ewbrDPnHz57/4a6wZAFk1qWZhbWVc+9cW7u0tLg8N3394uq5&#10;mcmR3q7FqXGyS7NTMHPjIxBydFC4cfHS1dXzq/MLMyOj08Mj56ZnLp49d3lp+cLi2ZW5+eXZOYpg&#10;FiYm58bGSecHhwhMCdbcBpGdGxi8tbIK+ty1s+eg99eu3F49vzw+cXZk9O3zFwQhpT+5DIDYedDb&#10;Pr5+4+LMLB4i56emOZz0ysLi1cWz1HlpcZEgZucmJ+dHR6GzExNkLy4sXFtZuTA/vwyo3eIiXi3v&#10;A4K3tobwCnB2V65cX10lvXXx4vm5OSQrMzM/uXaN7NXlZQgGZQiGqqgB6DxSeGjt3DlBh5Rjb164&#10;QP1owty+JDsjOgbhwMI50n8IBj8XihByOvi5ILyxtAzREw6kLSoRekKX6CeEJw7VIqdadITOf3j1&#10;GjVwOIPz0TVQ4MB5u8xYMXRLY+PA+jFQAjFKZGmazjBctEUfhEEDAJDBZPSErqK5MDS8ODwCszw+&#10;ee3sEjhg+ObAL41NXJyZgwf468bSyuW5hfNTMxAMWYS3ly9fnV+5Mrd889xF0NggAV5surcfhV9/&#10;8CEdrj1d6GprzXcKPl6wBPqdXcH+oX+aXUF8OVp/JvODEuwK6ToiwdnBkQsj47cXzn6wtHJraurW&#10;6NjNkdG1vv7Lg80fLA7fnuq50Ndwa7L746Wx9+YGbox3rg21fHRuFAYJCleGW3+2OknR6kj/TGfL&#10;5Ynhq9Njk60Ni70d12cnzvV3vbM489NLKzdnJy4M992embgxOXp5uP+9hZkPluaWetouj/R9uDz/&#10;9twE9IvLK59eu0iW9OPVxV9eOf/o05998f7tn19a/sPH7/3mo08aS8o8d+5iVxPbmOT/7cfKr29i&#10;dxqGIAF9tBVFWIFFGVn8lnd+8xnLF3hE8MFy3YR78X7FrtgAivmHXrmvDn41Aq9G4F9sBFiR4Aan&#10;Uy9vqPjyyy8XFhby8vKcnZ2xJQilgF0hEonk5eWZiOPyBPFtAreTxMioyZ6+X7zzXl9D07nRcR4j&#10;uD8JXp3DTa21J091VlX01dcMtzROdLbN9HbNMsfqautvrp/o6SBlPjc33N/bVNfdUMOsrqO2Eoap&#10;XmddVWtVeXvNGXgkzOpQIz1TkIt8tKsN6muu76qvLs5I7agsH2gkPnFpV/WZuf6eRSZ5rU00OtrW&#10;jKTu1Mn2M2Vke2qrSGe7evHNdbO1BzaEZRbgN/5z8aA+fv8TXRBWNm/VkFdif8WpjJTO2orx9sbV&#10;8YEx5tkNVUzWG0pP15w+2VhW0lpZwTkyYe1vaWgsL8Zy4GSRYFowo8WWqCkqQI7tASMMS11hTsPp&#10;3Naywqbi/MaivJ6aMqg6P7MyN722IBtCTumZE2kVOand1aW5idH1xXnN5YWn0uPzkmKqC7NrT5+A&#10;b6ssginNSakqyGooyS/JTi5Mi2ssPXkqKbY4Na40PaEsIxEqz0w6k51SmZNam59ZdzKroTCn6XQu&#10;VF+QjRC1kry0kxnxUGl+enFuam7qsRMpsUVA2WfEk0JkMxOOZidFQxnxkYXJx0+lxGXHRuTGRVXk&#10;pJHNi4/GEEqNOJQYGgxlRIUhxFISjKWkYxEJMUeSj0dmJMWmJ8bAHz96OC4qNDs1Li0hOjU+CiFM&#10;StxRJEX5mUX0Ki+D9ETysezEmNyU4zAZcUexdvLT4tOPRwpCIS0+kRYTuj8lNowe0jfS/PQ4+syJ&#10;pB0PL8xKFIrS4yISow5xRqnHjpwgFvHxSKEPMeEHww74HQ0NovUjB/1jI0Kijxw4FOgdst8r4tB+&#10;6IC/R2RIQFiQz5Fg35iw4PiIkLjwgwRVzomLijsclHw4OD38UN6xo6WpCRUZyaSnEmKjjh4ZGe6X&#10;eQs9Y7Hg3p1vvnr8mMXDJ4+fPoIe/hmxPfIvkrC88XKRIGFL9fP1CgWHpEd3//hyVthzLRSRPrnP&#10;HgrwXf4Cfd9ieGH/IHzIgidgD+skm0Z8e6hswzjzqEdPv/7i6/t37oO9m3TkaIiHj5uLU5Cft7ur&#10;s9c+19jII2EHg7zd9kQcPrjX2XGP087dO+132dtCrrscUNjv4+m9z81r7749u5x22m7fZWfv4bon&#10;0Mf3gH9AVNiRw0HBQb5+0H5vHx83d193D3g/Tzd/L/cAbw8o2N8nJNCfSmgu0NcrlDjMnm7wgsTW&#10;0sze2pJGd263hugAfaMDSHw99lEJajAee4j37MrhdJvDI8IPBwf5u+1z2emwfYe9jbOTg5fnvsD9&#10;vmS321pZbzO3277NadcOl92OpA47bBGiIwjJWpgb29tZW1maWlqYmJsZmZkampoYkMJTBJEVeFJ4&#10;COE2KzPqp3KOsrG2oE5SWxtLOrDdypyYB9vMjEnhOSO7bcRCMHOw3SbEQkDC2ZFSusPGip5wuEB0&#10;w8RYnyaomV5RGz2U1WlrRRFyI0PdPTtdHbbt2G5u62izc7e9s9P2XTC7bB3tLLYjJ+uyY7erg4uz&#10;ndNOawd7SzuiL5jo6xjqSI31tGGMWJha580M9ciaG+nTVVIDbQmEkCgOoK3amFuYGRjibcvz2dzQ&#10;CEIIOghCIplCMGQR6kt0AcnQEWsZ6xhaGJqYExvn2yKZgqmJjYW5hbEBoErqIgXQlbArvvr1b16Y&#10;u/9Eu0KAQaAfvwcPyt4BzCXQCcE+ayUWfcHp3jNV/RWV1WlpLVnZ42cqofyIgK5Tab3FmfWZsS25&#10;CTDNJ+LLE8IGy08Mn8mrTY8+31s/31JecDSwszB1qCK3raSwMjttuL5qtLGmKOl4VXZab2UpTHlq&#10;QkdxQWlyXFb4oTMpCaUJx/Iiw+qy0rpLCoihkn3kYBufpnLSKtMSajKTC2LCYWZb6/vKT5cnHycd&#10;r69szs9qOJE+0tZRkZsfHXwQsDxsCbwUAFvASwHYBMATBFwFLQUlMBbQqcwv+Oqrr9i7iWkhzDaY&#10;cLyyK/7FpoKvuvNqBP7zRwC7gjv9s88+a2xsdHJyMjc3V1dXJ1S2WCyG2bJli5ycnFQq1cDlAPch&#10;ohcrq/KFBb9K/JhloH7r0YV5tvCpQmurAo5GeorKED5ImlveFG9+Qx+/23VPJCmhT3E+0VRT37IJ&#10;LxRrQ108fMRym3E+wdlJR0UR/xPcTgQeBeSUIsFTCJcVHIfQJ4smPP5OeDoZqCiZiEF/AgZqi46i&#10;HJ5RZGkaxyfatZBq0DRyPKPwvrWW6ugTXJYAvRItIhG1NzWzSsOcZ4P+kcG9de22uYGpmb4R+7Zx&#10;hDAUA0KyFSclfdEWLbk39JTl8B1iBPRUlfDYwR9GOC8cbPBxwtOG84VX3/omnjlKb/wYCU44wvki&#10;l3lGyW+Sbn3dVKxkrKYg2fLvJuqKllJV5df+q47CmxBFBspbzTWVUdN86zULiYq20mZ9VTljDSVI&#10;V3mLVGGTjugtQ3UFAzV5U4nyBkOReMtrFGlvfV1fcbOJqryxipyB0lu68pv0FN6EITWiZrGShYaI&#10;UkPRFoSkUuW3lN/6kcqWH2upbIHU5P5dQ3GToUQkVnhDT6wAo6Mmh1xXXR5GU+lNfLfw19KS24Qr&#10;l5WWOqnaG/9mKVXDa4tREkhw4oKnVFNFTh0/K9yrxEq6mspa6ooQDHJVhTeV5d5QU9wsMBJVeRM9&#10;TdyuDDWVIcIdCx5ZeGfhpmWpL5GKtqi89RpOWbhpkZKFof/6GoqQ0H+hk0pv/g/Vra+ZaKuqy7+u&#10;rbrVQBNXKzlzPTFyqZoCLdIffamqnkQFHqI/9ETom4r8Jgg1CKG2moK6wptq/ByMlWiLWH4TncEh&#10;DTJU2gqZqiraSPFr0NimqYongoZYJTkp7nef/frRQ1wQZdaFMMt/+pxJkDAZ+V76vQWB76b3PzTt&#10;59KWWQvPsS6eP8GoeO/W9Y9/8s7zR/eFVr5Lnzz87Fe/vH1t7QcrEhZL/iylXmhj1eLl7j27++A5&#10;jlfr+ysGm9sJ3aijqCILJawjFcm9BRH+S0us+saP/rtYmQjNyvC6EkIyy2A24UnhuWFlOJwqqmqK&#10;SupKIoIU62pKdDQ0mUTCIEHOtw8RvppKIj2JlBo4kLDF1MnhzGuRqCnJM8WkXVqBZ0YrVVdR2rpZ&#10;UEBIr/S1iNVNBG5lipgBU6QnJVi1KvrMUIXOyKpVV1ZXE6mpKqmqKJKS1dRQlWgSRPqFnFJ4flZB&#10;QlZXR0KqrQWCpzpH6etpaRHlR03EUTramshRpiokVEVKliKBF4ToGDJV1lDlcEqFIupHTg/pPCdL&#10;3+g5/SRFwrQehp4Loyr0nxHQI2opj+L1VoR2aVpgqJCaKaWfMAhRM8VdS1UqVsT9TAuACl2xjo66&#10;tp6GLsINIiqohEOVxKgxtrS40Rl4RpKBRcJICuNMN/hRIDpJQCF8U7Eu+GX5ofkFycLz3qFIW6zB&#10;rwzBkEWIRaGlRqhyLRNdI566Rtp6ggKHcKCRro6+lpQWhUb59b+zKzB0QUP7J65XcG9gdt/58pvY&#10;yCig8fAnBj3QTIwHlNhKrOmgrbtDIrFREtmKlJ0kUgc9A1up9nZIXdNSQWQtL3JQ1XBUlzhpaNkq&#10;qtgoq1mra5gyp+dO0AL5Ts1aLLWhSFMbsgELTCS2VJHaiHVNlTQsxYbGqrq6SjpGYmNd9oqr6hvr&#10;WGKWGYq1gbeT7elRl9pq6NiJJXYq6o4ami7aOnaa4u0a6ruMdB30tfCy5Xltq6q6TSRylEpd9PTs&#10;NTUdtbVdjY2d9PXZ3YH7lqmaqrlYFgLWRk8HR08wGXFECw/wY632zmdYdU+e37/78vcMnjv3799Z&#10;B5CQPR4ePbj7YJ2eP5F9UxFIhjD38hcRmU/mt6X4ar70/v57+H/kHf/q2Fcj8P/6CPzJe5oXtnDX&#10;/NB58aUQHVJhzRFl4dV+/946lBMzDzweCcnz+Mm9u/dgHj0BE/Lpg/sPz51d8vbyUQcaXKpNGAEc&#10;PgXkUHbs6WxRZDugo6GZPx8Q191kgaFjgy8p/rLs93U0NWPjL+RkarbDwNDR2GSftQ2bhmVk6+Bs&#10;ZO6ob7LX3NrV3NpB32SnganbNjsnYP5NLUl3EyzZxII9gnbEHDCzIlQwQnYNEiWaVGDsDUzIEnKB&#10;AAsowBBamCjCzubbPCy3Be3c5Wfv4LHNxpP4AyZmjvqGe80t9zs6uVlZ7zYx22Nu6bHdzst+h48D&#10;kYydDrt5etvvtNM3wpcVA4lZSEN1DYP08rPoh8b275H/5NqHphomuiItqTx7S/T32jt57XKG2O7M&#10;cBEbwXuXs4fdTp+dzn6Oe/ZY2fva7vTaZu9vtyvEeV+wo6unlZ27hW2AvdNe0237zKzhKUUH8rFx&#10;gOdAAicTTZlIFEKUZUYDfFhGhqwQjIKiQJd9wXvcoUCH3R6W26mW+kNdPWiIqg467RVaDN/njTBo&#10;p4vfdkfq97beQRHdQDnS3Rei9Mherxjv/Wge2u1GkVCK/LCLO8pHPfyQoxPl6R/h5kMa6xNIqaBP&#10;zeggp4ZorwAqDNzjEubjlRwelhh2OMTD7YDb3qjAAKKOHDsYfDzkgEDwsQeCYoIDkUd7eBzz9o73&#10;80vavz85MDA1ODgjJCTr8OE4X98YT09KYdIOHECSfvAgOkJMD6J8pEfGENkjKiCYOB6kBOsgiAex&#10;OxgiQRITeDA2KCTK2xc6Sixnd89DrnvD9rnHBwafOBqdfPBQhIdX6F63GF9/CDk6qYdCI3x8j3h5&#10;HwsKBoYrOmA/qFzAc6UTEsI/AD4h5FBsYBAKgg7y9LDDOUcjcqOPkmZFHMkMD8s4Epp6OCQ7MhxG&#10;KC2MO3Yq/viJqMi00EPlufn49gj3rCyVocHLAFQEB8V7d+4gfPaQrQ3rl+wTFjUeMTkhFQ5hUUJg&#10;NgAewYtFgs6TdQTIL7/4Uqbw8BGAkE/vP+B7f3x0zP0//FE4ivTRPTZWyCrJSEpmTeCTTz4RLvtn&#10;6/XI1F6+VchuEABT61ByG3fThnUhPLVe3D5M5p49//I/ftXf1NJSUj5YmN+WkdqSltyTm92Xf6Ij&#10;K737RNZIUWFt/LGGpPjm1KT2zLTO7IyunEyBWrMz+k6d7MjNrk9Ngm8/kdWWk9lTkDdVfaYL9KHM&#10;tIa05Jqk+KaMVKg4KqI9PbsjI6f3xMnBk6e7snIbE1NbUzPhYSZKKoYKiurjkzszT0yVVY4VlfXk&#10;5HP4TG0VVdWlJE5Ulnfm5ZRER1L/SFkxNFRymuYa01NGy0tm66pRQwJPUf/pgu6TufRtuLRorKL0&#10;XEvjZFUFvVpua4ZHQm3wZxtbl1s6pkB/Ol06Xl41UVE9UlIxeaZmqKhsrKyy9+TpvoKipeb2q31D&#10;Fzt7L3T0rPUMUIrmfF3TQn0zRSutnXO1jSifa2qDR0h6e2QCOt/efba2cbWp7VJb18XWzuWGFrKk&#10;F1o6EM5X1Y0Xl5Oeb24nXaiuf3tw9FJXH01QCa1Qz5Xewcvd/bROJ0nJ0ofVtq7Zmga6SuvzDc2X&#10;ewduDI+t9Q1CN0fGrw+NrnZ0X+rp/9m5lY8JednRvdDYAs3WNUI3B8eXmzuv9g7fGpo439ZzrW/k&#10;w+nFGwNj70/OX+8fXeseXG3tXqhrudIz9Mnc0sez5z6aOYsOWdSQoMlRlzr7kbw3Pkv2QnsvClRL&#10;ndTAOHw0u/j+1Bxd/WT+HPyt4fFfLl+A+enC0u+u3Pjy5juco4tUV/9Hr9soyPygZPuKv71NZOEW&#10;ZK9EmU/SBsku1Jeu6hfX7ff//cP7tr9t4PHdRynxiSBts1EBn6LqvIKl/qGbcwvnunvnW1txgro2&#10;ODRZVX22t//i6PhMW8d0Q/OFnn6uAK6Ja/3D/Hiya6KzZ6VvYL6rZ75/AM+/sY7Ooer6icbWhc7e&#10;5b6hpa6BmaaO0drW4ermlf7xyxNLK6MLk10T410Tw13jk0Pzl5dvTA6Nz/JTjU/fWFz+ycqldxdW&#10;Lg0M82MvNjWf7+xaAHelvXVlqHdpoHuqq2W+v3NtcPBSf//tycn35+dvTk6+Ozf38erq+7joTU81&#10;nMz33+XI7g7J1rcAehf2kLG1BdMC7Iu99tsB1/vp7ZvP733z9A6Yd8xwXlgO3zHfCp8+uveE7ytP&#10;H24U3b/z9bPHf/YV5JVd8f2r81Xu1Qj89RH4v7UrXn6XY0Hce/CQ3Z08JZ+umxM8O/8IfuW3z7Sv&#10;f//Fz37xP/MLCo0MjeW2yktADTc119aQvPZf/hvxcMD45/sFgRHsdY1iAw4M1DTywBG8cvGvxcsW&#10;b12ZE+34xMWp6fH2DoJeX59fuDIzuzo6tjIyen5s/CKezWPTi90Dk80d0ERL51hT+3hzx3R7z3RX&#10;H6CKU529S8PjazMLV2YXL88urs2dhbk0BRrezMXJ2cvT8xSRwl+dO0tAaMJCE2CYR9/NsytIVsem&#10;zg8M3ZqZuzW3cG1qZm188vzQyKXR8XfPLl0YGVvs6eNJuzo0QpduLp69fW7p3ZXVT9auXZmeyz2e&#10;wC5zwmvwmZN928Lb5Xvvlb/+q/xw6a2L79joWVtomULh+0Pmhyd/euvtj67fxMP4wvQM0YKJJcwZ&#10;XV9Yurl4/vzY7I2phZvTizzGP1i6SHptYm5tdJr06vjsy3RlbAb55ZGp5ZGJs4Oj54bGVkYn4ed6&#10;B2e6+0nPj09vDBdjyBDRBJKlnqFZ3twdfRx7aXhyvr13pqXrXPcgzCrv9dFp6MLgOPx53tmD4xQt&#10;dvaTIlnuHUYNgqFUqGqioW20tnmoqqG/ora3rJraRmqaEMJMNrbTFofDcMjZrgHaJV3pG+FwUqoF&#10;nmu0rQV4LgjMLmicDQ8tTV1gfzU1THV3Lgz2A9uFsLeuBnSvsZoagSbq6qYbG+daWhba2hbb2yFe&#10;u2TPdnSc7+u7ODBAutzd3V5eBbgnkJ1cWowM19hEezfjw/U22tIx1NhKipAUomixu3euo2uyuXWk&#10;rmGwuna0vhHJ5bEJLqeVgSH4c739C109KEy1tJGd7+2b6ugkXewfGGtpHW9tm+7sGm1uGaxvIEvR&#10;RFv7cGPTUEMjRXM9veNNDZMtTdNtLdBUa/NEc+NwXU1/1RkYSCia62xf6O5c7OkinekffO/6De5Q&#10;mRnAnIcJ0Et/98FRePb84Z27j0Bu5L6++wIsHuH9r77GWhBu7afrnwye3buPmsDL5JSuz+nhsShI&#10;f/XzX2A5BPv5kyW65aM7sso3dHIzMrdbWn366adC+7L+vIht8YTHyJM/fCObiNGZb2SmjiygzSOe&#10;VS/+hFvp5WcREtkfLpfrnbz72eec6WhL+1pX+63BPtKpilLMiekzZRNlxZgW2Bj9J3OxOoZPFyAf&#10;LT4FwfQW5jNHHygqFOb0TOjhmcpf6GpnHs8sn/k9xgBqELYHZgNz6MtcA5W1MxXVzLDP1TV1Z+dh&#10;RWBUYEiMni6dPVMzkH8KIQrUQM00gUlAPZgKNAGD8UD9EJYDCuP0s7K8JStdaF3oBi1igZCiUxYb&#10;hdmDQtHR8FMRYZgr8BXHYxpTM9uz8+qS0spj4moSUqrjkyuPJyLEzCiNOtaWlYtpURAagQIz5rLo&#10;4yh05ORDlBZHxnTnFWJ4wPTkn6qIjS+KiK5NTEUZBoWWjJzK6OMjp0qwHzhxeE4QmwqmOCyyISGl&#10;Kibu9OFwsphVdXGywaEz2UEhdKY+OR2G2rAfqPnk4XCqhegDWQimKi7pTFxizsHDeYePNKZnNWVk&#10;FxyJzA8Nr0lK7cwryD5wCKYrvzAz6GDuobCO3JPViSm5B8Jq4lMzAw7GuLgXhh7NCTqc4O5bHh1f&#10;dTwZJtkroCwqLj8kPNbVI9HD7/SR6HS/4KLwmOKI2OzAQ3kHj6CGcppvUKpPYMHhSDSpCjnVpnjv&#10;5/AkL78YVzdGjFNI9w/KPRhacjQ2wcMHpikt68yxhGiXfZFOrnt1DDwNTfmy/y9jV3BDMJ1mh9Tj&#10;Z3lZOQTxAX8AOLOI/UHNxWWjrW11ufllaald5WVdZaWFccc7qqqHWloLk1MSD4QUxiUkBR04stet&#10;Kim1Ejje2LjSxOSq9MzipJTSlLSSjMy8+ITE0KCMqNCC+Jii5LhTicdyYyMzIsJSQkO6K8/MDw2s&#10;LS5eXV29cXnt8sWLa2trH3744Xtvv/vu9Vs3L1+9urS6ODzaUXYmm/CZ+9yzQ0NPxcTkRx+FTifE&#10;8QkEx83ilPic8PDM0NCCmJji+Pi8mGh6WJqacjoxoSQtNe/4MT4LeTs6bNPT0VVWYl+LnopIX01N&#10;dfNmDTk5YN20lJUlSkp+bm7N1dWff/rpHz//nA+bL0w5kCj4yPmQhYhvJynfMsBW3Lt7RyYXNqbI&#10;njqAVvDVZP05JDxfXqWvRuDVCPwdI/An72bhhf3iJf0nh6/fiDJQ2AcPNtS+uXtXeN/LkGSJiSnc&#10;rE+efvarX/e0dwR4++DmJJFIdIAi0dfX19XFhUBZTh6UTPWt8roiwoeBkSI2VFYD2Wm7jr6TiTmo&#10;HRsIpCxWyFBBQPYwNoEEDFN7fGHxkdXStgXiQ1dvH9GarWwIyGMlBRhRZ7seSCCGfJeBhMpZ+yXa&#10;MSCbBDki9oWFJpCLEpqDZGvCGlJTdU1jVobXjyWej62uAYAZZJHjzuQERifgpOBniDVILTQ0jVVU&#10;9RWV7PUNrCRSloWtdXTpG8B9LKo44WqrrAZAIW5aotfxwpLgyNvf1c2YbYzYXx7bPxnqH85eXb7B&#10;eoWBqq7am8oacsrb9GXxm2SYmDqEjpJFCMYHVbbUrAkAoKEBfhNS0G10dQwNJLos5kvJqmiIFQm3&#10;io+GRFNVU0NZrC5SV1PCO2GdOHeGiGGxlGjDMDJGKuoMBRJh3JDAC2qMDzVQoaaOtr4JS90GZCFa&#10;3KKooKCiTBFZoX54GqUbKKOgbYDrsg59gJAIfUOZbsiJlLYqKZJSA4eQUoNQhDLHwlObUDkSdASC&#10;t8U9GkBFDU1LYsuqqcNwqRipqsEAgmIhkSInhUeCpliioaKuqqispKQiUtMg9J1UqqNFipDAsEhQ&#10;0JDyrpKQQsLVQiqMEqMBz9UiDBepcOXoKogghk7bQE+qp6OhLVWTMDJisRYjoK2lr6uioa4sxiON&#10;YVdRVFUWCJ7lOK4rrm07PX0uNoirjuvNRFWNKxBQSxsgd8ALkmoJPGAtALGA4IJ3gK0WwKYaJsoi&#10;PbmtAnALRUggigQMSdBv89IzvvrfX3z7OpXBsnHzfuecvH4Lf/T2Ox/dvP3B9ZvXL1z84Nbt//j4&#10;k9trV/74+e9l9oZwjz999uDrF18Qfv2zn7MGkpuWHhoYNDEw+OknP0Xn/rrtsdPaxtrEdHJwCGPm&#10;/Zu3fv7+B+9eY5PypfMLi4Fe3kAqXb9+nd1WXO+P796bn5qODDkETsP8yNij9fAat69eu3rhotAi&#10;ndy4LYS76eVnF3OFF6XrsbNWJqd9nF34dUCjAUgTMlSQB5/GViqxA+oG8Bux+gZZqqttkImqCvBZ&#10;pAJsKECaOFxABCjA+QJMLRBFiVSAAkI9BfltYk0bTamdlo49fiU6eqT4kthKtIwVRfAUmYpUBB0z&#10;wGxEKtRAVUK123V1zADXUVSAIbXiF9TRJgaCLAwC+J9aUh25rQhttGVIpkhQg4dQQw6hIwiFoygy&#10;FClzwZgSq0CkbKYuhiHloiIVLhgkOnLyXFFcWlxpMAZKIiNlFUETIWpcYDtBhTYy5iJER7gOee7p&#10;yitYqWtwOpyjcHbmKmoWquqcJikLuYwDErIoWKqJEVIVh3P10h9q4OrlyYmQTnI9C31jFRoeHaCr&#10;WZ3miWpKVl3MTbpNW4c7GoLhdkbI/UupgbIK9y9yBwNj/E4FAvvVQiwRUGLB5eNRvE2iba9naKkh&#10;RW6rrUcRQrBlSRFSihqEnIc2mtRjpqaBnFJBjR7SN8YHRhgNzoIzggdx28XCEmKlWk9BETkj+S9n&#10;V2BdnMo7aaFvxM2GP7HGVnkeWIymJWDJgDWJlISbQXXTmyB8Mb5GoLnr6u8gBqSS8g6xxJ6nG5Gz&#10;1cTbNaVmKmo4UHEsajjImmmIzNVFxsryRiI5vC3N1VXM1PiNla10tYF2NtaWbS7k4amkpISjs1RD&#10;oqephRsZATsJTskQW3B9KKsabdlirapqoSIyVVKwIPqsSBHfzW0SNRtwzVRU7CSSHUChqarQSR5w&#10;gFZpbHqDJnB/ImAtCFzYFaxUOJiZYFeAGw1QNBiI6nhUi0S6YrG+pqaFgQEGxpmS4ptX1r78/HcP&#10;7vC5Anvrmcxg2HgEbjCCCcHiKxh58E+fPMYCWdffePS8Yl6NwKsR+Jsj8PK7+W/MfdfnE4LOy9YF&#10;TbzAjX3wgAjZ1y5djouOIaaNpqqaRI2JG7MztS2bNyspKGBdYFTIv7kZ1DgZiJyYaMegE8rmZExV&#10;eZTziAecUSqvAMEIvI6CoqGKKlNDPYq2ymnJyfNG4fXjYGjE+4kZPIdv09JljgvPTI5QuBpb2GYg&#10;BjeCXRnCVBtICYBf1TZvedmu4AGLdYFVw7GCmcHUWSD6A6EAzLfsWSrVwobhpUgqvF14C/KW1XyL&#10;XQ3ydExfpEwneeERbJu3FN1gvQI8KJyw6yqrGKK/MbZ/83f6VuH83CUTsbGpphGuUFZ6JoFuPsHu&#10;nh47d/m7uHrvcvJx2o0rFJ5LODIFOO1ztbSzddixy9XF0WX3NrvtbJ+0c2SnqqOlrY0N+yXXSZCT&#10;okmpz04nDzt8wOyFlHipEIFTvR12UeS1wxGeInhg0CmytrejQqc9ri5u+0hpCMbD1wd+g3budqbm&#10;HU67kJCShXHeu4cUfbq3e99eB2cnGEGIAryru5u7jzeEGgpUiw4Kbt5e8NAeD/e9nh4C7fPypFEv&#10;f78wbx8/J2d/590H3dyD9+477OkV4edPGukfEO4rK4UP9fKGJ05fbPCBgKD9Ht6ervv2QJ4+Xn77&#10;/SEff1/fAD//wID9wYEQjCCHORYcEr0f3yd/QpQQ/TDQZS8UvMftiLdfqKcPFOblG+LmGeDsCiF3&#10;cdu719Pd3cfL08/Hh5r3+5N1dHHe4+Hm4euN0M3bE/IO8INgDrt7BO52OeTmftTPP9LXD68n3J/C&#10;vX3CPL0gGIT4RwmETuLBAzH+fpHeXqTxwUFxQYFRvj4RXp4JB4IpSj4Ukhp6OP1IWFZkxInoqLzY&#10;mLTo2JGeXtlKBYsD3NHs1pbB63/3h8/S+2+/40CcYjUxwT2ITUlYDLJmevruzrv37XJqq6uXHfh/&#10;2Dvvt6qSbO//B+/c21GJh3A4BzicQ845SZKgGEBRRMRAEEGSIGDAiIqAogKCIhmUnJGMoJi17Z7p&#10;OHdSt9MzbdtZu30/h+p2fOedO33vM+8P/d5HnvUUa6+qXbt27X1q16r1rbW+/kZYKhrPnSfX29kF&#10;T26oEIFe3h4OjqgQ1P/o408oj2qBz2iICBuU4ZDC8Pi99Pfw/MMf/sC1P3jvPbZB62vrUABvDUzO&#10;MhO3pmzcjEEjNzPry3kFBvVDjDOUF7+mvxu7xD0IPNWffvMeMexOFhxoLC0p31dwas/uqkMHT+/d&#10;w7rn/pRtpXm5J/LzSEtydxbvzCnK3nFsR5agotydpbt3HcrMKEhNKc7PKyvYi+TYzhzWSfOTEvds&#10;SyYLIuvMgf3kni88WsxKLuu5ufknCJuYlnFoezo8afWhwrMHDh3LykZese/AyfzdRzN3HMxIZ0mX&#10;E6mk/OCBoznZVFtx6CAXrTleRFbVkUKYutIShCW78rkQdGLPbi5XefgQJApwyCkctpafaTlzmqoo&#10;c7bw8IXiEkxb9SdOni86Dp05cBBqOFlWebiQCG6YuaqOHCW3rvREbUkpZrGLFZWcQkmsYT0XainJ&#10;IWYxCpOLcUzUg8UMqjle3FFxtq6ouOXkqcsNTVBr2WkMcVjeMMrBkNVeXonljRvnfjHQUSG1Ueep&#10;ffu5LkRLuDQtoXKuLhhMcJTEBHeSYmWnumvrhlpasVRjo244dZol8orCI0j6GhrJ7a1vQH7xbBV8&#10;W2X1uaPH+2obpjq6CRzUA2CntY3gpJcqqsjqrK5pPlXO4nhH1Xnkgw3Nk+1d/XWNA/VNlJ9o68TN&#10;BodXunrJGm5qpRjnXiw/y7kQWXQCxI2fO1bUW1tHC+ne6a5uDNSYzbFUv4WvqqZmVCNUC75HvyS9&#10;gt8HJr5vf9ifv8fewhq9Au/I6m+Slo5UU5NFffxkC2fYxNaRGxoYgSwykhpqaEB8Swhoum31mtQ1&#10;0QkrIpJXRaVErY1fvhImY0NcSvS6tIQ16YlrUzdFxkcvSYoOT9+0OitxfUb8uv07U5NiI11szbQ1&#10;/11X8oaRTFuu0LO0Vpqwi0VlrlSyC0fOR5Hdk+gerBQSZbYoJ/tIVuaB7amHM9P2pSbvSk48vCNj&#10;f2oKA9b+tO0H0tNyE+KhXSnJOYnxB7Kz8lKSsxK25G7bSszRssMHCURFnKnaM5V7MrOXBSy2U6is&#10;WDs0t1IZGWu/9qZcz1B3gabOQk1gEoG+fpmpaT2d3R//4U9ffq42g6rp6Q8gtp8DPYmv+c3XeMFW&#10;gykFCd8UfxsgX3Ive+BlD/xcD4hv88/Men/6ifFDY11TVKn2u/DTjAT4xMe/+/2RAwcDvH1YpGDX&#10;o9geR6qxYIF6tVdubKSnj5xcPKuMdPVcH5/Eu9/Qxbb2mtrmM5UNZWcY0KHG8oqaEyeri0ugquPF&#10;ZwqPQJXHiiqOHhMET4G6U6fPFh0/vmdvfcXZ8d7+O1dmr46M4dX6Cg6jBoYG2zoQwnOVa6Pjlzu7&#10;L9bUNlWdI+VC9SdP13GtsjNNpysgDi+UnCStLS2rKT4BL3Jbys+CoyAo74mDBxsqKgjZS4zeo7t3&#10;E5T39JEjPU1NhPJtrqoi7W5s7G9tHevuvjY4xIettvhEaswGbM4M4GwNrK0+R4/9TA//3GN6nn9r&#10;+o6XjYedsTX7K9YtW8WtfXD37o3x8dmhgSsDOEwcxE/lYFMrkU+v9g8PNLbeaum43957u7XzChji&#10;C013L3W/1dGH8GZzO0IIZg48ceMlhPfaekYvdXD6QGMLDglhiJ0KCZ6ssbZOeCQUEMWmzzeIc6lk&#10;trYZnvrf7bv8oLP/zsUu6uQSN5rauDS5XGuiqpaWwEOiSYIni8IQ9SCnWuSiZlGeGkbKz42fvYB8&#10;6lz9NdDP9a3wlOSQ9GpdCxcCkgQYqa2qpreuCRgSaCUwXQC6mk5XAk+iQ8C2gYID5dXf0ELu7aaO&#10;2fNN4+U1ExUXYG7UX4KuXWi52dBG1p3mTgheyGG46/4GUE/17dU1UFdNXU9tA0TP0Ce9TEQamkUZ&#10;Dgk7O1JRPVF9Yep8HXS1vvl608XpmvqBsvJbre33O3rutXffbGlDeKP50rWGFsown2OOxVTscksr&#10;YD8mLnMg3HBR2tTM/IaZDdgneHIFTbd3DdY1dlfXDNQ2jDZfHGlqBT4Nw2FfTR003NCMY8nJSx0I&#10;KTk7dPmDB2/zQ+brqfahpIZ///gnDI8s1v3xt/+BbrBycchIT987t+9MDV+enZmtq60jsDfaxZKA&#10;wJnRMfHN/fDtd8KDFhPnAX9gd27f+fij32ZsScAquCIg6NkXX+G6v6muIcwbwIJVd0MTlx4aGOpo&#10;68BhNOHnlvr69bdcfPToEZfv6uhgJ5K3m/uDm7cefvxwenJ6a2wcPqbxvdN0oVZc66dmqv//Z3oF&#10;OhL3pb67h5/iRZS4mbiCba65UF9VjTZ1oaLy6L79h/fsPVNcUlF6AiovKYU/fbz4VNHxsmNFUDkT&#10;37JTxw8XHtpbUHa8uOJkGSl0qrikcN/+okOHT5eUckixuupz9efOFx86dKGior6q6kxxcUVpaUN1&#10;NWl+ZmZVWdnJo0dPHDmCpLW2trSw8Oi+fU3nz1edPnO4YB+XOFdesTtn58E9e+GpmTobztcgPFl0&#10;nIuKy4krUh6iSSeOFZF7pvQExTJTUmkMhwV5+Xtz80qPHisuPIIOVlF28lxFefnJEyeKjhUdPrQr&#10;J5twJYcK9p4uLdmbl1tWfJysrO2p+3blnz19CgkruZQvPXZ0986cY4cOUmD/7l3Z6WkNNecP7t2z&#10;I237ntydBfl5O9GmCvbWVlclxMbmpqfvzcnJTE7O2rZtf14eBFNy+HDBzp0527cfyM8/UlCQsXVr&#10;ypYth/fsof7M1JQDe3YX7t+XtHkTjaFV2xLiuUTlqbKTx4vSkrcihEFOyeqK8h3paRvXx6RtS4ZJ&#10;pmRGellJ8ZrIiMjly9JTtmVuT10XtTp3R1bhgf1IQNnt2J6Wyhw4PoHOpAc2r4/NSt2+L3/Xppj1&#10;G9fFZGxL2RK7ITJ8GXI6PC56HeUpsD5qDeemJCRybszqqOy09Jz0jOQt8RQWQvYF7crO4a7XRkYk&#10;btpII2G2bIhFQuNTkxLzdmTRvenbkhGaSA2JDGOgo/YH9cvYX8FPZF6vePrVk7078zEUgIMi3goT&#10;enyhEPQEvcJKJiVIJ0TMHUulmZ62ltJYTqwTgpsU5ua9NX3lWk8fSN/Os9WkoH67qs711dSOtF4E&#10;o9l36dzl7vqRrroBmLYLU73N4z0t/a01N6cG6ytLoiNCzYAi6S/Q0X39DY1faWi98caChdq6EgP+&#10;dHR1513IE5ASvQJk6khz00Bdbc/5c4MNtX240z5fNdhUj3Cwvm7s0sXJjvbBxobhZrXDbALQTvZ2&#10;j3V1jHa2T/R0XRnsh0Y624mA+2DuZnN1zb7s3JSNWwI9ffQWaEKuNvZmRsZKmQlKhZkcTyUGUry+&#10;mCgc7RxWhC8/fODQ7PTM33DbT394/Nnf9oExiPzwBBjZT1aNF4efl/zLHnjZA/+0B/67eoWoDOdO&#10;ageyT59+9pe/dLS1JSUkYKBgJYJpNMR6hHC1QSpQJDJ9/KKohfjZwItfsJcP8W3cLKwIAEyMIZa9&#10;Fzu7sdJPRDkiDbF1GwSU/3zYI1IiIhH/CIZ9yRDRjgBHCawUQZGWBy5mXbNgR87ujKzs5JSdKdtJ&#10;iZwDmiIxJhaKWxW1LCCIkMlqr694qJs3RGC1AMnD7mqAT0Cn4GEweiAHxyLIXWXpi+tFU1MTHR3s&#10;q972bA1REuaZGM/WcjnBnllwQY4QxtXSkgKElw5xdsOejqMqwzcX4tXKRmV+vvLs/8P9Fb++9a6d&#10;sQ1KhVxDKtfSVzsPNDcPdHPztrPxsVeHryYiFSYXWs62dcLcLjZWQQFGikUGxv5S01CFZZiZVYip&#10;BQSzRGkNQ66foUmgzCzYhJi4VvQDPcDtQwLegwQLjLALUTkWHoGGors4i0qoihp89GRBciWHEFVx&#10;RV99ORLKeEuMRC48bRAFyBLNE0LknAVPVaK18DSPZlMS8tA28NKV0lpRlWA8dQyRu2vpk0JECDbX&#10;NeDGCeVrNb97B0gYYYbNtCTs5CFmMHKC/lJMxA8OkZsHGJj66sqgQENFsEyFZLGR8u8oSGpGrr++&#10;GgdFD3D72LiIzMghRIfQY3QRQlIKQLxpCL31pIsM5aSumroeOvoBMlN/IxMYJD76Rr4GsufEIQTc&#10;AmgKoBTwJwAwWAEFxCKgKQKRghAMiZCoc82tHAxl1rr6815eTJ2MjJ1lJh4KlR2xhHX1rXT07HHl&#10;wttuYgaj0tBm0g9gid0OP34xnzxFnVCvEbC2KTYw/PAMECP6w/qVkWyf+uovf/1SbMVGB/niy7aG&#10;Rj93j5WhYX/+3e/JKi08guUhPWmrKMOOi+8/+3ztknAHhfKje2+pt2c8+f7O1BUif6NX/CC2THz/&#10;7NbEFKBEkN5PATs9e0Z0l5pz53zdPbK2p1GnUBrev3t/Q+Rq7BW97R1srvj688eMOT+28B/pFS/i&#10;oABrddU3MrZo/a9/k2rrmGFalBuTijh3TK7U8yvgQPOhyomWIwghxfD2w28WR0B6mlrCQZBYJcEn&#10;KZqP2kGQsdoIKdWVMJSpXQkRdYcAc0A9ZTJgF/bm5vAyQlISt87Q0NTAADyIo6WlXCKRamsDyqAe&#10;9XKt3Jh6sNziVwqe2phrURv1I2SchJFoaMLguUiub0ABGoMPItEkWoiEGpBQjHMpyemkTHDN5DLW&#10;nUnx6MRMV2fhAniFzMhQVwcG0tVYyCRYMKR4NJJoami9+QYME0sY/fkZpp4W67wL5Ab61Ek9nE4u&#10;d8Ft2piZcYMQd8f9GunoIMdTuIGmpmTBAm4WQkgBzqUeKoE033idemgbl+C6NE+mr0dLYKgZnizW&#10;zbUWvCnR0rRSKe2sLFlD19FYaCjRxaMV814TIykTYMooTYxtLMyNmc3rSuir5x66eEaYxOkxnpr2&#10;m/hzU6/s0D8LXnkVnq6m84W7Jw4hOhCC4UFwLg8dhnOpVrwA5qYmGq+/RuOtVUpuxEhPAkNXQDSb&#10;u+AGcTVLy+2tLOnAX5Bewc4KQm4//fbpnpw8S1Ml3cStcpPcvwUoWD0JPsvw2wUZ6GgCxFyoowXQ&#10;04LbI7Cd0szRxtpgfscCRnls8YAEBGAOAJWdvqGx/kJLUwJ2GuLqztbE0MUCDK4R8U2dVMZ2plJD&#10;rdc13vyVVF+b5URe3nnfWjIBJDWWGRnoSeg++hQdRh24EaAn4UWlBkCbPCzN8fLkY2vNIRsnCPvq&#10;oDAB7MShvakxwCe8HKII2Zka4+uQRUvsLTbGMk9baxXfJwtrB0JAaulKtXQxWZgZyhb86hUDLV2F&#10;VI6vGJWJQoGXSWNTlUJpbqaCsVKaW6ssnGztY6LWNtTUfvL7PzImqtN5deK7b7774tHjvxku/uks&#10;6mXmyx542QMv9sDPrKM/V9d/Yh4/+kxo8Hdu3SzYle/t7sbYyuDLIEvKV5avKWFcWRAhFizBX20t&#10;zBnE+BSRxcfGwtiYsK+slTAbBg9J6Fbi0QKWFSAiALVAN8EUgSxSo2mNTYhQi1M7UnZkKSQSMz09&#10;c0NDG2NjdmcZ6+pqvfLKgldf4cvEZ4lmiK+p+mOmr89nng+bkZYWjSHUq7utLaswDGLUDAnYEtfi&#10;KlzdXEIMaVOgVmL8ZAiFETxfET7DfDz4ZhhqaXF3fFN133zT2sSEkLfcpkhpDGSub2COnyuJAdh6&#10;uaY2HjgYxsFBMW/7mX5+8ZH8U/7G5C2FjomFocLVwgF/UDgPJLQzbjBAmYJr9bC2VA+/BoYe5ta4&#10;wFJq64Eypc10vrVCISYBYkKAhGfBvTAtQMIESEi4a/qHGuYxtOpnQeeQii0K9AwMRHexbwGsM11N&#10;zRAMUFoeNBXCM8Hi0pADEYItLLgWhJDnQjPE9AsJJ9IGGM4iJZdTxMTFTqUSRBY1MDkTWZzLWS42&#10;NkiEHB4SdXpa8DmUORqb4eMLFcJBrqArcPZFKggdQ5Cb0hKyU1qwp1GQvcrS0cIaKLKzla23kyte&#10;y9xsHUjhxaGLtR27fdjhA7Cbe4fAgtMV9A88DDs36BZSeg9QHLyFiczeQgkR2hki0rON0tTUUI/A&#10;z8R7JtfRytzVzprUxdbKx9XJHbUQjDubKFTmvJzUyRXhuajYxsNOHkCAHAoKcnD2MrdibxJquZ+N&#10;PQBxoMuAzsM9vJe4eUIwOChb6eO3zNMnzNXD18GJNfsv2Aw9H/nh0WePRGAZlgl+fO9+eIa9wtXW&#10;LjIkTG1zmP/hf/v5Y7Vxg6BzH38CGoqA02zjRovYErPe2drmuYOph588/P6b79ov1LmYWyav3yA0&#10;hEcPP40ICkaLwEeTkHx49z5I79gVEd9/rd4UgZGBtQnmyutWRz1++Gd1Gb7sT75P3bQFITaBHz/u&#10;L/wuxK9JrImIFB+R6k3b/D0h4t/Xs2MTaRs3RwYFA3GLXLp81TzWbbGvv7+nT4CXL+Tj6uHn4R28&#10;KGBpUAhlIJiwgMXB/oErly5bsjgkwGdRaCD/ghZ5EuPCF97D2dXH3XOxX4AncSMcnPy8fMhdE7Ey&#10;aJGvr4d7aGDAEqJIeFFgUdTKFTDLw0KXhYaQG+zvhzDQ1ycsKDAsKDgifDmIDG83j6XBoRxS+bLQ&#10;JVwuelXU8rCl1L9u9Zq1katXLAmPjyMwyerwxaE0LAJwHUC9kCU0FQaiwUsCg5GvDAunwIrQpbFR&#10;0SuWLlkZvpQ0evWqzRti166KZFEfJipiJRaAxM2bNgCQS9m2LTEhNnptSlIizKbY9cuXhMXFrMvL&#10;3kHKuTmZGcvCQmPWRHEiufEb47bGb8GGQNb6NVFQ3Lro+LgNEExM1Op1q1eRblofE7t2zYbotdgl&#10;EjbGcYhdggakbk2i2lUrllMPlUQsCyfNSttOSquStmwWBgoaTMMoTDtpFZfeErdhe/JWDBTIKbYL&#10;c0jyVoSUpxg3wiFGcmC3+dk5+3btTti4KX1byqGCfdu3Ui4eNXVvXn5ORua2hMTcrB3IKcZhcnxC&#10;4qbNGSmpO9LSUxKTkjZvoTzyvB3Z2ekZlCzI37UzMyszdfvunblYbPKzd2Cuyc3KxORy9OABDDsc&#10;YmzBIsQhRh4sPCgVfIZQPH4xegU/i/l926QFubvY24BGhVbqRYhyF1c0ITv8D8/7DEavwBEvW77Y&#10;/sUmM1Oibpsz7ZarVSW0Rpl6UwtDD94Y2XDDIgc7DgEH21vI3exV7nZK3GO7Wir8nG39HK2dlXKF&#10;RAMdw93ewtkBwse7HL2C+LDsYNPR09WWkOigtxgbGkDMA9gIwQde7L32trHyd7RfZG8b7Obi5+Tg&#10;ZWvt7+wY6OrsbmXBh41lMxg+da7zfp+87Gz8nB0XOTm4W1uiaXg7OLuyRmjnuNjTx8eZplkyWIf4&#10;+nu7uPM7d3N0Rqkw0ME7shE7PUxkaLTo3wTjlQmhg7UtP2k7S+tjhwpnJqa+ZeBjjBG+aPAXjLPL&#10;l38ve+BlD/yXe+Bn5rs/qRM/rm6Cg3r0WVVlRXBQoLWlhb01Me1YCDBmdYNpPQtOegsXMkNFc2Al&#10;IiIkpL6y8s71udnJibnJybH+/raGhss9PURdba+vBzg01NZGwFQ1AfNoacWFHcDZO8SjHRicIsxt&#10;F7FRO3oaGi9Wn2s5W4WHCYBGo11ds8PDc6OjAJDWrVjBeopQJ1j74OrqkYplMJlMTJHRK1BsYlau&#10;PFtaSmxa4sgSnnYWj1IEx+3phbjKeEcnl+a6HE50dl3p7bs5MnprdIxiSGjJYE93f1cnUYqBDXg7&#10;O3ODTHOZCgtFQm1MZk48r0fBoyM5GytyNifs3rbdWWWh8+rrrA211DeAC/+Zfv4vP6+bU7fdLV0V&#10;ujLtf1sQs3w1ALBPP/pgZh4ENTcyfHtyfGawn67DsdXd8WkgQHT7YGfnaF/f9ampWzMzE4OD/e3t&#10;UDf939U1PjCAhFyeCyWnhoe5ZfoHQBedQFdwSJ+ITkMungvC2zjsIqTu0DAnXh0fp/Lpy5dnRkfv&#10;Xrt288oVqroxPT05NATBCJ5r4SOk99Klkd5eLkoKibNEMerhEBIV8s7AUCetoobbs7PwSLgLsjhX&#10;tJk6yYLI4hI49QLjhKOq+5MzdAKHD6av/nr2Og6s6JB3r9387e37H968+9bUrPD3Ndo7MN4/NDl4&#10;eWpoBJoeHp0ZGb86Nkk6MTAscuFnRycoM9LTz73TLRD3fuPyCK8rDG8RvXF/avo31+benbt+d2KS&#10;HhO9NNDZdnVi9M61mevTEzBEdB7t72lrrONwbKAXmpsah58Y6ifeM8Wok3PFJXgDeRAPrsxAXIhU&#10;1P/O7NV7k1NIuCj+x+6NTT6YvPLB3M3fzFy7PjA829N/C4+c07NkISEV/HtXr394/dYn732AbsDP&#10;mX3SP/6o+X7i92TeWPGEwFKPv3jv7Xd8XFwjgkO//YtaeVAXm3cCC/+H9z8I9fMHCvX7995HB4Bn&#10;c8Vv7t5TFxCY5O+e4p0MmFPKho2PiYTLe//tk7JDhd52Dh+/+7768KtvMGWAEoyLWEUWPw3efcye&#10;AFSASLD7IjZiVePZ6gdzN4BCMQXqaGlVNwBt4euvhV2F8uLX9KJegUStV4DMFC4+v/6WmMqE0Xz7&#10;9r3Z8amrE9MwN65c7b7YDnHY19413EOfj81NzdycuXZrdg5fNddwXjM+ef/WnXs3b9+YvXZ77sbc&#10;ldmxocvjwyOTI2O9HV0jA0NXp65MXB5FSIG3796fmRh/++6ddx+8deva1RuzMw9Ag12fGx8eQnh1&#10;anJ6bBQGEsMIkc7fufdWX2f39NgElQ90916bnvno3fenRsepkNpmJ6eH+waomQL9XT0wtGp88DJE&#10;43GoQ8tnxibhe9s6afb9G7enR8a5C5i7czdH+4duXJ29dmV6amyU9Pb1ubHhod7OjvHLw1B/d9et&#10;uWv3b98a6OkeHRq8ee0qksHeHpihvt7m+rrh/r6+rs7G2gsUoCR856WLVDU7NUkWNbx9725zXe21&#10;6ambVwmzfKmvs+P+rZu35661NTddGR/jsKe9jf2x927eYMzsaG2hQ6bHx3o62idHR65MjLc2NsBP&#10;jFxuaaiHuXPjOsL6mvNchTbA04brszNdbZcuNjWODA5AMDTjrTu3yeIU7o6qENIkbqSprra3g8F5&#10;bLCnt7utfXz48kB3z8XGJtLhvn4cZlxqaoZBUnWmnHF4ZGAQnsKcBTyVAuLE8pNl02PjkyOjnAiN&#10;Dg6R4kVgZmJyuK8X5NilpsbL/X3cO4/7N2/db7xQw93xUbh74zq90dpQHxLgz0eQ5adfil7xPfum&#10;nnz/9BuiyTw9tGcf9goMMVi4QNTNjE/wtMCcEc7DUFeLmCOE+dA11Me/hAV2ArmRodTAFCcVqBna&#10;Wpg1clJS+HzimfHCyTI2lwDTPLFnb1XJ6eaq2rKDx8Y6+3vrL16qqmstP99wshKYaWVh0bmSssHW&#10;9t6L7a0X6nOzspmv62otMJBoGeppm8gMrC3MTOWG2gsX6OtoS/UkrHvxzQ729MxLTa0uLW2tqu5t&#10;bMrfnkJUVzBOvc2NjZXlw+2XBi62sKGiu6Gu/cL5hvLTTZXlF89V1Z46WXe6rLepYaKrr7ywCD+2&#10;RMSsOn6itarm6sh4VWnZpbpGRvOe1rbN0evRxe3MrYBFoWVZmyoxaLAHA8IJrw1+WlSWJnqYXxTs&#10;zUAnSVgfN9Y3+OhPD58+ntcxGIPmV2LEoClWWX4cQP+vSZJarh6O5v+pWXVUYAbZefZl8rIH/uf0&#10;gNidybvNzOH5XYlXnVQwyJ+//49/cvwiXEbytR7p7cNbC/FNiVpK4CERDom4Tqy5svhqozBWSvXN&#10;9HTZDIatMsTLY1da6sXz1aeLjuzKTCP2c+u5qkO5OTnJSSX7C04fOczmq/MnSvbvyEzbFFd5tLDs&#10;wL7crYkn9xc0nSlnw9iOLfHnjhezlSJ1Q1xmQgLbGzKTkor27QOwuzMtLT0paWVoKAYEFAn8CekR&#10;5M5IX6VQh6Mi+BSDJBGmTAhTJZf6uTnHx6wtyMrYm5meEb85KSZ6R/zmvOQkghsQxAA+a8smfNZB&#10;JXt3ZydsgXYmJRzO2bFheXhC1KqC9O1BAf6xMetiotcStBajvGweFcC6FIMhaAc8T2CWwQUFthRT&#10;XV3MKYCgYkKWsLPZRFsXLCsA8ZqzVWpnWT9NhtQToH/hb27iuoWB0tzQxNJIAbIr0N0zduXyvNRt&#10;y/x9EtdFbYuNWRMWwn7ljI2bcuKTElat2ZOTtSM1eduWjYlx6zfHrI1bu3rL+ujkzXE5aSmxUZEc&#10;Jm2Mhdm0bk1aUvzWTRu2rIrYC3h4bdTyRT5EeMjYFBezNGz14kA6Km7FMuQw9Ez86si0uFj6cJG7&#10;y8boKCpfEugX5OO5duWyqOVLvV0cV4WHcbn1qyPWRa6Ij123etmS4EXeZFFsw5pVSNasCI9YEhId&#10;sRxhqL8v8qVB/uGLA1aELqYwuSvDgsOIiOzj6efhGujtIeQIYSKXhob4+UCcCMFQzJ8wxu4uRB2J&#10;CgolggRENAmikSAhpgSBSrBgcEggDh9rewiGLF83z1D/IC9nN1c7R1avg3z8Frl7sQbMIrG7A+te&#10;TuRCMByyQuyiVASyiObs6OdgF+7jhbfDUA831tfgg1ycWG5b4uWxNjR4c+TKlPXr6KvloYGR4SHh&#10;wf6LPJy9XR0CvN38vVzdHW3CAn3JgkcStWIJy9RuDtY+bo4g2cABChIIwBAPTxHLZbmff0Qg+/J9&#10;kQAIBBkIIDDMwxNHZMKK4u/gGIiDGhfXUHcPLCqrgxazfx1hiJs7e9mXeHqpnaq5ebCXAGes3ws1&#10;ACvE/K+e9MdB4Idnv/vgQ3BQa8OXf/PpX9l+LXxAoVSAg+pqaQVQtHFt9J8xLHz7HeoHsCj1ho15&#10;xUO9+/H7Zzg+NjeQLvMLgP/hu6efffrX927dwWVZS9W5J98+AV/w4OrcYnfPqNAl4JnFRUk/+vAj&#10;loc9HZ3Y1wG6L8DNAxw49oraqmrx+X5xf/k/1Ct+HLvmv/L3Z676O7lYGEgdTVUErvGxdXRRWhIp&#10;z9nMwt3CxlVl5WCitDEysTKU28kVbubWnlZ2pBS2o4zSErI3wbUaXiUsbOUKhY4+cvxiQxzCQy4q&#10;YJxOPKkAZxdSZyUO6GQQVlaQHcARIYTwCFlxEFnUYCMz5XRRP7UhIZKPqBzG0hCHE3IYIcSkhtkN&#10;+5sdJxrinE0Oxg8eQxyEnJRDbHTA/FQ6+oxFmHNJsQaD4cTMi6ccDjHzCnsvC9AQPPBO5Bh+OSRX&#10;ZWAgUrLkWlqcJUqSWmDblEqFxEyXuENGSokeTjUcsMsBHsNlxbxV2QKQGBAviR6EUNwyjQE1yrnP&#10;SdQmLkoDuK4gCtAYeEZR5OLqHIrGiwZQFTelNnRjLp6/I6WeAZGCUFMhS6mMQ4WunplE35oAzTKA&#10;M3KEhCjFiwZZyHkzkZCa6kjUQzShV/UNOYUyCEUuJxKMVR2AyFDtLETYt4VRXVhrMSQCDvLCy5ax&#10;CYStUhh4Sb0dnB5++Fu1UwRB/LjmX9y/H//n31Ix//yHX4N/OX7F85/Id8+O7DtobaZGzhEFECiY&#10;m4MjccLnMQbqkJB8yPmc47dOpjDBC57MRM7+agi9gq+dk62Nl4ODj5MTT1rv1ddMF2oAwcRdnYXU&#10;1MvOxVTbwExXaqKBRdvYydhc+qoGGFMgp/xglBJDdjgwUzc1kr/5ymvoFTaWSoWxFFybjuabWgtf&#10;B8QGpg1AG9ZnFgJ5/ICJgTHwekEKiQ7EDhAgT2z/IGVWYaKjZaqjZaKtSarSl4CPUuhqQzC2MlNr&#10;qbFKT8qlIX5CjipLzBfoD5ikMUMTcZxg6dpvLAQZRYBDdztHAw1twgWiRaBUkEtJL0cXGoy+IdfV&#10;V+JczNKGE8MDgw/m73lw5+5X81F41B6vf1qSQfKEYZGdagx87FR7/lDVg6par3iuWjDAvTh+/cNH&#10;/lL4sgf+v+6BL7744vPPP+cz/PwueP/VH/gXFGzxG8Gp/N3rN9i+xgcedDLTCGbtDERYUEXUWMYl&#10;B0uVh6OdrZmJlYmMn7+zudJewbdKipMJDJUO5mYmejpgICGDN1+3NDLEbgl0x0yio/YOJzWQLnjD&#10;y9oSx3FKXW2glUodXVAfjNSGr70ueeVVG/AkCgXfORBH2EDU44+JiautLRgY7LSoFDhHJYgsiyDa&#10;Gm+gVxDxlLYtfO3fzYwMjFiL0dG0NDaiSVhKaZKFlPjcUmCczkA05UakHKokOpYAOOeJBpjpaBG+&#10;k5QCNAksqJWFuQ1IX7yd6mgD80WfwSoCnhjLDCAozBTiQ8h3jo8f3gnxVIhnKrmmNvN+Vogq8Z/z&#10;glLxL+oV7917X6WnkLymYaQhwY+tq5UNfU7fmhtK7BVyZ5UZOCgM13ztwP2zAcDSVE5XALwhBXij&#10;IC64XKrWA5WmqF4IYSiDECKXu+ZZOJjIraUGpAptTdmCN+gWE82FxCCyN5bRM/B0nSf9oqdLzVYK&#10;Y3RLURsvA0RVkoVvUBtCLupkbUEZDp1tiCKtz+VABMkk2nI9HU7kUJxLSdFU6oRHLmrmFIg2gyai&#10;tTCgiUQuBSB46qFO9a0ZyJh4saeCDxw7KCz1pBwKnu0W8BDwMCZhooyVQsXnhjUsY30pmxtVclMY&#10;vKcACTDUlhjp6ouNfzKJgVRHzwT3lGamvK70EkGZuH1eFV4h8TqJV4gs+g2hyLJUyKyVxlZmcpUx&#10;0HxDvKQp5YC/iZatR5Zcn7DNWhQwlUokGq8jxBOamJbxbeXlByjIxJQJHLM0wTCHg+AhyghvaerH&#10;zd4AiR4O02DASgHBYt4jQFngplA8BLANr2i7snZ8w6oB8x4+f2gX83+MAGi/36IAf/3NXz7+hF86&#10;Ttsqi0sf/sfvcO706zt3R/v6s1O326nMg30XiX3bf/zgwyBvH3xAqQ/ZLS0C2z3+sqO23t3KJj81&#10;7dljgt4SiuKH3z14J8DFrTBvlzA03J6cZsaGXqEGGjx79vDhQ3UTCJn35Vdf/PnTLz/582e//+OZ&#10;Y8dRLdhdoNYrMEH81M75xv4n9gqR98Mz/OEOXmzDm6Xa07TUGG0BdUKkKA/waBRKXQOVxNBC3wie&#10;LLQOlA1IzPuJq2OiJTHTNRA6AFN8GCYtTJbg0Qo4FPN+npGAazKlhng0SHhYOO0kMDF6Bc8OCU8K&#10;IanQKBxMVY4Kc5SW5+RKw+aVGWqmDegbKB6UEWg9VAuxLwgIH0g/NGShYKBU8BqzWUgQPKMl0zNm&#10;86Rs/UJ5YMImpuak8AhdQBWy60OpdLOyojxzdMozX0fCvM5JpWLijgQ5ufDPSX2uyhxtlnePm4Ln&#10;Nrll7lHoUW4WlpBQqMhSv7dGRigD1CYUCQZJDqmWNogLicrFpWkPDNeFkMOTUkzsaiOlkaJC5Nyg&#10;h42N2u2ekRz7GIorxPYh9vZAQjdAjuTvsjhELlQOtBEKcIh5+fm5FOCQlHrAJaKi8/Ph1/QiFpEv&#10;1HLfRajxApQoMJC/PL1iXrsoOljIOj3+12zMlLh4x6Ti5+oa6OGxMihg6SIfX0d7yNHWRgWO2dTE&#10;1trK0srCCAVDbmSl3uagRgKASbCZ73oAmv529rhEtJJaYDd3Uzq5mdovdvANs/dd5RXiZWrnq7QP&#10;tnUPcfTytQB7ZOVj4xzs6RfmE+iqUiz19mC/DNvDmSswLXB3sudTjepiYUbEciLSqyPbs7WFYZfN&#10;EjSMtUlve1vwTkFuLgCi2EFIKhZvQl1doEAH+yXubhE+3qHOTjj9xd0vEWpDXd1glnp44vR9mY8v&#10;azP8Dr3s7NiDGLF4MYyfs3OYjw/rN+G+izZGRG5YsZJ1Gm9bO15W4WyX8rzcjLxIGItRl1k5cACH&#10;6uEJYA4L1+c/bTh7UZHAgvF/GDHm12mwxmIIRqN4rmCIMepl+rIH/mf0AH5X0CUE6uD5HfHCP/fv&#10;xPv/oymDpRY2Sj76/MLZqtCAQDw4sYjIPIMpBaoFMzxhoFDP+ZjGmcpBPIJyLNq7e09G2s7kJAwR&#10;LPmnxsaIIMd7M9KwSGRs2cRSeuyKZfC7tqckRq/ZGLkSyaZVETHLliYR/DgmGh75upDQrVFrtq6N&#10;jg1fxq8+OzEpNyUlJS4Obyprli/H1syOL3byMcWXsWnPQG2mcLC1tLexsLM2t1SZGmgtpHkbV0VU&#10;lxZjGNmXlUGTWDamPWnrYzI2xMYuW8pCMvYKVuJxW0dgZtbdsWBgqUCCpQJ+f2b6oeyswp3ZBG/W&#10;XLhAW1NDEDZbM2M5wy8bEjBWiAUzvtxsH0+OWV+Ca5cjR/FXiEuovKRtfJPYX8FQefb0GVS4v1+v&#10;ev4M/pvMzSs3HIHoG+C7V2exl9fBvLzCXTuTN6zLS03MStyYm5J0KHfHgawMbhAnqlgtsiMis1as&#10;3Llq9d6Y9ftiN5AWrI89ELcRSV7UmpzIVflr1nK4Z10M/K610fQDZhx6BvMRncNDpOtwBgiDoz+E&#10;GDGoHJvG7tRtFC7ZlrI7eh2X4NzCLfFHExKLkraeSN2O/FR6BimHpP+bvfMMiiu79v3X9+Xe8vUE&#10;idzQAehumgaanEOTo0QQQQgkIZQBRQRC5JxzzklCQhJCQigBSiiHkTTJE23PjOdejz22616PJmj0&#10;fs2Z4erafi7Xe35VY9dQq3ats/Y+e5+z+3DO3nv993/RBAWqt2zlGmgxZ008zaE3ZWZ17s/uPpBD&#10;Fuc2ZmRSnnoQ9Pa9+yhQu207h/U7dmIhpRgp5as2b6lM37wsHOosB3KKdu3Oz8gshhNm3/7SvfsQ&#10;wj3VHMwjRScXQW8oKGwpKSW4FdG+iCBG+DBCdxH9qnLzduJzcdh1II84YoIQOKz3YAHFeDzwYtFF&#10;OG1wc9EVgoOrICuDLLqIXLoLI8JhY+aOhoztzbsyOrP3Iq17stBJKzenkYU0ZRF6bHfdjq0V6Rtb&#10;dmcezMzkgS/cu7ckO7v0wAGkeP9+DvHaHdixY/+2bXs2b967ZUtuRgbF8rKySvbuqj54oLmksKW0&#10;qCYvpzx7byMhohvrEIxkdVSWjbY1t5WXoHdWlQ80t96YX+CDCLnid59FOGNfCA3BUsJ/fPwJ+ysM&#10;fvJTXAf817Obgj3NvAHwVLCb4sL0aeFEwmaP9va52zvUl1d8VxWj/6+/yc7MotixkVGBH5Ys0FO4&#10;NcA4ff6rTzkEQwXfVExY+AdEuniuo5gj9A0kSOVFxUwJnrMFm30Xz57nZGTx7wP3ERRVuvqXPSrf&#10;z9L/BAfFt5tAVsKVfPnZb/ubWk4u0YbCMjfS2NJfU99TWdNaVFq2e1922mbSqv05dbmHGvIKkKb8&#10;orbisq7yqsGG5oH6pu6qWjhqOyuq0eGIw0jaU13XVVmDDncch+gEL4Y4FdbUgbp66FNJISSFyLWt&#10;pBR6VuwCs6pg7KmqRqhWkPayyo7yKiqhWiKVERpcaLSpsKSxoJiUYhQ40tI+DkldfdMAxSqqu7iq&#10;kvKO4rKe8qr+qtqh2oaxxpbDzW0TrR2C9HENkFxVVQ81NfM6qjuUD3NrU1ExdqhahVwKDDQ09tc3&#10;4BMmt7W0DOmoqOyurqEAwokjLa1jbe1wvOJAPgYbbE/v0e4ehHvhvrorq7hHbll3R/wTVVVDXAtR&#10;7ERHJ0iZI+0dlKEfsFMnDXExpJ2VVQiNHunsws5F0mh7eQXXgEIWFuhcqRxSWuhxUUj7amqhqW0q&#10;KMRILpXTCpdBu7W5Bxvyi+iuluIy+kroSbqRHw5BoVf5BYcaiWXZSorwk9GxdG9N7qHag/nNRaX8&#10;EAjlsXNIFrUJv5GucGEx0l5U8idCfOqjbR0j9Y23Ts/Ak7TGV8tm5iCNww/MX7H02WmsqmWlRJhX&#10;TB+eICrNB6+//vjWLYJSf/D4tdtzF0+NjbBHXmEuY/FMpVRYEW2H8D2srqmUHDpr7OyJNGRoyIyw&#10;IDPr9uy5D+8/uH3x5uzEzJWpuVtnrrxz48nC+JmbJy/eOHHh0ijBUM9dmZyZn5i+dW7h/tz1hdPn&#10;Z4+d+vTtNx5fu5y5McXVWsFqnxErfxZSY71X1QSL0W14V8FJz3877hSWdjw1jiCg3n14/xFg2pPH&#10;r8/O3L504dLJ4+CdFs+emT95fOH45OzY6Mm+XgijHlw4f+X4JCFyIcsjbu7rV6/BlAdpFfhdguku&#10;zp4jXuztuTnw03fm5x9cvfpocfHKzAwxd29fvITcm194+87dD157BP4qZdVqphbmevqSV1fIDY2Y&#10;IjMtYQ7NITMfYJoWYomDje5qPZxdKktKf/He+7gsGC0JL50XU0Zagiv2xe/7nwy/Xsz6Uf+xB/5x&#10;e4DdmX/x2X76xz8KNwVjLPGh2dbGSiFeUwgk2O5lbiJiRsHYQsdA7+zAgjGuAMTLUZOZvnG8u/PO&#10;/KU379xaPD974fixiycmF6ZO8L9/7cz03UsXYIQDBjk9NnLu2MRIe2t3XQ3AyJkj40d6ugBGgpNE&#10;UDg81t+LDi84vOZ80qaHR86MHz7W1z89Ps474djIyNb1690cHdhRZmKgzxCfDR6smBusfNlcIgKu&#10;yezCxdGOeQV4mKnRYQjorsyc5npOj48e7+890sXXqB2i92PEIR4exDLRrdOHmhu7a6oIxnzh2ERn&#10;VcXhzvax9lako7KcecVqPx9wpmwzE0GHAl2JuQxCEtBQbEA309fHTWFuYIBE+fq1lJXPHT/BDg24&#10;zyFNB4OEh11mYMSsDCAv3f73mlc8vPnAy84Vkm7mFc7W1ulr12awATM6ckNcVFJkcEp0JGioHQRe&#10;CA+NCwhMDo/YzKKM1n9LQODO0LCMsPCtgUFYtgUFp3h4Ykx2c090duEQfaOP7+6oVWB4UqIiUldF&#10;JoQExQcHpq+JBf4U4eWxJiiAOukQAD/kgpIC/IPCjCLN1y/ByXm9lzeVUw+1Uc8Gbx8qRDb5aWkR&#10;hWJcA1koa13d1rl7IJzIBXAuV0LK6VzkjpBQrplipKmeXkJJcqmTQ0omubjGOzrF2TvE2Gmibe1W&#10;29iSxmrssUT7aVlEBPDDchX4H0BBKGCBAAsJi4usPnIIUghcEOtZqV5+a928EpzdSZPdvaPtHCOt&#10;7eIcXIiei3Gdhw8F1ntrhWLxTm7+jvZRPl5hHjoFKBQCJoqOCnZ1BgS1DJFi8yH4qMTQ4LVuznEO&#10;dgnODht8PBEUZL23R7iVPNpOneTqhDHNzxsl1t423om9iG4QjiEoQe7upFpnZ8jHBIwAy7Qs2bLc&#10;y1KusJrrhhsHn6Hc3FNt5WOn9rJRCUqQC8AeK7K0DnaR3h7ettauSstQdxemuxCt6oJbM1J/9i2h&#10;tQW/JT5M4Q2Av+KX739AHAlfJxdInPFFPLx5a/bkFJSseCegURrs7MI7oZsAfPv83SevE90Cl8Xj&#10;O3dBSYGMmhgaZipCFIv3Xn/j+60OT9nkzW7vMK3/z9/+2W8+/gRSKbiYOKSAsF+c7R2JMbF8rxfn&#10;5p/BLP/s+c/feGvtqmi4477bX7E0ryC+5HcXuTS1+JN5hS4Ljyslv/wKl4jWycXK0ISAaETFYTs7&#10;W9vBKJJigVmBIDMEShMEo5ALHx1ePoRoNoigQ/YFDQPUZzB9oQs0X/B9wf2FW1Lg5hJC0S3HULMy&#10;MFym7YLFCztB04ithkARJnCsUQ91cggZHcRrKBxS7XLTQgGB4MvDUgnHl6/KBvovfxtNgK29vUjs&#10;YCqB4wseMMogKDCD4a1iTRm4Din8AUTXwU+1TEfBsjoL7dgpBpgHEYA9Ak2FoJNyCBUBgkIZCiPY&#10;WY8nJBwsZPCV6e6FKJNyBbcmGIVgjuzsZTmbMhgphg9NgBLhiFYYGOJP41BoWrgG6kSoXLgYAgQJ&#10;TGjUTA1Cl1IbIvChYSRLaJpOXu4x4XehG7HwM6mMRAgPAILCL8WPCE0fTG70ML+d0sAYEX5QzuW3&#10;5velAIKbl2LCr++lsEI85UoPSwVMSK4yCxepOaLSM/DFPSI1x+6tVBFNjqhxyA9xXtFQXQvax4Lg&#10;mnJliIfX1vikbYlJ68MiMpMSCW2TFhmhVVvzluQVw8wBcgyN2trB1gbiJkN9PVbUmFrgzQD4a/zy&#10;yzinwPzhsYr0CnCQWXnbOPmqHBL8gkJtnZK1QZlxiesIpeSrDXNyjHBx3hgVvj0+NjUyLBE8q7Vi&#10;Y4BvuK2Nv7WVByhqkaGTtZL94lQOVIEQVyKRyFwik5iKRUY4wc3ZqM3S46b4uCg/Hz5FfJNi/Xzx&#10;TiQG+Cf4a2O9vXRNODom+/unhYWt1WrTIoJXuTmuC/LbGB4U6WKfqPXamRCTGhYY6e602ss12s9j&#10;ta97sIsm1t9rTaBPqJtDqJNdpJtj+urwzKS4aC9XL6V5mLOG8sEONr7Wcg7dLSVOEhMExVOhQ2Qy&#10;7RHo2Fw09mz8Ak4GuVuofwC8xeemT//640/+BxRq6UXF1IJ3ljDq4j0rvGqFV9iP6Y898E/QA/gi&#10;XgT46TAPL2y0AP9w/+5duDUiQ/iH07g6OLJiATEdjlOcFaTGr64gGgNsrXZymbUM8KGpraXUxVqB&#10;aCwk+DZZhrC3lDqYS9xVCt4bjjIx4qlSaDXEbzbH6Gdvy+jHWmTkaCFlAMSgh8IuKrmHrYoTwfB4&#10;adQc8lniywG6g+8QyAEwBoJDPNTPDxcBMwo8BngqEKUVSxxSB1srDxd7C4mJmbGeq73aUWmhMDMO&#10;cHWkTjcFUbQt3cGlAOAhLqfYlLCetG4vE1sZG3AlLgrQ1VKN1IzRGFcoN1gpDL+w47aN8vGkGJ5h&#10;vCLMJUBAgQXl7QrZEXgnk1deYTkDjDtXyyeWTylRSjUmpiFOrlD0METAQe9mo6OV7Gpt4/n5e80r&#10;3nzwhlqsYFJhYSRSmopxGVlLjR2UUo0FUGkJFH+kjCaFbzYjA0vIGJVSiUIipCYyEyMczeYifVN9&#10;c5U5+grjFeSaWZoZmBkAh7IVi+gffil+HTuJqTBsNXvpJ+hUqzIxpN8w2piZWOi9ikL9MisZp1Mz&#10;gkJD1CyWi4WGUIylxoZiQ1MLwK/SZbsOeqWU6on0uBLhAijGhVGhlQbYEGghMYKFOilAnWQJdmom&#10;S2gUncoRFGrQyERqM0PE3tzUSS4htZUY20lNFEYrHC3F2C0NXnGwAC4vtjY1IIvA5QYyQ2NLEws7&#10;S3QjC2N0MyuQu2Z6xIeSGkggEVPLDM2NEHSeDV8NGH0VCkJ3qU2NeXiEwT1jd4w8UfQSHcjjpHJQ&#10;WqjhNJUqNXIUduSYyUXoIgtjA7Eeh2Rhh1kMEStMBbgIU1YEhxioD4TnTbADN1/WwcHr0PPmJtYS&#10;QxuZsb3czEEh5hCdMYSzSubtoHK3lbtYm5M6KiUsWHpqlGxaKNi7X7c7YgkHpQv69M03rPTz7RNe&#10;CDgHcCMIPLNf/+4Pv/nsN8wKhJW4J4+fRAUFM+WYmzmrY5T69jkEUDUlpbwi8G/gjoiLiJSKxRpb&#10;2+bGRp3nfwlX+fvPP+f5DwsJEcHXDC2bRuPs6EhYcx8vr88++2z51drX0enl6sbKhavaNlIb4KxS&#10;83gTguDdd96loac098Kf8N/05/MK9p0TF49rIwJGsJuH2kwCEaUCALYEvD59qENCkgLVBj0ItBGy&#10;SvaDCfhtwITkAtBwVClAajDsEXRcsmAp0TGyiww7BcB8YkfnZwLkI0B6mO+hACViygdoB5QOKYAf&#10;3mDCVBCdszhXbS6xBpco5UVqhs5/scLMxEpiik5bQhkUxEXBE6UTwHVA7ADXAbcDgOdhbSXQcsLM&#10;iYBdxMLmH5gqYPHRsXeqVEBXeJyx8HyxDQzEJlBSSCawQ62BoLA2IQjlYczDIggEeh4aDQKZnrej&#10;I4du0K9ZW3MjAsKKmxKmu9z+8kRXmO6+mAZBge3iQiXudnZUIlTFoQvc3Ev1C60LOkYIxIFR8WoF&#10;mYJwiEA7Dm4FtzADWgSLj8Ye0eU6OIEF5U1LSsAThOcHACrRFbUubj6Ozlgow3CfII9hPn5CGcrD&#10;OY5wFlmIp8YBI08dQCGMnIiRGlih+IvCIgWrNqt9/VjIYJECICLzIt63nPXD2F/BP8f33xw4jphX&#10;sDoIC5vopVdgDQco6WfNAFrlbaX0JLq7tYo5Hyi0CF9fyEkAJunwvmprV2cnUhicQCtBvad7YsAl&#10;L+Eypa8YKgzM/DSurjKVu7nSXWypMTBBCKFto2dgra/naGbqBHrVlKmbyMlcYr/y5QC5LIAo8TKJ&#10;r621nxNoaBnAZWNDA76vxOSWwCOptoU3j9kFzLDAeeE3tAeLvAQ2BZWrYlOjvp5GZKILvC0lMrdp&#10;oFodDBjO0tJXoXA3Nwu0tfJhPmBupmViIJc6io19VMROl7nLYZw08rRmZmyCqIxXuillzCUczIwU&#10;K35KCrhba6MMslczo4hwdXCWiphXhLvYM52wMVrpbWUR6+Puau/AOisExlAaQ0vMZhXWXFn2ALiF&#10;nW2UWla81sTXV1bdXbwB2EO3lPh9eK8XXlw/qj/2wD9nD7w4bWZI8eH774+Pjqanpfmy1ZNdDSZQ&#10;S4vYswVBKpNzfKeilXq8kViAPJi1G7z1YEdLfVlR7q6du7ak7d++OSdj2/5t6bs2rd+7JS0rLXXv&#10;pg052zZnp2/MSE7MSlmbs2XT7vXrDmxO27UhZWvimv2b0ypz9hfuyti+NmFf+sad65I4Zd/WTTvX&#10;JyPUgACC2rcxDRALMBWC87BvO9TLiwEWSxpiAwPcFDhOocLT+RCgrTNm/9dPVrz0ryLDFTFRoa31&#10;VX3N9WV5B2oL8/J3Z5Tt3VW6J6t45/aiHdvKsjKq9+yq2q3DjeRn7qB1UhAjAoBkuKXxcGfb1FD/&#10;ycG+DdFRDBYVhnoMHxk6M69g/xqTGdpFIK7gSljW4Qudkbqe2Hy45psLizrLK0YbmpDuiur2kvId&#10;Set0GF9LBWsckI3Q59+/43Uv+/+XvztXbzsp7JS8hvUMQ719m6vKj/R39DRV9zfXjne3jnQ0EWSr&#10;q7pitLUNJAMYgxZiXrXV1zTX1LXWkVY2VFY1VqEXVhSSklXdVF3bUltRX5Fflp9Xkse53TWVIGfo&#10;irH2lobCQwiHrWXF4x2tI61NKL111Ud7Oo90tQ81N5TWlDZ2NLb2tFJPeV05dTZ3NTe0NwyMD2Ds&#10;6O/oHOgkq6y2jJRWDkF6WFHIlZDV3tfOBSDoPcM9nEsxspo6m6iTejhXqJySSNdgF8VQqJ+0rbeN&#10;JrhBSpIKMtBU099YPdxaf7S3/cRg9/GBLtJTI33jnc1zJydmDg9N9LSRTg33UnKkraF7rKeqtbqx&#10;p2ng6GDnSFdzX0vHcCfG4eMj7UMdrQNt/RMDCErbYDvGie6O4/09dAXPjNAh9NLM+AhdRNap4YGz&#10;h0dJ0ekfSg5NDAwc7usb6+kd7W7vb23qamjtbUY/fHIMhcO2vhbSzsH2kWNDw0cHh9vb+5ubexoa&#10;+pqaRjvhXOmfHBxEUITgjKfGxojJSHpsYOBIb++xwc6Zo8MLZybnTx87Odo71t18YqQHfW766GuL&#10;cw+uXSQL/eLUkXPHx0hfW7z54etvMlLn2yfMFngaX8RBYfzwnXeBPMEHJfDMsmP7KRGvl+YhBKxw&#10;sbUj0tx354Kn+u3nhJwjogWrD7g01yYmQuAizCUY5VM5vgi8oCnJyRtSUzdt3BgbHc0cY31Kyu6s&#10;LHK/+/g+e/b7X38Ge09qfAJUBAScSYxcxfzn8oWLQkO6PZMv/P35vILdsUxjaAtnhe6UZ88XZ8+/&#10;cfP2w2tXBLl/ZQGHKvCKy2em4U+7dekC/kxoZhZOn+Lw3uV5nK44OW/OX5yfmT53cvLCqRNzZ04t&#10;nD19/eK5O1fmr12YRScLuXR6itzLs2duLVyCpA6QBfAKSOpuXrwooC0E2AU6LHZXz56FxQ5BWYQS&#10;beESTdyYu0C11Hn1/FlBqA3L7ctzDxavvnbzOnL/+pW7Vxfevn0TefPm4pPrVx8szN06P3tlegpv&#10;MModLnvuIkZB7s9f4vD2wsKD69evnT9/Fy61ubnzJ0+iX5mdvX/t2qObN5/cvk26rGCkPCVRkHtX&#10;ryKc/tqNG6R3Ll+GQw+hDIICLRC3+fjGjYfXrnHLb9yme69dm529fu7ca9DNUQlVXbkigE3Ifevu&#10;XdqiHq4BuTU/Tz3XL1zQ8fLNzz9cXESwUEC4Kq4E3Mp1COjgo7ty9cnijUfwnl27/sbNW9gBraC/&#10;dfvOz+7eI4sycAkS/FSQm5fmCY2K3JpbwEJc1IUzZy+dOn1xaprgodfOXSBA6oNrixRAocDlmVmE&#10;s+5evooFZfHCJYqRUsO9K9fuX72OQPWGFxoePIEl7/7cPER58LB98OAhloWTU5++9TbMb2vDwnWT&#10;CtiffyDzimffc6TynyD4KyyNRQ4W8uz0rQTRfDJ/+d6ZszcmJx9OnfrZhYsfL964d/bcW4s33rl1&#10;+/TY+LbUVDYv6q9cYSGTOjs64KxnagEUCoJw3ZcYEgCRKSP+dWGhw031d2ZOP5o798vbi7dPTjyc&#10;OfnmpZnL4wN3zky8fxNmuiPnxjovnxy+NXv0vZnTv7525eu3Xn/r3Mz7N65//OgBVCq+bs5sWpRb&#10;WEjxVLCVXq4k1Vupc5MwgWY/HxNlvOTtpSVPrlz+1etPXl+Ynzty+PG5c1cOH14YG/sAUNPMzPm+&#10;vntTUzcmx+9NTz45f/r1C2funTlx9ejo+aGe0z1t073tN6aOnhnqvnx8fHH62OOFc1enJp5cufDk&#10;4swjCl86+3D21K2po48vnHnn6iUsKA/OTv3i9rXfv/34Px7dJX364c9+/fjeo7v3mDNEhYTipmCO&#10;wXSCQDOEOEHRYbeWQskwYOJ778ZM1Mu7qKhodHT0wYMHrJ0wzBLeXS8u5b7wNvtR/bEH/lF7YBlC&#10;wA0AhXrzzTfb29sTEhKYTrg4OdmprJlUqBW6DVT8azADlxmbMFAA5ABUeuu6VJgfeUcfGxyemz4x&#10;O3nkzMQY6cWpyXPHJ44P9Q21NTG0YhQ12dM5NdB7oq97orPtZH8PcTNHWxo5JO2uKj/e23X55OTp&#10;0aH+hloKH+vtOtrfzemTg72HezrQpyEdJPBtaRnw3MsnTp4aGd2/ZStLWay6yaUSNo/x9mEjNTvK&#10;8FSIZRL2mTnawGJhAtNOaX7OkYGe3sbajpoKrqGrsqyvsryrvKQtPw8ZLC0ZLi/rLy4SBoWMnsGa&#10;Mz5magEqnZE0MtnXzRgxPjiA9WZmFKw9s+rM2o1uXxl7KpYCdLCYx4yC3VwbY+MaDuUDPmYu0VpQ&#10;1F1cOlbXcLS5dbKje3po9NCOTMhG4JklWNXh4REGT3+vecXDW/cD3XycrNQmL69gLXCku/3S9LHh&#10;zqaRzsaJ/vaxrpbexmqw9QxqwXRBtDXZ0Xakpelwc+PRtpaJ1ubxpgb0Y+2tPeWlQ7XVKNgHa6qQ&#10;/qqKprzcnlpQYU2Mkvl16BBQ+3TRmbHh+oI8kPr0WFNxQV3+wcGmevpKN8eoKBtrrKcSUiocqa+l&#10;flrsKC6szd7XVVo82lDXXVZC5bRF6xQYrqtBaBE7LVbv21O5ZxfF2osKGnIPtPB7FeaTkktVXCfn&#10;klIhtaEjnSVFlKE8CsXIRbgSpDQ7s2D3tsI92ysP7mksOdhcdqitsrCzpqTsQNZoR0NvQ0VtQTaH&#10;TaV5FKvI3d1ZXlCUuaUqO6uLidbBvRX7MhrzswXhsCZnd/WBXeQiKLW5e7h3hG0MzJDpHKS9opRJ&#10;afGeLIzMweglLCgUo+vqcva2FOS2FeU1HNxftS+rev8uLPW5+4bqKkkb87Kb83NKs7Zj760s6ako&#10;ZisFGyfYZVGwZ095bm5NQUF1fn5lXh7CRouynJzG0tL26urm8vLawkKytm+I3b8ztTB7W/6+LZnp&#10;CenJUbu2JJXk7uSwrjS7pnhf0YHtxTk7CvZvzcnamLsrbd+2HVNjhxl545dggwRbIJa/ep9//rkO&#10;lcR2iJ//gj0VjOy/IZLdUvhq3Uj9y69AMe3PyOS1MNzdowtr/dXXup2KX339Jduxltiinn319aef&#10;fiq8Iqlquebf/Y6gN9/9YRQ2MVKSPV2CrsvDvfHs29/+5rf//ouPPvnok09/8dF//uE/heDZutbZ&#10;uv3C/OcvzyuEFij8xVNCZGSkbkiLi48M9w8L8Y0I08ZGh8bHRcTFhCXGR21IjV+fsiY5KRodSUmO&#10;xbJxfYLOviGBjZxRq4KiY0JR4hOiktfFbkpPTkldgx4TG4ZxTXzkchZBGAjLgBBOgYAPG9YlkxIc&#10;mnANSWviEMJHEFCCABGkhG6IjApclojIgPAI/7BwbWiYHwqNUj+tJCatTkhchUIrAd4uIVqPVaHa&#10;hOiwlITV65NiNqyNRZJiI9bGRS5bsKcmRnPo6+0V6K91d3Xx9/P18fJkF663pwdcdqsiuffo2OjV&#10;EWGhcNwhFCOLJWkPN1dKIhySan19yFodFRkWEowSoPULIf5GSDCnBAX4+3i4B/r5ErbI19Mj2F/r&#10;7+Pt5uTo4eKMEV3r7YWgkBUWFBgZGsK5VMLFUA+nI34+3l4e7o72GlKa4wJg96BRynAlRGMjsgKQ&#10;fk8XZ283VwIt+Li7Bfh4E/0DhSx4jGDOoAC5Wi9Pezs7R3t7PGB8xQRxdXZ2d3XFM7Ys2D3c3Lw9&#10;PfnYUVhwmqkZJOPSWTqdFCNZL9ZGnVgIZeiGXwVPi7MzS/kBnp5B3t7BPj5EyyH1cnLSursjxN6B&#10;UAT5ocwrdAGT+E9Anj1vrKmD14hQR46WCgLQsjtnqqevs7C4r6TkfHfPeEXloXUpw7X19XmHanJy&#10;6wuL4F4k/Aqrd4CUwAGT6jDH0OgucY3hjQLKZq6/0ktllb9z27mRofHmup7i/IyYiKrMrdOdTSVb&#10;N1TsSh+oyq/av7UoY31nRe5Ic1nz9q1HS4quDfYVpCZX7sq8NDG+I3UdUXvkllIba2tLIlyIpaTm&#10;MguJ2NxKqXZb4lSBOAValQ1RkdODA1P9fZuiIpsP5R2uq6vYubNg06axqqqGPXt2x8W1HjhwpL7y&#10;0MbkvpJDk821OeuTqnZtP9ZSV7J9057kNSN1FWW7t+9Oic9JT+muKMzdsn53akJz7t7slAQKDFeX&#10;9pQcqtmzc7Cy+MrESH566khNGXOSrqKDRVs3jtVVTHU2F27ZkH8gB/oagrF7ubhaLkUYZC4BRhwP&#10;BofMLgB44MFAUDg0I5yTpSWhunioYmNj29ra3n77beEF9WP6Yw/80/QAc4mPPvroyJEjSUlJtra2&#10;dnZ2S5HilMTDtrOxsSd4Hf8UgG5tbIHu8J8CIEGIRwsignV3QFDAEqCI0VhKbc2BW4jt5TJnldzJ&#10;ChY4OApNwIGwzO8gNQP7BA4K56fKSN9GZIQCIMrW1NjOzMTZQoqCK4DCoEcorzIzhsjIzlysMDGQ&#10;G+s7W1kCnLXBYWJoBIgWPzhebyECHaQUfHKAYgL71NjbqW2sieEDJ55MZGBmuIKUqDdsvBBqo2ka&#10;Av7kAKrH2NDJ1MRHJvWSiB0N9GlU166JISmAH0v9FQg4FgBRgH8A9oCG4vIwCsgfgVsWP4nYxJiY&#10;taAFwBVYGhiyvwv4E3AjtusBq/UFhmshdzQxVekZCvhpcFB41ZlXgINi8PT3mle898Y7kMwSVFQt&#10;BbkDt6+pzPAVlcQIMAxiZWqAcGtLKCYzXsuuMkDYpnQFeDA3WPvMRA6mJhzaGRuqDfQEo3LFK/Yi&#10;Yy+FpY2hvmzFy0yo+I1MfvIvVILQFXQOfSJ99SWAYfSS0kifAvQeP+J3GDOpWGhIY2JE/ejYFa++&#10;TNM+VgpbIwOa87A0J8uFwKliU5pD0D3lFtiFSmidkkKuSm8FVfmqlFwzwolWK1/FKFw8WRxy/Sjc&#10;EfUIxUhtpUYWBi+JX/1XudErGnMTZ6XEVSVzV1sY/eR/eWvgfpGS6yg3o5jZK/+iMtXT2inlK//N&#10;VqTno7YkVej91F5sqDEzQDyUUneFRG28wtroVWdzkZPMxMrgZfoWDBg9QMrTQv9gATVHF9EhiKDQ&#10;MwgTVDzt+NXxqOOWtzPRB6/Lob2poZuFGB87Hnh871Z6LytXvoSFLNiKQTexaQcFyBMC3kmmrw8O&#10;CgWBKgc4DcgTLECkrCQrFGavKMWvWsv0VNKV6Cj2ShMbCwMna+LhihxVpp4Ols5qsdpcHzvcx3m7&#10;9vxuaXeEMF5nEU1wGjDK173uvn3+83ffU0qkgEZ+9e77gKC+BoP0xVMCbI/3D7B3goAVn374c+Fc&#10;Xfr9xEMHl2KD9dKyBXUKkwpiaS+/QpdRT2QJLQpldLOLb77573gaT3VktYS20KXC0Ih0aV6xXBU5&#10;yIs4qK+ENUGQV1zDF0+hsg318JIbGqtxL0oMxaZ6cgsRsRvhcUOXmAEalyBYLM1NKICdAlYKMWG1&#10;ZebGUpmRQinGfQvjJIdyhZmtndzCUmQKOE5qyCGkm9h1WTIpwmCIFwX7r4Q1CA5h0QRLwnoEgsIh&#10;RkQsMaAGTqQ2hPppCwsKh1QrtEvTgsglRlbmIrVcDJOajUKisiDmt6FMpEdKlkJKPGm4xUzQsZib&#10;6rPywoDQjHDaCjkKC80MC9GxM0REYQ0aEClZKOSyTEMWL1VEwJfq3LMsoygVQgHKUAAjgoWb5Y5I&#10;uSOCF8EUyt1x19waYBlByKIr8PGyFkOdyxVSrVAJRq5QGLKi0zQ75Ri7clVCKCRWkXjZIiiQ72Fk&#10;AR0dYvHlLHT4AFliUsJOa8UWY923zJJ/EyhoVSr2HaOzFI4RQeFQKExJyixtTObadAWwc4pQCbnL&#10;tWFfnjAQtgiBExUhfhFTCOYbPFws4gMR0tF4WFjAUvhDmVfo/j8QaAy++KajsU0pZfcxj4MMcbDW&#10;mOqbqC1VMkMzlUSOmBuJzSRQM/JoWKAYEWxcLLGQQ9SnkMjM2cct2FEsFUqRmZhcxgQKkRnMJIjE&#10;0Ahggy27rhlbQ3zG2iTP8ko9UhYmiXjPKoWzlR3UtBJ9kdLMwsnGwQZCYSMzqYnE1MjM0c7p5ZdW&#10;eLh7g5WQSC1X6BsbiXShwVngJGUsgkMAxBGvHt5KDErsFEo7rkxkxkxJLTWHlBpwp7GpVKGylZgr&#10;9I1MpTLopdQ8kEaGIrlMwSfSzsoWkRiLlTIFty81FnMnRMSzV9sSDk/KLRkTR90GSlzERJ+YHhIO&#10;EWJyqxVWBA23tQasaI5YyiwEvJaUMjaMakztbTUujs7sDDHUM6DLVJSHYJ5g3rD86RsCsPOADtHE&#10;1EMNbNq9LDuHGEN/eO/D53/4L13gQuRLgoBCyI1vd2mcwFBh6a0nvBzRWQH64umXX371NYs4OuH9&#10;pgOxsy+cF6DuFJRn31LR8svyLyjC4/C3p3+1sr/e1N+Wu/wu/wdV/kIf/7Ub/9t7/v+u5F/vRR1g&#10;5n+i8miFh+jz3//+j9/HVuMXFzjNSJ/x9RVu8KvviFD+CLcj39Yl+9P/+uLRg9fOzcxu2pDm6uTi&#10;76sFu0isSf4d2DnlYGfPoYPaXi6xtFXaCOLt6uXvpQ32C/Jx8w4hNK27T4C3v5+Hr41C7aJxDgsI&#10;dbV3CfUPcbKFGdoZO/+tnGhvrUHUcmvKY0cny8vFk0p8fX1dXFyYuri5uOAPQdjp5O7oxIAbqCsw&#10;Vk8b8LL2gKH9WGCykLOIxdeF3WJ8zwBe8vnhg82XjE+LyEDf0xGguIS4ziwjEfaOBSQfFo28vGiC&#10;1SVSDw8W59xZr2LVKkCr5QuBHhUaFqz1Dw0IZNaEDxMvZXR4RARIcRdXb1c3qB2YU+GukQH6MjYW&#10;vj0ydqkZGhrq62vkaqOX9GwtgCwr7CytY0KiogLCQn0CI/1DfZ09VwdFrAmP1rp6R2hDkqMTQrwD&#10;wr19tyQl+zo4wY8uIH11RJm8DoSfaennf/HJ+evPw5/nPn74tgNkklKlQqRj6F4THAJpVUpoyPqI&#10;0OSQQDj34gj066eNDwiMDwxB1vj4xXn7JvoHsk8vNTQc3pI4H7+kgKAoTy+4+CgZp/Vn+zJAYSIh&#10;sNEZPq5VXt7BTs7w9SVoAziRwikhYbFePlSV4OePxPtqkSQ//2T/wMSg4BhAxj6+KEnBIdRGVWwZ&#10;J2AC8ROIt4CsjYhMXR1NGhMQSG58UDCi21O+Jj41ahU6ATeItEC6ftXqdRGRCHYKkJUU5LMxKjg5&#10;xC/e33N9RKCgrwvVZiTFoG+IDEpbFZIaHpAeHbYjYfWm1aGpEeGbY2PWR0bgpd8UvZqlrrUhwRtX&#10;Re0kJHBkREp4GLnpMdEoW9fE5W3bujM6Oisubm9i4p6EhIyYmM3h4RuCglIDArZGRm4KDUVPDwsT&#10;yuxYvZpcDlG2r1pFLrItKgpJCwnBmBkbuzs+nqoQFGrDuCk6Jmtdyp71G7auid8QtYrD7QmJOxKT&#10;0lZHrwsLTwgMotOwb4lbQ4HNsXFCt8CHBpfXvk3paTGxEKMRziV323YIvtLj1rDlEnv25i071ibT&#10;Swdj4qo2pLVn7mrZkVGanJKzOiY3OrYwIal7z77GrdtrN21u2rajYcu2mrT05u07h3LzdqdtOTE4&#10;Ssis7wYeSy8TXdyJb5/jKxCe0k9++TH7WaCQgYGXf3QPX39Ebm3LPD4yZs3x6RnmH/8nIcrd/1f5&#10;7v/ohf+m5f+R/3ZucDt/fHp8cBhWn8GcgxPFpScqqrj3toys4YOHxguK6KuBA7lk9Wfn9O7LRqfM&#10;6dr62cbm/pxDw4eKjpRUHC2rOlxcPpJfPHiwYCA3fyivcLSgZLKiBuNsc/tcZ2/P/tzmnbvGYR86&#10;mN924OBAcVl/UWlrdm5fYcl0W+eRmvrhskos2Ie4jJJydLLGivMnq8pO1FRMN9TMNNcfLi0cyDtw&#10;rLIUfaqu6mRtJUIBig3l544U5hWvWzdaWHiqrm7o0KGBgwen6+vRe7Kzp2prT1RXc3i+re1MY+Nk&#10;5f9m77yjq7iyNf/HzOuZnm4bB1BONynnhFBEQgGBkFBAOaGIcs5ZQoAEQjkhkiQQSCQRRcZkMDlj&#10;wDY2djuMTbCNDcaY+V0VYNxt+zXTz2u513pae52169SpulVHVaf2d/Y+366jPNzbu6N70XBT8/qF&#10;jWsXNAzW1Y90dh3sX7FnydJdPYs3tbRuaGza2t6xvat7W0cnu6jft6R/aN7CDQ2t+5et3NW9DGVj&#10;Y/vW1u7+qrnoI+09CPV7eno3NXUsL5+9Z1Ensreni3KkrXlT4wLK/Ut79i3ufnvVioPLl2xrbaJm&#10;Z2cbNSdWr9zS3nKgf/mhlX37+5YdXNG7d9nifcuXnFw3dGLtIDqVx4dWHR7oR46uXknLbU0dR3tX&#10;XVi3+fzaTWeHhs+t2Xi0f3Bnx+IjK4Yubd5xZGDN3qX9J9YM71u2YueiZTd273979fqjK9ecWbeZ&#10;vZSn1myk5q2lK3YvWn5yaPjYwFoufu/ivgPLByi52dNrN9H+YO+qQ32rqaQlmxc2jhxfte5w/+CJ&#10;wQ0cRVdQTxtOsntx78m1G89s2PL20Iajg+vf6lu1t3/VieEtZ0d27eobOLtjz/ld+w4Pb/bi46PD&#10;p0KLtRmfvXfz6VPKsC8HyLxsT982QZE/scIDLN//y3//cv4K7Ex+jfLB4+6WTiNtrF2YxXWdbZ1K&#10;84qzUzLLC0rLcoryUrJSY2bVllRVVFXHxMVnZGVX1czOLyyqrK4pq6j0C5iBAa+hBRzR04cDQBO+&#10;Egk1muQuMTbFstdljbWWmPBHH4/JWUnJ5fkF+ekZ8MGx6Co3NY2gRqip66qq66vxw5Y01tRVFZQV&#10;pufWlFbx66X5JR1N7S0LWztbu6ytJoABLCxtVNW0gAcyJv21RKxkYO5fznAvlamMHce680l29kVZ&#10;2TUlpfUVVXXllfPKKijnlpYTMVleVZudV1RSXl1cVjUzJgHJyyX1X35t1ZyivOLq0qqm+sb62XUV&#10;ReVVxRVcQEF2blZqelFufmJMHDouneK8gsKcvOy0DHRy+SXFJaQmJqUnpaBTk5qUUllWUV1RNa92&#10;bt2ceTV0UGV1dkbW9q0j3R1dLY3NkWER2FgYVSqKyqAL4Bawh8U6wB6SoThbWmPc2BuzWkXibmHt&#10;PcE+0NkVirc719598tmXT+5+8/ghw6b8ofjm7p2n+TFGH4zvvn1A9VNEMTppgn04aiI+f4LkCrji&#10;EUGgj+Tg5Bfl7x7B/3TzV07zi+f+/6r85cf+36f2l7v5V7viP+3wf7HBr3Uc/gSg5/O9AAym8YCs&#10;977+5vkvfv8DXCn3Hz2DEPJ//aPHpJxHfhQAxqPH4Ip7t++uHVyTm5Xj6T4ZCOFo5wCo1lTTAFez&#10;LMqGhAe6+jz86LwFehJdY12jEP/gpV1Lbl57/8cHBDrfvfXuh+iffPC3dy5cvXLuMsrH739EjOH+&#10;XW9Rf/rYqT0ju8+dOEvN0f1HKM8cP33krcMXT1+4dObiicNvnzxy4tDeg/t27L16/srIyMiOHTuO&#10;HTly+eLFU4TJ7j9w8fSZS2fOfvz+zWtnzl0/e/6z6+++d/b88V17Lh09fv+Tz/bu3lWYn2dixBz6&#10;WE3SfY5mjVBVVMADrqGsBJZAgBZMF/lNmbJ9eBjv4s2bN69fv37u3LnTp08fP378xPHj58+ePX70&#10;6Me3bl25dImfJuUqKVRvXLl6+dx5fpeFVcRtnz52/MMb777/zrWB3r7woGAiwXDXACcQoAXzWEYG&#10;BkxiaY5jWa8YRKGvpR0bEnV83+FP3/tIkL/d+PDKqQvUXD198atPb9/+6PNLJ869f/7i2YOHm2pq&#10;IVBntoKlgYva2n8iihj9Bz//h6K87N+JY+ccrJzM9M1MpIbJUTHHdu66ee7Mye0jRzYPHxxet2/N&#10;kFzWrT8wvHH/8Gbk7S3bDm/YeGDdhoPrh/evXb93cA3KiW3bd6xavWtwaM+atW+t30CU8HPZ2r9i&#10;S1//9oFV1B/bvBUWxSMbNx8e3nR25+7jm7fuXT000tu/bXnf7oHVR9YPn2Tvlq1Q/B3dug2Kv2Pb&#10;RjiK/OWcjRzqpP2G4o88rYe2jRzdsZOwaRKob189CHHWnnXriVomWJkYZSKYySpNDYcgKDuH1iDb&#10;BlYNL+/d1r9439qVu1b37hhYdnjTGvIMEyV7fNuG7SuXru9p27C4fePSznWLWjct6xpZsWR4Scdq&#10;kuMuWbymW07/JTjP1y/u2drft2fN0MjKFdtW9O9cvQqKwi19vTtWDRzevIkY4+MbNpzYuPHt4eEj&#10;a9cKgbv7Vq7cuXz5yJIlW3t6KHf19u7p7xdqaHBs/Xrk4OAgOoccGhqiPeG+bKJzQvZSHl6zhjZw&#10;Ym7u7aO36VJKOnz30BoYEclaC2OmwM65YclS+hyBCY3IOu56U18/OeDJQL92lN9z34ZhKBNh+Rzo&#10;6FzV2UXl+qXLBrsXQRi6s7V9b2f3vq5Fu9o6sIwRlAM9S3a0tB1Z1nt0eR8NRppa3uruQbYubFq7&#10;tO/S0RNyk+P+gycPf/gRm+fnI+S397+78c71YN+AmLBIkgO6TZkGqHBy9QiOiK5b2Hzw2ImvHzz6&#10;NVBB/e8KKjj5z672714e4UYePGQ1yOO7X5FGY8PSXqDCYPVsAVqsLK9cUVYBxqCX0AEY7FpdVYMy&#10;UFFFDahDwBWAh6HaOkEAGGvnzt/S2DpQVUs9kGPzwhYAxqK8IuoBD+uaWodbO1bPX7hy3nzgBApA&#10;Yn1z29rGlucy1NAkyMrq8qG5NYNzqsESAIlVsyvBFdQg6Iig0wxQAboYqK5eX1+/pakJCAGQAD+w&#10;idJbVobCJhijPSuLcmlxcUd29vLKqsWlZcsqKpeWV3QVFvVV1wAwVtbOWT2vjspFxSXs7SkpbYfB&#10;OTuHclXt/BXV83oratuyC+clpFL2Vc5ZUlK1tLS6OSMPWVZWQ01HbnFrVkFPUUULpMmZaR05mV15&#10;2c3pKfPiY2pjouoSYtnsqyhdBq9xXvaigtwlxQVLSwpXsoAtN6untKizMA+FsiUnsyE9pS0vu7u4&#10;oDYhdk5iHDUL0pLR5yUl1KfMWpRb3JiU0ZSc2ZVd2JaeWxsVXx0ZtzA5kwsA1bTmFNYlpTdm5M5J&#10;SKmOSWzLLVqYmp3pHcB1rqypq4yMq0tM4+Jz/YIbUrJqY5NKQ6OrouLnxqeUhESht2TmU4nMiUum&#10;smYmdNsz2UUpHNuZV8IPzU/K4HBOlecfUhQSyW8JP1cdl1QaGVsUGVObnN5RVtWQW1iXnZ8fFZsW&#10;HGaurvUHxRV80Xvauk10jRC8FrgLpkx0N9U2tDY0N5LoIQaakH4Yayir6IglWqpqIjV1S7ilTUyF&#10;6AW4UdAJj5bzwBqQiVYm0xIJDSBdRWc5pqaKKntZV8B8IdEOcjxAXJBUhr8CD4amopLcySAzkIxT&#10;JYmejb48px7uCysDM8VX3hSraoF21BXVjHQMX3/lDXwL2mKd1/76Or/IlXA9XAb+CpKFs1QajIEH&#10;gylJoinwgSBCoDZc1xYmlurKGmpK6sb6JsyVYtNoa8lEqlqWxhYGMn1NZQ0tFWhFpDhqYBCxNDJn&#10;7TXTirhE1BWVwC1sKpP1T6ZNaBM/RyW74MQEz4BwCHZiNQUgh73yGHH8lmrqHA7bo5YKkRJSSo5F&#10;OI/ApMmMJk4xc1NT7AnuBfOCvazHMJBI6RlmHIFkUEaSM4VEKn5uHiCVcyeP/2x4Gw1UJVZ1dBb5&#10;CXM/97+5Dzv4I5y9LI8j8hTM8eA7wWvxswN/NkY+Hd1ftDn+Gf3vhtb/3vy37gEWUEL4+CIVrPAM&#10;UA/L+3PgQezyg+f086MPzkMoUN7a31Q/f5rHZJgJePt4+IUXgfeRJ1/A/+g25hZEBvKE84LIhdfQ&#10;xHK8qdXECY6eLh4O1nYWhmY4Kqe6ek6yd55gPt7OcoKL3UQa0JI27HJznDTdk1zIPryexjqGVOJX&#10;ZC9TIQwRDF+YIXIvq6aUs4XOCITmBY4pQq0YduBnw2PAK2lHzh0WcpDSyMgErwXMG/BaQtxhY22F&#10;j2Lcm2+wWgwnO3x3eCrMDA3UFBXkPnGZTO56NjSUKCsrvvIKIVKcmeGOUVFdSRmfw3hy+hgaQVjJ&#10;rTEIMMTxozgl+NEprm6uJPLBN2tu4TmJ23NlF5RxNOZwyKnxWvD6IyxbZ/zEd6GsqIi/AmcF0ELp&#10;1bHouCYYivFdaIxVMdMxYnxG7M1tAB7UT7S2d59gR1KwyWC5cYpEjkFCAtHNTy/66NP54nv9so/r&#10;1Qs3xhvbSNWlin8dK1JQJjWVnbGhlUTsbCqn77PT00WEJE025KDVM4AhEW5EG4kMsRZJ4EOE/FEg&#10;bSRxKspEYxMSEQrpn+BghfwEshCSPaELm+RB8rCypiWsjoR+WYol42Xacv5HmY78nORr09aBuRJe&#10;S0hRiLxlUR/EkZQQpAgpw0gHRpYhqEQg+BLyuNEMCkuytkGCSWMU6C+5BgSF83ALHE4z2KLgfYLr&#10;SUlTCQUKKT4PUEvBDSUQTAkMUXBS6ZsR1CK2EGnRA+NlUmupxAmyEyNDNl2gNhntGcoJOtrCXkp0&#10;KV/HURHxDxerIxAXSHTE8tDAZ2KOn+uZ0FjXUEefcDwD0KeMksYcxeGIGI85n2cdMQqbnIqgPnqM&#10;fqPTCO2DRpMOF7gy6U951+npQ9DpSuItM3N20S1wbgr9QyegQIxG39ItbNIzggj/Yrrd1IwQEH19&#10;4k50JAiEC3zBeMV19WS8GZZWZihQIxsa6SF8AFn2U5Gd+zV8UM/gBA5SpjBu373LugfhyeSZJDUe&#10;DUgmK0y0Pvj2wXf3n+r4Ou7jFH3xIX5Rf9kH+mXbC5f9wlHCj3/zjIJWuK+rp86QiU+ioGQ93kJH&#10;Vyp0C/0jJY2mqaGVtTk6PUO/0Xv0DArN6Cg1TXV1LQ1NxqBRIdhSpqutR8gOy7h0ILLQUdVQY5eW&#10;RDRWcRwxNAKRK/8Ulu0KTz7/MpIx808kSJJ/k/Bf4zkXhFA3At4Ih7PVFhECB4klhDSUCDUIoXEI&#10;ytOWo0GMBAoSAUiUILGCKEKcIRGGzob6xBMSDUgwIYJipqlhqqHOs42g8BbY6+vxUhAMLzz8bDoY&#10;wN+qzaDBXih3x0t14OG1JiXOmwpGKuooJmqajkwba4pRbGS6WMxmGiIEhSsh8pBgRa6B+EN+kRBH&#10;roEYRUp2CSW7hGs21VSzkopMNFSJTbWF3kpPm9AR+IFQ4AmEsk+ImEVhBKOxs76xNekINcT2JDQk&#10;ibgKdyd2MTLlMuz1yCyuBwks5LCQwMIni+AisIIWVqLNXdCAK0QXGlPP7XAXMAtz8dwLtMKUNKAZ&#10;QjNymFLSEqEZ7MPsNVBSpZIeMFbVcBBru+kbO2vrO0p0nEnNrq1vJ9V15YukyD9CSjM5VbGpBeE3&#10;An3tH89f8fDHxe2L+B7zheZrLVMVEfUkUlS3MxsPH50cYOibqo4Zh7OeryCfT1eniYAEBjGsYQFm&#10;MCoyuNEACMFnUtCpBE7wmaQZjeWjn6YWVjim/7gxrxEZBajgA08UNaCC4CgQhZ4qOeb0UJRfeVOq&#10;pMHnkyvhkvTEOoRJ/PVPfxFrEE2oM+Yvr+El5cz6WPnwL40yL2HBY+hjzTOGYdZwTgx0+GRYBoof&#10;AxZ8qZaMeCoDHUPe6wkWNgRZjfnzq0yaqo5TIaACmKEj0rYiqbi+iZayhqaSOpYB3/5X//efMZUw&#10;R7CHuHJMf0pAgsJrr2MlYEAovfEmCiWMT9QjNEAEKMKdcsuYGpwEo0qwtzgJhyuMHUvgHQOFfJJS&#10;pv3qn/8PoVyALroCXIE3A+MARAFDF+S/TuyBBs7EEFuHhUStjQuvXb4kH3yfjdE/rZYZ9V18+508&#10;AuonkYdOMQy+UPMP+otD9D+jvzDA/rf6b9wDRBj/49XLPVvP4qLwXbyIN5gCv/fFlyePHqssKZ3s&#10;Mon3Tv66wdCqp88rA8AG1fPioCi+/gbPs6PNBF4T4DT1tOHhp5I3AvTOuyYl1lFDYm5gyvgDrgAw&#10;gBAIyMR3Sr0gtAFCgBYI0VR6XUHlTSXeUMYEkAaVCMdSwyG8v7y5zESAMRismHfA9GfkYVjgejSV&#10;Vfh1oi6ZdGAUJkJSrKiMSJVVKZUUxuGm0COyVhd7TV1p7JuEP7FiG1ABupCqqWkpKbGM2xBSCm1t&#10;yF7HjnmN0Y9RCDDAEMfox89hKHKbTDHw1jNi0ANjXx3zHGgxJnDjXAkzFAwUHIVwCGeQuyxEYi4V&#10;heVkCFMqeCoMRDryMVCqT0yU8phxLjaOTPcAM8AbODSIGhUraTBKM1TqqWlovjGWmQhGDIgLQUqr&#10;+/p/estH/8cvvtf/+E//7Zrzpy6b6ZobSA1MZUaWeoYCrnCzMOfDzKdasJix1LFyjDRFxJez/OM5&#10;yTpE7LCtY8iyiAUrFnMWtICxK18lAsX+KJ89thGmLWcAAGAbATloCQLBLMY+tsABzjhsbIJ9DGJh&#10;YYlgImP1YvsiWLqCLcVJ5JWmZBQ2thllJkQhgSnIQcgDzV5wCwYZv0IlF8w1CFeCIpyHSwI2mI43&#10;BUVANWtoAVG8MYSzVAoAg5JdcM6iUAkpLaYSZpONNoBH4mjIzcoxBjV00WRrK3dLCyoxrZ5DDsAD&#10;k3PG5kZABT0jXR4FaqxtrQSduD35wzEq2BK0BHeCMSxtLKxYOooTzcqUNiANNhHq2UulHJ5asBbH&#10;yB02TBNTOk2AFvQk/QmKoNvBFQiKgO74p8j/NaMQS7BK6R/6QQBgApxgkwZCVwstAQ9YyVjPCDpG&#10;M482ZjQZYgEYfPPBGGbAfxZBmRo6uziCeFtq58rXQgi8Sc/yWAuggpiNB4w5jx79OLqX7BbffvWd&#10;fB2D8Mj+8OTxQz5szzZ/Ufntx/df3/sruOLp+grOzx39+OTW1WuJoeEhXt70g7vHpGneU7h3ZlNd&#10;3Zw9JrvSUShOE+3Z6+hkh4LQgPXI06Z7e/lMmzzV09XDzdnVxcVtkseUyVO9vRwmOs4IDgyPirB3&#10;cpg4yTkwJIgGdo72sf4BJELxdnQiZo/YP4IJgyd7EqsmZEchwhAhMTNCjZe9g6+DzQxne6jz/Z1s&#10;I6e4hbo7UwPpZdRU9zAPFzYjPF1RaEMDyiCXickz/JFAZ6cAJ4ekAL9McolOm4qwicT5TGOvUJMW&#10;HEjgX6QXkXXTif0jJpCQvyRWkE/xpJKAQEqiAdklBApSnxgQFOLuGecbkDszLikwJNzTK8bHLzUk&#10;nDIzIjorcmaCfyCCkhYaETnVOzsijGsQfi7W2wtJ9JvO73IZyCx/X/ZSkxo0A6FZwgy/lNAgysRA&#10;/+yZkdADQhWYFzeTmmgfLyqFvalhwfAHJocEpgWGliem1KRmFsUkICjVaZl50bEpwWFcXkpoRGpY&#10;JFKQkESOoIzImVxqTWYOJddWlJCUEx3L1RISw9VWpWdVpGZQU5qUOjsrl71UItRws4KOQn1BXCKC&#10;nh+bwJ3SJxnhUSRPRK9KSJ6TklERN6t0ZnxNcjrC5dWmZzeVlM/PL+K0S+obqjJz3JiaA4ZpiP4w&#10;uIKXk1eF8vsf4OUz1TO00DcyJVRLR9/N3onFeVB/6KlqklievO4ke2eJApYu32Dm0Vm9wCb8UXyb&#10;mVknnoeFlXzJWGTJmgEUrXGK6mKRkrqaSCLRhs1JJjOAn9jCAv8+M/R8U3EgYPq/8h9/wuKHP06q&#10;qKynpGYt0zNWFxmqapLc3o5Rk5AnNS1LUkIpqWmNU+J61N8YZ21grPCXV1EU33hTwDYCuhAilTEj&#10;2KRklgcIhEIboA5ipCkxl+oaqIsk45QNNcRWOsxZsu5Cx0BLMoFJRpZyKCjraUl0NcViZTVjma5E&#10;VQ1YgjsFGgpQkBjAwDISdQ2l116Xz3fyWTIypgHOFjbZq6uqLhqrQBp2wABzM0QjsGRC2GQXH3tt&#10;ZVWEzO1mrLa0tmElqj5svfr6isrKpubmrEYxMzNTUFBQV1UlKFwqFkPIjamB2cGNKL05VqqqBP80&#10;bNZ25iYOo3QBbhOdokJD9oxsv3H5ytNwlB9+JLRdiGHFWUFIi7C4QvBdjM4K/Qa0eLmh9xfH9v/C&#10;ype7mj9e65ftit/9Dn7lP38PJkdh1w+P7965+9W9r3B/UcM3HnRB3jo5heJoA8J4YDzDLwFsgEue&#10;V4BBwIrFgTztegZGWmLC+VysxvOoY+PyRjNxztNOpalExutAA/lrrqZhzqBhbMpbZmduxYumL5Lq&#10;aIikZFsztbA0MFYfy3pQmTVTSArKKBPH22qra6GbMUtkaoHOMGVjYj7ur2MUXnnNnMlQqY6Jth4H&#10;onOs8mtvck4ac0ksFeUKGZQYoORLDpgXkEjB/4ILBbchHgOmP5iYYLhgzR8rpEXqaiyVZq0eiIJ1&#10;cuNNTFgVB6gAUcBxDtOdWEGBRasoLIsiwpPxkPNLlFQIPeJXSEgnLOiiWxgtmR3gd/GNqIx5nZ8D&#10;UQCxmPhAEZAYIyG6MOlAPTMvADAACe5QxiWS0JEsAv4lRioHcys4Xsf8z//F6KevKWaFg7mOvp6G&#10;yIreYNhmSszSmlGFMUfgmeV3z504+fQ/y79v9O/FZ/Jln7djB0/irzDH+tU1jQkKHexZvHX1wMrW&#10;lsGu9oH2lr7WZmQ52W2bWxY3NncvWNhcVQ3bLDl0ybBLklpBIN1au6iHEB3icNCfZsYdzW7b19a+&#10;oqNzRVcXJKcQmyIQnsJBNLR06fK2tva6OpiIehobn1OgrupeRPve1jYEhc2VnV1cwOKFjWyuhi+r&#10;s4tz9pOWuLOLGuJ8iOEhjy9MuIT0kIV38YIGNleQr5dkvT2LaUCcD4FAJEYkImj1nLkbG5vWzV+w&#10;hmDx9o5d3Ysod3Z17+js2tratntRz1tLl6FTs4euaG0j/AniEBIgDnZ2kI+VIChBIT4Kpb+ZbL7z&#10;uufOWbpg/vKFDUvm129tatm8sGnjgoXr5hHuUrehfgE1uzq6NjU0Uo8uyLbm1p3tnXu6FtGGlsPz&#10;G54fNTh7zqrq2UKzLY3NgrBXkG0rVhLdRG/T1UKuYnRCngiCIj+xIOgIDcgrPNDVTR/SgXTa+uW9&#10;/H/lXMatbd3kJ17QQK9STwOaUcnmhqbmrR2d0Logm9va1zYshN9l5Zy5I5xnXl3/7Nr19B45mGfX&#10;Ds1fsG95L1moyT3HA4lHXfB/Ck8jnyjggxAL/tMzyRP74sP6XBeCt59vvqgIg9jvV/50cT9bt/3g&#10;8dN5GeIFWOh477PPu5qaN/StWFRWuWJuPfFIrHNg8QMRSmw25eRT9pRXUdNVUo60FRS35BWy2V1e&#10;1Vla0VJQvCArd25qxry0TJSmvMLa5LTFVbP7582fk5LekJ2HQlkZP6u9oaG6uLgkJ6e2rGxeZWVN&#10;SUlDbW1vd3dzXV1LfX0jtF21teg0Q6kigXpZ2YLZs+vg8qqp6Vi4sHX+fI5C0GlPS2oo2Su0yUpO&#10;rCktqi0vyc9ILchMq4O/rra6ojCvs6lhdlkxu9oa6rtbGhvm1NTXVEIoXVlSnJeZkZOeRpmflclm&#10;VWlJZkpy3eyaF2VudRX1Jfl586pr0hJnJcfF52VkZianpCYklpCfvromIym5srikurQsNz0jOzWt&#10;vLCIepq1zl8gj5YvKq4oKESIqEefU15BXH16QiJB9UhKbFx2cgph9kkzY7JSUotycnPS0tNnJaFT&#10;chI24deJDg1Db5g7b25VtbB3TmVVUmQ0vAKck/NkJM6Cf4wriQgKjouKjgwJjQ4LnxkeERkeHh8b&#10;mxAXFxIUlDgzJtjPn1PFhEfAAhriH8A5Z4aFcwhXzg/FRkRSw0/HR0XTkhvkhJRxkVFRnHD0QNqH&#10;zQgM8vXjbPRDSnwC9eGBQYHTfQEzIJB4vxmx04FAclQzKyg0PSK6uaaWdQh5s5LrSsvTomP4vArW&#10;5h8OV2CS9rR1ksSajzGfZL7Tob4BRnzaDYxDvab7TvLArLeQ6YElWDLh5TwpwHMqkQN8tlkbwCJ0&#10;vqw+ru5gCWAG9fjfCe0FZrAIXE3EcgsxoqysrKqqKhGJMJpx9zFrKGLuUCKNj4gM8w/An+Dl5Bzs&#10;MdXewMTP2S1sireJltRMrD15goOFVNdEJPN38+Sb6uno7DLe1kLXIHCqt5/HFFY9ghmYlcR5QgQC&#10;cAJowdwNyqh7+amfmblAWnp7TvGY4DDZ1jEtKjYpLMpa19De2NzX3ZNv8zQXNy9nV8wXjJXxxmZY&#10;LfYW1r6Tp0KcD1qYPtkT5IOSGBXtye+PslK4OTjiVSDCKtTPHzZMrj86OAQTirvwdXUHS5BbMNzH&#10;l7AEzClPe8covwDARqDnVB8XV6BF6DQfFlkamZhge0THxIC77Bwcpvv5ubq6svrTbdIk8vsgAX5+&#10;U909mLGyJRjA1s5lgjW4QqKC1aUJ1xh0ATDV4L7ATsJGsbO2ycvMPrBvP7iCEfn+PfKDvuwQ+8LA&#10;+U+oLw7pv4f+T1zCH7rJy/bJ734zv/04fP/oh2f8Kk8fHCYcHjw4deLE7OpqT1c3THCeNKKJXOwd&#10;1BQUQd0gaixm4cVncGCA4xXAtwaKAEIAMHjyWXrFDDovAiYvlQ6m5v7uk2EpoOUkWwdeNy1FFV43&#10;dMopzq7ABgfL8YxCbDLBIaAOxVdfZxNoAa4QQAj14H9eVVjsGLWAJSAQmoFV3B0m0kympolZL1JQ&#10;wuJnwGXgIuqJ95fXFl8B5rtg1uNtELysuBpgFJFqaSJQjkApiJtCbezYV//0J9ZqQ8eBm0J5zBgI&#10;c0g4Bd8dSakY7l79H/8BpmIMBEXwEyj8KDUC0GIYZIQEWmiOVWA8xFuCHwMUgdcCHRcKkVFC2Bhg&#10;gyERHcHpClG192RPhl+S0AEYmPUwlmgz7rnZOshU1J0sxzMYgjecrSf4uHoIeEO+18aWaEkdFTWg&#10;BZfh6z4ZMgc5m43wfx99vF58Jl/2ebt45qq10XhtMsC9rgywmWxr52ZjzXy8PPWQVGQmhu2KTHAy&#10;8qIy1gEdhXgkZrtxAjBrztQ4rgaEKXMh9kaIzKGe+XK5H8PK2tbQCK4hcnSQ8QrwJmRnI+EXm+Rl&#10;A8tRSdZnIfsVGawQ3CYcZU9I1ahO+BNRTzgoBH8Fu2jAXvwVXAk+EObdUXBZMDGPbwR/Be4RFObm&#10;CSNBEXwX7HXREk3V03eXyiaJxNMMDH1NTL30DbwNjahh1xRdPSrdJFIE3RU3nZamEONB7Ad+CVtd&#10;HcGDQSiUvJe0SXssD/9AYRfejKnacvGUaruLJK6aIjct8RSZjreewSQNLRd1TWdyQappoLN3skRG&#10;Mw+xVNC9dPQQNoWjhEqOpZLDffQNpxsYIXh4EJwVBIzh8DHBYaglIvyJzX8UmpnQnm+ofAJOi+4i&#10;fsxAXYNNfTV1FCrZi/+HHua/zKYL966t466jSzlRJHbU1HLSElHpoKFJ6YovSCSmxlksYROdgF4W&#10;Uj4lX+Lhewz1Ayu25NQichn1joI3oKUm8PJ5HNTP0MUj0tSNkjW9+Bw/1397fPvX977wwjy95tEr&#10;vw+eeMZnxbt2/cJFb3cPpg7ddA1sVDXsNETOUp3xKuqWiioOJNuWaFNaKalaK6uhT9LWs9cUs5eW&#10;Ljr6ztp6TlIdOyY6NUSIg1hGjaueIZXstRdJJ+kasGmhpMom8x2MS5QMUKz7gh0Iq4DVX3ByErRJ&#10;KVNX19ViYpRcQCKGMrGKCs2oFxiEyIcjrBmjDS3RDSQShL0IzUg4KdNQ1RVpmOnrICSKRIdwhnp0&#10;BIVNcwO5D49d+N50JXhcNeFKwjKBkpUaNqlkmkZgVYJnyRhOT2ZwNNQZ6BgJGQ+fTqPwPjJRS5ii&#10;McEeBsL4LMR3CDMvTOkyvctMLmM4s71Yjwhz00zvCpxAzHNhVWKtCfO/jKickDGWw9EpmU7izAzC&#10;DL9s8uv8NN8CdOZxmIGSz0ONsv4QSsM5aU8bzEu+EUxMY1UKvE/CQjiO4mo5oTBhxCajN3NDlDil&#10;OZC9wk/wiyiCcD3spWQv7n1KLoDLoIZwFY5lk3oOIYCKCCshjIpIJyHYifgr1t9aEl9qYMSA7zp+&#10;gkxJBSOTuaQ/Cq54GjP9+Ec8j92tbdwSfUoEDsAgdWZsZU7emQOHHnz+xZ0Pbg20d8X4BlQA9dLS&#10;P7/6DmuEl3R0lqemwTkLrcR7J089+fa7G6fPNFdUFsQnxEz35SPBEKYmJpaKeUuJRE9Xg282CxN1&#10;oSEjPlD+31UZp8Aaa7KBXDx+gjXWXQ2N/o7O9XmFX1y59uTOVxsWLwOu4VdKD4v85OKVJ/e+uXnq&#10;LBFpA60duMlYFPjo8y9bGhaGBQYRNgCQYDkH0IKwIv7xUP/iFdHhtdEmWkvH0tLSx8dn1qxZnPzi&#10;vgNPvv72g5NncGBNd5iYFBy2bGHzl+9/cP3Umf6OLsx9LKH55ZVc0u1bH5NrJm3mTPIAhkybtqG/&#10;/4e7d0m8wnRalL8/leQP+ujq1e9v36ZZUkRE4JQpEVO9brx94ruP//a3i5d6G5uIDIZto2N27fef&#10;fvbkzt3GyioSb1FTPCvp/q2Pnnx5e9vwRmC6n9c0QOqH164zz/Hxu+8tbmsHa02e6AxR951PPv3x&#10;6/unDhwiTxDWiddE++muEz1sbWzhT4RBX0PNWColo6SwRtN5gi0IB6cTTBrhM4JL8wpvXr/28c33&#10;73z+2aNv7wsYgzEcx8Wv4o2XHHmfj+e/k/LCMP5vqb5st/zuN/nb/198FPjxH/94/87d4wcPLe7o&#10;9ISG3MGemAuwK58rcCzxP2ROpcTI9nZxwQTUVlIWTJBQr2ksnL117vyT23c+PHsu0muaroIiA8Ll&#10;Q4c/vnDx5ukzpG8jiAXyGZpR+dXND4ZXrooNDvWwdxzoWULaoF3Dm9b1rZgZGIw5HurjO7J2/ZWT&#10;p8kcxMiAvc6gtG3NussnTn3+/ge0JIMVbAfNc+adPnj4uy9uv3P6LDp+g3Bf/2Oj+Ybuf/7Fxv6V&#10;YdN8HEzMtq4a/PLmh++du3Di4KHYsHCgEbNTXa1twf4BKkpKrGRgoGB0IvkdH1e+qXgnED6xZPkk&#10;hUV1fv6OdevmFBZhTlG+f+78yb37/nb1nfbZc8kfOsPVgzWaV44c/7/X3t22esjOyMTP1b17fsON&#10;M+dgsj+9/2B9WQWwKnjqNLeJzsxx4BuRi4YmXyC+NHw/BLcn5HhANUZgvylTu5tbuNplza1THZwg&#10;wr928jTLylllfnDrCHxx011ctwys/vzGe/dufXzu4OGUiCiPCXZd9Qs+uvLOmqXLGcSImcRnQh9+&#10;/819CP7/q3DFtUvvmetZGEj0zWVG+FJ0VVT1oYs1NiR/uZz2lBhr8gqPptRlVRuMfAAMDHoS02Li&#10;Y9yjkLwJO14w3AnC4TOBoBCEQ1gOOXTJpEuf25mZwagrUlRkKQsnlCclHLWQsIoEAwVLBduFfxYY&#10;A5gnZOEl2TAsqEAODF/gBNCCkrgdQnqAE2AJGz0d8gRzwRCUO5oYCemPSBiM7mJhhsIuQWeTlvxf&#10;cKoTMieQFhKvK7+p0ZV7OKjxsTPeolCDTmOinoh0AlqgEOwkYAkUKi3FIqLP2QXeAFegyFdfmJvY&#10;W5gitmbGQqJlStzRE8dbsosUywibz9s4WpnTkl3ONlaIUE9jIUMzmzRwsrZAHCzN2GS9Cr2NsGrF&#10;c4ItC1cIA6OS3ngudI5QSQOPCbZTHeBGk2ca9nJ0Qkg2TCWAjQTDQuJhSqGSdO8THSY42FrbjrdA&#10;UNhEnOxt7CdYoUyaaO/iZOfsaEvp6uyA+Li59TQ3AyWIyH38+If797/5HpbCJz8+fPzDvW+hiJCH&#10;6r74bfrp0SUAikkPQnufg+SfNXx20EsPoL94lt+olP+AMKoLuOL5IvKvviHjxWha7sePoWRg1tzT&#10;2YVJ7ulTvfzhFguYwbQmvHB+07xnTPdl2GETwXqJjYyiGUoUaSOm+wT4+c7w96P0952OoAfNCECm&#10;e0+jZDM4cIavjzf5FmKio/w9PYO9vYOmTfP18EAPnT4dfdqkSeF+frMiI5Ojo2cGBUUGBMSHhSVG&#10;RMQEBwf6+MWERWIb+Hv5hPjNCAsIYok8m35TvX0mT6VkM9Q/kJK9EYEhsfDMBM+IDgtOjo9BUMKD&#10;AihDAnxRIkMCo0KDYiJCE2ZGxkdHoHALLGmLCA6BiyKIifywcLhx0GMiIhNjYhE2k+Li05OS02Yl&#10;Cbs4BIVOELpiVmwcZ6BNcjyMOLMQjsJLwKk4SWRQ+MzQqKSYxKzkDCQ9MTUzKT0/Ixc9PjI2Ny07&#10;Lz2HNonR8QWZedSkz0rLTs1KjktKnJmQmZyBpCak5KRlJ0THF+UUVhZXJMXOig6NEvS4yFhYhfB1&#10;4P0ozs4pzM7Be5CXmVWYk1taUFiSX5CempqXk1NVVZWdnZ2cnFxZWVmQnTO3uqa6rLyssGhOVTVR&#10;wcV5+fW1c6ivKMYhU5CbkYlwswgnSUlI5E65x/ysbNpwd3QFzdA5A4dnp6Vzv+xlk0NwnswpKasp&#10;LK4uKMJChnwIfX5l9YKqGriIOhubyBSJu4bxh1EIiPVHwRVPX0MoIx887GppBRoCBEF7+IPwP3TU&#10;zX/4xW2YUviefXD2QnJIeHp4xKeXr1w7dvzkzl1PHjyEXyIzMurMnr0PP/n0LP7Ne19hPcAVCNh4&#10;e/sODGgDM1MtbZmmTApFraKaKgmzmZ7H7mcmnvlOVj3yEcViOLxz99nDRzEvltU3fPvBR9v7B7pn&#10;zwVLrGrrBFp8eOb81cPHGksr7r578+L+QzNc3D44fe7Oex8ALY4fOrxi2XL+TwSUCpHNUKnIY4dG&#10;mVUgFCbyCnMBP4kW9NuGhgSl3Tp97uD6jYvn1u8YGKzLL8qPn/X5OzfWLev99NoNLA8ctdV5Bafe&#10;OgBdFybO1598QtJKUER3Q8N758+j37py5dMbNwpSUkK9vd85dermxYvAjA8vXwZahPn4QLXxzYe3&#10;8Cmf3r2HHojz84d548vrN1oqq3A6P7l7D4xRV1AIMFtObMDCxmMHDm4YHMIFNrC89/0rV3NSUq+d&#10;vzCyYTghMgo3HJmA/h915wGUVbbt+fdmaqrmzcydebeD3bbatjmjtgFQJAqSJGckCphAkCQGsqig&#10;iBIVFBWRKEjmI+ccBRQVARUxtdqmNrYyv4/Tcrl9w7tdd2qqH7Vr1zr77O/7OGmf9V/rv9bKSUs/&#10;dzy2v6uHrFbOdg4DXe01hbkh3nus9HRM12vor1Mmpf3Mb77BVorZGEDI+fx+gcTyRUuWzif+Hubt&#10;bBnJlbYWG05ERnS1tb55Qd3Qv7NofspH+XenjP+C36o3/9b5v/k18Tv7wO/ueP/GlX319Bntes/l&#10;uKho/LOEGgtxPsAJ1DjB2oTRCz0bOLF41iwFSclZkyah0oErHC2tii9kXDybQCE5bv7AHa6sACTn&#10;IUsPdzvpeqgxh+mB/D+9dfXwXtiksObJkEMhXrtu916LOXyE5ZLHn7J3e1xcAQyUIz0adID6WZQs&#10;3bXdhTu/u7EZjEG97RuXutGVt1nb8kSwaJw4cpRqppTMY72ilCnPLAuuKOMicZPbN9qz/rJwgSjO&#10;RcVgGUHhhvTcVFV9pb0j/HCo904v3uuYoL6eMAFjBIsDSwQGPIx/9GL9Fes4GcQZmT0bfZdqtaQ/&#10;AlQMdF6i8CpJSw95+xSlpB/e41OSltEkKtm1eVvADnf0fqBFXGhYXWFRbGjYenlFsjMBLTy3bMOH&#10;A5wQ4jEwhWCgwmaGPUxsrCJ0e9Jk3g1Qy4gpx0DAUpCfkoa9A/xQnVfQXFru7rD5aMA+0EVjcWny&#10;ibhX9x8mRh+30Natys3/oX+wXlQ8dLn3akubvYkZPnF8BThnQGg/DN/90wM7+nSMvyd/6+MCrpBZ&#10;tgZcMeeb6SqrZf3d3KMPBEVQJ+7APqqwHdjtFejp7uMubnvdPcjyRwqmtopKitTSKFt7uaGxo6KS&#10;TE3dNbWX6+qvNTRyJ9B4oXBvADU7amow3FCXl1K41JhGTyI4nmqA5GiHjYZpVoxsMfwv+x64C+iF&#10;8lGek0MJXhq1eNsonVtf39PYCOrjd2kIXdU1VyidW11D3qeumqrrLU1XmxquNNRdrq9tKS2uL8zv&#10;rq2mfnBrWQkNobmkqL2ijCrC1A+uFBVxw9SWllUVFbfV1V9qam6trWuvbwCdNlRUInQ0NNaVlQsy&#10;g53lZZdrqjvKSluKRMitxUUkfUK+Wl9Hz2ZfU+PN9rbeulqmDbS2UNW4s6GW8sb0lDcWyiFTEfla&#10;ZxuD1D9mpK22iirI7GWc+fQMMiJ8hPGupnoqKDNIYWY2+RSb1UUF1Ga+0drWVlbOCW8qKubMC416&#10;vULjnHAhODl9La23SFZ2+Up7ZVV3XT2lhUmihXypppaeu53yw1y7ay2tVBpmhNbb1Hyru6exrqq6&#10;oqS8pLCmsrSlsbatub6+poLNjtbGElFecWFua1Mdg5VlRU311Xdu9ZM37cHgIO+g18+fCW8igMTz&#10;n17gUPvp3Rvkl6/F9i9xPnTyopNUnfWKihBgCdooM/NPN/NfXcp+6w39H3zdX/6G+AeEJ+hXuOKn&#10;168Z5+/l8+c/v3rNe5xa4FWlZQShdbd3kImuOL+gpryClpGS2tXWTo64AvKPiYqYQ19RXNJQXVNb&#10;XdVQV9vUUE9DqK+toSEU5OXS917uYZM5jfV1ZSXFLU2N1zs7KWtNMWkqRl9uaWmqqGCTx0eUmUkZ&#10;6e6mJspUl+flUWRaqGPdVt909VJPZ1NrdUl5XXlVU3Vda11jd2sHck1pRX1FNZvtDc30NKZVFBe2&#10;NtR2NDfUc1NVV3S1Nbc31TOIUFkiqiotutzZ1t3eUl5UUCbKZ1pRXn5JQWFdZRWHKcrNKy0UceAc&#10;ILn4OltahYx87G2sqa2tqGQmI3xEmMYmJwSNjtR5WekXOG+9Xd2ck+qy8hZy6JWWpSaerynl/xS3&#10;quKK4lxRXkaOKLsAuZ6K5HlFHY1t3a2XhBGEyqLytoZWMgSWFpSIcgqr+VRJZWF2ATL5A1PPpWQk&#10;X6irqGVvWmJqQVY+k7NSUnneeajLCwpFObl1FZVcF0qL8g/zn+RkZeXn5lZVVVHLOCoqSiQScRTo&#10;nxwC/15cdExmahrXuryo+HRsHP82R8q1Tk9K5rhyMy9eSE7hbCBwdFxxjhqhMCe3vak5/kQsX8JJ&#10;4xiROXU0jObnY09ieqNdTEzKT7vAOzHz3HmMaxiaGakpKW2urinIvMiLQ3DX/F5wxajjceQjuYPe&#10;vBX8FbgssItHHwp9cvP2vWt94b4B+vJKEX6BlMkbefj4QU93aXKSu5Xl3k0OPls2373UOdzZUZaS&#10;zIi1jvYeB/u80/HPbvTd6WhPCD3MoLGpKUDisy++mDpt2rfffjuV+h0SEkIGJHxGQjg1Xi05SSly&#10;zmLb4ydaCoqO7fXdZGy2x2FLY24BMON2W6fbButNNvbuFjbZsfHvhu69Ghzaomd0ImA/yjeLPoVy&#10;gJiAoklfTgBg4LsgmwoVRoAxkK+I65gxYwYcrFlz5uisljVRUrHW0HKztEmNjLnT0TXcyRGlETED&#10;jy3+0JGuiuobLe1555L2bHVytbE7tMuLl8Tbe3dvNDeFeO10sbG21tc7GRL888MHtzs7EAhL0lVX&#10;22Fl+eRG3/ObgwVnzwS5OFtbWlCb72LsiRcD/Tdbmg+6uR7y9HC32+jvuK0k6fzI40ftRSK/bVtP&#10;Hthvq7a+Mjn99cDtd7eGTwYFHw8K5kh3WtsNNrY+6e07ExxKmE64t99WQxNqWXAqMk7FOFkYx0Yc&#10;DXR1vlxf8+LOrTPHwvTXKuoqrRUbBaFbT5qE+gIdZcpnXwDYMC0rSUt/N2ECNlfq48IOV5GRiQgO&#10;vtXbO4Lflky0ZBeliQudfvzw4oV47SZmjqX844jgrX757Dkydwj9i+cvhHX45SdB8FyPaSps4tQW&#10;Jyj9+HEsvwd7hU16Joy1sUEEiiTwqbHvEQRmji7U/yk7PIE8XBwAjn6OjsbhsMnBCkeKwC5hUDhe&#10;YhaF0zu+F79jR2MBxRmCqU4iVJn99L5jhAk0DHskUGcOMhcR+rLwJZB9f/k24a1MQtjXb3kxkjL2&#10;3Y/PiC9EEd9sYaWyeg1pkQTqDmvT5D9+rrpGjk1MnotmTls2Z9aapYvnTJq4brW0tqK8hY5W+snY&#10;tLgTAW47SjPSk6MifRy3oTD9cO1qTIB/xvGY4vOJPPvc6m/vDNVkZhzbu6e3uipwu1P+mdM/Xr/G&#10;zb/d1CQlIjzS1yfQY+ftnitozztJ0OzqHh8VA220t6nl49PnZRezrfUMitIzgvd473FyRnWuyM7d&#10;tc3piF8A+vRGQ2N2oWSnxp3ycXFlsp2Rie8ON4wgorQLRqrqPnt9UmJP8kGgRWd1LV91inyXufke&#10;Ttt5eUDhxdWOlk+Q9NQpUwhkwvSADWI+lb9AGFT2hF0wcybGb31lFfASSpWlju4RH9/Bjs6e6hoq&#10;ANTl5tHv2GCF5/NBTy9LSlrsqbNHju3e4thcVFqambV1g2WoXwAOhEBPr5iQw5xPnOxCrBS/S7If&#10;giiI58YWjp0J38LE//3v0MagzGacSQjy2t1d1+C5eesBz113L1/FgLLNzOJceFRy9AkPu03tZZUd&#10;5VW+23cAaVqKy/Z7eImS014O3SVfvqOVTenFbGN1TTzjBFfoKK97Ni73jvAgCTeb0P/WR6v/8qD8&#10;CrmpX327dOZCOFr4K76nJp3EwlUS8+WXL8HWPnfqZNwIRA7jPYahCv60NjJyxVNsaWlrZGRvakop&#10;CU4ppnFX242UVqCigvc2R/y3VLegToX75s0WurpbLS193dysDA1BdGKPxGJsRiT/mEHaIXGhQGqf&#10;UxJVAtf0bOrvWhkbb7a23mRlRTPQ1NRRUdliZbWOsiHKys42ti62Gy3Wa1FswcPewWCtsqOF2bYN&#10;phZaGrqKcvQ7bK22mBnrKMg6QcVdq2BnqOe5yc7B2IBBBDaNtLS32m401dWDEEu/XlkF94U+FmgN&#10;TbAfLmUYvMwhfzq9haGRlsxqq/Wa1Kaw19cjStVcTdVAUUFNcqWJijJRqoSumq5TMVRS1FeQ15WT&#10;1V4jY6Chqq2iRNNXX6enpqKhKKeuIKulrMgI8jrZ1apyMgiaSvKMs2lhoGtCqRBDPRqfNdVZ74C1&#10;2MJMV1XZXE/bUFNNWUaamYKMywJXg5a8go6iEr4FvBAqUtKMILCpt1bZSFWNvYKPgotirKYut2wZ&#10;jnf9desA2XiBDNXUNOXl1WVlccXTc1bXSknxUNBzevHYy32/RGjyy5YqrlimsPx72aWLuR90lBRU&#10;V0tryMroq6xdLy/LIE1Tbo2ytGRYoP/rJz/8/BafOTEJ4vbu3esx+c+Ej+/ffvwwnm70H8pvIFax&#10;ro62MU/C3xV+5m33j7fxz4vwBP2CLljuR/N0C4FqkA5IMUfwFQ5VyVF2CtVyWFehROKJhT2OHZBd&#10;UG5IroCLlRFWADYFsh8kQOoPsv6wKTjiGMGPx6YgQAWkcCE92QvWzJ1POgSFhRLI5F6TmTMPmV4Y&#10;Z5BNxUWLlSSW0GQWLZVfukJq3qLl5DtasHjlnAUSRJzOmMPmIsJNZ89nAjKC3JLlzMRJJSRVwyMN&#10;/w1vLQxDnFcQ5IQ0awL5kF5wDxIyBwOcBkUHGhjVOenRRmgMwo/F3kEPaUeIrxOmQY4VZtLT2AWl&#10;B7osXFm+EO4cvThgbM68lbMklkydu2jyrKXfkZppAf330+avmAk1czGy1Jwlq+cvEzYRls9YKDF1&#10;zvczFqycs1hy7pIVsyWWzVzIJk2Ql06fj7x81iIm/DLy3Qyin0n6tGoeJMD5EtRe+246v0vjEFCM&#10;uUys2Fhv0VrxYQr/NnME6ilRhcwkehAWKNRf6O7IzCEzGHGG7GWQoxNOCAK70NYQmM8H2ctXCV8C&#10;kZW9+LThymKBosf8hM4sMK9QdDH84QCADMZ/okgV5mnTIeqz5t/t6xf0N/F7n8cJ7eATEv7Tmv9J&#10;fxh/P4+X/+n6FcKXoXO8e0+mcwheNN5/2P+wk3ls2lKenvnh4eMrNfXExUf4+J86eGC9lOSNhvqf&#10;bg5mn4wzV1FODDtiraGeHh018uOTy5UVBnKyZw6FpEZGmCmvRau4NTSUduECVRmWUcBcSgpFn8RH&#10;vMgp+YShDpiF75hTg5OEU2NjYJQVFw+cuFpTDw8KzpKLuWV88GFHY7MBkl6//ZBwKMx8rWpbQbGx&#10;/FrR2fNDrZ03ei4T5wBoI0wKihv0holffDn5q6/BFTguUBQoZb14MUUsZ0+ZOnUGaSInTl46eSr+&#10;ipeDt703bwt231mSlGquovZq6O6b4fsJYeEwrEJ27V23UrrswsWff3hSk53laGYa4OJ80NNjv7vb&#10;yNMfR54/O7x7l5O5WWL4MXZhlBp587o0LdXd1obIPE7F2cOHsLX0NzZYqK7LOXUy2N1tq6HBo94r&#10;nB97He0dG8z373CxVFO9WlP9tO96VkycsawiJU4OOrtdKi4fefT0YXfvIXev5KORqeHRAduc39+5&#10;/9PNoeqMLFcLazwtm4x1h7rbRt789KjvqouNZULEUTc7W3f7jY8GBt88/MFST4+lH8YFNzG8qf/1&#10;r/9VyF0DnOANjVtjASW9li5FeQJsoD+hPIE3cI/u37s39fTp4b4+jNYQsqHBACpejyIK7lGoFL+2&#10;FY3eMGQXFUACCjHWGpoQeDd2Hws69C8MWtzef36Ls8nHUbJ/9SlhUPjm8ff6fyJ59C0j7sZOxXiB&#10;QwZmjI1wHsSZgEeRlZiGRBsDA2PP/18IEBfHpwL7Mygi5FoRgAQfFJgD7973XemFMgSnCDO2upyC&#10;2ME1jbBgiUn//hmvNOGFR8AAjz+7GGREYhZFc+dLL1qwzcriwpl4KjLkJZ/HLH0i5KD6aumKrMyn&#10;twYB2JT9Ct7p6Wptde5IKEB65OGDaH8/ZzNTlgjueawMj6/2smg4mRhfKi0BYCSHH3s3fAeMkXYy&#10;PsDdkx5IAKuHelKUkthubXvx7Dlnm40sQXevXq8tEJmoa0L12Wy2wc1+EzgBk0dM8CEzTS1HS2sD&#10;FVVwyNPbd/g4YIMly1JHL+l4LNjpVvflsxFR+srrNpma47W4e63vxd37CbFxrDZkb4NNS2QFfFlA&#10;BZYOvJpUAcf7N+XzzxWlpPDJ8EZHwbUzMob19PzOcFNJ6V5HJ4qCUUoMrtej630/P/xhu+mGwoTz&#10;DroGWEBYsvCj1uTkk6DjwK49IKWH/YMPbgwkxpzgRTLhf/6B1xI/Bw9KTNKdPYdIFVLN8pbCzYiS&#10;AcvLUlcfZ+lmcwvxvzp8j8M8tNvbZJ066UeAFg+u9g339KYejyN6D/ZmXEjoTcwiPb14ku0NjDcZ&#10;mTL+5NYQ2AkmJ+8kVBYC4cQP7yguFV4zPERjNx7Cb/3raLi0fN6yyV9MWjh1DgHlsJtQK+dOmjjz&#10;6y8WTZuyZM5MUOh0EnVMnoQjCFzBCjNv6lRcW5xPVCWiI6DpQ+JXJeJ/2nSyPEF/WjRpMqEX64gm&#10;mzIVdRbNCe2WgArxRxYuhDIOAwofBZxsauhSXnfWjOnk7CIRMAKRMNDzcC5BWsPRRL1CSFNzpkwR&#10;CFFEBdAg/JAsddofPxMnjFo4b8loIWoF8l5ILBAKVyvzdpo9g6rV1POmkrf8UgmhzjcTuDpQulEg&#10;YBrAUuPlDfEJDjfvLHYJMpF1vMXYZAL0p3lfTVg06RuIT4RPIC+eMpk0UOTchAfFXoIrCLEYa1RR&#10;XTjjO4LlOHXIi6Gqz5sN8QmEtnwBiQdmCeOCwN55303hDAt8Jzb5LOF27BUm8LQyf8XCeVKLF/LY&#10;MogKSHV2GpXjuVhzoJ5PngK6gCEm8d206V98SeF2lEWUQtTHJdNncNq//ewzroKSpCRaLPW2IZUJ&#10;Ci7BLVxBtFsG0Wi5TExbs0QCFCE5H61oFmlGFk//bsmMaQgzv/qSQZnFixiRmDYVUAHqkF44X3LB&#10;vFB/3w8vn1E7c+TDu7dvIA79gi5+LRDI/fH9659/gRZYXIiNHtv8WwDj70KIkb/cS+wR7fXHt2Nt&#10;/Mh4mQlsfiBXFVaz0T+WcV5SIB8B/PzyKI0u1KglQqoG4ARYAtjAisozjiA0QtHYJOUDEVngChZh&#10;xllvcf9yegXkxvpDA93hFua0c2nYRUwXZ15oPCZgBkCFAB4EXMHm2sVLgRBgCfaShI1xoSEDGAQ4&#10;AaJQ+H6l4jJJsuMoLZeSni9BLKvk3IVsgitoAAwa94mQTg3kgAycgNlIDxEOWiMYg8YmqIMbDLAK&#10;BgAAgBxQjln0UJfRm1GXEcAVAjwALQgggU0Be6BY80GAhDDOZD7LCB+hF3YJsER+sdSahStoCApL&#10;pOUkJBWXrlq3Uo4RoIXMguWMS89dyibjbErNW7p64fI1EitpCNLzv1+1YBmNTZlFK2gIckukZBdL&#10;IjOutUZ+7bKVBDAQyQCdVWk0PhCfM/iHVGYEyPF+RI/n8WfRxh6EZ5gmHCDHQiQhm2ADEAWHuW6V&#10;DMEPfJD032zCTeWQEdDQaGNHxyCggpOGwCDngfQbTOBHSbSIWkucidjcP9rgzQItGARs4Nlm8UFz&#10;/rd//S/Y6BF+P7jik8Ly8/u4mGjWaBo3N1YKrXWq+3fvGXn4KCvuVGli0s3G5o0a67cbGd1sbLxe&#10;XR0XGPjkypXIoCBbdfXYgIAHly41ZmW15efTrFVVLbS0ekpL6zMzRVnZPa1tUaFHli9bTognxp5v&#10;PvucNZrFWiDt0IO6uEKcIHE+pQlfBbm5Q6WAlt1X35gSEeVhbdtaWNSYk3fIY2dXcWlB/BkNqVXl&#10;SSktuflBTs4JxyJL0zNRLw77+EFeIk6aC89TykknNJMUt7zCp02dSvFavBaEM/F8kiAPvumBnV4U&#10;P6KGqI2xCcyu9qKSaP/A17eGTkZGbzU2HWrrGGxoivH1R0nC7KogJ4sr5sm1q7gjQE3P+29sNzdD&#10;beoqKwUtJB07equ1BQgByjp7+NCH+/cYwYeDjVZ7lbTv1i0dxUW4LMK9974cHMBGi6ZVdSH9yC6v&#10;44EB/SVVFGXUXSlzeKvLg4Y2SsO0pGcNlNf42jhYq2u/77/dnpW/TcfgYUd3mNdee02dmotpI88f&#10;22qpXYyLbszNdrYwTwg7/LT/OglGjvn64Mve7ugU4Op2r/eq0wYrmN8KK1ZwyLwYWImkFi5kJfry&#10;3/5NVUZGMITQz508mXHa7G++EdtIZs0h7B7mOpwrKChwVKoKRMPXb4y8fIWFG9u7YO3+5An+tWaC&#10;Jo0Jnr+/pa9QCYF0pW8x3v9iqf9lIgs1I4S+8Yf8tz7+ex4Xo4hPf8jCvyoc0fiD5egY5DyMzRE7&#10;/N+REGX0I58eR7RAPA94JwRHBH4JfBE0NiEZ/6m26+g0Rl6C8QT8wMgornj17DnAAywB3RP+roE2&#10;2QWlWNRYrVgH0TuFcGqWMMzkbGIgYQX/9o+fs7qxqLGysziG+fkkH48+4O/7qL/v9NEjTpYbIG/U&#10;5mSDIsTV0LKzNunpcqtfr6sVnUsoSjzHPe9obMQdPtText4gD3dGMD0YKchnxcW+vn0r1GtnYcJZ&#10;nhevjba77DZyx5IpKCpo/4uhO5nxpymHTGEy+Crbtzk+vN4HWwPD9nZLq9td3RTnunj6zA99N1Du&#10;KY18ramZ8meuLjt6ausyTsVTYplMPtz2JCCi5NlQd4/bRrtQb583j3+ERngmKmaw50rhhUzMJZCe&#10;J33+BaCC1ZlssORiIusDbgSMEfgu0Hp5j6J+HQ85RFW19FPxd3ou74ATbGwCSwfGDtwtKrVVpF2g&#10;gHSUXwBOxSifgKRjkTcamkmMaKWp3V1dV5tbAIWJ6IiB7staSsoQnNBHhRA9TCoYVoSfw7DCMkUu&#10;Wl5XqB24XHDdRB8MAT9EBu5fu3R5Y77oVmt74qnTA00tw51dgdtdYoMOPLnWV5meUXsx+83QcGpk&#10;tKOxKcXjbrd1MOfZjYF712+4OWzmynKV0VQwkYJRxaHbwn01elP+M7hiqG9YU0FDYvaimV9NJYVG&#10;XOiRk2GhKtLUIZ+7Yv5s1Flpih8uXPDt5EkTJ06EVyaEbM6c+u2iuXPMjQxjQkNT4uP5VIiPz/GD&#10;wVz3E/v2xwcfOrbX5+ge73QqhwYEcj+QjyjU1++Qry9poDLOnTscEAAZb9KELyd89keydeGmmDl9&#10;GqBi0YL5ZPlHICPw5K+/kl+96kCAf9r5xPjIyKP79+clJZO5iO8hIZX4twL3QU/1dt5y+tihlNjI&#10;MP89B3a5xR7efyb88LFA78Too/SR+/1OHAo64rcbgXH2ph44mHUk7KyvX5SbezwlvXbtPrHTK+1g&#10;MCPR7h6nvX3IE5UYEMiuMz6+9LEHD5AdKyMultJ4SZERJIA6HXqYBFDH9wexi1WaTZqQDyrhaBiZ&#10;oEjxlBZ0QMjyxCapn0pjThRFRtNEEVEkeiI3FI1ET+xK8PZNCQxinL1J/hRj9iEZFEJl3CkhhVTV&#10;yXgayaDYrIg9Gb5/f0J0NKm0Qv39D/v5ISTFxsZSMvnoUei7mQkJyXFx/h4eGnJys7hgf/gDhifM&#10;T9KLF/vv3Al/Jjc19WxMDKSazMTE9LNn89PTi7OyclJSspKSLp4/nxgb2342se3MuaaTp6ujjpcd&#10;jaAhNMbFX0pMZpy93UmpneeSmIB8PSOr6mLmYBsJyn5++eLZB/wEo6DizZufeG+Mb2MYA2frX224&#10;Zf9qG8Mb4JA/a3iJ/1p7P0LI+G9o4803419GLPyszDgr7t+7L57zYaShuPRR38CjquZbBRVX0vN6&#10;UnOuZRYO5pXRbmQX92UV3S6sHMgtfVLTygRh2pCoquNcauuZpN707MHcouuZeULrTExjZKiw7I6o&#10;fLio4nFVw72SqhtZBQM5ou6yCkpGdhSV0LeLilvyC5GvVFZfKilDaC0QUU0S3YmeXWw25IpaCkvr&#10;sgtqLua1isqaC0pqs/Kb8os7SirrcwrZbC+uEPYy2JhXVJ9b0FxY3FpU2lRQJAgtopKGvEJoHaxO&#10;GJ2Lk9NoCGx2V9Y0FpbU5Ylqcgrokevziyoyc0TJ6fQtxeWtJRW0S5W1yNXZ+Q0FxShvUEnhkWI3&#10;oSHkJybnJpxHqLyYg42mOjuPvqGgiIZQkZZTnppddSGv9mJhTWZBZTpFM0VtosrWQspOi5rySlsK&#10;yuuzi5rzy7rK6hivzYGIWEyryRZVXSyozMynR75UUd9ZXtdRVksT5LaS6mZRBdSV+uw8KDNNeYUc&#10;JgeFfTnrdMKVusarDc3xR8PVZWSFfIassbwf50yYOOuLrySmfLd6Pj6TefO+njR/4mSEI95+HFpr&#10;STkfr8jMhiVLn33mHMcoHBE9I+xlGj2N88Ag7w4O/FJlTVdVLayZlcuXkxeUjKbwZjFFYQgT3iPU&#10;MPhv//IvxHqRUij9TILeOjXgK6lBsCXdwzw3ZlL8lAvh12v+mJox/iYeJ//z/opPv/AJV8BhRQdN&#10;PXWK8ImRFy9F587ry8rvtrVrys79MHxv5N69VwMDvps2mSspJR4+PPL0KZsv+vrSIyKM5eRCXF3v&#10;trezyXhlSoqligpxAkXZOcB3HrZDgfsAD8S3Ye/BwIPVkDcuWAJcAdLA3iMOiZs+gwTbBPDRh3v7&#10;3r3U/fbO3XtdPRHevoZyCofdPa9X1448ejLc1nHCP9BCeZ2Vlm5/a8fLu/cpmpsce9JQVR1DLMRi&#10;ClHhOYJvQCYlfBe4R0gOCRELmhAhgyT6WDh5ioORMbzSkZ9eoTEYyiu6WlilhEeK9eZHT/obmo54&#10;eumtkgnxcB9sbsL/AN0LJ4zeGhlsrm2iwpFHP+CxAXVgfNWXXQPl6dWtm5hpH17uAS3gtDFRUsRM&#10;y+CbodsVaalWpHBWU0WjwnEhWGpdLTYYysttU9N+2XV15M7D551XqF1vr6RmLa+cHxX7YfDOyIMn&#10;jWkXXfSMt2rrH3HbOXL/0cjdh13lRZsNtDWlljmZGlytqRp5/MOLm/3JkcfwreNVFx8OtJlHj+HR&#10;WmvrWWhq796+nRCRuqIiXNuACq4shiishtO+/BIZUIEJBBiJ/UlZWhqYwakDlZEgGA6MuET6bHH0&#10;Cy5dBoHC+qrqFnoGxBJB8gNvXG5u/fHx4xfPnpEySEym+jt/6NzABqb9438s1X8bn/zjX/P/cybY&#10;gP/6F4TwD/wweII2/tS9++kVjMQ/GZg/PZ1/9j4bPzhmih4dfPnjUzipUEL993oTPED8EmnEoAVO&#10;mvAVqVRZlb75w//BNAKWAFqgemJi+fK//w+ABAYVzCTAicgDwa72m8gyQfY6SDUhe3Y9u31z5O1r&#10;+E6Aik0mRnu2bIYTCJfvZmtLlJ8v9zk+uggfb1A3939d1kUYgOCKfc7b4UyCuq9UVbpZWvCYcP+D&#10;NPBR8ODgtQOWb9RaHxG47/ntobcPHkbvPwCo8Nq8xc9lB4gCbbi1tAyE7LjBAvoKiAICEtiDur+G&#10;yirQWoJ37X55Z5i7HRSB3k8z19CkmvLre/cBIXzKVk8faOHv6UVRbYIx9u3ag/oOOXDyF19ifgZO&#10;CHYgyEis2pAnxaACx+nU77QVFPFRBHp4Ekdx9+o1ajCTDx7GDiEiVCwmgOTx1eueNhu3m5pvNTSO&#10;9PZ/2X/rad8ATEW4lN5bncDz+DmfDg1TcFfwGQJjWNkIpeCVQL4K3COsS1waiFj8G1TFcbK1C9u3&#10;39XOgSAQ3BQDbZ1kyAjZudtGSxebzsibd5crq4NcXHfa2rmYWySEhrEePu3rZ8TJxGyf845ddg6U&#10;pv753oOcU6cdTM3xyGMj5BLjd4KJwb30/xBXXGm/uhIf8ywA2VwdZVWCaipzs722bVk+b5bEjKnz&#10;p327ACP6fHIMi7OKwz4FV8CJovQHwMBEXy/h+HFU1ROHDnvv2JEQHnEiOCQmYF/G8di4/QdDPHaC&#10;K/LPJ4EPSQgLtCCkDZ0Y5fX4kSOa61So1kDyXxJ2ASdoQIvJ30ycPXMGMENi/jzwBj4Nd+ftqYnn&#10;kk6eDPDyOhoQeDYi8oifPy4mbrPkqOh9rm7xR0MignyPBuwFPyAfD9kHhIg+GHAqLNjHZStgg3Hf&#10;HduAFmAPZgIVco+FAyECbWxjvXaFOW33Nt+AAN6I2OEKzMgLjwB4AC0AGwWRUUFurmSPBVHEBO3D&#10;0EOPc9vTbiPu7gMe7qBxyLTI+1x3MBMh1mPncTePGFf3sXbC3TPO00voT+7chRDl4kpj5unde+N3&#10;7UGgZ07o5q1hWx3ZRD7ltTvcyZlpAA/2sovG4MG9e70cHd02bdrj7My7wNXBgchABklGgkA2Avr1&#10;CgoYlXgXYISa/vXXBLQQMW+qrS3AM6J+if3d7eLitmWLp6PjTicnZ3v7HZs2eWzbhhBoZBpkYk7z&#10;NzDeq63no2twwMwizNb+nOeuoxsdjtjYnXJxi97i6KdvxMyTzq4eG20pQw6u+KW9543wN/wVo+N4&#10;B8YazoK3UEFZMT+IQ73/avtLXDHmTxjbNV54/eHNGxwRH9++HSGY450gMyjICII8tvmRPVBPMdzA&#10;R8X+xXI/+ide7Mcty/f7+p1t7VgKvNYbeWoYeKjrI/job/A1sNijY8qIk6IG/eY1Ki7KWhulFLbI&#10;rjNZtNJymcxuLQNXFU1PdR0EDzVtel99Uy9NvR3KGn4GZvtMLINMrQ5Z2QcYbWCas5LadhOzLfqG&#10;m3T1N+sZOOjo2WnpsOlitoERe21dW7iF6po2GusZZ2SrgZGDnvEWQzOb9XobVNfbaulbqGkZyCub&#10;rFVzNLFg0F7XaKuROYKVhg4yEzSkVkOD15NTVJdcpSktQ9UMs3XqBLhar9cxV9Vgk8Ymc0yUVbGq&#10;aMsqrpeR11glS0PQXC2nJiWjvFxKVXK1vqIKTVd+reFaVa01CgyqS68xV19voKSiI6eop7BWX1FZ&#10;V16Jxoiq5Kr1MnKMa8sq0DPCXmRdmbX6siomShpmyuuNFNTYpLfW0EdQWy6jKSmnJa2AoL1K0VhR&#10;nZnqUnI01ZVrlJetUlwiqbB45drvpdetkNGRVdZcpcA4Mg1BkFfNmquxUlpLWkZh4WJKzhkorN2g&#10;oUVaDv4ZO30jXSXleZOmQAbBoyKQmoQETdSOWEG+LxKdk7KPIncz53w/baaRsqqZmiaVJTgWYxU1&#10;DlBlhZSa1GoaIzBi2KX0/Qqq2tGAJXxEbrTIHd4SfhHlja/CkU7sH8ZxfL9CE+LxMIpBi8Ioz7uM&#10;9xrpWMl5iBPs94IrPoDqoWCNvMflGBsTQb4wGnRqRysLDJMk28bQ3ldfV3/hgq+9fXVKSllKEsVQ&#10;Cs6efni5O8rPx3fr5prMC542VvucnfrbWxPDQqlRcurg/rOHQxx0tRtyssB/sJigG2Ucj6MCSKCL&#10;G5QGrg2ngHPx7YSv8FQIpbLQfsBkJDhatQAfHKS3GRAtIHBj1IkKDKjOzLjd3gZ7G972YEODs7Fx&#10;QkjIcFtbQ1Ze+B7fjuIyeAgBzq41WbmQIvBdoAfDEef78VhxPdCoyD+LYXLGd5MXzZ+9kCKg306S&#10;mDNTW0nBwcyEeAiCKNB44vYHZURENGZmblHXINn2j52X4vYFmCjIVaQk+W/d7GG54UFX57Xqyr32&#10;G3022efHn3Q2MTp/LOzNrcEQtx2u5qaFZ+J3WJpH+Hm/vz9cmpq0xUg/JSo8bO+uzYZ6LaJ8Bq00&#10;1Xba2UT6++zZbF+ZkXa7o/VM4MENskpZ4THh7rtO+gfdbeloyxO5mVnCg8qMiePUtRYW3+2+ErPv&#10;QOhu74GWdv8tG0vTEkeePxmoqwrfu7OrtDDzREywuytaHWpcfEhwbdbF8xGRXg6b+ltayUxFaOlG&#10;Q6Oq3Dy0JQx4r+4/yDh9Bj84jeyB6jJk3V0948sJmGnxg8NPwFyNLxJnnODg4+HBwj130hQGBXck&#10;WqmgmOLd01FSll0pifcN2rGtmTlZn8+fiieKsbej893zF7S3mMxfvBQD1HFrrlgmT8DPH7CvY4bH&#10;zCM0ZBqD49s/oJz/vqd8OnCSmbz/dIC4HYQTIo6F+DSBF9W7MbsyIRLQz3BLjJZOH/NOMPJ+/Ml8&#10;+w6uWn/v1YzkFE+XHdpq6hSzFzynCBAascqzDCFD+yHLHrntKIEMbZSCZfTiRHXzF0JAIsK4p76R&#10;B2eDlg5BDjb6hgQKE/OAjhsbvH+fm4uP09bTRw4NtDSOvH1VmHCG+y3ce4+NpnpDVuYPPV09JUVW&#10;KmuPeXlu1l5/JjSkt7Zq5NmT04eD7XS1zoeHuVptuFZf87C3h49vNTbIPXMqwNkxNTri2UDf4+u9&#10;GHFRNVDF0Ldwg9y73CNKOu9mY03ifyKXyPo/3N2FgZM5Dgb6jDPtVkf7g94rLAvOFhvC/XzhKIJz&#10;fuy/QQ8dC2UORiLm4Re3bvbW1ZKsg9Qi9tY2gAfKVnJO0O+xOEBZgSNLrQkahAQq4oGlMfBvwi9R&#10;3wA4cd5oF+ThSQwAcOLpwOCrW0PN+YW8uYPdPCxV1a/X1g93XHrW17/FwBiiprOZRVFiMnFZIAoy&#10;UIX5BybEnIDVQKInPBLrVdWmfD2R5Nrkq8CMT9wXax24AocqV+f0iVhSz0GKPRV2bIu5BY85NZjg&#10;nX588OhabYM4LsvK0kZTA0/pxwf38QJlHI/BJEED1IHu8J2C3Ajcwv+jJS2FFQ1QAUqEWsDh4J/h&#10;BhNToYTbbPRZ+bXt6rc8QHf6hhdMmUtwBfmgKAGEh1Nu2VIS061cNE92xVLJ/0vdeUZlkXV7/tOs&#10;CevO7Wm7zYJKRoIEyQgISA6SFBGzGMhiABFUQAQl5yCgZFAEQZScgwSzYpZgwKxt6tzN/B6qX9/u&#10;93avmbX6w9xh7VVrn1OHeuqpp+rU2Xv/93+LknHExGbPojawvDIlCqnELI8xID5rJiEFUExkSoBr&#10;AtcBqIZSwWAq4DZVmDYDXDjIDRSQG6pzxKkSjWsJjlq8P7g8GI8fHYATxonYjOmzp0+jzAjWC5GK&#10;OWKU+ZhNEUP0qV9NIbWDlG4wn+DZoCnj+BDX4kiCUtZCUwunlegJkZdUnjdLR0HaeJHy4oVAOKT1&#10;qYc6dyZbUl4UxKbrKsrQqSYlvgTTU0OZAtvUwlNQU6DqNiXw6KHStlB7m346p4lNo962MBL4k8Yk&#10;zAkFAfUE75OobuACeRQEcBRkUNDRQkRLk4LZlMAD48UWkg2a0vJSEF2xiEBBUKiczZYBlLrTxsOj&#10;Qpll0WA6+Udq4VFWipF0UjuPMXSKaqwukKagHngw0EqipDspKQTjgSaIGkwIfgIYkwVEE/2S06fT&#10;BHtGMh7QNa4hcDKacHPJzJkDkhYCA+wNtuwlbQ/zgzHTxWaISYrP5yQpIykF4m0elJyKakrzZObL&#10;L2QEFR1F/XQqqCrSdNDVTgkJfjg2/OnNS2a3b96++vTpHb5+gWb2D9tJHNQ/LZDPpsj/QfnD+v6f&#10;s+vnafZflD9Uofi9xfEXOmsl5Pfz9uQBP338JJrVwa/+8NPrF686mlpZbVMyWUxKdr6cgoySygLA&#10;UCrqssqqkguU6JkJl9pCtVnzpWjOk11A/1TqaMtTd1pdWlFeVllhgSpBwQWK6mCDNNHpYRc9syUo&#10;9y4tpSDHlpFgk3hxC3gkEh6AtIFKAvBG0FXALNEjJEIAdQPLhDMR/IKAtgLhJug8X9wS3B70Cz2C&#10;wtMNOAdnEwFtAaIDUTg6KwEhB4CYNgNYZOOlYtqhqbdQQ19Fk62WguoiOWVEW1GNHsRU28BQXUdX&#10;edFiVS32qkorsGWSFBJLWBCyZkPwuxNlxSfC9EUWCv0Iw2jSqaMAHEvVUFVjiboWCvXHqKuGbqIB&#10;tE+VAmtGahBVq7ClnICppq6Jth5lCYw0tPVVF0HVjaDQtDYygXbCQF2TEkB6KuooEHYzEuyTGcyt&#10;mto6lElQUWORwzkAYaUkESeAKxw/OO4hUnlZ1uOTEijFWWpO/7d/xw+LB9Zc30D4FqQsCgk2OGTB&#10;gKBjAAB2JdGOXbhr6SSnEYp2ASzHt4YWnB7eRHxT9nJAjApZaUq38qxL8kzj+eKjeZWDegL/D8zV&#10;dZK/lAlfRUKKlzsf8ezByG/rCu5SQND/IW1VNN9/fgr+YvL/u/EKwa5g+3u7YpGcjIOpMTURI7b7&#10;A90BvfB4YGCkp8fD2ppahpcb6797OHr/fM+nUVA9oZQ8TNkX8uz61Ylv3lxtbuyoOGGirGi5SG3w&#10;XO37B/fIiv7u4RPSJNyWWnRW1dw9PwBamnU/3583Om937ArQY/xU4HGZSFWlJeVnzdCSk6F8A4rE&#10;V1+SAIeH49HlSz3Vp3mtkjVOYASE1euhoasNDYO19e3lpyzUNQ94+RKqqysq5fhwMgZs2UaFDQpN&#10;AIYTcA7YFcAPxGZNmyc2U3z2dNl5YorSEsoS8yz0dUN9vV/dvUOCKd80PypqtYnJSHvHd7fv9J84&#10;+frmjcqMNGZDTIj39+58fHDvcv25sYG+VabGnk4OraXFEy+fY2w8ujCQGbbfTksjPeLAry+ffXo4&#10;wnaos01DYu7O9Wt6aqqutDSOXRoEsBQXHGivr9NWUd5UVvzoysWJh0/PZeYukZSL9vT7cPt+z4nK&#10;l9duYlpsdXCx1dQd7r/w9u6DExnZj6/eoIgj/suW4mMTr5+2lRRcbzxXm5fl5bIs0t+Xi3+nu4uo&#10;yMWGencLcw8n5+e3bg91EeBrfzv2sLmyCrrAc2Xlb0bH2D6+eQvBI4u9Aa0HpaMCt3lS82itgyPv&#10;YKHaAJYDCxSmEmYKEo/AC2JmMH3QKcwj5CHRiWeUuBMWMxEnIlE8dTSBupHRyJVHIdlxk/vq6ANh&#10;1eUnIOF5CbXupL8HH+o/7+zPt/ifKn9x3//n7xZiF6JvysuGJ1yQf3xHUcXZ31sIDAPF9C9pFTT/&#10;0SP4yURN6ta9eNne2ETZIOiJDbR14G4y1NElMAr+khkH/CVPE8tZsPv0w2TK4ov1NKYFPfZLTMgn&#10;JpsZEiFMCOhKbw9c+On12zuDF18Nj54uKIJfKCc+kayGm30D2Bt3+3sxKihNSj4P93PX6VM89Ukh&#10;wQ76uifTU293tBXGHrnX2Y5pcWS7385VK2/3dB6NjsyPj3l152b83iAno8U1x3K4/w/4eN7sar/a&#10;2rTKYunB7b4fx4ZLUhLzYqKvtrVSfpXc1he3b7VXniJhqa64CHevrZ4uCpw5eHnPFRXe7TufuC80&#10;1Mvz3cgw/fg7oEnAGnGzML/Y1Pjo6hWwJRyKZCdMC5zEMCjUFuS3naqAncNITx+mOMI1XBYu0Rf/&#10;/X+IpmZJKaKmvC2YhTAqqFjHHE1wA9qc/KTkAcjuPnwM9fF1t7GFIRfibHzqBATq8gtXLDFJPxB+&#10;r+d8fFBw7+maofYujP89m7Y8vTaUcehwWUY2VxJrDdg0KSv8HFx5ylky+VAJlEgF3FO48eHXJo5K&#10;bcGI0H2dzS1E/4hXcMHhrVpuYgao4GprB/lsMGJfb23xX+WGCYHXgFgQzzhPOu4VaDOIo2JRQI9x&#10;vqY6cW+w0ozplsTMpWRwCoBqm/PFl7bGphxZ9KAJ+TYok39/x654eOeRhiwwaOr1qDiaWgCnqSw4&#10;np+Wknw4sjA7nSJZq92WE0wQn091QGkJAEvSkgQTqLxMXoTIGJCSgkefZa7/pk25cfFniE5kZoGD&#10;KoxPJFghBC5yog4L5fPALx1LSCzLyaEKHoEOEDinIAjx89XX1iKBW05GWpLwhZyMmPgcFMwMrIsF&#10;0mSwSJDOYWNsnBAWzuRGRTyq3VGYD0Y+iL+JVBSmJSCEJuL27wHsVJpFEb1oAhdH46KIYLAVdCIY&#10;4KAOxR2KTohGjiQdSUhPQGKSY5Cs41lCMz4tnjGxKbHpuekp2SkweeQnxAOFQkrTUkFDIShYyGCi&#10;SMkjBw+dMejApZLTkzJzMnKOHz16LJttbn5Odl5WamZKxtH09Oy0tKxUdKHJrvzi4wyOTYyJS4pN&#10;yUgW/pfx8clxWbmZRWWFxeVFNOlHElLio2IOpR85At4pPy2N2oKp0dFcTKBlBILOnThRcfw4zOnt&#10;tbUQalFt0NnCAusC1nJsCewHEmMw5Eg0CgkIaK6pqTt1CuwTOCgwUdWlpQSdhJ6M3Mycgtz80oKC&#10;ssLjJfl5kOOU5KOfrK4oPVVWXnWi6uzpippTJRWl9NS11PfXnB7p6yVxghRB0RYRVvYkWiA/fJr4&#10;8duJn6ixjXwvkr+yIn74jiDqnwgTqSDC5Pl54mV2/VP5FZMG1+o/TkOkEEAW7BzSub/7hz454Jfv&#10;RUaFYFdwZOEjhO3kxC5yogEVZsAPP19ubrvS0t7W29/RN4i09vQ1tHfVtXbUt3U2dnTfHnmI4rp2&#10;A4bHf/m3L2ZLSCtraK/dvK25q722qb6hvaWttwudbfv57rPNDUhHX09TZ1t1/Vn2tvZwEDi/2uCT&#10;gLMLti62lzs6IUBDgXtNoPDi/X6htW2wpZV+9jIM1ko406C1hN1O4F4TegZaW7kNuurqUNjb39LC&#10;3sG2to7ac/3NrRQbQMCZ9zW1tNXUAvK83tt3pauHTpjuGNAL5qqtY6hvoKuupaehrbu+te1MQ2Nl&#10;bVPV2c5zzf0tHKrnas8gCk0GtNc2tlTXoVzt7bvEcbp78a0gFzvhGm+h8AAKu66d72eXMICevhZI&#10;3rqQK52917r7UM43tPQ1tl5q70bvqWvqb+LLdnSfg7iv9XIHPFDtA22dSH9rR09jS1d9E9Lb1Erz&#10;5uClKz19fS3t3Q3N7KLnYiencb7pVFXr6RoEWj++Hd8LUkFeDeA4wG6wXiX4jDmBUcHbBBcebxD6&#10;MXswJ8BxwEwIiKO/tZ2z5czPN7cikBkiFzq6hB6+XWddA1SHID4QFCgNoXiis6exGap0TAsOy+sD&#10;SP9nu4KQBXYF7xFeYby/3J1dctPSgTzBvHKu/CREHaqS0gjGCXbFb4srbtH/V3YFoEZRvAJ04y8/&#10;HM1MXTRJmE3GVXFm+oMrl59evwacieCA97Jl3WVlAzU1tzrbJ96+Dtq43lxNJTsyAgNj4OyZb+7d&#10;qcrOXGNpHuyx8U5355WmBhYfLDuorH5w07bWvMJHPQNDdc1vb9wmSWCNpQ2J0V5uqykeh6cQJABv&#10;fSwKJZxYSkqm2ppYNfJiszXk4QRYQNYXkRM8kWF+vu7mZrvWreVVOtzb++LatdKEBEdd3UhP35Hu&#10;vvFrN4d7+tP3R9gTdFPTyIyMZpEEoUpy1GGQZ4CsCBgJ8SPcObh/vpo+RVJCXENNGetCfOoUaNfx&#10;Hjno6+VGRgL0enHpEpUlju0/4GllHbtj+8SLZy+vXRm/OFiRkmSjrhq4xr29tPj1jWssp261NuOp&#10;pbOn4sSr61cfD/Y/vn6F4vDLDPW3rnB+duvG5dam92PDVXlHKRFvt1i34mjmu9EHV9tbRi4Nejg7&#10;LF2kCjkVdtebO/ehlClLyySYqDRnbl5cIqbR6LUb5XnHuadZH2xxX/P4/gOIDh/2dS7X11y71HDH&#10;SqfL52re3rw2NthbmhS73spitZkpiRysPz6Njd4737tMb7G1pvZ6B0fIbWEb/Onlq4T9B8CQeLqt&#10;ApLOUgO0CRgSsCJr7ZeBQumrb4AmuLX6zMblruSPUl0rIfxgXlLK6mWOeClIXUIwJwTvBQqdolDg&#10;ZDFjXA5Y8zxdGPeY2qzV6CFLlQcDPBU2PS4HInSY5gzDEF/rvBxcCryizB2vHz7++d0HUfLGx2+B&#10;fFAb6be5+yfwt//fJFoQDP89/IkkCnJIqO4k+jq/X8cJCSqTjEyifr7vt2QDYntQ7OlHLgKp8B9e&#10;v3kyMnq5f+Bs1en8ozmwP6clJAZuD6AGJ7QEuFCJ7zGjYUgIlXeECs08R3BHMOkwAGEXjnkyg5dZ&#10;WVO2k4NAqf7i8RNSin3c1xJQTjoQ8ezW3U+Pn4JkJURLCU+Ac8A6SQL+8PAJY2jCh3Y87sibe7d5&#10;/RN/2+7uFubtGYkRPnR9gryPsZHEwF0bbayctbU6S4qfkq797puh7g5udQejxb6r3V7evfX908dd&#10;NVXc6iFeW/UV5OpKCnko6F9rZ73Bwc5cUz3Cz/fXF8+f3bgeE7jbYpGouX21OzfwxKePfbVnwn19&#10;QrZuWaavV5OX+8OTx4xsPVG+xclxv5dnKt56SBQ+fqgvKmQMTTezpR2nKn56On67u4sBUTsCtjo7&#10;6erqUrsGVutpUNJBl6GpxSVCWO7zPuDmxC9F6IaKEGR4E7FhIcsTAaSqPCv79b37v7x81Vp+0kZL&#10;BwySg74BqOWR/sHvRx/6u7r5uKzwXe4KlcXEq7fPb96x0zOgygS+LgxvrHHcWpBSEKYwNzaZNm0a&#10;7BFswWGSXEHgAheUm6srXJPE9CAgp9zEOicXAv3U1SFMwWwQ6b+DtA0rdS2Su8jXIo9r72aPwA3r&#10;yWYhKUUEufz2EyxbG2xtAGcCMCNYYaykqCMliV2BUcGWAx5NTH7y6MkfDPi/bVc8uvvYQEVvkezC&#10;OV9Mp1gqC1Oy+ZMiIwqy0k7k52alJnl5btbW06E+kZgEOSWs/SXUVVXUVJjI5wJVong5RLG4xnGI&#10;7vfzJ5oa7r89PiQ0ZPNWwBtHI6MSAvck7dmbtj8saW8oWXZHgvYAYSJPJiEiAkxUdnKy35Ythnqw&#10;T8mrKCqoKSuBiJKWkyFLZSZOKMn5pHFTK32BhMT0L74I8fcnneDQ7kCOc2jnLlinqLZUkBqPaZEW&#10;FXYyNwPrIjp4J82aojxsibAdPoCgsDTIwQAHhb1BAsahHd6FiYdj9wSE+20tTo7JjNwX6rkx42Bo&#10;OqWGN68N2bYheX9Q/N6dB3w2xwRtzzkcvmvjhtTwMKwLME4imFN0FPaw/5rV8AoK2Ke4vcGxwXsA&#10;QYGJYmT8zp1pe/dmhIayTQ8JORoWln3gQGpwMAqdyUFBSYGBKXv2sCtr/346YwMCDnp6HvH3p5//&#10;Tdy9G4nYti1m+3Z60KN8fA5s3rxv06bA1av9XFxi9u8H+7TdwwMlPjwc1NOubdtIbqEHhUtEcgX4&#10;qI0rVkDxRE6w5OzZUPqSBD9ryhRIlimjRp01yjZ7b9q0ec0atv5boe5a/1mB7ny9s+PG5c6bVrgg&#10;KDSRyKDdXmvcfdatgeMhfNcO+j1cl9MZt93/XHbWj4/Gvhsd/vbRKN6H18P3vnv25NNzkXz/fPyH&#10;F09/fvnsl1fPf339YuLVi58fPvxpbOzH0VGUifHxiWfPeEFPPHkiUv5Mfhl/gfz69KUINvzizcTL&#10;t1ChIEL/f9y+u3/3w/B9livfjhGTHEGhSScLGxQWNuj0f/9o7OPIA5rwQyCwI0BJTxUd5OnIKDI+&#10;PAInxLvH47+8eguB2/mas0HrPTbaLHN3dHW1c3aytLdfam1rYvlZ1rpQUGKjroomAR35udIqMoqS&#10;M+cu0VpM3QmhEgVlKFysreFZXu3k5GhhgYG33MbG1c4OHYga/VQCgeCRehfUtUAExdbayt7WhhoX&#10;KDZWloi1pQVbmnY21uyyMjexszY3NzWitIi1hSkKZUaoK2JpZiyUHEGhk2HLbC1hF7OztLa1sHKw&#10;oeaGo5PdMqul5iYGRsaLDe2tbOi3Mbe0NrMwW2JCJ7uc7R0sTC3NTSyWLjEzMTQ1NjAxNeIfLKzM&#10;rG0BXC1zsbOyZ4CNhS1bxtB0cnCws7GxtebcbK0tLZcYGmpramqoq5OxtVhPz0BfX09HR1ebGUWH&#10;HqZxnEQGOrpsTQ2NTAwM0Rdr69AkJsxMSwVh0L9mS4wtTZcKPWampoKYGhsbGxkhVBy2MDND4eAc&#10;mY9jK3wWPXjidBdp4PQhvs1hOSAZDlQ3IvkIID2ZcZAFqqqrT3I+iUPXhJOIyZwM3lkzZqBzkpwq&#10;61hOVV9XlypqfBcOi6DzQXQKX5ABHJlOtowB78QYKwu83Lq4n8gHpoejYU7gDQejS7xC8FLhDsOT&#10;y2oKU4cKy4SPNjgvJ1IBgRX4K+wKyNZ/b1f8CykOiw7R36QZLNr+xd/fjVf8E93464+52ekaygrk&#10;3mkryCcdDIf46GpLM4nal86d6ykv3+3mxiP90/hjjIf4PYFjFwb8V62sL8zHWY6BsdLU+OHFQXzn&#10;Rw8dfHTpwsX6c0d27Wg/Wd6RX+Jn73y3uWNibDxrX7iXsyvAHkB1ifvDg7x8WDRj/BFPEP2Q1GGA&#10;Gl9yPoyWsEYozZ8LrcQCsdlK88Th6WMiJlhBuJ+3KSkcbaWlWDucT3V69pWzDUwfY30XgjduIXbR&#10;d7Z+k4Mzi3LY3KH73b55q4utHTEjyvCxnsComCU+k3CzkiKMiDMUpOZDxocdRWzaQF7OWl39Sm3t&#10;j8PDif7bM4P2fH/7Tk5EWF5kxIe7t8/lHvVf4fLkwkBLUYGPs2NzYf5wT9fu1av2rFvz4urllUYG&#10;J5MTv31wLycmmlUU5kR+YtyerR6YEBebGzY62pdnpt0+381CKi/uyM2eTlAlRSmJD69eCvP2C9q4&#10;+W5PH2yVYb7bqdQBmyTrvAut7S8fjFCaMDI4BPN31TJHqNPBF1F9Pm6Hz3B365mslJ6KsmeXB59f&#10;v7TJzrKxML+h4DhuS3ARb+/d3btlc1V2DkBw0Oqkw4JEB7lOqjpJqBU5ueDFycS4OzAYtj3gYksr&#10;+lbXlUWpaZ+ejO/19U85FH2zfzBs527IMa/1nKeGyQaXFfgn4K+EsIusUN/1G2E5gBCTagBE9whc&#10;YjawShP4LtBR4LgQ0jOwNBD2ChFD9iJYF3RihxAx5PFAXKxs+LLYgVj8o0O3SLcVOX5+ewj+4t7/&#10;z9RN4jWmxeczovmJAP+7d9++fM13oWrbm0dPQPkPtnfinCCBuLGqOjYsgp8Vo5E6bh5u7lwBUdhU&#10;UQnYPUIQD4MBpwjOCYwEelgK08Pkwp1MDwpeEzoZQD9hCswJwhcIoQkP7AJLq7rqGgi+cjMyw/aG&#10;wMaNQE56b+AiPEKwDGUfjh2BYQyE9M5A3oUHd+yGw/Ric9vOjZv9124gTY20s5Btm0/nZhNzIMjQ&#10;Wl765s6tCG/P4vhYkIHp+0PTQoInno33lJcFLHdpLypszMv1X+t+pa357fA9H/eVuzatv9XbxVPA&#10;rf7x0WhhcgJxj0fXLmdGHdy5cR3PBXv93Ve1lJfd6urcvWF9yv59ODIqs7MyIsKHB/rTw8OwMYY6&#10;2ttOnvB2XXG3t6c8LXWjvd31tlbRvOS2Mj54z4P+PrZFiQkfR0eOx8b4rHS909N9NOpQ0KaN5wry&#10;sUDIIZo6der0qVNxW5DVQHI2l46rynXDJOYuNVBRY1I20dCC8Rb8Enkat/v64fUnQ+OArx+g/C2O&#10;zg/6Bh5fvpoQHMLat6W0fP+WbZkHwt/fvV+akEQktib3eNYhQF/O1MLTV1YhskcGPPBLcip4GRCa&#10;UFVVnTVrFvkGwHnI2+ZdsjMgwNfbG17zsuP5zE74/Hi++DkO+AVcb+1I3R9enJgClXZDQUlUwHay&#10;ueDkhZaaAAVJ8JgQlVmZ0HkHe2w6kZZK0ry5mqre5PS1WE7E4YhV47VmHVnjooeIWxL37R/fIvR9&#10;ls937P+lMv7gKfEK/YVgITTAHlDWQ3zK/8IHpCAhLiM2U2ruHFkZCRb6EtKSUnA3qapoa2rMFZsz&#10;ferXkMNiCRCsQABgALGQnjoNBKZQDVpXSgZRmyNuCjEOtJvi8/RhkqHMMxVn8QvKyAowHgwGShZi&#10;OcyDb2quOJyz02fNUFBWpHAtUQvsirmzZ834+is+AgPmN5CPlLTUlK+o0Er1Pckvp2jKSYBxAumE&#10;skhmHgLeCViUzIwp6OCg5GZ9TZNOdWlsTmktKbGFc6Yumj9LT26+jsxcAwWpJcqy2tLi9KjPm8le&#10;toozp6CwC32RhKj43UKxOQgcUJ8FcJTS7FnKc2ajMEZx1kwGiDBR4uIG0BlLSqIIuiEUTPPmLYWp&#10;T0pKS0xMY/Zs+vXmz9eXkGDLXp25c9kaQ341fz7/uERWlvEM05wzh138F3vpp5N/BObEpUYw5MDA&#10;oHAlSdFmyy620JWCjBIonsi7I7uSi0z9Fg0lJRSYuLjgWBdwbVGSmR6KutDJlissqvQySfcE4xM0&#10;UDAOq8tAEgokRkQJhc6LFeeghpyM0ES3UFQwWyC/1sIMCMB6nAv2Nq6WZnD+mutpIVZ62tb6Ojjg&#10;7A308M2BuF5paLhi8WIEZY2p6Xpz83VmZiguenp/KpjiiI2GDtF+nIwOugaOeoZO+kY0/1SsNRfZ&#10;amva62oTgEVQaNLpuFgPxUpDHX2Zng5NdtG0MzJGbAyXWC02xEUNoIXCviCBYQbD0cbTB2jeaKEa&#10;GH0NcQkTRRV1+YVKkvJYDtgPCwGmSUOPJo0JISsmuVhdh5rBEjPE2aUqqzRnygwtJXV9NTUgfwTc&#10;ECpCgjcDhwb2jDgSuwgiAU5TpOS8nBw9KMTo5GVl2BIkJKmJp4w4HrqgCP0wMmPYL1JT1VAH5C6l&#10;oiQvLyMhKzUPRVlBFgVYOOBwcByAGFEYQ7+6iuJCRTkdMvHIlqIKNT7ESQXUnra6hpyk9AJoUnmz&#10;KyorysoD3GOMioKSvPQCji05lyrWMugKshx7gaCrKqnxgTSVFyykX1ZSTkVRleU1MzNeeTCirKTh&#10;8EToYbFOE4WmsJct60PI9AQ4kCplN6lWOZnQzOoRwTfNXvpRGAOonhU5fhwRL6g8wUw5dKEpHJkt&#10;/XwEZgCCQhPvs+htS/BfTp73BUJGHHWcmb3VOFUlJawLSiZALopgXbBLOFX+F0UwMwSdeZ6Ua3o4&#10;c7CvwocKuzgmIgMuEbThP/6LbwdKlhcEJyMshjFXeIPwLRC+Ee99nImU5kRYUJFIvMpuGTB1XmEA&#10;m0nG0JSW+09jV0zmVwjWRUFuNoU8sSuYCDY6O+IszIo8+HBgAK6nx319p5OSIzZ5HPTa5u3m+vHe&#10;ncb8Y+crKyI8t66zNMeFeb25Ee9C24kywcbY5uxIvAKMEAnW15tadq5ZF+C+JvFA+MjABRhdvhkd&#10;Szx4kArWMI5vcHObxJRKkpBHdJvMFQSUm2htCjiKsu1zwWpKUIuRQiHUiaPUFFT0qWEHb3Z0P+gb&#10;vHJhMCw0ZM1K1yBfX6J4xNavt7aPDl4M9/EjnZFSXJ1UXTl9+lhGBhOlqpIiPsr5/NIKCjMm3/Rk&#10;tQKQABQhWqvJiPDWOC/x1GZFx5Ch31NbR6kjYDysg0FVERS7e/Eyy2uWXJhGm+wdWQEQZ4AT5n5P&#10;f4jfDrclS/lciFleDN260tRSEJe4ztpui6NLfWHJ8+u3398fu9rY6WG33EpdL+NA9K22/vvdly43&#10;tAZ5+rmZWm5e5nKroxd5fev+UFt36BZvCzWt+oLSVzfvjV8ZutPVF+blv2P1BpI3QKt3VlVcbKw7&#10;FnPEZYlRbFDg5abGrsrTL2/ehvKSjwOY0Xbi1Pnqc4NnGx9fupKwZ+8mJxcgHKOUu6mqhkGirfzk&#10;If+A5WYW6MN9A1VZR+G/OuDp7W5mUX009+GFS8DHGVyckORqbJoaEflpZIzjjA1erC8oIg8s1Mdv&#10;oPbcs2s3brS2X+nsToqIhOsTRH52bDxFf4M8vaHngtwTkKIa3NU8fLPFjNQWKYCkkpaVmSslJSah&#10;paIhMXveAgCl4vMxS4hsgIvDBJcTF4dZ0lBXS1NV2dRQ39HWirSN8vyC3tY2SpSQS/D+1WvRIomc&#10;ucnMud8vht6/p+SfyBD/WUCTE56eXE791vx1glrm/1xgER745p2oybqLnL3Jke9fv0Eg2AVo9Gb8&#10;KZ0fXr56PvaQOg+EaCkITZ3ElJhYKmRREP1kYRHJJKXHjrMuhJOBrZWxCQT2pvqLYbKHrgBImJ0Z&#10;3p3FmqoqYDMo47VwgbyBjjasNdzwixYqk4dKSiu7yGpFB6KsKCuDMcZ1IAcLowtc5vxpMwQzjDuT&#10;q8RSmOeCxCQWxFw3oqU2etq2FksJDpwtyi9JSw7z9yEacLq4wG/Nqr66Wtb3rOaxchE7o8VkSlw4&#10;29BXfRaeZXA7XstXgk4EcnO//wIsHPAfQMRhrbs4bn8YnK115SfLj+ZCabCGsql29hRtIF2H4mUk&#10;LlPSbuvyFaBKqHl3MiubgpjsxfEMkxu1n7kTKBxxqb3zUFAwxK/cFY0VlWE7dl3u6OKYVJkI8g8g&#10;nYP4QOXxgittnYEbPKgCcf/8QGNxGdUwh/sv8ODYGJu1lJwYau0M8/Stzsy50dQW4eVXGp/cXV17&#10;tqA453AsoEp4M9Y7OHMoIpM5SSm15SdrK05RWCApJram4pSdhSUxnFkQwYEI580++cfbQvS+gQJ1&#10;rgjRN//raUzH1Md8NnQbkGHukbjhm7fys7KHLl5CORwWTmXuMycrThWX8ItTLIn7cIX9MgLQj+7d&#10;T4iKht66vqElaE+ooYHxQmU1aiqIsPBz5vPKlJ4rZahjID5DTE0RcLQit/3cGWIL5ZTIaeEKkErB&#10;9Qn19sO9QkpGRMAuJjS+UeXRPEilKguKAVHE790H8fT9jp6wLV6nUjNfXb/Vc/pMetjB9yMPo3YG&#10;UiOPXydk+w5uDCxM8yXGuNmwMJWVlePi4p4/fy66s7EfJv8InQnNv78lv0JfWYf8CsgcrfWNgFyS&#10;9wKP9gZbaxLqtjk7EUJZbW1D+VRIb/GPCME03tacJKYv8zlCJz+N0EmQjRxEM6MlLvbLlhoawSXo&#10;5eS0zcFh9dKlMA3uWCXK7ydSDVsGYRlAnl4rlmOLYkBiiEbv3MHTQdCJp4ZHg8cBYTIHlsmncDWE&#10;ZQevZLJZ4EOjfi0BH0gFyFfhnIn8EADf6uRI5zprKxROns+CToABriakfi7xsLXfZGPHFllrbulm&#10;bMp26zLHbQ5O21eu8nZevt7Sml0Bbu4Er9xNzdhFJ83da9b5rVi52W4Z/85gKEaEf2EYinAElM1O&#10;yxAPR3vfVa6k3nmvXE4T6CwpeetsrdDpp9N/tdv2Nato4kLa4mCz1dEW8VnhuGO1q7+bi6ezffCm&#10;tQHuK7yXOyD0+7o67VrrFrplg6ej8xZ7B06J8BofyolBwcJ2p/uaXavX7t3oEbJpMwIhCqZycnDI&#10;AR9/5moYb0C94haFtpEfS0tVDX/HcmtbqsfATBDssTUmYHec3044RSK9PQ9s8djnsTFs62ZSEMO9&#10;tkX5+8YH7vJzc40K8A/Z4kG+JUHOhOCgyAA/Eqvi/f2Sd+6I9twWtnHDoa1bDm72QDns5ZlEFrvn&#10;tjg/39Tdu9DTAnenBwXG+HjHb/dBor22xPl7Z4fuSQ3ccdh7Kz2ZewNpZgTvTtzhlxDgm7I7gF1J&#10;O/2D1rjmhIcURIcf8t6M5EcR/wnetcql8HBEavBOhGbmvqCs/XtQaPKJR7y9+NDskL1sET6XTk6S&#10;0+Bss/YGF0cdYsuwxIDtuWFhyPGDB2vS01HCN29ODQrKCg2N8vI64usbR9Ro1y56svfty4+MLDly&#10;hMzJ/IjolOB9x2Pi8T6kREYRn9zp7cPjwG2P84gXHy42Xo6AJ8mBrjoc2nE0oSsnpTUjvisntS0z&#10;8WxcdG1s1EB+XtWhiNJ9IfUJcS0pqdVR0WeiY7qzcjL2BBUcjDiVEH8iNqYkOupsRnp9dlZh5EGa&#10;yMm4WHbVpKbQ2XIsr70gvyIprr04v6Ugrz43q7XwWHV6ctHhyNNpSUhdTiZ7C6IiTibGVqUmlsUd&#10;LomJOpeRWQDnQfTh2rT08iMx+eERZ1LT+spPsO0sLOoqKmZX9t4QhqFXJiR2Hs1qTEkS5ExMbH1i&#10;UntmdktaRhPMZnEJDYlpzSmZZ2OSGxLS29JyGhMzCiIONOdmt+fnnYqPqUyK6y0v7ior4gTaio7X&#10;ZqWdzkipP3YUvHd5SnxZclz10fSmnNySqGiEE+BDafaUlHI+nB7KqfgEdnUXl7TkHWO9eqnqdGf5&#10;qcq0rBNJaWey8+ryCtpKTnSfrGopKoPZn7phgzXnEDpbi8tpMgAPL1hW0DQkV/DC5WcSXhkCip4p&#10;i3mGTBIhUdtEWZXKB/iyQeP3VNZcOFOHNBwvOpmcPlB1piGvoCQmoa2orL+yBr0tv6Q5r7DpRGlN&#10;fl57dWVHTVVTZcXN/vPVxYVYpMxgivNkFCXksEIVpaicvUBeQp4cGvyJgD4geiKuTkW19pOVrHuv&#10;1DU1Hivk1fD80jWYQs/kHF9tZqUnJacjIYOh+5kPSrRG+p0L6Q++pMkFj7D++dOXwt+OV/yFXRG3&#10;L+T50A3cgUMtLSuXLFmhp/eou+dZ/8C1hjo4iPKjDy1frNdRVgL451LdWbILuk+dtFJXJY5BPve1&#10;libAUfd6u50M9APXroew9X5vH2vQibfvYnYHAVmGMvLHN28gKXowNDR6+/YCOL+lRDDcBay3JGWI&#10;5rAA5UflV+StIzI6JaVAFGipqR/LyKTO1MjV6x9GH3VX1ZC8H0gcY2R47P49ykxS+tre0EhHSqYi&#10;I4tF9p3u3he37xwI2AHTUVpcXP3p0zYW5tNmzPjiyy/nSUjMERcnqqWzSAPrltASGZaCi50Xv6W2&#10;Hsn4WA6QALBMdLSyxjNBRo6TmQUsK8stralO9d34cyIM3IWxgcHa86VvtHRMvP/2Tns3FkV1Th7Z&#10;hyCGf376guDM7a5e0so32TlpzpMe7b86NnDt0/D4nc6B5OCDRnJqpUnpE+++xWwYHbhck5OvKyXv&#10;vXxVW3nl40vXf3z8/G53/56NW+20FzPsh0fP6AShnhgarCsrxbtn/NrVx5NYNeAfoJ5IfBzBFT14&#10;iSUjF8dnhbu+jEL2wUPYAxNvviHH9NzxAq35krvWrn9+fQhTgZ8D2it7HT2yUWty8n599uL9/WHM&#10;jNyow6bKKtDS8S+vbt7mf9m7dKEq5BKvb935dvQh/4jhsdrc0kZTe+z60LO790Gd/fjqDetR6siw&#10;XqT585tvwOiDF8cTTCdmBigRF3NLHTUtbVXNGV9Osza1nPPl1+RRQdHD4kDATRlqaFBYQ2Y+xuQc&#10;ddjlZaVI0mChAIyNZTqLD0siq3r6GJmgjilXee/OnZEHD8bHx1k5ffjw4cmTJw+GbsI/xkIQYdHP&#10;6r+qtKyC6e/Ycepo4h7237qNpaftUjO2pH8QFXVxcuKYS/QX25hboPASJQ7ALcGHkpWO15mlmxBd&#10;IdeKSlhkkrAL5lBKI4tNncYiRpNgAn4HMXF0MwNDWKUFznua8OFAsqmvpYnNQMop5sT//G//1VBX&#10;hyby9Rf/jpmhq7FoxldTGAMXJ68ZLgjlzKRnzRHNNfiBIMzGj6ujh41BfI9kABwVEHPhmWALsg76&#10;dcBFmBB7PbeYqC0kFDbx8R0AJOAERM/A4+339frx+Ti51CRLMAmaLVSHvKgiIxvIzbv7Ix2V1Z4r&#10;3CCmKEnLpBjCTy9e//L2HcYhPxZWIoYEmQbfPRkfvzGELWGlrZO0/8DDK1ffj46NXLyUFxtntkiD&#10;0maNZeWYFj89f0G2Bkx8mJSYFtwDxAwBF0HVQF4HSeGYHAyAco1KdvgOyOXAdL/X208S0f8m7iyj&#10;s8jWPX+/zdy+p+XQNCFub964KyGGhEBIIEFCjLi7C1Hi7u4JIYEoASId3J2GNN6NNdLI6aaF9u6b&#10;+b2puT1n1syXWefeObBXrf3uqlTtqtq19yP/5//MHTm+2QYqD3MCpX57/nL+h19uHTtVuyMb0+Om&#10;Zdbf3P5s/svXfzx9AWTZTtcA0NGumnocL6SM4Pz4GXhiqBZYAXj7rfUNjBNgYIjaWJUwJWAt4mOH&#10;9pQgLlCXEF5LYoEIB9TUxoiQERZ5Zv/k7y//9vDyJ2MDg2F+/miJqBBfPXuOhxA1khbmAXRFWLPR&#10;b7FuQJyNC5REaZevXC8rr15jv44AWxlpeaklMugVOiCtlMWq8ipWZss/en8xGoWpnrG6kprPNm9y&#10;a+AeITL++P6D//7VNygVaHT0wVZHf7ChmTCqV7fvgYZCzdju6AyO4t6xU/PPXn55da49r4gsGVlh&#10;kTA/3r94hXzbKPMMErRQuO+4WeQ/RPPZ2dknT54ISwWEzn/vQ/u/rh//r433rn9mZ2QNGZSWtIqf&#10;q+S93zp96vL0FA5q5vxLU5MEexwfG7848/H56Vl4Eh1X22Njk0zjxF8tIIOpEPDDJ8ZWAoKVlcPD&#10;lpeZdWhy6tyJk8Bux5ubRxoaDvf3nxkdPTk0dHp8jJwnEHMf3bvn0OAA5fCeQXxcx0eGT42PleXs&#10;xMtHSkG+FD5SPlU+TwlUQEsbmYB3zcKBTLBt0+b6qmp40kCK0skLBw8QTQczMokaOTOJGjm5pOfD&#10;Q7O7+2mhQqA85ePeXRRo1o/sHpzp6TvQ3jnd3QvL+f62jvHm1uH6xqG6htHG5rGmFir9FVUTre0H&#10;O7qEP5nq6qGdvcLBk53dnIFGCgfM9vVzKog94DCA0G+8o3W6v3ektYm4o4OIWW3NfzZO7eoBhYgt&#10;aXawf7K77UBny2hzHWLWSFMtItdMXyeNUz3ttFOo0Dje2sDesZZ6Lk0f6BW93VNTR53u0e2ekrK9&#10;tfX0baShib30jVuTHNPYEuLuicpNJC7qt0hOHg2N18TLYvIh3fvM7j17G5rbdhYOVdQe6uwDG7y3&#10;pooy2lA32tQwvLCdaGvZ39kOochgHWEzDRMdbXsb6nbVVI61txxobEDGnaivG6mqRN7dV1dLhUaK&#10;0DLd2kL7FLk1O9qpHGyu/7ij5UBTHZXju7qP9nZSmWxpoNA4Xlc1Ul0+XFU2iihcVzXRUDNSVzHe&#10;WH2wrWGmq4VChZ80HtnVOdneSH1fUw2u/tH6yoGKot3lhXvLy1AbuDRdEmRx6v1FhfwUWvhJh+ke&#10;e8dra7ry8nYVF1NGaiT1+tRU6mgRfUVFVNiiTrAdLC8fq6s72NLSlJbVvbOoOmVHcUIypDWYWvJ2&#10;ZACOF5zMDFHsRIg6uorKuDqJraoM9WqKC2qOC21NCO9Oi2tNiKiPDGlPjGmMCm+Lj2mJja6PCGuJ&#10;ie1LS+9OSq0LjUCF6N6Zyy0MlpZQ6c3Po/PoSNXxcWhBaEeoSShFqB/U0ZdqkuNbstKbMlKrk+Iq&#10;4qPzw4KyA30LwoPrUhMrE2KKo8Job85MK4uNpLE+LakoNKwqNq4hOaU0InJnQGB9UjKqRWNK6q6C&#10;wtqExJr4BHaVhEewqywyipbGmKj6qIiq0ODyoIDK4JCasPCGqJjW+MTe9Ay27QmplLqw2IaI+JaY&#10;5NrQmOq46JLwkIroiOa0ZLRENMbyuCium+i+JdN/e3aw/w7/7an+3umBPujJRJNWRMdk+/rl+Plz&#10;UbpUHRdPZ7gulSwf37zAILrBlr10jJ7XpGbkhERkB4cXRccXRsUVxySUxiXlhUdXJqWxC/U4PyKG&#10;QiPvCPWPjMz46h2XWaE8CCYb9AomECwURrp6wI/BVkCJAXcTXqltK+0zg8Pzo+KyQiKAvXGVdL+g&#10;uG1eCR7bI122pHr7RW9yi93iHu/myTZ5m3fA6nXxfts9163xdXEmI2c6oOK0FHiDMG9hHNGUV8WX&#10;paVEGIc6RawoVlOQROgJQA/ss7BLEXRXnpJeEBlbGpNQmZCS4ReUExQW6+691tB0ta4hHjnEVChA&#10;BF6BP/UKsqz8qVRQkfz7L9crJIFKAtHbbz2drRaGevgriDcoyUif/+nHi1OT3qtXT3d3M9dXJyfP&#10;f/31H8+fYpCAEOn28aM5YSHXZ2fmv31DyLK3g/1EdyfEUE07c4jBABMV6balv7UZNlh3u5US8fSr&#10;N5VpO0iqemZyysnKGvK7J4gcx46BIzz68UxpQT5CFRY/PjB9kg7ypalIQCAsQjiScBhRoIvlBRMQ&#10;jCl3hbEpDkeUEFQRMyNDBDUIK5QWL9ZYKg2jC0TvcMxDF9tQUOi2xoHkVuSXSY+NdXVaT7YlRUVF&#10;3FK4vTinxC21wBbFOie5nIIi1Le8SL525DmWKwRETJus37x4UMswFhPHDE0YdlbMh5mhEQWxCZgV&#10;k30CUIuxKQ43N4G+QKUpjEtICwyGfh7bcOAGVxQDvAcOhmZUbh8/n+IbWhSbenX6GL4Fyo+PnyJd&#10;YbUlUhPENsfjinl+/QZsM8h/Y7sGvB0cIVQmGXlrUX6gizNcUvlx0ZXpacA/wJD4Ozt1l1XANYm8&#10;SG5yLL5gqxqy8z8/eynWw6u3vPLOydP50bGFsfFUhhub4aS7eezEreMnvewdzk0cuHvqDHR1uDLw&#10;WsR7bcdxcXVmloNxdKBa8Ic0om/Ah12WlIKLA6UCMjsosdFDwjy9SWFGkmNMWWgREPBHbvdNCArB&#10;ikzkU1lmNmIfoiSSJTnOzs8ejguKqNhZfOvitTDvAHgb0iNjke3gl4DQgJUMMgpiOsXyMrZmxmR9&#10;Iq8TT5tdwKUW/+u/8UYQppEbeCmsc3xyiCzQdKJw4hIFOo8zFCs+w2OttS08CQgcOJqIgkLgwBnF&#10;STA2EOPBAsmpEN+ZI8AOIZYh9yCWIWuyjnIGZDW+Twktg4oIux1aLkIwIxPKBSK3UBssyOcjJ492&#10;gQRDZ9AucE3iCkeRoHsoQmgayJ3sxVttIBa/8y//YmdmhiMb1zZObcYqJPFUgNKyxfENfY2ylBTH&#10;4NZkUcfJjqudGPrs+MT1NnaZsfET/QNlWTm0P75xCz5lEGhC2BxYI2B1F2Ymw923ArRDlwB3VJqW&#10;DMSOlr7aqld3b+HKKN+R+tXnd4+NDZOx/vWNO9cOHU3yDcA/cPXjw+FuHv21DQ+uXINym/Rq5HLm&#10;rRHSTfwxCryPk/Pe5pZ75y9EeXrBBPDtw0fpoWENefloEXgnYF+FIaCnqnqVodFEdw9EZNvWrZ87&#10;fRaVcr21bWp4JOOBU5GTAVxiXUERfEdoGiStQ6NgMECxgM8EHRjiI8Kuhptav7rzGbAiwqBfzt2q&#10;Sc/KCApDY/9k5nC0m+exPSOStJjOG8EHosoy8Hg4ty9ejvQLwJWEW2l2/wEE6yAf380bNi756yIB&#10;XWlmZgajBiENIFbxOOPjBiTGGOBz5p3iaqM/MKPD+je1a6AuJy86OOTRnbsXT55at2JlfHjE1Ni4&#10;7zb3u9fn5i5eCvcP2JGQeOjAwbK8/P1Dw8RolucXWFvZ4aZQVgJto4F/H41CRUFVZomstprW0kVS&#10;Wqoa1mYgaMQ6alo1pVUezptTg0Lnf/oVNQYGQ/wkB3v74W2EKB1VijdSFJ+EtYJKf3UdYVdH9gyz&#10;Vs19fGQEk1t9M/YCng/M2rDQ8rFg42CASZJjqIr4ENLT0t+8ei2sGpKFY+Gf8PM/MSHM3MUb5jpm&#10;xhoGkiS1GjokAjIB9yIna2+kj7EDgiOIj2DxtpCkytJlJqdj2GVRe/jE0CswewuFRskXR9i1kjJi&#10;K7A0Xg2HmYMXkl5qqqzkaGbqZGG+jNTa8nLmaiIK9Eq2ujoAVil2erq2BnoWmpKwLpZ/qL1YF/ge&#10;JcTlxOgvMIwzsWOQkoDfZGQoAA/AQvC3WkuloGlaZWhgqaEOEmmFvh4/KcLJQTEJlxCwTDBTUSCS&#10;MgNnCHxOTp6fFmL11UbGMFaR18+WZKyGRoCs+GlD4JNIjUbqVlraVDgYCBbHQ3vFT7acip/8FYXD&#10;DFUUjVSV9JXkTcWqVrpk/1XSkZex0BSTv48WtmTrM9dQs9TWWGlsQF2gmeI5A6aizzxtWrgL7oVH&#10;RM+psxe+KTBX3ALd4HIkH2SrL69AB7goADPqduRIJs0ZOdHh2EBsWugnZlpQfFg0mDOFNwUFDehB&#10;NDQST7EyEkHEymutob2cNGpkaFZSMFaQY2uppsoAgKfERFnBXKRsA6ukkryFmoqdrpY5yf6UFSzU&#10;RURYLReprNCSbC2UFW01xNZi0TIVJTtNdUtVZVMFOdpt1NXYZaWmulpXm/blqqpr9PTsNDQsVVTs&#10;dXUdjYxWaGpaiUQrtbQsSKFI8iXgXv9RoXGlnuYyNSUrDdV1pgYUKpZi5VX6Wrba4tUG2uyirDXR&#10;t9NRN1aUsdYU0RkuzYVWamtSoQP0ylxJgQ6s0tGiMzTa6+ms0delhb3LRKordLQBHNpqaZqrKPMT&#10;sgRTJUV+0mipJqJurCDP1kpdzJE2apobzSyt1LUs1LWYcDCfMewhpmNYYtBEZuUTJhALukUCF1np&#10;QEqCndHTU2GJMDPV1tNV1dJQMjPREasq6OtACvU/YUsWpoamhgbgAOm5kaw0T4z+0z0zRXm2dJWf&#10;dJ7HywF0nsJ98aiteLzcpljE+zKQlTaUk1kmuSlJsdXSsNFUt9PWtCfXoVjEa+VgIxkZnjzP31xR&#10;0VhW1kFff6O5Oc8fxLi+lJShtPRqHR0bsZjDeAvUxeoKevpi8vJIS3+oDhWWhopYTdnM1NDMxFhP&#10;B6w7CB9d5C6mYkQvkD9r9fRA64HZczY25pzLlJXNlJXWGBqwtVBV4fNfvsCixtgGQEgQrBl8dxCq&#10;yspjMWJrBZW2uiYVe5ZyWXkLJbqqxS4qKzS12VqoinWXyhrIKpirqJEQmYqRvJKOlAyNy8WatGgv&#10;kWYw22nrLROpr9Q1wCJmqaMHJw2CB6ZDXJ0CTglIEkXCRY47FBbBBTIbiGVxWfByhdNSMVPmuSlz&#10;Nu3FS63FWmDhTOSV9ZfK6XwkjTOBiobcUj0VBWCBOory6rLSoP1JbQk8AckBOBzrhbZIU0soCy4L&#10;5kYCVokQRipg/BA8vMrAmDNjy7ZS0+SENuqkQTQi3bO+nKKZqoRFSpJtjIht/kNUsBA8Tdrif5Ze&#10;ATPDr4JeQbJP9ApP5/VHhocIiLx97Bj5KH588GCgooLgMFycAJ+eXb389MqlIwP9RG3CuOptvwr+&#10;WfwYeCrwe0I+S3BFeUrS/NvvXl7/9PLBKY9V9gi4IJXJR/Hm4SOyViWFhRFPFu7r60IMzQJEhCyt&#10;WHZBziDG8fnxNPGbs/ygVzD+JEoF6VrBz8GqpqUjXioj+nCJDQnf+IxBnquqAEOEOM/B3CLW1w+P&#10;AXgkCEZgdCFk2WvjRjIzQJaH6gKl+ocffoiQwTlZbARdBWUU+5ZkkVNQxJaJM50OoFowjSJrolcw&#10;z/ITCZi3i5nTUEnVx9mFBNhQTBJkee/Uubsnz/o5rIcfFkQ4Tp4/XrwCjuW33pmcGCgJqJiAoJ5c&#10;mesurVpvarlp+aqskJjPz1z56dELhCpfR2fAS1Ba4W0AVYWOMdbagWgFhgoZC1Pu/NufcHqA5Mbm&#10;kR4S+OuXTz+/cBa+KUJdiXNN9vcDX/6323dBgU90dJOtPNHHnyMvTx0CT4UigQ6QFRoOxgkV4vXN&#10;2wSeoioUxMRBaN1TVoGb4svrn57ffzA9MBiNAhpNjqERGk3Uj/Lk1Cg3d/wbwh92lZSBjOKENTsy&#10;cYP8+vT5/v4B7NBkPiZ4CDgK7gtESYQ/sGrxgcEQCpEzGFZ+dA+kzLiAoNHewfm3v7568PT1w2cZ&#10;0fFBbp6VuXngy8kidHr6Y1jVXVav3rJ+LclizfW0GYqkqCTNgmCXRdzHcs8szLeNPsDwwNjJTKZE&#10;DkSSEuBYQKBZ4G3g9WHXR3mAlod3x3dLO1tBnQBHRDvHcEJm+ff++78i9HBCAR6DQsvl8DwismCZ&#10;AC6Pk5p5hJFJ4QsnJJccCHSDgkMDj4qlkTECDVODg60dAwYFA6/FkvfeR/0gum6Lo+NqS0vymqNg&#10;xIWEFGZkQAm/YfXq4qysjrq6kb6+SydOtFZXE5OXEBY2MzxKajPiAv/28DEBSFG+/jX5hW+/fAnV&#10;xh/ffFdXWExYC6EvyNP3r82RlZlwHUwgBPA0F+U/uHLx05PHHl+7khIcEOm5DUzUjVPHL81Of37p&#10;PAgofxdnIn9ODo///PgZmidDizTzDM7GvEKgNV9cv/H001vkdcYogmeJV0lCGBiKZgYGgzZtjvPx&#10;RWcAAfXo6ic4KxL9A7aSayIk9PzUNH4MdAyQUaBfOBKdAXZaWAfgm0KLwE1BAmyGAadCgm8tr4SK&#10;igGD7oFSAdoKRTrYZTPICiRpXG04eRGsGb0oEphh0NjPjh/48tqNibYuVPetNiv7m1pAEHEJdB48&#10;hyQ0TY6IIiBn/qefp8f38RXjbsL6wJoNxJEtcFjcFCBcDfX1AbPKfrQEzyRKJponBLs41lBvyEA0&#10;3NbpbGm90cp2qG8XPgqiMHFNgGdzXecIbgFNAx/FnWvXg7f74L9C3yDYCW9GUXYOPgpZGWhU5eVk&#10;FcUq6guIZR2REoAfFZYHIH/v/be/eG52z07NTI5JrNxZfPPkGRxE0OJdPXSUkAwK/gcQUFgfiPWs&#10;3pGFlaEsOQ2lghZmg8O7BkOcXSM2b+MhvL51l2OgQseegjlNQ1YeYZoxttrGdmzPXhaS3+Epnp8n&#10;5eLbt2//9FSgVNAiKBj/+Pb+zYfGGkaaCmJdBbGmrKKWDAmqZVbo6qBXIFOy9iPxL9fWodiSX9ZQ&#10;wm7MG0H5h0IAww3Pn5WSRrZ8vFQkgS4oIQupx6kYKcivMTJcZ2piIVI1UVK0NzRwsly2GsSgqoog&#10;7iNMI2QgRltqa6JXQNEIXJAPkEfBq0G9RxqGXhlRmGkBOYAxgGRA4e0zDOiexpKPEMoRx7Wll6JF&#10;0IIUznatmSlbzoymQUE6p77SwBD5myJU0Byo4LVDTEciR9OgglBOQYIXKgjx1DmSCroEqcQFFeLP&#10;vVQQ5QVpHs3BmolOSx2lYpUJuYEl6oStgS45v6mTFJxC8m8OYC+qBQ8B/QfiWgdTEzrMlj7zQKjQ&#10;Tp85gJ8UVA50J3rL1dGCKFyXLZ3ndujVekJUF3QMe2MTOoNGxC70CvjE8I5ijsHWRtJG8AJg1pGA&#10;safwtLGt6MgqbFhmFbDOGUeiEHhABAKxEJC/bVhu4bTMDMLD9RamLtaWkL+52iy30dWCyMHH2XGt&#10;uclWGyvPVSs2LV8GdyL1LdbLCbTwWGm3mdgGCzM3W2tY3anQ7uNgDxOJs6kpiDh3OzsnExM3Gxtg&#10;ctRdLCwCHB23WFlR4Sd4Ctdly9gb7OzsttKapLEUKltXWPk5OfiuX7PZ1tJzzYqQTc60bLJZFuHm&#10;6u+8lkYyQcF3Qn+4FlINl4bmkQotdI8Ke9kV6rIhzHUjnaRj3g5rgMx5rbH/EykH9o+fApouaOMG&#10;9nIMBdgesLrQDZv4fjdacvsueCnxzKNIM9rRK1itKCjDDF0Y2+FKgWvBw8M5JMQzIMDN3d3J02Oj&#10;h/uGTS5rN7uuC4VdxcnB0WEVfGt+2z02uzi5bXKNCAmO93QP3+QS57EtxXc7lJWURG9mTrdoty3I&#10;ZvSZewnZ6AwJPgdQQKYRFpseFEAlatvWRB9vUGpEzAa7bAC3VpIYD4CNAzJCghK2e/k7Oe4MDweU&#10;GL11a15EBPV0f//skJCimJgUH58ET88kb2+28R4eJDRjLyGvIaE+SclR/v5ebm4ukZHBYWEB/n7e&#10;aamJkeFhQQH+YSHBEWGhgf7+IUFBkeHhwYGBKd7eJDDIDQnZ4efHyXPDwrLCQkEnwq8d4+EO8UZW&#10;eBgZkwBbRnq4Q4RQFBNHNuSSuISCqJhckrQkp0LzsDM8kgKKD0Rfotd2QH1ZwaHA/zgAAgx8vPkx&#10;8RIzf2wChdm1JDEFr3hzXiGNORHRZEGI8fBGqUDT0FFQkhQC5JRVeTUSwwTJvhQVWT4wRmO7xNeU&#10;k5SCQaoU61tsApYgCmfjzPg6qtIzqXB+jGJlian4MSqS00vik9MDQmjBLhYX5FeVl03CH1sjA3Iq&#10;LDB0ayGNIDZIEFBqWpIi1pYUNR3KjqTkqvzC1to68P8Y5mqyciEi55zZoZHQFFHaC0q4O1crWzze&#10;ePKxpX5x+66EqQyPBJF1Cziof4peIfGIwIIJYX53exvkDxKKcS2tgrS0geYWEt8isLbkFSCGYqge&#10;qKmD1hA2ElhKQKniMiamsCo359qhWVzGfFojzU1Ql5AYbm9D/URHO7mxoPh4fm2OfHN1peV3Tp3p&#10;ragiS9Htc+cPjY71NTSGeHoSw4dKoKWkBAeFOu8PWCcgqIXvjZdKEfQKTE0f/vWvLA8YwOB9RzRk&#10;OZF4vUWqFibGH773LgBqbMOiJVJkZvj+8Refnjg5vXuAQOTW0jI9JWU4nglKI0wN4Q89ATkSqZR1&#10;jgpSCJMmsydFiKcRPCSII0RbImsKmBaESImHXSSWZBNTUnW1W0W6xNm9I4gC7ivsUS0eXbhyZGiM&#10;eNOhpkbf9Y4EP9w7cw7mRO6aZN7R7l7oCffPXf7szMULB2Ze37y3r7U3zNUDKPmLT2/t2zOMnHdi&#10;ZBwFA4g5GR/hr5Qw4p+7WJORzaDnJ1IXBua5Y4cP9HTGenu0FRfAvTt39AjxrGxxBJF5l6DPi5Mz&#10;uD74w8yQSABUo82tuCNOjozhLzq6Z8jL3oFAF2IngKWhZhAmAZyJRhQMvBCXZmbRQ9AlyKQDGgqv&#10;xbEDk7dPnGrIzkUz3BEUwh+eHtuHrwNiHPSQAKcNhJogluG9AZSCAzHc3Wu8q/e7x0+FZJmjHd2J&#10;AcFIqzdOneVIUhFfOXJ6sLnLd6PbUFvv/atzt85dIs0wmBns3GBjIKS6P/fpp2dP37tyCc12vY0V&#10;Al9mZAzRxthoDVXVQOZgv8dviFyF0I//QYKhYnXU0AQoxbBRk5JGmgGKI/vu+xyP1VwEKb6xKcqq&#10;hoyctb4hF8KlqC4tC4yYGQS/BPoDYehAilEaydfOkcTYCEl5gOQBikPiBCk00dVbnZnj7+bOLEBy&#10;QIioizKyhrp7iar327oNFQX8MfXXj74gGINIjIBtHkEeXqOdXS/u3L12/ARp3aqyczatXDXQ1Pzz&#10;i5cPrn7y6Np1OLh8Nmwktp7AenJFP7t5C2A9lmwwMAAS5r/7AWQOSUxLktM81qwjrcE39x+dPXWW&#10;LXzKHONqs+LkvnGyNJDS4fdXLxP8fBE4SOzw49MnX9688ejqFZhnYIuO9vJ8cevmnbNnoG0db+lg&#10;uOIl6K2oZpAg1iPmBrps9li7vruqFoaom6fP3b10BScDQTI8PbKgoDngr3hx63aAi6v/Rhc4QPm4&#10;Ls8emjt+Yn9Pr7fjenBQp/cfgI8V2OHtsxfIH0QmIzjNvn305MaZ8yCdCA1HXYFdCmwMCsxXnz9s&#10;KS6D/ojMQZjkn1y9jjpx/fAxPhDmR3yACNBPP5l7+/ALvg63Fav5KBj/ePNsNHXQEoE8YZ+WeBEB&#10;68vKIYwyJ+CkpmBVxbz6wXvv8SGjTyxetIhVgc8Z4ZKFHDMhamRseMThiQOPb91B443xC8C9lhYa&#10;8c3DL94+fgqzE9EUW5ycA728QdBVFRWnxcX3tbWjKHI5QixaamqBMUyOjvW0tAKiIz0O/PImhsY6&#10;mtpKIK5k5NSRutTxYalri9RNIeVSUVtuZFqYmXObe7xy7edXX7fmFa3U1kdPeHrlOgn13tz5nBgS&#10;DzJGWdnBlff7s5dYKFD88E74rXNGuQJIOf/jLz988QyyaZJDEQ3CqEa2Q+yTGD5EasnRMY8/+5xV&#10;BAZ9yVqy4KmANkBgJxO2/7g68ecZUF311Q1VZFV0VbSCvX1nRkZunD/76emTpyf3H+jvndwzcGrq&#10;4LEDB45MTJyamYUy8uD4vqMfzxIaV1tR6bFlKxIqsj7iFBUhJJGfKAC8IFp4dziW81NTp8nrPDb2&#10;8ejoiclJckKTx40TTuzePdrbu39ggApZoqFMPTA4SDAMiMdrhNpfvFS8Mw8dhrMxpTMYmNUZBriq&#10;pKSkIOMS/hGyvMbSsqWiAibNg3v2QLoqbDkb3FZsoWRlS1pY6Kd2NTcPd3eToJoKhRYKu+hAV10d&#10;fWAXFVinOA+lu75+gSCrh7+i2/SWRuhc6TNbqF0PjY9za8ItcBIOHu7qGO/rYTvU2T7R30cFJsax&#10;3u7BtpZdwIq6OqjvaW/lmMPjo5SO6to9pNbePQi55PTQyMHBvcNdPX2Nzfwc7enb3dK2q6mFn2yH&#10;Ors5rLm8vLG0tL26mgLnbGdtLTcCzyzkszw96rTvI5d2dzd3QQ/7Ozp3tXccHBunZKSkIkjh9yOr&#10;Jk+VgkNJXySGYENCxzm6D3K5gdbm3oa63rqaXQ11ffW1XdWV3TVV1Hc3NexpbZ7o66FenZtNOz9r&#10;83L5OdDc2FFZ3lhU0F5RRmkrL6WRv6LOGfob62nh+L1tLYMtTfV5hbsbmpmaqHSUVwl1Zo+9Le38&#10;pNJX2wDTSXtZJceMdfa0lJWToGm4s6uuoJDEiAMtrbubW6p35u1qbKK9tbyCxv6mZnjVSZjILi5a&#10;X5DXXFLERYUKl24tK6nIyqBL3BddpUvcDsdwIx1V1c2lpFYs4oSNxSWFqWmcqrO6piwzqyI7h+Tu&#10;bEszMovS0tlFoZ+9NfVZcQk5CUkRAYFYxBa//wFjHngekxWPFKnDYcXKjOQUqP8O7BkqS00i509f&#10;dUVFegp4hMaduVgPsyPCx1rbwZBjcBmobdhT31SZloFggBkRvDpPtaW0mG1RajI/6XlaeCgt5Zk7&#10;cuJiKFSEh8xdNBSVFKdnVOXmgR3Nio3HtlKCOB4Tx0wIyA1xGQQs0IPC1HQamRvbyyuSgoKTg0Ng&#10;jGwsLCJRaUlaekdFJTRrsLRVZGZlREalhoZRL8/IDPfwLEyKb8jPzY2NgpkDNaAwMSEzIhKK55KU&#10;1J2xcUWJKaUp6fmxSSVJ6VU7ckqTdyT5B7G6laTuSAkOQ06oyMjGW44JsmpnflxgcMR2X5zSGXEJ&#10;8JpE+PoXZ2YnB4UlBoSwjfMNjPT0SQ+Lyo1NpCUvPrmxoCQnJiEtNLI2t4CfUV6+BYmpWLVYyBKD&#10;Q7kpYBSEpSFmsLph9OTGeQI0cqfAU0FrIypgeWSJ4TVRhAlKkAkJp2YmQf4kBizEz39HbHxsaBh8&#10;Nnj4oTmJ9fFnjWOBg/iEkEK3tY48T+LowBJjpANYCF4j2tefC7lvdArycrc2M/7ovX8T6BAwryDQ&#10;IotK8DKAD5UJPoNhCi42KDDUPbZtC/UPiIuIJHEC3x1vhBLr7Ruy2Y1QKIKdKOiriDQoQqQHQA7B&#10;yibxVPydXvFPwUH9h17x+29dba2CXkGeFCYg+ElJEUVKVyhQUAyad+b//vwFpIf72tuyw8MApKJW&#10;3jtzGnJJlApC32hHo7g4efD59WvffHYvPyZ6d001egWSqwTN/+PPg3UNDkYmMDk6Wi4/PTX9+9dv&#10;oFJ2WL4cAjVMuZZGRlAQMm3hJWAVp/DJoVfgNaOgMuKvgJMLdzlvApcCdmVGgPUyC6yFYmWlFebm&#10;cosWkdmNLDAbrKyvHj7y5PocmKu1FssmB/f4uLg62dltXLUKvQIpATcIZgMkErZ85KCuuRYFKUQY&#10;RgglDCQ5XBwLKUjoDE4x9ApQMZLcDjLypEgkDRYjyd9p48UD06SbIHAHPjvIMbfY2R7s6WY66Cmv&#10;fHZtDkxUUXwiOiVagf96ly8uX//t2avhxrayxIxD/SMYjJt2FgCNQLoCCoJqgT4d4OwCnAl9g73A&#10;ojpLyokRR1v47v4jyHk22Vqdn9xPGN9kb8/X9+5+//ABLgsmHQgxsfuClAA035JfVJe589TofmIn&#10;UCrQBNAucEcAXsqLikFP4I388uRZqn/gbP/A5akZcFCAoECOoToSgHFo9yAZOiXayPc/EFxBpnNQ&#10;UseHRlrBjVz5BFRbRnDoVE8fyKh4v0C0BUzdoPP5qE7tn0SmZKIHOP5k7iYqAaHAjQXFHMaut0+e&#10;99a25MSmTPTu2WBjv6939/dPXxDXi2H7syufoF0Up++Yf/vDZ1cvxwX6n5mZunT0MBrFz1++onCG&#10;4c5uYn/d1zvXkpw4OBSSNazOrmvWgobHloaISdSEk40dZ2MegZwn1MOLjxmlAv8JMylTyVpLK6ZO&#10;QK4R3j5nZ2aBZsHF1FpVw3oMhU53XcOZmVmsAofH9sGPVJubz3yHnD3a1tmUX4RR/+vPHoDnvnjs&#10;xGBHF6mUUR6++/Il/E7EOaBRIO/GBoXA+wTpU1ZCUndDE7sKkpKvHDkKyW/tzjymZji48KcNNrfM&#10;v/nm8uEj+NPOTk3vbmxiauYY1OAE3wAuNzs4RBgxOBkuij6D/kDCR/QKAosBLaJpEOF3bGR8f3cf&#10;6R3unjv7zYP7TOLQ4V89fAhFgoQP5InLiY5iWieFHNSWZIRA2SALhL/jhqvTh7CFo6wS0vDNZw+S&#10;A4KZp8ACEUbckF8EIIrMbjigeD4Sn8M29wvTM3fPnQf1hMsCZ0Wg6yYgT6gZ7aVlyYFBgKNaiopR&#10;OR5/cg1UPcvDzODQ2ckZwBIs9vPffM9jJC4Z7YJlg+cpqC5Oy23gRWBgeKx2wE0HDirFPwiNAv2h&#10;LisXNyBKBUoy+g869tG9I/gGMZGK3l+EGgk+Dacl3yPfpgR1tmD85uMlTYTwFbMGwOXHdAGrBh8y&#10;UwdiKxg5Pnbs5VhhQdMFunuyllBwWaADM7rwGxCz4e7ieurQ4Ym9QxgU8E2hwAjINzxUtEiIOHBT&#10;y8lzXWYS9r77zl+klyxVUxFpIeUvaBQiHOYycvoa2or439W1clN3bHZ0riut+PbF64+Hx0Ndtjxf&#10;iLQLcna9c+LM/bMX4zy2o0WgY0Rucd/X2vni+s2u4nJ0jG/vPcAWxRMAIjV37KSDiTmEFtY6+uCw&#10;iQHDccfIp58kQoGb+H+RPv2pASxUfvtNWFP+99Z/4NezL15bmdgQU6guJzLR1nO0sbEzMcJvAFBH&#10;V0EWdiA4fyAawnXMm5J4/ED7mJohnuJORLUTzLTUWbMRqlAwTA0M+YkOgFIBhcaSd94RErexBkFS&#10;xNbW2BjWKfJ2wVykIScHqRGFCoeR9A1qBMHiQ4ATIwFrEecRdBWuhYNCQvairy8E2ChDwyIlRbHQ&#10;0bEGbiItTeEkUKzSwoW4HLYn6kJ2MLzc7MXKxh39WTgG5QcrFV3iMFinhF5xAGfmz+kYhQqFw3gU&#10;dJjOC3/In3BftEPqymHaCnICKEJTTgYaJcgPNWSleYy0i6Wl2NKiLkOyIAW4leBTwfyBMRXzFoYV&#10;ilChhVUJ0CYVIBxkGQKvK0B2uQU6xh0Jt8ZPOsDV6TMMUfSBQgudpPNsAXDC0I+bAj8wjxE2M7Zm&#10;hJyxXAKmMjJmgcaXK/HfKouADFhoa8L7ZCxSMYEMSqRiAIujipKpWGSjr2sEtEksstLVpl1PUV74&#10;uRxwkb4uB9Mi/AnH43oyU1ejYg5WR0tDOAN/yLhiqQVBhDqtJS3HFYX0xlRg1WRL+CwcOEKjhGRT&#10;14DVX8gHhzGRxK/IAxQtOXkDFVWSx2lAxr1EyhCpUV6BtIkkj6MbGtJSOvKy9Jx8WUKv2GrJSgvd&#10;plG4KfxytPMnnJAz2xoacU7Zd9/jJ1ZLzsn5lwGHA7KiScpRdVoo4o+W0n/eiwSUDz0S2AcxWVbE&#10;TEeMeYYonna5JVIIJDxw5Bnxhx+s1NdZoaetKyNlKC9nKVZjK/rgfQteN9mEFzA2pII2VVIFz0N8&#10;Kf3kIVvr6fAwuQueGM9Q4f13hZ9qSxZT6DmPlOfPluhwDGeEeFEwT4BUxE6BQx5DG4K1gEJHSMXi&#10;hoWOFkvMqUulNaVlTERqRiqqkLORZZKyjFtWVqGFosdUCUpQVaT64WIAb8vJ8icvI/5oEW5A+NCg&#10;dMOnh+MO9J2Jsgisjr6skpGCqoUI56SqlpQMAB49eSVeNAz7vFP6w3WRkoUiyZ2lqIy4z4yH1Geo&#10;JNKWUdCVU9LBP/yRtL6CioW6toGiqomquuhDKXZR0ZKWp2KsItZcKsfZuDVukJuFP4Zxy+1TqGA9&#10;5EJUmFGBGHEMd81VKFisKExHvCCET1ydbJlMqEikfyZ/0vMgNErLqi2W4v3SbdVFH9F/ybtWUFJa&#10;tJiLchVMmVyUM1N4qqBswHhTpD54V0FqMcI2pGqckOBsBsD/qVfA/4E4yuUowhMQbkFPVkFt0Uem&#10;5DyRVViuoY0hldsERwOajqUNk9k8noq/0yv+HgT1/y2+YmGRwa71++8dbW1Y/iRFS4f5GqAF5ltM&#10;jD8+g0/6TVd5FdIV1lAPhzUkpfrj9avZgd2u1lbkeHZbueJgdxeU6gTYoWCgUZAOtiU399u7d98+&#10;eAT7ECnlwd4QbwBTE86EW6fPwBCPphvl43vr/IXn9+6RjcVzwwaw9cJazrItcRQoKvG4Ba8FFMIk&#10;lmK76IMP4C2m8MpZkOSWSkFfaGmGQVFCh4ctijyg5JuEOBVJji024B+fPkMwAqqBtRVOLrDdDFap&#10;d/6CZiLxeCx80gwalFHiuRkVskqKEvJ1DeZdHVzqfPDMpzwW3i7oGtQezN7AY+D4hzqA4GzCHi5M&#10;z0Ktk+wXCHceqYXnf/1l/vWrBJ/tsV6e9gZGnSVl89++RVQC7IH9NcDJNTcilkDt+V/+HW9GpJt7&#10;0EZXDrs0NYN36Lv7DwmWgCw/xsOraWf+m3ufk9xgZtduX0enRB+/cLfN5BMgrdj8d2/g5dy+bi2+&#10;Qog1Sf4AFSbZzQnuJCcGPfn6zv03dx/gWAh03khcBDgo9EP0BFBPlanp0DqhOUASL8ka8epv7MIj&#10;AcAJ5i5UDuKzCahws1spQa+5bgY6xWEQQMErvwXBffNWzsBPAnCnB/YC+CaGCZUd+zqpDwj8hQeG&#10;KX6DtR2yIy0oGKMd3egb+IIbsgr/eA6t+PcPLlx3d1hvb2KBtn3/k+vE+M7/8BOGEPhwkYb3dXXO&#10;//zTT0++IIjFydySACnsNGQJQKoGSQJnTuCmrSgtAGye4fX77i20vETVM1wP7RlG+v/l+csHl65i&#10;Hdlst6qvuo4WNLc/Xn3FGEZe3xEacREz8C+///jkOfYb1A/6X5ScRv85P4GJhByAEULSBZNDC4yf&#10;xXFJgHB8HNaD5JGQdP4P4u472opqWxP4e93vmiWfnCPnkHPOWbLknNMhSs4ISJBkAFEQESWLgAiK&#10;RAUkiqgIkrMgIGLOXi/926feo+/o+/qPHq9vN6PYo3btOntXrbVqrfnN+c1v/vEnmhDQQnMQRHHl&#10;2uf66bPzp8/g4+euOLzzPafh+ayeN39S/4Etq9WYOXzk16fPBl05tlefWkWLD+7Q6ciWbY78ePEy&#10;CDqoXQcHty9f/cfVGz+cu8RvLRWscdmKwzp3v/P193dufEWUfdqgodKzAlbMTxeuhKRIV61US65l&#10;zRpKWEIXysaBGX1atUSKGNc3S7FqFR4gijF9ejepXAlZQn36O7/96U4Z6y2r1cRBmjlyzJ0ffpYA&#10;fefr7wxpgbgRffpiB6m3rV7e2hcXeWoerVpNiraaJ/IrqD/hQdUtXQaosH/n+x/ufP3N8rnzUCla&#10;166zecVqQ11ZjIsfHSV+YNUHJ2AVOgfAIe9drZJlBDSO7HgPFtUFGFlWR1RAyRWANBtaZ80ePa5z&#10;wyb6jtCtv3JhHJNGVPkMBmlGrgcfYoyycgAJdg/L1VJN0c/UTwicawCWQHE0V3ionWkykQADDDA9&#10;IQHPrznaLIzQrON+un5TyY4Xps0woro2bf7JB4fJjo0bMdJcT8ucC4OpCo0IdHjLXxuWMxcaA8JV&#10;RO48wezERA7tZLsqxD8BnlA4JTY+7IGHRKX9XPTDOSl+oGzxwJHvuPbBR3rzwNoNDUqUaVut1s5V&#10;r3959LOvPjv95xdfjsCaLFuRK+HXz78wXWBD4Y+prWGJMueYtVLCI3mkLB5Syc+eOWvx+O3nX0JL&#10;iKLaP/0sZPHtt99K1/574ABa/C9H/v7T/9P9i+euFchfLDE+tXB6YTEZqpcqbDesWrlEenKB+Ggw&#10;TmTfQaRTzY4xGPhlg/xp9UNM5nqQXUXJkTfHyu2IHZtO9FEQtXCC/tXyIUZTeISFQPeJDiGpssyC&#10;HvQKujCCNbhVw8+xhnWTRcEP+TbfjOaK6C1eERlJ/y+aq8g0rqckYISMA3qU2ZsjspPt625fEkrP&#10;iE/Al0PW4rFKio1JiOZdVmcptGNLiY9znO4CYTf7jqdlyzPER0Vi5Nq3ESNxQqZ6ymmp+Lcovk4u&#10;kuneU4MTHPGHmYlxxfKnFkxOyB8fUyQtWWM6IrWsVMGMAknxjqNfp8VG+dR+akxkekJyobQMW/7E&#10;lLR4hb9T9YLNkQIp0ngyiqnZnKEaM9m9RJvr9EMuw4UlqoOeEE93LiY8DOvYr7v44Aq9dfFeDWw3&#10;rr9C7a+6cLYKvGwldjBqmQdBy2hqkJ6V7FUBqJTYKKaSyybcnhIdkRwV7jpVoEqPjkwKy5sRG015&#10;FpsccIKL3KNbc4Puq6SRlH3vJTLTHfHnbl9OnTt1Wii5LpHAV3zh5LSMOCmOcYWSrNfJ+ZmhKen/&#10;uBVNRZ9GT8+vWdy41sgUqoxNsAU7yTHxNu3mHEe8lihYxAVoZ7/uYlyS37XjMuw7GNyUg3Z0geuE&#10;Xdl/RoiGMoSMFkeMT0PFEPKRzVv7zgkNM9gGLRMUwcnMFioAJ7SkKJAxz9/hrbY18tkzhnfZ2MSa&#10;GYWqpxeolJTmtUpK/vJxKVWSM0pFxldMSKuaklkpMd1O5aTQ8ZIRcUmRYdrc1bpmDeh2NK/ucFPe&#10;2nHZdkItGRetX8gwEpDAz0yJTQpR+VMMpDTcGzlgDsZHxHpbLLNIWnxKoF/HlLcBPCY0xg+TCaPE&#10;DnhJRwRh2I6DwXGv0jAkWpSOi5OMIc9BOkTZhKQKyamVUvKXjk0sn0BDOb1kVELpmKSKiZmlo1P0&#10;mj612SliDBvPyWncMZwyekr4NznOLEFuNTWF0ENUTGFiexGQPFiePz060UZGqUB8aqmMIo5LfS6R&#10;XsinjtjxapYIrtPO399LwIuRZcdLhfzCDgyZgnEJQceZB2wBrghN7ympukwHQdd2xL3NSx6E0EgI&#10;izAto6TiUFhWArc4GgUvJ1qmTrfohFweQGbgEE/Cf0s1FRQrWIBf2/dYxTxoRoJf8VvZG55OSMa3&#10;oErE2fOYEeXLXSHQAgjZ8odHAdspUkCTUiSOujs/4cHEYJS3HdTbvpu3rT7d30OL0JyfvWSEXv83&#10;//7LelDB92Lj/vFHgCvkvMt85ZmDxlQw+Pr8JSyXN19ZhgTcv20H5WwRKv721a25Ex9XfI0iB84P&#10;PaIfL14gtQFXEFlvWLYMbtzFAwdsPN9fHj/BrmWkkl69efzE2UMf/H7j5q4Nbz7WpauI4RenTota&#10;HD948OKxY4r10NjBGA4eRc+tngt8kHhQrATQwha0foD4SceKV4AWYh1EtXlfUKpEJ3BO1Lc6fegD&#10;BXRnjBz18c53t65a3bdNW9KWB7ZuR1vn3UFo0R9GktWIj5NfU6ET6jECUHBFdGJCbLIEpFAioFnD&#10;2oOCbzganXoXG4powKEt25mem19dfuf2t8IRnIvUPJQlFq94Z9lSQvtU9jcuXnL90+Nva8B1G364&#10;cNlO70dbybWQxv3avAWiGbteX9fpkQawB97UvAkT3+EFP3/x2XEThnXuCiowPV+YPOWzXXs2LFrc&#10;t2XrD7duPvDWmzNGDFWxW7OP6dWTqP/3F84/1r6jcBBWCcKVICmpnw0vLpkxdBS+k6gCtCBHAtPp&#10;ySHDpHEDG3bUoiLuJKCE0fTJth3rF7w4oks3iRb4UfPGPy7Esfb5BZhOjvhDmRVCGfYhDX8CeOxY&#10;udpp10+cRgYbk9Uf02nr6td5oNmLyDATBjwmD9jIoaRJ8earsxeIaGFJnd//0WZB/qlzTuw+tP/t&#10;rQKa8jsnDxshDZcI6fG9+4RWWcbqJSNWAq4Ut4jnEunjWX99wSKI4tKRT5Qo8UOHt+2UBiDIKBYh&#10;UVj0/5V5868fP7lh8SsjuveCHPj4Fz05y/mbXlnGJS8rF8tIzUTMH6o7I3v0ntBv4ObVa0KJxVOf&#10;ZPgKowtr7lq34fCW7biSaEJHtmznKd+9Zv0vl67SJuI/ljTsatcteRWLRoBlwczZMtSPvr9P6JaD&#10;nzkuVEKrB5UIYpEMQJdM/WClD367+gVwOHvk6BO73z+7/yDoePy93Qhy1JDXzH9BbsyCJ6aufHbe&#10;yV17JStjTyLDrH9hETyjutOOFa+xOF+ZMefQxs1Ym1TtpDXjyTjt5L6904YNVW36l2tX1d5CQt2y&#10;csV769bOmzTRc3p46xaQw6doUSIbq+Y/d3Tbu/5QXAutjq6LVBwADMdGCQshi4/f3T1j1FjPCJwm&#10;cOxekKDmPzFl6TPP4jhB5hK1BSUOvL1ZrTHeAYQoJKgpQ4ae2n+ANNCmV5eCEH3bdoBPfJXe17BH&#10;dryHGtehQWPECcGftYteNmCMENEt25efnfL4wNt2QItQ9vaCRQpOi8zoQeQ66BG/TqCjYoHC3Fqm&#10;4BqVq5ji7dx1o5qRkZ1sZgn1iQLVcHmBjjAxA0PfFG+NZ5Wa3JDfZKrIY4ESxbJw7QhhoVjs3rAJ&#10;rujWoSPlMeAhX46cJkMzQKUyZc3s7E5TAfq+GcNHZgMZWVYay4+ZivfBCRYbPxfkgFmJLQbWKvw6&#10;sTVMFUUqdq14rWWFKn2bNP/x9Pndq9duWbLszs3bSNikn0DKCwcOb3l1Bc0GeoKa4sWpTwrTi05w&#10;LvJ44b4/UqkK/ufzs+Z8na2DHFoYAirtX/+EK+6uE6ZzNRl/+78nL3t39Tl76nKFstWKFCpBroTp&#10;Vr5oURZMQp5ckhELJsRQa7eR3gctLHLsJPaTpRH2YzmZyU3dXllUZm/Gq32KCz7SjEFLMrN8Co1o&#10;Ve0ZtKod7kMLZxCh0qrmbass+waiEFACYCwZpmid5TuNDb/r+4FM3iL0WO744J8eDK0piSF3Uqj7&#10;EsSwQtAxBEi4k5OSg6k+9IuBkkcSDbE45ji7nAlun3UeAAmvDHFmui3Y//sTHGRAeGXZ+1s7Xu37&#10;k+Dbgr9iFDKj2XwMRMafDYrQpGzZEIrItteDI2xHJ7O32M1MLiZyfES0t4lRsV7hDQY0e5rFrF+8&#10;tYX26QmkUP3PsPn1ANu4BjsAkntxGd7anAkIaQE37oHyiAHt+kKPeOs50ikaTY8E3lzjnPGUnhCb&#10;Fh/jglm0gSHuam1ARaViRVSjis2VQ3ULYY0gFMPGZZ3DDF4rFC8ij86d2rf5EsaxHd/jBFvo9uOT&#10;wAlYwg7T0yuAUSJ/gcASBSR8arMTWKhJ0XEaIYAWAe4CsTSFVy2mZYoXKBy0jzZ0pl9keXv1o4H9&#10;rZ1df7Dv1fHShTLt6CCXqn0AidBjbs7JHiHmAdah444YNjb7wQBzBDsXJNZQUoD8IcwW+EEM0WDA&#10;a2FbYMIa4RUTU0tHxxeT5hufDFQU4YPPGVY9rSBEAUtAFOVik8vGJNngChhDc2klQwiccOXGj3ux&#10;44LdV7A56IiLdy/AA9lr6CI2LDrTw0H2OTzGDiFsx30aky/KQZDDK+zhKfO4oVyKPXro2M1MIHCC&#10;6ewjQALk8NZH6OsMdHCicFiYfG4p9RKsS9FDT04FMMonppaIiisblwJalIiMLxObXCmpQJmY/9l3&#10;ejZd1ALeS07LH5+kj4zqmPDIlHjAOCk+KgbRFN20WGoB+KFgQlpphUGS8qdFZcsoxaWAEBWLlk6N&#10;jI/JGeaj/DFJ+e7LUSQ5w8ULr7lCl+ciXa3XAA4Ft+NGTNFuxK2FAEZ2Tm/Qg2YSfeRB0DtBB3kV&#10;ZfUpgWCzh2EAVLAk/71mUUqabwBUfJuFRqfzepiXzFpRufMYEqCFKYKXwZMI25tqfImR4OHyK8Ew&#10;yP4tGpLmQ5NGqMZ2yNylGBEUIKY1L5gjrhUWyWcnKhKSkxF+SUhiNlcvX4FWpFqNoYVAbsOvIXlx&#10;iOL3v1okQjvBFprM/9m4Ikjvw8f1b+2aNSoCWpsrly3nGZDqagEmt8ITrCDawtlP/Xzz1u2Llw5t&#10;3zHhscEoK5SXvr/yOVV77AjeVv7XUd16sEG/O3321K49K596pvMjDdCoWMzsY+bUztVrOtR9hLBM&#10;v7bt3lex6+o19acUohpDwmzwkE3LluOBqNyuUgSfHJTpAowAT6aJzKPLg6iVdQAAwGJQbSo+Pl4n&#10;BW6hYAbXYYoiifOuWrz4xy+uK1zfpHIVJA2mM2uYJ/7aJ8fQLUb17DMuqz+GPUcgWRWUBusN4oQv&#10;5O7MGxmRH5E7PQ20gDcMCBOEKTUU+ZKYAWDQCErPQBBnhLGVRS2YrdRaBC4+27OzZ7NGs8aNfnL4&#10;EIkQf9y4plAXoiTL8qnRY6GF785dYNLJyhjepbvMIVJO+97cIFNC2GdYl85e5cqr6iX5+9rRT3o0&#10;baJssAoVneo/Io/iz5s3kC/7tWk5aWC/Mb17+Oj26VNOU114Yr8BXdu252LHKmGiqV8xqG2n9QsW&#10;40G9Nm/+16fOiD9gMT3zxFRsqLnjJohaEP+F92aPGCWUhKvmyJ/Xb6pfMaB12yVq4TVsLJUCApFl&#10;0a5WHTk2E/r0hTTgEynda557XshCOQu+f+KYx3fvxSFB9Vsxd/6UwcMoZioIAIg68vSsp2Qa4QKy&#10;X6Wrjuvad1jbbuuff7ln0zbrXl46tv9jovm0F5QclpGsKOzvX95C3enXquXGxYsXzZ4tM+nI5m0c&#10;9uuef1FG1NaNbyMFSTUWu/ATkwcP27hqDUNf1rhEXr5nKRBc3RhE0g+Ypz9c+vy15xdCIyfe34/w&#10;4zolwZ89eLjDIw0docYjTMGmvPzRUXjD3wIepNwESb48dhKcEDFATVk6Yw4B7B/OXPjp3CU2rswB&#10;YAmUwvYRyoOXGM1wDoe30mbyB4Bw+IRv3ja5b3/SBZcOfiC9TBoZ0jPRelKPP567QOSRvD3pyadG&#10;jJoxeKgqzr9fuSo7eUzPrBVPzW1TvfZrc59349BFz8bNXnxiuiMLJk2VvyuU0atJ8+fGT/JWFWGm&#10;P8nXF6ZOw1Pa8PKS3i1bKdvy7YWLaxYsVEZACsSYPlkYruRiJVgH9uviOc+0qFpDSoOh8nj/Qd2a&#10;NFuz8CVRJq+SHyRVs7Y3rlkr9QU79pdrX4ANC6c/OaH/AIhCuvbm5St8/+MDBg5o3wHMQJx1EF1q&#10;5+tr29drICgEG4j5UD36/JNjz06YBL/Bcp64qUOGC5Wc3HtARociDPMmPuGm3l31+renzwNO4/v0&#10;k1Okm2Sn/XbjFjSCqwptGrRgPKYHA52ZKC7h8b9LWRQptm8NYPfwVbNi0cFNFPZD7kBcKeIhGQX8&#10;rRBl4+o1ia4gpv9y89bbq17r/GhzPKg54x7HAYN5Nr66vFfXbq++tFgZV+wdS4gvsQXWlZ9gqgZr&#10;jB0HzfjgCrvBa1JUNI+DSK+VzOoiiC+2AA9QWAZ9cZflmhtvPR5pdGzLjg3zF/Zp9CjddErkE7MG&#10;vLX4VcJckv9E2G6dOquKhbaCzawcrLcgfcjMYwdF+z0xorurwj/u3EUA/5wdPKiK5aonxKWULVa2&#10;cHomZTMmC6JOoUTEpFigoiRCC8JAfLxmsYXnys1eZ4x6NceaSJGJ7fDVcX5bLwOcxkSzxApNCBdT&#10;AJcLocBt0NFmYN1dqWw5xHTnOJ//D2LB2PFKjEGqSWzuvNqcxUPkzUIOaUALfgK6wDOxbEMvYbly&#10;s4+DFSTALd46gQMSsHEOG0KH5n7oYbGUwJ4I2RDJTACu5RC0CIISzHFWuP2ofHn5+FWeyZczhxMs&#10;Q4SkYyPCGegq1eR84H4uSX/rCHVp9kSAPRz0t/YDg15ps7i8eUOZgdHR9kGyYD/8oYcE3tGD895/&#10;f8nMzMTwcJ96G5Yjd6nCxQAGBnSAHAQoQvZxeiY7zE618pVy3PuAT4vkL8CS9kOuPFCyBi38NIPG&#10;T7sMF++C7Tto86kj1n29YMmzCc0xs+hSaGc99fC99wnZMYY0C1ioXyLCwugxogy4fUV4fAmx7LCH&#10;H05TTU8gC9SPisIiyx+lzmAa7hAaEu6H3i2clmYnISKiogBjbGyZIkWs2hgHqvKVKFBApSknJEZG&#10;2k+Oii1XtERUrryROfOUyCxUODV/ihvPNkC9Ol62SPHiGQXj8kWULlSUPQotROTKG4CrqDxh0XnD&#10;IQpvtcYD//0eO96WL1E6z4M5xCsAsxQYOJvpYMeP2o/Nl88+gooLsKP2X76HHnIlbsqVG73cCrAE&#10;v4OIJfvSMHPEeJPbY2Ab1dwQLEhnGvOGLl5+0GKajiVKfjCEXXm+84X5K54LTgoDm4Hhb9MLF4tK&#10;Tnsgb3hKoaIRTNPU/PniEiOTUsMSEsIljMXHpxUtGp+R8XBERGx6emR2mcKkqCiXpxmDi8xITIzI&#10;mdONPPyXv8iVVcrQvk0Lu6NShTQ493toS5EllVaIpGlM3uii+Yvc9y/3Vi9fLTkawzPTp8FOQPsk&#10;T2L+YYZ5FaciSeL6Gc0mPROsGwHvzVQeTPGs+8JzRQp0FcyfW5XKjNSkIoUiUpMjUlJyxcZGiqJl&#10;Zt6XLzy+QKHw5NRcyEiFi+m1iBy5vUIU8WGRxnAolFS4aGTesDgZa6npwhRARTw1ncJFi3iCY5Iy&#10;xEtTMm2EWdUWTI9NJqbkuLKDMbkjSmQUUb/cQadp1aCPNHLQU6Yaza4jzCQGOcMycF7oFKPdzGBi&#10;t+MEpwlQG/xMviD+kOehhx3X3b7W1OHkIFgBogRS10CFVrIcGBtOM7FYj6xQHhab8GlcZLRb83gK&#10;LYp7GDNmSJcUPHcuSQRMN/GS533wQQMymP+hFNDFCohwJVIhv9fKIliBBknYJjTdZZeW5gJQEeFu&#10;/Ypffgq5lu7Cibs7/y9whZLAdxegY0eP9u/bV/FwrWkG4W/TTE1q1RHBF8fv2LTZ8hcW7lj/RtsG&#10;DT/atfvK8c82Ll1Gf4nbEuX6g7ff+enSFbnd6iHI1t++bEXLylXv3LzF9Y4KggHlhPF9+u5ZJ810&#10;vyxP0ILLU6KPFAgKUeePfIQWteDJGbJz5L8e3X9w0ohR4juWaj1qQfU06gZrgBUCz0EPBYqxJnGb&#10;WTvY7OsMjNJRAwe+tuilpjVqSif96fOr0pEfz+q34cWX0ISk/+Na/HrtBj83q6VRtRoEGUjd53jo&#10;IROaf2HRUbFJ4rvJ4hWCJJ75YGgG3jLjJj+9oDz5sDL6tet45tCHeBqn9h2UaCEWMbxbx+O7d9z5&#10;9vbtMydlVwMAUIFqwWAVkShKu90bNyUagIIiI/PPG7cOv7O5RpHCC6Y8od7Ti9Om/nbt6o3jx+AQ&#10;6EL9YOpSlz48/Mf1L6RtKAVF96lv6xYn9+7+9dqV8x8cUFTbn/hDUQuxDqwk4gaLps0gCSUfQ474&#10;TxevBjwoSdj4S15Rhs7uOyB1W4rF9MFDtck3p89SfxJWGtqx89ZlK3wkduGI+hWoU45jPUnvdtov&#10;lz+XhuFPnNm6ek1Y5dcrV5lKhM/AhjolyxzZtvO7C5d3vBYyLgEtQQMw484ff/vl6nXQQpUAGQKj&#10;O/X+7cL16x+fPLpjb8VCxcpmFErMG4aR4pmpV7EyMShJCJMGDVRI+M6XX9759ltEc7krOOjCBXJ5&#10;7/z6Bx5U5QKFudgJdPJ8wwlXT5x6YcYs6Wi0hmaNGuvnWK4uxo8y1GQ4ASESFW6fOT+6V9bKec93&#10;adRUf31x7AQbTq2Z6ZQiBg8b2L6T7FjbyT37uIq3LVslm/a91WtFKtTWaV2lxqjO3ZfPelrOgCwR&#10;tMANS5YO7Nhl3uSp9Hlk/dqO7nq/V8s28tTlhCCAARiMYyWZZw4ZpgpV2+o1bx37TPu/NGWaAlWU&#10;Kzwg+9dv+PrEKccVqHp65GjqFvPGTRSguH3ijKpwTG2ce0gDkEB5+u7MhXY164IT6FirnnkObYZi&#10;rGAC1Vf2PW4SgCGnaPcbGxpXqux4mzp1AX5xBqjA/jMTHmf9E1YSEsF6kvxHpUT1FZlzX50+J8qE&#10;sUZutU/rdkCazArDCddLwWkqT9CLsnfCjCpUvLt2HdeAX5R6sf6lxd+cvwBjgB82kAbk823gnCyR&#10;FtVrDWjXEU6QEOJxgzH8lqbu2axlSFn1xi1Z6UuenC3lYGSXHszrr06eoX4GfMIk2hZxjtoYLhlF&#10;3c7NWjDTza1szX/cLN7lS5XG3GAOItKwHU36rEZvLYSGFlxBzE3qJLnej/fsHdSth1or6GpClyIz&#10;FAWQtWSuQxeKoix8bj4IYXUJUZ//Q1kIkLD5wiBg7VOb03jKraZW39ASm+304h7jEAFjQGW8uEAL&#10;C2VOvt3QLt13r1zz9bGTf718beWsp7vUbdCnSfMXJk4RfUJ8UuVGdk2b2vUQwCrkL5ARES2bgmke&#10;4ArmnQKdX175PAQqFDz6R0QRHLk7m/9zdr74/Cu4IioirkGtBjzlrF66bTIE4vPkqFOhDGMzJSJM&#10;MWCmMBedTDamFb01VmmwHjO8qFdZRC3M5lXHLd5eHbFZ+NUxlADvH86S/6Z6nQtMPvCXe/RsYN2y&#10;bAJzx4RsRRe1sFTxp+b6y72YUYwev+vbrNbGgHXd6n7/v/3Fft4cOVl4PFP29WOo+7IdkAFcdJq3&#10;DmImgKY2rmV2ueKVvFc00Dn+YQmefgY0c9zGmFaOxkcOste9AhJQBx0R0ucQhfPhjfDcUnX5pGN9&#10;FVPeaQ76NlUylQHVXGLsyZGRyGPRuXIRjiM8LV1QG+a65566lSuDE/SphYbCHnwQx4krt2Shogxl&#10;pgmXvF6oWamqYEVsWKSDjGnAg2UWFx4Fcrg2qMavu4VcDz7gd0tKaE8R0kEYK0CJ0VWBRgHkcM3a&#10;jZllNdQ7OGNw4P3/+t9YjZjAjluCHWdOPXzf/dxw2IZqn5NO8edu3K8AXeWLF7cRzs7xb/9GlMVa&#10;LNVBVgNoYcNVZv5WKlXKjleIggXPXlfh28IdnSePv/URI7hKGTLKmTBDTJ4w0KJqmfJ5H3i4aHom&#10;aCGxB7qoXq4iq9SnsEchHDCVrwoVdePaB5wI2gHWcgQYgzca1q6nieyDEyBZxVJlY/JFFCEdnzt3&#10;dUWT4uNz3ntvAGygHSiCUe6qmOmuMy4sDNqBMbQDW5DVqCnq1ahpBxjQMga2pjOqnfDQPfdqt2DT&#10;RBy1IVM1O/kH3tCANtYqhym7IuBVimOAc8zKf7n3gbj0zIKlyj4cHpVRvFRMan4wI3d0XErhwqlF&#10;isSkpUUkJf0lZ05vo1NTc0VHa0AXxhK1aTdJqrBQ7cqVq5Ur5/o1ozYshCDq/Dx5HInICdQRTyhU&#10;PLNYWhw7OrVSqYr5E9JLFiwBWqTHp4EZ6rIlRibUqlQzOk+UpxiFhOVqlmMmAfMmOs8X01mhcVQf&#10;5lnVsuW8GiTs78j0ROG/iLQkuCJnXFSexNjMMqXuC8ubUrRo3oSE1GLFkosUSS9R6sGIqLjMgmnF&#10;SyaSfM3u0JIFCuvNSiXLIKeFRjUUoXp3egY4kZEmNSGjVvWaEfnCoQiwIQASQIXK5aULFlfzITpX&#10;eIViZVQ3t6+6XFTOMAjEyVoVSAhGr6bWwqrlBJ3lVfsb5KBF7gcf8jbUOxmZHn/4wZ+AfICH+4Kg&#10;WH3ujmu7ZuUqPnWyiQLJlkuUZc+pwbsRzPx6NhQ6qFjJjJfn4RwmHFpSQuji51YuNcvDc+f1tIIW&#10;fh3aCYWw/kN92/zGp6/LjLo6Vap41cLaXCCCjdSwanWIQh5RndLlOMQD1gwHtwXCRXKEGWaYtyF1&#10;xCBv+09LAp713/5/8KCyV6Nvvv4moGRdu3pt9arV3dCEChQqQ+ckm7WpCcoWK6nLPduNatR67eVX&#10;tq17A+3kvTc3LX1+gSR3xiX2iHRDVsuZ9w8QVhvUqh233Jqn5708Y9YvV65OeWwIe3oZIs2mt4Uv&#10;zh04tPzFl9rXqffk+Mcxo7YuXym1QMUJ55AiPffRJ+jpCvSS0ifywI0aWl8johgWagsYB7xKKr6n&#10;pKXlySdTM9H8bmrjOCmkmn1mhk3HmLx6tm2LBIV8xdH+x6XPP3xjY+va9XigZUYSWlk4eZoyw8gw&#10;aDBqLKhpwN1lgtDNpgCrkTLskeHhoUydtBD1zTpk4jBG9b3AmcigTCDmrKq3fNinDx7Gy6catOmV&#10;RRcO7xeyWPPC3FP79jxavy5m1K1Tn6lr8fTYMYIVa7PpTCf37BVSQEdBlzqydUujunXmThgvapHV&#10;ssXMEcO/OXuGEETvdm3/euO6WtqqnkvOxneSn31s186zB/eNy+qlUpI/HN83a/PSV4lQPd63Pw4V&#10;BgVowdlJoXLW8DEju/YCD4Qd+rRopWyFNAkBJeELO2pTYDR9e+YcYVm5FnAXptPIrt0xnfZv2EgS&#10;CoGKlpQj3uJEEYN6rF0H2duaC5MKgUq8IsSb2rRZhQ1SazR8Dm/eSiVTwER++bNPTCNsJR93NLpR&#10;Vn9Z6S9Nn8mK/fH0lQ/f3DZlwPA3l6wskZqRFBlyEnjgPf9mW0y2gd267d64QVEOwnbU6yTyygRY&#10;NGO2ryIcwfONpPTGS0s8XZzrEjMQqLCPFDR4tFYdEFHRjK2vr3v5mbnoSWP6D+Qqlhf+7oaNdG8N&#10;19kTJlI+xX5RAXrKiFFIJrhP7FfCJmAA0g6QwORFoGL+Smt+++WlYgUiBlcOf4yAtHjaTPkApOug&#10;U3k129/YiPkm+oQxJR/DdX59+hyNOakg7GPcLVBT4G7FnKenjx3/7akzimEJVny0ecvlQ4fHjBh1&#10;ft+Bc3v3K3974I037UAgsydOPrv34NAOXQQiEO6BB/U9ZPcqki1AsX35apXdJ/cbtHnJsmM7dsmy&#10;oDd37dPPcL3Un/7m3EUVmjs1aCwmIzQ0edAQBrrEbhner8x5xv4LM+eoUwEpyRh2/SIV21e+Jjhz&#10;5eNPgQHBtx2vr5cJM+yxoYe279SwMuA9jLwGciekaN86fUboo1HFSiiFR7bvEL7Ys+FNoAJWEQ9R&#10;Ju+tpcvQpbQP0RL5MGQGUASJlvDEawq/iAcopkelQCq28TmoXUfDRr7yS1NnqBgqDqPp/KEMDRwq&#10;feQa9rz9Ds0NnFFBAD4zPIFQaCJb/hzg95B6VAND3wJgIOV54MGQ54aBmE1/Mmmgn7Zt0IgMCKSk&#10;xyXxkzymZoOl9v3VLxTWkPRmSAt2UQU48t7u82fPjhszxlPPovXKqPWLdgJvk7f2HWEuIO47yCRK&#10;j44OknGDFFhZm9VKlFw85ymJ+E8MHUYBjIYEWS0BJbU+vjhytHJqxrjuvX+9+LmkbcQngrOAltzT&#10;D7buIKFLWkBcGzIR2kZ54kd3j53attu0/o3vv/v+P4cT/xwI8Z9+60eHj1crV0OwIi06uU2TZi8+&#10;9VTNsqWrlyjWqErFxlUrTRk5fOb4seisvNQ0SYW7FVqZNnrs6P4DFWapXa6CYBE9zRFZ/cbSuW7X&#10;gaRp+UJFWtdvSJCNp0Z/Rccn2NTOTkpJjQiPjI6KSUFOlalcqAh3NQWqmZOmtKzfqGa5io1r1mlc&#10;tSYBmWcnPiFUaJmQk0pvgJ4MNRtazHi81gt4g8QCeQYI08CIDovAqUBftkmv982ZaDLRiEAc+fz3&#10;0Y/1G1CjctXqlaqULVFqyIBB5JLGDhpE86Nm2bJe2zZqNLJfP2KJXVu2DLK65X93adFiRN++KjJJ&#10;EQxSzKWzE1KfPnasTXq3vHBHrEdTR48Wkq1XqVL10qU1UYOqVWlImMEEtQTPlYYgZOfiwVFiMkwH&#10;6Vu1y5Y3ZQnJSgPzVgPiXZjrnhw7njYUwRxvtS2VPMKXFmX6E/hysLQmJW5B26p/ly5+vVmdOkbp&#10;8KyspyZPnjR8eI82bUT1JZT3bt9+5oQJtK3cl0xueZXMlKF9+lKzUDAnq0Mn8fxmtevqNfu9O3dh&#10;YHHtCenEqAkTHx8kOCkn6jE0SklovPz8C1NGjqZd44LrV6nG32SCEg3u3aK13DbfI4P5iRGjNq1c&#10;PX3MOLfTou4jvJY0o6lXvb95ix0eTJv7IqRBXnPetCc5BVhvI/v2HzNgENcACSwcCo3grl0V1Y2t&#10;a9fPmjDRkfpVa3Rt1Xb+zDnvb9n+9JTpHZu1bFq7Xo2yFcZTUlr08qbVr2d16tqgWs0mtes1rF5r&#10;3dIV+7du94dGZp/2HUkPTRw63PdT03KdmtEQde8vPzvv0I53jSiX2rxeg9YNm0wZPU5RKX/u2zo1&#10;b9WqQeMR/QauWbJ0m3K03Xr279rDwaF9+g3ulcUFWqpUKR5r+Dkk+4MZHx2r16iP8JVwPTAW31m7&#10;/sCOd8cNG671Jo2YUK105YE9+h7Y+f5rS1bUrVyzVaOmzR5pqDgvVeuPDxyUWNWsfv3HR47s2rbt&#10;5vXr+VyenjzFt3kd0KWbJhISf37GLMK1Pdu00zgObl+/4b2Nb5ELw8acOvrxLi3aDc8atGPD5hUL&#10;lzxau0HDanWG9h7QrnGLres27d+2ixa2gxOGjOrRptOk4WO3rd3w+uJXa5QqN6rvwI5NmlctXnrh&#10;rKfXv7J8/KCh7Rs9Oqb/Y60faTRr/KS3Vq4ZN3BI/07dRg4dUqta1Y5t27y14Y1VS5e1a9mqUb36&#10;ndt1aFCn3v7d75/69GTfHlkVS1WcNGZSrcq1srplKcek380Axq2tZb36r7+y9NSRj6eMG681Jowa&#10;3a5FywVz5x3c8/7c2XM6tGo9tGdWq3oNB3fvve+d7e9ueKt7y7ZNqtd2bR0aN/to115XO7BLjxZ1&#10;6i9+el6b+o2dc+nM2ScnPwEMDOk/AMGVCXfPv/wrp7n1AvALoKB9hh/zA1oAFO3zfSx9YeFnH3z4&#10;xPCRTWvUYouqa4EYfPHT40YjwcC5M2e1bPooYSiVXqm/4NUb0tPHTSAkQzOQNh0FvL49e1lEaBJ6&#10;UkRf84WHc5rEhsc0rFEP4BFREWSrWaGySrgThg5/tE69gd17ygigsJfVod3Ivn1mTRincN6pw0c+&#10;fG/3gllz2tStj1nAbbp24UuHNm995em5gzp19ci/8tzzyihZGfm8KpOQLl324vETf951PGXjit+o&#10;d/wHCcpO6N9dt1Tw9h9e/6v5Fb//lq1Idfdnsnd+/O6HDa+v69axs5iU0CEEyQfAKyCxBkFtSvY6&#10;Yboh1CUPGAz4/fqXJo4m5SpN6jswlHWazRhRwFwGkhoOIVf6rds/XLhEbghdqoFavPPmy5j8+fLn&#10;sl13rHqtUv7MjvXqX/zgw9+vXZeGy/3MCjSfouzzoZIbwtg2g0BmyFH8BKx83qwcuXKVr1hRkBe0&#10;gCsK5k8PQAV0wc3QukmTm+fPi4SM6Nqd3TwKE2brDlkQvLzAD1VHV8s85cn+7dZtNmifjp1pmUGu&#10;cAsCt2i4uYCngRkR4ApghjciGIsQiFUf79lFyqqEK6ghYfbLDP72/KmujUmCNh/apT0AcOdXrI/d&#10;W1YsbVyhPMwgPVf5anm6ojcju/UkrDmye7evTp2889uvLGnQok2tmihP619c+POVy3e+/06Cgcxs&#10;RzCdHAEzDm3e1Kdls47160oQV7Xwzle3oJEty5fRmW1doxasQg+KXCa7bUyPrNbV64gtnNi1R/tL&#10;oEdbwmgSagAeAAOgAuvJkUcrVoYxFLlTjyJIshe1sCFKfXf2vOPq4snqJkcrlHHnux+EoUhFiWb0&#10;a9maVpXMBz96YvdeEkOBTq4EXMm76voJnkgi79O8FezB/uaUPbT+ncm9H2uj5luB4uULhiLXHmOP&#10;t1f4XjDXMvzuG+tIXfVr3nxUly7c6j8TANWuBw+Xk5UYl1giIdkmWJSUKy9yoV6IuP9Br+ySUFiw&#10;eMlkKrQIjlEx5oL4XHmoPdjEDWkpWLbx1J0g88lCTldOYJGGg29joNAblR+M0MW5rg25zyUwdKxT&#10;36im4cMCNrZR15SF5ukHk6Q7QxdyMBjNutKri3S1IBZ7mtIRXS9VeL86fsJjomTviE5d+rdopQL9&#10;LYGLP/48vuPd0V27923WYkDL1jhReFBOk8LRulqtwe06TR04hNF557uf6JC2qlpTjKJzvYYoYWIU&#10;QigCOAAPUpPwy99ufW3sic+YdPCLRIrEAf568ytRAkEYyBklTHwGAYlALS1tYZDH2ndi00vC+f3a&#10;DU4BARy0LtwtT5z4EpAGj9mI5cmpEO6DHwQuhCXlakMRpJ9+/eK6SOC8SZO9FQxBwbr+2Ql2s0yJ&#10;ZpWrCZcRQBNf0hryjsR/4C4YTG/+dvU69OUEudqkDmYNG0VxVTRGXgEY5riAiTDUzze+VO+CgcIG&#10;lQclcMolcxdXeCo9m3BF4HXmgeZD4m0K3Nhix0FQnmnFYpP38h3ps6x+JP+ogUkawX1SU4U3gRk6&#10;b+p0r6pfKxhPlOyp2bP5lnw/5ABFwDBQhJwNk4AJwTrhrS0RYTIxJBWChABOqMhp451NCgurV6Hi&#10;jTNn/7z9NSlGMViJXoM6dlr53Hzto/pHh5p1nxw0VLVXlV9hPGgK64k/QhoJKV5XYuiyhkELJogb&#10;r1W12tMzZ104febfXVDm5z//9u+pFHcn7X9YFf55Bz6/dLNMkXJlipZJj0mhc8XsHtkv69a5MycO&#10;7M1q15oc6ucnjg/t3Zu86bmjx8YNHqqSo9IrLEhAQtEVNWqIK3yw8z2pUEN79WHuXDr2WY/Wbbn9&#10;2HYokekS4mOELFSdzUyIT4yVEJmIfibpOSPnPfc3rFln2viJ3du037/93YvHT/Zs1U7SzjcXLgs3&#10;4RzKfeLooToAkYpNsbEssfu378QNIAnNMjMqaHb5NnACcIEiwAn5kd7CG1xpjjCA2jRveeTgB5vf&#10;3PT4mHGnjxwhLNuhaVMZgFdOnHBrLHVysRTSxw8efOrDDyEreINCK4cI291HhGvZ8WMGDqST27dT&#10;J8KyR/ftmzBkSOfmzSnw+iuGvq8l7Tqoe0iwFcSl/WDsAbcWvk0rVn2yZy85O/aKYB0wLNhlfBq3&#10;aIFnP/pEGwrtMhaPHzjEQtWY8naANyji6N79LGN44KuLlxnfjGOWyozx46GI/du2ffz++7AN6Vso&#10;gsCJS3VH08aMAS2I3gI/RCCVgFyx+GUi2uuXrdBHukYtnZvnLgzrncWI+XDvPsp7QcyHRo6EePw0&#10;sQu+22aNGi9f8sqQvv2WvBCSuEVmhtJNaOiODcpVRDFtWL7S20tXoFLTyWX1vrF0OVMYxVFxHsWL&#10;lG5YuXCRQkZsd5lI31y5ytxnaCrRoyt99Pvtb3Ztert946YsUW917sHtO29fusL079W2/XPTZ7DR&#10;Ff/549sf5k6fCTmc/eTY6IGDHx828s/vfzrz8afdWrd76dnnmP5VSpbZyxL46dfFc+dDBe++uQmG&#10;0XS/3roNUUARi556hsgpS9HI1IyscyesXfKq4Qr2fH/9yz3vbKtdofKCOc9MGzsBdLl95drlE6eN&#10;yWenzXhuxmyo5uSHH39z9TrgIesDrdo/kwnnNPuVEQkEmtYG9+ilK/0ohvljPXt/vHd/jw4dNe9X&#10;l29ufn1T80eanPjw05efe3FIn4FXz/4P4s47Kqs0W/Nr7vTcvuv2VHd1VVdZVhnKbJUZURQVVEBy&#10;zpJBkkQRFBRFMgZEFFSSiCgggmSQnHPOOSuggjlXYH6f37295r+7Zs2aqV5nfX04nJLznfOe993P&#10;3s/z7BFcqs96+1wKOluSm+d13L08P//Z1BSgwvzgQQYDz4h7xWBgn3vFxYO+LHT0uDkvH07xK24a&#10;uIsETXF65mhnf2dt83G7IwmRN8EVfu6nn03MsJ338nexsgdsWOqbtFTUzY5NsQ/kCPQ4RZjuf/zk&#10;y8npmYERKz1DQnmC+MOGpoPN7W+nnwIqTNS1L/sFcVp5Vt7bly/6ujqd7e3CQy+dDwh0dXJ+QlA3&#10;NhHk6x9Jc/eEezbm1j2tPc9nnhdmF1qZWHHN/u4nuOzJnj6etY/bcawUMxKSrIxNWmpqP7x6nXY3&#10;GcpZU03tleCLt6JjHg+OTvcPc1XJ0TdvX40E2Iy2d3NhIAquCiAhsVl0uLWTI+OdvZa6BpFh4Xoa&#10;mrYWh4IDg+CnwU3iQYAf2GG9AOyR0KQARdRHQpkfOSc+5oaOmjrA+BLdoqxtsaBkMeKTgAFVHoC2&#10;NO9BT0srE7Lfaa+YkFBSAzB6GLq/vXqTEhdPYTk/I1NZTp7lCZMhIMUq4f/WrKFp1pplq9csXgFB&#10;S8DmWrocFl/c1esf5p7Pjk/SiIm5BdPn6JDgpyP0sBotTr/PC86wB35DsYZeAZ9CQUwcKxr0q5DA&#10;aWkliBmuhLHw7du9h+o6qZzJvoE/3g/qzdt3Ak3H5yXq119+/fTx02+/Cn789OHT9KPpO3F3DuyX&#10;Xb4IS9YN2zaJLl24RAD1fliM/gF7ftIDGDNPdPfiJE3eF+kCSUq6o+dE3+wqLPW1sf8wPI5uFV8j&#10;qhagCLTFl0950Rovwi8gwNkFig7pcxLndEiAxE8XNpxMiZNstPUIi9moLRBmteTkwxbwcjp6SF1L&#10;EAsu/IFhQWnpJ0rtPLPPJWlhvWLtapofQb8WeF9Q4b0cFISn563gkIGKqlgffxtZxeLom9429qzr&#10;I9X143VNJyysy+6mkl4ldQpzBp4GUzyU64V/+QL3FRIkZH0IHciMUvMVlrGYGtgAV3/573+C6gC4&#10;gv0CQR/pJ5wo9s8ed86Ki5x//qQpP9vb0bYsNcnfxeniSXdKCi+HhzCfxYsaBTYeUNRnfp1+TDVD&#10;V3pfzq1YjJ44c6a7Y6SxDg/ZMO/TiWGh7AzUVn2cmgz38bLWUsdk9piFqVC20VVeAv0JSygPy0NU&#10;QkbqG1GHe9s7YSZDfYBIDkPbaVQt91JBDlQekG5TkYDORPEBFIFAAun2MVNzwB7CekyEUVAU3E7w&#10;tnPAdhYsgY0scIJnhC8t/DFkFWi1UWKg3kZ9ceKQFZADPQbaX+4ezRDUdknQDOHt2CRWuWidORLp&#10;H5Qde4tQGx5/mJcP15Ycfj3I2f3t8KPk8Jg1C5Ys/Xbhts0itCncunUrBSjID2JbRSDdQtfGLHWo&#10;tmb+2RxuRUIHJzhU5NTRyjMG8GvDwY30HilJKC7wT9gYGERjJLZ5OtDckeeygz6HyhKfnEBsCv0a&#10;4oRwE/bbBorwHAEh6lIyNPWDp4ReAl8glkDEISg0YHbxvYBMlCkAUcTBgnD/ybO069GUDnAIBXVQ&#10;UkAhwKeXjT08JSg9SCOAItCZcNCCb8a9RehCb0EAXlZMLBZbVHu4h2jlf3k0jfSFJ8LdpkxE5QEe&#10;EX+U8tcRYzNf56OUaIqTU5lQKE1oSO5nheY4smaGK6exE3shBP4MEAJ7KwhIxKmgi4iAs6gm4IyB&#10;OpC5wywCRSOGgd9FmhzbJZ4F6CLxcjgHUZXQawLJNaUbEiFEOTjtYgYFyKdYQVM8lNnn3D0ednTi&#10;PV2dlU3PipO2h2FDpUZFU6kATriYmrmaWxBAIxKA3YfTMZCS4hXgGXBFUYsCDrcRaGGrpYsJFfAD&#10;dAEqg1p2SFGVN5FyELUp4Bw6B6AFaTZSCTnJKSOd3cZ6+hSgyfZRLyaCIa0gIBX8Z/GQPDRkIVpo&#10;80BXfYdZ5yqhlyLd91DPc3Mg6TEpU4wiSfG4b5CyDD1Jznl4QnwS9ubjNIzMWUKgKrk4O9MnB+TA&#10;esCnsEzBvoDMQNJxqYCIxVTAj0wLfMpK7KKLKLLUXRvX+7gdnR7oK8tIk92x/Yyjg5uD/RuyA8/m&#10;SBnoy0iTIHA2NMi/lTD/4VfgXPzFUGhRIDos5BuKSpCxCRTeFGM/S9JJCQtc7/ZL1dXVPXv2TIgT&#10;6HAnlMP9v4MN/+W/PDUys3vLruULlsru2LtlxRpPe4eJzvZpbMdYGVsalXeJH5STRS/3+7PnfQ1N&#10;tEdkrEKHYyiiwgKuM0RDT3tTQ2OI4qPA+ISdyPCGIKe9XwbV0yaR7d8uXPzV1wvQvuLdhYM7bu7o&#10;ShGVbv95M0uykoT0aUe3oabOZyOPJjr6MTlAesTr9mpwlNWnPjtPV0GZKZ2XlxI6yjegMvoZxCrU&#10;rCC+7t0pgQfOjwuXIFRlW7EI7yAkziuRq275eROuOGz44cRFxrY3tNaUVhnIK1CRQ0SEExo8Q4py&#10;mH9w0ERZBbUSZSh8li01tRR27ITZW5p6H+YhAPKqnz8n6MvK0ZwetzReHDrAgMk5wjbS1Cw0Lwn1&#10;OkNbHpzvoU3iWo5LAQ7dpCExUoNRyYvA8Z7qOtzMDRSUSa6h/ylPu99WUhzu62N/UN9GB8uEIzXZ&#10;WfhHNxXkc8TZ2CjklOdIU2PendsdZaU4TetIy3BhvLNwjxvzC2LOX+DlpalloNsxRFlFyffuRURy&#10;kXi+oZ4C91IhJAVOuM9fJF9Gh1byQWSO8GDAKY7KCUlZ0rRkYXfu3EkyfvEPgoIz+WDiM1V5BZAk&#10;I5n+oWdPnmLyxAqCEqWrkZm1mhZlSYqxpDwokJKF5HEDp5maqjKymX+osjIGWOJx3UAdx3EKsMgg&#10;WQj8j7pgn50Tf6u9tCTMx1tNYo+TkWF+YkJBUiIeFcnXrzkYHDRSVEi6Gt5ZXgaNtr28Ai97DCcZ&#10;nE8Hh4pT78dfCeOgrqycqZp6Z2UV2UasvR92ddPbisVFqP2jDI69B3+dugpvZW58QntJOUcQiR07&#10;7ACzl2vGiroqM3+kqTMi8KK1tqGLqfWjzoGWosqButahhnYbHSPVPdKjzV09VY0pkXFqEjLbVvyM&#10;zSRRCsQHAdlh6TJqp3hbM865scyKCMz4N0mEU4kCboHHaqITe1LyqiLvmMiomckoP69pSfU7P/6g&#10;tOFWYpCV3REFpfbklM7U1Hv+/rM1NdG+vvQ18j15mnI06wLXTHaJm4aekJI1PY5417i9LvZOHIES&#10;DPX3Ttj1hvzisrQsbTklAwWV3pqGtw9nanML3k89oR0EDo2VmbnV2Q8Sr0ZyTtylMHNlbQc908bc&#10;kqveZ6vTH/RVNjodND9ufrglv7z5QdnN81e6Sms9rZ0OqeqGevoVJaZlnA8deVAyU1EXaGZ9Ssd4&#10;trr5dVNX4pmgueq2C04nXFUN6m6m9KUXBZrYVUQksTElBrgcwRgd9xG8Rhjbl3297QwPElJT/HSz&#10;sWooLsy6m6guI3XJz2eko41x21RQCJf+uKUVLyY+nxTPOcjrSZKLZYgXjdI65XRSObRaUpKWIaHA&#10;p1CoAHMSQpeAswpXFh3RZ7kIJbjv6SW/cpX07j34jAOMyYmgiOONI3Qh9QMTB6oqSkvWMpYSMunH&#10;7R3vJyQW5+QSljA2IMPjm0qNkXSVz3EPCPzgFkGe9HP3JNYN8uALFmJI/t3qhctWfLuEqUx8o6ix&#10;gXHe3bSh5nZDZXXGJ47zJ2xtuAlw44noiAYhpyBWZAold0mW01HXAJUpkQaBR3rUDbK3PFyK7XXF&#10;paTF4V/tF9/1HzwoYvrf53/5JDAZ/98rFcJ9wST/X+Wk/m/rFVCwXr/58P7dp18+CVp/s71+9e7l&#10;izf/IR3/ZX64fyQxLkFTWUN049bNP2/i9SBbT/RmrKlNQIYmkiImpHNCavjBPIa6tCzME+00dLry&#10;i2fbu5vy8nHCAVoo7xDPjo170t2LxALuE2Hrgc0iWBIhAiYv/np4FMG3yg5xHakD5FbxTaK/22hd&#10;E2wlWMg0nZ1//pr3PP3W7dCAILQWrPESEhJfffUVEEKwgSVWklxcsQqbv8/mG5CjaLdXlZ2DZDwr&#10;Kub9wHD17ST1zaJuhqaUU7BhgZCAr466uAQpUhgvTflFJG5JbWLyQ44TmyAQP2EKIQWxBeODhCUh&#10;BaBCMGIW/qCpqPTNv/37/m1iGK0iMMUWKeS0N85f1wO8JtrqQzyPFyffYVPaKXre3e312DCqidJ7&#10;yUCLS54nKc5gBMRNoFZDnzuaUSiLi506bP2kt4t9jsCbcjUz3rFqORjjxfAA0AK1BkdoYlqYdAdl&#10;RXNB3uOezoyYaBrTXvXxnmhpxlyIuhCEHIoD5M5ZYvGbas4roi4BWqNiQwiLbB1aFDecToVEsbJb&#10;tgIhcH+KDw5BdAFbjMIFggoMZLNv3HzY0kaYixctaAR0AbSASYUAA4U3ATHVD6AgMm4eOhp0UvXU&#10;Kxj6xKksJKzusiLbXE3MiV95JUAaoESsh/DY7S+vn2nr83d2P7B9D2RZOAkCQcs33+DWAlBcs2I5&#10;VNe//+lftq1YHuZ1uirtPvE0LB2iZCpLxILYRVNwYN0idoRfCPCjXA6EgGMtMJ388iuwBFS9r//t&#10;35d8/Q3YHYABikDcyTnfffE3XniGLplgqJCKe/cLXBTWbVj85Vf8U6QDU27chIFAIEJDA1YXhCJo&#10;u1lOGIq0RWdOISyGgERomBkVS0cztBAKW8Ug/mH5yqoJrmh9UARhycXABNk3iyhEpua8fG4smBnu&#10;GYOc20j3D+Ft5J4D85AkMf6Ha+uxA8bngEUX6UhLYQl4AFDB60B4RDmC6id3AI4W/HuwllBozrSC&#10;Bh0BA7hCaJMVdzGU0ziZYI51va24jLtHpwtWL5ZtTqvPzIU9BfikmEDJArzEmoS0HWkBoQNxGO7A&#10;sMhI8BNq37kWQfM7lBtACOwZiIdQWVCmiA1mWdUBaYAoqGMgFudXyKWY6BkP1KkgPkGCgu9kKKtw&#10;4+wFAAP4kwCFF41qBh0q4MXduXSFMQMdiFeS6PBRSwe8LCyhMKilAwZvH+lD8s20BCHDRCaJ8AW5&#10;JLhCUDn83DGT4iGkRNYGFgYeNwCSXABVTVofsiqQI+AT9EX4Dk8GkX3MhRBqAhRDeFWR2kOzhBzl&#10;ZGaBgJsMN/yZuCvh8XFxG9atE7zpK1eyQ9jEu08Wg8wCR4TzAFMBxYolixaxff/3v25esSziwrla&#10;mr8l3G4uK+mqrqTzFz0K59+/a3iQFx96ideTpQLXaRwa6jJywk/78EaQhUH/w0MBVzD8uHhGI7iC&#10;5Y1EF6AC+bhgQsbN49MnzJ0Ee/PzNNL+577wyP/nz/b6zj0iu39asnrb6o0QEmj42FRcaCgnqyez&#10;f7qr/fX42NzgwIuxcdpp0RMK5iE5NoYfo5oRiCwKONFfU8+PlM7wZGPoyohsY+IVFtzAHpL7D+zY&#10;JclT/ebb7/mkP9TSH/AMxVn1550bti744uv1S1bKiklsWrpabodkU1Hlx4kpRg4CJKpwUhu3hJ/x&#10;pS7XV1lDCR33CKqRNFQRGDO0dcKtpQImvWf/7m3iAAmgBaY3a7CO/LzD/sKvFnB8p4gYVjnf/u0f&#10;dodse9u6wQlE24x5zD+ABLwOeKBxBE0RUQuu/ADvZ0PDRDMAbAJ31T0SQv9l3ggOUujDO0Fuuxgs&#10;OPAG8RBHOI2G3LgdENkPN7VWZGQ3F5XCmUbdhKUewxJW7ZP+IcIaSqkYtWGexvUzL5G/oyGAmarK&#10;RBtt71tpfEmorbJ7F921M2Jv4DFNWPa0vy8u5CI204Tgk+1tvLZs4AqJ9Ruktoigv8JfgSuhCEkQ&#10;Rgdu2IzUHjGMRjoF3ZE13UxL59WjaVY0dEfQGo3kFGlFzAXg6fd4cBi3GYglNJL685//zBIMWxgW&#10;K28iNBL46Eyz3/7lC8rIFI6gYuLfjeYQazuaxpLOCHH3pH0BcRJPhwFAmAszkybB+zZuAUgwHiB4&#10;MKFxAvMe1VfOYUQBmTysregjbqmpMd7aQmeej9NTWXE3NfZK7ln3M7/lnMH6Or6sq7mZ1FZRf7dj&#10;GMBMoqt8NEWnoNXfLjBRVWstLRtra8d0nv6kGFFqScvQPujd1DSJGPI1TJs7V/9EhoVMDVfFEdI6&#10;xIsADHAFdWk8QsDAzCSgBR/n4+8ePp0dGB+sbwNjgC7sD5o1F1a8mXj8++zryfa+Qxr6+zeLbV22&#10;ds86EQyOQV+EK0QOUPCZWsnXAJlYImlGASqgVRHpG25sc1mFvpKK5k+iYYfdGuNS5h+9mJ98mnk2&#10;9OCWHSqr1nenZs4PT3zs6HpaVeOqoqK7ZYunjs781BRJKCzUWaTkt+/kgrlavhEvHWZ6yLSoEZHb&#10;xs6baZCVlJ50YAlLLb0n/cPzr97NDY01FpSAJdQkpXqq60dbOn6fe9lcVBZ5Npgj5zxOPe4b+m3m&#10;xZPu4dsh17QkZdV2SZUmZ442dAgPHjE8JC+6O+lKFABjtnf0cdeQj4ObnYyi9T7ZR6XVn7oGnlY1&#10;jT4oc1XWNhaTTPW/ND8xNz8wNZpXqbV+h+MBDc2fd44/qH0zNvp2fAwnQ9rGK4nvZLb8/fnc7PBg&#10;SUaahY6WnqK8sbrq/NvXj/p738xMnXRyANKz9ADLWXrooQSqp1pOF3kg+sfpGV46xjPDmFb3RopK&#10;vz55WvYgH/mHkBaLQGLB376k7k0IDiUS0iyUP8RaX/yPfwVRwLyiHSq4AhBCkZPiIWiBVYyJRWnb&#10;TlYohjHld/ovMbYBzxTuEmNvIuZkxHaUV0F2oNQMFYK0OwEGbwSbcJkgYQrxhUgEV7/dm8TEN2xb&#10;+vXClJsJWNj31LXYGZoq7dlnpaOL0pgkFB1skdGq7hJXEBONvxTMv89oIQ9Fkk5t5x54CvAmiC4o&#10;+6dej4KJwLumIStP2hSwBGTCglygr/jlc/+Kz8sH4oo/oC/eh4+fPnz8DXTB9u7tR1ay3z+XL96/&#10;e//rLwKYIShf/Db/dHo2PjZeUVZJUnz3qkVLEVqQbIbwumnZqt0bReIvX2Xbt27zYS39wfLasZqm&#10;d0MTD6JvKW7axjjAfXK8qYXAFyoUHRg0JfZ6WtvSXq2nAWHxOE5Nenv3S6/fWJaUjHMOVBOCM1sN&#10;HStF1dzrMU+a2t/3j0zVNeOjgj8mWSg4DM3VNVCVWPVZ74W67X/iCqDFGtz9PnuEB/v6MpWEeXlb&#10;KaoYSeybH3s419CCYvI2r43YLj1JqfRrUd1FZfQK6C2rgnkiuXY9D4+wGB4LEc9hbT2PQ9a7xcXp&#10;rCQcH8wOBDewocgsklb87i9fiG/YRIM8Ek6UpUgs4bX/dnJIXXKHmoSYu5VJT2XJk96O4YbqnFsx&#10;jBJHAz1acc+/eP60t4fyBQ5R1hpaVCTeToxSpiDbF+h6BKk3GCM77sbzoX4QRfn9ezIimyw1VK/5&#10;4efz4mF7C5oN/QNSZxwO4wrVVVY6PzdLa7zarEx4UFbqmgw1jFlJL2F+T5cMnb0yAAMKC2AJbjXN&#10;Dcma71i+Eu0E0IIO3GgtZDZtgc4EVCC6JaGOeywEJxLqqCkgUGESxZnEu8i+CXw5wjk8O0QX8Kk0&#10;dkvcC7sO6Z+Qev7FG4TOkP4DnV1J1UPgYfQTwhpIy2lL7MfWiRw/lprFCfetVHVN1XT1lDSUD8h/&#10;+cXf9spI/7hq5fI1q/n807/8N9SEu7duRgn60zf/gDzG2galCmoc5By4AXCO4drC0AUzwD7nLYJQ&#10;yByBJYW+ugYKJ/IQaMjohYxRsuA12y4GG5K4k32owwjO1OUV+BWnIa5ixvnbn/4VgLHwf/4V9Q71&#10;YkczCxqRMsZYS8ZaO1Bg08GNnBaLDYscUzNOTfCRNHZJnrI6PP/mA8kDuiIaysgDJ/as/rkNLN3d&#10;zyKKypyDHuZWuXHxDPsXg8P12bl+Tkew7bLR1KZqMf/pV1RGZ12P0d1CA64IXLUns/PPX9KZjlSl&#10;vYHxGScXevPRDIQ5izICPR/IYpLR5CAxh7C1J2qQCP9zn6aevhyeYDt37KS+jIKnjUNDbuGrkcmx&#10;pnZLdR0XYwsjeZUXQ+MTLZ1vxh6hAkdfQazgoGdAVWH+6TMCPqYn/n1tadmqrFz+HF8faM1Gpxd6&#10;3hGCCE1mrbS0mayZ1ufnnhFFMYmT4wRyaO7bD7TgNJyjypPvmyuqMgtfPulFjofXGe4WCUsnPUNu&#10;EYa5OFxxEK4X7zio/oy13W8PZzgTDQluZo4mgpbttK14O/MEquSV8xfgPqG0Y1UGTiA2EOwALaha&#10;LBc4drMRiFOjQNaGRIEbxX9LTpSYhmwoyn6gFNEqK6u34xHpLaJQval6oaUBvSBVJ32IPAz2kaBU&#10;9frtm6kZby8v3nd4C5QmeN9JNEJ5okDBbEOBQggtOMJvQRq45+kqyM2ODo93dZxwsPM/5nrcxort&#10;t2ezrBCEdwayBwD/pkqKqKRIH70dGz3n5s6d5/IokBJ2cwEIDIBDJM/INoEoxES2enl5TU5OAhhm&#10;Z2efzs0Jk0yv37599eYN+/yPJhWf//8P+Hg0NLVp2fpdGIQuWnVIW7/sfhox3/2I6+lREdYaas0P&#10;8micSlIcTT8FIgbVJY9ThP7MEow6FOpk/uAWAsV5a5goOHLRN5CxQcGBSZgj7ie9rkdF29g50Xfh&#10;+4X0kVjxw4JF1Cs2rd1Akm/Tip+W/f279YtWbFy4THztJnXx/X3F5fOzL24Fnme9yIyIQdeHJoq/&#10;2F5QwgC77huAnoc4lZiVG46O5cRR9/N+Zw9q6lGmAK4AJ8AVFCjYoVJB1eL7r78TIo0dW7aryilD&#10;WRytrXczMrl3JZz8lJ+945OOLrwWrp/xMT4gB8vx/FE3HBeo+rLvqKOHmCrK119Xcl93cen89GP2&#10;j1taY43IyeGnvOa6e28EBB3RN+DIzi1b0VbRxag6LdtexyD27MWky9dsNfUetnQ+7R5wNbZgPyf2&#10;9iEVzRCP06+GxvPiEpjPC+/cjAn0UdmxtaescKaj2UJZLuy0R8Kl8wqim9Ijw+d//xgfHHRQWjIt&#10;IsxaXemi+9Hnvf29peX89Wte3hHevrjSIe7Cno5vxF+/G3qFHZRdrLyYSUDLhBxIboUWxUx3pITM&#10;5ZVJ6tWkZeHbRmBNxQ/PgzPuHv1d3daWlrwO8MrgsiK9RTZNnmjz8tWEBDtxf/3yH5dOePWW1zjr&#10;GIa4nXzc2m2vpnPSxDI3MTXa75yDtsFARV1rXrGdpv5kY3t29C31nZKfJmbmp+f87F2CnI9l3bht&#10;fEDpbui1t+NDF0+4nT5s2VqYmxQWctbN+dVIf2dpgbOhbnSQb1dZoa22Wlxw0Ghjjequ7X7OdjWZ&#10;GbiekAL/8HASNxRoxp+mHsWcDbLW1CC1h5pRdqtIwuVQcL6drg6Sxd7Sav19ss56xlzGneAr/OnB&#10;yvqUsEhdSZnmnML+8loTWeXyu2kv+0cjfYKSLl0drGqK8rugsUtqorGzq7j6hIVd0Z3U9Ig4MwWN&#10;u5cjG7IK3YytYPmu/2bxtiWrt3y/nMlkx/bt0DVZm8iVMLmRDGIatFBQacrKI7PJe0EahblIyKgZ&#10;aetCuoBQAZZRTlIyHW/ogw5rzlRLoyw7c6Sz1dXW0v+k67OHwxd8T9yOujxW13Ij4AL3ivvJdfra&#10;HUkNj4rwDtQQ39tVVDFS02Qqp8LB+dlXNmo6188EkPQhfQPFgCwPWWDIqHjTk/mGg8qPdOOF7EDe&#10;h0AWextYD31ldZdP+LgaHiIbmBObaKWiE+h0POHiVQMpxabsorYHZbbq+qEe3qO1rRdcPaN8z0MQ&#10;uht3y0RXr7GyKu9+hpqsQkZiakNZjY6SRmr83cm+MQs90/jrtz4+++Dr7mNvZjfX25EZfc1KTfFh&#10;S/2j9iYbLdX7keETLfXWWqrZcdFdVSXh/l5OJvofH09m3r7hZm1Gz+XG3Bx3C3PoDN1lpVbqapkx&#10;0RyhYRqz0JPuLvqnXfPxnu3tKU2+aywvR5AA1iXQh0K/aaWg5wYZKFKQpBcBABAchGI2BEWxYVdD&#10;/AKoVEDXxA4RyxmyYAEOR5ozc1/2DMQFnFPasq05+wFcDKpM3bX1A82tkPHSImOo/EPPZpJRFN+D&#10;GTrMT2gURPlsaB5wEyFhSr0CXgZ58I3Lfoq5EM7m7ewx1TPsfcQdFMf7Tv4dycBgTfVwXe0pq0M9&#10;pcVzPV2Bzo7kK+FHQHhmhnw7MEKmXnf33sqkFCY3qhZwQEhGCJrlLV3G8gE6MtPRe8LSKSxHENN/&#10;llX8AfoK/jTacT6pWnz8IEA5wAlh7UL4+fbNB3DFhzcf53+Zf//6Q8i5C4cMjGlfglHDzs1bN/64&#10;EkLbxsXL6IN4zTsg9OSZyDMBz7sHn7b3XnA+1pSemxZzgzLxRHMrbkjhZ3ywnUWiTRCM9peFPC8u&#10;HpZOa14+/PIAR+dXA0ND1fXUTKvvZxbevG0lp9yakfuwpjHYyTXM4xTxK080KjhktLfv2uUrhgcP&#10;Su7Zg8EF9hr/xBXwoH5eu2bd5/ZDWgoK1wKDfB2dRyprvM0tz1odftHczj9rKiOPc/xAeTX68tHP&#10;0smzLsdY+Ugwk5CGGU+BkrwXNB4S8F6nThkZGIiKiFC1AF2QlcG0BHQIAqZQQ2dTEr0QSOjlTuGC&#10;5FP6jWse1qYdZfl3r13yd3F4OzEcc87fRluttSgf5pK3g31S2BV0EWT46GBALcXDyoJmFLP9PWgw&#10;TtvZgCUyY6PRTlRnplEFM5Q/kHEjqreqHEHFzeBzwA8gLFQozs9PiGdmbCsqZIrEGIq72lHMa6aF&#10;zRQzBSFaYuhVeFD4PgkxA+IKGmmTIK9MTbPX0SNNToEI9QU4gSbcAAkhZvBzdL56xgd9Nrwp2Dso&#10;LkAjJy2tqU6QZfeytSPdzn+CWS2t9PhPCJ3J36MBIFyIv3AJLEE6lvgAChCMeaIKik6QzUjhIzvu&#10;LCpzNbKMvxDWVdWIdMzDxe2oswuIYgFO8GtWL1yyWGybKF6H+G2LrFohvXnT5kU/EOyi4oWpAo0B&#10;SevujZtxdiMUc3dwyr57D6kPbMLq4hI7i0PoBfPS0pG13YqM6mpq9vY4ASG1u7nF/KDBOR/fl4+f&#10;kF24GBBIAgOu6smjrn1t7WzMO5Q4KHrAxUcgBWHx/CkvoAX1NyQHNIpmxscjFZYRyyo1Ab4IIRFD&#10;BQsjCqPkSgEY0J8qU9K5A1hXETP5O7oAU7kDrMcnLK1rM7Mr76fb6+rn3LyFcJ/O6IjsWwuKsEfD&#10;Jw1aIL/VktwHAqlOz8QHiYQlUS8rEOQNtLwkXMlZEu7jb6sqsQ9COc0cuDbKC8CMIFeP5vySkuQ0&#10;cxXNmsy84foWH8ej/keOtRSU2usZBXuc/nVm7n5krJ2u4Vz/SE5cAtcGbidb5m5hRSoRCA1Fiswu&#10;Q5d0PswHgBxNOZC8Q/iG1X3R8xQMCgxkg096UlkGYIA0sIeCGXJQTh5+FEVnyCFkc0kfoLIg/iB5&#10;DLKC2sQNAS0AKWEzomu6dT4EgMFg4F3jV6ypXMlhde1zR9zQbWOlAM2M/typ8LVs7eFYQ3oO9g84&#10;5uhEQpSXDlDB8ozJD5sQXYAogItQS4GaMFypQmDtRVcTyAxI3Eg6Uvn0sLKFGAafgVxjbnwCeXFY&#10;MZzJ3UNPAjUWb2J0/zDXE65Hor4AQoAZeNMRV4AfhFULflz7WWfFQfbBG0wIB/X0UHjbGRtSrLjs&#10;7wsJqqEwf7KrIzzAz9nM5M6Vy/A38FSgtyOFSgtVlUh/v0CXI8wqwH66N1JQYj0gxQUiYhoB5fJd&#10;5KVlutva379/TzM7IWgASHz4BCn1kxBdsEL881d/AKqYnx/sGBJZuYms27aVGyQ3i+JFRit38NKn&#10;R5MZ0ZGGsgfOubmSQSQrj0seEyMFPU9LW6A4j3t+ZhYcTjUfzhsrJTRXxEKAc2YMQLi9tr7ydvGS&#10;8upffp8vLKnYs3vvksXkcX76cdEyihVgAHpg4UwPqNhGW4u/L9y8ZNXGBUtPW1jfvXg52OUYnNtX&#10;/cODFTV0lAdaYKSGey9JIkrftF3C4JjaCFyRbtD13Kv46Ljtm0SBK8AJ/Ps3rF634MtvQBfLvl+K&#10;tT8dwahjULLAwl9q3QYFEdFIH7/fHk3/+nDq1rkLCKKIv8mFDVZWvx4cJkYnaicoP6Skwmkc+Tg+&#10;yVpmJCNrJq8I0iB9AzhBTMWPIApObkPwQ4vM9x+PGhi5m1uDFqL8z70Zmfx9Zi7CN+iIgamnlZ3e&#10;ftmesmowRkdRuZyI2EX3U/pScgW37z7tbnvS1XraxsLN5KCfo+2lE278SHBWm5FipnjA18HGSV/r&#10;9XDfUE35s77Ow1qqAAm8IirvpXJVEw1Nl9xPuBw0tNPUNpGV/2XyEa4SVSn3LZVVuU6t3RJgIRQd&#10;UMmReZBKx1cwxi+I8j4Pjslcbc9e6n7oN6ZGRl/Ozr168cJAX5/2Aqgusd8gzwiuWP6P78TXb17x&#10;1bfrf1hKwZwFaLy22UpJQ2377oMS0kNlNfMv3vWUVHkeOuyoY2ilopV74/a7kYezXQMtuUWADVdD&#10;cyL7t8OT809eNGblG0jJe9pYgBx6K0tmulpn+zqtNJQveR53NTWIPR+AAub5YE/y1VA9aUk2jk+2&#10;NvRUlNfnZLO8Uh48rKP9uLuLIyTyWHYVxbazYoIxOAhzr724yFxF2UJRne3BzYTfp2YBEgGOrkAd&#10;7T1SgJ+Ztp7nvcP3rkTo7T0A9vAws55oaHs1OPludNr7sIvRARVTefWnXUMvBybmZ15kRsXbqOvL&#10;i4hLrt286q/fii5eJbt5x7p/LGIyoeYJ8R3VNaIRZFSUKBVFd0R6+z9sbKXojSkIjWUpn3LPmW+n&#10;+oYe9Q6ecTnm4+qO5qSxpGxmaKi7vj43OclAVdnGCEl6wGh3S19LbV9rjcMhg6MGZtxG0NFobTM3&#10;FiRmrqB2cL9cbGAwd7UkIaWjoIwvqCQqfkTfhCOENKAIomEcMtC84aUBGZXaKUwHua3b0Q1SXkYG&#10;SZ6ejbDVRFbVRk2vu7j6ee/o/OOXmZG3lER3G0orFcbfe9TcPdc9/KxnxEJRE5gBwJho6Bjo6Hw6&#10;+bC2tMzSyBhQkZOS9vbpy+7G9qaKOjNdI6kde0P8LnTVd7LNDE8fs3Oz01az11EvS74z3d7E4ytK&#10;incy0DlmbpRw5eKDOzdn+jqGmmoCjx8xVVPwcWVJqi1Pufesv68l/4GDni4QAkYDEKIhJ5tw/Kix&#10;kfSmjWFep9+MjrwcGjxmZipCrxhaaqz9GVxBzCasaUOKhr9AahgZG59Iibxcj6li+rJfWlCmQAz5&#10;6g3uL/ACsGJPuXKNTqbvh8bYAuycVLbthGOJm+hEVw9qEETVWO9wGuYE65EfL/6RDvTEEqjFWJvA&#10;FSiRSBXBg4KRQbVbSkrqhIPbVPdIS3GNp52roZImlM6uytq2glIy7/cjonT27bXR1KjPTJ9orO8q&#10;LuyvKCPeIB+HYQzp74yrkSOVtSXxiUSw1C62Lvpx48JFkhu3iK/fyHfEXowSSrCPn4BqBKBA0fCf&#10;/Sv+gHrF/+nixHLX1dd3xsdnm5jYD4sXk8OjUR0KGPQuQEC+Hqx3NijaEIoobnYUFMx1d7sZGYV5&#10;et67evXN0FBxUiJD4aybK72oz9jboVqGHgphgBbLsCRdNHUKom48a+3IuRrRnJ51xMTcWkE5wtPr&#10;Tf9QW86D0tuJ9/HHFBWL9Qt83NI+1dhyM/A8HqAoeok46aqLIl5gFfWZVCMiIoLkEZENRUZylgwR&#10;GtySdIeRQpSMqAOOilCOfCcklB+RIqA9uHTCU1tyH7AHmgrE977qlqTwG1ZQJyUPSO+QWLtoOYmZ&#10;n36EoovN8wpiGpkd4qj3aMTh63YMlupN34Ch0opbgedI6tOJT3GPBOYb6PYQxl2/cOHp8Ii5qRlF&#10;g468gqct7WmXw8vTs7NuJWjLK0HfpyY4VFVVmZo01lBtq6nCOlGXlUEQT2K4u7zmtMMRQ0VVVMUQ&#10;V4YbmikZIzKGtYKdCDYySN8Y5SVZOSpSMgr7pdDeFWZlE17PtHWwtLibmp+GctbcyirICteMatzE&#10;zEBKhkWF9BWSYpJwV0+fYS3Et4rqB3BlqK4WZyrMbXGmogEijTUIj4rvJmnv28uUDWW8LOUejfm4&#10;4PBTp6xUVFpyc3m4d4KDh6urc2JiTOXkvG1tXw8OVqemZkZGDlRUeFpbWygqtuXkzz+ciQ0492n8&#10;EajjwM49cJxUd0vuXLcBFTW0JQJ91PPUhfA6REiDJBc3N1Q9mSmpd2JvgsvJOmxf+7Myz+hiKI5e&#10;RPmfJqfxa0KEw9ZWWFmWnleRmY/y7FrwFWVZpfSUjJGB0dzMvO72nriom3oqWpf8zg00tBckpV30&#10;9MWTEXMCnibVf9rYEYPCUsDjy9XQsCk7uy49/eKxY+1FBd1lJcjlj1qa99TXZt6JT7x+dbyjLSIw&#10;gFo89wF62+2Qi50lxXxZE1nZ0OPHR6urhyoqIs+cKUy7e0hPQ0/pQH5q4qP+7nuxUVV5OSmxMSYa&#10;alEXL4x1QM8oweyY/Af8frLXtUWl+JYMNLWhTnM2tzqopFZ8P7O1rKoiI2eivTs/KUVh556LJ7z6&#10;quoTLl8DUZCM5OHq7Jeebm1HIJ574ybJVFyeCXTSr0fWZ2SlXYvoLCwmBlLau5/cJJ3yQk55FiXf&#10;7amq9Dxsq6Kk2FVRzo+wJuAS3I+Ogh9/+3LoVFenu5UlVeme3LyjmlqnjU1m6upn6hvOHrbje8X6&#10;+6uKiaWEhZE0uht2hfwfzVV8nRxP29vxdXrq6hMjIjuqqm9cCmX8s99QVJx/L4VflWVmmWtp+x93&#10;r3mQ3w01trRsorXB2UjPVl+zu7p0rLUpLyH++cRYUlSEh4MdAsr+lnbcV3jdCFxwKBe4CsJS/suX&#10;6/D/XvD9AZEt4suXa+wW87G39rAwZnEaqK50MTSmitJVVp0cERN9PoSyvpW2voeNXXV2HjQSlBv5&#10;d5Mjz5230ddtLinKS0qw0tUuuJc03tHq5ezgcdga/MD2v5g7z6Aq03Rdn111dtXM7D2nd0enDa1t&#10;bjOCKEGQKCAZJOcsSk4ioARRQQQVGgRJAgqKgmQQBMk5IzlnFXNqne72XDQ9+/+u02dqrFUUvRoB&#10;1/q+932f+7nv6yFiQYwP1CA1J6RFvFW0FHZ+9/3az79SFNpL7YQRDmYXuiPVo7OVHTIEARL0reqs&#10;HHRxTLHUhzjmKQIpk6DlAp4iT4zhqr+r+2xA4OJquW49/i5wBXxC1XRQSvpG8rUP7AR0jH/6wOTs&#10;3zWn/+kC/f/566eGJgFQ7t4isG/XXhkRSW6xke4BPzfvAE9vLl2SuARSSdwBDOR9B0demV3oZGxV&#10;m3cPY7qTiQVrHQ03H3DYoRf4BAc884soxijJnMxMxjrailKuIT2WXE9ru1eSwhB3gd0s7JwAKLrY&#10;oSFOrl2/ge2bx2pMcBt/QHTE6Fh0Oysq5DzJXQhCZJdplSBGoLBgvKRfQTc14ex5inxEK+QAVAD8&#10;jRhdKC8JEPPNWW1QFnngc6NopJ5EReJESBnJpia5R1hLQSkmLByAT376Tex5TGenO42ZkG9OcY6Y&#10;Qs6qq7SCloubvfvt1DsPW/tS4tKOWR8ryS1Jik00NzSrKCkvyM53sXcozMzKy7xNHBPGC8VtiItb&#10;Wlj4eFMLdlMzVbWGwqKcaynnjnvj0rkZG2ehqUVvH/mJHQpqHEA5uv1oc/3VtbdjYsNO+DISCg4K&#10;mgWHEgaw0g7FDcsnYhs3o2JkRl+5EnCqpSCPFcz+sJauvExOcsKDnKzM+NjJ7o6o4ED5vUJ3E+LG&#10;Whqj/HwedXXcvHzRQFU52NurrepBee7d28nJd65dgymkISvPG0pSPDcto+FeeUxIhJmmXsO9BwPN&#10;nZ4ubiuXfSsqKAw0kikEGBnWgLv9bR72AYE9BofU2LkQOyoy79bcLbh/Mwsk0QX/QLg6WddSebOI&#10;7YJ7hhwFpQ0TMuZ1BA7UHPGtO5A5eBP5MnL/kJoQDogjk04G5QcbmlD7EUNj4nbg47iQ6FLCd6GL&#10;K71LAIMZbvu6/AJWcib54P7SlZO/HXcVcYT2Gs4ZjJ3a0jK4ZbClsfThHLsacg5LFUM/0U3wjqJH&#10;kPEgzEant/N+Fc4fqOijjZ3OhpYy24SyYpJGGjruJKSV3snJTLnOPuXp7NLS1FRSVBR6JnifkOCy&#10;Lz5bvRzs2DcMrduxZuP21RtEtgocFJF0tzk23tXP69ZZ3chDZo+YmtTB5MtX+ps67t3OHW7rMdXQ&#10;ldyyHcMtMQmGCJVl58RdjpSTPACeKDYyqrW+obq0jHzw4YOKROHPuXniLx1o6JzoGMhPZV+Q1pNX&#10;mezoI90x3vawpfg+SpPszt3UCf3Vde8nZ1APceTSaac9iKkBwypBi7TIGE1ZJT0l9fK7hVX593qq&#10;W8aauo3kNQ0OqATaeUw2PKTvR8CgraiUv4hqxhW+5PtFLsQgdHCXEMoR4lpRchofsScoie93srZG&#10;vBvuedje1HzjWoqWuqbgrt3nz4a1NbW3NrY9KCm3MbEW/kHAVNNgqKkblDnnGYzHh4RFAKI05xYO&#10;V9dTytLMQXLCo47+BZgBoW20s3vxMtglxDmbticqM7QYpCjcBPjoID2CZmLUKQchNEdOEdy5HBXW&#10;wQvdsJ57ece2xdlHX3/55QZGhm/ZjoIgsXuftJCoh6X9/MPR530TMy29BfE3NKSVLLWNSm7ldlY1&#10;dde0NN6r8rBxVBCROunk1VpeN9E1yPPJl2INlbV5nmconFQUlFYDltgMCwZ79TKYE98y4EVg91ef&#10;f8kP4l5Y8/nX+3/YQflHjSolLKIme9CRub0VVT89fQGgDG4VkfcDu4VLMrOnHw6MtHVlJ6fZ6hkB&#10;pfB1cMHlQXIMozVGA1x5zObCNQcsUWbf4hwI9g4S53iD4aqrq6qmp6f/Ucv//2u+4n/6e8w8fkRp&#10;QUXU0tZGdaGkoIAfgPMf/0IswrydZGph7yRdisStLv7DNn0pqY7i4ud9fb/OzjKRIOjoUbldO2ld&#10;AU6lokA24BQrJ7jbRltruAmL6tjTts4XnT0Rzm5quwQLY+MBAS20d70mveDupS8hdcHVA2Lsk47u&#10;D6MTJYnXDmzYHGTv+LJ/GIeuzJ69RHM4g/75z38mfw/bC1sbKPqy/AIsaBxe59q6xuubiQ3g4WH4&#10;NwYhYsqUE9iESBR4mlmoiYgxOQ6FnsgBVnjSyQIrVpkc0p7pGuIYyqOyoJRBj+uWr4KTjS0P7w11&#10;hdiOXdD6CHKwiWK6fcu17h+kvmef1n5JGJ0UEq/n5tAbQBBC8cu7foPeED90qqH5RkiY4rad57x8&#10;Zh8O4LpBJFjUVAQFOSEN1lQgQX2cHmstLiRIrS4h+XpsemFobKSlA0MO4qv0zt0o6IRQ2ZmAFVBX&#10;gFhlFm9Hbf3L2fmh7h5kAy8nZ1pjtO/fj02gVCG20RQSX78RsQrC6VRzKwpc170yRQFBuva0yN8M&#10;j8JCpYSg5BPduCE98vJ0R/tYc9OL4aHTzk4M2dDYL069ge2KFjNiD/0ETYn9eVevzrW3P+7q+vvU&#10;VISXl6KAQNLZs1QRP09PP+vtLbl2zURe3lhOjgM37z7XwFhNg4OmjoGU3L1r17lbcHmSB4BZxJF6&#10;w7JvKRu4W0iwYHRhXszSPUOGlcAua7eDrd1SDptwBdQUXKTsAbCSaHD13K989nDg75OzBMv8HNwl&#10;duyBlPdu4dX06NTEyGT05RhpCRkFWcXO5o6xh0O/vvrp/p18VXEZXTlliOYSe0WpKwhwE9lXEd1/&#10;LeIizKufxscnGhspKtT37TOQk+koLWH3/fTyGQZ66T2CxqrKcedDOHwz5Rr3/Dl3N21JiSPaWg/v&#10;359ta3vS2VmWknJYTExbVLSztuL13MT8cO/c0EMLHU0lCdGEi+HvH89zep4d6Is+FyK+Yycwu2fj&#10;k/RkFpFEHd0QS1hrCjNuPx2bej4x8+Hxswj/03s3bjnj4f1kcJQHpqbBuua96zYbHlTuLCldBEk9&#10;eYok6aSL0iaJJEkxiRhJgUHJYSAti2BJSUl78N3oODFH4fXrDBUVEsPO8/tjc3yQdYeZ3Hhbz3l6&#10;UOEvDA78uvCE+1FBeA+PpluZH4ARjY135eYZS0jqiYhGeHi86u//ODnJvzQz+sdDwnvstLWAkgFH&#10;xpV3P/uurqKSpMDupEuXX8/MMuXm8fCIsZq6iuSBcP+AhVGG7tXyDB+FN/9grqXdXlb0bmp0sqvl&#10;zfSoi5mx2BYYlO5DbS0jne3oRt0NzSI7BHBZMAMLQrnwtt2s0UrCYrtWr92zZt2BbVupY1FwXQx1&#10;dA6IGcodqLx9C9UAO1bcmfOygnt15BQ9rY+8m3lE0yk/9QYOKGikoSd8sEeCMHo2NkJjQVF0n6m6&#10;SlZSfF9DLQUGvgW8T2xC1BVw6Cl0RXcL7tm85bvPv+QQQxmfFHqBNgt7KidUmtE0Zz69Bm03DVWZ&#10;rZEofFdFFY5YcvAcPTkhkQ4nLkyI+cOTp5hMDA/rYOuinFgCoLFyMtvby8W1u7Xt1cLT32uJ/6YE&#10;Lvax/7X+jPaOyBNI3S4E215VVqm9thkZMjeDY31Y8Ak/KorXs/NwhKCmRAQEWunoFqZljjR3td+v&#10;MVBQK7pxy8vGnuYbRj7ekdhz50nZZlyJdbe2vJ91+9Fg/62rsciQ2XGxSE7cVqNt7ZU5uYf2Sy7q&#10;iwAzyFus27B+46Z14L43bV27aQt1BacH2I4sC5Z6BvhGqGqgjjI3hiOpi5EpGDqO/ngJcGDiUYzy&#10;CyDkTXca2gFnx5+fPKMthqMS2WIdfNuvv/nmq6+oKDh/UF0gMxOu4zv/5X/9Gz8CvRMEKlaW3sZm&#10;wgaMZrfT0iF2ddrJlW4bpxzOW3RgfFx9QwPO+7j5Fd+9N9I7EhYc5n/iVGzkFbE9orUVNf2dPaBI&#10;cWZCq4RiRHttuqUNRYAZQZAzGDepKr7/0cDg66nphuISWaE9d5OvLXX4QfDR4qCxcC0s3MvCCkcl&#10;A5HohAQ6OFFLXPTxU94rQqXBCCmKCjVRccCDcrt2XwkKnmppai8u1JIQjwsOykqIO+lgP/2wa6il&#10;8cRROzt9nYzY6GP6Os+G+uc62tIunLc4pNhQds/N1vpKWGh3fW1tSYmajAxDq6Ahsb8A73oxOXs9&#10;5iqn4eqCUg6jXkecOlvaTPQNP/vTfzBvbhfY55WruWE3r1pDdaEhLZ9+Jf7UUWdsmV3l1RlRsZx0&#10;QSoBBEu4eBkaEkIY1QLHQZhXUBYIO/GOUBsQLOFuBS4PZXF+aORu6nV4OMyyBA1HuJlz1YvJaVJJ&#10;2NzrC0uoUSkt6IzR18WQXJCaRr6FcgL/PUkYeaE9zPOh6UqYBIodaRkCMLRbqToO7hEm8gtZIfp0&#10;EJEV4u8Ef3lgl0eFhDRAyI0+sLmKZktRxdvx+djTYcQC+ysbsTwd0zV9PDiRk5p+UEIKCuohOXly&#10;JqDk5KWlln/ztdBOJmmu2LpxHXWF8OYdW1ets9Y17qhquHAq+GLguaHWbkoIRzOb2qL7Vy9EHtov&#10;09fYPt07fDclw9XKHko7QUTQNfj7H4+M4ePl+wf6+qFxjPT197V3ALSAD8YiA7S9KOU6dcWtWCYp&#10;2RSk3aF0P+fpN987UnYrR2O/dNrFH2lNcJUSpaNrxwXGIQfZm5Y1T9I17a9vVt0vRWFDRSGxS5ja&#10;hoN+sLN3qLv/QtfYUQ0Tfxs3UjHwM1HN2WFhfuBqpkuP9YBLna4gKD9GKuFmpHQ/7eACIX2mr/+o&#10;uTmuAViribFx8lLS/n6nCnLzD8oo1FXV1+KLO+Lofsytr6nriJHVKUevuYEhXm0gqqgAGLE4GID8&#10;mWpq+9HX/7K3H7855I+0yGgiRsC+4JvxExHv6Xny+9BsocdCKoZjAOcHaPL0ECCDkaKkTYHcwEes&#10;K8JMP163jvuaVjPCAXXFf/77n+QkZOBfvX/0PMLvtO8R15Ha9lcDU1aHDg+19FA2KIpKF6ZnDzZ3&#10;H5ZXpX4Y7xyw1TM7ZmzNM/4u3qqSB3tqW/kCPUUNaRHxZV98xWANJI9l3y7nQVBuzVpc1d/uJL29&#10;cvXyz77YunINFuWO4vKTNscQX1qrahUlpGLDL4FCRmVQFJNsKa/itlI9INtRWdtT22iorE5pQY3h&#10;7+JBHo/mPx1dXl7MnDgLOM0eBDa9fiMmcI5JaCL7BIWOWFl3tLX9gVvFP7uuoKjg8fL16/e/TfKb&#10;4TR54cIBUTG2YSaNL07x+GGrADPemd++bQfG5SB3V+zFiE+fnjzOS0ok547mTdQ4JigQcOr1SxcN&#10;5OWqs7PuXk9jDBxT4abaOmAlMT+OeLepkjKjLbrLH1irazLMG4ASFJq4cyGsDvi5NQ9IgeNgRIat&#10;sjq+FJpTUJBxMQKKQdlayncyT4SdICcjEzOGq64hE6nKmfktrwBoFcQqEQKGu1FX4PkhaZAbn8gn&#10;KEMkCoIcnBhKTZr2uPmRi94BE+29RLV445vKHgCtExcQooNG72zTqlVrvvjSydyCMWEwOj5MT1Xe&#10;uOmopbOUaQ7xOs4osazka0wSTIuOQbL1PmLP+A48S2YKSpHHfXpLy8P9AoimkBDKiU+CjYD8n58Y&#10;S/96sqW+pTDHQU8HMxKeE08L28LrN5+PTpLl5RTeVVULtwcjB6U8WVs+YUwbVhkmmtFL7W1o4ojM&#10;yRsV/ILPCXcLIAn1BElh1JD2Q5uxPazdV1uDYs0nraX3UKxBi0AaIfkX7OwU7n2cxuIxXR2cGzgc&#10;Ik/6ORsa0HnExXjC2mqipXmgpppuXfnNjM6yUm97O38XJ7Kq5prqlwL9h1qaCK0eMdDrrHpQmH4d&#10;sAOf1BTkWWprNpQUcXRgRTsbcBpDEbg0ErT8/sqSUoARWYbS4hOYbvb1f32OF2XXjsU/i0HZNWuQ&#10;dalagc2RC+QYAZCefgUCMDl+hGHe97L0W8xQZ5nDPgeY4v6dAloWR/TNYHX3NXdaGJoFnwx6Mv0o&#10;9nKMpb7pi8n5qDNh0Dym2nr7qpqEd+7+2+dfUR+C/yPZCa8Gtdscp2N1dTroekvL1oKC5sJ85b17&#10;yjMzXo4OOZoaj7a3giLh9QSGi3nXx8aal6Xq1q2rQUEnzMzeDQ/HU2/v2jVVX99TXOxuY1aWldFd&#10;U6ktJ50Qfv719ISvw1GOs4NNzUBIuR6ejY6R+4e1Up1bgOpmeVi/s7p+qqffRE3L0/boTO+gvb5x&#10;1JnQtxOzEadD5ASEZzp78Vtbq2nD+2rILXIwNpns6i7NvA3qpDwrm0MJscVTTs6AUBxNTAGe8H+z&#10;EpPs9PQnOrs4rDga6FMA9NdUM8o9PzmJee2Bjg53469SQzK+nZKSap/+A5CxrvL7VAt8gm0vNzHB&#10;9JASVw49DXw+vOnElMFsO1tZvJqdrizIszcxyruVftLDFb2q6OYt5ty7WFqd9vSiKWGmqRV28hQ1&#10;RkLERRt+je6eqxfCLQ/r1BYVN5aW6chIRPr7VOVkHTXQzYiJ+vTmJYdLrigKkhCfRbw9XtW1y4jd&#10;79i7Q2Dll99s/47gzXKATlLbdtJJG62rM5KXKklNfD8xnBYe4qivS5QIJdLb2r6xuKwiK9dC43B2&#10;YgrlN17/grR08iq8PpcDgygqbPV0EsLD3s/PVufnGKkoNZQU+rs4so7RLiOxQxRn67r17A9MziY+&#10;Ky0gRDQCgz7qnaexeXzQWSyUT3v6sQpgKmBiCfvfYsx0fIr0JF0vfHSccuinE6QhrElYBbgktesS&#10;JR0fF4QrrmdVBcWE+ISf373/vaJYtKH+I3L366cPr9/8gVvFH/KtXs09lxKW2LNl9+ZVGxT3ywR6&#10;+kYEhbycefLhyXNYk/iSsRGy7OOl+fTyVeGNdM0DB897+zubWNMefD05+2pihsUK76iOnAKmO8ah&#10;orNEnw0201DjoSCyt6einDWnNP0GzjG6GURs6eZFn7/Aws7IqvVMwVv9Pa2FtesYdLZp9dpFusvn&#10;f/4LiSma1ZHnQpsqKtkFOIBCSYYg/OnNe5ZWZtHAw8HGw3GNqZc8SVwY+19KVDTrZO29MkzVaBao&#10;wvgWqC6I43MKoWvBcYQkPVOxlrKebHDwIbDn0Wqg2iGH8PHRAi0phhhCU8XYBsxtond8tHvkpJuP&#10;rRFDDAzNdUwAhj6feVJ77z7XMB1IJfEDtEMJ7wI3x5vnrGegD2TJxQ3+OOaxy/4BrhaW1lD/90v0&#10;1TdALoLtYaGihoHKSFY+Ny5+Ec7+/CW1BC5KHxs7Hk96+5/2DxanXmeLpHFhdFCxtfgemS4Mlpgw&#10;g5h0q4Xj3P/ZQN/rybGUS+EWWuoQgZXE9vU31n16+wrD7WFpyQB7Ow3RfSUpybN9D1nMdRXk9RQP&#10;eljbBLi4cssw1gYUFRWym4UNlWF3ZQMB5ZZ7lRdPBjva2GLho/zGqoB5ndcHEwjXOf09Bp7iLeyo&#10;quEcTNlAewHp5OdnLxa3J1UNbihZQWE4iowZ5ftD4aNoJ9bPO0VWlUY0WiHTeLiikOf5AkKuryam&#10;zdQ0yZ5xDGW/ezYyPk+noqSMGBVhKiczS9hiOK5homBV58GxofJ21vPBYQ4VdG80xCV0pGQu+Z6k&#10;+iLwxqvE1yCpGCkplt/OpGvx68JT4BNcJ6hLOYnX2FneT81nX02W2SEMBElfVvnN2ByWp9H6dv5T&#10;ereIrLBoR30ToxUW52qv+V79kDLckY2Ls8w3f7/yWz5+/qd//+6vnxsrq7Nxvxyf5p8QGXjGREWD&#10;JT05InKio+eXhRfdVXXaMgctNXV4njj1y8FRhH9+OpFrbXkFiq63jxeeTc0wNMxQXZODNbUoVx1S&#10;PYoG4EFTVV1nU7v6worno3Ofnr29m3j9qL6Z8SFNioq/zy2QpmCoFHAOAzkFPWlZfMs/zzyixQoz&#10;AxOUg5FZZlzix4UXCFgEiCmBVMTlghy9ng9OfXr186v+GXcDWzCPEPxoyiGdwCVnrdMQl+RJiOGw&#10;H8Gx0AzBPa4qIo6kgsnq3fwjtFTaUKpSMigy2ekZM6MTjyZnhnoGlGQU5CVlz/kG9jd3f5h/+ah/&#10;wu+Yh4q4JEsB3DOCyDgn6VccFj+gJSpBQ5juIrNTgchx5RCt9HVyGW7vJDuHatNeVgFTS1tGHubB&#10;bP8g1A26lGRRUAGQJlkrgHlgQ+K2Xf63ZT9sWoSGoxYh6uOklRARYyvxOOryZnbh48Krh9VNPnYu&#10;8jv26UoqdhRXTfWO/vLip/p7VUr75SQERG4lXH80PD07MPFm7rmrtYPINiF3W6fGshqeTLh45YeV&#10;6xcHMKz4bssmht5t/uLzL1csX4kHHzo2s3eIHjH5Hu4w1bWerKKmuFR+YmpfYytWN1ZLJlOJbRcg&#10;SPNocHSopWOso6fsTo6qpIyeospoaycXxkBDy3zfEPAb+leBDs7Y0mjaKOwVBVWKgZY7bpFVs30H&#10;Z++Y6JjF7eM3wscfssjzTf7ZdcXLd2+X+hVLft+PP/304tmz+cmpkKDTi72n79ei3xOKBwMqtn0n&#10;nyiJicAsktm5A8+Mm6kJ4jcSOCcbcKtXz55B6GWeNH7HT29ek7Li0IM8A46WDCuGMyqKwwekeYaF&#10;lc4vo7vpANDBBOFHfhRNgoVg6EFNgI09kW5si/RV0emhaJN9JC7DtFRFKWnY25/efeAmNJE5iBmX&#10;u4sZcMyTnmhuxex0wsqGNd1EQYnqghoDPhIRAsiq2KUIN5NGaCuq0JdW+jEoNNjtRHz4ZbjIbEu5&#10;6bcAAuCRYBgqerOOgiLAjaP6eqfsjwTbO/w6NTvZ0oZ/CfMx+cXLp4MxhAy2tCLTIr9RLNkf1vW3&#10;s387ODL0oLrzQY2zqSUwAeCbtG6Qgd+ODZZnpFJa4JS9fjGcmdYkYrHLGyiq+Ng7Up2zmDIvGZcF&#10;/nvuSc5YLLIk6jijs1PiFKecDXT3RNRBIu2vqwWjYaqijGMHNh+VA4+LJ/38jtrrH5TH6AJMY6a7&#10;a6y1BVfMaVcXXInz3V1zXZ3s7pQTsaeDyEiNNjZMt7dNtrZgesGlQFgq4dxZElR8WWrUZVdLcwcT&#10;I86CT0eHu6orq/Nzz3h5HDM2tDqs9bCuBmF4sLmRUXc4TzxtrTmBEaIFCMMJjIMXmEX2ad6jRxOT&#10;DP3xO+4NCQdR4dtly/CzUVqwwXMIWxJ3+YTbibYYPCg9JWU89KwyWMIQY1CRkZAxqEC++/T8fXtF&#10;XXNplY+Th46SupOdQ1dzB+vaYHf/Gd9A76MuRqraTOXDMfXwQQPrAjMfScvwayAno50sDA6BP/Y2&#10;Nz997Fh7UVFdVtZUWwsbs4eFaaDTsTuJ8TO9PQP1dYtgRz1dZpKEeXk+7e+jDplsaor09rZRVqa6&#10;6CouftrZOdvUdDcl3s3a1ExDNdDNGUUcv01fQx0nWmMVVUstbY4OQEto/Z928yQ7cdTAGA73s/Hp&#10;/sbWvoYWG11DFQnpkOO+iyH43qFPbz5cOR1CMptAZ39V/bvxGezXRekZfB9OIQxia71fTrkCooej&#10;s56CItUFUEVqCQa0hXifoAI5ZmRMGwr/MXUFHxmziM+N25Cigsqfqj7YxRlTsruZKY2p21diuFUZ&#10;pYILmdQjo1QoSvmH1xbmUzeaa2sSLagvLWmtrGivrkyJjjLV0TokLXkdSF9bO5an6oJCI1U1Kmqq&#10;C56hTng6Np76Y7SGjKy2/MGq/IKXU9NzA4MDdZWH9gnK7N6ZHh053NzQVVn+ZmYqwNWZ/gZdDg4o&#10;jE6jgfPdl9/85d/+NxN2D+4Tt9XSw1zEqBam0RtIS/vZWtDfw1COrbws/bqXuSVzNrorauAk0gks&#10;v5OjLCbJEZati8qNKQfNpWXANzSkD0SeDiy9fSvkxHGKvRsxUceMDUS3bia8gUnpq//86xKXkKEo&#10;nFOdTMyvR8Ug/jFhkCQArOq3w+OPOnoGHtTU5xYQgif+iEcZNgsmKFBdjHg3UVHnZxEEpxNF81Zi&#10;124YD8B2tm7YyPenogBqdz74zMff/E5g2ikt/v72HQ6o3wuMn3/h88X//Bf7Mzc8LbJDeNUXy3eu&#10;37Zv224bA7P+lq7i27nVBSVTDwc4yksLCXdW17LT99bVPx0ZvRmTKCcoei0iGiLn3aTUuoKS1rKK&#10;7StXU13AReDipCR+NzdzNSxUX0lhfqDv/eREXmIClyLOOltdPWaAcP7+MTRMR1WNlQGiCpYDhucx&#10;Oo+igtKCuoJjBPOAOd0i4AFA5+zFuwZ+kVceeAtcI5A70HIY/Y4vF4kXGBe6BgBivJeMj6guvger&#10;PvFKrK25BSO9KS2WSF+sQqgbmF1hPOCFg/HAqYWuxfK/fgZEjq2drimoAGR1OFcSW3es/ewLge++&#10;11XWuRgcMTs0ZWdsjZt8/OFIdUlF3s3sjtqG8rzCQ/ulIgKCSS7hiENe5dewVdPAskgx3FVWzqwY&#10;mDbcvIoiouwUvDhpUT/OdHSx97kbmRQkJJGuRnHLhvrd00vLAq4gU19pWdDEgDMOoURdbD/BLRAR&#10;TG3ieF2TnWOrrorHiRUs9nRgsLtLRVbm8SM25ppqHZXl1BV0LQbra+ry7jroaDfl5QxWV0b4nyy7&#10;k1mVl2OipsIaQsMECh++L7xG4X7+sIO4rR5kFdzPzB2obwOx6mBtw1uANowhjSMd8xwpxdd+vQxQ&#10;JEE4KkyMLpQW0Pb4hGqT1gQOnyeDIyQNcCciLeHmDTnuA1Q35VIUNg9eE3JQ4BYgz0JKZTvjciK7&#10;SAKBu57WBA0NkmbAqTyYuHrUEcsQZTylI9Es1Fw9GTleDSRISq/4syF8AhiDDbfi1u2rZ86ddXVn&#10;chStnjMubp1l5TnxiVaaGkBsa/NyEeBQlEiLQbrn+5CmI7lLeg37FhAkW00D9guwSJd9gprzy570&#10;jpqoHq7KL26rbdDX0mZ74sjBnOYfNqwX2L5tw5pVm9etoWuhJi9zytGVLR4PPct4QVrGh/mF6OCQ&#10;mDOhg42t7Pts6O3lVXBdgS9xdwQ4u2PyuRERSTMtKuA0fWxeMRCiNobGDLgICwgK8jyOSYGEGMFr&#10;Umrl6ZleNk4lGTmjrb2c0Y/bOCCAJl2IgnL7bHDskl8gHBpaalieoH5D4IQMiQmKlh25I3bM/NR0&#10;fo2LgWeIc0z2DGbEJZMnpqhIuRAdZO+eFhrTVVxLu4+/TsFAFwXwI1stpQXUPvDxGLF4QPajemEa&#10;L7cVsT1rXb3sayk0o2hJRYdH1JTdDz8baqClg/2pvKjsx/BIBmgkXop1MLL2tnMZa+vD7bYEQPMw&#10;s2TkEREpfFB5cYnAl0JcPblnF43fLW2pP8ZQq2AMwwtENZ6blMKD9RxIGlFADjzHjzrQUuMKRPAF&#10;3IIWQGnBPUvadvvWLXQg9wgK8h4xbsXb3fN26o1HYzPXImPtDMyojZ8PzySdvVSYmPEgI9fR/EiA&#10;u+/c4OS9OwU3Yq9RAoX6BVvpmmZcTe2sabkcfKGupLKtslHlgAIJbKCxjLRH4Vjso36/jnKComL7&#10;th1UF0KCe4gecbqwMTShBTHR2pUWHgmfE92QORtXQsNrCu/dSUrF+3Q9Ou6Q+AFHU8u6olLaFFV5&#10;RbC5/I45W2npXvI/XZKW3lRQ/OnxU15hlk0a9XD2weIjsGLgZFDgFEm2Xz89mZ37+4c/crP4Z9cV&#10;S+UE8cGljPnvu96vnx7NPyJxyNAWVnkOf7SitjGzjDJu9WqBTZvEBASEt227eunSKRdXRzPz4hvp&#10;T4eGbyckIhuQZAVdSjIYckVxcgpOofnBocjgM1KCQn2NTbTV8m+kUwTfuBLLiSQu7MLbufnSO1kI&#10;ooidiKORHid+Hp2qSs/srajmlMlxk2E6lSysR46Sq2b1B9tMkq89v5gvy7r4I50EFnEEaRhHBJcZ&#10;9EagGe8EY6eJPUBDolnBEo8z6mrwWSUh4fiA0JGqZlJlGZdiilIzZHYKoZewIw40Nt3Py+dciERE&#10;4YQBZqa1NT85mYgeGwDAVhC6AP6Kb956Mz0z29t31NBIYZ8IZxrkE5a2tyNjkT5+eJDCfE69mZqj&#10;zce5BKc+riEvcyPEV85JPHorK+hX2OnoLvSPIGawprOe5iSnEqqDug2eiHWWo/BocxvyA4IBdzir&#10;QGNuIX15JqDRo8TgMdf/MDc1mfZ3xd07BwR2HDXSx1zbVlFWmZvN7iInLKghLcnnjwb7+M/Ztg6M&#10;NBoiYrjzy29kYNDnV4VhorZXRH2fKGOhadzjquIjLRdNxsFUVXXX19/Lyno8OhoRFGSpq8vc2acT&#10;E8MdHU3l5fWlpXTSDysqjnR29jU3VxcVsdOzPzEsgt0FRwEyA+DCRTFGSzvY7+RIP+fMKjMTE/A7&#10;lBaLkuGa79npWbg58JGFWkI5wYOi3YkSCZYRbhJpfuCVCCcY3F/0j3qZWuOLTQmP5BUjvoJh8byv&#10;v76Sqqm6NgdNlnhkgLIbmSTewGjg1BbZvahMMxEJpy/QQyzOuA4Wenow710+cUJTVNRC5dDb8VEo&#10;wDNd7WhdEJOPaOuU38zELEcIB4MZ7zhhFV8rm9f9Q3Q5u4tL3w2NmkrL8WA24nhr03Bj3ZuJURII&#10;qP6Ynun3AVxGZQTNsaj9XI55PzHb09Q+1do13Nwuv0fEVFUTuf3nJ887sdk8f5OXlCa3U+hWVOyn&#10;l++JMz7q7INeIrlpO4iP6f7+jpqamYGBuaGhpcHAWSkpzyYnGePFM+d8fWX27mX+MTMin4yNDbUD&#10;n8kR37hZZa8I+K8lvjMFNnefuqg4cGEKaYaZ4JiCKYyRjyfJBfEjWqqqRrq77UxMZEVFXe3t3yws&#10;TA0N9ba1leTnCQvs0lBRbqytef382djQIHhHLRlZUPEQHn+F3N/zENMRFQ5HpSvnQt7PzUPpfjkx&#10;OdzSqiZ5QF9R6ae5aR799TXPR4fA7WtJHYi/cB7D/Wz/AF4prhO0CcYwM/sWqimzkLprGiBc0d5h&#10;DyOPNN3S8mlh7tQRK3g4rka60+2t/KNgVYHJQgWkFH9wm3Dn+KuxSa4QWmQyuwQZCo6LGnly7mFP&#10;wvlQDGCq+0VnH3bVFeQKrl1N6g66FHFqmq5QMgOc3dAOWUP2rN0Af+PT05ef3n2camhh6KeLjkGY&#10;iwe1BDIkH4liUxYiEFDev52eW0SK/fSReXBbVq2mOlpci36brEIflW6qva1dV2fXUgnx7h9Ril+A&#10;jv+DO/7T+59+LzD+xeqK4fY+lLz1y1Zv/W4jzmwc9jdjk8N8g/wcXZMuRqEoUyTjTSckzSkNwwld&#10;wdnOARqDWEfACeDc4/WE5klPP8zb10RZBQwr6gbSBg8cKWgWZro65Gsb8vNAgvY3NDLPiwfrA7Gx&#10;3dt3MsNu9Xdr0YU3bkCIXBSPCMVu27R5xTfLln3+BZQwagAZMfGleoDzLoYB6gFmmwB+IaqBg3Tr&#10;31awBME84KTLABNSGeTmrfQND4pLsM7wQJMCZExdQXqQfBca5/crV/HGIUvzfyF3IUPgy+IjSVB2&#10;Or4/s3E41qz4P/+15ssVsnslU6Pi+xs7f3n+tiD9jp2+cajPKSx5DUWlsNe4TkDvQ9xniASMZkqF&#10;5rwC2uOgqKEgYNdhjwCHyoGeu8PdyhpEe31uPj5GInBErl2NTSknKC36qmqYr8pgKFR58A+gUOhs&#10;MBCJDj/SFZ0KkhgcrNmV6IEjBnmYmXpYWpyws53r76V0z4yPs9DSwIHGS43K8GpwsCgpiVBZ+Alv&#10;5L+au9lof2xVdEXoyCF443THovPL3EJ5xh1DWeULnifdjKySzl2E4cuhn1aDpIAQhRYnHlUpaaaU&#10;0uUDjEMwiTKPM/Fge2dcxCWoOxjiIU3nJiQDo4NDTdeRmAqiLJo3OxdFhY/dUaRogGk0KyjjOdGi&#10;uOtIyZ5ycOZoy18HZERagDgix1xIzYy8qMoGzl51Jy4BbzC7tr22zhJUHW8Cbmf8zGiFCIjMX2IU&#10;LPkrXmos0FBMMDxDrWURQHqjXe9pZc07wr0MlZVvSwIH75a9juFQXRsQ1ao7BXBUS29keVsdY37F&#10;y7HZN7OPjbV1GVNAR33N8hWLTJcfNjOld+fmDRuX/01wC5tUMPsF4EdvKxsg+8HOrjejojnzYFhw&#10;NzUP8/LmQX+J4oduFYO26DhlXo72sbCBbwHSgN+ElwImIQwPBERKOzoVHPR5LzIiIk/Z2N+4cIk2&#10;xYPsYroWSeExAU6eLqY2EG87ymvdTK2CnNzpKvgfdVxCwAOF558MtQVTBhfGXFcPLjIUkxCfU6yr&#10;DLzDi/FifA5u7Mkjrp3FVeddfT2NbXm1ebMoY9iq+G4IKNQV5TdvUwbgAIRww6mDX4neBW8Hl0p1&#10;1l06QnjS2OgxGdK1iD4fHhZwWl9Fq7epY7xn0NPGIcDZu6Gg3Mv0yHk3P74Mvyj9q6zYeAAw4BaA&#10;u9BRAVjPCFqOOlrScsx8xF0JacrbxfVaVDQxGzLWjeUPGMvNtAPIsKwM3O8ElxcbR6vXoA7IHZBi&#10;JPxnf/mPtWtWCwrs4i5eu+o7IKKk5ykFp3sHg738zhw/WZyR7WZpH+Yd+HbyyZPeMV9bZ2YCJkXG&#10;aiuopl1J7Kxt9nZwC/Lyqy2p4PdnEvlIZ19ceJSkoIgQ+J6Va6WFxTesWbsCxhQHfQyaxDn4OctX&#10;fv3FV+TADDS0e5rb0mMTzDQOw2b8OP0Il0FWwjW0lcOMGnQ/zv5elpnNdl+eW0hhSXoWk/OzkQna&#10;WXHhl1tKKzys7G7FxtOTgV4jJ7R3sU2x6QcWHHmx/VjcGYfHHvH61esnj58sbhZ/6J9/dl3xkdlM&#10;v+Urlj7+yqymjx8XkVL8wz7+/ec3bzsaGlk+kI7ohMLtoaLAzrINW9uKFRQYMnuENyz7m7KoGJhh&#10;ZmzRkUBXuOTjF+zkglP84+Q0oc9b8QnOFpaedkfcbWypIsY6u5A5eeas9wlqkp66+oXRMQRRKuOY&#10;kNAfvXwzQiN+mZzFrA/4nxHg8RGX2M5zr6dT3ZKVxJYAsYdDwN3LMb+MTVNLYGYltMC5Pzk0jG5A&#10;U34hJigiTaHunkx1oKbnWMkzdC3SL0XqiMneS/q/1J13VJT5mud3z5y9M3Pv9u1wOxna1CoqChhI&#10;oqKI5CAKEiUICCg5S845imREAUEkqaAoUUREQAQBSSKCoCiiGNpst+ynmts9c87+sX9Mz+xcTp2y&#10;LEso3nrf3+95nm8qnOi4NfNo2tvKNtrDh2xXcNjeq4DIb8jfAV09EuCPjLX17NmZqSky+DDWQKcB&#10;jaooLZ3fETIAIygwfUgvlFYtFYJIjTh3T4xBEDwwz6A9hXB89UwFKvZTiYleFiZZYYFvRoee9HUF&#10;2h7gjWGzw5aMvfS7h1OkerHEgOMzoWElBTpkRMpaDBEIhRZmVkiyOBSzhDzkTUynaC0eDw3kJiXk&#10;HUnMjIk0UFVKCPS7c6Nt6s6g5Z7dIW7OaZFhxppqJOY+Guyrzj1hrqqODaKCiFhedCxtBtpuWoij&#10;oeHhDk6xbh5YJWItgi8K7QcuitSy5QUF758+5V5ly5ak8HD3AwdaamvvdncjZ7c2MqK0jQkIIGX2&#10;xYMHdBe0ARxAPPUQXiPIe/9kOso/kHlhUW6en7tHoI/v25c/XaysxIcHxipkd8gPrAggFawXVP/I&#10;WugumPsifIRCzbcabLlO4hvrL5kJg03XkrwDI508qvKLmGoXpmbiwJ0VmwhhkZlBkIsHs6IPk0+5&#10;Yp2NzB529lbnFspKycz56hu+LT0w7wrwnUInIyTs+cDArdpaK01NJCJ5cTGJPl4TPTcJKIw75M0A&#10;LMkvABiNppQqPC0gCFXDsfBIPCjxFQDOKoxNcNU3qj56vDQhKdjRjrARbL7AOshTxwYRejS+T1QA&#10;QPMs+kDM2RGxKQGhM68/YDp5yNoWHQVTdpDxs8dP4N5bnp1nra3fXlljvUs3xtULx0NMVPBOORmf&#10;nBedSABwd3NzY2Wl8/79WQkJ+enpJAFzwDnaZCHHBga2NzQ4WljQ8n2YnqYD5LRn0yWtD0SO05v3&#10;z07MfsOuQ3tPkgl+X8SVsB/Tb3McQjw96U/oK9xtbX2cnRkNeDo61ldWPhgejg8Pdzx44EL5WdSK&#10;7s5OjycelBWdAhWBNN9WXQMLC7SE2Gn0DDC+aCe4j/X1m3n2nN4DpgfXDlnU6pukzxzLGm5vtd9r&#10;QNHTeqFyllkHmA5vijB7AtSpUSDLARyz88ENK0k7ylVAdQKiglUAtpvelqatFWV0FzEeblQP7dU1&#10;HDFayrTwaBsdg5u1l6lXaMUpVphYW+zaTeYAPECkJq77zIhkOhoTGeHhaqKhKr50MXPWbRskYLlA&#10;4yTrk4afnCkGosBrsA7gWwKQnoxJ8DIxbztdgRMRLQc1DRNxyBhQYiBcQdWgtqaviPELgMQFTEGj&#10;wj2jXLaErTKb0DL+vX8Ao4ABhRnfr+3E7BIq+Ctr6e+3P3S3+I9/sycjD6WE1yO7XLt09R4lDUjh&#10;KWGxAy2d0yPjXGhJQaEcAbKi0GLiLg+krLhuY3FKtvd++7bzdTR46OnRWUJfZBIJE4nXwBSln4SQ&#10;mRoaQuRZ3+UG/M5B1RDtlOfmUVgj1aCrBI6ArMhuTV+BBe2vfJNlAi/ab74VrA+L2d2/o6lQ3i4P&#10;dsG0khejf+OY40PNFBPyJI8Xfvk3KC4MuZNDwpmXQxMVXfwj0m0wMcGY8/u5C7GGXLiIpoJviMSC&#10;1gJ3YwoUMWGiuOdQO/ICpqHLiDAim3UlWZ6LZTdIkNjAtH7+519y8qxfLgI7YofEFn9HTwjrLpYH&#10;yb16NnqfuDFlqU2cSPB80ADQ+pIjQSDduaxsnGoxC+FKJBaDfBg8DAEhVTbKEJX1sH8ApQRmcRjC&#10;YguL39ST/kGQfHqJlMBgilQHA6ORtnZqRNwFWZcoXhFaAFPwss7qWn15BfRvQQcORLg4w1mF70rq&#10;Vrine3lejoGqMvTU5/dG4EAaqyjX5eejgqO1IEyANQp/ZLqLjNBwuANEWOAadzGvAL1Ksn+Ijqz8&#10;g46+l0PjzacvqEtswWCd2hQuLm7gEJx2SEp/9j/+JzxVPjIkSTTV1AAQhgPdPYm9IkeZAhSkEQ93&#10;ylBuLNoQ/T88eIRDOg6n7OCcPJCgGJnRgzGZxinYXEOLSE2UlrDtGZ9lhUdhVEWPAXOGBgDlJGcU&#10;kT6ELQIyMBBkWcY8nXYCnnNjSRmjn1mPdaJ4Oc6EMvEkL8MR0U5XH/ay5uZN8b4+gLEg1UCdLBTQ&#10;sSAb44wC6TTJP0RdamtBYrq9vhkCbsIcEG1ryyknBUbAaosPi0RcAc2d2zaZTQvnzlmzQkhs5fI1&#10;ixfampv6OzvmxSUwh2IIBdtienCIgZSfzUHQJDoN2FlMl/gQUcJglUlnCOiEWBSnShxNEDCwtgDd&#10;UBvgX384MARMm3uOEiSo5/1DeFpaaexKj0h0MrVJCooe67r9/O6DYCdPOIeu+2wwAJzsFbRklP54&#10;yAIFUPZgvwkvA5MAzhbOHCakMd5+kKCIrAZvJDbbwWS/u5lNf+P1X+5Pj7X2qKyVgYTDSutrfRBf&#10;CsAKOgf+yieCnBoSFIM8AEB1KRmsafGiBLxlTMy5B/SEaaGtiRkBi2+mpscHhtCm7tXSDXD1MtPS&#10;Qx0+8+T1u9HH5qo6XIaGKuqJAcF8c/xXUEBpb94WeMCe4CMGhZ+ePqeqZtZD3DuJYQpbZFElEXzO&#10;Ra2vsVNPXZMR9mzmHcxVLkmUmbQWoquEaSS4cgWOL5s3ffXF51QRp07kd7XfIKRCT3OXGRYGUltQ&#10;vDzovdNzpW3PdjUPCzszNZ2s8ITe1s6XE08czG0OGFu4WNnZmu6/2z1wu+MWIeVaO1SBZ+kovvvL&#10;l0qb5OZ89jdiKISx+Vj8I+vSmhWrQC1oKiBEycluM9DRbayqfTYx2d3Uwp61R04x2M7ZzcTiwS28&#10;46fZ1hkdwoEHs6KuQ6EHQZRyBVArwT+4ruQMz3x6+qL6VCkdBR4GcFJWzZm/4IuvQIMRoGrhKdfS&#10;+vbZ81fTz2Z3ip+ZQ/ElCMH7Y77+q/sK3jhIxZt372gwfv8NPn36NP10mt/w0y+f3sIJ/jQzMXrP&#10;3/PQ2jUiIFDcZKSlUeKzASDAYF1GrUWYLtI39uCOqlpck2ceTuVExPiYW2GphJ8DrrckKUIuosjD&#10;lJOefrCJ9OXnrBFqElKgDdzA9XjmRVef+x5DJBa4C+PQwkCRCoBEMCz5cQrDbJgrEMv8x523XLX1&#10;g82tiVzAGIG0ONYahrKGOxRZXOz1DKAt/TzxCLyCloOiiudZergIJ651+JnsN1dUt1HfXZKcjjEc&#10;OcFcS4yIVCWkoKQjUEaODOPFw9Dg0F4jvhWV2SOMBS9dZrEgr4N8UxKUiEBCSQZszfXMwIkb74Hb&#10;eHffbjkFJ1NzjCAwXJp5+PDd2PDF3KNqEmtd9uplhoXQ5AiOxtU2TMGdzSwh/7CYzrz7CN2CmQHG&#10;cMrrJJBS4RuA2gkHdxcDY8XVYkxSP4yM4w/Ye7n2kKUp9nymaoq4fb8YHng1OpTo62mxU9VOXzvU&#10;yfankdvTt3sv5GXvVZY3VJSz09aD4IEhA3nkfpY2zE6MdygTT44q+lFnT2ZQmMpacUzNQSr5cRxb&#10;xm90NZtWriZzhxkk3EdqOHggWlu2Ye9Iku7sM1h/8jL4zVhM4iyJg8p4+02rXToseT42trh/Pr0z&#10;wgLquM9ip5y8pZ5BYkgYvivMEbHKYUbIesFYiBkh7BQBD0poJVJaXEqQw8JUhgGMbzRsXSBygUbz&#10;48ybkXF8LVmC4ZViDMcKCEpOD8ZOJoi309bDHIbMBFAdEaFV2zfJUotAd4E4wWs6aus4B3RlZT1N&#10;TUdbWl4MDr65N5IS6I/nLwkk2KQK5OZvP6Kmwnp8lhXDkeFQPO7qTfT0UVsvaa+jX3k05+fxh8/6&#10;bufFx4FRqEiI46QO95cTY/Q6yjxToqZwB79Vf2VmcrrtXBUbNpu0wXZVok9h4uKgcqflBqTMjcuF&#10;M0IiBS+bfkVzS9ekLi5jLK9yt6lt5sPM+5EH1ChE6ipLSh0JjyDuij4WMaLPgYMkdvnb2ZPMRdYE&#10;qV4k1uE2oy6ziXwJKLasa7hwon4jayI/7jCMXnBnJH1hDi5kSqBIBmFnYMYryVjYtl6cIGoodqM9&#10;vcOwMq7fYH7MdNbacG9VSRlPDnbcPJmVTYFFEghdBDDFo4FBqiLiqGSEV9M8gE7QhD++PYTeg+Cq&#10;XXLbK/JomV5A0MKPRVpoOaFIpZkZzA7h472ffIxH0FaxtZRWaxcvMdbQvNV0tbG8Qm7deia4qIyY&#10;6PAxsWV6WpjLCgn57Dd7frt35sUTfA5OHk4g7RHl1UR3P9gUPSTjVVMVTU6ziuwcrhqKGFgQxsqq&#10;2NiTUFlbeHKiu2vmzU+FyYc3rxLaIrwCXGLlt3PIH8ROgO0TNAkjSBaQgUtXwOgTPLwxpz64U/vV&#10;4PCn0QfPuvqIWUXPjWoQ7vi7x08wUehsbFKS2QzdHMuOWfkggzRm21TGdrZ298fvv/p1hZxdLWd3&#10;BZZNnKC4fUCx/VuPAXwheOV/s6/n9yYXfvG9yEKhtUtWbVy19oCBWX3Z+bbqy0hZIAQHObvtkNwI&#10;RQF2YgXWZINDWPsriEoe2G1IMXrYJ7CprAKFA6UJlyFuNjTYaIuxnovx9NDeLgfXDtdsZEtIeuDp&#10;6exQQGxA9DtqPQp3gaPD/IUCK6gFP/6ICHP+4gVzFxJ5Dnka5tJmGRlcvD7/7DN2GUAMZpbADn/9&#10;1z+DZgAQYVIMpkF5wd7MRANmTqjHIfZsPj5IpOSZMmJnFgi+QXeBwIYFh9YCsPTrr75CZYGfzIrl&#10;y2cfo/AGweDbzvn6G37Wn//Xn1R2KPAMwjDqmCXfzl81dzEwhaqi6jaxDVy5YN24l7JccMWxbVHX&#10;sgJQsmN9QU6i9lY5bBXADPEeRFxBaxHs4gqtEbyCgRTeZSTbAErg5EZTMXj5ChUqVvdMhSlPzTV2&#10;An0XJiWjRfw48eiwrz88KEhQFKwMPojHYXJho6Xlt38/RM3j0VHAQQjtDhjqG6mrQjy7efkSZKcb&#10;VRdPZ2ZsFRPDbwNPvzAnx3PHsnvq2af0qcuJScUVA2bOvbYOFodAG4eGwrK7zR0ZQVH3Wrsai8rx&#10;TqRY52cxcEH0jDY63j8ArdcOaWlhTHiWLpUVF0+KjjbYtavlSmNBznEch+HNY8nPIgyTB6MhOgfs&#10;1F4OjzKftjc1B36HiZQaEo5DCQbfdmaWaILRxKMJbio9y7od5urBBA14/5CFVUl6FpRaZC28ngsW&#10;5hJMgcErV+kcmBICwJK/5Gtlw2PmiRQMuK7DTYCwQGQTjRzDe0TqA63X6k+XQtwNcXVj1XK2d0K7&#10;eL26jk3Z1hCn77qyrDwbM+u2i5fyEtO8LO0whrrZcM3H3u1k1jHUt6gIgLCALDhnvvnsMyl8hxbM&#10;U9wodSYv51Rqivd+S6SJ4x030oKDsiMjRtpafdzdChITeIZ70DkO9bXys64W5i0V5dHubq6GJgSG&#10;8CtnhEcjCmVZZpcHpQG3SQoJd/rVvrwwMRmfbiALQWuxxyT/yFFQC6TbmZEJr8cfFx89kZuQio1V&#10;dlQ8tT4tGXpo+jc43shKTVVVStNSu+sucVJBQey81IDLAg0A3QVOX6HuXtiRl6Qew0nW38rhTlM7&#10;u3ZD6RlKDvLRacghYAPjMMhjlydxD94aODB6GNgTV85U0DYzVCXChUaU9RYgC9ZWZkyC7V4zmMms&#10;EkUZOc+HxgsSM6w09CLtPadu3ga9ZPdHPAAkAkqDzRSFAabtuN/yWwsSIUTEpEXEPvvnf9koLsEl&#10;jAKTUQKXG1c393AZuO5kJCRBFOklGARwnTKOXM8UQkiIlWHhvLmS69fxAl3NnbBpCtIzL5wqRdwy&#10;NTjqZe2wb6fuhfySB7eG4/3CM6OS9JW0xIXXbhSTwCBESmTDV//y18/+6V9xvdu8XnqrxKZVi5Yv&#10;/u6HJd8v4IHY8tVrhdZIi4ovZlFasIj7JWSaLVkqslJYTVHZ3c6xKOcEamxzPUPIzKixW89X4/bO&#10;hMtejzxiCSJr4CZgG91xsW6q/w5OJDmxh++2dQJljHb2DLV1eFod1FVQAeSE9UNzDtaKeAmBDX1U&#10;YEDg61evBeD2r7OnX95/ePnyJbvEu3fvfvmIRuGP+fr/0FfMIhXc004AV/z99/h9wIbuEPiCDRJy&#10;8MefMV8jPQrPKPhtdJCzXFjqRepCfBsJHUOvDL4W53ZorPWGk55Ron/AxK3ec7l5YOjMHbGHA/kd&#10;am6BY3ry8BFGrW/vjbub7muGnNrW3lR25trJkncDw4wPPfeaYRGAUz5jBmgPgOy4l3K+4gFVd6Jw&#10;5v7kvcvNljtUGMFC9uD7zJo+UUGy7qCsQNJUdCQFZgvwxT41DZaeTqi/yamdZy6MXWlz0zdJcPWC&#10;XwQX4kT8YRY1FnFUX7gnYUXqYWJyp6Gho/ysjboabwmqFfOk1KCQ4ZY2HiQHh1Dw0VoAf7PiszHQ&#10;KSGqw9OWTMCTKRkddZcB+xAesKfib1OSkohiO8LZzt3U8G7rNaQa+IRwzuGbiQKMq5dxDkMaRqQN&#10;xWUsOtQ9uMJjNE7pwy9LMxDt6ApVg3nqicjYhz0d+Hx7mBtjAQ5TjSyhgaZLE903jgR4e1vt62us&#10;Sw70ifZwHrzaQGthpq7EUnXzQo2vhXXjqVIeexjvo1aG8kg5dSrhCP8U4eAC/ErvwU+khwEt4Z2A&#10;R7O4wH8APj6fm0/Pg2E8nUZPwxU845m7XL9Yw0gJcQi+dewlWFKwdqC3JmeDdaq9qrY06xgsW2LO&#10;KWExS0FxQegMSiwU2yhcGSICWdBUEEfI0BdlCxRnziIcjXEFAUVFzwRrBXv1R129F46fICqBngG/&#10;CBB27sHcGahU5xfeuFiD4TTrMkgr70FfToEyZf1qUYiYOkoqoFv8ItTi7EaY574eHu6pqbFUVy9J&#10;xVijKz0s+FhMJCV4elAY6/uNymr8MSjBOVBIeJ319+bHJHCm4WLBceu6WJsdGrlLejOeBNj1EjDy&#10;uK+XIgDnFuotzmd2UxwwMKc/Gh5zNvM4IuxgW9coF298UaO9/CLdvJg2gVR4mFvzGpYht73mw1dx&#10;BC4KtXNpKCh50T/sbrSvMisXt5MAe4eUkNCZlz8VpqTaGhgyA75ZfwmuNpcPSBd6JPZ7RnGYovAk&#10;7RYUW4yM2KppHnCvQ3rEb4SNYGPxaT4UzvBLhSUs7qQZkilRVVyK7DjS2xfxSXZiEhUz+xAAd6in&#10;Fxy27qvX2JOAm261Xi/IPFp49BgePrhkGqioovRg0wKmY/gKNBHg6ESpxDOMY5lDwwyEHIWgHCF4&#10;YUoyah/8AzIiwp1MjHkZ4EZCQCAU8ysV51zMLfgvQBznTuQfT0hkugPoRA8JNkW4ZFZICKLtZH8v&#10;3GZB+bADBio8lZqG/wxLs468Ege2Jr8IVJ3XM2xj3lmQmMQoF91I7+UG6le6PgNFeQJhiIWRWbEM&#10;dEJ7mzxTCejdeLozQcARJS8m4eCuPXy+HeeranILhhubz6UfddqtR64O7pZ413CUKH8DXdwwfQZJ&#10;4+SE6M8we5YRullcgl0N+dDsTiC4/21XECyVs2Dvb+vnJ5oLmFG/q7f/mG3iD/su0yMP5cU301SQ&#10;t60ouQXiBBXD9vUbWZqgiVN2MLcmOYQAYMa01C6Pe4ae9t3F5p8GgxwGA3ll6DQfJya59dRfxkRV&#10;eYMErrK4epAkiNYOYw9aPrwESDFDesTAPgvsVGojgAOt2prllG/Lly1cKmgtFsJPEpgCQ5ikgOAB&#10;tElpSUmABZoKigzaCWoRCo7ZTgNZBk8ySgejwNMCB3pgJdJaiJuEYyAvISUAxzZICLKJfrU3ZLfi&#10;v7BzYQzFN0foxT0/iGqGpoKfAo7BC4Ay/vKnf56tcsBMVi1YKjxvCUZJTDdQ6967ftNSfTfpAehQ&#10;sbLBbFDgNBgVo7ReHM8rTmCc3Ii8gLHDJAvdYHZM7JM7w6B8Q9fbPays4QqygzCMIGIPW7+ylDS5&#10;NaIGOxTpjZFYgHlCodGVk5cXXct2w8vYcVBsW2hqMQJnGMeCA59zqqcn3uuQwloxZUkJLrGf7o8B&#10;U2A+YaimoiglAfEJA5WZZ8/Gr18PsLbW2iRjr683eavnSX/fyzt3T8QlMHogb5gVlQgaIh1gYPpY&#10;2CqKSiZ4BvTUXHl1d5Q5GtcUP5Fh/63GK4RYM0GoPXPG1tR0p4ICrUV7U9PkvXttV5uANzEUIrqE&#10;vCNmFmxbxyNj6TCZ/lCG0lpw8rBlIK7AIAHEQDBB++ktLRkLEf+LIY6gyX/6/JdHU8gGmMswOoR/&#10;D//509Q0rSxYB30OCisGdrwrvB/pKABm4TyzuVM58DxEUKV1G1z2mkAEmBSkYb54PDQY6+eDzTFc&#10;ZcRpMx8/UQ0jjkJSDMe9PCf/5ejDmbefui41gwOYa+yBBwVAN/Pi3Vj/7QMm+1D2A6TPcuQ2rF69&#10;Yv78+X/7Qnr1qkgfL/zxZh5PokLE+wSnE0OFHd11tTPv370auYvpmZmaKkc74OCB0ettM8+m8d93&#10;NTFmn2UHF8TIPnnOAIvsF1hPetsVQLYFo7FHTxhuIiNEhjE773v38PnzkUcBDp5mO/XJAqej4I1R&#10;NDeWVTCWgqQEYYxrjR2QTQ0OWLC9nZGiQmlaBo0olh4syyAAeExlxCSgj3oxNoEvMHa6NBXc2sqr&#10;EXPS4CX6BYIdAbVxXQMl0fuR581ez2fEoJO/Msxli+cFwQftIGLMfpqtF2tQ5tgYGJtr61loGz4d&#10;vj81NFaadtxUVTvBI1B3k0J9XimUSCaPtJRgUPyy0a6ebD2caag12LvhU9FXcEkCRTIa4ELmcsb+&#10;iIsOUJG2H5MeLnYBVkm49Q8LuEiZYuP7wqXKDTa12GphYSJ3580HXQTTkBOXzElKReVSdbLMWG23&#10;v52rkYrW1XN1P0+9ut3avWrOkhULltItLJ27SOiHH+WktqxfKUovsebHlbicb1glxgOeWU0o6/cL&#10;eMz9IuYdZF3PXwAbitYCNBVClMw6cVNdAx1FVVcbW8JD4Ygid0EhiTzS0YATz44smjoK17GHMBQg&#10;2oU4uoGrR7l7M1KEvA1hgVnzJmFRTCDBatApbV63AbKlNtT9zq5/20QY4r/8SbBT/PZFOf7bw//o&#10;n//VfcX/4/3+tjv+/ssLzKNev75AfWZpKSoqyvrLMAmlF8AFdSGHjEkzojfG20wdBIYqwyNYKjnr&#10;GhwPjQg7aI+f7Ps7I1BKXHX0CiNjbJTUXt9CtfzTs/abXrqGJ8OjbTV2d1VcfDM0gtdT1fETFMSU&#10;SixDDDaoHSdudBGtzfDeUkWj5mgu0d00DPA9KOghhOC8hoCbZ1jWmc0g4EZiQY/BFUi0BQUKsyUT&#10;WfmWwlLaEpK/8fGMcnalz4HAitT15d1hdNXaMtLRzo660lLNp/I/DA/i3UQOIEIx0q8RkKG6m5Vq&#10;sJBFOLsS0gceCueSSRKrcIKfv6nmbs4k/PXoVdhNi5OSyDaCCvXyTv/M5H0YOLwxCkcjJXUQNKAx&#10;rjfEWMiwwpxckU8BDTPSYBnytrAGrmGeSmvB6kNpiwPv+azjXkaGdxsuverrfT9021ZD/Uh4WJyj&#10;Q1lCPH/9NDqS6evjrqeb7OGuLSF+43TZx+E7sCcFZNYDdttF1hYlp/GuWMF5hgaGHiDRx1+w+j95&#10;RnPFSkckJx3dvea2Z7cGULCYK6kRfHtAc/edy1c/jT+kt3HQ1kvx9ifT0EXP6H7rDW5BFjbWKprR&#10;ds7qohtIPORWlZ2LpD7Zy49I9abi0+9Gxh+033TUNTyblpURGKqtoam4TQ72JPYOYitWcuYAd6Kk&#10;nE3KpNqgdBPY7PzaaeC0y97DXlWSmskGRqPFd2MChIEPHRFZvMAsr4ZGmAZRWzO5pzGgqVi9TBDX&#10;jY+Zr4MTVF0+F1o+BPTsx8iCCd8Itre9mJeDuAIeFEM7xvygLvwgBm+vhu/RsYAacTRY/fl0APqB&#10;g0k5YAgHPOJtY32/u+vj5GOKewAEWkT2QlbSmScv4FwaKKgi2mEGlh2Z+GnyBXLAGN9A1CDYhmht&#10;lSet4umdUV6gLr0FrtTuzXJkHU7c7CUFyUnfJNbNOycyPj8q9kXfIFkuJ2PiI+2duDdXUu2vvcSF&#10;gyuAgrBIQ36hlZomqS98aj/fu8/Mie6O7UFmhfDV8vN04GzMSuJS0Oqop4kEYSPBaIto6ozwKF6M&#10;wyDADk0I5uVs7aUpGTwgTx00pruqjkOaERETbu/MgQWxAbeBVU98HpU9TPH73T3oUCHDENQN9ggB&#10;CTO36TvDr8bGvawxCXDBMA00j0YONI9/OqCnX19SCsuZozQz/exSaRk8pfN5uRlhocyzme9y0WFH&#10;gzUzKmrU0jhWkY1TW5BjqrKjpbzUUlPF13o/UwO0W6ZqWskhERxGwIqR1g4KEa4Xpne04lDPBYTm&#10;qcc4JqP8xiwhxMk+JTgADcylEkESLYRvxnvMRJlKcLZTUYHOUwkZK6r2VNeTDt565py2jGzb2fOx&#10;rp4Aax+nn2NUAo8cGI1sV2beUD4oNVjiQNtwlQ0LDZt8+IglUaCa+Af/ejr6aN2yNbLrNi74cs5O&#10;OaXio3lulra3mq7fvt7JqYsjJB6skDc4kWhlaXejXX3qCspSAyJC7d1JX6bOhgMDYzvB2w/qJsN1&#10;qCDk4WDgQfgxHlCl6WkPum6Gu7kiqAWkAuzC4+7l/Qn8SSFE6aio46q0ciE+4ouX/rBknbAYJQVT&#10;TCSzlBdMKLnRBsw+mMUZ/m4uScrhokWk3rKAoCrmY4IxS93DmoYyEu0pzrNcAjDftBWVEUswyKBq&#10;oVL59suvaDBoUfgpVC04zzITpYGBJQWIwTPcZn8EoUlLliyh/hBdLITTC+ceGQKepvsR978ZGE71&#10;8vUzs+irb4ABi70HweTF6WkeAh+5EoiUYOZM2ZH9cKVAI0SbpLVNLjM6BuyOGE06B5SHBGaTXof7&#10;Ex5HPAPOQzXPLtNQXAouxK4EWR/tFoqICBc3JBlw6OlASAFnz4JST4wpOUjxvn5AhbT6QH90+y/H&#10;xuPDIsDeeRuW6pqEaRA6RoF7QEf75OFEyMDkpXL501rjisHSd7W0ApZpVkjM6+EHxUmZTvpmEHdD&#10;7ewKkw5TKxPjg6XhsdiY5OCgA3sNe5qbno3fi/Dx2rFJOiU2SlxEuCjvOBZqrBW2u3VxVIvz8Ob2&#10;amSMCQtzQOZQAAWIlHCRut83UHosx2y3Dgi5haomNkEs5rwTR/29+KsiF6b/Z2SOnodTjjOEpdvb&#10;zgG1DGddbVGxipQ0KwwH81hsHAsOamwELYz2QISwlGTBwRG+uvAUjrRFRzONtTQJzMH7e+hGB+Tq&#10;jJg4sCwHM3Pk9Y+HRrxtHZEEXD1fa7pTd+h697Ph+6jVLXWMkBWhHFi9eCkbE4AkaCQzL/whV86b&#10;v0l0zeLP/7pxhRCmyWezMrEgPxYVSY8x1ddrtUsLx0WwIOQuxEVz0MAxSEM77OuzT10N4AJzCMhF&#10;bE+olomDiHX3wjwdagDjPDZ3NJN0FCgQAPzZZTBXjDoUtE/LIM43bHp4AsmHn62Lu8VBZ1MrS609&#10;2PsK4IW8Ato2ppbo5aBjfHhwnzYGpR8rKmZffvYOY319qO/IJ0FoRAXsYGgK1jEz+ayr6rKBnAqB&#10;v9Cl4CmhGQMlRm+GWwyfEfk8tOWQfhEAEApEA2CgrEZGEPQKDOs5VfikMOnCJw2bbxpsGp7d25QI&#10;jDqoTTBU/cyjl0+6hqzU9kBh0JDh+MTCg8ILCw9ZYuYoNix37+m70gyzjksV/iGw5FxmBytWcM1x&#10;lUGT5kYLQfPA9cg1yGMufB5z1UusXceVS//PJUxfsWDuHLo+gVf1vB+wMCYAKsTeRXvzjt765pk3&#10;n1oqavRVdgW7+ijJbGdlwy559ibwm/t3N+oE4aVC4KW4Py1bsJjXLOeNzFsgIrwGNcWiHxYy8ljw&#10;3dw1S5ZtXLth5byFsmvFnUwtsHWiVQhwcME7hL8S4PPy9ig3pl1eFjbEX8a4e4919PwyOQ3FHeG+&#10;q6UNYgzcHdYvWyn8w+I1C39kqDrvm295/1EhoeNj47N19c9M7f+Tv/4B+gpaC26AGz0MTqKisWPD&#10;/wsbR6Z6FHPiS4WWfvn1wv/9OZYdoGlxnl5G2+QftneSUxFh5xhiY1uTneOmZ1iZmvHz8Ghlcrrf&#10;XrOSyNgUF49A430zI+P9VfVqIuvjXT1PRMYyPidvlS6fC5IaKN7Tx83I9Fzmsf7ahtqcfAetPUgs&#10;qO/BQ5lbAFBAuETXQbw0Qi7cn+gowC5Y4nkBMw/aALja9dl5u9ZJIuHI8guOcXVHZgcwjSYE5xxk&#10;1p7mZpcLCzorz11IT4txOFiZngwoQfkI5xWABQETL+Yn2usZgMzCqoIZhXgLi3GGScfj4hktl2Qe&#10;w2AOxJCSHU9PtMLjN1qi3RyplhpLTjoa6uNe9W7iYUpQOB5/EO/iDvkw5ofOAW+SSQ/xvdQ98BEp&#10;9cisYQmm1iF1DrYSs1UiOyqSj8gvX3bY1YXOJzvAf+bli6snC8JtrI+4u6V7e4Va7X/a2UHjwT/x&#10;mpzgIJhjzGiJ96JQRkvHIs7Wy6AXuho/EeYSS0BOTDzEEl7DfhxsbYvLVoiN3X5VzY6KCyTeM8q1&#10;1dLhnnzKrMBQeoyBusvHQiLIxM2PijPeuqMq8/jUje7ckMhDhqZ5oVF75RQwC57CXae+UX2DFMwr&#10;Rv4UrCTjPOnp93ZzB2LmbKFKo7uY+9XfdmzeIpBYrBaho+BGawH/XmjufBBDzqhTh1PIyIMVhvEz&#10;RyPS0dXTxJytHYBlZuIxPQbwCy0B5wa7FBNE/ByIsGBX2LtzF17aVNVXzpaj/MNk1tnAoL6ggFwO&#10;wiuO+PtmRYYd9vcB5QDEhw0F9wzCPT2MvrwiXRbDV2pWVnCaPfgzULBQJcL0OGS132GvETQkyDn0&#10;nHzizHV2rBMn246mIj8xhe4CW6o925T3a+lnhccHOrtDyMaCEEG/6sYtZLqZa2pX5p4kuRaJhYKY&#10;OGsiinNHPWMCVu+1dh4yNsOwGDmHmYIyDmNj19rq8woUV4t6YqwpLjXcePU5v1FhsYk8nZuvrZY2&#10;kyfWa6ZNAEo0GGzPOGxAJ8C1vTgtk0khAdVYq1FmATpxNIhOp2Vln6BPYz9jdgi+AYehKDHZUE4h&#10;PSAE5mFf3WVTRVUeRzsjHDQlDhL6eHF6hsNeY0CSWes29nvwE3S6MMjJpcIKltcw3Yxw9yCeOcrz&#10;EO0cPgc0YHQghsoq/N+D+gZkOcN7pn8wU1fDQQ7H6nB3r/7mNnwn8+ISLbV24u2rtG4NWa2TPR0d&#10;FyvCnBwYFnANonSHsYrXSoKXPys45zCF7Gz6MiUX/OYwZyfc57iEaVfoGEOdHRJ8vQyVdnAZYnUy&#10;1NyKTtFGW5ergD0eEggXF61F6ZE05JJaUptOp2RAgx5uakmOiMJJTF9Ng9jshV9/S0k6i1EwG2NC&#10;Zr3PvL35mmAz+OWTgALLg3/wrwcDo+iSxVeIYYcisUJEaeNWWVEJMsJePZhEYoGB7MaVq2GRMYYk&#10;PYCSLsLpkLuJlZf5wfdjj5/0DQ1eaWF5YQTLSgI7kaE7BFcGNEn+frtlt8B9ItEIxfCLkbu5CfHQ&#10;gbA6RQUxOTRMktr9/kF4BXKSG3PTsk10DMnJnvf1HIp+bowtaS3mfv89hYVAlCUsTNlB6U8DQM1B&#10;A8BjyhG+UFKhdVGR3YbDLKxluP7gJzdr6rkoeNu8eXzJAd9MDQyBI77+/AsBFerzL+BECdgXQkLA&#10;F9xDuOJ78s250VRQylDWYIpNazHvy+9WzF00/69fYRuwZZVoU0k5i9id+iuv+m9n+gXiFYu7w+Pe&#10;W89uD5LX1F5dhR+GrfYepv4QcVl5sP4Do4AABkYH9Hejrh5jWc5YE0Xl2YghHkNhR/sLl4+cCtR6&#10;bDHsNWj22G5UxCXpmYnGA9vHFgIpsMq6Dai9mW3Rt5Qfz4EkCQuR70/gEuNqovdm3rxjeo2DCOmo&#10;8KxwGGemjiXg5hVCBvIK/K/KY3mMYNhfDu3bv3WFSFlKVv+la00l56Z6ho5HJGhJS8e6ueHihX6D&#10;jw8ERlVaSk5M9Hp97YenU6fzcm53tJ/MztylrFBXWTHY3TnFkAJe0+WrerLbadSJgmGRxG4EQQ6R&#10;EdIrhNctXupkbkl6w+uHAhLmlmUrb5y7SFNBrAETtLqCImQeXJhgYgxEbtReQjieHh3rY++IEQiW&#10;o7gywMXCGIacCnoJDCRZiOg06KlYiBQ2iHNaQohA+ohJPS8z1FDLTowfuN5K2inZO788e46rKZg5&#10;IX14vJJJilHE0dgjuooap48VAM2dPnqC1Lnakgq1TdvXLl8pLy1wCKCe4bziBulLZo0ICBrponhM&#10;AQ5sWbniZk011Ty27GRCw4Oy0NTwtbZCR3TnWjNx0QNXGouSj+htl8tPiK86kUdTwdlIFJqGpIyl&#10;xi64qSw1gtyt651A4mgPrpaV83EALKPGDrJzhLpTnJFHU1GZX9Z8rgbzXw9LWzPNPUPX2vGQpDyg&#10;bWN70tm6HboakhJIbu0XKllRdbfLoYXDFwGfD+R5sFthB+wk8TM7jxBDusdTiemXTp5GkU/K5JsH&#10;j/C3xVLvlyfPaC0w8sLRi74CPRU2wZjHYKRBg8czaDIvnyrmbAHmQvFyv+tWV0MTmM/7h9PQtGgt&#10;ipIyn/aOVKTlns84MdSAtkGBgTLijbrCYj5cfl+mmfgEgEqxK+EyDJUUsIJAoeUAkosWcU93QZsx&#10;e4FzXXP1ceOvXPW0GfwTw2sQRRAM4MT533+HDIvvwCUPD4KN42hMAsOm/oaWU4czgJ5IPCSewkB1&#10;t5z4ZtElq+glfm8t/v0DWoiVS5ZRLRB1xyCSxwCngonknHkb1q7n/s//9Cc864Xxhvphkb6qZlXx&#10;aXafU2lZeH/hE5MZFYdgEk/hIz5BzWXnJnsGSKP33GfFPRG3uKL3NrWgrzDbtUduvSR9BW2JyKKl&#10;UqtEwE4tjE1qKy+8/409K8C3gbv/k7/+m/UV/9dv+9PbdzQVHAbBkfg08/bN2+E7ww11l3Zq7oTX&#10;jsXn5nXishskJVeLEky4auGSRX/5DOs9AF9UsBi2NheXhTDWKjk93HDFAnej2MSxtg4bU4vu0rMP&#10;GppCTS3OpGZSQIfaOrLqtZyuYONnEPJ+9D7PMxThmkQIFWRjd62sHMGAiYIKMxhMIcAiYj0OsWgS&#10;2kLdj4cMRFKegRyFbpvpDvfIv3jZ6cSU90OjrGVuBnuhZtJs4PoP/ekERuCaao2nS2pO5FppqQ03&#10;1refLfUzNynOzMIkClkqazredtg+oHgm0ghLJX4v9CGlqenQ3xmZFGVkcmHnJiZzttkamSBcg2cc&#10;6eQEqePFUB+thed+s6cDfWitKMXwKcNJYLeKBnN3FmVUEEgpmJc7mlpQ5VMwORmbJQeFjnXdYmv3&#10;srGFnsEqwFCht7qu6VRJnIv7tZLTg/WXKUMBgm5V1QZYWsc4ubafPeduaEzgBv/E5NvDyAQvPKhZ&#10;CDnwnqopKrPUNUT/ygNabTRG2BfQdjMwxrYIhTEvay2t6Ci/GOXmffNcdVNhmaHsjpKElPrcQk+j&#10;fYUxh9vKzgVaHvQ2sbx++vy5tGwPQzMoVaAoOpu2wifhwyIhm0+NwpRGgooNvAKkgk+QJ/W3yh8y&#10;tagur8CuLi0hkXQLFm7M45g4znqA8oDqDRAD+IJnBGD0ipUXC09hBsARRj8D7OBtZvGy/za3rMCQ&#10;dL9AROf2NJY5eRDSYA1htMUZuGiOQIg5i1cg7WUrgut88sgRovFIi5/lQQ02NR6PjUqNCO2saQhz&#10;9ti1ZTuSvgSfQFsTC8pcAr8UJGUY9nRfuQbmW5KdSxQr7uamuwQpDb4OjkQxkC09y+jANuduZ4/d&#10;/6HuPIOqzLN1/+mee6fPTLfTSdtuQ7c5BzBgQkGCiIhEQXISJSiIImDEDIIEFZEcVIIkiYoSBEQJ&#10;IkiQLEmCIBmUIPe32XbXVM2HqTp1pqrHeuutzRb2hv2G/3rWeoKOAS3e9Jgk6bWbrxw/i5TN1/m6&#10;39UbT5MfkTCNGx1522G3/S31jPIfZ0T6BlKmkFXMxw7eyIlLaioqpSN18oAlESixN24xjuAIXrc7&#10;sW+rJM+wRXncAFTcPu2oIraJTEkGGhzf+Fs+0YGh6PPkt0igJ0uLTbA2P1yZX0TywB5JGc8LV6CE&#10;nrY6ijy6KDNn1ZwF5ICWPsqwUNYIvHi1Oe9VjKf3rlXr2BfFP7xy0KopO7+nqFxro8RFY/Nhwph8&#10;gtP8QkHUcMeRHiElQk9y9rA1nzZ8GCSkNFMhaWCUyRyPY4TwnSwXMg3wUMfLEqMzeNXMLRlZMOjA&#10;/ZZMd5Zh2AIOJkbtpSWJ/r4Z4fcg8bucOEMYBeUI3rhXT58uz0h1dzhGOH2Q80UOk9sVZwYdqFM4&#10;UR2tjr5/XVn3rCAl5F5nWSVTJn05BfToKKyeRN2H6ZETGwPh+MaZU/DcHt0JgUbFAJBVDawICQos&#10;HXs3HK4wsw4W5vDrXiz5jxJTKIPyElPUJaRA1ygI8ajg3GOMRtsSsjUKzunf/6CssDv+QbwASHye&#10;+MMBEFfuf7pB/oc90d/Tb6q3f/a0WcvmLRUSBmZ899P2DVulNmx+GB33+tlzOHIF6Zkk46rJyUF1&#10;K0x88jAo/EXcQ0+Hc0obthrIKVISIX9nZgg+R8lGT4dyaqjhLTUWe+Z7mGIT0TjS1goRDuIctQsK&#10;FqFjaVluPgLT5PAY+S3bN65YI7ZMRMhZkty8BcIknzxzBvjWzBaoM9iAGQAAxhQzZ85kwMATTB64&#10;jXDU6G1DgmK6yE0GhAz5JCsimuKGhDXvq667pKR5ZeVdCjulpL/5y1f4xKPY/u5vX5PUCYABcvCy&#10;bIAK3mXBggWUO4AK6p6VDKzmzKfixCUCRi5sSYDEHtF1pw2MG7JzM+/do1t81e7YmvlzLA10Xudm&#10;McEoSEi6c82dKfp+VbUYP39KPcwGSZs5oKEJsmK8xnwbP6im/EJE3owg9knLomcoeZKOJRSoDHSB&#10;Ws8JOXJUDLptoBqtK8yg9iupxPr4ZdyLpCTFwIMzHz805kjEHGHQiRxWX1GArEDOtIdYHKndabvs&#10;3rhBU1qqobAAHlrq3TBGH6Q90sAKdnHDr4nWRlX2C0N5FdlVYia71cvTcytzsksz0umyMWtCAJ18&#10;J3SwqbGtvKwy77majJTiNvHQG57NFWXtNVUF6U/O2lijr3C3P8VVBqoEfKKLIMiCVjfMtPPHjkus&#10;E4M9iI6O5pEj+ZVvKsES9IkYbcF6wpyD4AI8kRDUgTbhHFIsXrA/8am3711dPdsRM/Nd27bpKCnh&#10;GkIWbWVhIT4iGOLtlSdE3A5DvMH2dpwtLA0M5LduVZaRKc7JAfa011afsbFW37lj25o1eN91vW38&#10;+L6LdEX8rHaJS968fLWjpvFtyZsXqZkYlGvIKCCMDrsVgN7XSEOLioXhpMBqbJUI0v8tq1eLzJlL&#10;GJSZmirgAbjFOA7WKzEjHDVmStwSP7e/Z77EzRDHF8y+CErnSw4x/8X0iWkAnwZDAD4iuhtwLwFg&#10;+rLysI7h1o42t9HdQL6I/YCiuAS+lMi1MZn1d7nJ1ILYCqQgHW/qm0sqiTYH1jJ95fgyraVMh5cB&#10;UCTh56Cq8rUTdl1VFeW5OcSL4RbIR4H/R09zc3dDE3oJ1W3SKIK0tssl+oUMv2vHsglfJs4WygkG&#10;SrwpSkh4YhAI8U1hdoGVMwQ2Lhz8bC5aHsYTmXYknl1gP8oSNZmd+Kacsjz69lUFjLLc2BRTZS1r&#10;DUOGFc8iE5Hso79nts8Yk0m454kzpGQQE4zBBlbRJMagWkHRxPU1j1HkLBiQjCEEGF4wL5ycFgIt&#10;gBMMKBhdrlqylIuURF009MyKiULftG6tz80bhvu0SMykLgJiTQyMjDW21WcX6kvvPm1/2khJg/SP&#10;htKajSIbls5dIpTgg0O4n7CROoczOBtmX2w8gI/NnYGN70T5KbJa9O9Tvl2/Zp3Exi3EYrDoY64F&#10;tYQ6Aa8dfU1dlum7N7yBFljIkKRkoa5Fn8tSUzc3PoXVvLG4jPA7NBgqO+QJlFyNa+3MX6f85a9A&#10;GonN4txMfH19S0tLhYvE0NDQyMi/fVIhfK8/O67oGfiSd4HE+tPHEeFCO/ZJ4B+Vl/XM9vARgs1X&#10;L1jMZ7pxpciaxcuwsxBfsIj2CXufM+cYXHQUvhquqrXT0rXX0A5xvIjCG6vH0fIqJ+MDtkpqWpIy&#10;TAlHGlog/yAvNpZXpHVKwYpklv70UG3DzZNnNbdJMUOkb8SXqDL8LzsJOZfQnybGPgMzGCYwUlDa&#10;tAUTJyiwmEQxW7hm54AG1GyXElwd/INb8grhaMLUBOhzG+2uqRxpbS5OS7XV01EV32CtrvyxtrKv&#10;4jXeiM4OJ5CcIqpDUUcQBz6kyQFBRvIK8A79Ll2hL9Vb/xYG/EkLS1UpafsDFvhBMa+EceR94Twa&#10;O0gdROPhBzXR1ZYVfZ+lly4vrqlMyvjD+btowFOOA5by4pMFlLAqfOsewginJrt+7iIWCrRwiDHi&#10;DoXTwkkDY7K9+RgxPwVUqG8SN92lWJSQDGbDC5VKlGcURNbS3sYjlRkRcIKZnaK4JK5nIBlIbMg/&#10;KNGkRNcTYIzBDiiIsSZgY/cWiS3LVgEVkn2CJjp66rNeqIqJa2yWNJJVAGB0vipvKyi5feq8vtTO&#10;vZskbtqfGXhT11tWjepgx0pRjshFCysWPIhqKQEhcNVASlBLWds4lLRngq+48CV+F5Ehoc01tQ2V&#10;VVmpj7GPBEgwshAwTGAmzJ0nIEQtXERjmI0HbKzEdKOh3MBq48hOtLSlBoac0DeCHaQtIZX3IAGt&#10;Py1AvMxhl6E9EA43eSkmHkZqe7llY9KCvm2isxOLxqs2NgZyckylEgP9h5sbJnq6Ir184djgY0sO&#10;K2KsiT4GwX4asvJKkjJY2eJF3VnbkHA34vhBy/0a2ooS0oRMv8nL76ipfRwdg2DU9oCZteH+R5G4&#10;+talxyZggn7msK22vGpqBA7CzTX5pWF+gfLbtoMrrI1MX6SmD7d3eZ6/TBvDTFMHCjvMKG5GMKMu&#10;22AHacTtCeLTQGXNy/gkTKgMZOQgEB5Q2AOY7CopS/ELZPRnslPBTFE54ppHZ3Ep6ML55Fl4n3i2&#10;7tu15xUmtp/Gg6/fUt+xC59BXDIu2Z0koaXmZQm/vKmmDn0XK3VttBwDVW+9Tp5T37gNodEZo4Nv&#10;Hj8drWmqS3923vDgIQVVy10qYZdcJ+paxqobb527gFsii+j102dZLPm085NSWC9x2eeKeHTnHlcE&#10;ay39VAomiOCU/uiwWahuX7mKDctZSyucG7D67a+vI/HG0cLcy/GsoYJ8mKf7x4b6Vw+TMfYGzbKY&#10;0fOGMDPR11eZlQYDytF8v+EuWYHPwccRYMlhLX2uLMDwIXVtSOHMrwiFVRTbfM78MObRAE4IzVA+&#10;WP4Jf2StdXOwG2slf/4V1D5a6RAtMJxhaZ8Y/EiGFGsz6B3mFbhiYmScOgxKlfQqUVFivycnZlAg&#10;gBacnODbvUrKCdEx/b87dXzBFeMMLMaGBgb+w2DEP/+6YxMx96L37FBcvXgVykUEjqALqMY0hqix&#10;cAG67XIN6/qTh61pghLS4n/R9VNDe9rd6INKmrBoXsQl43UDiwMtHI43KGtp1pzYbwL3pqe6ykpr&#10;30WbI+lR95nyMaoidjonMQkMiceUy+mzNC9TIqIJljJS03KwOPIkLll6w1b1PUqs8b/+/Av1B9YO&#10;sM4YL4ArGCAwWBD2NeFOQHoXQgsmG9w98PxFEoNxJxaZTEeFfQ3aGdQ09338ERGlxMbddHM/YmEZ&#10;dS/M1sqaOoNYdHxsp337HU1QoIUQVIBbeCMhrqDQAcAsnrdg1cIl0CHQqiIphrhCmF3FoyeG0juY&#10;V7QXFbk52OvslI0LDrC3PGhlrI8vOd+gsmUrhmxFT9K41eMzizUzgYBokxhZUHpi9MSc/GFQCOMO&#10;0twwmUWfTdOKuQS2QiTiIX9HzQKoYHYBDwoWLgQz/gttN/dSCKU4TAQ5uULyRIaLVJ3EAHx4nO1P&#10;YndGyQ5VBnYopFOos8jAgl1dcETgAS/CVITxOK3xPZvEca7rKK2EuWGrZ1r5NM9K04BJFPMl38uX&#10;GP3BUXyV9uS4iTHB1cXpacigowP8Gl8XE4165ojVq6zMzSuXWxkZECvJCBTuKHpibMFQRJD2hYML&#10;rvyYSv885VsODdcRjR40b+FBwVCwYm75uhx3IJcNGR4M/ryHj1Mjoo7uP3D94mWHw9YKklL0nug6&#10;OTmekxHfelBHZ+OKFdjf4U+IV6HYsmUW+voYFYIuTllbB16/rrh9+7Jff9VVVkZgffbo0TveXs6n&#10;TyIAdTp1QlNBwUxXl+yFqMBgVAcvM/GyT+c+ec87oLOumTTVuJBwAiLgGqlJ7yJ6dZcEv/B3OAqQ&#10;3EVb/bydwz0fH/lNm7Gg6K+rhfuErAKNPqxpcMV4WwdHCn+t5OBQPKA4RsyamCkB/7g3EjbCgaMX&#10;SSyVj5MLikFoTti5om9MvxsBqxniJSNisl+ZAyCPJgHQ0cqGQvnlk2eQoI4YmLF2ZMYkXTp6AqMq&#10;P2cPEyX1qmf5yCr46KB04q0E8TvG22f0XXNSUMAZi4Pt5a+Tw+6SRIQjeWFmJu7w2AmSFcOwOiHw&#10;zmhTO1erjZYBDUqcnRwOWpBCSLOfFBF6QEFunnCfgKaML7BWA2CQQ4LTI2qKvqqal0kpgAT6pAzA&#10;BccrNR23dPuDVpY6xgnB4VpSu5KCIgi3LkpIA1qAV52OHgf/cOkhubFQ04SRgecsCwH2jIKce3oE&#10;uL39zKnx7RyYTbNnczmzB1oIGwfCa5BLXiDdpu24cBFgAI4DqABc4et184TtMfK/ieKGNYeJy61T&#10;5/Nik9Q3ST3wCsT7JMonmOiPa45O82ZAaZv9j7iC1wE5sPE7EMvLa9K24D7D3QCAwZ7HM2fMAlf8&#10;OnO2sY5+Xma204kzh/SNYTSxANF2nPg4Xp//CtIBEYShnl771TThHXxu67rnectK2wC/RyhSC3+a&#10;sX7RMiLqV85byK2DBHcFGbk1y1cdOmg+2NMHzUd4D0aW/cfNuKur64/H/6YHfxZcIZxI/POeZRWT&#10;k8/8x2Tr7tPHsb7ePnjG/ShOJp+pr2t0u+a2W0Fp2dKVqPGWzJ+HR/66ZctWglB/+klcRER20yZG&#10;wzEBgQB9GjDQQHE+pQkES2qitSMnNh5P5ftet2k1cRPnNoRbGfdQSPDMWOlQcleCs4h4l44jnvf2&#10;RiZo0QAPFZlZV48dZ3rABIOwPNwSkHbAwsIpgtkFhrOk5pFlkeTjDz0d+mmMlzfWe6Q1Ef2GpYbz&#10;Cbuke6FW+vse3Q1qKS6IvuF+3tzkWXSYnZk50dqkHXPTP6pngO0skwFoKnVZzzqKSoA0eHoGXWMg&#10;KPEg9A5JHUwAqOBxn0DScPKAKe5DDfnPrp+yy4oKy44OP33QlN+TfPE4v+BjxgcQrZ41NC2Ijsfr&#10;CVk2XC9GhzBbkE9xzcATMNbWSY6JDfHzN9DSznz8pPVda1TwnX2KynF3w+mCn7c7QZ2UGBtPjHxq&#10;bDwx8oeNTQfaOwvzC22P2t5wcqmpqlHdsTs6MrqtptHT1ROTtZ7mjptObj7XbhCpW/CiwEzXOC8t&#10;+/njp/t2q6YmPBpo++Dj7GG735KbrJW+aejtoPGugZCAEIUtUjhmwEB1sj9bg3HeyzJHa7u4oDB6&#10;POglYqJjRgeHCAU7ddyurrJqv65ewv2ojz29+Xn5ens1WJ7O2tkfNDDE4L+2rBzBq+vFSw8iIpXk&#10;dm7ftBk4AbogW1dgJ7doMRe88LJnL7zOt6xZzQh+vOcDkdiwSFFHHNm3r7WoaKKtDXMnCpebZ88Q&#10;le127mxfS1PJi2erYVFNn7Fl7Tq6U71NLejPGJHrycnfOnPmkLo6oXjjLS2kiJirqwa5OrPZHSDK&#10;unGss9/liouNiXmEb7Dkus33Q8Kba5ueZT1TkJHPzcgx0TO2NLXobv9Q9abK+YxjsJc3gmZ1eYXQ&#10;4FDGdoE3bkmu3xjhH4rv3kkru4n+0UyE+9IKAe6+97xD96moD3T3jfQPOZ44rbRD3svVXW2nAkeq&#10;r6cvNjoWSECejq2puY2VTWtza2N949kjNsRXX7A9rrRdKjfn2eex8fN29uo75LBgJq4x3NfvU3fP&#10;g8j7MmIbiMF2tDlqe/joh84PpI87nnG0sbBOjk3cI7e7vLS8o6ktKSGJxwlRD+yPHHe/5t7f2dv1&#10;7r3bmUvXTl/0uuR6wvwIxGKaYTi4nzQ9nBEepy2tEIQs5N2HtsJyQ9k9wZfcnA/bgShoo8LTYBaB&#10;c+IdNw+Ep3jq44WPipTGKtMMnHahXiA0Ymp0/dwlIrEho7NH+k/fi0EHK3G8vx8s5DuuVz+3tlQ/&#10;zTi4Z7fXKfuzpkb6iiqQxBhuwDdDch1765by5vXFqUkTA92k46Gv4BLD+equh1cnmivaCicczx04&#10;BLkOojaGTuhtsiKjcEy+dOiQkbx8bkxMZWZmx+viA0qKLsdszFSUiKMiZxcyMZ05TBgJ7SK6kaYd&#10;qRRUY3CvaazC5ybdAtNSFMCckMzQVkOEWLpMYptE1P0obms9gIpJg44/FoBRAn/+V3OL/k3Lyb98&#10;WcDXZ1pm4xMpSSkaqpoiK0SXzl8ismw1CyE5MHDNKQrZFGV3dDY3N1ZVWavr2ensN9mp0llcBTod&#10;rG5g0KqwRsxQTgEfiIm+gdai4vK0NLUtW/ZJStJVgfbWRyxJSbHFPk35DRvxOkuPjsNnE+RJE1d5&#10;u6wWdZ6Xf2dN02BLJ7oO0oqAAVYmpljaE1WBowPWWwyOWPIpEUAR0KyZKmAYRWkCuqAKoalJH4Eo&#10;d3MNAYt99G0zYrDO4jIPWwf6NXo7FXIfpnY3v6t7U3kvKFhPWRXe+UWHkxYGRpSPzKbwjoP3wuuz&#10;IQSHhUW7FAwj7KHyLkwzaJrSxlbZTkynC30lJIJtBQVnjY33bZeAa9f8+tVo9/uetgZP5/NCHhQ2&#10;JBNd3fi2AS3IfoGqhKCW7Bc80yg9icDT37GT+LyyJ+lgcj60iBteJMYyu7jv5U3aDD+L/SAepswu&#10;QPWgC7xoaZNjLkJ3BvcIlkKmQzgmYa2Bxw6tbkwygFWUhgzlIG1yRDBjTLsTXl2QR7oFQwbl7RL4&#10;uTF+pz+NZobSH3/zXZu2InBqKn7T39BWV/CauFh1WSlTDbW6ooIP9TVdddVpMfc3LVmoIrk12u82&#10;uTRk/pSkP7YzMVTeutnz1Im3+YIOGqFv2APScYc8gzXzeE8f9g8K0jJrl69g1iSyfAXHi4+U2nHq&#10;1Kmiv87lkoROg54b4TL53Bhs4BVx9fwFUARMegQwkNNWLocps5TvXzjnt9XLls78adqGNaJioiI8&#10;2CK2fsp/f7V5/bpFc+fwv4o75Wb/PH36D98vnjeXZ5bMmsH2y5SvV8+fu5xz5+uvEQoDKjLiE3NS&#10;Hr3OeYFLkpm2IbakgR63mFq0V9S1ltWwlmFaMPWv3yhISjOsILqOdMXd2yS5zTLupmdRn5s73tTk&#10;bmuLuTDmoXAyB5vbCKGj4uRGx0aMEvcxPOtINSHKAMor7RK61wNMM5paUBPhUcYHTukCEvvc+p4e&#10;IowMaZG1OKG3VdWg/SC9QXBOLhZxO30ZUEFbqrOqob6wFI8j2bWb6T1N9AwCBRm3Mg1Q2rwVb3EI&#10;Gk1FeW2lRUQqYVahIiVR9iyrsjC/uqjwbWmp9p49+3YpRPn4ooNHR4e9CgYnWCaY6+jxjrDCEL20&#10;VFRq796DDTdhhQw3wm779re0ht68he0BUbx4IXDi4XoMq1ZKZC3J0Ljkva9tKH9ewMzH0cZ+9zYZ&#10;Mvs6KxtLHmWjssgMj5daKQLyoYMD+5QN5gXaPzy7ud4xG+RC4/patGjR1F9+/mrKN78uwNNVYM7G&#10;jALWE6cKDm9c5pT7U/7fXygMhHky28U24sSaGBYRExzKaXDQ2Kih/A1hNbw+3BZLpb0mcorZ92Kr&#10;03ILEh53vXmbej9h29otS+YuWb9qPRiGTXBRM69gWDF/gVBbBW4RPoZkhWqcPd/AIGXVytXSUjKx&#10;UTGvXhTkZ2S9r3nLUd6+XCT4qjsiiq6KGrLwMN05bnSARNfksPvEUjGip11L5h1tO0gBFAOLZgry&#10;9VBorFpOSvtiGWnZx6mPKZm7urvZj33+jPnq6LjARFa4YccqfPAvb9f/42/4D8AVLLTjYxNjoxgh&#10;jI18GhfCCfYfh0e7OnuGBgURs329g9FRcVRjzK1AFAtnziT4grnkyrlzt4qKrluwkNY+oAJYH+bm&#10;gemera4+9J4HXrfBFcBxlABsUN5JxytJTYfzgGMPLPDzFlZQ/YAT0Badj9kJJEG6+thEwHFiWIF3&#10;E/iB2cXDkDvIGNBqo7Lg8tOQlGJwQVMTXEGb/3lULFaAvCmulNiGdtXVlOZkWRvqcUv1vXqxKDUp&#10;Nz66v6r8jKmBg6E2jJe6V8VwnKiuaMoSl8aU4FViSn12LgSk2twXpw+YsV5CwknEJ8fdgxkZ/Bbu&#10;sAgbeP27rq7421TnZNjoaCisF3kWFwNHi+E4Lg02hvuJUCEHsKuoNO7mbeTOkPuxhmDUiCMTCXGN&#10;ZRXMgjsam8juzU5Lb51U+fS1dsBP6G97X5Sd217XMNzZTcM1PSG5o76xs6F5sKPrY1eP8Gwl0I0H&#10;pOeS8zXR/wko31BW3d/aNdo92FJZP9YzxPOt1Q3CrbqobOIjoSyfMISpLyqn1GY/MTjWWFKJmAZQ&#10;QeXd29A2+r5PoK3pH+lv6hhu/TDS0VucX8Dhbm9q5pcc7u2DLFhW+BIn5tFJ+mBdeQX/++Fda297&#10;Bw+GPnS/eVVcU1oG6ijIzqksLuGvIx+HKBzuJsJJJXNJQQExd54QV6xbviQ1+n6gp3ttfl6k103Z&#10;lSuzIiP7q6vbi4t5AHt4h6iI++lTjOZLc3P8rrvDg2LmCFBR27Ez3MeP1QslAJ4h5G03vHgBqABa&#10;sBy+Tnt8ysyU7UNdCyCKOTh/l8C8/7Jr2oOUiaExwacxNlFbXm1nbRseEtZY0zAy8InPc7xvIOjm&#10;Lc/LTo9i4vhytKe/taY+93G606nz2SlpgIruxg5e6mnik5ig+0Ge/m0NzRygZsTxn8YexycFe/ty&#10;7DhMwmNEszbjQRJJf4JjNLkRGRnp558UFk6IJCR+wTYwmJ2UHO7jS8Q7JlEYvOLMRo4kiZNxuLty&#10;RxqfaH3bwv555rOkmIS6ihoejw2OsC8tLAnxDXr4IJnHnS0d40OjfY3t4EPW0coXr8qz8yO9A18+&#10;zLx9wUVTcmews2d1Vv4hdV2vExcK4h6d0D94ZK8+dmfY5xNnixUmQyGABCQoUAQeaDxDtxWwQSeV&#10;0oeBBqMMfHVJr2P1JbIDe+hDWrowyOnbqUts8z5/joo/1tvreUxUcUrSwT27juvuK8nMwdUbf3Sm&#10;5yh9rTQ04v1uPQoNCHW98vpJSvHjR9ZaOtghdFXW+bu4Q+rDkDfokgvUZJRXSK2Y8kE7Cbri7G5n&#10;lxEW1lxQQKr6w+BAJiEeDnaP74RQweAJRu+N3DRa17R1iUkRykn5EivSeVN/mj9tOuvoslm/sr7S&#10;/GZKZqKn//xpFmesYIP/Ov65panpyz398+f+/v7/8f39T/eDnD7kuk4ua/3dA+UlFcetbUWXCy4i&#10;0WUrWdqxEYcMxvxQnA7xsWMB511UxCSywuLKHmWdMTG/bn8Gx2oM5WjBMkDGktLdzqGjpKQ2JyfC&#10;w4MHDwIDEG0/jY2BS3Pd8RxaW1qh8LkJHIQA4+3keuOiE/JZLsBbl69xt0nFhsvm2LvqWh83DxIq&#10;pv3tGxX5XUTjofWk7kcdQZVAnYoQgmEC/zB04nk48ZSPxK5hPoMSjHSjRwEhqLwQCKG4iA0OPW1z&#10;7KCRcXhIqNPJ09Ci6l6XHTIyoTUAruCIbxPbIKxmKCwEbzF3LrgC2jf/lkDypuCYMRNzTAMlZQZ0&#10;lw9bm+9WeujnV5WW5m5/PD7Q70GQv5qcdICXW0XRc4KA4rx90sMjsRJBFwSuwPfszo2btYUvMWzl&#10;FVhEYD1BDEa6TSeYoR/zWAA5zW/gOrRDxH64ynJl4QUC3uC/IERxARJwwTdcdzid7B8c4emFcx1K&#10;KiKP7t30ZjZYnJFFwxufd9rDGZHRaKnxIfC0PyUrts7e7MDL9CdE0eMKzUJmrKLO3JujEOJxAy8E&#10;JtV0xPUUVNlXPS8Kv+2Vej/c18XJUldLB2JwfGx2fGzy3RCCJq31dUyUFQnzFjoiNBTkYayHMykp&#10;2qhZQDjIfLmmiE6T2bBp1tRpzPrAgVRv8FuYAjH/Wbx4MVI0ZshMNsAhaIj5tdPi4uuKX7tfcSKl&#10;BFcuwgrQ1aDZBTQCLebNnrVyyeIfpnxDlAQRdb/N+OXHv08BYEz77lvwxs8//vDt3/5KxIT4BrE5&#10;MzEK+2XO1B/ERVatW7Jo8cxfMMaV2bgRB+3MhCRwBb8YRNbY4LupUfHB12+/zsk/bGCqtFXm2snz&#10;KC5k14tvXbNeZOESRSkZDPGyH6aS3f40IfFZQuIJ0/2sO3FeXjmRkdzWGPhTRNK0xqGutbyKgTO8&#10;Yuxr6SfSwM6OTyYYF5oAAAOCsbKs3HGLQyQ7QTqAgMScAR8a8m0xKaZnyvI00trhfu4Cbuxnjto+&#10;f5Je+DinOOMFHFoVSfm90ruQf3BQAD/4QZGZwIjV95ITPrO44VF74AGzS0zU0fLAy9QUIpXIsEq4&#10;E2yhr0vaRoCnZ9XLl7B20UQxZMDVFy1Heth9bNyJu04Ki+COB3CK8PUH0gAwCtIybExM0aIwVcBc&#10;u+F12WumZ2YWpsqqwGBC0GFe1RYVM1MiXlp2wxY+wP6W9y0VtTV5xYRFWGsaWajq1uYUgSg6yt5A&#10;uIDnhjoR0SbsKRyoiKVCt8bNhKvpxx9//GnmjAXLlk6fPYsAG65loAWmTxT3XH1c6YwrQSAQGWQ2&#10;bdm9XdpAXQPrJCIvooNCstPTXr54fsvlGqGNdJajb3i3F76uzcytzXhhpaJtIKdkrW1829lz7y7V&#10;+bPmT/v7tH/EFUJowTkp3MAwnJwQrpBaMbTk3TevF7vq7JKfV5AQF09DkA5gfGgYNjyM9WpzC7zO&#10;XoT1ZKNjiIJi4G0LHOnMB0xf1cGQBN5BI18687fpf52yYcVq1P8bgGFrxbZvk7x21XVwYIh1ZGTs&#10;C5AAVHwcGSHdYWBoqKevD5jxB8D4960Of0ZcQSX5xzbEZzT5MYx8HBmixJlcehlWDAwOIz4ZhXz8&#10;+/ZxdGzw46eSivJzTpe2yUr9NHsGgjh8gFDeLZw7Z+p336rv3v3L99+T38y0kThnK0Mj8ral16yH&#10;LcqJOA7nMiMLySyDQgYXjNqRHxASRyIM91PUqLBpm1+XQ60mwZqGtLnaXqQLn5paYD2BKHCCgn3I&#10;f9H+YXCBsBsrDLi/R/ZpFyYm99XWNBe9xJpGVVJCX3VP4HW30udPSfKozM85bqx3WEf9iLZ6cWpi&#10;T1UpBE0yp3dvk8APJzEgqJvkhP6hGI8bpjsVLPeoeNjaY96HeLc4K5v2wE5xcTpwGJDREKp7UYBu&#10;20RBYbeYaIjLZfyg3r3K97t8kRE5MgAyhnvqm5pfVwyWVWluED+qrrV/hwIhCZCgSI1Ii31A366m&#10;4g0fr8DGeGJicHiYQ4AT19DYOBUvW9uHnoGRz5MP+oXPCPeV9W958GFgkH0/PgPjE3U1dex7u3t7&#10;PnyBHJ/HPguPI63uj0MfhQeUPU9isd/V2SU8rMNDAp4bEhqBDf9nAYxkj9EydsvCb2DfMTjYPTYy&#10;NDHB1jc62jvy5TFDvv5RcEfvwOgo/dCyqirgJg+EP0jeovCl2N/y8GRMwa2EpZ2+Aks7G60FLn6+&#10;nDXtB9GF83WV91w4ZgNa7a2pplghjIKGKFbuLxLi+f3GP3T6uV/br7Nv7255vB3QYP349Td4SSlt&#10;l8YByfvSZfo6E/39WELBg5IXFdWVkxV02jrbJwb7YoLuWeqZxNyPgWgurOz7e/uFHwhnuPAB4zgh&#10;fh4bHWMyw+/MjI591/suPkm+p7urmz2tX+ErjHKshBfMsODvbYI+xGXCURT+4O93EeFPjaNXGp9o&#10;aRIAAyYbwx/5ID8PDwv2vHRvb09/fx+PaXD0Dwge9PX1sh8aGuzt6+HBYP8gow9+9tPgyNjI2PDg&#10;8EDPoOC9xumy9/zxt7wlLnrySeFx50eGe4fuBoTuVd6rJKvQXPW2o665+U2dtdFBPg3tXSoPgsNB&#10;mB+b3gdfdVXfJgld0N3hJGpUvBAAxnhoYoSgtlUCw3h4gFwCqKtB+HwnEsOBxnZmC0jcsPF2sTvF&#10;sILm60Tne/QP1GFudrZmSgoPA30n+rsn2rB/8TqooU2Fwaj9c0c78YXNL1+cMjW02qcGgZDCBYc3&#10;/KYYQ5M4iaeWjaZeBzyoviG64wcUVe64egD1CYwnduZTQ4OmhATlrNGunX6CoJjWsZYmNIi8eJDn&#10;Ddczju9r67mQWEEl16wjNnHetOlbVonQHRcEKUybThXLbF5NcU9Odg4HWnDIJmez75qaBY/BfWNj&#10;AwMD7IV3f9aG3v7+3w+m8NP913vhz/559vw1H2ASDn0ULHqTfzJ39ZbmNofj9mtWi65bLUKqA3ta&#10;el/91/9ZMmfO5t+W6EjKJ94OWT9jfoTbzXsugtodaIGZmL2+8TVbu1cpj86ZmYHhOZQ4JRzW0Sb/&#10;mP392974euEMpi69AydfoIX3ZWe6fdwGIXvgeON+9jJq2rzHaXRMsUI22atZmJl12eEkhoyk8AJs&#10;GJtQGVAoMKNgA11QjlCAsqckRb2NMBT7V/cjx6MCQo+oaqbcDiC3B0s32vleTlf36xugmCQhp7Pu&#10;LS1bTIRJ1CGzhQYBjJeNIqJMRbjnUNkIxaMCQtS8eVA1IGzwvpREhqpq2KNdtrTMjYqy0dRMuH17&#10;qL4WhwBlmW23PZwNdNWdLp0erK0HM9DbwkQEd3VImCSufqirR7BOJiC6arJu8JBteJHPMqSxTfKu&#10;x3VQBDNAwAYzQCg0AA+QPMa1EGwIVgNOgD1A5ubqGriDvEx4lHkvao+YuO95J2wuT5haUObWFrzC&#10;/wAwz7Tccq+2zwWniidZPmcvHd2nX5iZ7nDIwsrYsLW6Mjsl5ZKDw80rzhDbtHbvoX+PFSm0SSvD&#10;A8xp8dLdr6HbUV8dExqoraTwOC4q4LqbralxZV4uSaDWulrhNz0zIsMhkQLX20te7VeQt9qrhkOJ&#10;22nHc9ZHIeU7nzqjq6QC05Vtp7QM/qF0pqdMmbJsxYpFS5Z89c3Xi5YvWznrt6U/z1w3fxE/yEHZ&#10;s10672lWbFi4pqoaR/brr78WwInlyyk3v536448/T//rV3+halgrKvLzT9P+8n//S3T1Kr5kW7dG&#10;9Lu/T9m6ZfOqFcuZTyxbgv5+/oJ5FBY/8B2//vDdyrm/Tf3v/141b54Rxi3hkezznqTTxIHLSv+I&#10;6PTowLueF5xpKl0/7ywjJs6HcMLKxlRb72nyw5jQu2S0ZSUmY1OLkOz66VPVmZkxnp7+jo5U0ge1&#10;DEimz3v81O/aDUbcUQF3bjm5YXjwJCaRnBNM1e7e8ge0EP9sb25dVvTquus1bVW1qsKijAcJSEqE&#10;9uioXDgz8fw4YrwfqmF9xZsLp+lkGhakZltoGRuraKOyKMnIBe85HrZFIQ1ZN9TtBrCEVGxS7Zh7&#10;cI5xcx5ra8q4f++ogXZzccGjyDDFbVtSY6KeP35kaaCXcj8CRyzOWITU5EjAVxT4wbwhmtrO2siE&#10;q4xrQUValmst5IYXnuzJ4ZGMLLhVqu/YyUDjxqUr186eY+aGPYmZpjZctZCbt8gzzUhMwZDX1szK&#10;/YJzRX6x3IZtEd7BdS9KHoZGGSqo0/CFB0UcB2OZt/kvMcY9edACWxGmIuhVmAZzfX3//fe//Dp7&#10;8epV02bPAsODK9jQaguaBVOnMawAw+PFB8Cjy8CBiw4MHvvQQ1FkqWfwruGtm7MTAyhSvckThDbv&#10;bH6kIiX9gJxylKtX1dO8lJBII1XtJbMXbly3+cdvp83/7dcFc377523FksX41fI8tajoyhVy0lLG&#10;+nqkwfoHBoXcuWtpZnEvMKTudXmUf7Clpu7r1MxrtidPmZgj7XsaEWujZ0xwe2HaU5jSiXcjzh+1&#10;k1wjtmbBknnTZwAqEIIzrFgrsubYkaPlb95wWx1h3UdKQY00Ojo8PjY0NvpHOT1Cl2p4mO0f15F/&#10;x+rwZ8cVrJwfBz5RxAiW0MlaU1huCkDFGD3ZL9vI7xiDgrRneKBroDck4t6mbeJbxDdP+2nq2tWr&#10;li5cAKhYtWjRijlzls6ezaZIutadu7QSD+sagCsIvecEBUiQiYbRBLYJuLhgr2ZrYAzPFT0uqqP+&#10;xha8nmA9UevgB8XoABDPA2AGagoABpmUnidRgj49bmAEQZ95BYMRnAGxdIj1uW2uqdHxpuJ+oK/R&#10;XpW4OwElzzIu2FpdOWb1LCHqsKaKm71NQ34OIcd2FhZvS17jQQF0wfHz6Z2wy2aWD30DXsUnoZAG&#10;unDhAYrIQm6rqfFz9fC74oremj4ZedswdrC1oU7qqijpriw9pq9LbigZBeAKgdrhQ1/Mtese1raY&#10;3sZ53mKF5lLJiIplTUUrKWiUThY0gFo+bOG5OIkZPqFx4Uxkz5cDJItMIo2OHgGWYOsdHvvjecYU&#10;giM12dXmwefhse62L81yYUtb8L+T25fnJ2sL3nd0hGyvL9WVsODo7+OK+FJ8MLASPgnBvPfzmBBX&#10;CPe1be94IMQV7Nnedb7ntxgY4dceEc4xxsFHk9Ai+/GTnVLSMBmAFogpMZdkdYFYCbSAk4BN9eI5&#10;szeuWPYkLsbKQE+QA5WT7WCIG/d+isjQq1cvWVuRvBYbFGCup9NSU/mmqIB5BVYPVAmLZ8yiv4IZ&#10;K3Ze1lo6KLb5KZGff14xdeqmBfPYGl7mv3ryyPnkucL0HCEeGO7qF3x8k83+0ckznPOcs52/9I+5&#10;3OePgi+/bL9/dPzI/2fvvKOqSrM2/8fMfD39VXV1TXV1lWWZq4wggllAJAkoSs6iBAOCmMqAWcqA&#10;GFEEMRAERRQDAoKSEVBAgoCg5CQ5iQFBRJnfuQdu0T2rZ80fM2tqdTfrrrsOh8MN73nPefez9/M8&#10;u/etBJ7R6+UNbV76+0EU4jPXCMiN53fv+7qF/+0GwPCP3QOghWqGOP4CIu8FtYFcGFThPXo/kkkW&#10;Nj72MX4CzBD3fOhlUIWdwq/iuWvtFNks/Pr+DS2fJRhu8ON1tLwSDxO+C3hD8mvf+48PY5OYHn5n&#10;L/zqsjc3JWOl+XJ7E6vmspr0+4mw4K6cvYifFZcSpT9guauTM0xCHEgObdhEHxjM4+Ec4rdWEJ+I&#10;3SGXHm1eaFblZGFD4pOuamh4wi5d/lDfQooX40vaRXGyDqxzbMrHQyZ3z0qbK+6HeNjoGdG6mKAE&#10;jzIcoqg5OJsZXvc8iSlz2AWvLSusWTs5g7SbJSOIFYmjvukhp01w6HEGg0aPCgtCI8rCwKNHt69Y&#10;AdvtXXl5zZOMHXY2Hju2712zCtuDD02tLJPk3i6d9Aj19deepwTfCasxbMdwKhz77XdoNMlbLzcy&#10;aa6slnY8FU60iC7EW9uQmz0VbHhQg6MrDu3/6fOQl/ldbKIbBFEMPLjc+VaSajPV+uKiF8GXAzUX&#10;qJLS48HqO2HUqOnfj1EaM1nhu9EOS0zLHqa3FRRj+nz5yHFMGtC89VTXlqc9TgkNtdXR4XLbZGFR&#10;mZ3VUV72PC0VWyFsavEEi7oaAi0NHpoHJvr2a5gnblt3f2p986qqIeNBEvEHXkAOlssIcUgJwaih&#10;Ea+L8wZIMhD0uT8I6Ybx4wlHCEQAAMQicGwQ2XO9O5iYYw1Xk5rR//p9W+4zKKYe23chx4ec87ah&#10;qbW+wc/nvNuOXUd27t7h5AzHo6WiCmaFtaHxGTd3fW0dtMUwMYAQvKYoIeX5ZySkMKJo0cVbjBhJ&#10;j9fuioq3JSVFcXF22trUxGyWLHr+JK2iKLe5oXK9kz2VcAhOUHO5ZBqLntPm0s7QCD8POFTPUtNo&#10;2wLGpj2Fk5EJjKkQjzP9re20rUABDAkKjj4SbX6FIUzhAh0wzFsSxki3u2vraHsMtNhlu2bpjHlh&#10;Pn501extaKU5F2IwxlBnjhKVBzLltMexUNfeYmmzZPrc22cvVBbktddUmS3WWW1pvtbaes+mTfXF&#10;pZhxpd2PIX/v+sv27WudK/OeF6XnFD/Jc1xm57jCyt7c+FlG2tO05LK87KO7XAzVF7isstu8Ylll&#10;Vkbpo9SChLg1+kt5bMXbMCmBHDyZeEsdXXoNUSK+fsmPYjVRcsy9KJqNzJw5ExkMHdUnTZkydsL4&#10;H8eMBlTgEDXzpwl0u6J58wa7lfRdtjIyVp4zF74ZrDPsR3EIgv62YqW98+ZNTmsdVq+019LUmK+k&#10;uMzSYsvmTRvXO6+0s2UniGLcmNE2y63ZaaC31HXfXuILlenyOsqKiLZnT5kED2r6hAlohHgXGqhB&#10;pEFpBrRYrKzON6V1OtLt7PjUhucVAABEPlb6RkVPcqqLXjzPyglBUr9Ezxol5EkPlEL1WVmRPj4b&#10;jY1tjSxEUAGHCvAArjBeqKs+U/HQ9j1lOc+eZ+Ti1GyqvRSCEM8VT4vqq6rftLV7HHGncbCT9Qqq&#10;OqiucRfIjYmHy4SKEn/kmsLn7fUNFS+KV1hYWi0yonPFvSu3KrKL8JmFmaanrLHa2OrIlh0Pb0fQ&#10;gxJtDC2bYGqgIOU+nBsbBRXq4Z0bpurzbQ31Hty4lhQZDhWq6ln+ovlKy/UNcOYtfJgGvxpvcXDF&#10;SlNzvhcxOtWYnKSHbKw2t0TpBJzobesI9rmQERt/cJsLjsA48yKmJ2dKb0dSvWi4Ob80CW2vra8u&#10;Ki7MyLVcaqynrhPgca6lpLa5sKIkLcd13VZ0O2jVKIx8qG1A6g1fHU9CLkzehX41iNa+wSxh1qyf&#10;Jk384//4euT4n0XFlIjhR40YQbFijsJ0LvknSQ/3bN5CcpAyBbbUOIlVFxRSLVmkqQHz7cHN28lh&#10;EUhYMSzeYWnruNgw8MDxBP8QeFD1ecUmC5eO+370iGGjZFBSDIIKAMbQB6ZSY4GjkyeZGhocPXzo&#10;TuiNqPC7YTdDTczMdZfqHXQ90NHYkpGQXJyZE3D8tOl8DQymc6Li3pbVpN4MR0OPmmL2RJnlekbk&#10;kefLTZ/4w8hpY8crK8xEUwET29zAOONRemf7K3GN+PDpM7EASzgPIgDh8flTz6c+HuwXH0NXk/8X&#10;C8PvBVf8X/xuEiKZ8Hqwk+/fv+/k5KRA98TJk0XPDcqj/LBGYAuAYI7aHNlEyoJwEqid4aoG6kWf&#10;jeDJdI7yjeOn+182d+YWvs1/cfuoh72K5lYT057iEjpY1z9OfxoZaaGsrDd7NgsbGtCumurW8lI3&#10;l20YWnsePph6P6qjtrr2SV6o53mViTJOxuZwHDEn5SZOWgijbj3FeTEh12js1V5e0vSi8PT+PTpz&#10;ZlJqpNsO/VPx0b/u6QWGMVNVz49LYCcPPBlI3MKzolRC+IWPLdriA84bBDm4mgYErZe0ZC4oxI+I&#10;4gmVitir1wi/2MMLEqipTpFlSca7A7c+fPQpW5vNV8MHk/5B+L4RqtCyV0AXksnX1dfXOYhrpeQ8&#10;kZnX/QE6GgaDQmVD+idpMnVooY0kKw8OG7pTSu+jQida3PRKuOPiNgUToqi/mw+Qyz9IhEfSC+Pd&#10;B8Eo7E33+443b6Q7e/r6PhCEDV48/CrVLfGC3d3dzc3NZWVl+fn5jx+m0HjSz9OLbtAKo8Yuna2I&#10;sbe8zDT1yRMXyk45sW0LxXdKFkZamjERYbVlxalxcbEREZfOehkt1MZoojIrF6oMLHxKHEQec6fP&#10;UJo1Gze3ptqXdZVVCFTQaYmaDXxgILrQ2oz+R7oamlSB8UB839rOwFGXEMJ4fj59kho1DJBeCOol&#10;f2XoqGCK4ywew7eQ/I/kCa7XYBEP8gwogb18ZWG4GNJBzdZvx4tbnz7xVyFUHRxn/oUKhfhH/iS9&#10;goRXk+zveQ92E2pZb3uoqlCeessz49zxdnDwh9A3mRI8xFcT5GKf+6k4CUWnT/0C9byyBkqhtvxM&#10;vOeB7nkxCfiW4I9kp2fIelCQkERzLrhM0LtJndL1jC5g7MEAil6Q8SE39OYpYZKGMyYBU9OzoqKU&#10;R2g3VafKJ90Kwx8Gai/P173Ps4eOimQEmNucLDZgw+NEiWYak2WYshT3MUCDcMzB0Cqy4xLhi+MO&#10;yX2ANFV5bh4hZmNpOR7Hu21XYajyIjEFIzVao9BHnD6AWNzQuIASPCSQ8sxs3pSqpvvufT1v3j5O&#10;fvgoKdnzxElEwCTDeOAChFCPZ0SBzIqV9iupUQhmf+LZF0fqX/sZrxJxAGpra729vQ0MDOTk5OAF&#10;wTjigcMPsgT6W60wMCLxf3DTFmoFGIKjhoeihg10Y2Zu5Hm/5qw8OKucGlKznOhzB91CvM/jH7re&#10;xo6YkhjlwhlP/3M+1aVlQb5+qLOKC57RU5UuMbiUPrx1b43JsvtXwtKjUk7tOZocFl+RXaKtqK44&#10;dZbMuPHf/PFLnODhTNKpBprWl//1v+EKBWuCZDPdHsmaw65BorrNfjXupegQUK9eOHSEGjLYGE8z&#10;7AcwXFKeOJk7f/KdsMNbtmbHJ8BToge85sxZsyZOkh/309TRYwAS8pMmffvllzNkZKaMGyc7btzd&#10;a9f8zp5dtGABfeIexcScPeyWHBGZGRdvrad/4fgJCjKwAbkoQALQBTdaWaPlDff1R4OEygimk8pk&#10;GX7lMsFFDesnNHsu1rb4ejN0UJtgohMCMqTAqpLcPCj+qLnyHqXzpbSU5nsdPR55PRSkhG4bk1Yy&#10;tTjs4SmET4af+wmI5jiaaE1VuHXWh7Yz2GlAFMREcbGyCvYVVOpu+V8mA023R3D1IqX50Ouh1J8/&#10;diL21h1akXLXhRvD3QDhOyR+LkYCxEUz53D68Nfm9EHrR7ahM2M2tsIU1dlPyo/UOwEu5qcfm1ov&#10;+Vy87nMRCLdwzjw+PyReqgTRN2/zyVHpgMrwFudkjRn304RJkyfLyE74afy40WO1VTW8T3vWFJdd&#10;DwiaNHwUD3WFWbLDRtJTrAP4k5hqrL7guo9X5oOoHQ6rCh8mVmVn7nJYtc3epu5pDibU7ps35kTf&#10;O+WybaOF2YMAPzzi166wg/WEkRSpcdJVlMFXWljhiYQHjKWSquYEmYxQYSqmR8dkPXp8YM9ebjik&#10;88lj4kzFN0LUbqGhRe0UV274XTj+gW93rFtPgAv4TI9PxOkBC3LEn9g87FzlgJA650Ec8wqcQDxt&#10;rKLGi5Czp6NLR0k5XtjK0xTcdu5+XddAdSgl6j43MXtTczAGWOLFk+yb/pdLsnMvnTo9T1YOh2uu&#10;CEx4i+KTMbzWlJmGy+K7siqU+vxKkIDFIjtxlMIKHD9MrjJyK3iH2BqZ0G8e2hLPWQkCMmcngKGl&#10;vDIs8Ar4GZywQGEGN1LYTTQg725syklI1GLP7Ln0pvhQ8xJ/S8rCRDL0UYHdChe3PPcpNCpk8cqz&#10;52zftDknPaO2vKK0sCj85i3Aj7aa+tPMJ401tS/yCwpzn3JrVVVUwg6BY2hBSOhCMQFrMhhozzOz&#10;4ELDdj5/1guiEQTGYcNoPjcGqCmrID+KcsH4ibLMhskyY0aOhpVkY26BPpMmy7x1eXZOaU7Wi0dp&#10;WD4oTRhvt2Qx/n4VmRn4VhclJ6nJyhgoKWKgjOkcjUTwG9i2ZpXqDAVzPd3ZCnLDf/grxYhRo4UO&#10;GKQJMJIGwKCpEHt7U/kkBoCt50FSOCHppl8AYzhnsgwy9/66pnclFQw4SV4DJZV7AUEQZ5geH1rb&#10;zx4+gu6cR25GJixZTZUFLCVQ+yidErgS0/Kjq6sbGBg4dL3+nSwj/5y4YuhA06W8pqZm06ZNpqam&#10;IFfQBRgDJiUb8GXH/uWvyINmjJ8IuuAmhfoZGTfOHo9vhz++frs4NumCy14X02X3vS91ZhekX7lR&#10;kZD4KPiai4Wlk+6SpCtX4i9fTggOLoyPp/fWQgX57IS4FxmPfT1OPk1JPuG6b95UGc9drl0VL+Ou&#10;Xr9/+Sr+/QTxJIFIDj2Ni30cEd5Q+AxCsOYM+ciggCcx0YjVgBOw8wEJdPKmNuK1zxXwQHkEOfgK&#10;uObux9BhR/j6UxshsWqoNJ+LE4sq+n+zHxQByxbJB8JxtB/XTnuS2aU3Hw42uIXAIeEfWSFIvqLG&#10;wx7x0a27kGLpJ0DsBXnj5XOBB0W/XtZ4Ad1Kcv8EiMTmAAkpfiBg5FcgARs8pIBBxA/iTraBGWJA&#10;zB7xT8AJEZCIx/CC6IoGPDQlEfCbzs7uri7xwhADWSGxKQ2OCX3JmA9ihi4Yg7zyIAR/S5A+uM1+&#10;ALp4JFGylEkivjLROaE5X5Mv+yI7V2nqNPigtI6mqw4VxEB3N/3ZM42VFZ+nJuNG0tvRVvosz8bC&#10;dPqUKSvMzPCVaq2s/vTqdULobXW5GXg6zZJXoOJBzIGrDJpyaC2b1znbLbMeNewHzCVQh3MvgPiL&#10;0JPACGo13GvqwsEXfT/CJkJS8b5bMPn59ElkvPBRB2ADBRwAg4QiKQ6aNFIXD+gSOfdCdUHyYGBE&#10;8tjfoA7oZ++EkZTkh0XYBk54/erVwFD09NTV1orIgbHlIe7n+UN3N6cD4CG+kRR1cAQPVE1idbV7&#10;sMYqnQbSk8s1OHAZinUwGGgnPUy1F+1bvwnLf/x8ABU0FtRRmIXdKsEEzoDI9eB5W2gsRD9KPASQ&#10;oPiAJgouB2lUZBWEZdjOosEgfsJrn0vpkvtxgsK08HuoOamAQ6emgSutc3kp4EREQJDuXCVkfFTG&#10;CaGg/LEAC3k7Hd3owKvcvsN8A7Jj4l1WOeirqPHBcpNT0Oe9LHoRcfUaqxSK22coVlPTue9jcOy9&#10;x1Vn2gy8HGAqY3OJkyzMSfq80r8p3D8QaNH/posFwGjJUtHxA2MAACfSHejyZMUIOyDGSHUUA5Uo&#10;6Yj/y29wCUiVJB0dHUFBQba2tgTxmLaxMEOApmOgHP0rp8gCGrkA/dxQ9utTvrh3KaALkU9d871z&#10;lwjRMAvCjAsF56vyKljaFGMJdOB5JtyNaK6pJbd9yfvcMlMzKxNT3CnaXpSS0IUf4mxuQx1jg9Wa&#10;nLiMzsrWmryKoDP+Psc8Ha1XYbGy3MQcLTWwEDgBRYo0AWp7EqLXLvmhzD66Zx8th0myvqupw7mB&#10;GWiptYjCxfmDbthVASqYwJCLEDbgzlSVk9vb1EwjcNyugBY0mDu53xWbBFNtnck/jhhH964xY2ZN&#10;nTqaOuf06evs7JZqaGxbt85w4cLEiIjCx+nI6ix1lzhZLxdsFXzO97ys5zLBdgk7IOybQC+4jnKZ&#10;cPmgTaLVnWgchGqCw/jrXvs1tCI9vnUHfqOA8KtnvKio0BVu02qHiJAbyM3j7kZY6Ruus7U30116&#10;8sAhZj5LIeANK3b6VyLOJu7sb+lgzLHgwwMKoyEwBpAbxctyTR3Ut5Beju/dD7QgRCbjy4uf2OdK&#10;7hxEwZXF9UXEyU6S1gh2CZQJkUV9I0ACtQaXFak96DcsxAwgG5BwcHPCexQHZ8qMPEK8fCi3MuAO&#10;ZpZBXueAmpQIUE3UlZRBKKIWhPj++z9/TSrn5wkTvxv2wwhOlvz0abJyaFvNDI29T3hYG5upyM/E&#10;43/kl1/7H/N4U/mSDD3qWNQdq00ML7gfri/MD/b02OvkcN3bE0bWoY3re17W1OdmU5O84Xk6/OJ5&#10;Ox2tuKDLguHb+Yu4gwB9uczR7FGHpFso4+PvevjhleubjMxp24eMmMgYyQ0Dztw4tXsfU4VbEBOY&#10;Gwh5FppPV+fkITzQUVSmmw2hv5ONHUl0xgfoy/jQyhaXOY6szcm7e8mff4ReASpjA3CCGxLjw7TH&#10;imqj/Sq06QBdijnwvg5scznkspP2OKF+AW1VNbupzllZB3qd2+647uD2HdmR96FD066KmOfKsVNL&#10;ZszBFwFbRawUffYdoIPnBlNLACRNSzGuwEkSrIifL0AdlMjdEkS3f/MWImBadkAfogTBtgW2GcEh&#10;FGw5sqOy6uTefWd+PYDbWML10ANOzkUJSdUZT8ifEp9k349hisbcvNX/+s21ixeNtLSuXQ6EoLVh&#10;rWNmalpKfIKh7hIHO/ur/gGLNRdirRZ9N/yU+1EW2cQHMZuc1oFAmAMPQkIxscXK9l7IDS5GTMAw&#10;+MKnGxoCuWMESxQAqV/9xxf/Sf1q1I8jh/31e1rRLVmk6+tzXk9L293116zE5GX6+kGeZ2nFeOGI&#10;m72BPkLKUO+zhzdtwGiHlPGKRTopt29lRUfRfJDOIbkxDyID/D1c9z1JiHO0Xa6hojRq5A9/+uo/&#10;5aYJHTCGffed4ty5X3/1FVVHCp6QIJCNaaksgLaHNY7XkaMgMcIAYBiV0oL7cbTtYrQZZIyY8SIP&#10;8vBkLYM5SZEzJyUN1xY863D1YE0hJzVjxgyKcnwvAIaLi0tVVRXrxuvXcJV/Xz//hLjiHw0wACMp&#10;KWnHjh2KiopUS8F8bJDVGPbFn2ApLKDV+bDh82WnYYImCHQu+dNcBo4g2Z2qtIy73hfo9NxX+TLW&#10;399WU7M2I+NZTEyQu3trfn5RQoKziYnvEbeyx4/ovxt7LRjMgPQK+WDx40eHnH+BJ4fbenzwDeqJ&#10;6IrSwiPxx0RjzWH71zn5HDxQm5/rYGbMvQyxGjSqXavWUF6gIiFyQgADeMXmxMQ9jYnbbmu/e7UD&#10;wAPUAfOK8oV4fG9dw5WTHlQq2QMaAV3kPoilagFdhMNQkxsoKuNe1dfQhMAOXEHX0pue50hI9De3&#10;p90OJ7tGvlZQPki4Lwzgb7hiMKUtTSiKFQAxWBdjRzLfQnac+Bb2XleXFE4QaxIN8+tQHELcya/o&#10;N8QAlP+irLR82TJLc/Ompibx3H0ezHYLn2QwkSm+vrCnp0f8DNLMvfju4v9Kn8EPfGY+Jx9SPF76&#10;JzY+I1D+3F/yooRbIREnfAa6BdEA0Ulv6cPgq7WZ6TTJDrt0EXsTK70lpw64ontBlrPTeQOuPpiK&#10;WGsvRlmVF5s0bYoM9YrvabenqkalgvzKwgWqYAmABDkz7A6BE0RFTDMCI/JG+GNAuBcAGYhJ8hn+&#10;5lP9BqIGAAMHSss74pFDB4TwXtSiCOiiF2XJR74pX3woQpC+PuPAiF0JDNTS1HR3c+sCwv32dp/5&#10;dQAGSJj90v8SX+oT40jpiR9J9UkEmRwj2d1LFUicCUPHmT1i3YnrTtSHvCwtf9fQhC0PZqzolwhu&#10;sCjBHBDvBJJ2xArRV66ZqWmgyabN/C/LbSB/Y/pERpbGwNjasALRswJeOIlYmE7kX7Fs11deQP4P&#10;2EATpbjrN2npysoNaxEIQbiPypM9jYUvqGkEnPBw37ZDefxkKiTtz0txq6RMD9RHUsWCDYEt2NMb&#10;dI3MGoEppEd8bCBdoKk4v/8ghyF/xOGkv6cPZ0McSHLjEunCCW5pLS7D23Gd1XLErLR8It+GbgdE&#10;QZ3qr0Q2CtNJtlG4cKUDCTp4EQQOqilacBf4988/GAEuamBGVFQU0b/UXAFpClULZTn5mRMm0Qj1&#10;F7tVMDlBp45GZr6Hjxorqz6OjCZi4+wQqMHC5zzSkIu2XES0BNDkbretdUKoTaMMpC9B3j7Q2YGs&#10;2Hc2Fbx4XVFbnp63eI6qs6W9ta7JGdejSEXrnpdjeku8oqWsbKqrq6OqhvKBj0Hrg5Fff0PcRqaW&#10;RAOOqxjagmyZadTB+t9/IP7Dg5U2qVuW21BAYAJTeSS0QgKxwXr5onmKmMC2V1TSa2KNhaWDpdXc&#10;KTIbbO1sTUxg6uJkitvpX/7wh/kKClX5BdgnUN8AgWC2Q5OKu/4B/a866XaKMP3ghk1cKRg3cTlQ&#10;1qNlKtoJ9lDoy49PxJyUuh9ZYYAHZs2U/mjHVJuZQzNjlLXkU9ZbLaeCCgYIuegLiibZj/D3ZXEp&#10;Dyq6ZHNhznCMWIShDsM1QitM/hG3D6B7Z0U1O7VnzuEyxDIBsIcfUUVB4YaVq21MzNYsW46RKy/1&#10;uqEp/Np12GXEyram5mRzWqpq8CNCxwLdn9ztOU8vVCjgEJCGtZ4BUBAfWMGo6vXbpw9TqYEAQkAm&#10;VD+w9qKBBtAFogG8fFradaH6LXyORIFXo23I8YOHqAw4r3FApQO3Hun1RAoW1L3G/kT3sbHDR8pO&#10;nExLY/V5yj9/N3zmhCmzx09ebWKBJJrmYix77+preaxYujjY68ziebNjb1zrb295mZdjZ6B34dCB&#10;qx4nEcuhpPrUUFeXk+Xq6ICKnTje0tCIegVtZ0gw0duEuRdLK7eyagKGO6e90RMzCcm7v6yofFVb&#10;V5SWjuSdUJjbRWRQcHNZBbd4xAZUdaCKIQLpbGqur6jEGJ3xJxFDmO554hRzrKel7fSBQxQHWEQg&#10;13XW1mHtRTTPcOEvx2hAxO199bqpour04SMLZs5GfHw7OORNY3NP+6v7t+6Q+cZ76siefY0IIHv7&#10;KE85rrA1kJCjksPv4aSHXxY1E6MF6pReOeNYUJAoaSuvov+pmpyC+rTpwO8PaCa7P4SG3MA0iW4h&#10;IRh/9/Sy6hdl5fB2i1RUj+5zrX1Rwjtyft337l84Zy4TPj0qGoITmS9sM2HumSirYFnb34ZVdxkN&#10;GV0c1jK311hZVeTn89n4CmiQeHFG8ublIDwV4IuWPs3niuMrHHDZyYwCQIKBeS8N+RlMPNJDTEWx&#10;xZ7Tcps5U2RxaKRa9eUf/jvrMpqoL/74R01NTVLJSnOUXbbsCAu9xTRQVZofFxH1+X03rMXGsjKs&#10;meHGH9z8S1vxC+R5HxsbaIK0TFtrlYF+2t0wjMv7O9rpQrjB0oLHcZftmBO8qq2+7OOlNFNBTmai&#10;/DSZ0aOGf/vVn0kmcr+iAwbsaMNFi+PDI2mU2YE3/anTZjqLmdj47bKyoImFW4VpPpROHINwgKAb&#10;AfgZpzU6kOxavxG0kxAVTSKDzBS1bmAS5D0S4iAlODhiVwrWemku5h/cR///7P5nwxVETkNZNAQ3&#10;DL24RLHBGPPX0tJSf39/KysrThLmdBAiZUaNgf3MjVVu5BiZ4SPxlV+hq4dd0t41TmQr6eXcnFvg&#10;7bLH3WnjOn392sePeyorS5OTIy9c2Gxufnb37sPr1zcXPqM6lh4ZYaqmusbIcK2JcXzojc7KCloa&#10;717pSDcfZ1NLWk33NbZwOaGTowEw3X+ZuADitrLi/OQE52UWOGBQbYApixwc1hPdKkARFCWwsoUX&#10;ixz8yb3o1fqGLFQchrSDPVQz6McHfoD1RMmC/2IntoMIPNhJuQO6FACjq6oGnjrQgjIFXbSp0vI4&#10;tW0nc5oPxkKIdEQIdsl5S7g04Ip3fR/fw6wZpMeQTRzIlA+WFBjMv4vsGWdeQ1rKELeHRqLskT46&#10;Ojsbm5vFRLiyoiKOKOIV8ApzZeLdwZCXMJp4FuAiHklky5uKn0oaB7OTt2Y/P2wMjW7F12QP/zL0&#10;ZyDCw8DqSTZ560jfyxie7F+1Ni7A/0NFeebdO5WZ6Zwje2NDl3WOz9IfvXzxgi5IWLsgA8V7mxwS&#10;pg2ZkQ9YuiBJY++wSHMhJdozx09QpuBBUpMMFtVP1htYntiVCK2+5ypSO36RmcW9XhgISVFCJCOJ&#10;30WI9flh0opSdawIurul48nnZ/YOHC/iPTFORSjxrkvkTYnfl0FjOMRtXk1aBWLPjZAQVRWV8+fO&#10;sU0torOjQxjwQSAnjjZ/Yr/470K9QnI6xPEHUYhYUdgYxJwcKR3hvxv8gbcWP+f7Hsq7pZnZeCGY&#10;q2oS2WdRhU9MgSdAym2Zju5qI1MiJEoWUDueP0wFRVC7IHKi9xNe+KxAGEMBPHBz51fqGE9j46ET&#10;EPoYq2pA6iDNg4sizCjqD/RhJQCiFsFaSPmCZZL1ksM40fW5BQ8Cg/F5owECJg00raN+QrNkFFbc&#10;6GmzRRIUwRK3fh6UKei0uM7E4nFYJDZxuG1yMFlD3hT/SkolrL4ECjpzFI3UNGf9PJEFAC0gie0F&#10;8xTR8OCAjiEy8cSAeIlxQK2Cy9YgtBAH+d/P4ggwo7hL8zx0FjG34ZWhMQWtIU2ZP33mqK+/kR01&#10;5rv/8h/crqHKQEs7t/8gojhYprjBAPZ4Blrg8IvGtzidvpM3rp2/SIIQ/SX+sGQNYfwDKghJCbXJ&#10;6wNlMYbHW7PpWXny7eilihoXj3q+r+/IS8koycqHOgI1Zf+2bXWlpQd376HqOEdWbtLI0eShyPgS&#10;7IbjB5j+BEs95hiYllAbcAsxnalip7sU1wEK1MijsU4GMJ/cvWfhjJmJd8KS74bvdHTiGbXrehtb&#10;P4/TLeUVDsuWOa1YAVMfcyGghZai4t2gK1tWr8lLfhh9LYSWz0CLhsIioEXK3XBaPtPAzmPXHsAD&#10;jsy+R47iIggbyn6pPqACKhRkfdYaNnBRu+pxhnenYSit7iCjw8slfOTWF4ISIOQGQQzpXkAFkRx3&#10;p1ycJ3o/PoyJZZ7TswKoRvWP2Q6KJglFxh3czswXO6OTaOfKhUzYUVZJ/AqNikATD1MgBPHfnSvB&#10;BP3ttXUXPc7giJUYGdXd1gHhCo8spAUgBM9DbpBCiY+xBkKYRDkXoml7VQ3Me3LhYB4oN5DvIdUQ&#10;SdOcgasSsg0BN0eSFcJ56X7oLXzzKLk4r1qN719NWfnd0JtX/AOwkf35p/FTJsuAK0Yj1v1xJDYb&#10;P0GL+X74zz+OmjF+Mm3IaBiKq9KDkJufmjvoFpoWFdHb2lSelRF4+mRuQmzG/Xu43J7eu6u/o+1e&#10;gJ/n3t0pt2+i2tq9yr4oMb4kJZmEAp0NXHfsJH80f85cShYE9A+Cr2NWdnC1k9MSQ7h5EJlYMlIT&#10;Ev3PX4AyxzwheUF19LZvAKTQ2wGBoCk4/UgOyFvBGsDhcMMah7etbUALUtpwMkGkWFQzIHzfY3v2&#10;ke1mKB7dj6EuxKxmTSFaBYB1VNeS3s5/nNFZ34h18rH9v4IBsmmjkZjM+Puf9d6y1ultU0trdS1n&#10;mY2MhCT6PAjpmM63PMffuAXBDGhx8cixz60d3DmP79iNsW9eQjKc0kcRUZx0RAj3btyEpXD1wiUe&#10;rGLEzcT3oHSqK/CKQYzl+c8crFcQTDOLgn3O43AFYc9j7z5mb3p4JBYCtIGiwdfRLdvoNgYSpmfX&#10;VS/v676+ty5fxu4Z5MAUohKI5gRiGxMJOIFfVtGTbLh5/OmG/2UmKqCI2XVi5x5u8kxOgO62VQ50&#10;ySBlQFAOF46VF/sHoAWhxQwFBajv/GBsvXaVY1FeQXpK2rXAK420VvQ4jZAjNyWFKzH21u2C5Iep&#10;YXcM5yt7ue6nf/HlE8dpn5pxLxLWOlULulLySL4ZCurw9zhptkh7qaba8L98/c2fv5gzezpVCxJJ&#10;3KZAmJbGJsF+/nhR7tywCddaeJiZ8YmU7B5GRoFFWWJYLyDIUOWDM8JiRJILjl+4bwBNG7Fv5mJE&#10;QU5dFLIDmUpq3cQYRBoQn6Kjo7lbcpOkqCveNqU539/POvLPhivEkRUjsP/9KL969aq8vHzjxo3c&#10;DiDHAwpFGhw2HdQu5H8aT5SgLCOHZaTMsB+50qjG3sSMNecp7bow+V5nZoFfTcHDVFTakAVDPb1o&#10;XUeXie7yqlQu1JZ22opZqqhhFtZVVZca9QBrBe4vJEeJisgtVWU9qXyS+b625s7FC45mxun3wtH1&#10;Yt/WUvgcJKA3V5Gm3Ygl4kJv1Wbnghbwm0JrkRV1n23sp4ATFw+56c9TOud6AHV4zO0wWnGzX11W&#10;juIG9CeOpGQBgerUjl1LZs/lTx3FpSkPYvteNuIbiKwCS/7mvEKaJTOn6ZLDjQ8HCSHa/iSw8+G3&#10;iDwoRlI6pH+38b9G8IT1HEOUTwmCJDVTn3D5byJmsu/v34t7pK/W0da2WEdHXVW1raVF+naEFxw2&#10;NO/Oywr/wicEdJDpF+npvR/FhL3UUUf8K6yoPgn9hs/Aaw4NU8T3JdOPmJssCNkymP0Q1UgYlCal&#10;5t4Nc1ikg/cI9Nn8+LiKjPRyejbTHkVVbbONLR0SuLdyKiG8bjCztlTT5s41erhgOY9qkIufVp3A&#10;CSYShXjqFYrTFGh8Rsu8qWPGYZrOCLNMUjI+8etBEVe87hyoYIqgl48qbohfk+eBby1+6KHPknGQ&#10;HoYwBpM0BuE3OEHhogeBycDpE0aO8ezr8/H2xmLvmLs7eziDPIPZBt59kAcFYhj6j0PPF+84AGDY&#10;6PnQJ1hX9UoNuzgvgsZDrMNIPuHA60jmFasCZGjkswjgkqJjYRPd8r6g9POk1QbG+BgSnUBc4foC&#10;OdDFIu7adTgeBQlJ6EehkRgozcf7sre+kRAKNjk2/EAOtKfkp1kCkU9AQ2JpUZ4siyUX85nT1FVb&#10;T3CpIiNHCpmFh8P6mtvqn+Raqy2k3A+xmKZ+YGxqFwHuJyhRQtZHXoXGkdoFFBG48o5mllz1/Iok&#10;AykFQMJUfSE2ssRPBASo3tFj6KmqQyae+MOPM+ibi2hrzFj8BHmoKinv2rmr8Fmh9BxRtBFOt2RY&#10;OF+/qWuGntZ/1W3mGJNQnIfSMSCXwTZgm6uYjVzib+f1s+UVoASQGKYDGvG9ivz0EV99TfkC0gXx&#10;GeHm7vUbKU1woZEJJgBdb22DmH6NqQUOM+9fNnDuYBqQNnI0MadfYW0Ozb9Kyx6nYd9HoXilrmFx&#10;Svq7ypdNhSVn9h5AA8ocCIfu0vO+o6r8UXQkfBuiFhPtRfNk5UgbA2/UZ87e5bwBN1WYGExgQvDt&#10;K9csmadMRE4ljQLyx/pGuj0yq2lhRtAPD+pDY1NHZRXtHcRMbVJ4RGtF5euXdb6nPHasdTRUUz+1&#10;b3+Ax2lnq2UTvv3r4rnztq9abTR/AZoinNAgVuHM42RitnyhNvEZVwdN6KlRiBUJSnzY/3OZoEfi&#10;HXk7LiUuFsTZ7ASB7FntaLdYDxurt+XVRJMIc6n5UKbbvHI1EQ85YEJYJmpLQyPXdUd7BxhYLKtS&#10;WxPKa5LZS12UjdaGRpoFsdErOeZNSyvbpSWl4jE8C6/T3ALfr6G+QdyJ1x83h+qqam4dAGy65bBf&#10;8ANEacoNuVsomAu/SlC3wGxlj+S9uiQXDv2U6uvqu9o7OIy/csdjgw/ZjIWaFKjzCamBt7byXFFR&#10;gUXiVFk5Wo8BLWbPmkP/gtHDR8yUkcNFBy8dZ7tVNQXPcdFoaWx5R8K+rx8Tw542vmbf51ftNEI5&#10;9MvmVUaG5gs1H1y98vJpbm99XbjvJTM1VVvdxRvMzLIiIwE5hemZGJeTQqJWSZWSWg1eroHuJw6t&#10;Wee77yDWi28qqmkP1VJXb6pvgJ5bY/ZcMG1bS5tg6Idpx0ccD98Lt03J2IrPzU3NbOBpJ95L+Y61&#10;NbVC1g+XlMF7CNu4KQ6sg5wFyRLAzp5BxZ1wpDgs0hsy7zJkoD5090jNGF+1I5p7x79LH5izi6sq&#10;t3dxDoi3LPHsC4fxsoOvLCgzWZM/9HLK+C6drzoHX0eyUn9iODvS7kXBZSXCIXq5RBsiu5UEQvRR&#10;+djaRgvLlsrKxSoqyHK4mqAAUZzpbm5Ffk0dBvIVKiDKWRRkLnt6WeouRVdN/erk/l8hlbBwQ5Cj&#10;Fx7N4EG8Yf6Bbtt2/PDFn2C2j/72O2z3KDBiHn39ciA2WUkPEk4fPaWhrJaZkl5dUr73l21ONvZX&#10;vM4vUlahe2ZZVjbSPnQgdIp02/JL8JnTXKqvKiqpZ145dZq+xlBCuAC5DFmYDm7ZGhYYJD9hgra6&#10;Go1NcHxCmc2ij/UfTDaAOicX6y1WBxAg8RV4kgkGZiD7AG+WlQu01t/aQVgIc5K0GsUrEw0t8CFe&#10;gmqz5479bhgUUMJRAlRyVRReLp3zIbLq7OyUrs7cMMVFXJj0v6eff05cQRwpBpScAMadWJaQl232&#10;cyZYrviRnpvXJAZoJ2RoRCJqnsL0Ud99P+GHH7EnV5wsO/7b7ylfTB0+cvEcxbCLfkwLqKti7gdu&#10;RsqtO3BnqRIQ4mMRc9vbh8bMdKHur2u8633+4Np1QUeO7V7tFIj4+/U7zAog/tKv8dTO3WCSwuSk&#10;jtIS961bKG5cPnnMepHWvUD/tpLnD4Kusmz4urnDX0JpzetzEWIthTj7wkFa+25KCLnxqbEZQQUV&#10;iZAzZylKnN61h5IxIAQogpqC/TzanhdDjuLVfrFeQVdaoAXib5IKqOuoUUDt4BlNHlay+DaQ64XF&#10;gXJAuElxp6Dm0P+ZKJ56BdsMlDS6HYqMxW2Gt1VyE+dIDgOtsSH+SEeYYZfOfvG/2MMp4JkjgRPg&#10;ioUaGnD9+ZUM97s3b8RXIMAV0+Tir8IztynJ8iM+C+sTWX+WK14JjAHtX/JX4VfWqvfCSf+bsFjy&#10;QsL7ckvsek/JnlI7yz8tAtEyvi0uX6+vt3u5dVbE3Q2mxvApqUHBZ1tpaJAbn+B/4iQDBX8avux6&#10;i2XYNcRfDQVRjMCrbsxYRFqQa0lRz5VXgP4EDwpoQeiDbeW0cT8b0NLk8BHqrRBS6dTb1dJGWUf4&#10;kMIA9AMmxKGQfDrxI/a3NWAjK4w/P9Lx57YCDGAP31T4X0yaqGwMXZMGKw8MnbQKwb8IKg7JaAcG&#10;BCjNm+e6b5+IQIaO8NtBmqZwMIZab9401tcLby/54UQIr4kIe3DNYHhFmcrAFxG/juRTCdGA+KmY&#10;RVxrkviAzBbfnQart3wu0vr96skztEfNiY696uHJeIIrqGXTp4I7OCUL4qGb5873t7TBejryy1YI&#10;JHDT8donQuKeDpUcBjl1DOhPlClIuwIDuDsjod7j6Ey2mKWduzZC7dS7kRQxjm7fiYiIDTOlBX4H&#10;3EgRQXAicdtVXo1eYutyO7TjsJugbsO2Jwu71tSCpCOPZVqLUGbT3Jf+MBfcjvIicKtIksF7gcww&#10;T2bqlBGjWDmIbjEIAj2CKLTU1Hdu3fYc+op0QLBgptXd4K8D5w6rLgKjf/9IRmDoRQqQ4OYgDgz3&#10;ExFUCJNZMoAF2Tm7tm5DuELnOBQXk4aPwBofdEc/EPlxP8OZQTyKExed6THOJ0zZbLuyMicv80Ec&#10;zBOudNKugAqfQ0cAkNtsV3rt34u5sOs6RwRp8EVjg66vM7V6fDfq4MatLivXfmhoRrqjr6qyw9HB&#10;x/0wBjgVeQXw+KG+ADDwyoSNg2kmiWTun5RHaATkuf8ABDyUu4QO8GHge0T6BVCFQylEQuro1u3n&#10;3Y48TUh0tl6OuKL0SRasbq2581Kjomk6SV0i/f6D1Mh7DuYWZHDD/P4ne+cZlEW2tus6dX6eXV/Y&#10;+5uojqNjHMdRwTBmQUyICUZFUQyIAhIFQUmSVETFQFAUMwJGVKKIIkaCgImMChLFAEoSUDjX6gU9&#10;7Dnfrjo/dp2a2mfe6mrbprvfftfqXusJ930/RykeT7g35/YdCuQRzMKgYQpgIfb05Np1ZHYxgMAH&#10;4rFQa4IFv4L83u2Ll2AfsR8aEmkKaEhEhSkLQOHt2vxiAJ/IVOxzdocADTo/I/H62+IXIObJCYA/&#10;AXYi2lm1PhVbtkXRuWa/VNXrfJIVi59taeijyyT3o0fUeYDSX+pwUVlSyv7OTCzncmXCEMpwTSUi&#10;hNHktrhgbR3EM3kw/oY4srXtnWJqsxOSjHo/0uvg4BZlGHz3qka+U4RUWHiEnjx+6uO9FY+iZ49e&#10;sHf7A4vq24+yxEhz9v3qWxR1jOcZJJ6LYmYXSwOOzaeO+vekawvSUxdMnhTk7dVUXtZY9tJYdxYz&#10;9QEvTzezdeXZWQ0vnuffvGmhr494MRK6CEwRWsb4w+klJ7N1w0bEyopv3P7wtCDExWOrrT3oWRtz&#10;C4Q9yJVBgYDqI+JKLE0K9lgZzOtqXosfiz+mOE5ssKhtwrZsE3HAm7cYLfIAzurUlJMmPh2Hn9LV&#10;F6LEE4OPckHRgMSLmBPldMmRyim4hWKs7vIQGpTuY3IkYcK58r9s1FZVi29UnodObtinz02KkyP7&#10;VOz89LmlyznBj+LrGrEN+CKlr989f0FKDUFkbysbtC7f5RcCaiU1bThzVtDWbY4WFpfCwqoKimAz&#10;Q9IA3GW2dBnJGdxdaCfUhkLGnYqiiGowiUgfg7cPJAjoR/wKAkAknCnyi59MzpmhACIWVczpDsBI&#10;EOuRXwvYuYsKUfmPcr1dPRfN+3W1kbH3JhfEpupKK+7B4lttyiuJbQae8HVuPl6dv/Pm7RsdrYyW&#10;hfhso2Af+jfYYJhnvhscgLKfCTmEgoLm4MFjNEb0/OpLFEe1J020M7eALv/w9t19PttQWPb39Ab6&#10;i84VOW2nteZbrO1IqlBniZmOLBCZVbjae13cSaSTKUI4BCkCRjOiJD/27sPNA5/GKULzw8PZpbbm&#10;tXjIlU/30ZIdf0Ao1L+aX8Ek9LtGlz0h13SAaqKxRzV22YkX+KyoaPfOnTpTtHSnTYeGC0qewUJQ&#10;BgcPIeuNjUjsGUYUpH7SkcR1mMCIZhG/9La0BSaObELt03xLvQV7bBys5ujnxiSi8tVYWrl+2Sqs&#10;H8JXmDvgbgHa3jx3Yck0nUXaWkEeW7Bc3+Tl1OQ8sVu2FAkCAlHCAcDurPvgbmYB6mn5jFkIQzGj&#10;UD4RD4EDAEHh6xMJE9qCj57gcuhPmETCnRNJoRAeAy6Fuv/CyVqIzJLNABnFYbzPXA1QR3vFKxQ8&#10;WBNTWa+/iMri2E8CXomSLA8uowDTCmQgnARR1kB8pC2bdv9+2MmTQGXkTmmYxkZHBwUEkHNgp2j5&#10;9o7HmVk7t21frG+ApridpVVSfEKnrd/2SQ1jPMx4wJ/m6c7e7uV9LjwCENHkceMD/Pfs8NmqP2eu&#10;+RrTjHv3PyojlEhHdE1g3FvCpcuXz5zlWzoTFMqfSDieOhyKWFPQbv9jBw5C20IUAtykGAe7fbg9&#10;Ho9OF18ZtfnJ6GqT3I89ehI9KA9T82tHQokIvbh962Nx0RpdXSMtLUqnVWRm0vi0LeV1Aeijls3x&#10;rx7lvcstRrFu2NChPb786m//9u/4FWDrKaqFX8GjQu1eia8DVcmcvVBnhu7YCWS9xVwia1Ao9wA5&#10;gXvkxuToIC2qopxcH/ctCVei5e3LBzU/Nzc4MJA66J0mOyHDisrQ4AOrlizV1Z6KfiLSFoU5udLL&#10;UgNg2ekZtOr40WN+nTefNjcxXjFzqs6KpUZsQ26jC7zc3GUNRJqUwJgMTWEH+3r7YB+XvyiRsSjZ&#10;C4RhIAI629i5bXCgAFOI/96bsfHko4XBwZOj/CK+WqQylK7hRwm7ULY2TPvPHcjmQFXUHz95m409&#10;KYu6gmdYeNjuRHEMp82Ek02xbaKwJCvguU4broGUDagn3Ak8QEp3kTrHwQDmAfWipbwSMAbpiLnj&#10;JxGEJhQt9aBgPoD5ZnZHZYU8Bl4H1iT+ADGha8fDUFv++KyUVxUJDmoJB7psQR6t4VkpVWlTo+MQ&#10;pYElCev3Y1llR0MzqC1C0ZN/HpF07mJ73Qei4NSIRcqDuAPu4rB+A9A+J2qOgcscALzbxdEpOytb&#10;bYpW1cvF+21pJXwrqSadDUKz/PnpaoHfxd545oUXrYxFGGAM66RA1VBFeXl51IULs3Vn49gzUH/z&#10;t/9CFhaSN1RdYkNouS7U1RvRb8CuLZ5o4EC0CA86CCoJ+8NQZ8bLjGzqn0buCaB6etzxQzMnjz0f&#10;vO9BTMwe583o7kcdDJ2sMfro9p1IjVNB6ObZ86idOpuauFqY3L58FugCJUrQKd7tumXuxCmQhYgy&#10;sqTGJ1JzDWQRFAseOQqxASPBu2AchqJKXBZxM1Jw5Bx2bnamNhG4pgBvH/IVt65ES6di4zqzdyWl&#10;+AZBHl7IvIKbAkBFMjw54owrhSCvJ8cfO2E8Q/fEth0fcvIv7A14EHXlLlnTJUbWq9eQncBzwPoB&#10;GbhkkSGMEWiy0UePs4cXCtMNCTXSfSQDMWKgC6O2BBYRfSHyFVBFUcSCgoIgL5I1mRmZ0qAkGyDS&#10;C4QwlDQmgTkZElIDQ0ya7OSvbKh+oIpfxTlUp1oiC78dwMzSFXuSO9U+5bsYK+R/5Zeyh45mLY9k&#10;jsbj5L98wGfW1Ah6Uid2VNnJii9VLyjOwiB+V3v6ZNg0bZ1vvvy6f99+P6MF1KPXsEFDvvvq21E/&#10;Dev7TU/tMeNS4q4Kv6KtveZ58YShQyIOBjuYmsSdicDHuH35Umpc7PtnxZAhJ/04GLWVhFMnCTlV&#10;PnqYFBGuozn60qnTwf57wEEx+AODYUAASgTR2WmJ8dqZc1qLS9F0sl6z7mLkGeqvQ0IAIIT6uUw7&#10;MOTKJD/PdtcvEJhSfpTMxtAO3ZuOn1bRFeuhrWRfcKJk7qrAGGY6NcCnshbV67OnuqqK//KlauuJ&#10;Ubrrw061/eWVuQfVrOpMiSsyKpwho1HqnWAEcP/iv0oYC99ISHuw3fxxh4trY1k53vX1KzFIk/FG&#10;kFKLDAhqrKiMj4gka3c3PmHBJC1Q2QzjsSdPY5bA4ZHhIYJHhHvg4EGWA+mKxx7g4U1ukBKZUFng&#10;i66ZPc9IZyazCc+z1k/DRvXtP+iLr5lw70THIcAIxTzh7PmY8MgpmuPd7Ta/La3KTLlPEZXHd9LP&#10;HDqKb0ne6S5lFo8cZ0IJDwyaO2EiOUZeW4Z9JKfA+DF3rNNfCGmq/nkpEEfCi9wedVF+6t2HGCIJ&#10;q+C9+67HJ0zVGAU7AjgWtc5Au73IesTgoIfQ04kwLkIWnRQ6P4qkOjEvfgg3RlSCzCraElojR0PZ&#10;Eu7ECE2Bzx81GqqGob4BWUFyg/KBUbuJFqaLf2v2rr77g/z7r+ZXqM1KBzAzqUMMr4oaEmaD10Z9&#10;Tzil8zDsToLBbZ9uXb9BBdypEyeBkkflcECPXlN/GccaA4L0N3lM2PpA5VA4BnvKRFKSlskkdMDV&#10;o+Ru2pPohK2mFs15xQ8vxpz23hF9LKyjrpFjiJBV5+STqos/GQbgNdjLk/gHKvtoC1w5cvhZ6r3U&#10;6Mub16yGdQ2iCcpE6pUYPAdcCApW4CgjnkDqkKJglFYlXw9fgqwchyHnT+yK9BwpDk4kU3HpUCgK&#10;UZyFv8EG6RScEA4ju2K/fAX1pJD4QNwD3jbbPuttEBxEv+LAth1QyhiFsQhpOpmvwDCXUR8C6rgT&#10;mxwdIUJkY2QrHzG+fP5saWExacKEjLQ0iVm6cTVx2WJDJJLwzUxXrmKNRTt/th7mqeoe4FTIY9gP&#10;XIQFhTYI0MR6p06aDIgQhbgZ2lO5lDS/hKHc9onQeENt3fyZswg/wGyTf8KcJbIiWdFQKvkrbyO9&#10;xnuO+yFcC+VDj/OR251rxQiG4gaAlZcclD8VSXdvcMyJjzuz02+HlWVG1EXKUR1wc7ty6BCSX+SO&#10;QJTl3bxz0HMr6B3sj2B3H4PxWvgV0MLIV6D8IPMVgmjV9weYnYQcIO1ggEK2QwWFiCnFUshygtNA&#10;DwoLm58gIj1dH+lXSBci+sJFxpTN9g7dH9TI8PAxo0Z5urrJlsx9+MjB2gZACJEYs5WrTJcb8/Nh&#10;K4YEBqnR8eqycnw8NPJx2+bO0p0zcxbALUqPIY9LC1Mcip3UBLQyM68kzy6tf9af23HqFujNoe8K&#10;nubI/TI1RNaF4Q9SnZ7W1PHDNRgBWYN/fV1WTt78tyvgVMgAmPx1pDrqGwDgktTGMoOoHeTuBX8a&#10;LTL4o4FbvGDfAvCNCj32vvj5huUrMIwQxyQWi4IN1X+xtHAwSFbI2YhMBfo2sC+AeXAWS3hAMGbc&#10;XjcPUE/4+WlxV3EzHt1IuRV1BVMPx4M8A4kLZqbytExYNBbzDB7GXkU0FtnlW2cuQDRaPl2XngWO&#10;BcIN1UukGx1XrYF3i1+RfjWJMNLFI8dJweNRaPQbQI4CbD0SK7iOVLgjZw2oGodWhGwVb0o8sfLn&#10;K0kbmk60XldEkGNoXtmeXZ3/57/CnGIcZvBRB20aBWPn7Yf3UrqA//J2qDOroO60dwTt3YdWzNyZ&#10;s8gzAxsY2Pt7gIi4eUAQSRKCQ0AAh3ndSHcOSae2ylcAD1DRoAIxqpoMgK3lzzua6uoKcyh/sURn&#10;KoQ6cHEdH5pYM6Sj6E3IBrnJ+ufF9aWFDxKjudTscROxFdrf1oGEhoIp3U4XCytSWODxwODx7OHo&#10;AskgHokOOFByqEFg9kDuYUtRZaLu+Ys3xc8AO2mN0KDQRHrSdXBQH8orMK3GDxiEsQVZgheBgG5W&#10;QiLwWu0ffzKZPQdgekf167ePc/ysbOdpjDLXm1d0IwUQFMlqwsDk96b+PBwrDey7lIQi8krlCpxz&#10;PHCMOZxwMoHzxk0Exp0WEw8WEWVS0nQUKp7zy3igI5hWH9G/piJNt9was6Qcl9QHlJlUTp3qiKr2&#10;CHuk0dlpemK51tVxoshz4p98/Cg9Csm5kjOLPFd6IJwubWhpavO90upV8+HiHpRhnCvI08Uenorm&#10;Zq4gz2LAlM8PTgh/krWH2z62RqDwpqv3A4UqevUmZQHRgrpDPf76xbQJk0cO/qnPl9/s27aD+mtr&#10;DBeN/+lHJ7O1z7MzuXt3GytK2a5b+CvMydbKCqTk02JjwEEtnzljnf6C0gcZFHGnuPWiufPQB0Ou&#10;h3w1xGii0XfORVnONTCfPZ/6szx4yEaVP3+BHhTMdYaL+8k3eXRl4Ez8ACXJ3B3fInbK0VhxnGgZ&#10;fp209WVbyW35srAtd4qTUBSUJL2uxmcn7SOtf9ZymqYZ1QaU7cZattsbJUTIWbS/7GL14lixGEjy&#10;RPpUXkp2Lse/JkCGcEtX0ls4GCAdqLJKl+FmNDUf2rXbw9qGbEBHQ1PK+YsgoMihgXFFG63lVc3L&#10;pzlIopF2hofNGA5kEdudesRATwG4QlsCywoOmbGdAuoYVMzaeXfut5ZWlGdko0vmbmqOtAY5cPTE&#10;DnhtJbTEpcgiGs+ZDz8Hus6duATIPLu2bLdaabZ60TJK7FEAhJKCFJvzc9lC1O/Zg2yQgQj2ULd+&#10;l7MLAmuXDh+hGBF+BQlqyOvAJiHjMUeAPYGzh2OwglzIhEmztLShxADG27Vt+8HtfqAuF02biewH&#10;QwQVORl5tjo44ZaQpsARIk3BlERSnVGCm8xNTUdc2GDaDCRJv//bF1yNNCymJiYEgRLUsWT+R0Zm&#10;ZS6OMVDtEflgqC8gvfAH+fzL+hX/l+2LdacuvzulpKQkICBgrp4eUsSYjxiOiIpihGGTsYH5CKQS&#10;sbbEC1HQPZHej9wX5LLG7N2TPCbDgqs3dphbxwUftl1lmke9CKpDfOrwd3E/4rf7kO8OCExlWZkE&#10;POJPnrAyXExV4KVTte6eP9teUYYSFMX1yDOQrEDrCQI3vgQE7v2u7iCjJLwPOgdlv13Xml0JPUr6&#10;gtphuBnAFnFCOIwIFrJRoKeYz0h0EPSCrj1t2Ai8FILu8FDx7FGUQ5IfbSiyFrBRkcoBnVJTqSQ6&#10;BWW6nZgPWeRmRgRldCNizbLbd4fG0J+z0tIlpYHIK4BLe2sbrQkTM1PTCKJj90+fogVE4dzpcI4H&#10;VkvomvrWcFd8vby5lCi20NoGBZMQI0WjwMtWV1W7OjpJwDQCc+Vl5cRpwk+HY1UjJyezwAA6ZeqW&#10;1CoOHqITMM9k3W5IxPDP2EOEErVv1CQgqIUfP8nYjckr2If/6EOwv+Y112G48bR3JGlDuLrqwcPN&#10;K433ODpcCQ5aMVW74Pr1uqdPLwQELJ0y5ey+wINuHhH++0GOEa5wM1sf5h9wek8gyYrevXrhR7Ew&#10;rxCy6vnlV1BLMTfRLyZTgdgUEReg+cQ5SAoxfx87EPJeKZgt21YMCsq80t3Rjb98BVQlDcLtq5N0&#10;cuK1ib+Mpblk+/v5bMWDIsP7QeJoqcBd/ByOF2lTmItcnNaLuRjFdVYuNcrNyWVPwZOnAkAy5CfW&#10;6fdT6Yuyl2WmK1bOmqpzNTpG3o9MhpBAx1yDdoz30rmfibD54+nAA+ADkY9sI/nwoSHnSQ6eBs42&#10;HE3omOJIxZJWoT7cv/iB1On72BK4P5BiAjbGqxDUA3JA2NhswcKbZy4gJUnEFNMfjuCZwGB8CUAj&#10;QDtg09YWFpMrB/VEoBfLCWgHAgZk/Ai+UjYYeAmYFtx1Mk6M1ExIoFaYAFijAs4MgXDNhUNHyBPy&#10;3jEnPbl5e7n29MDNbrDl0CclcVGbW0gJJ9O5+nBmyKIc3+nPPcD6tTYy3u7gROTMfq0ZYGjLVSZ9&#10;v/qG7AROFAYEjECE/4A9wM+bPW36oZBDpSWlIkGE5/Dn55/aAjJfIdfqQM0GH2n0sIElRNZ07Zo1&#10;EIdws3kNhSDsT0N5EXAwcHohD0CwNtCehpdY+iAbSBv1s0C989SdPbivNDvVxmjRmSOhn6oqb5+/&#10;5LjC5F1eETwEyPooXtyIPEs99eTI8EM+7itmTSXAT1IL8wINMR4nqBQ8WhhAJCh48IDhAYXiOcTs&#10;IEKJAZQRG0+ECCAfoL6m0jJwSqcDAvPv3Xe1tAL7gbT/Ib+dqNDgWgT77nAyt8CRyL56DUnx03v2&#10;VWY9XK2rd2ZfwIfC4mM+2x2WLKt9nLPT2s5+0ZLMS9F5CdecjYx5L84fCKHGPPrLvBeu68wxhnC/&#10;eVlgU8BEImuBo0LKwgn50SnaBGXBkWNFAcqNO3YKrgUyBtQqBgS4cvZc8jBMh7zmxNGFh8zg094l&#10;2I2yX9c2f1C3QXDK3pFr1eJhQ4ZIuIh0F9mQHzXISg9271NcRulAkpuSqAP5V+EodB0pRSxUOUFO&#10;kddk8GSc6T6Edj4ezGCU/1FmsbTUNPO1ZggB9SHo038gyw89e+Nd/PjDAJYh/QZS5HTkjz9q9Os/&#10;fujPj27fCdrua7vapCInN+XylcXTpqfFJ1C+fZHONJoXIj4pIPw0dE4ZHwhsYQxQvALOLjqzDPgb&#10;l62szymsfZQbvMnN1siYAgsbbWzv3Ehuf19P2fXQQ6EybylapqOjlqQufldHO+Lp8ufInDO3TQsg&#10;RSJ/Pgoo/F61xVRJD6mMIo/kdH642sL0As3CR/oM/JXckcvmzZejoqRXwPfW1L5julfrPr19/56d&#10;ECxlF3NXckOYBApbT/p+ODNq/8p7Zo9sf+nzsJPvhdUnPCTW2BIfPyJUwGMPXgONMh5O8nIZcQn6&#10;2lNJ3wECxPEoz36McU9MJ8DdE3wsG3i/LeVVCGmSbDy6Yxexnoy4qxDeOBJS3GEfX7TgeFVbXlaS&#10;c2bDYqEhr6femHElGVkETM8dPIyTT48gLRB9/FT9y7dviip3u251Nt+wd4uv/er1LzKfdrxrTI2/&#10;tmGV6QFv32Uz55BS4ESy37y/dK6Z0XJ32w3EC7gxLCW7ZSsQ4FmkpcOUgdhgetINhMigsDvZ2J48&#10;dBg4E8kWJiDmDr6OMYHpCTgl6k8EIFDdBAoliF4V1W+LXzAiEQrhyWEeZ06Bos3kggnBCLZls/PD&#10;9Az53KrQ7pauOKls8D/y+k+/4r/3K1Q9HDaSEhPdXV2J7xJWh54LTxfci6TnErNETuqHv35hMt8A&#10;pHjE3kCHJcv3OGzaoL/4rN+ej/nPbl6OtVu9Fr8Zg9LPyZnnFbAsSH0fG2vXdWudVq96fD0JxboQ&#10;L4/t1pYXAvejSwjYCXI2bgDbQGmB9IHnI9sA6gn6BKUtkJQ1oxJT5FmqWHAkhfPIUXAkTgUhLjBU&#10;OCSILcDEwKMgk468LPUrYHhTwsJ5lSnViwB+lKVn4eIjUA0cBZuMzB1QA1GdGvNICROSrMC1EIQ5&#10;JQTLI+7tvoWfT7ZBPu5yvWbFSlINT8B+fPp8IfIMBivi0yr6k2OocYN9jBchQZ+EbShqY26ypraL&#10;BYjliv1KpCe5K0HBWZs22JMvEnuUKG8n8PTNW8Tm0IIQandd4yt+BfKIhM/FTopMv68HorbHZxsB&#10;S6Fc8Y8+Sr7iXVkFCiSY+8SqA9084w4f27/Z6UNBXlNhQVVGupORUaiHh/PKlQXJyR0MDffSUNNC&#10;ahqRdb+Nmz4Ul+513jJKU3PokCG0APwKhgMcJPyK7yiKojFSS3MUgw6gCPKeYHJAHaxd8CsyIEwU&#10;NDUUCziRMl8hh3iGfkZkMQm0tCTGxCIoBKoSp0L1Ky6fv4BD6+a0ifahthcxWjIVKBKKJuLntLRh&#10;2d9MvIbCNyWEOIZeIOOBX4HwIv/lMNwzvBEKjSP+LToajFl7B8Lq82bposwodIoUb0Qc3NKKX4fR&#10;LFHRYo+ywIpDixl1HdofXBDroqyHwCcwuEvBpHIMl2WtPDMCcSs/SmtzMKIujKeASndt3Ay54vKh&#10;o7DuIK5tMlnLG8Q4TgqiJCMTC2mn4yasJRDhpCkAkECnI0eBg0Folj9hpVU9fkppPBDzPL1UQCN8&#10;RbSYyQBmBXgq9iBcw6SCu4I+D/MKlAlmhUNbvEvvpaPWcj0s0tJgsZe5Fc8/tWWYvUhTnN4bAKGC&#10;2BLGYnZSMvEkSHgUshg9ZCgxJIpkk7EkLo7AFzYrVUqQVBec0a7GEb3w5+ef2gKYOOrS9caLV5+X&#10;pbsRyStTVFCQkpwMTY4HnrkZZR5k2cgZagwczJuI6/vLwB+1hmtSFeFO1BXyY5RMAeoW6OWyYs70&#10;E7t9O+o/5N1KIU2BpbJEezpKrNkJSURnGD8P+3gZak1eNn1KzNGDlCGrfPT0xpnzWOE8rsREeepq&#10;i19gdoDt5hkDGUtIFejdx4pqUmRkPMgSk2HjccUYRcTM3dJq5dx5HrZ20Fivnjn7qqAw/GDIPC1t&#10;7KqU6JiHiUnkn0k+EzZaPFnLw8ziU3kloiBVD7L3ODg5L1/ps84i/9qNx7EJVakZ6ecukt+AVPr4&#10;ejIOBs4DgChqv8AA9LXfiMUGTwm3HCQhCUC43SQAqf0K1BuKOe8guBFSr48Sb5A2JFYS5OG9cp7+&#10;g+QU+Tw3Ac1X7EvGCNkFbGBuvm9qJIPEhtovcqO2ob6pTSgu8vmdxSl3Ev/ujvaRYVe6sg40jiI7&#10;/vDx48SkJFlftQF5j66QH74EC06DakDjfrAHI5v1//l1GNMY1p1+BUTlj63NDU2fFT5beWnZvl3+&#10;k8dN+PaLrwb3G0Ct4p8H/jjw+x8G9O47qE+/wX37D+zVa8LPw8b9NHTA19+gZfT2RcnpoGCUuB4l&#10;31wyY6bRLF0kUw94+RBuB5kJ6QVxYSR6yY2jakq+mnAYI6G/izuggMTQExf2BFamZqJMjQUZG3Up&#10;J/shRetKnuSIJ1gZNED60Wg0IGRnnApaVbZV55wL/0TxK2RT4F3QONL1on1UHwPHg/3S9+g8XfEf&#10;JE1O3UP0ilRGfGzsSA2NDba2bJNP4PtkhVk2qhBXVV43bom+lu4Ed6X6kPy1s1V/u6jYUp1JuZsX&#10;Ux4m/IrPsDjEQioKuSf42ecOh5KjIB0HVA83GCftwpGj00aN3uftQ20W3InwfYEMxZQYclixGtYE&#10;vgT+P04CGowgkYA5gSs74ruTd5CHFn4FKHQAI752G0EpQ+PG6Me1IKsAkxtGHK4+OldQnpiC2di2&#10;0ePo7oO5d7McTa1njplSmPY4JSruwNZd756VHvPfv34xdQLOMV9A1Tu+ey/IJQSmQ3b5w9Ta7eyG&#10;qwBKivvhxrg+94PbAP3j3rXrDhQDcXHNunefmAIllYhznQ8JZfoA6USIwcfOAccSnCFOBcAQkMCg&#10;KCkAP2P0WK2x46B6s4DexMcAQc3UDApasCuV2Zk55e+y33/f8n/Y//3pV4h3vPvSvavU8ZGNrKys&#10;sLAwvdl6kMCosEOdHao2EvD4qf8gAJpi0RxDifV1BobmBoapV+Jf5xQ6rzFPiY7/WPPOycbubOjR&#10;z29qYe0wToGwJ6+6ftmy1pcvUy9d2mpp8fbpYwxZinBD8iMXARWbQq0kIvAWIDnBkTgXdAAGNjQJ&#10;NnAbyE5QxQK3geAWh+FmHNsX8CY3HzoU+CgyFUjTQqjA62ADhSgCb4TNNq4WtfDwKEhZeFtY41R4&#10;mlmeDT3OFMiDXpFfKJDxYr7+zFiDU8EiQ+MMgsDlSU2AU0qMjQPCIbhlnz6Dt8GvwNkoe/6CYxzt&#10;NhAdTLgQRYMidSeoybRs22fgRsLcZ7u5BQgQEg1QePlvc2Pze4TY695TNUZ73HgJpJHuR3J8AhLU&#10;EK3k+Ev8rL21DZzJtHET5ulMF7xnpc/aGpvJOSB0TcqCLxI7ObD2PVrpZAyCd+7u3pt/t40B3dhE&#10;cTqkY4CoPUm6SWGaEA+fvFs3D2/zsVxokE1wys/Pad26knv3SFnYLVritc6i6VlpkN/umPNR5Eyd&#10;zCyHftf366+/pv6lqL8zYCBoKGIPpC+p32myyJD5G3glQ+G54JDm5y/JjJ8/dJTxBWAGykj1NIgy&#10;tQgh164PwzEGE2tKAqEugocmTFXFs4K2RRlvbCZ0SzkRnglBDkTi4eLjUfCrZYMwIb1jSFLseCh3&#10;IKMoyiO/SJId46MucZOhgUHsrJf0vs/tFAKHbl6mZDlETgmAVmMTGhoQBgA48d/mhkYpM7Lf02fS&#10;0OHAylFDkn7F3cQknCidCRNL8gvEF9FTTPZdcAWJZOAnEJ9Dw97caDmAIkLFSDBBrsB0w7jZ57qF&#10;KDKmPIimtspqZh2KswLwwCSCtwdocK+LGzFXAoSoJgARITQLi47/Yi0xbaAziBfBZECCQmfESFwI&#10;Ak5sk3aAC46PgUY7ll/KpWjCSMjg7NnkOnHQEKLOSDyBekI9E/dj/mRthMMzk5JP7gtcscCACgkU&#10;TCQ3jUAwgz5eBJJxYzVHYrDyCmzz9EpLSystLZWJJnpPOoRd3fjnv/+0FlDe8s5Hu/s2thQGFmtp&#10;WarfB/AmNibWwsyc/iJUgZ3HQvcRBuLFBGMAUw4RTNJrvDsMI9UFuVX5ObUlzyIPhmgNGx4RcLA4&#10;NbM083HB7dQXaVm6mmOIhnbU1cKCA6paW5hvojsXABV4SAjQ6dHx4LmdTc2mDdfEZcWnBWjHU0dO&#10;wHCGLjYE4rNw20CuwhfC1qf6NR5ydW4eoaWmyqqIAweJ1C6cNp0KFdWFRVUFhfevJvKcwyCCUEQo&#10;F/gr4jNWCxfraozcu8n5+b3UzCuxbSVlkCvmjhjpuWbdU6o9itJpz/EoOJFaHCQrSPHl3boD8gr0&#10;4AyNkaw5AI8CkVnEDxDJQVqH/DmGEWgogOmmunNnDx9JFW1iwAxZYjAR41K7NNxpWKYDHm85Lqnt&#10;LExGjFcF5K3uZIP9HKnu4fXnwxXUPcyk3f8rTlGEKIBILVu6dOyYMQ+zstTXir8SVVHNVgYW7Gk6&#10;vfuTIK8MDUANkyv3Lwh4rQKO2GnBC+tdGW+rK6sjIyKnTJxMBe5e3/YEGYVI1CDkaPsP7Ne7D6UP&#10;UF/AC0WSGJwz9TEpnUGLNZZXgZhHUA7ODBrWhMD3urgTR0cXjuLWbhsdGVTJkvGwgXTiSaB6oP3C&#10;pYt+mehvuxEpCOBSVE3eYGml2bc/cevkK53JYdBHtKNix3fUt1AJglsUWCZ5q2KtiPjJ4VT+Utak&#10;Zjq3lZJEndsKVopf3azwEpnHRdJJgdoKmT5F4IT/UmEJTMF607XQTkQMSKkfRY/Qa92JHJ3XVP5h&#10;PlK7jG32SaYTp0j2BXvod7pJdi4Hq8d3tn5H+5s3rz02bdrl4QHej+kAiWRnM/NftadCN2p4WdZR&#10;9/7ts+fu1jYzNEaREGBwJjlAnXX8BwI9VDciwUhrI7NJrpvEBW/c6jnzc27epiAgCy4ECQSqj0cf&#10;PUHNDeYXOHtY//QUNj2UDIJNdBwSTGP7j3BZZx/qG9hWVd/+6kNqdJKXlaPuqEkR+w+VZDxBa/hB&#10;wvWtdo5kLRArh5XX8OpNW119XOT5eZO0DbSnJ5yMQCyutfzVqyf5m03Mls2et3bhEv7aVP3mQ1VN&#10;2o2UX7V0CJARQSZH0Vz5itSEs7nl1JFjlurNRS8Yvj7FcwhUGc6e0/M//0Y29T/+118AwoBeBp9s&#10;uc4sR0EH/MbBU3pQdAJZwW6ofrHnj/3506/4/aT1u/76+5dEvCa3Um7bWdtOnaI9SmMkEQ7iHJNH&#10;omj2FU7F8D79DSbrjP1hkOUiIwdjkzkUYTG3qofS3dwCPxiLijFl60bHKOD1r2s66uqK79yh9oWD&#10;0RJPs7Wvs7PYiQtBsApqBGw/eNhAnmBsU48CjBOs66AtnjgPEIjRjYU1gfgsUlHMPXC1YbVSgRsX&#10;gsrckDSaS8vwLlA44VJzxoy1YZRMf0DpDIQ1KZtqqjd/yRQdam12VNYA7CGhLwqBEUdRRl4GO1G+&#10;WvErxB7FrmXtYGNL0gZ8f9ix4/t3+7PAtIZyzVtBEqOloXG54RICuhjNlG7F3MR5QDmbpAG+xCUK&#10;6GD2f2hAYhUwenJMHBrnStO3w5HAKgWk+IYRh69T3PRHaenYATs8veQtiXXbJwiF5CVgZArIjbSk&#10;W9qaXr+dP20G19y/fYe/91ZqxMKNg2QPdoV0xO9687f/csHmj7kZmXEIDRkZQ8Umhg2PE4qL46oV&#10;22ysiFAWpaR01NamXryo/8svl4NDwnf6I9ELl7ejuRUY5aRhmpr9Bsn6l0OHDv1FcyRZCyTF8JGY&#10;lpCUJel5ZNce+JHkwZNOReBawOwnUkjhHiIc/HapqiFmESX++tu9dXSQMSelPl93tv8OP6jtPls8&#10;nDc6UlkJC4mEA2mHOABOo0bTGqi279vm67PZxdNx0zYXt41W1keCgjPv3sNrwiUgoaGvO7szh6Bw&#10;iC+GR3Di+bDTsklFa39up64Th1FN/LfWbm2DCI6/8VZqRDIDsbR3wH+lVgPUNPSXUQNcZbAQniKQ&#10;s5B9+/lGcTq1+br8CpmHYRaUslERoUdRpqcACAUrWsuqqh/lUDuFaBOhXyJSZJCBKhHZpYAXAvzO&#10;puuwmURhrMQkpJmBiWNvIQAFqxvLiRAsQKllM2ZRtIsYEtMG8jvLZukRM0YggTgTqrJMJ9629gBz&#10;SWhg9pGzBq9y2n8/BP3Y46dYgJgDuGfy4AHYbLZ+yczZyPyB8sKpwPyi1NQUjZE4b7CBsRhA7i2c&#10;Nx8mPSBXEUBSPkCNCfv9ZtB078I/t/8ZLdDdgvxvt/HCsWmk4ctY3WmTfW6/n3ILxCAAP6i0gKPg&#10;c4MxIO8kefYkMeDGEKF4+eRhZd7TyJBge5M1mPte1vYXQo42lFSE7w2yWWKM50AcFAkg9KbvXY7a&#10;sNyIEeB8wAFSbcDnQE6G7wnAysE7tV9pggXDA0aay0R/IRL14gVZZ8EYjnsAB5RKjgS54Q7FnDyF&#10;1CxuDN8YfSrMYqmR6WLDmPAItPMdzcwBAZKO42knQUfi4oCnt6Pxytgjx2wNl57029VQUHyR6stz&#10;F1wOPOC6YjWYqIYXpSCdSFkgpEa1ChJ6vDVF91L5RjQ98TeAiSMJhR9+Ypc/ilLo6lCgGgg4GHHC&#10;vb429lePnkwOi0R2HJ1l4Bkim/rpMwF/2drC8FWtWMV//l3aQe1kMWvU16uROM5StzkGjjV2Jzul&#10;Ycoe9a2RAyBrgwULRo8cWVFWxjsFTJ+1cDm6+STyrj5Ql72xkaJqrIVdrHg+yr/KtoiRd8J3RYyD&#10;YBODkrKQuMAZFZNOe0dcdKyx0fI+333PMgRhMZ4HcO19fkAKclCPXt/85d+oYWq7eg3ixaRYKVHC&#10;yJCWcA2nEbIWlOL8u6lbLKxYKp7mRZ0MAxQtAs/f9QYbScHvyKCDIP6Tjp56HHPVbcUaPBDSRCBb&#10;gAdDwgn03kZ1AnlLNJHqVzQqiQuMdX4mUwPYAUZUmXOgcWgQ1Z1gXMXdYqfKkeAUSWURl8UYlaFu&#10;tltaZaqfYRnlKFrmWmwcZToRp5JHdu8j2YZ0Ihuym2TXc0vkVfAP6TI8Ctb0tTxYHsDB8niuRi/L&#10;bXkAL2R9wweJhmp5/97BzOzyqbDoEydxKu5ciX5dUHjcf4+vo1NRWrqPw8btTpuI9eDu4hIAdgL7&#10;hE4gZDwQR2QJeD6vhkWAQAbCR76RrMVWW/tr4WdoXpQ2OBFklJnBItAEHImbQUKD/iKlABoWKCxr&#10;3tCKR8+yEu8Z6y7ysXW9HHp6ld7C2xfj3+SVuJvbWSxcfmznXjdza4ILlMjMTLyOAP3hvQFo0Vqv&#10;XHM/LjH/fsZ2O0fXtev3u3raLl1x+fDxt8UlB7fvXGWw2M/Vw8nShpgjND+KtBKpBAZ55UQYKBXK&#10;OOIjUZsFjXUKWOG49vz3/0SRvMd//BW0NgAEYORumzajdsMsKWYWxZdgW2CJu/wK8S51tbls2D/4&#10;+v93v+IfdY98YeTYSsKR2BhJWJZ6iMKEhts7al7XxkTHWJhbjBoxun+fAcMG/9y/d7+hA4b0+rLH&#10;BI1fev71a01IXD36aA4aMmuSFlYmqhFBvn48YeVPc4CRUHUlJjTUx9KyKDkZ6aHYkIPIm94KO4WM&#10;OikIQOQ5ySlu68yBNrEGB1VbUMSIj6At7As/B0e8DtIaHbXvKTRDLW2SGxzDUp718F1+4VYbO7wO&#10;DsPrYGLDo8DlwN8gDYIeVHzEuazYq+9yCnAwYg4fA0+M4UVARdj9mJ48ygxNWN3ANAUssnNQJnFh&#10;sty4xxdfgqIhag5yCU29mdpTv/+2ByYXhas40X3T5hH9BkxCdnOEJh45CDGok/O0dbCztUeNeVvy&#10;srnmzZG9+3XGjAVjKsZ3ZdBnAIVyjQlbrQgRym+8dyMZSQQvZ5ffJgnoGe9qdSZN1ps+QwyRipnL&#10;l7KN9UCFS8Iw3NWvc+eBxUJFIeWmktD/Bx0so/JUh8U/odABfC/yFUd8fD032BC//FBWknQmnPTR&#10;haAgNxMT619/bSh+3lFdY2+8CiIK1Zr+8j/+J/Lnvb/uMWzYMPIV33zzTb/e3/ft9R0QyRmTp6z6&#10;dZGvsyvYaxKvgPipLe22eq3lgoWeaPu6e7Z1gbgISwj5cPy3JvF8yRiPXN9IuEpWnd81cvgI4hlE&#10;yvnhlPBk6trru4MmIl+BDAUwjxkTJlFFmGpftDbDFjMcGdX9fjv5gbQnNvHc6TMkEVPa/Yf2B1AH&#10;FOEswQfo6lxo7rDhSTjIqJ6QhGpt40RSRi8Li+RhIvr1uT0sIFijTz80PRcoPas1aoy2lvb2bdvh&#10;yYjDcJBA2TLTdy3s4ckh1yT+qqhvMbPCHPW0sIbTQqVkHrVXT/O8bO3xB8hWb1y5mvCqEP/dH4gk&#10;P3YYuplQ/XAnoJ9CqIBWYbFwMSYUevykL8hWExwiSQ2TD5AhXYnaoGDsbfcDpgJvGwkOPBaSGNvs&#10;HdEAPbE3gCgyziH0cQrZooBOCgWRzQnDRrDAR//5h/7wKADRAWwA88qgT3UtB3uHlzycykd2kDSh&#10;1J/JBq9MVxRRHvjn+v9pC8i+UJ9VEa5uaX1W/OxwSMhSQ0MKYw3o128gBKg+fb777jsq7w4cPFhz&#10;1Ki+336rP316ny++eP7wKdrH7bXNaxcaL5gyy2Lxysigox3M8pXvQMdBd+bJpIieCMRUvLp94fLi&#10;CVOIztgsWgpNiHgBrjL2DQg6IfNy5z6Ubqr/Eq3UG/0LwpQ8rqDJScEBTLJZbmygpW23anXZk6dU&#10;BHuelR2yc9eCqTr6OtPuJVwtycomoXE1IhKGK4gmkDbkGYAFwv9mVDecom23xCiXMmc5eSV3U9GG&#10;AqdOUgJtA3BWgKyAWnEWIpg4FST6cDBYAyacMmToTM1RIKOqi54xGYXu9KdojM7QEad8d9U8eNSY&#10;V/zgciyFBbl5avwxqEp7VzzPcoj4RFWjbrp8yk6IcAwyDCOoCKrhcHk8LQ+fSoQYFFNJZVsJvUHl&#10;XDak3hHHCLUDgusNjYQ2GD+LKPnSlVtQe1MocDAogfeUr1+3JwuTC0OWO+FbRKRGOUyeKNfcibgZ&#10;5XsZ39RxLz0tfZPT5kkTJ1M7j7LcFOTu1fM74gjMVhokKv/6Xwi03Im/+r6sAqnQ4K2+BETg4JLY&#10;T41NIDsKsZh502LJsg2m6/y8vBEMAAFLPpMIF75HzaOcouu3WN5mPyW0BJEX6C+IecLtaM1hBogh&#10;EhTAp0/vKPQE3ri19Q2eg/xd3CrajCjg4eMpty3XNFTBo8cC+EpLSIuT8h2VVdeiY7a5bwnctZu/&#10;UuhaXJkk9kcCRp2jcEVhMaE9inBTsQ41KjRF8KgpSkjsj9QrAoOCEMw1aXal5T8rbsmbquq0O3dr&#10;lbIk3W+jKDcv7/ETlkcPMl8UFiENIk/vPKbrxjov1dHe9BEnpL2lsaG67OXr0tJgPz/SdLl37pY9&#10;eownX5yegWthiHTkqtWVuXk4YGjyQgEyNzRav3Q5CtFAAwAOsXY0NQOCe+nYyZqCYrQ0cPMA5SI1&#10;iyItJGmAAMwsdS9eIv9N2Is/cQoBJhZ4DtQJkMzpVw+fP4hOqX5YbKFvbDhFL/l/s3eeUVlka76f&#10;u9adO3NmPtyZuX26225tcxZTi2K2DaiIIKIiSQQURFBRDAQBA0FBQVABQUVsRQRRRMmSJUfJIBkE&#10;FVFUbEzI/dW74R2nz+mzZq05H870WOu1rHe/VUXVrtrPfsL/+T/X7jwqrm4uqHjT+PiwxV7NBco3&#10;zwU1FJZgRTx72JAXn7RQca6r/dHynKK8hLSGIhJCnvofdVdXWpR3915LfllGRGx9zoOKzAI9VU0D&#10;Da364gpSbQvuJXMx+BTWLF5KgSOqatpb7sGEoB4FUzNIJzyGlE8FqEkypJubW3Fx8Wevs7QpKAf6&#10;3wWZ9fin5t+vDvlb+/rFrvjNJ4K0wiMCclGeQyZtkH30rrfrJYKxf8zXVdffDL2lrblx1rSZC5Xm&#10;Tx0/efzQ0SMHDV00Y86kYWMmDB3BR2miAjofHJ2EyAsSk6TYgsfJTcrKEJg+LylJvxb8oaE+5pyf&#10;8bKllKSgPAXFKCinnRcVQ5wBpkJgviRXAHzC9SUYlNmBenmwPNGOgaGzVJm4BHMPuRmCgYS0bxrZ&#10;n1gHiRbUsogJ+nmJwhRI2UgTw+XWnFNQnXJ/m7omqERwUIxkGaLmvZQkJNOQ+O9N70fyd/vprsmv&#10;sHcAcI/TReD/yJQgD5gkbDIBkJjI9JOux1bOW3DMzp7QMOxST+sa2MiKv4eZQSWpZw1NH1+8jL4e&#10;BvuqZGKBgyLHoOvlyydPMSpw8/fbFQimj70RIddRkU84OffbDzLxyuyCSYP90F/bgcYPH5+0tIJ5&#10;0Filmp+ZxWWQWtDZ/rj/mpGSv7VwLJNN9y+wMUDUAECT3Imd67XBRUQF/3z+pFtFeoqr1R6dxYvz&#10;bt+20tZ2NDW7e/4imQDLZsyCEWjq6LFTRo2Vcv4mTBg/fvw0tJbhI8jpV126zNP1GJaDvrpG8o1b&#10;JG1TggqyqccFD2wNjF3MdyEi7926nZeSJmwqmSyWwE/iMnm/MGj5B2MdTtYtmwykOb4buNgrEioC&#10;zvpgYIDjZIJpqKzCPKCQJ6Ws6EYqY3S3PwF+exBq/6nTBMyJ3QgE4UgT9FlS8synPq/jbgRVCGvI&#10;/rQ0t2FvENYg9VBAnuRhB3BQgNOoGCrfk2eBvAakDsMV014X4SCCTp/NfBhIXLyYzgQYWhKRsscE&#10;CouZ7M7Va8AJqK69ZbUGzuC3TY/Swm7heerr7AKZivaP8QDSiQ9vI2oQ5fBYZ96+QwvgEJQzILkk&#10;bYMSoa4FWhe2BEhWWBOAMxGgIHgNqJ2eZ8qPC77Oiw3WGcODLBcsDZCvBfeSY6+FMvFAAogPibgE&#10;NhLVzWDuguJpyL99RaRLYcQo7ArmAAh8r+FdFpZV7yeKbYknxT32Py8JdvepH5MjQ5z/1uv2pf2v&#10;2wMIZ0aKzNsDeIQ3TFKiJEyUXK0ZeC0xdHHllpWUHHNxUVdXJ8A4ZMiQoUOHyiBRQxUVFMYNHrx4&#10;5szpo8YtnKZ4wcPnul+Q8177xNA7tTklxmobTju4gGMJPesHxzHgotPWB10tLPuedNamZvg6HCmN&#10;T/I95ES2KMgNyFsJl2HK4sMG7xro4QWTDHlxSGysYuIGq5XmEExAo7p21gdzIupqMArWto3a9cUP&#10;kiJup0TeqczJpfgmmcGlqWm5sXEkZGMYkF+EIQ38FWnvsd+6vehBelj4Pn2Dcw6Hs27cIr4BBxR1&#10;6KHrgAAKzDrMB7BOQSmLMaMxb8HF4+6Q8RMDYfhg1eCDMNPbhB4GRYGXrQNMFdY6BiB2iFrkR8VR&#10;n6cS1inUStkUABpWjG7MAxLt+o0HBsIAHZ987EsySqabgoyVfK6yzn/5rDM/KxvG8Oa6evgA5e1y&#10;NRSeDwjBi7KyodPBf7FnuzlSKCr8JvIqDtbRxKS2+gZxKonGWmYbtD1+zINua2uTUIiypV94yqoY&#10;UdgBGC34T0QZCrdUsK8f1oVi24+D4oTdAxjU/LwCrQ0bv/9uMNUtsCuoyY158Md//CcqmVIblyn7&#10;4K7doCIpwYbCStJ/WXom5T5IoYEOFWEFOYRUTK2wGLUenlnoSfC1UQeanC6Y3C3Xamn8qHTFxZ06&#10;ISjEiG4myqVTpjuYWYCPlUDCeHZk/UwyAz3Oh+9SrKbz+Z2QUKq/4e/gxikPIt1+z1t6holyl+k2&#10;SUQDQu54dtHHFzEFUFNwIbJtpKVNMFxCHWOTcLrevoK0+7pr1qLX4jQh92MVOIsJk5bOnkuQHwJ9&#10;iu2A4IVPXKIQ/AB9kzRHsMGzA4/Ar/CtURWE54vBBvgZS4NGvOwLZs+BuZFtPC98MlPTRHrxv1uY&#10;wkSRpWwzzbzoeHrIzvbG5ctdra29nc95w3fq6ZOyAufy89o6slYws/cYGZNyoK+qjkHORAl388/e&#10;Z0Goqi/46UbAxeYHZQ9zCzAqCALQSDkanghEIFSHgHaJgBJJLIk3blEFgocCA4GF7ia4pPDukQFV&#10;kpwGCBZyBTXFJYYrNpw7fLKrqvVRQXX85Ztm6/RXzVzoddAJHFRTflliSISB2lpQT7ZmO4qS0srz&#10;HnS2PIkMvqGjooHxcOdi8PPKhmfldaztTXZuXLJqi7pWVXZRV2N7R11LeOBVqmhDGUcpjNq8Qs/D&#10;RynTSWiC2BfwSx4BvirqFuCHJXc08Jy/VHhkYBFCTHwjNNTfLAjWBkJ2iLKB3f/W//8fb1eI6edP&#10;HpOIBopmpisMDKEnfcBr/q6XtbTR8wEzg8+bX95B/F9X22i5y3La1BmzflQiiPGP//sPE8ZMnD31&#10;x8nDRuEC+foP/4z/A18v3IJeBx0el5V2lJZiVzibmdlu0t+5VuOXqsq+pkYSJw6b7yC2gEUBnAlY&#10;FI6H1LBwMihAPUEsSyiD9AzaaaFmBfnZBCigjQIfRdAcW4LdSONmB6BQhbHxesorNquoku3NPhgh&#10;yDsDZZVDpuYaSvPIrwBfSzQf7jNKrlZXViNT8OiAmgXxiV3xebzi9ctXZBQRFkDlxR0lSR/YSHve&#10;mhoaASrNSb//8d371IR7xCUOWe2DKUiyUmRyDbuCG8dkfyVL820qqxj3/RBN5RVvHj+VdvjUl52S&#10;il8c7zt0CmLywNhA8UWpJctC+J/QSjEqqIi0eP4CCk8+amySz1JdHc9oRLRJsm8AVCpdnmym+ZMH&#10;O9DAg3v/ISUpxdXOHhgMaZowjuN39HI5YqSl6Wp3YMOyxVTaftvSXBgdvUxBYe7osdMH/wB35Kiv&#10;v4U6FlE+asiw6VOm4f5ERyFqMeTbQYDEbHbvAY8Eqyw9UHQvGXgoQSH9pStKo+Lf1jT0NbVd9wuw&#10;sdiZlZr+8gXllwkQE+enF/7DwkwJ3oZ5iOR1ycGGpcdu2FqhYcxbh21s+fqw+uHa5SuZJ0qh7WPK&#10;lHU1lhtssyRUJCclsw+zEUYI5odU8UMm5altxOSN4bFpg9ZTUK34qH7podwHtgftfOXDrMxToHou&#10;5IlMY5IP7LPcfdJ4FMeO98VxiwUqHrEo+yrFJQAIc7n9BDKE9fulIOkZv/TgUAQR5+3kAuIOdktw&#10;ULB5UpCOsnR6y1XC/QIYUQIHBd4JRYrcCTAe3BqOWL6Sz03JYeDjqGiMiAvH3Ihm8LHQ1sN4A8yK&#10;FQHoGeNB2BggUgBDEwAhlAFG5ar3WUDPDN24GzeBt2LZYurPUZgy/KuviUdjRfD6LVKaTYyIcByh&#10;oTOep2DQktycA4tk7w08KZAA9LcUvSSrfoAkh5vllmXPQTyN/9R64PRf/v+NHhDy+fP1b+xIszQ3&#10;yyQYXh8ZkLN/V8wPDMEnnZ3PXr3ML3lgaLZNQXHGtHlzvh4+FIK7b//lX0EGTh41YcIPoxZOm6e+&#10;YNVmdb3s6HQHC5u7QaGOFvuARpBXW59XCDnyzVNn+UDOgaeA+NQtH38ShMLO+FFiD2IG/NCk9GB4&#10;k1yBwxWhCr8fkhCrGJ7ZAJdjRBLy4uJfNTaRrq2jsuqih+eRPVZuB+1r8gsYoScdDwW4nwBlDm1O&#10;ZVb2x6cdF9xPeNo7hPqdW6wwBTODUxGgVp46HaI/qKKOWe4he5iABjgomKZgUQMxCMksBbbZZrxQ&#10;BMNYbQ2QKsYReEKCG74nPCS0pKnZY2hqmtuObrMIPOwS6x+4ZeXqsrhE7HDeWkkuyfRdOk1KA/vs&#10;nSZBODQwCKBpwCnvzo5OaJuE/kojdBpkrwpxjXJ//ecrOuvWI6+IHi+eNx9/EKTY1DQUO/CYiDOf&#10;cnNnLpg5fiLzI5Ftgq4Ul0S6otAT00aztzTeSjVrcQEQACIzuTAwOatWrVJVVS0vLRUPmHFK0Tdq&#10;6ZDdBxCXY/kw6ajMXxh69VpbkyTo+CCCxAbgKFHQOj4uYemSZVgUY8eMG071ofET8BZNHT2OknkA&#10;DUZ89a2+umZWXGLYhSDTjXptlQ+7GlpO2Dn6urjdvHRFbc5Cfxd31Nzm8kreH7xgAi2JEg+UH8/d&#10;XZ+AxMArWrMXKE+bMeJfv4I7Dm1yj7b+llXqZPbTdQSrpcwHmTkhTbjCuyQLI1NbbfW8hZAXc+8S&#10;lEu2Ey65H8eMI5NYfE26fUdjqTJVdPbu2g0vX2lB0ZFDR7CINmloUr1R7EPOJIkiOE12mpknxCVc&#10;9DoN0wwnGfHHb2hn+ou7Gw2VIvNIDEV+xaV86AWYwTaIZTwsvDAUH+//qbcPzx1hc9yLoVeu3gy/&#10;GRhw/sDuPbCVQGIBOwi385ZiqahEdLjMwu/qfi35YKVCWJ+S4+NM9PTykpMxIU4fPgIxZnVWtsve&#10;fZjQbWXlVdk5S2coVucVUMsSeC3JLYSJsOjc7R2pOwGzYl5i8rP6RsACKOtVufmU3L7i44dvK+Fm&#10;BPeSA5N+VAxmM8BmKutBAedzzI24AeaHm83BZw/rMTlAuhZFpYefDvrxu3E5EUntRQ93aRljY1Qk&#10;5S5WmHnz3OW2B9VnHF1d9trVZBdd8jy919j00cOmsKBr2/SMsmOTM6MTN63UuOjqiV1xyuawxwHH&#10;1qJKZ0trBwsr9i9MybQ02gaPfH5SCpAnZbADo8fS82AvSaVgWsHs/Ke//z+GevoeJ0/W1dXx6kJk&#10;R5ejXorsJXAxuKj6X2kZoTbhrM/tjd9KgBGH/E2tv9gVksT5swtPlAmJRQw31jx4zImu1z3CriBk&#10;AcSDQcQI4iSvX0li63F7x/2UjG1bzFYtVx3xw8jxw0biCUN6osdQQgX09sTvB/80abKT5a6S+HiP&#10;/ftPWFqSWRF49IiX1Z76lOQzDoe87OzJoCDN2naLCbgmAg5EwIldEKAA6UQmN0nY/ER+NkmB7A+r&#10;bM39TPBO/ESU415wCCgpjuJYSEVgguIngh7kZoCtOrnXGsAPUVpYoUjdfl1TT4k3oIeSB0W6T5lE&#10;kHwnEghKsitk+qjURb2fCEcgOsk/E1/FTxgbTB7Zaeno9NjfOqvVqW/gR8L0q26iEwUpacg+ZBlj&#10;XsgmKNK3btShN5wO2DytawDTv0VPn+AgZAh669ZXFBah1ILSAYICvl/SaN++QxtmN4D+afEJ5DBM&#10;GD0mJeFeaWERyeJ4znCGkTiOscG2FKxHBr59J9FYyTb+7JOVGnlmSHBu+fUbXN3Acsg2SbgcvMNo&#10;U2V+9pO66sigi+ba0EqkQ2w/a+hQjIp5Y8bNHDkG2D0eCEWFyeTrDxsydMaMGd99992kSZOWLlyU&#10;kZKKmn7U2pZav+lRMdZbt4EEbSt4UBQdb7xMJScsojzmHkV5wSH0WwKf1a9AgqCtCiHCFkWU6Gor&#10;WVShHyD7qS/yRjiNUqiBh9Lbx1xOwjTWRVVewfvOF8wle03NMHiojse9S9GJnrcQpaMxY7aRj4Ft&#10;RvVAQfDP9fud8iJSVFX8gORsIGcAq/BTEmTHzKOf+coT4VhsEjBpOBSxQ/CcwTCL0KSSqNwfJkqu&#10;Sl7DAS5IwRXz9lOvsCvwSkovDBxW5ZXvOjpJjN6lo0+Vd1fLvfh64bgEPrtFfS1AWEodkd6aGxVD&#10;8QrAGyBP4H0643gYzysYEjY2r1rNr6RxY2ngfIUhCncUxZJCff3JlgPYCggKhKuHnQMuQ8h58B9D&#10;xwHxH8hayhgxnYPKY+pF4jMfwxeOEoMbj1JE3Cx2heZqNQi1iID9+2svXqABi4J4NEY3bUImoHhh&#10;V8Dlwi1zv0QwRft/fi1O/2X9mz0ge3PE+9O/lu0qoV8Gonz/4djP9+cxDViDyAUeVk/vRx5T98cP&#10;ta0tl8KuaxltpmYOXl6kzcxJ0xXHT/nmD18tUJgzb6KS0pgfx3w1/JS9S9qt2K0aG2xNzIl6kYUF&#10;ZKg9pzDSN0BTaV7AERfYiuuz8niHc+7GwIl5eOduAmUkV+A0BcLhYX8IJxFCmHABJARUkCB9aJ/x&#10;FmsTU63lKzKjYzoe1hYkJm3T0bXfZQkN0RkXV7j8+XgfObrLYPPB7eabVFenRdx+3dRMqIThcNre&#10;EUlOISPcRu+aWqx09YndkYlE1IKYHnBBMrNJT3K23EMaN38LABU53JgWfMjqJnaRn5oOb5uN+Q5I&#10;9EltApnZVVIJZxHlXEB2wXbwvLFZ6mdKrf3yhh4beNF7Ce1K2z3vrl+8hOfVzfGw+ElKdevtA2aD&#10;bkqilyRX372/dT0UQwJ/0/GjTumJSbBmGyHkhw4jACuo6nDJw0IBbBVb4orvOdg88TRhVIwf/ANm&#10;P5U3qX+MAo1aZm2+A8W9/zKwYnp6yBVevHixsrJyRVlZP+gcUd/zlsw6kmfIviMYzgREWAbTYhr5&#10;fp5eb3BpyV4MiRWKu0BRBkHU+cLO9iAgKIhYlGbNJtVi0uQpCiNGz5xImctR438YPnPcJOP12i+a&#10;HpEhecb5+HplFV0VNR/n43AHkZTYWly+W98IVfXAdotjhw7zClGckXuENQ5cfsq1MBBQmSHhSt8N&#10;nTxoMOXzYAv89t/+3/xR46CgxUaVLkN2SfBmsyneT2kWkBk/uD9mj5tIyq8kZoVa/6bnTnAIzHvY&#10;WhwLHEBXbQ0WQkjABSn0wSlk3iXAAiD4sUCklrfvbwb9zNfTPBexz6tuvH6YbXRyQ0mZtM/7j/Wl&#10;5chAiE8IfdMykPfYB6ciAY1gzi9vfPu+vqoat8vynxaL58jjpjbrfsvdAHSZnqQ7EiqE7ImwTZCI&#10;DyfoedMN6jc5Koq62rzbmMqwLQOFqs8v8HV2MVqjsXX9htz4hJyExJ4nHYS1jddrYVTgxsJIoLAd&#10;dbjN9Q0ouQ2+AMWd6fVhQRFluZHn9ANc/9gVfHBiYlFQDgIHFqdKvnkbIuBTjkeIeIgYdUlsZn5k&#10;SkVinqmant7SNRF+V5pzKx6mFz2vbt6tt3Xt/GUnrQ9VZRakRcSAhvrZ22fJ7IU2u/bF3oh8VF7b&#10;3dpRFJ92ePselR/nBrl5N+Y8qEzLbSmsCPULXLNgmfpPy8uzCvijWBQThwydMnwks8yobwZhV0AX&#10;AUAO3varl4JQV5goGVgic4Yn8KsPP6EJsJYvCDre8/9GwQqu/H+8XSF/ev+1DSwOcQI5Eo7yF5GR&#10;kepq6nhrYCbB049koXQAqiEvGd5ocnAZot4nTtaUlVc+KKGoCl+Js7+sqCmIjA47dSY95Ia2jLjp&#10;SXEZLONxl4PhBPQ65ARVIvWJIUnMiowqTEu5es53rfJS250WFTlYFfGv21prCvJM9HWNNDUSw0Jf&#10;NzWyftXY4O/iTJFvqkLm3s9A3cxNS0+LicPzhH8dha+lqgYaJQlDP7AIvmqh6QpPrZWVFcRHSUlJ&#10;n9+pubn57Nmz09PThb7FxpYtW8Axz5w5c8GCBWCE5syZs2PHDqE3cyAnjImJ2bhxI9ihRYsWTZ48&#10;md04LaDn+fPns6GoqMjhNIaFhbE/5UVtbGwmwukyejSNwBjE9sKFC4cNG7Z3796HDx9y4IoVK1pa&#10;WtifPyQujz/E8vmg5QmJj7gMhCBeefI9CC/AB2eirQcqrDIpjWpZaAnEMQO9z6xfrUb9bykoMRzS&#10;8x+Gjxw5UUEBK4JKc3xwdk6aojBo8HdTJ5O3Pb0qP/+MkzPEebmRd03U1151O0kpq0DX4/7Ortmx&#10;cYet9mqtVCEamxIegR8FcfJuAD4r+cKlKftd/9X29gYHB89RUtq+bRuXKkdb0jhv3jxLS0vxsnG/&#10;1FdZuXIl1wMci5gJXa2jo5OYmCh6gK5gDvbz86Pr+JWF3p46dSp9KNb0G0+BeAsPSMReT506xdPk&#10;POw5a9Ysbpxj2Y2vhoaG1L7lWfAX2U30szyBT/zFP13DBClNNiwfezFsznt6ZcTFBXqe0lmxPMTn&#10;7PPahzfPB8ReD67MznCw2mW/b3dFRk789fDEGxHFyemIdSZy6qFmxd7zP3EqKeJuXUm51TZz14OO&#10;7bUNt65ci7wWCsbsfvhtS6OtQNTI2zvv6kZoAkwtFYtwUNHP1FtNuxt9wuHQ0plKUDzxWnIvvJYs&#10;o0aNGjlyJL2hoqJy6dKl/Px88Q7L70I+qOUtXzZ+Zz2AlL5w4cKaNWvGjRvHy0DeBQvvPAtjCkHE&#10;SGHQ/fTTT3Z2dhUVFccOOxms0+I9zEnPdHI8UpyRHex3Xne1xv2ouPLM3F0Wu1Ijo0tSMyx0DaKv&#10;Xm8rr7522tv56JFnVZXuB/av/2lRWUpyQUK8n4tzbmwMGypzZx+3tX7RWB923j/9bmR7VcWezQYM&#10;jbay0rK01LPOTo8ryu3Mti2YNPHu5SD2P+92vDQ1JSvq7i59PU7yIDmJyhhwPcFkQOyO8hSUfKHu&#10;KonaYJ9I1CZkAS8zCUtEyJFL1A/WX6G8TVPjaXlpStj1AHf3qpQUB7NtesuV82PiCpOSSUGmgpCU&#10;gYBywwgHbMYGOqKktUpMr4RPQ69dnzZBwcXxSDdBaX54/+ndL+9CAwKVFWfD1MkwJ5uLHDNYN3w9&#10;T0mRbeaUT33UMtLVXEfsVCqbQ4S/8zk7qC9fkZaYxFd2a6qto3YnTO7uLq4S7Kr7DeEF400GQG4S&#10;Y+PYR3y4ANwlHCh4PkTIV5xhr8UO3CUAaPlKBKPrRdf9e4k8vunTp3MrYgoTUgtfIdM0o5vxTo1q&#10;csrr6+vj4+PPnj3rcvyk7iYDghhLFiwaO3TozAkTNBYvSr9185fmpiM7dxzauYOZwlRbd5exWUF6&#10;Tl5qFkVOUXwveJ+Bh5oJnaCEhrp6Q11dTVUV9FbI5XFjxgz66o+4e/DRQEr2w6DvmDWSExMpliyG&#10;0vOuLnqRD/FPSZzK7vTujXB0ejvLPRLkCU2dz/sPIZeCcACBg3r/9h1hZAFeFekWUo4KB/a8lVLp&#10;PkDtJIOnvn2308QU1GsZYSLZaXmynBkHyo6tJjwC0Qh/FGncpEpGR9zuFjgo2c7AnjEOgwLOi92k&#10;4O2nPlI1yOjDdpKuWLYbeDMzQ6MRg4fgC+NPC9ceP0k599wXHhmZ+6zreRcpl2j5IFf7nj4nVmas&#10;umbVDCW0Gji+2ytrGnILwOapzJ4Pw1JBQlp385MXtY8yIhO2rNFTn7u86F5GW2ntm1YA2+k/nz5D&#10;ZENrxbKG4gIys8G44jyikBFJFKAQ4XjFqUQjmFjKpGLqk3TXWl5FET3SHedPV9SlJEBaBixPlEFM&#10;i4k31dafqzCtIju/uazqeUNLQ3HZEasDcydN3WeyvfvRE5C6L2vqIWJeO3chvIIYhC+aWtqqamCh&#10;5Omg2pHPieOMHBUXJ6f1mpoig4uUS+YXRArChPll2bJl4eHhIkZBn4iXkI3f8fzyxa4Qo/u/upa/&#10;InK7gjM+kSpQ9rXU1VM3EbwQtgT+DIwKTAtkEGsw9NCJYv3jyPH18sa1011dh2lB9S7L9dpFd2Px&#10;ixBSwI8OT7Oq4mzoUMkDBu/7rLLmgNFW6qSGXjxfW1z4rrODiHXEz0GrFsz7acb0l63NmMOt5aVv&#10;2x4ZrFZlWnKzPvCyrvbj4/a6yiouhqAt0YDijCy8UK/an+Cx2EoieFIKV4uHT7CMy1VwbkQY0AkJ&#10;CSiU7e3t4h6Rzvx09+5d0ci2GDBFRUXW1tbo/UpKSqamprGxseJwonhydBmkvezDhO3s7MwZmLYx&#10;JzIzM319fTU1NdeuXSs3VOjYlJQU2j08PLy9vX18fFCUT5w4ERgY6OnpycmRxQEBAeiF4hGIq5I/&#10;DiGyxfpXdkV7cwvoXnKsUTdvnDsPPx00stQKxAdJ5Jr8vPoHpUjt4KDLWDJYFKT2jRozBruChZgJ&#10;U+DwwUN+GD501hylQd98vWC20kZVVUONtUB0uqpqqIz7uKD4mqeXzuKl1NltLil98rD2TftjqFR1&#10;lqtQgFOSy3Cri9C8bF4RdgUZ3PQkNsOVy5cL8/ORy6L3sJFQa7BUC2T1zpkO2Y17p/ewNOg0CwsL&#10;f39/rCzaxcIhbBBsZcpct27dwYMHYUel95hobW1t09LSOIRjQ0JCpBcVIvPu7tLSUp5yREQEjfQt&#10;pl1oaGhcXBwbwp7kGvj1wYMH4k+I3v78nRft8rWwKySukvcfqEitpaJ60dv7WW3di7ralw31xw/s&#10;XzFT0c7CLD8xvq+7q6/ndXV2vr7qmsXTFK/5+JM2B+HGy+Y25/22qgsWr126Ijsx5d3zl20P6zPi&#10;E7cbGEHuTFm9VhApL7th/4CeBVJCAheELN62PwXmfuyALVULZhBoGjdh8rAR8DthKWFOIP3RGrGX&#10;du3alZiYyNvy+PFjubgX/cYtyN8i+e182fid9YAYRzzo3NxcJyen1atXowegEwijApMb5YAWXhjM&#10;0Q0bNhjq6GsorzzlfKzvHZXjeuNvRW5UUbPevtNpnw3WL8VPq2Hx1tRy2WdjuGbdldO+7aUgUj56&#10;2R/UW7F872YDO1MTzAPEcn583EblZXuMDY3XrfU+ehhZnRF996yL02a11TamJnySboT1vXjuaX+Q&#10;qKnLXqvlijMwJ35pbanMuI/tYW++XU9lJcOHyB5JR9AbwPVE6hGsUHDakn2UfjOCdA54DiiQR+Ci&#10;IjUd8wMGZ5fduw6abvV3PtpSmA/ZXVpoKHaFz+FDZus24PuQ8KsyZZEBK5eZwq4A8ksLv0aE35o5&#10;ZfphW3shwUh2564jgq5OGzYKXz7DHBZ/0rpIwiZ4y/6sxQa6r5ST/bGXMGldeQU2xuaN2oDyhYee&#10;LGGwrFALSlSbA0HyG9dCYE2w23+gv0XWztmAegI9khCb4mplucXO6MGKM69euCj+HD9xJUxDLFiP&#10;wgPyFyQVox6EVWdXN2CEZx2dhDhcHBwQ6R6O9iesDzhsN3tSXtZcXEQsFE6OwNPn1JaqnHI58fF5&#10;Fz6L1YuXwvcwdNB3zO9UnaNGhM2BA/AEfD9o0ORJk4iJYVSM/H4wjGSYSSBmzc3M6EshXujVzhcv&#10;sHIw5CTJI7sjIsZQlgGpam9ohCaRfoPiz9XxELE1R+oX9X5KiY0jFwUePyLJJJMQdmaqomP5ys7M&#10;a5yHBAyArDChSZx+WAWy3ivOziE33WSTgUi3k/7ch49UrUVFhipKfJWqKn3speoU6cUX/c6JSxJr&#10;VIUV8xeS9g2jI9dANNt2jxXmHOo1HIaSSQNqVxaykCehcaAsn76P0iikT0DqDZGJteFWin1VJKfr&#10;K6v4HXWhGmlh3D0YZkmYxjrdqLw6Pz61ODFz4zK1047uUUHhZhsMrnj5f3j6/MxRV1KSKjKzLnl5&#10;7DfdAroVPx1GBWl1bCD8IZOFfJxsPSg9ACXSIpEBdr3Oj7vHzFtPQYzTPmuWrchMSKopKjHVM7Da&#10;alaTX2xpZOLn5tFR23j+pJeJlu7D/OI7V0LYgFE6OeQGlAbwvxXdS4YLBDo1ylLBUk08B0uMcoew&#10;NYJuUlVR+cM//APzC9oCLjwsCkSHlpbWnTt3eNbMwnLJKSZNvv4qLiHf4Xew8cWu+Cs/RLSTz9UR&#10;OaYTT0BWZhZBCWqQgbTDPYCZwQZxDCwNgN2Cbf3HYSM1Fy1hhOB2pXo8xj3jAUQNAQpYmQGQUBcG&#10;SjVyv6iKQMhi3zaTPVuNSzLSs+JjLY0Ni9NTs+NiNqmvjrl6BW/WTh3tAFcXamXs1tfzOXKYSY66&#10;PIRKW8orQ/zPE2fEVR90+uw2Hb3y3HwpACoTavQIwg7EZ/cASZFQuRgPwuQQMlo4dxkbQivlKHaQ&#10;O9f5Ku8HlOPPPcFCb+OcKLL8xIJdgbKOxUKLoMSWDzlmAv6c/BAxJoVznUZxYaxFC39RHCg/XMyO&#10;Yv25XcEf5WaR2uRPFySnIphQTIFCue3eR1FtfCdkXu412ZYSFQM25tuvvyYmgLxAUkiOzHHjqOYL&#10;q4P01KZO/rv/9XdTFCbNV5p1PzYW8e1hY2djaFyXlmFrYHRi736IpJJDb+ivVmsqLSvLzEIwgcZh&#10;JqaLn5MqI+twzC2ukHmFNVWixE1JujjzuMw2YE0/yPuTdvki30EcJdrZkw6Ryy/2oUOkW+7ru3jx&#10;Il2NKcg2hxAOEmcQXzmQryzyY8VRtMinZDZEIzvLN8Tf/TNrmNMGCiBSwZC79nNztze3eF5T7bJn&#10;N4xboLlLUpM0Fy/0O+4S5O2pvUwl605sR2WtxUZ90w06hYmp+7eaAWh+VFETfS3MXN/wxsXL5z28&#10;dxubVhUUP6qpgwYKDkGSsLdr64GwelxZ43XUmWxsAAOgq8FtAz7E88eHhGzos+bOnUtARk1Nzd3d&#10;vba2VlyweOXENjclf3m46z9zR1+afnc9wAAU7wDvNuY01ib4RsxvzAmsUMwMQqMEVFEXJo4YPZaC&#10;Vgt+MtbRbyir3G1ilhAhleJJj4rbsEL18mlfNOxDu/eV3s/GHj7t6HTMao+HjbWnnW1HZQVpRrcv&#10;nIcJMMzXR3/livjgq0+rKnNiolfNVjq629JMawPWQld9XXt5me0205N2tsFnTuuuXJEdHdXd3NRQ&#10;kL9tw3q2jTXWhJ3zI9CHWW5luJmMbaBQEBiQVvHpSQd521TEIw2JVApMC5KRgEKBLaT2NhhCzIye&#10;5sbWogITDfXrZ7wvu7lZrFvX09zU9bAGRlryPbITEtFNpTlLNgW8oCgEvn+ZRSHAOMirqMi78xSV&#10;jtg5vGhtf/m4A5jQ2yedV338oVn3OuJCBDgyNGzGJAVry90SD8fbd5yQo9B9yaKWfOTonR97yenC&#10;t3XI2qZPpOrJvG9aGmuJ51Mmlf1Jj+mRkVWg7yKBJcUUBPKLLsEqAX8d2E6QmcKJzk8ozajdKLjQ&#10;ZiDVycRLjIoGWMuD279/P9IMScXDFSOatXw+opFF/kajEr/lknr7MpJSDdevv3LmbE9L84vKyvXz&#10;5x/Zvt3f2YmZAkK5ptLq4vu5Omrrdhoaky+303jrj+MmCEjCyuXLUTEp/f71V1+NGiH5EMEpUKmA&#10;ekpiH3yIt0LDpHuUuZAQytgTuJMk6Uy3c6ewJCenTBgxEjY/cuFUFi8hNEF8hhIZ3/zffwEHCzyY&#10;UAydTAuhITZIkMPk4BASuAlHoOu/e91NJIGgECcRvB38RfLcqF/EOQl6YHXQQgSDYBFwNYBMMLJI&#10;PSn7AO+GJoTOxwtJi1QkUdbeXFlNNhqoUU5CAiQXhimFY5SaraSY9h8uuxHBgdsDZ64sYCXNd00t&#10;AW4nSacG9QrwuKex9Vl5NXRqkMliWhBYAMja3dL+srH1ivc5khxcrA6ec/FszK/qbnxG4GLrWt3z&#10;7p57DLc+rqquzS94+rDKfqc51e5IzmYNAvZFbQPEA+TUUdUOznEyiEi9Q33ikUEGSCEjdKrWipqS&#10;+9n3bkZCDntoz374YbuaHrVX1T5Iy9yyXttC33C7rgHp2k+qakG7WRmZoGjhwKXyN4RvsAjeuXx1&#10;5dz5QK2oUhJ/6zZJJnA6zZ6hSKFkbEhEhpAVqArGxsZIEvlUIusSaSV73frfQ3nj72/ji13x13mm&#10;iCoWcS42EBlow5KqJwaqzIJnm5LGIBTJcoYIlXrJjFviFRgYOAZAoyKAVs6cPeGb7xYpTJ0xfNSs&#10;UWMZD2SdYnBTFIY3Ozk0HKcspdZICCb59Zem1rriQsyJ9SuUrc3N7t0Kry0q+NjZUZ55f5PqKlxf&#10;F44fYz6ryczorK46vMPCSG21q+1B+F67mlvJi8K02KqlDWwx4vKVl22PKRInI9CQsH3IOIH4FIoj&#10;LZ+rreI2hbAW2/IWNtDMkNpCQ+UocQZhivAr40q+zVfsEFRbXErECjEqPj8P2xzLzn86OMVurOlq&#10;+QzBV/me4lnwlRuRfz63K6QzyHxplbn5+JyQPlSZgDiyOCbhQ3Mblht8FAEnPanMQIR3ioLC4MGD&#10;gUmwoF4wWzD/8bwwCIePGvHt94PGjRm9ZMH8R9XVeQn3SABwt9pnskptr7YeOChIIUEgHLexNVq3&#10;fjeM9Zd+pjQvHJRwNwmYr8SOIrtI4uBcKhNMv9U0AOiiDz9/tehYWtiHu0MfkncafcVurPlJ3sO0&#10;0OHiEfBX2Cb+gFbt4OAApwpfpW6gjCsUhzKrg215H4qfxGnZZuFvyX8Vz1e0/4V1t8xYFcFxKo1U&#10;ZOfej46BvHz7hvUgQ6rupxfGx1Vl3U+7fVNXdaW1mUlOVHxdTiHY5SflNYd2Wa2as+DcsROEv7Er&#10;OuubSzNyCFvb7dhdnVdUkpXb0dhCLfPj+22gcaQAxblj7iQ7EpeYP2UayGyw2uRn8wGigDcRDDH0&#10;WUTJoqKihBLJLdBR4sa5L3qVls/fanrjL9zal59+Bz3wuR9RPlJ4Gerr669evaqtrS2ANNii6Arf&#10;f//9hOGj5pKIMWykwqixmzQ3bNXRDw28jAf0aW1j1LUwI00tv+Mn40JvBvsGPKmpr8nMIxpA+Qte&#10;8ryY6NgrPyOKQ86cNtfaEH05qDI9LTn8Bg6gkpRky036WBEd1VWF9xIun/LEinC3sd6wdAnBjYDj&#10;xy55nKzJzmJPQ3W1IE+PxsKCWxfO58XFFiUitfRJ3qAyBmBL0idEwQoa2Qj2Ok3tSDIuYKEllAEU&#10;CrCTp601dT+zIiN8DjtabtwIj3a4n6+1sRFGSE5c/I7NRiisCMbuV68APkmzwG/YFZSphj991WJg&#10;5cuwKJTGKyiOmYBBhd5/J+wGmi76LpouqiexBZRd1mB4wC9B8cc+kKICCiItAfVXTJGkeluYmDIP&#10;MjmKFlImIB5cNGcudWPYFo0SwuftOyiwgff0l9ZhbpXR1Pp4ePJ34RUkYQwDA5UX3VdXVzc7O1u8&#10;qPKZgjEuRJ9oF2Of4c+GSJhsbmgKCbpSlp1dmn7/gLHRWXv77traYA8P7ApUVdKprbdbVuQW5ySm&#10;nzx0pL2mlqRnMPRMCszgQ4dI88WIYcPGjh4NDorpA/cT/IHQjOLdIHXbxmovpCOS/SBbcCTRz4h4&#10;1iywjyAtc1LTuBdsCRjDoTOhJBEUf4CauCO41+lAIhL0MPEZvlI7iHpEFCYiIAxdODwE7InBRl/B&#10;aIddQRBDClbwPD/1JUXH0D/mxlvIWpQbdcQrUEIIOBA/p6tFFD3wnD/Zxn7ep6Wel8U6eFjEK5Yo&#10;zcGuIz3v1rUQiFVuBF972vpIJDSKZyS7jz7JrkB+8uHvkmjR9Sr4XAB5R5R1ougE5oT7Xmusi4hz&#10;FyiqDW8HCGFQA1vXbXTdb5sVde+678XIwJD0iDiLjVs2Ll1DsCL5RlRS+O36ggf+bu5b1q13tNxR&#10;kp4S7n+BShEQz0DgQVoLhSkh8CDdTiqM7e6xU3cTa2BRkYGXyR0iVELQ22m/bcz18Mc19SAYych3&#10;s3MkLpGbkFxXWILrqrbgwVmnYzv0NuPM6qipp3o3WhY+R+p/Qx1L0tSr1rZL3mccrPbBqSWwJ5PG&#10;jgPbhlFBhAoE1M6dOzMyMuQvG/ML7xszCy0svGaif37f6y92xV/n+fL2IJWEjiLO2K+UMLLw9wiT&#10;XdgYDDTZV3A4FJjbrKs3Y8rUsSNGTh4/gdpqAihF7IKcNoKnEyGpGDrs6H5rktimDh0B6J/SRYwT&#10;+LNJS2Us3bwUVJCc8qyxCSr0mGshG5SX25ltp+4SROagaV/U1FI+bPu6DbfOBcA5W52eQb3hjJuR&#10;ECMe3GqGt4CvoBu7Hta77repKpIcRRIytasLVRQ4joTIGVjQwBgS3JQIWYhmxonY4N7ZEMKabble&#10;SyMjSuzzq22UVDn8hsQJAgLM5UIn/tXY4ytnZnByWi5AHhJhZ36SK4JsiD8kP1xSFH7broBAHYGr&#10;p66xee06KYbwpJNKbSDNTuyzWTZdkdI2AGkCPE4xIzIFwjaN54lSEggRJg/iFf+fvfOMqmLL9v2X&#10;+8Yd78vt7nP6nGPCY1bACEgUUFFEUBAFBAwEAQMGVAQjIpiPEcWAERMGRIyACRUDIEgwk7MCIhgQ&#10;RZD7q72g3OrpYN9+79o2e+yxWbV27aLWrKq51pzzP/+TaDL9JFeo9VBv11YFHBT+LeQPoLmafPSb&#10;CRDMk1wBDgqUM7mYRQ8eVuTmEYlaMMmTKhZvRB4k2FPcY4qTpN6TOFtx/oyUBsLkJQuQMSpvyv1i&#10;QSxv/m6Di4UA9+3bB/xs+fLlYh8sE9HgyPJcK25juUeWJ3uKK8u58WKTT1ns4jiffUq3er3kfYSN&#10;lQRNS8P+B4I21ZU8LUq58zo3Z1tggL3JwA0L5uUnUVPiRUNVxZu8YmpKug6zvnHizLNH2bxrSyug&#10;5iB2scx7LtZFxu2U8uz8wvuPx4+wGWs5EjIQ0mAIREDKDnsJ8zcuOpWffgZhSEAJRgEaXDLSnEL3&#10;huZmZMrSQ2Jym0Ep36XyEH63U/62ufHdSED5DueWZlM8AtwAgDP9/f3BGZIMRsaRZvdevOFs0OrR&#10;u+UffyR8MVCvX9/uvUx0De4lJIHSrioowfR1HmnHzRm+Yw8aGJgLfFDuI0ZOG+0AZR90GjD1wRO1&#10;wH3iXFe3qXb2iWfOUfwUWo4LB8MCvGZ6jXfasnTZk/sPaopL4s9FeTo4blzsP7B3H7g4C1LT6KfH&#10;b+o0Cz19+qF+anheRTk8srcBQcFmS3Y4YQrwUfxHErhJ4757+QqcUcCliFfMd5/g6+p8Zg9luR81&#10;lJfHhoVNHGmN5UPVCyiqWCKLpSG6QtacIlIh46BORkTq9tEaNthsqvukBd6+AfMWuru4OVham+r2&#10;W+a7gFgHdgV024QjACZ5TvFcuSRgzqzZsz2nEmHAzw0nB/+CYAJrYgWkp6H6VbWgCoRRCl846FyJ&#10;j0iRhUyBBVMDw/kzZr6pfAEzFW+mJ1bVjiNHcTRRR5UeSYXWf8CuwNiAxW7ypMljx4wN2hgUEx0j&#10;cG6ylkPFCS2nPFPLtzGXm4qwjY6ougZoiyD5nTpqlLOp6Y1jx55SCLy8PHLH7iFaOqNMzKeOd7sc&#10;eQ5uEoooE6+gzCITBMxIzBHUToZfpHM7cvJUgD8hCqg+CJzCVnTxzFnW+sDxRVCIf42cKSIuS1uc&#10;GIhoFgAezi7CGEBiJJZgPKDcIO6jVDa0vAgZLBmJFtIlw0qpeUs4iHANE9ah3XvohGwdKw641NF9&#10;+5GPWPpTv6hDq9ZMXlKsXrEgKckvGDbEzEhPP+P+A7EyoR/a2R1btvbT0YUZT9pNYZPQSLp+A5sN&#10;u0I6f8UyhhgI/VJODjXw4ANsCv58lLDi5Nnn5KHDICMghwWVRASACncPr92ADDD90hUpxeLeQ8BL&#10;WA6r/Zcu8pz1+NadV3mlq3wWTxzltHHRqhGGpg+vJ78pLk2MuTTc0Cj2RCSVpvZt2gB6Gd6/4IBl&#10;ENHuXLOeSAXIKGIXVyNOwqAAIJZlEsgoShjRTxDj+M69h7fucLW2BVJFRAL7YbL92CPbdo42NSct&#10;CorC6LBj2DZHt+8ikRXTgmqq1NOAVOrg5q0gOyh55D/HF7qU9i1bYTZTvKt96zaA91jCYUx6uLnF&#10;xsbKDMjyfUUDrfLZbMLmRxEp7/pdtJvtin/aZRS3zuf3iuLR5ZEDRcqzSopPY2ITzmVFSUWedniN&#10;zpyI9PSYiEqCxI3FEHYwECmWR7Adg4+EwUYiFujcbaiuAdTO5CHBnjnLyRUz3XfylB1o6levMxJv&#10;gzs8dyjsxK7dVJmB9Z8aq2ByYM6BIcrBZHD0vgNQzR7dtHX2WOeU6IusnjcvWlL5KIvk74BpXmlX&#10;4nCVSxoEHUF+HitIBSUU0pE2FS8hKWFXMFjxFd+KHcQmWlv+ih99NmGLI/ApL+loo/pB8+MdFGtW&#10;sQ/HYR/ln8u/lTuV96dTTBjsJls7tD/qayycprfUr8BBAfMty84lbuM0zKok5S7SwIOybPqsyF17&#10;0XGs/qOPHSfW/PN//QFHGrYE5h/oWIqqEjXG5OONUfEf//l/+mpqaPfpvT4w8FF8goRD2BZSnZG9&#10;K2CZ2zDL26cR74y1i/zqK6uyU1Kn4eDcGvIir5Azk4FnDITzJMogaxp5jMhQDFz5EohvWdCDB1aO&#10;V8i/YnT0M5vyK3FbYoOJ4xQUFJBZIes+4bkXApEvijiO+K34lXxkscnxxVWmX/6V+OrzT3hXnkhA&#10;CNIS71yNA6fEmunsnlDQURHbYed0Kr13Ny4inBrnecmJt6PP+ji7H1y/Oevm7UkjRx/dsqM6vyRk&#10;1Vo8WA9vJgYtWRboPbfw3iOi2IO09YfoGVqbDCEcAacTkzoYgw6/tKQoFepewg9oaOI+pKoJaUvM&#10;l+LGlriJf+/15RDE6H5v3+a+70oC3OTKViWb8s3PEyRpCcULXwZZRgS7jHT0yVrGW9+1XUfdXhod&#10;WrZp8YcfendVgz7IWEvHxtR88/LVHvZj0+Ju3Yq5xKqFYAKlr2FJhvgVEifo+9bPWxCxLQQbA0K/&#10;4pS05KgYmMEpMQTXH8VMqW6REZ/gYWO7OSAw+lCYFUuo4xEYGJG790yxd0i5dBmSKErmwRAFO6fb&#10;yFGkaKPkl86YifFQknaXkAX/DhwU7iR4aeufll2Bo3yULfsQuyBqkXc7ITv+JjioEyHbjmzcOG7w&#10;4JyEeJ5BkFS2g00hdYVcQSr+o9CcFeCOJFe6pEVrMbUUvRHHjmNTLV3k/7L8eQP8vW/ewRB9eNfe&#10;vl3VAZbwoMHpx1qWJW8j/IYlb109+CiQUSQYkCcAsj8tIREOQPaRKpNyXEAyhcX9++qAFyIHWupR&#10;cFjvDd5KsQWA7GgPsRvHB1IlQEEZ6XfFcy191n+AUxtdLZbUH/sVlw/tJ55xLq58TWlz6Zks+Io2&#10;Lxr17z68e1lD8syF4yenOI6hEgjFMp4kJ08ZMWKyldWuZcsojQp/YEH649uX4iz7mzqNtMFacLYd&#10;jVODeQG3IAkhv/zwI76MX6kYC1mLIl2bMt44sO7HJ5L7cTvu+uWY85yhOCXGKiLVOO0kCfOqr4db&#10;CRPF2XEMl0Mgx9iflGsBYaKNcQXuCztq7bLlCITQBFIFPYW1RowIUhZJAu9qyX/AACOXkpqnxBwo&#10;FULIiMARpg6JKPyqtKj48P4DZICw/BAFKFiiUKeCcngrAgKpyDRz6jRqWfBb9qQBtg3MFaESjg8T&#10;YGMcSRHNwMxoZGkTYQrFUKRJWWF+sD/EMOv8AyBfpiajyzCrx9dvNZRVJJ6NpjY20QCbAYOYGStz&#10;Chqq321cvHzM0BHUplzhvajgTkZ9afWjG3e8XaYQwfb1mJKfll5dXPKiIDfQeyZ8gBCLw9WGAUCS&#10;BgYG5JaUd5w53oVQNtAAIhhu1jbsBgHayd2hpKe+e/rsyonTtoPMFkyZTh4UBsbL/OKbZ2PI6yNl&#10;fO5ET0BQHype4M/i+SUATsWqJV6zf5u/aKCWdudfWpL3gvXLqgzzjFXB8CFm0NxPmzT5fHR0UUGB&#10;YtDiGjaGKeQe5QZ6htd3PMs02xXKl/uf0OZ2YcEnqyoJEtpk60uPuvwWj2LTJh4XqC0oQLMvLGyw&#10;hXkXdTVNXZ1eWpqge7GDWcXq9NFAw0p+2Zat2/3wZ7g+qbsE0JOiMDNcJljoG1IshppluNghz6YQ&#10;zNTRjlQ1JhmjOPVuaswlaHM2zFuERbFyyoyniSkv7z1+dD42MmjrJHMr7zFO+9dtxO6XcrhfvJQc&#10;Qswi2BW4opvkITRg09YnmCj52fhsHzaV1/f8FrHwkg/Ct4ITQ3yi7pm8xTJXXivLO/Nf0PuKh1Fa&#10;Z9NgSuBodIpNPsUJiN3YZAc+GYv8VrYr+EryuHxooHIfxHbnw47OsB871dbh0MbNRG9qn5SV3H1A&#10;VVrqGfXu0GmAZl+trqosYbtBLKuqzvzH+pXLwVwCDgpaQvigyK9Iu3EDLAGlr7YuXrLYbeLccc73&#10;Ll6+fyn2UdwNiCNth5jBB0VAFmKK59l5nJbECw7mtQnNzHnKdgVjkQXLqfJiOLLhxDT52bcIU/jk&#10;hEDET+R9ZBXGEWiLb7FJhMSQvJAV/XzLodiNTg4l5mCOQw/7iP3ZpJ89lf+XOOaXn1JyhSJeAd1V&#10;eXYuTilqrC7CC2hjs9HfH+ByanT0g6uxD69dmeY4ev5Et7jjpzKuJ5Tfzyi79zjIL7B/9z6bApbX&#10;lJSBuz0WsnutX8CUMU566lyULry1uqjh1cNjJCGYeXftZmJkTP6Ehbl5+NGjDx8+FOdD8ZnS8nIx&#10;eYsxirEwEF7yOYtB8ancKX/b3PiOJcDtLSsTrj6bDJY7nE4+xSY9bL6sfEGdZsiCTAeYdOvY2XKo&#10;xS9//FGnt6aGancTfUNhZtiaD1/s7ZuZevfxnbQBPfsAZOWRp6AKgIrXuQWQ3owwMDq4Lij7ZiLh&#10;Ythm7pyNoSJn0LxFj2LjqOJMFRccuiyGzPrqoi6IToMUx+GKs0O3czcYkzkUB8S7BCbHUs8AEwIX&#10;EninhDPnyLKYOtrByXzY9RMn40+fBd1E4Jp+eGZJw8i7nXzp8CFMiyfpqSRw2xkZXTl8+F1R4dm9&#10;ewhxrJw7b5jxgB0hO1BK5eXlstqU7Qr6ib1jV1C3x3/BImmz7kOlosDz0dADfbqp7wgKRps9ffKU&#10;LF7wS0DzxbqT7AiqHrECw2UmofDf11F0iEUzscTQLdtYVj/LL6T6BKEJFm2UUwDEj9LITE33GDMO&#10;fRtBCXCFcpSCGB+kEgoQJxrp6sFBwiarZzBUQHTgL+KA0NfSiUeff4SGB+0plBhqTdZyQo+J+1lS&#10;AU0vqYf5pK7hVWnFglk+1P14k5N39eDBhOPHn6Wm+ru7jxkwoDApFYwNpZfLsgr2Bm2j5Bm+pyOh&#10;+8htaP3Tz9gVaCGW42CfJPiTmjouD+rkuNuM3rs+iOJ6EKGS2MAJc5IiA0GWMw3x4vROHD/OQcAy&#10;SANsesPeS0jEycFRZDKkp6W7OzmDswLiD9Mr9bxZ5iKBNb+tkWmyMh5nUAQJE8VYTx/54Gch8M5a&#10;Ap8L77F2o8c7OBpo68DERYo8QqOENoTpxC7IGaDsHW+c8XxL7TzLoeYpibcxXTBLRg4bLjJexLnV&#10;glJTeslTAw26kS4jBR0ALRXhne2/rSWXGhT3zZNngD8VJKdC4oS7DS4TIFKkNLCsv3ctwXXE6Onj&#10;JyZGXUm9GH9w467nmUUb/VZMcRh34WhESuwVbzf347t3XD11Yo6rO2TiZQ8zeFLAGFPI6NCmLVgR&#10;l44ep9xtwIxZYKvuXokDEEURdJ6aVbPnHgsOeRwXv3XJcqLi1yNOX4s4vXPl2oaaugMbgsePtIPD&#10;DR8W4NsbZ6JhJoQHmVgTEz3TPVA3pn4ppUSlLX4rnL9k4fvO8cnIyGB1IgTAzcZthqKQ5UEbz6m4&#10;xZgxUSZCLPIO32Wj2a7451xW2R/8+eEUSgFHqcR60WS48zQ2Ri34ls6mfimCQVRUCut+iDh9aob3&#10;bHIHAe2hjlFSLGrh54bZRr97T0o+U2oHVAn1YvABbApYRrSOCCMBDUKBkKzlJCTx6FIC9uCGTTaG&#10;A4A8vckthH6hPrfoeer9eWOcd/oFlt5OZZN6cEx4wH4K7jW6dSWriElUUW9bee3I8yA0sugUj4fQ&#10;2oxaxkexjzwT08/O9Cgfh035V7KuZ5krRCd6eA5lSUqKqeknQs4cXzy6HFY+slhty5vigMpaW9mu&#10;kH7+oQEclOUAE/9Z3tDVAYJipmfi37F81Tjz4QRSQZ152NpjV/Du06lLv159YIEIXr0m8mDYtrXr&#10;mfOA7Ku0a9uhc0fytvW0NBd6eempqlH+tq6o5E1mTtX9R1TGNe6qOs7MvDI372VRcdadlOTzl0jd&#10;Dpw1BwegNFkqwscMR+Tt0YGk5IHTQFDIWRaXskpipBhgQtSISMiNTXln5ePQlqHkwM+YZenhCPLO&#10;tBGyLHba4ufK/5EeeQca4l/TKQc9xE8++ZTucG53KXEk/vxFCwJuFOmrqKwrKiJQFbltm6W29opZ&#10;XlWZj+vLnlQX5FbnFnnaOppp6BSn3KstKa/Kyi97nH1w8zaN9p0hsmz/w8/qbdoN1NJVV6FIdgcq&#10;w8Crxhs+RCZLpuHtm4PLJRK2DyIczxkiFnEP4A7EwODclOXJqNlHDIpPNuWTZ/OzsctfNTe+GwnI&#10;LgyutbIO506QVZO8JOVhqVVwQ7+ufFFaVLJz6/bB/QdiVIAL6g5FrUq7fpraYKK6tvmV8moDtPUG&#10;6xsCwwDV/ehGvLeLm5W+IQlyFY8yAX5AYkbhIBdzS1DmFCfNj0+iys3Vw+EssEgzBSPOUgldQd4X&#10;PURT/TynszwC4IEXNnTdRnQIHtkTO/dgPGASkK49zd4R4yHYP4AS3dTKIHYBhgcDg2ApoQzIoDA5&#10;iGOMNDQYZdSP/IobkRFQv1FDyUK7r6WeLgCqO5djCx8oVuoK1ctTU10jJRMLBJRUApZ+BR+UVh/N&#10;BT5zEYKkwRTv/SG7NNV6LF3gR9yAfcTSH1OfNEKKV5CpzBPKLBayOVg6CPNd7fuTx8KJAAMpmTNl&#10;Kmh11m2UkYHsnznOwXLE7k3BliaDgTV6uU+U4rr1DRTHACjFupn0blZ1TIg0yAqAB2Whjy8URkv9&#10;FrPsbvwXilOV/ldT+FpWVvRwHdnkiosHnx4adEqbKADmiep38FyBYVvkPnGWnZ23vX1uXFxDUdGb&#10;rKwzu0KhFXKyspvnObM0M//1k1IKQfjO8Gr1w48MEA/gT3/8EyAoxg6YGTOj7Y8/TXVyIVvv1rkY&#10;OAZJ8oYFKz8zS6CGpJORSihVC0HKOif+5k2wSUsWLpJSIHBBKlYIlJ1lsIsVdVFFakRxbh5l6Uib&#10;xmxAIMNMhwQL2BJGi4LTCQmQ/DBt4iRwEFhiFoNNqYnU5udfSFnB3oA8hoLZWA4U1ZbyPT40UBad&#10;eMs4ewcL0yFYF1R6xaigjUveznokOFJsA1I4FszxoRChJF7xZhpBmgprnBHx4IjpQxav9NWHhoXe&#10;c37z86/IzcdyTjgTBV0+lchh8IsNP8HdTnF6Z6uRoI/IzJ4+dkJa7M2Gyrdbl64dZWzhN8VnpLEZ&#10;PLOYHLERp5xHWK9ZuGiSg13Enp1EJCCWDVocQCYqCA4sCoESJ1tjjJnFzlVrRg8aAisUICisQXo2&#10;LvD3dfFYNsO7KiO3rqQ8aOGSSTYOe9dsnDV+Qu7t1IZXNdgSMLlZ9x80aqApMQ2ciT0UwXBiFFRo&#10;wbQgAEVQiDuQuw5xSTc8tq3CiUmtdNryC5Hg7JOFIPqVpxh5kpV/8t00mu2Kb+tSVrHEVKzpWdYT&#10;MSgoKTly/Djxdwna27OX5Ahp34E7m4I4vLGkqb3Ckpc2VUvN9PtNc3KBUXvymHF4xIldrFvgN9F+&#10;DIlNGOtgDTEtTm3ePsvG4dqBI9sX+B/CTH/9riAhGUKGqGMRJZTFUagJADmEjYVd8W1J5+vPpmni&#10;k9S3sl0hHelDQ9y1OEoIUT0aauqXmbkNla/8p3nBe02OF0lgNHCHoIx4p8deC/SaTaEifE6lmdnr&#10;lwRG7j8IcR7BCk1trU4d2mv06L5r48a402coeXtsU3BF+v2bxyLAQd2MiATlvMJ3bu2zivLsHECf&#10;Z/cdrCmrgP1dqlarcK1xLsrn+fWj/IZ/AYvLc8k5xwgvXbhUnpENghxAOV7S3MSE6Q72Kedj0mMv&#10;jh1q+uReWtrlCxD/wyQIyazftJkRu0LX+wWQFaraqm2fjl15d1MhZNSO2lUs3Xp27DKkn3EPdXVY&#10;wzcHBaWnpspLBxS6kKd8xeXGNyyp5lP7F5AA4VyhJOsUDy8uoISb8WtXrxk6yFS/rw74KNUO1OJp&#10;37HNr2odu+j17AOwx6i3Bs4gVxu7I9t2bPQPhLvmzoXLo4wGrJu3sKagOGLv/pmO48lenWHnONN+&#10;bPzZaNZJAMFXePtCtw84BJKcquy8feuDsDdAiqPMWUWxDsMdi1YnTHEiZCcAJypXwDBLNUkgT2TW&#10;zaNwavBWqkneibkwwsCQkAU4qFXePsWpd1IvxMxwtI/eH3o9PHyei0tydFTFo4dU5l49f4HEGiEq&#10;imJB4XRAZ+L+kBIC62sUKFnw92GHwgYNMFm5bAUeaMVXdQjhUOh+Bxs7v3lSfoXovHLx0qQJbgBs&#10;mLOA6VO6dOuWrVKV66bofX5e/tGDh1iikaVG3gUVFSAyok0ZCjIHSCTALz7ebvR5BWSIw5IozM54&#10;iDkUS16OiU+dVa+VuYWDvQN0i6uWLnOwsQXVIwACjTCBr72n6iC7rsG6AIFJUfPJltYliYkPL1yY&#10;PHx4iJ9fQWIiQACKMBTcy4Bq1tnGkeKkVBkHFcOZYyaBXgZzzxKfjGeRqA23NdMx7vPxQ4clR1+o&#10;r3wB9SJVR+tr8dJJDiOEjNSFghJa65NTFgv3Lz4VvkdpCuOGJPhTVlzyrLRMDlPQ/9n74YOHoJgA&#10;XZ8/ew5DwnaENUEPIE8V5eUQD+Klk/8pC1/8gtgJv/v+7LDS5hcvMQrxSdIg30uxdACxJU+gz7Ib&#10;arF1+SoyGLmHCS/s37DJfoj58Z17ZrtPBJAMJKmuvHKmk8ea+UsggwoO+K3icfGbgueRuw55jfM4&#10;FXrQy2kCk+z78md5aXcwLVIuxoJYxmgn0Pc6vwjGJ2Zt7G34bzDmG2pqgW/wv0Bw7Fq9dsfK3xrK&#10;ql5m5O1ZtW7HstX3LsfNHudamZn3tqg07cp1rIj0uFvTxruqtWnXr6dGlxZtNDtLpca4rJivhHfE&#10;nTzZzZ2IUGVFRbUCZtw4eqwHJU/oFyL5t+totiu+rUuOUSHsijfU8W1aCvNY4ldLuH4jYJEf0EZQ&#10;qt1aq/TtpkYda2MNLYwKrAvJ0ujclVIMKLK+XVVBBFJsEs41QurQOWOyY81DGu1hNpx4Be8PecXr&#10;Z/osmzh18gibzYsDGl4pyqkq9BEaQcQrKqobCZq+LRl9zdko67jPFpdSBImCTY8zYW2nrISrhRU4&#10;sXkekxueVdaXVeApJGqxJXA5MgS9Qydqa7TpUHTiLDcPyk4DoMpJu9tLozemxa8qbQb3N864c+dV&#10;YRHOwgkWw6+FHbUzMIIM6m1ewdvC4o1LApb6+AYtXQZlMI4TCXWmODPBvEHwRPk8v2Z83/y+3FHS&#10;2EDjvqWBU+p1QaGz+bBjW4IXT5kcuSOkIDkpK+FmxI5t4y3MJowYDsh115oNh4K39++lqd1ZVaeL&#10;mmRUdOjS8aeWaHnNbuqUwsWiAMs+1cVtb/C2J8XFTI2oeGZBZVkIecpXXG4o79PcbpbAV0tAoSFr&#10;371/UfWyTgHLIf/gafETnPenIyInubiRgEH6Qa9u6p0IZf74s0QnoACvopzNdPQpoty3Q2eYMec4&#10;T8iOv30n5qJUeiXsGAXClkyaGrP3AHinc/sPUeeL8vOsjdA/GCHoH4wNTAvAUfg42MT/yidfUVfb&#10;zcqaWARBCeieAERRpAJDYu3c+bFHwwvvpBK4wPCgVrennT20UQAOH1+/RryCIOFoY+PQVasqMx4n&#10;nj0DehO7gmXf3dtJYrHIE1RJroXCfKqv+8CQpX7FGzCYzJEtemqrawpz8l4JD4LY7X0dxCTgauLj&#10;rjNzgc4XexKTFzh+NmlTdaEkJ5cMbBKRbYYNJ2Mt/spVcP9FWdmFmVmCo7bxX7x8BYKIHEUI9FDd&#10;b5kSK6t4y0fD405igJRD1XSeUuNrXyDgUBa1H5Z6zVkxc3ZxYnLwvHnXDx8uTkjwHTPGrHfvkzv3&#10;nNy7/7dFgbl3H68PXAUgVqd7T8regbYnQEGYArZZGgQuiGZTP+5iRCROKHIAwL8RDD+5/yAoLynj&#10;XNhX+BAJxTdN9EJrfXLKymP5S+3a95IQmgy2T4av9BMkhvSiTp2m+JL9KBt2Q/5EEiTN+dmamE3s&#10;nd99Kx2w8R99crrShhiF/Nn4fe37C6fPVD8tW71ose2gIWmXr+JfAwHFnXzjTBQT6/K586miTfEK&#10;SqMW382Y7TLJxXJ08vm4w5v3ntgRVpSWsSVwjbPVqJjD4RSvmOU6ISs5MfXqZbImMBigXSE3Y8Mi&#10;f/DMR7ZsB/6Um5SC4T3ZzgHCKNY/7LbJP5B81DXe88PWB4Oz3bQowG/StNgjEZeORPhOmETdjLEW&#10;Vsa9tbqrtNdV64kPy7xf/wGaOgZ9tQGziVS9NStWcicjQwZOaIL4/sehK+yKZtNCFkizXSGL4pto&#10;YEvw5oYF4EJCGSqO5xNkvXzLAlW8m5IKS8MIcwuwkiQR4iHTUO+pp9EX6sPOCj8uyy+VH37qR3S+&#10;bQdoSahYDIvO8d37nK1tj23elnPrNqVeVnh5Z91IWOe7gLxtEFOJMRcpL4DXB+oe3L0UrxBn8k0I&#10;5X9wErJ2o6G8uJT8RB8ayPxDzUEbhxrKvB4f4DkDX9SquQvAelZmgC7Yx2QP6PlY0JYROgaXDhx+&#10;kn6f6QEtRl2RKQ5jJZIuzT59dbXbtmkNDup4aKilkTFVqAoSk9bOmlOWkh61J5SQBTP6w1vxJ/cf&#10;2LluPUsBgGpkwkicJ7V1lJWVtPOnuvh/MNxv76dwVgJj4PWh4cDOXY7DrX5b5Edy6q4dIZkJ8dci&#10;T7iPGulgPuTa6ciA2V56al2hrdTu1h0YSYdfWuHu7dNFlXIBhlo6LNckFLt6z1HWo/aF7svNynn+&#10;DAx15V8asLju8hWXlgqK91/av7m/WQJ/jwRq3tdBvQqmDhhNY6KtYqUl+48L8gu2BG+xsx6lB4WA&#10;ljYQKTQzdy8NIhi9O3fTVu+p0bGrqY7Bev+lQ3X74X+Fjra+9DkIwJSYy97O7l5jXW6einqZU/jk&#10;7qPQtUFuI2zHm1sFTJ+dl5T24NqtwpR7GxYuGaZruNpnQUTIHrwYlNYme9ukZ28SLWB8gtW6IDkF&#10;DA+luLXbd8SiwN64deoM0Yzo/QeH6fS17W90+UhY+YN7pWlpFw8csBvQf5iO9twJ7mUZmUUkNiiG&#10;A/RL0NOJTfEJ88/zisq3CiQYPe/e1hJGICwgpRs3LTeZnngpgz2Q6icrsCYpg6nlvyA3vOykbcCv&#10;SnyDKAQgfjalA9YyCb3jn/KYk6YleIc+WwFL06KkySWm7KYDSzAn0ZaROfJXf7sBDupVbcNbwMkN&#10;1XkFPuOd7fr1szUwuBsTA90hpO3XT5+jlGqPjqrHw8J5q/zwZwrjYFe0a9ESi4JIBR5urAuSm020&#10;df1nzwlZtQZXugSsKq+cYG45drTjpDHjEi/FSmZA7Xu4NRpPVWl6Errrb5/q1+6hEEtaSgoZmxQF&#10;x5z47DL9XcdrutDSBfriJc5cfMq6V+RP1r6pAcFFCj6mBen+6Vevz3Z1958xi08o799XVEJB7mHv&#10;uGruQk/H8VPsncoe5dY+qdqwaDk4KB/X6aP6Dy1Oz8xPvXf9dJST1QhXZxdL435Jl87j7yMZkgAF&#10;IQuMNwAaZB8xOxOsIHABBBHEIDYMASgwhIARQpaumuEwfo6LBwjb+mdVIGzN9AyH6Pbr2KK1ufFA&#10;lT//0ubHn1lQqfzcsm9vDZUWrShv5+7uHhUVBayadZGAzzFueT0mZMDmZz1fyObfq6PZrvi2rnel&#10;Qn2KNZB4Mpm9iJOKV6N3AYVQ8xY2hqqy8p3B2ygBS/y9Xcs2kB7CrY45ofZrB4PempgWqq1/7daq&#10;rZ5aT5y+8Itjjk8cYWM/YLCP0wSC73Cq1hWXPrh6HZLmm2ejydtunB5AzL+pfl33HtPiX/31u5qO&#10;QUnK7kMD9NuwBAZ4+wBWrs4pACe2OXA5lRDI2DbT1I45EFaTU/Dg0lXHAYMjt+6Y5+yGoCgkAiyB&#10;iCqohpsxF1j3Ys2pdu2i2bOHp5PT9TNnqT+VfDaqNrcAXxfw3MRTZyB8jNwb+ras/H3F8+3LV/GG&#10;LBh7UeaD4nyUz/NfXeafnD8rBEZK3kLte4phPbqd7O0xEbpMiAmp7TXTaTyU/MwQPdq21u7aSVe1&#10;C3dsr/addeBp/LUDeCcjTW1qkJERa29tE7Z3f1XpM0lSTGkimZTFDfTH+I2a/G0od0CrPCyfzW3N&#10;dsUnF6V54x+VwCvqtSkKO4gbrOZdLevsRkxUzbu3sBgpFl7vXr9JuH4zdOducxNT3gP0DVHRRDAI&#10;tWl0Vev5a0e11r9iXeir9iAid3jz9rIHmUunzyazKO7EGXDeE6xsjgSH5CSmzBznGrkzlG+xN9bO&#10;8ytOe4DJ4W5t9zAuft38xaNNzIgzEIXwcZlAWteT9HvELrAxilLSdq1cTS084hWr5/hOdxhDNAP+&#10;a4ih7sVeIrMCHFRy9LmipKSlU6fGHj2Sn3SbfWKOHKVyGVWxpSE0aSTaAgrVOK63tbgJROxCIKPo&#10;x8AQPZXEK5rW9DySPJhMWNLjqejksXzz+nXj08oDK55Zhbg4CJGH0SNHkR8MB6v4X2gMKc7ZtINo&#10;sBqW/Ovyf0EZSMAdyXNM/1vSxpq+Ev/9q68zdsVLKbmi7mkFWSvOpMbdv38zPHy2g8OJ4GDKGnb7&#10;pVX4ntD0+DvDTC1a/tiCtBDiFeC4yNvGnCChgkRq0jwodF1w/2FpVk7ATG9S7eNPnvUaPSZ801Zq&#10;tO/aEAQxFPRNEu+WQghMRvIqnIa4tf6uMxdibJSkwsT6yz/jWiCfyxcvmpmaTnR3f8EMqPTCGEOQ&#10;fP6N9bHy5VD6uWiKM1fWveVVlXzFipwUkSf5BZ7Ort4TJ0cdOuI4dNj5I+H1zyqXzvbxmTSFqE74&#10;7r0HtmyDnSnu1DlzXeOty9ZEH4zY5L/q8tFzRalZa+YFTB/jBgnsvElT92+CMewDxSvmeEzAT0dk&#10;Dz6oHCj4C0uYlylYcePUWbKSSE+qyMgO27yVYnn0bF6ylIAGdCC1RaU8TfvWbVq70H9Aby2dbt1J&#10;28ONpd6uI9VpmGtwYPXoomqgrbvht7XZ2dnkJcqWKiL6Xfn8bucX4vk36mi2K76tiy2eSW5THsW/&#10;frPyrXS7K9ZtUHAcOnjE0W6MtoZOb7VeXdpRhqdLH/Xe/fWM1Duptv1zq4G6Rro9tdr/oiJx+bVt&#10;p6vWHbhUt1Ztju7cPXW88wTb0Y+SUxpXbE2TCgoOv9O3JZ2vP5svNR3janxRphDN/vpNyaMMSpt7&#10;WI06sHYj0djctLs1JaVR+w5CD+Viaj5azyjnyo2GwqeoJDcLq11LV4Jh2BqwTEqsjL2KI/Lnlr+o&#10;tG4FDio6PLy2rBxAs/fY8bEHwiaYWVw7Gk697ez4xAWeU9cu9t+zMWjlnLn8kOOL2UPgoDgf5fNs&#10;Or/v4S/rMAQOQTucGAB5791JWbVkyfABA4YZG5poa/Xt1qXdj38y1Oip072bWnuVHp3a4StS79QV&#10;ph21zl17qXWf7OZx5uTpR4L4RTGl4TElzVG4ihHax2UHftMv5kVlqXIaHy/99yDa5jH8L0iABSyx&#10;47d1EhM3LAeElMWtCFa+ceFbV0/IV64D8Lr6TUZm1voNm0dY2xobDUQ5d2jbsW9PzV7devRo37VP&#10;Z3XVlu16tu2s1Undsp/JXI9pL7OL655Untp1cJzZiKFa/X7z8Xt8Pel17pNXOSVrfBebaRrMcHTN&#10;upXSUPX22cPcS4cjqY0zREML0ie4nt7kFxKXcB1uNVRLe43vPDIuePDItdjk549rw9fVjeztF1kZ&#10;pffSr4YfXTjRnRrSYevXU/D+ZXYW0Qwfj4kzXN0g/JF5ZiVwPItVRUlmYTvJj5uw68XzRZYAEfWm&#10;AheK+UNxZXDufpmZSs9nnWITf/CcOXNsbGwSEhL4tewYps1MRyqwyAYWsx7MgLL98MlNIFbYitTh&#10;f8QZz7GY8YBC1TVsWBzoNNwy6Vz07dOnoa3bs3qVjbHRmGHmEL6TcX4h6mIblfbQL0ENBCyZpEeq&#10;OgDEB/5E9jY0TfC6ktKdePEyacTB/oGEu33HOjdUvQbon02dKCE4hUJjLGwJ7fTZ5ydD+zs2/sqQ&#10;RdBAHIOlBZ4X2hAVsIQQLwSr/PqL/01xzl9++6WmFWPh6RCJOvwk8cZNSqTPm+5lqqtPvAKy9ScP&#10;HvO5e0MQPe72jpBlZSelUgX1WUY+j8OgPvrkaj+4dof8ihc5T6hlQZUJku6eZWVTGu9lYR7xCpPe&#10;mhDLEqMg0QL0IJEK8E6WBkaQHAAUBBYFpJnPQX20QDXDqwbPLMTlxAn1unUHW2vcpy+VZ8jZ09fU&#10;BvrRXVVdvZua2RCzmzduFsEk1jQvy9ON6JErTSExpMfnlwL5N+9ptiu+rRtA3LgoCKFYuWtFmzgv&#10;KRafaWRO/X3th3pUoZRaR8LZ29dV1Q9S7+/bGTpj8nSsCw313p1UOpgZDWrzQ4tendW1u2tQeBi7&#10;gjxC+Gq14E3T0OKTfAxIObLS7gJsBYXJYXmQhF74tqTz9WcjqwYastbmMCxzibzj9ki+ci0nNR2N&#10;s9ZnvrW+0d0bt3gXpt//UPpse8Bya239rMtxmZeuHVsb1FD6/OHla65Dh6+eMxcGrZAVq5f6zAUH&#10;1b1XD/K2+xvohwYHm2rrMJE/TU0/uj4o6+p1AhfjBg+h0i2Q0AvHIw6H7IDqjhSONQv8pOhQfcPL&#10;ZxUSEUeT/hJn+/Wj/HZ/wQoM3Ajj4rVy+fKf//gnEwODTi1aDNDSUFNpbdCzO7kpA3U01du16dym&#10;hXYPVRxF6HdbGP2jz5cVP6l5+VoKTZCdofAEs7jBeyqk9BYUgYJmDUS1BC+WvJvi/3yUhthTfH4f&#10;9/PHsTW3/jckICLJwq4Qd5S4u+QFt9wg++LF8yoc7rzf1LwvLinLeJy9fdO2ISZmWj00NLv36dam&#10;A3ZF73Zde6h06vVrF+MeWi3/87/M+xra9je7dvzshgWBc5wnJUdfCZzu4+00MfHspbzbd3euWE8j&#10;ev8xZ4tRhzftyLiRfGzLNihlKVLhMswSAiiQTqRok1BBXTxKUpBogfJJOX9x39r1xC4ATVnp604d&#10;bUuWxZVjR06FhKTFxPh7TnEYZEJx7szbSVFHw6WUBswBYgsKwnF5OIQpSCkhNMEzSIiGp4+BQxhF&#10;DoaQAKEbqdGU7/vZw/hKCackrhvxBBwNtMkeFPR0THmCs45ZT762tCVDpIkPsLGflZzkU/u4niMS&#10;wjmL/y5FR//hFz99K7FCQWxdlH53e+AyrC+qfDyKu3YnJtrRYijsQICdMA7/8Mc/E6WgPhqV77Ar&#10;KJ0BAgq7Av7cmNNn8h9neI53JmObmgkQl0fv2Z927jymBRkyfl6zQP5IOpFQj4SDlXBk8tyk3Phr&#10;g2Ds4v3Xdvr8O/LQnj97JnpFkIfVhbK05R8o2xjK7cb7Qd6vqSFd+qa38hDoLHn6lE8ukN+8+SSs&#10;U7Hk8e1kKGV9PSZ7Oo6DLj/rTuqr4ifpN25tXrGKAMIUh3EHN4U8fZD99H7Oyd1h1oZDrQyG+Hl6&#10;lz3Mw+pIuhBLMajhhkbjrYblpCRBfUlKEiSz2BLmOvpQpUE2Ra429WehacaWIMWCTeoIE7gAGYU5&#10;odqizQhjE92u6u1//AWgOEbF8IGDsSvMBgxa4udP7pAYI+f8qprqtW8EGyOYkWcsGqqkii68pQVS&#10;E9l6s13RdBd8/NtsV3yUxf+LlrgL//5PAPcgoRoBpl+ckDgONzToXoLPvOHw5M1Sq+YtOqqGOazx&#10;qXgnreaqnr04e/Kc13Qv80FDjfWM9DR14fs3MTTS6t4Dtg1I0zq3agNjyZB+RhCHJ11VFNNR/FMU&#10;/WsFScUXp/Av1qEseVnfiTEQeU+IT1jqOw8SrfULFwOCouT29agY60Gm08c5Q98B7ezLh5mZF64E&#10;z5nv6+Q2tt8ASLRqHue8LyjZFrjc33O6j/sk6m2rdlfT0wFLrWk7dOjWFSvJmywm+PPidcqZKBK4&#10;57u6DdfVP7RlawNY5MqqvWs3uI+0jb92g6vzrgmpLCn3JqVM43t64RYre/GC1RjjcnFxAT/dT0e7&#10;U6tWvbp01FDt0ql1Cz57q0H33tbawtTSzIRqvsVFxSWFxTwIgqadHxKgEE4v3MPE0MTarhr4NZJq&#10;uuHlBt44XJvKMvxeZas8xub2/x8J1GAnN+XqCH1CqfZKeDXe1ECjR75BUxpA451ZXVdXXSelzAlF&#10;TQJ0+bOK/OyCxYsWG+n0G2Q4ULe7hkEPTY1Oapqd1Xnrd+7R9v/+yaBLTxvjIdgV+9dtWTLVOykq&#10;1sdl8u5VGxsqa4hRTLYZe+n4WeyNafbOmAqU3KbYdvi2kKz4xMDpXtgYL7NzdyxfCTgqPiqGjAsa&#10;GBWbFy+h9nbE3t2UofS0s+EzPyFh2X+zd95RVV37vr//3jfOOfckOUk0dlHpHQEFAbEDFhAsqKAo&#10;FhQEsaKo2AV7QREVu7EiVkRFRaWDKEWkd+lVquB+n7UX7BBTRvLOzRvJEcYci7nmnmvvteaa7de+&#10;X2fnhxcvhAfdmD5ydGZcvEDm0+EHxRLDwJHFjcjGV/v60mm+EtsB6w0eYj99C2xbOwP4MjyRH2TV&#10;2q+VtKuxxJBCsZCRzhpE84qnHPlUdiGbOb6Zv092dZSIdShnHyir/xszreBftUrg/24sLi9OfUvT&#10;vXwQ4uO1cd96z7TIiFmWE+X79P3miy/79xuorTv0H198rTZIHu5a/KAQLSDSIcQCueL2pSvLFixC&#10;PxV5L4SV4uR2nxxCGV1X3Pb1L3+TBpHFJf8TdJf2JmWGLC/vaAchDEz2vL9yzzQiDfPJs/9K/U9q&#10;suKIQt0nmnjZVEn5z6Zf+gnxQtmdkxGHSUWdIHZizkJizEx96+Qw12vl6pCr1wmloBEaikt9PDeA&#10;g/L01p2T+w+6znWEAxv6CPyg7p2/mvQ0erfH5jfPXhYn5Wxx83CfvSj/dQo4gZf8jrWWV7y4e2vp&#10;7FnAwfusXov8UJaaTkJnh5sxTC8TDY0BwKQEuQIIWtBmwUuA/kVXXhm38O/+9k/ojyyGj9RX1Ris&#10;prnAwTEuOhZFgPgU5fBoseLQ34Dskj5I5+ciT/QpNdmGsSpxlLWJrO/JSj7bTJdc8ce+erGn/vZj&#10;5+kbvQvTh+BO2vEnfk/nuYDlqra+mW0pEoVUumhF+4EF4yMDolXSDF5sA3pcSX3V++rSKkwZp475&#10;O8ycZWs1GU5i8JiH6+qTgAnXV1V/+TycX0frI/6aOJY6fvmv+r9zy8tmBx4Gszu4Ijzvu7SM2oIi&#10;8OnO+Ox9dvXGWhdXSnITEgmuIAol5cFjb6el8ddvSd6Vl0a/dLKwhExwl/uq/es2EMMd9/Dx8JGm&#10;X33zr399+YX56FEp0dHwgMYFh5hp6dw5dmKBxcQgP//ypJSajCy7CROf3Lx1+8JFSLJaCRJobm0q&#10;qxD22uJr67RIU/af9EdnIoHNyTK4cuXKQf36qyrIm+jqDtPRNB2iazHCZPZU63l200NuB5YWZH9s&#10;qmsgyJue3AE+g160uZM7u/gG6dq1jU3V9Q1kqCy0IfJ1E0y5LcIY+Mlf5z7wkw+7Crpa4He0QFOb&#10;MLOitKlrAlfjhy2vqL8XeiNYMQ1NJDYdJDp/xXusaYJcUVpRI0zOHyUVJZWM/Q/vm+PCY3Zt3DZn&#10;8nTlXnKmOkM1+isYKWqStHoNRMDgOFxFh1MPR+czuw/jBOU2c976RW7JTyIRMJoLyv227AJhFiI8&#10;bBQS5pOyCpwwCaJAtUEhoReSyurGvAL4c4jetjQkXPuKpKYqNzbab8umTc6L55qbey1aVJ2eJikt&#10;aX1XMs/a5v7V69n4HAoB0+0RSjwOilmshTI/KEQj0WYoGjQYXPXNLc1tgmDQLleIxgT2W522XCjX&#10;P13LpL5M75sFP8nmj211SBDSLTWbNk75PfFU/JSS9lMgTH7OHCFaKmQvsvOiKSv8TRmeB3tFm+To&#10;zt2ONlPCrgUWJyVK6t/fOHlivMHQQd91I0RbU0W1e7eefeXklVQ1+3zbDYRZEfwdGChwZmE2mEFA&#10;3fmLOEFBXBt89sIMqJ1nz9swZ35dchok0x9KKwpSUoXJX9pbsBuQFZ+OrkWSPfiv3XDntv21ej98&#10;BoRR56YT8/w0iR2FoH2XJlGcEMt/evzh636cE2vK7pyM+CyN+FtIRRSqhz8Nw15hO9HSwshkg5s7&#10;jYCnABIF8Y3jjYdbjxn3EDLHew8aCkseXbk508xyxlhLePFKknPL3uSXpGR7OrlbEegYcLYmNy/h&#10;ydPG4sIHVy+Bckl8BV5PTYXFkFCBewn4sqXRcOxCiBMEbQ9TUu3/P18OGaSo0r3naG1dnYGKRJkO&#10;U9eGBGnSqLEvQh61NTQT9CI8v9QSjoJAfIoKYMekT8Hi1dSGMqtd9OVTTsXnFXdispaQisCys886&#10;0yVXfGavn2VNiLSDP6Ag9FHoPm8f+DshzWE2hMMIxIYDu3bv3em93WvTjk2bd2/fARvRoZ0+vj67&#10;YYKDEtV/3wEYiyBJPbZ3P/krp84kRkYL8cctrZmvkyBGBZwBUGrGOVIN2LX3zl1EZyCpqsVeSVwB&#10;Azgp/lViQiKfMguQmgsLJNVVMVFATTdwT88Dr9dkpH8oKkx4/PhlbKykpCT6xo3sFy8k79+HX758&#10;2c9P0tBQHBsbff06H8GBGhwQIMnPJwr72cWLAnVRXd2h1atTQkIg386PiLjn7y+pKGsuyDvl5wvt&#10;WkHCy/P79wX6H/v+oC8GivCg+5Vvc+PvP426i2tm4uJ5ixdNsX9+LajoZWJxYgoEILs3eI0zMoE1&#10;Fpon2J1y0tLxrLUeZ75jrWdWXAJY8gDMa+uBSqeuraVjrDsk53VKfPCjpoy8uKu31tnO2b9hW8qd&#10;hyEnz0VcuwULj5vjIshE42/evOnrK9whHDpY9/FgxuctNzeIRysmmLu1MD9PkAvbWk/s3PEs8Lqk&#10;rBQXN4JD8Xirz8k+uN6T9uHTj/i9Ua2xIebuHWAiyZeVCJcDtUGDA+EHUAbo3cJbqK6TvG8k1jzl&#10;WTin9dV1LZTjsBoTD1i+pKaOhUWwnLRJXty7Hx4cIqwzbAnQ3VBeVgFbIkZqoRDlTGV1wdt0cBKz&#10;k1J43RDiknCfy0pMppxjwouIsHv3H9+++yLkYVToE1JoaGhMTExycnJwcLCbm5uxsbGtra2vr29E&#10;RER6erqMS/GXzPGf2eDsetzPsQVQ50dGRm7dutXKSmB8Y3sK1SM8j4a6ejAoA3OJ4z58cLAmU77G&#10;ffmV8xf2++w6H3AKerV7V64R8wrX2Lwp03AsyYiILkxIPLXdpzzxTfTVIIeR415euyXJzA8/dzkv&#10;9HlpeKyZkeEcm8l5yYkPL18KDDhZ9/att6vrNCOjqKCg+JD7dy9dzM7OYJ/ZJmmteF8Ddunn9j6q&#10;8KeShmf47j/w5M69B9cCARGC0RmsUqJ+8R9W6tPvO3i1Bw78stu3veT6Dxgop6mqojBooKaKcv9e&#10;PXWUlGZaWWW/el2U8gaRDzb0F0gmCa9TH4S2ZOb4rllnZmgUsP9gS3llnXTiFebVj5IaOEP4jxoR&#10;GxHBKtL9KbchqGPY7nb4JLOdxYCDGUfY2kqP4g5YPKWm7FS4qtM+WCxHYOOrqt7XcSoIb9Ifkurc&#10;EZMp46V/ZOERdfB1jcL2WrTOVUuV99XQSAsS4EdEBW5M3HPLjrVw4fG1LFVSNX9No6D04SjKThzL&#10;SstWuLjFR0SzKr2Jf1WSleuzcTPQ4UFnL34ory5MSUt+Hgk9BfDi8OJlx7+uyMjBFS3vVbIbvmMm&#10;I+GXIO6iKisPV6hrx09NNDKF6YhgiaqCovrS8riw51ZjxpmbmIYEBp06fAR6bHwxtBWUSDh+K/Tq&#10;Q6IQ7vZevXqZm5vv3bs3Pj6+sxntc+vnf/TzdskVf3QL/8m+/8cgG4To1VVUlhe9i4uI9Dt4CAZT&#10;1jDQmqFHRdjgiH8UoxHIC5FvkiOWDZEVVcxwHKE/lFENSepUiwlEHYAeDc0csAwQPrC7rc8rBFIa&#10;IkwmaLweUdWzWjFNUxPuJ99NXnnxcWyI20qKN7s4H9++bd9aj8KElwRAsOGOCgzc7e6+cf78c97e&#10;H7KzKXwXE7N5wYI1s2a5WlsjOUiKiqoSE1fPnLnT2dnDzu7hqVMtWVkVr15d3rMHGqPtixef27v7&#10;Q1GBpKm+OPm18/RpFvp6On37DBkg7+XiRuBjgPcBc10jO3NrTK7o1QHJLnmdsnmJq4my2s3T58qz&#10;cgrTMhAqkK/gObKyGF9WWAQaL2iMGDTmTpoMezRcbd169urZo5eJ3tAZ4y29Frv6LF3R8janPjEN&#10;RaWPk5u1vpHTpCnXjhyHy7OxqDTw4EHuc629PcfqlBTiE2GrXjhp0q7ly60NDQtexktlg8aLBw9s&#10;cV26d63HlqUujXm5QmH9+21urtA+WA0zJM5SKKmuOrxxw4kd271XLA+7dpUSBA/swnD5gY8BAZ8g&#10;UWCzKirBFkxTk4DFQLSj8PCmraBkQOJ7+uBhrNQsb8SgL50zF9s02iO2KZSkx72EY9FUR9dyxKiF&#10;tjOnm4831tQGrx1QdixddAk6BnAo5AEDIG+oqY3tC9R2+sNog2EcqTlmzBgECW9v7/DwcHi+q6tZ&#10;ngQnJRztZFZjhApcIzj+yYZK1+10tcAf2AJoFcTwWfE32EwSXBsbHgFlMnTITDjACqkrKqECB0+c&#10;RAkyhslQA2QPKJPhThbIlevqi9MycNmHJGHfhk1LbWclPQ5ryMwNOX1++yKXW4ePrZ1u//jE2aaU&#10;jJIXMR5TZi6dO2ex/ay9mzZmxcZIqirv+Pu7WFsf27iRyac2K7OOqVJQYzS8KytCqGgQlM6f1x8P&#10;XIsSh6iA3LzclFS3uY5glbJ+MamyZKiB9vTFVzBSa2pq9h4gJ6Q+vb7+4p/IFXK9ew3WUB/Yo8f0&#10;iRMfB91ct8QZXsJLh3x3LV+ZHRFVEvvSf73Xmpn2wZevEpV35+IlJtjWmroP1bXtO+9O5h029LXS&#10;fTnbd/JiQk74RFTAhlNZV/uJKr26/r1YH8mBj8Q834Y5SLyccgpl1iFeNwm5AjvcB8GEIdhBSOKF&#10;oq8pbUJCqGgAGhfz1IeWOuzI0kLaSpanpKymWixv+ii4C3Lk6dqaWqpKy8lEPn2+xHFhQkR09btS&#10;hIpNqzwSX0QttLXbvX5TVEgoZooV8xa+uB28dfnqGWYTiKNAqPBc4np0uw+eUUvtHIikf/30BVHX&#10;uEKF37kfePIMhTnJb04cOAQ1IWsQXDHsT1iJlPv2ZzEiz/KELwYJEncz4+HsTxISEnJycsR4HrFn&#10;swwxEj+vXv7HP22XXPHHt/Gf6hektldhLpMaLtonNfEUczbG/fqGwrz84Fu33Ze5mw43HWk4bISB&#10;IUnMwHiqrawCph4gGCBggNJthFKNBU9BEU9T3EyZeYdrD9YEz6dnb/V+csPUNa1GjiY6XCQC37nW&#10;Myk8Muz2XY8lLsytOCBtWb4CbIe3UdHbVq4K/v5Sa8uHxKdhO1etfvUwlBhE/63bG3Lyqt6m+27c&#10;9PjSldcPQ7/fs+fo5s2NmZkH16zxWrAgIyzsAGzkdnalCQm5ERE7ly59Fxf35MKFNfb2FYmJlUlJ&#10;J312XD5yKObeXc9FC+dbWSJUmA/Rx9WSdeLOqe+BWKnJKEh5HuM42fakz6H0yFebnVwCfY/B7MEu&#10;fLHtrOunz7rMdQTCojQ7935g0Jwp09iI++/eC8dnYujToldJ6to6Ciqq6moaagMVQq7eYEF4dPmG&#10;p51j1OUgO+PRe9Zs+JhX/PLeox3L11w5furB1RvgFb4ODq5PTz++efPRjRuTHj5cajsdaarybSpk&#10;DuudFr169DD06pXdaz3eRoTX5mQTdnnt6LGrR/wAmH9w4XuWAKiv3GbahQfdgj2XcExKwHI5udOH&#10;OgkPHgGYW5SYUpGWiZvprjXrYAICce+q33FMRnC+ejo5Xzjo+zzo9s6VazAffSyrxA8YuxOGhSnm&#10;4w/u8D7n5498uM7N3WHq9IkjR4vKHqbsscOM0f3AIAv9E29fS0mZEB1NRSXeO5khmloG2jr0BBhz&#10;R44YuWD+goCTAW9T3kikIem49iI2yKSIT0YDn7Kj4u8TD+BPqnWddrXAf2QLMC4693wxsq6+qhoD&#10;6XzH+ZgssFSg30GWINPty69AMiVGDhkDUwYlB312fe9/IuDAIYF3svb99wFn7CdYutvNIUS1IO5V&#10;RUqapLh8o+MiV5vpC80mnt68oyA1JfPVyz0bPN3t7RZOtvJxc2tIo05xYUyMw3iL5Y5zawrzW1rY&#10;WKOTRvf8OYr6goLjoyQ89PGE4SP8vXdD7lT5NmP9oiVDByrIf9NdsWdvYrUJsYDZQEFBQQtZQq6/&#10;hppq9399paGspCkvP2bYMGf72XfOXwD2F8+0iMAg+zHjDq9e6zR+UhVwIBXV5elZ+alpbN6FEAs2&#10;3tKFmDiWBiliCmoXtvVC5KTgVyYANzF5dp4e6TCUiGNB1MWImhrqUCibZrmQP7Ga2MfECp2nYvKo&#10;dDosIrxreiJ126Fi+HLuhN8mgL+hEQdAYcsg+2l+VPxdfoIfEr9ctD9TzrXC5W1thP8LEhRRK1i/&#10;q+siQp86OzgS2LBv07aa/Hf1RaUFyW+3rFprPWLMWieXtKi42vx3yDTQbdmMNrMeNS4uNAxrRmtF&#10;DTUdJk+dbjaBZbQsI4eOmRH3ytNlmf3UaaxBbDxYhkS0X9zSWI/YjcCxqDJgIAvT7GnTDx08lPg6&#10;Ueq+JDaJcBTv8Ifzrtz/Xgt0yRX/e235l/gmcXogwI6Ji4RLujQ11tQKGVHqYD7hI2m+FuDU8Iij&#10;+/YvmuNgMXIUgoSxnj6JDCOWnSWjl8A1cWepp64xRFkV0UKj/wA9ReWRuvqYfVFywwJOZuLwEZRP&#10;HjXGevTYEYP19mzcdOv8xTMHDq5asNBm1Ogr/sersnOYuqqzsuMfPgIVcd9az5QnYS2EEubm58bE&#10;HfHabD5YL/nBA0lpKSJEW37+3hUrrPT175040YzxPiys5s0bPp1nZrZq1iyEivyoqNrU1IRHIX7b&#10;NtubmyU9eXxs21YTFWX1XoKfJWnPGq+8uGTkClDt3ryInT564vihI7JeRNWlZbEYo+ZH/6cjr3hk&#10;1x6MrUXpmaCf4PdlPsx4nYsre/fGvEJUgzr6Q3qAWd5PbrCK+ntmyfhESXktQsXCcZMOuHtISqtT&#10;H4aVJ6XlxSc6TrFlokSoiL15My8yEktL4JEj5trad0+fgvI25ekTSUX53TOn7czGucycUZebE3M/&#10;OCM6Cs/pra7L8I0mbKMiNS3k/EUAJcGLtBtnjixBxF/qsxfIYIUJr9fMmz93wiTsFVUZ2fho4fgE&#10;SgZGFeh7QcwAiQ9XNOwVmJLwQI24fQ+IDCpgaEKRg5FBNElhYUDHg60fKYISrMnofrAgU6I+YBDV&#10;ECwNdQYTnMO7Jj/Z3MJ98ZJdW7YmREZBndsmpTCX9aKPLEed1jbszjIzBSoi/pjZZYOGNa3zqay8&#10;K9PVAv95LfBJV2cHxnAQBguzbmsbs7GIQP2+sur29UB3ZxekCMQJbBeYLHCR4kgJhAkMRhCKpltM&#10;2LtpS+SDR5KG5g0ubgBhg2eKcuTENu/c8OialLTdy1Y+CjjXkJoZdP7slYATrRVlJ713rp3vmPns&#10;GRZUKKWL4+MzIsLXOC0MDwkWdlxtzaU15Z+hXCHurIGYgxw6+3VS6LUbAHjslNKkYsQ2VtMcDJRi&#10;n76KAwb27t37b3/7W7dvvlZSkEe6gL/oq3/8XUtBYer48YGnz1RkZkF5vmyWfeSNm+nPXnjMmv34&#10;zPkbB30XTrW9hZMqYIAiUm8HdIf43unnAD+Ku3nRYvBJPxEHgrBfl86r4m4eoEjKgdUSTzsPFjqV&#10;TBLgqs4fkZeWCPaKjiQu/0It8SouIAGbLO4aOssVPxKGP37k12VfLvtFoaRNUpJXKHxLm8Rr9drM&#10;pDfvMrKP7NpbnpW3ecWaRbZ2T2/eldQ24NqEpeLKsZPzp85YtXBJ0Zv0iOCHz24HJ4dHO9s5ID8g&#10;abx88vzwNu9H129e9g8YpTvURHMwlFz0f7YfbEIQJ5Al9DU00Xnxglib5s2cdeqoH9S3PED7koRo&#10;JBXjuXnaivukfTo/iOwRujL/Zgt0yRX/ZgP+xS4HWL0dbEqcQ375iL2U6fWTx2M0lpaWZmRkPHyI&#10;z9EpInFtbGzGjB493NhYS0Ojf9++jGoGOaprpA70B5g1QPg2HWrQ819fM/7ZjPIRYomo2xYsHvoG&#10;QzV1enz59UJ7hwUz7U0G668F8ME/gHTn4pXwew9mW9qgzHgZGgZSRFHy2/QXEce37UDAWO0wLzXs&#10;efzjpxg0Lu4/aDfWbOVsh4igWwkhDxFFil8nbXRasmrO3Mc3rhe9SU6JePEuNWUFfK5KyiBegwuB&#10;vQJKzuM7djtMmLx67uI3YdHAxic/j61KSVs2fdYCKxvItgkCg6qzvuAd3D1TR49znmmf8Dgs+cmz&#10;moxsqjlZ2oA526tP37795bp/0w1K3a2r1i6aNvOqr3/Jy+SMsMja1KynlwKnDx8DVy523qrcwoKU&#10;NEwu+9d6LgCY5eixnOjYlOfhMOMC3mI7dpzzjJmvnoaVpqWT4h6FbljqOn2c2QaXZYSy1eQUNL0r&#10;O3vA13nmbJdZc3A/zXmZmB4dj43Y0XraHk8vrMa0T2FSasyjxxiIJpiY4rn08umz1OhYQP3OH/FD&#10;lgMjHK4SLEhGGlrjDIZhUBqqoibfX67HN98O6NN3hJGxqoLil3//xyiT4epKyhrKKiRoqtQUlfS0&#10;tMmryCvoaOvMtLX1XLfu+vXrb9++BbXwh+7RsWgxccNVhyuv+NGP1piO2j9bSNfqbJ7uqNv1v6sF&#10;/gNbgN0MW0a2NXT7zo8Ht7SgVf3xtIwNGUyCF0/D3F3dJowzG6IzmFEJtNpgDU0yjE0MFwaDdZls&#10;xxib+O0/kBgeia+mo/XU3es2LJo2A5xNwt4KXr4+scNntdNiV4e5wNahnvhYXHrb77jTRKsty1eB&#10;XCcpr/wArTUc9oKXv6C9lqbOd/fXy4s7499+FB/6I5aE5g+E2Pl6bdkw38nZetpah/mmiqq6/Qb0&#10;/vs/scOjbUG0I+JlsKaGioL8oH59dTU1BFcoZWU7a+uUyCi/nd4B3rswNR/Z4PUhv5AA+vAr110m&#10;Tzm5e998m2k3zpzDJMFWu0KK3lFfV99OZAQ/IGgiUtrWdu//js4Aztj7OqLc8X6SGg6kL6cdfIyS&#10;jg7TVFtHoWyJh0oFYD0S675QWao6pBDOkvbdNkEZRFV8bG1qrG/CQ1XArkUGkILAcDN40mJnqBNs&#10;Di3vmz8ApyE1s3DDZEjgsIoWCeEjaUhePTitYnNLK7fnibZolYQHP/Ret1GwSNTUH9+9H755lnWW&#10;s+i7D2AhrHibtcV1RVJ4NHVWLFhclplbW1DsNHO2zRjzPRu3aMrJb1npMc7A2EBVc+LwUboKKsRe&#10;Q0DR87vvFAYNAq5cWxNpW2OYgYHLkiWnAwJyc3Nxu6UNf11sEIfhzwpvf72+/me64y654s/0Nv4/&#10;3EvHBCSEaeFRCeh4UzPw/4AjgbtaX10jyBKyOoIxVogng6cTNIlfBNnA0aWxseTdu7TU1Eunz/hs&#10;3gKcnJnpCLynWOewafTt1p08Sm6OSB29v/kWjQLyBrJH76+7qQ6Qnzh6HKIFLMty3XpYGJkyd4zU&#10;HTpURWPk4CEWw4abDzWaPXHykW3e0fcfnd2912uxc3xwyHK72T4rVkmqaxEzzuza01pUjHFju5t7&#10;WfKbvNj4DYsW12ZklSalHPPZeWjr5jeR4VPGjDLV0FTt0dPK2BSAiAMbNkXdvb/Qejp0tpcOHXey&#10;mZXw4JmkssHX04sUeevu3AmWYMICho16afZEq5QXkb5bdxAZmRMTH30neJuzW8K9B7mRsUoqqoqs&#10;6wQe6BtcPXkGl9BD6zc7jJ0QezN4idW0PSvXYay4f/4yGpeYR0/zk996LliUHRVTmZp2Yd+Bc3v2&#10;SSqqcGcCPP59Xv79i98vc5gLivyja9f3e23KfpkAy56X6/KAPQf4WsLUgMJAokCvQxwbwgYBbXia&#10;1uUV5SYkeSxyDrl0rTa3kCiIg1u3uzsumDLWjChDmzHjCJDAZKTcqw/mI1zU+n31NdQlWJMM1QTj&#10;koGunoLcgHEjR2HZR6Lo26MnaCeIEzrqGmxcKJlrZ3/04CGgPCqKS+gYKHmEtUf6J2yLUJtJJQqh&#10;XPZHiVinoyaWcZGAhRlcEDw6KjOtiwok2aVdma4W+ExagM6PUMEYYlDwhwZaUDx3zL3MzMzJLRgA&#10;pTtLAbwOI3NrW3VZ+bmAU9YTJw3TH6I0cJDRkKH9evb6+n/+iWiBK0i3f34xftRodOom2oMnGZse&#10;2rxtzcLF2GbxhHQYP+mA58ac14nhwfeX2s/GGrxntYezlc2ru/dxkrxzImCT05LbZ87CtVFfUSEK&#10;FdBl/9XfxW+XKMSa7e3f0ETEtom61uldexuz8oriXs0cMWaUikbv//7bOH2DUXpDBvXoNc/OXgBt&#10;Nzays50+z94O0QKTBfaK8SNG7Fq/Yb3LUmhDqtMzT+3wXmQ5+dX9BytsZ4WevVCBMflOsACPgVwh&#10;9Q4Sd97A2Qk/zStmTy/9o0sI/8Xyjl7RfnuNTZiCRZ8CMs01tQ1Ig6K7gczpAAmk81Iu/Qb4qWQd&#10;rF2uqAcUUZArpAmhQpArBLMzdyLcDyftcgWgSMKtimYWMkgRMslB6uwkPBF2mI5CAhGpXyE1VjSV&#10;VpJK0rMPb/dZMG3mTo/1c62nZSckZcW9wlIxa9wEJAp3+3mpz6Mi7j/KTXyzfL7TQlu7mROshiir&#10;L53jCHYTUgTIsIgTij36yHfvRV6pZ9/h2nqqysqDtYF50nF1cXn6+HFZSQmrEnsVsQ1/dMRSIR1l&#10;4oj7dXnjRxd2nfz+FuiSK35/m/2Vr0BvIRgiWvj3i4YLFGYfOqYnQXMlJe6RTdAsg8BRQzmJDyh5&#10;+GIAbhf8QaXQEuIuk+0mrpYsk4Bko9i+d+fOli1bJk+ePMzQUEdLy8jQcNSIEZrq6uT1tPWVBilr&#10;qWkPG2Kkrqimp6n7r398BVk4NOEaimp9vu4xWFnTSGeocj/5YdpDxhkMN1LVUO/dT0dukPWI0aaa&#10;OnvXe62YtyAm5BG6pbxXScgA6xa7zLKYGHjyNNx2kO88u3PXZszYtc4u2KYJbSQEWeHb71gwsD/g&#10;5hT/IJSog/Cb9zKj4hfY2E4fZfbgwqWSpDdPrlwnHdu6w1x3yCa35Rgonly6Fhl0J+jYSccJVlON&#10;TKNu3JaUV9/1DzA2Mvnyi680CF43NM5JTq3Mzg8NvHV69wFzPcM9HhuYN6uz83EhxaTraDtrpqX1&#10;/QuXkp4+Z75Gg3h4y3bW/qv+J1ls4PwGzBtX6VVOSxxsptYVFUc/flqZj4kjY7q55YjBBif2Hq7J&#10;L6krLMt+xbS7ZMwQYzND05P7fI9675ttNU1fSWPsUBNKCJP47//6L4Lph2np4LxEvJpCrz4ilDBx&#10;bP2/7c5HBFUr9u5LOQ5O3bt319bW1tPTU1JS0tLScnd3d3Z2BsQpNjYWfY9s8iWDYICx+5POIF1o&#10;BKRzWfcQS8RTugcao/YFUjpq+B4ECbIUsqkS91UcZT/0Vx5bXffe1QK/tQUQrTuPC9llKKQFokyp&#10;LCFs7PBAkU3UbR+lNGpCYXlZeU52zv3bdywtLXV1dRm/PXv2RHGrrqqKi073f32NpIGjFPineIYQ&#10;wzpyiMG08RMBP40MeQhBGCTHyBiOkya/uHrjrPeey/sPZ0fGvktI2u7hmSSlbKuTYnCj2P5hG/rJ&#10;1vaXTmVP8ufIdJ6XfkuerTA6ePDxCEVDf/TgzAW/jVvCrwUdXrfRUt/QUFvv3O79vpu3Hdu159Wz&#10;Fxf8T4wyMT7pd/TCyZMaCgr9uneXJ257/PhbZ89lvkzw275jgc2UZKbx1LTtq9Y8u3Lt+dXrVsNH&#10;ProaKCJqEA8DMBSw5q1VNU0VVcKunVf/oRWyVMwOhXgF08gUQgZaUVWdVwA6n3AqLSGcBnQ+IS9F&#10;3Wgvb2iqyS9sIkhaVlj7nmvbqmo4inU+VtdSgZISPHuFakgyAgRIdVZmZVa2BGQq0Suqrr4sMxuj&#10;AbowIVgbAZPyumb86xryi3C3a6/W2ILqDU5xiK7bS1ol5W8ziNxLj4wRSz5W1bVV1uLatNFtBbhP&#10;5enZqRExbeXVxGRbGBiHBd0pSHxz59z3D68EAvoE9isBGLYTrYaoaSr3xS4kpyWvxHG47pAe//zK&#10;CAkCuqg+/UcNHTZYSVVfa/Cy5csjoqKKS0vZhLAMsQ8RW4iMuD+RrU3sT4gV+dle2bX6/Gyz/DuF&#10;XXLFv9N6f8Frf7oesIZBESCd0X5YRURLKMpl6TzGkfHJNpHBKSv5aYYKolyBzkBsGjGDuaO9pbD+&#10;t7Rg2YiOjLwVFPT9hQvLXNytJ9mMG2XWr1f/YXqGSBQc1RRU1RVUh+ka6KvpqA1QMtTSH6qhK99L&#10;TrXPQE2mGA1tA5DD+8rpyyshIXA6UluX42TTUUgUo3T0UCkd3e6tN0iRzPY1Hu6O888fOZoQ9mzf&#10;pi2qffoNU1FHLNnjuRHBAzUeWNeOllNy415LKmrLUzNhpdiydBniRH78K8KyWwqLgWQFg9xcR3/+&#10;xMn5sQlVqRmt+e/ep2c7W02ZrG/Yhw26vOKAfnIaiiqLZ881NzT53u9ES1FZaUp6bVb+uYNHZppP&#10;XLvEtSQtqzAtszQ77/XjMEC1h6tpYi15l/IWLPPk5xFIQejAjnrvin/67IKf/1nfo49v3iZsmg3B&#10;jPGTLUeMszAaaWthNXmUuZGGrs4gFaQIE9pERYuk8F1fxAlKNOUUYdeS6/YdqBeo00gTRowS5QeC&#10;JZAxkC74QsInyFiOHksM+vZ16x88ePDkyZP8/Hzc23hHvF4xGo+9PqdMuAiHnTdAspcuipFilxD7&#10;hqyTyKZyMnwJWyi+U5y7+X7+2jtDp398KlboVNaV7WqB//wWYHBhqWCMtPd/RkzLhyZCeEWFMZOz&#10;KGNIbcvtKuoOpU9tRSUXgiIFBLetra2piQmaGjwb8Y/CSwdaaIzDOKMSJfX1//mbxfARzAM6gxSM&#10;VdTXO7te9zueF5fwJjRsyeSpKEp2r/QACk9SK/VvQeXMbchkm58uGb9S8id7Y7L56jdmZOp2kAxR&#10;J2G7dre1w+V1x1L30POXYOZ78+Q5E7jdJGbjMZcDTifERMdFRjg7OirLyZHGGhrOmzYNFqMLR/3c&#10;7GcjV1w6eBjLuaSqJulhqIOZBeYj23EWgmjRKgF2D2yo5QsWwQd3E4So+sbq4pKk2LhVbstcFi7y&#10;WL4iPTkFIwAkD2cO+XoudUMvBhR4ZU4eEsVFP/+VC51ggTi0bQenIKAkhD3fuGz5ttUem1esugdR&#10;Se175BDw/YBI2bpqDdcK9oTmD1EPHhHZuH3NWlDUYe5DqKjMSL91+tRGF2dsLEGnzxBWzr3lJibD&#10;WLdqkbPL7Hm1BaX17ypqi8ov+p8+uHEzFEyAPbaVVkgqqr8/fBT4R9iftrgtp4RAPuDLwX4MPv89&#10;0hd5Ys+L32bu37Rty4o1ft57bp69iEMv0E/3Llx2sLQBUhbop7K0LByi1i1eajfeErFBV1lNW0FZ&#10;sXc/zUFgUaqQUR8gT14sR7SYbTPND5buV0lgS6Li5M1CnCruTDglQZIte92yxai9RFyBfm4N+pP1&#10;3L/27XTJFX/t9/dH371sfP5BGViR0DAg19TU1qVnZD4KfXwq4Mye3fvNxppZmFmMMB6pjVVDRROm&#10;cEwZygMFRGqWSWKIAY8jwxHMIrxdQZcDEhcFPDtpPiXmGDBcPlKTG6TSb8BQda3+336nPUhBV1FZ&#10;H9elPv0ImUiLigUrKRS7xI6dq+cvICq6LitnxyqP5XPnE3oxY6w51HhMndeP+C+xmf74wuXNbit8&#10;XJcT0p1w5/4KW7vYoDuw5qkpq2qpa8r3H6CtpDpymMl401GTTEcvsXNY57IMS+544xFGGjroWmzM&#10;xi92cPRwW44zEg5IrO6koarqxlo67PWxIYDWyiOAX8E+gD2BiClJXCZilZg0BiFDqGkr8mOq5DHj&#10;iElXRYukp4pJWEhgBJP4BhAqyQAjM9LIeOyYsauXufsf84dfPD8vv7qi8kOHJhLp4Xel39sN/uj+&#10;2fX9XS3wObcAKlhxSCLhE/Z27tw5R0dHAwMDDTU1ot169+yppKBAXlFefiAbXwLeevQisIrJhzgr&#10;3YEKWv0GWJqMWOvkbGFgdGTbzqK3cON0aJLwsZfKNphQEDMwYsu4t+sRe6D/q6kVQkFEhA+pDVxU&#10;S+HNL2aIByBTJyXwlpk+KBS/VhScxLxYk8qyawU01B9LL+0/11GnuaERJXvnOu+K3nHKLQnBAx3X&#10;yjRcYqAzGg5Zb8nLyxPzsozg6NsqeV8Dp5AEGpD1CxZvW+ouqajJeBZhP9rMc97C2ydOr5o9D4N2&#10;c8E7MNOth498/vCh46xZa5Yu7fvNNzoKCip9+862muy9znPt4iUFScn1+QXHYYgys4AW3X2Wfezd&#10;4Lq8wjfhUasXOAVfvEysBctN9qvEwjdvQQrGBvIiOGS8iWl6fEJjafnT23dnTJgUeOzEyjnzvJYs&#10;ldS8R+eFiWnt/EUH13tZDTNB8vlQVHLxwGFrY9Og4wHLZs0OvXRVoIrKyOaSkzt3ERyy3N5BUI2V&#10;V1076r/ZxQ0F2byJVnnxryT1TYBcuc6wiwgMXDdvns/KFZBHvc/KOei5YYOTs/+2nRBUg/wBXUXY&#10;9VuWxqNf3ArZ6u4RFHBBUlbJs+9Zs+7miVM3/E/uWuXBPXBvrx894UJ4nwDOSnsRSQk0kBsXu+Cj&#10;C26s17KVaNagMN/l6eU6xzHs1r0ZFpO2r163fqk7Edjq/QYaqmnpKaoSL6Ekh6uCvKaSqraK+qA+&#10;/Xt+3Y0SUwOjodq6C+fMu3j2QkZahsC/JO2lGMplvfU3ZmRvvyvzh7ZAl1zxhzbvX/7Lf+Nw/X+u&#10;1tjyEbkC68gPqRWAQ8Gtk9TW/DE/uyAyLOLK+ctbN2xxtJ+HNR9FPtwIePUgPODnw74cFCM25aKM&#10;gbCBREEio9JPsKJqDFRAyYHxVHPAIFACCS1gTWVmJ1giJvgBKpaW4pKA3Xu8gL49dSZgz36gAIl0&#10;jL3/EFgVJmvX6bNgyitDmVdRg1yxfyVOyVPO7thVl5pRlpBkajwcuaJ39x5y3/VSV1BGjBn4bQ/l&#10;Xv0GyyvrDFKC94cjFlt0LTrSBOQu6FiD5RVJ+oQ3qGnwFNgQuFvkIqLeSYgEInQ9ggGyhPpAZZX+&#10;CqpyiogTCBXiKRk+0lHSQJYYoj7YQFMPPzEcxsYMN51tOwNaQyj8EuPiYSaBooRVtlm6xrcvt+wG&#10;2DE0txAs+LuECir/3hf9f9k7D6gqsm1dnzHee+Pc88Y9fTsbCJJzDpKDoIKoqCiSzJgwEVTMuRVD&#10;K2ZFRW1zRgUziiCKooCIgoCAiCiICJJRW963d8mWbuxz9dzufrbWHmsUa69du3bVrGKt9a85/3/+&#10;5f8BxAsQLfARW4D/R1ZqhcVaTpPVWIIVy8rK8u/dO7h/f+D48d1cXKC0aqipUehPyD9Dz4MuH+Qr&#10;/L14fY06qODatdLSxfc7fXxg9o1UyT9540tB203oPWTT9DfdCJ01Oe6l+IHpPtwA4nYk+zQ7UmT7&#10;S/aBMdw80a98UvbmI44gQw7So0l+SNrCV5DZZbefpWsfEjghrQg/8eaH+C2pO4WfJv+S7OdkFQ4i&#10;MKEJqccszysq2BJ8L7jTIYPVVFXRwkuIxceFLtnz55+ryLkEs6D06fzxQUtCQrMTrkzyG1xwJRmd&#10;wNG9+vaxtt+/ej3zdSbWxPnsWrW2t6tr5Lp1h3futDYyIgjK3sTEVF0jcOiwzCtJiTEndq9Ze+ti&#10;POxt3y4uq2fORiodkl5GwuWj23bAp584bMSBiC0Htmw9tnM3yacnjRxta2h8ePuOrOQbR3fuxnG9&#10;ecXKId3dl0+dAaIAP7DOxcQ90HcgjZwh03da7l66sn/thj62DstCpz3NygFaZCVcLkhOAT/4dHYh&#10;T2JFTh5bZvmoWvWwsD67ex/YIO/qdfRz0SAJ9PLaFhaGFFh67LmM83GwE0EL/AQjIyG7J3fsLU7P&#10;vHE2fuLQ0YsmzShMy1w8MfRazCmc+UAXduO3ko6fAOfkX7sBtkHgGLwBBXHmqDFbwpZy/G6Wtkci&#10;f0LNKWb3/vVhy1bOWzhhsD9STtrtFZ1MLajoKShDmYAvYaLGWpsOY6i2ijpYAlzhaGXr4+EZNnfB&#10;sQOHyx+V1kMil/I9uEGSLFiSeYM4HglP8Ue3FXHFR3dLPqoT+tB55IfuL5vXoveGkrZs5voMF790&#10;nUw2VEhGmhcScgjqKE9Kn2TeyTx96vTqVavHjxvv1d/L0sLSzNDY1MDIpqMlxVBHTx2dJkUlUz1j&#10;uW/bURTbyJsbGONUxeOBy2Lc4KEXo46f3LN3jKdXoJ/v87x7WZcSNiyYn51+a++27eRwQFgJ6t62&#10;H8Nj9x5IPx0b0LvfEJfu144c3zJvYeLBqKbS8m2Lf5w1coy+lg4/pKWsJqyy0CGa6BrYmFmoKyrT&#10;qKeupa+hzUf0lbylcAIUQA5eFF0VdTjr7EPRZIDHBWxsyiVoqWuqKqloqKrraevSYqxnwK8Y6epb&#10;4NywsKJYmXXs3tXVu69n0NjxK5ctP3roSOqN1OKHxSzUMasgNKLlI8RUQwhqopHVO2LSWnKsZfZ/&#10;z8qH3t+WZyLWRQuIFvh9LSD8P+K1wF8h1IXj0w/IclBSOXPmzJQpU9zd3XGrUky09Yw0deh8yLrD&#10;WwsDY0tDE01FZSsj02lBE08dOZZ+9fqt66m3U27eSUl9hPD3laSH9/Iyrt+4dC72TYf84mVB1t3C&#10;7JyVi5dISMMoOlTXPMjJvX83J/Pa9QvHomGIMelLT7wCE+DnyqolM2dXIov0c1NZ/v2FU6dXFT/e&#10;u2kLulWvn1e/KK9YMW/BvbR09sy7eUsyVaytR+NVIptbVXMx+gQt7POssOjs4ajK0rJbl5Oo15Y8&#10;4Sfy0zOocDSm4OwDb5ifjiGmqKaOeXlDWfnTh8U1T8vDwxZDU654XHIr+TqnWl9RyckjnMXJb1m7&#10;7uLpMzTWlj87smcvye+itmyTLLfjSX/2nGm6t3PXnpY2qWdiy+/msjbPPH60p7ejvtE4nwE5ZDfP&#10;zX35/PnkgAA8FWpt27KdGzKxrqR0f8QmLxfX0f29Ni9Z+vhOJuLpD1LS3Mwthrr3QeabOCJoCcTB&#10;4hsnfJfYXch+5fcK6h+VJp+JRc3W28VtVH8fInWbauoLb6RtmL9wZH+fcV6+TPol51b/guxJvJ0Z&#10;GALIKcvMZp7NbmiNzJk8ddbosRE/hBHSVnu/iDrahgH9vMAeAIy6wod8kSjfOYEhwAwIJC+Lipoq&#10;K4EWwT4+kwcN2bH0x6aK6qbKmqq8+2CncaPHDenRB7HEpqoXD9OyojbtIJvtgG49yI6CmjmBT8if&#10;jPHyZTu8Tz8oFq+fVpAfaYLfoEUTQ0nMSixAORmyU2+tWbjEEbe6ogqKLEQ0yX/1LYt9jIPKbeV4&#10;CC2MTBkB1RSUcFMwcPdBNHnpj8nXktFGeyWE5DV7n4RnDx+XxM3Fc/Jm+VFSfc/y+/73iUf7LQuI&#10;uOK3LCO2Syzwnv+u//ZueCYoLSe1HArNCaEHoVZH7CTks4YXr1/+/M5e5s2efOXFq+pnlZVl5QU5&#10;9+LOxh7YvXffzt0Hd+1fPG/RtJApU4ImTxg1hu6MrJxa7eUXTZtBIOkYX7/z+w6smzd3YXAQCb/r&#10;HhSSqQPRKlb1cCygqkR2OZjcnraOV6Oi540ed3RdBGLwxTdu4hO/cyEh7XSss70jM35Jh6ila2ls&#10;BjwAPKjIKYJhzPSNwBjgCmEBhn3oQIkchZHmYGbhbGnjbG3XxdbBxdHZzbnr+JEBIwYN9fLo19PV&#10;rY9778BxEyI3bblw7vyen3ZSDu3df/702cz0jLJHJXXPqwkgbaiuZfuSMZuoWanA3xs7CI8tHPqG&#10;BoqwXCe0URcahUU7obGl5d+n/qE3WvgVcStaQLTAH2EBwVnRMogcNQ2JrpT0RV1GZ6JOLFBdeWVB&#10;ZvbBHbvH+Y9E4xtQYayla6ihrdVBRRuarIo6kMPe3NLJypa+S6mdPMxvPKjEZ/br0ZMcZOOGjzh7&#10;PBqwsXT+gk2r1wA5Jo+fMCUw6Fp8Qtyp06OHDIUKHLVj1+TRY66cOQc2AE4knDjFjH/8kGG7NkSU&#10;5OatX7Js6tjxtIAEflq7HuQQG3XMy63Hjbh4tHHplu9cTQYPLAidumPdBpDDlvBVET+uePmski8C&#10;PyAJrFywMGDAIHYmXohKTkragztZo/0Gnth3gJX+H6ZMmzcptOLBw9nBEwd79Lt3+45f33793XuR&#10;Xef8iZNj/YdH7d0HOurl4gr5BOlzRLSQLqQR7LFz8xbc1+QMhUFxNHL7yZ92wbXDCZAYdZwAJGbw&#10;LMYj5kGyUQQ/yECKWHnS+fM7IyLgVNgZG9sYGsp/+WWA34DYI1EI+uUByW7fWRAcsnfd+qL0W6tn&#10;zdkStqSm8OGO8NUrZ83NSkxKv3iJCDS0RhKjT4IiIF2gY440MBijrrhk99oNa+YvzE5MYn5POBMB&#10;TgAbXOj71qw/tGET5/Pkzl3AA26KVTPnJBw+ioNlx/KVBDgBgcZ4ehP4xG7429Nj40AUU4aNYE8+&#10;AnvQztFg1wQPGBy7a9fe8PA5o0bVFxQ0lTyZTtqoabMSDkYRNCWJqnrZhBR7yMARF/YfI40sBdJ2&#10;5qUrIAeYFQCwaSMDMi5egsy9bOqMn1asImwY1ASBB3JFT2s7Kpba+vbkjtXQwYePVixOCXAFYcks&#10;q8GdAM3amVkQ44SaYmhgyKXYuBe19Qxt0CZkEwChwjD3GozBzEA2NwBJ10vIFR9U/oj/QfGYrS0g&#10;4orWNhFb/jwLEEUrK6iTykrjiwbpYoSsF2muSKN+cWUQsIvvQibULYTVysJzkbh4xTSZLxHyU49O&#10;bkPJo5K9P+0hmkhDQYlVk0XTp4dNmXrlzKmmZ+WNxQ/JErVixtTUc6c9PDzat2+voqDIaCqhZyip&#10;hAweRubahoKiquy82SMCIn9YPN7bb8yI0fhhCbEFEuCaADl4dHePiToGgeFq0tVjR44e3H8w6khU&#10;THQMhcqhA4cOHzh05ODh3NvZ+bn5xUXFpY9LKWWlZRXlFdXPqyUS5s1rM1gBrfGKyuflLAQ296Mt&#10;rcHqpKxdVpEqLb1Zs5R1tUw46H5lKhmydqYj8NvQ8pK1vGflz3syxF8SLSBa4P0sIJBRW+6L0xIU&#10;0fofn8zHRKWzbaxrRPQp717evr37Jk+a6uzkbG5maahrRIHGpqqggjpfF4fO5B1DE5wpOPNvtqTI&#10;gACGxhQpiUx19dy7unQ0MGSfrvYOZE3FoUFwP8v8sALczC0pBMmwan7z3AUieQihIYBn6eSprLiT&#10;TINZMu14A4jyhwMAaYFwHQJ4yEPn6ejMpJZwGua+LMMvnTV3dN/+K2fMrszNhxXAzmlnz+NDGNqj&#10;F2H9/BxH4/jsA+uAn67OL8Sr0FD0iAgiVLaH9/eGhYzgXkVhESl9etg79nbqHOw/wlRdU1tOQU9R&#10;iTQ+pG29eDwGiafHt7M4PWQ/0BuEY30/7Ra06drHpRCmh/b1RIHw8JZtaI7np9wsz8nbuHCxm709&#10;zoqDkVvtjYyVvv6GICgzDc1g/+HJZ8+RGi8/Na0o4/a0gDHdbWznBwU/zcllUs5PkL3URkuXKTgy&#10;Hk+ycsru5gqRRTAlQAj4H4ggunw0GgxDLFNYyGSMg/Q5GAOEALQY4OJGFBP1zPhEbLJ2znwuHA4G&#10;wVE0YgoMwqEwI26HV4+fcFPwVICR2I14KugWHJBf5Lf8nJ1XhIYWJCUVXZeonxelpC0YFwSfkCAr&#10;fjH1bFzJ7ewtYeGejq4zxwTnXE0jTAsXU1HmXf/+3uQjBzQywj5/+OjUgUPkkCWs18ncgnZ4g/bG&#10;poYqalCuCUUmPJgFNfAqnjGGS9bdLE3NO9na+3j7sHxW/PARoxyaMBB4GMclvojm0Z4Ko/wvyDYM&#10;VM2fSkZ/8fVRWkDEFR/lbflsTkoGKupfvUDer5YwHbh1LxpevhI4Fm+7kGbQ8bZbEfqXF40Q9VrI&#10;cku/AUOjsUHSPTXWIun6Zk0j7swFKM4szuGThWNHcqiizNs7VobvW7umqezJ7tXhA91cbG1tzc3N&#10;0WokZx/0DN8e7oAHFBiPrIs4HhGZdvIsAVF4kAEVdxIub1nyo625Jb0kbgoiQR8VFgmnhINFsorS&#10;fO6SCm9Za2GaXw/i+c01Fq6loZ5uVCoiDpLg/F8AoCTZQ9hiE9lBqaMGTEGU+xeQoznYmh9sWZDh&#10;oxAvwSkAKmR0z5b7vE/9s3kwxQsVLfCXsQBaUoJwM3AC7TXySwqhj7L/aP7lWV/gf/9tp0Av1NxB&#10;0e1Qpxe9FJe4aH6Ybz+fTjaORjqGoAtHSyuV9nIgCgq+C5IR6aiosswPnCBXhpWxCVmJqHSxs+cj&#10;0p4y3fdy6gJ+6G1jTzQ/a+TgBKazMAFYLGciy/I56+uuph0JwQcVMHsGS7C4TnqNkX364SJgTgwa&#10;ARism7uAFubWrMqj+s0UmYk1wT8ck9kzuwFLmF4vCp5EqA91jnPpyDEmxAfWbYTcjOCVhIFw8PDT&#10;/PuR4avI54NWEgpIiSdPF93JQjEJhgkUdrh2iI/HEbhV/Hjx9JmdQQ6bIkuyclD1ADzEHTnGF7vb&#10;OQjfSomNSzgWQ+SSm5UtzorkU2fjoqPzb91CclCrvZzqd98DKsYPHpJ9/Ub2teSR/b1sdPX2bYzI&#10;uJRY9aAo/0aKh2OnLibmCCgxpqDN+igj88CGTfg9WNdPOX2OCCVcEFwFwUuD3XpCiebqBFlCLh8Q&#10;RcFcNQUPMAWgC18EJAe+yD7QJwBgWAxrbFu6nEMBruA8kN0V8gPWEIAEB0fkEKAClmPLDsUpKY2F&#10;hZkXLox0dydbK2lbK7Pzym5LTgMXR1+HzmO9BqSeiX+WXXg74dqlY6c9urgEDx+5f8vWuRMn42Xi&#10;rV4HZQRRnDtaAiRUvmtjoq5J0WwvD8AAXdiZmENutDU2w0fByIt/LHD02MTzF4vvP5Ck72Cgk8CJ&#10;l/V1DWxlD6SkkcEKV3yzg4K60MJz/Iux9S/zP/p5naiIKz6v+y0bad6zIvtXf9/KB5oT1yZxPHQj&#10;FKmkIsPd2yLNHMWyWy2gQ2iX8v1ewSNgLZ8t3GNapI0SUSmh3nIrjKONtY1Mv5Pir0Buxtev1V5x&#10;3uTJTRWVPj3cls+YPqin25RhQziRV4+LBw/3V9ZQV1FRcbZ3YPhU/b4tylEsBYWOGjt16IhUUl/n&#10;5OPLZjzAYQ3JW09VQ0dZDWqEp3ufJ49LW621kMcU30qjRDhFOoq/BQI0IGchxDEQyCR8Kr0Wzp/r&#10;qq6pfVZRKdik9faVRNb+HQUnzYum1+RlfU6WVSxH7BMuC4lT6BfBZg0/Y3ZJ4we/mucif9Dz8MHn&#10;I35BtMAnZIH37JZluwk5mFsbQPBgEPsExkB2U8a+qKtvoHuB/srKTUVVNUVYrih9Wi7hxL4mLZ4k&#10;QzOrG/cLik6fPN3fs79LVxc8EgAJEAXoAiCBpwIUgeOC+CghUApvhqqcPAFFfa3tOyook0LOsoMq&#10;pYephcF37Tpp6Vkoqoxy9xjUpRuyrbxdGjx5YGdXokkR7EZtycPKDtJa5vl4Pn1wLQX1WxKP7lm+&#10;ioR0JI4IHTi0OiefvNd863HqLRZ32A3v8cW9B/kIUnVO/OWhrj0eXk+7fS5u+tARi2bN47BIxAZ7&#10;DyhMTQcADOrunhYbF/PTLugTkCLO7TuI0rckSkddy0BOEYZAaWZ2+Mw5RPUU384a6zsQSQ9wBV4O&#10;RFqP7doDYWOEty8BV7RsX7028sfwgzhkrGwRKyfPYHx0jLN5Rytdvd5OzkCL0b5+tEwaPuJWwqWs&#10;pKt4xYEWZDtdOXceK1n4Co5v24FU67Pc/ISo4yhKgYJAXIAlwMOTjKzwqTO3hi2ryi04t2vfT0tX&#10;4GrYuWIVMAAoBdwCocGUAH2BuG7HJeDZAB7QAmwAre1ZtRYPD24fCfH65BkOCOICSPAp3h78RYhc&#10;EVLFcUrv3AXgUc9JSDi6cePqWTNzs+/mXk4i2yx8a5jZAf19WDXLuXK9t22ngd09ti1fO8Td00xF&#10;W+G771lxA0Cy5ZEgsy3IkyeBXLe4sMCZAubsbGsneLGItZswMmD50uUH9x1EykmABPAAy5+WM4II&#10;j7FsbGI9DUe94LX4b8cXdpNkEBfHo9b//B9Bi4grPoKb8CeegmxAes/KH/1/29hEqgum1cy7JQXV&#10;2ZeE7bykv2Bt/i3AQBlKaGHk+1VBRKS2jrR8b9s5EPuwrW94xfckvRdd189NCbHxaLNCVSTKM2zG&#10;jK0rwo/8tK3qfkFVYf7RzRFxB/bdv37NsUtnQzNTJSUlE32DDm3a4sn19/Ckj4bKRvIKHMS5iVfX&#10;zvuBrEmknoB452hhbW1sBneid7ceDbWSbk5YdyGWCccu5a0BichiAeY37E7gFnv+6tJ4W/eiVqrE&#10;+8Y4+DNkb2VGa1nhQgEMvwIS9eSga2qqe/lCqFAHV9S+aGT7wY+e2I9/sMnEL4gWeF8L/Eb38Fvd&#10;hsznIMkLhB6DRClV+pLRKngnHBMXJYkthY5RIu0tRRdsG1831TS+olJT/7Kqup4d6Ijq6XdqGiTf&#10;lL7NIUv3hbh1y1eMGDho4thxpPQGQoAumDuCKJhcMpskOIrpZq+O1jYqGqSQM5dX6qxrCITgrYOG&#10;Driiq76xURs5IEdPM0vdr7+3U9OyVdX0dnDubWETHjodkJCw//DGOQtG9uwzbchwyGygC3Jdl968&#10;PcHTx9/NnTwbIAqQAyGp7B/Y33fKoGG3SM989cb9pOuAkxCfgTP9R4E96DR5S+OqqTNnjB4LbMhL&#10;TiEACWLx4slTERD36dqtu6WNk6GJmbKa6pffQMJmfk8uo+Jbd8ivClt6esC4XvadPF26ndx3AI4H&#10;iAJSx5C+nl7duq9asJAdyMF6Kz4xeIj/gsmh5F09tf+AobKK8jffGqmoOhibEAcVtW17QdrNxtIn&#10;qRfigocOmxMYxBZ0QdQTOeO2L185e+wEiBx4POofFKPcimsCMDDBy2/jvIUl6XcKk1OfZeVGLloK&#10;UwJvAxN9sAdRT1Tw2ODbgfVHSBgOH+DBwqCJhObCrwA/EO+EZhQAw69rN3aLO3CYeDCcG/gfcLMT&#10;QBW5eJkkVk0qCUV9bN++SEJFb41EoLc6r2BxyCS+NdC1u7GiMq4bWy19MyV1JyMLSw19ze/kHQ0k&#10;QXHASyMtbcF/ZaChCbZkC87kSaAdduKAfp6+Hn2hrKRfS35eUgbL/M1IzuOEs0HqphCeK0Z6Mv7V&#10;Nr4AUdQx6v8yAkqIipYMi81eC1oQKGCElbUIx/mA7fv+I4r7/Y8sIOKK/5H5xC9/7BYAY+DllzoH&#10;4D/giqVbNFBWJXfEqT37odaFT5+ZFH28Lj9/wezZi0JC3FxdbK2tjPR0NTt0MNLQsDUw3LthY/2D&#10;h+vmzEs8cjR2zz5WdH4IDC5IvpGddHX13Hm2HS00lVVINOHu2k1QZAfQSLwWrV7C6N6qWWwQLSBa&#10;QLTAR2oBSbrKd73Ky8tJ+5CSknLs2LGVK1cGBwd7eXl169bN2dnZ3t6eUFJ9fX0dHR1dXV0DAwNj&#10;Y2M1NTV1deJjNLWkLw0NZG/VcAvra2qhqU2hC6XwFjFcMwNDIfGOW+cuMyaHHj90ePe27Vnpt65d&#10;SgQPgArK7uYihIoUOH5jFJZ62TpAFAY8HNm89ezeA8zavbu4Qo+GXX3t+MmjEZFQrh109IMGDyO0&#10;iYzjxEER+ITYLuk7LFU1iC+6cjSm9t79Q2s2oPSKd4LQKSgQOARuRJ9y1TcO8vQpv5WZl3Dl2tEY&#10;Jvewuo1V1ZGChYYOhxtiN7N83e/b6baVs9LQRi6J0wMAjO/n3cPYvCAusTEr715KxvOraXO9Bg3r&#10;1nPllBm4U0BNHBwvDT4cYmuRHMQVc/HAkaYnz0jDhwMHZ86T9DvFqbdq8goh+Pl1du1hbpURe7Gh&#10;sBjIkXcled6YCaMIyg0Jrb53X2iZOSLAw8FpVD8vEtURZAWdGp/DQLeebhbW6RfiU86eB1xBs0bk&#10;0L93X+AWqiROtnaMXBRHaxvMbqKnz73QUFKmgtw5d0RHTb1l4cZxH4VbqaenZ2pqamNj4+Dg4Onp&#10;uXDhwsTERMTHhOflI32gxdP6Uywg4oo/xczij/z/sgDTeZbwpJP6U8djUDvBaUsAKFqHBNGuXxQ2&#10;wcfPw94uOz5e4jgpK5s9c4YBoEJVxUxPT0uRZBc6y2fNXjp5ykCXboO7dc+8mPA4PeNRekZR6s2J&#10;Q4f5uLhamZrR7dIj93PvJcEVwnogi3ytXiKuaGUSsUG0gGiBj9oC78IUkrbWJw19g7CrR48eZWVl&#10;xcbGbtq0CWVbHx8fJycnCwu0sa3MzOhT9ZiSAicAFeAL3tJ5giXI48lEFkRBXUtFVU2xg5DAp81X&#10;X7NDRyNjxbbtmPhSsdbUAVeganol+iQxToEDBhNNtH99hK+LW+z+Q69Kn25evKyHlS3caMKfgBmo&#10;9h1cu5EFeOgH2VevE+AED5sSONRfvU07a209U0VlPkU3fNeycNwdO9dv9O3Zi1TWxCkBIcAG5D+d&#10;Ptg/wN3j3PZdOE9wDoRNmnJo63ZWpmYFhQgp5zoqqxm2V7DT0ddp057fvXbyDJkcjm7YTI6jH4YH&#10;ZMacbaqsu7hh65oxwRwBnwzemJ8flgg5MYjXYs/+dp2KklM5DRJ7ow6C5GDYhBCAR11B0Y5l4eRQ&#10;Ak48uJ62cEIIDvP0sxcIyk2OPoULncx9AKdXxaWH1kXg7oBNvnTK9LnjgwQIMayXBz6ZER6ebPE/&#10;gDrcbeyhjBP9RQvBYOqQ8oln09AESyjLyfNWuCPtvvmWu8B9MTc0EvAGWwtjE24Zt7JPnz4hISER&#10;EREXLlwgGyMgs7a2tuVTAb2n5dvWT4vY8mlbQMQVn/b9/eyvjuk8zgPppP5MzElzPUN8teZaOgN6&#10;9dmybMWK2XNqCgrJXLFowoT4/fvP7dzp5Oigr6uDv4IFN1Ntbdh44wYMXDljFnACf8XcMeOAFqd3&#10;7h7d1zMp7uL91DTW1RgCrc3Mvfp4EMMloTwALd4x7Aqn8NnfDtEAogVEC/x1LCDBEO96ASGYOxJt&#10;JXxIRUYc5yMpRVzyiawd50ZaWlpUVNSSJUtGjRrVo0cP1rlBGl0cHHH5Mn/VVlUDUbBlXsuWxXKW&#10;bFTkFfiUGS1zXFAH018XKxv5L76EbI1SHzpOGm3bk+YPNSdI2KN8/MYNGdLV0hrRJ6SfAA+9Ojmj&#10;udTX0RmydcPjJ7eTrqFdS24if29fwAM5UnFcGyoqd7e2A1osGBeEZwDdW3Yb4N6bJBUER8FwqMsr&#10;fF1cGuTlR9gVyaTJBfEwI5OjkZucQYREDWAb5vFM00ksqPbN9507WpLh7uTufQQ4EQJUkpYR6jd4&#10;Yl/vuYOG37+QSCNMCSgTsNsRsEL2Cr0mdJxgQRCABH0CegMsCMYsopXQzvLs7EIgbtqF+JqiR+Ts&#10;uxxzys+t56CevdGqIharLCcP+p9Hp84wPToZmQKTejp0wjjkU8c4DsambJG9MlEj65wGdeEtzhbM&#10;RTFUVsXyFFN9A4xMBeNjZDAeKK6TjS3FzsbWrZtbUGDQnl27U26koArAS6o09lbCWPY4c7t5Krj7&#10;shax8nlaQMQVn+d9/2yuGkTR7K84e+JUR30jiW6Jjl4XS2t65LS4i/GHjpAUr/zOnfljxvh3727Z&#10;0dzEyFBdWalDmzbmurqOJqbEQb16XHonLj7/anLM1u2BjF5ePrlXrsLe+Cl8pTAospDTp3uPl9DI&#10;4EFII5Jb21f0V7S2idgiWkC0wMdsgXdhCknbb52zgDSET9mNKaYgUdVyfxqZmEoI5TU12Rm348/F&#10;Rm7YOH3S5ME+vgQ+ASdYqQFRMM2V/76NnYUlFfwYTHmJOAVI6Cp0QD2WrZWuvq2BkbO5RYevvsH5&#10;gHrsf/7tb2xpdHd06mZjRzGU70Bc0PWz53+cMXvVD4sunTw9ftjwJbPnopeq0U7OSFXdRkefvOOk&#10;a3hR9PjC3oMzA4PRTgWZLAyZfP7AYYQ64HJsXbgE38KF3fvhNtw4dXbtgkWhI0afOXQk8dQZ4q+i&#10;t+8k2YXmt2102smbq2mS+AhvBvxv5F857PO79x5dT9s4dVbeufgTayIgUkOzhgWxfdkKVLCAEGg6&#10;gWogW8OFQLsJlVhiqBDUIraKdBkkRF82fRayVKSzgC8+c+yEjupaQgFIkCu9p62D3P/9p257BVMV&#10;dX4d5VwbfUMQBVFeSOgCusAYGI2zAmDQQjsVoAXtIBBcQFgVd5CA3Lo6dho9zD9s3vx9O3ZejrtY&#10;VvxI4oEXRjRppSWebHlPuaG8uNc8ALK7z84t9xHrn48FRFzx+dzrz/JKJfyKN8ITp6NPmOmSzlri&#10;r5g+PvBF6dMdq9cM6d7Ty9lJEgdVUgLLYlJIsKa6mpK8nImOjrGmZldLq8jlK7YuWebt1NnTodP1&#10;E6fuXLqccDjqdlz8kilTB3bv4WBlLbjs6ZHrnle97YJbGVvEFa1MIjaIFhAt8FFb4LdwBahAmEcC&#10;EmRTyX9xJcw4BenblvtIviids77mGNKCwk/Zk7KigvtF+QVJCZfmzpg5csRIB3sHJ3sHRxvbLo6d&#10;7Mw7klmo/dffCExxKvYw3DoooVKFHq4gekukK3X5b7+TUOlU1a2MJOJFWkrKhPSwDN/XvdeG1Wvm&#10;TJ9BCxpWZF0Y6e1L6mjgAQhkxaLFhEgh90SCuSfZ9yBm7Fq+am7A+B8nT4Pq0Pio9NjWn1bP+2Hz&#10;0uWgGlJelN8ruHrqLNN3puz6SiodtXV9e/W5EX9p0qiAZbPnLp87n4zaUDWIU7oSFe3dqQtp+/By&#10;kBOw9F5+3PEYZKZgdDiamiPYStY/xFtH+Q7oamWDYKt62/ZItdoYmdiZmCl916a7o1NHXf2v//6P&#10;Lta2Oh2UrQyMdJVUVNq0szc1p91cR489NeQUMA4XxbWryStAp2awowU+PTRr3sKtd3Fw9HDr7tu3&#10;n/8w/4khEyM2RuCIuHopsexxyauGxhd19W8UxgQs0YwokDSkSPJItHrxhPzqARCemVY7ig2fkQVE&#10;XPEZ3ezP8VJb4IqTx6LhV9C9ordNRtiLUccXTJyUeubclsVhQd7eD5KTq3NzPXr30tXWMtTVsYJs&#10;qKmp0bbdKC/v0KH+BdeuR0duWz93flN5BaDC37133OEj9cWPWE7DcUyIKi7jatLYCR3xu/pfEVd8&#10;jo+feM2iBf7KFvgtXPGra2JmCcCQIQehLqxttwYe7Cx7vSGkyRbFhf4TTcDqmldI4jY0511++arw&#10;Xl7K1WsJZ89NGDlqzpSpfbq5gSiYJaPa5+rYCZ1TkAYtyBMhVMUWrSoAhoWewT/+9jc+4q2qgiL8&#10;AVXFDrYWlsrykik40IJoKJ/uPRF+DfUfeT/lJvnCz0cdI9YIknc3SxsUk/BjvHxYMrqP58QBQ5ZN&#10;nQFNHLzRWFIWe+Qo2Y3mTAgO8PabMGQYIUbGahrggV6duw7t783SFfnFCbtCjla/vcKc0eM66Ri4&#10;GJm5WNvykY5CB09Xt97OXbTkFPgWBbaG/H99BcZws3NQ/Oob0kFY6urTrq+i1v6/vjLT1u3w7feg&#10;CEAFWZXU28trEsSlqt7ZygakAaiwNjT+8v/83URTm9EN4dfuzp0pJBqfMXHS6qXL1q8IP3PseFba&#10;zacPi8uKHj579LhJZlgMjvEZsCAHCkW4BWzxvQstLe6OEObE7Wv5YPBWwJnCp63v+K+eFvHtJ28B&#10;EVd88rf4875AcAWqitJJPbjCWEuXIYf+2s+990ifAVdPn7kWc/Jxxi38FfMCAkAX5qYmhELpaKjL&#10;ffMNvG39DkrrFi6qKyzKvnT5fvKNncvDR/TqM7a/NxQLyBW7Vq8hMlWIBiZQuKai8s3ym4grPu+H&#10;Trx60QKfhgVaTh9b1gVgILS8/5Uy4wRs8KLCdyVfbJ7FshYurIjLUv0w34WrhhNYIq8nTG0lUaav&#10;+brke69fV1ZUPHv6NCcn5+qVK+vWrBlHIKu/v72trYmRkYOdnbamJkWXNXtdPS0NDSMDA0VFRVjj&#10;iBd98cUXCFVpqqiyKsSqv/K336MqW3GvIPfq9WQSwz14iIA4ye8g4BHOdPfy1bTYuKaKquXTZxGA&#10;lHr+4u1LV07s2ltX8iR6916oDqjN3rx0WVdRifyApHcgsgj0gkw50EWtgxIZynu7dgNvMOiQLQ4O&#10;iRDW9cV//IPVKAJo//n3/2AEIQyJADAqFAKTGFZgmOBg0dPRsba05OTRzzLUJ1erHlvnTp10tLTM&#10;TU0H+vm5uboumDcvcvPmFStWpKelFRYWPnzwoPr5c0wEEQIafVVVFXV41Wx/9ZLgQFngbvONwP6N&#10;9Q3cF4zPTSFNxC/SXf/qEM1v39zN5rf85Ta980db7CJWP1kLiLjik7214oVJLACiaOZtowclwxU4&#10;oEnjemL3nm5mHYf37lV59+7jtLS8y5dHjRiOv0JDRdlIS8tATY2ER3vWb4g7cKirkcnI3h54LRD5&#10;BmaUZd4NHDjItaMFUb8MFQwA3bt0lcRBCeMfA2Grl+ivaGUSsUG0gGiBj9oCAnJovRVOmnaZ50Go&#10;CGvV1IWPeMvkVUAC77zOF7V1ksXy5klty4rgrJCQ1vhUOv193UhiHt401UjnytRrq6t5C1ipR49I&#10;ShfmI8q1pKRbN29ui4ycOWXqaP/hTMSZkcMUNzExkZeXR9FIQUFBSzqJxyEQOGz4ozt3D27cjC+C&#10;mKj5k0KzrlwjL96BiC2wMkw6qLiYWZCzaOfKNYCKI5Hb5wVNHNanH9ktsq5dhzydfvHSwN4eaAzi&#10;/SDu6Nsv/gvHSIf2cuAZJTl5YrEITMJBodamHbw+KNFILUGSBn6AJQRdXWQ/CKYFSxCmxVDS2d4B&#10;2h4ME4JsOzs5gR8GDxy4JCxs7uzZe3btup+ffzM1lesFPDyvqGgik3pDg5C3pKqyUmJkyNONjdhE&#10;Upe+BMuQiV0wF21vd2CoEozPXZBhDEYxYSCT3Rc+kvouhCdBhirf/EDzH6Ld/sW9bt5L/PvpW0DE&#10;FZ/+Pf6sr5DpfDNv+/zps5aGJpKQU3VN4qCQHSQOCrLEjnVr8VTcjo2tuXfP19vL3tZGV5MEot87&#10;WVoaKCkHDRlKHFTKmXPbliw7umlL1b38OxcT5o4df/FIVGrseQYA4qBYgoJx2FhT+6aPFnHFZ/3M&#10;iRcvWkC0wB9iAWF15v23oBpCdFizr6ioeFRSkp6RcTwmZtOWLQEBATrqGiwJEVwEKoBQgawTCTHQ&#10;XIresRtNpx9Cp/bt4qL6XRstOQUY3tAw4E4snzNvzIBB91JvvnpWmRh9knCpxGMxPwRPgsbNPsRc&#10;SZjl0iInJ0f6DpJ4kGJVrl07dVVVYz19U3KWS3N6kN8D+V1yfTg6Ovbq1Wv48OFTp06dNm1aeHh4&#10;TEwMwlk4YYqKip49e4Zb553l/S3wr/f8Q26SeNDP3gIirvjsH4FP2wB4zlm4kXaugh6UgCsIYF08&#10;ZTr+itLbmU1Vzw+uWbMiNJRQKJwVyh0U0YNSV1DQVVbuZGrm4eRce/9BU1l53f0HU4b6Ay3mjw8M&#10;C5lU97C4PPeeiCs+7cdHvDrRAqIFPh4L/OtZcutPW5658Gl9Y2PF8+eZmZmESBF0BAcaSIBUa05S&#10;cv3Dx+sXLi69m/vgdiZaUkpff6vfQZlFKBAFnGx2Q9z2+vm43JS0yPBVhEjtXL0OV8b8wBD0puBp&#10;wHn4x//63/ZW1i5OzqCFIUOGTJgwYdKkSYsXLTqwb9+1xMt3bqaDFpDcLSsrA+0QJgTaIVpJOEmJ&#10;gGtznYV/xLJgxr8TVNDY+kr/vZaW9hHrogV+LwuIuOL3sqR4nI/SAgJvm7ikV03EQQn5K+Btu9rY&#10;nd574FFm1pRhw+Ftl2VkJB8/Pj0kZKCfLzqz8CtU2reHtw2uIA6K7Nq+nbv+MCEIisXu8FW71m98&#10;lp0buezHvp2ciNAV8jp1c+4M1/BtHHArYwj9fqtmsUG0gGgB0QKiBd7LAh86e+agEpcFsrYNDbA6&#10;ZJ0woUTEHanD5G7bnqCmn0vKshOukGMOosXUUWPgTjzOzoVFjbMCySnUpQhnQmwqOS6+uvgxPG8U&#10;WiOWLa8pfNhU/7Iqt4A0FCTBAIEguBQybvyTJ0+Ei+HnavCW1NSQ6UNo4WTADMQRCW+JE+Ml1NnK&#10;2mUtBH69s+CDf2cRLvD9t7IfEiuiBX5HC4i44nc0pnioj88Cgr+CrvvlG1xB/grWn8Kmz4R+Nz9k&#10;4vHIbatnzyJzxY2YGJhufj7eWhrqBjraempqJlpa7f/zn3ODgge79bh5NnbLosXkr3h2N6fpefX+&#10;tevP7N1XkJIq4oqP75aLZyRaQLTAp2mB958xC3sKVhDqLPMDLSjwDaB6k2hPqW076NTgiqTjJ0IH&#10;++9fvf75/aJtK1YR73Tl9Fl82vAiwB4QJ0AXHQ0Mw2bOhoBx6cSpwow7QcOGw+Qm9TX5sHtZ25FK&#10;AhBiY2rm2as3P1pdXS0hG5C+gzxxUvcCjTLGect7A64QuCg4K/Bg8C0Be7CVfEXEFS2NJdb/IhYQ&#10;ccVf5EaJp/nvWYAhRcqvIEyVfNsWBsaoECLhh79izfyFx3fsrMzNqy7Ivx4dTRDU5IED0YP65qsv&#10;iYMif4WGvHxHLW3PLl3vXk76+XFpRXZuyIBBURGb182dD78i/0bKz2VP7S2t8Feg3eHq5FxfVS34&#10;KyQpt1u9Wo5zrT4UG0QLiBYQLSBa4E+xwOumuxm3GQggUtvqGlioqHvZO904duJVYTEAA+mnhJiT&#10;pN4zVNNALQrKBKRqmBjQqZ1tbLeEr3pRXoHU7LO8+zuWr+yiY7BobODGOQtsNLSdjM0cTMzGjxhZ&#10;XlIqXIbQ5wtbXBb4LmgHSAAwBDgh0KBbX7MMWoA5/h97Zx0V5dq2/f/e9X3v98Q2HkSaAWaASbpL&#10;ukNApFNKlLQDETtQMbEF7EBRuqW7Uzok7QRhvhPH2rLfd4fCoPucNYsF9565r+v+nXvN7TFnHL/5&#10;/PLMX/4+9VR4BAnMPAHUFTPPHFecQQJf9FekJiQpMKSkKVTQFdCrB/0VrWXl4HlXk5nxtrNzd2Cg&#10;h7GxuakJQYCfdyGnMA+PHJVqoq5x7sBB5vCjc7v3Jl2IKb6bEOTgBHNmG3Jy065e271m7SdfPF2N&#10;RZ/nQf2GrGC1eMzgheNSSAAJIIG/NwHWP9xZ/5SHVAA84HeYrlFRXAI1S2A8B4bWRnKKXUVlI9X1&#10;QTb2hrIKMANqdPgRSAvwmwNdAV7UMDdWkJsH5sDevnK1tqDIXEsHXCkuHDzcU1Hddr+gJO7u7oAQ&#10;OhcvhZsPKmzd7OxhbhUkH6CD4jkkIF6/Bg3x6Z/+EA3WZljS4lNwWJmKqXVQvykq4OCnE371y6cT&#10;4i9IgI0EUFewET4uPf0Expnv3nzwrwBdAfOg4GsqqIMCP9Thlrb46BiY9RTk5Bhoa/u4oQGeZibG&#10;YiSiELRu8/LqKCsL/Ydjx+o1/nYO4Ii33NoGkhUwD2qsrz9q244jW8O3BgR+rSs+jeqbcmWsG8CU&#10;w3gACSABJPA3JfDVP4t/989vwQQa48PbJ5itDY0wvklSmCgnTDKRU3qQnbfJ0c1FQ6ckIRkc8c4f&#10;iOysrZcSFYc0BVVUDJ7gR6EoIxt79tzaFf5XTp0pTk4zU1sUd/IM88XblKizJgwZWV5BBq+AvDjF&#10;Qlf/w1TAD+NCmFDYBM3ib94ric97eG/B8ZuXA69hDXKFn9OtK34X+Fcv+M0N40Ek8BUB1BVfAcE/&#10;fyoC0PU2+gomc09+xrN0BfRXwLdK9qbmu9asP3/w0Hj/4NvenviTJyFfkXz+vKy0FJUsLkGlQB2U&#10;IoMBc2YNFJXqs+9DHVRvRdXB9Rtr0jOPbtka4uw63Nzy9mE/TByHLDnUQemoa7x88vTzCPApFFkf&#10;0FMO4wEkgASQwN+UwFf/bP3dP/8sJig5mnx+0Rs96YDxdrTofi5DhEThE1AkiWvTJB01dW9FHJ5o&#10;606JvTzyoH2tly80besqq3L8Mgfs7SgkUXC4A78LNwfHzcGrBlvbwbOiOjt3/9oNXnrGe3z9r+w5&#10;oEeXUqPQxXn4grx8Xj5+AmbhUMs09XJ+tZP3jdogHuCVn/QG/AJ/fnoZ6oo/G3F8/WwggLpiNkQB&#10;9zBdBOBTenIU1OSTmZ2WrsiQpQmLy4nR9RTV960PayurKktMq0hJG6qpO7N9u4O2tpKUlISYGFVE&#10;hCwkJEUmKzMYF6OiRgeHMm/fAcOKmuyc5bb2wW4eQ3UNWVev71u9FswrIEUO7nhQBzU5D+qTkdCU&#10;C0JdMQUJHkACSAAJsIFAeVExDBxXYkgSOblAD9Rn3m8vLE09FxOyxP5Q8NoecLvLLwQTvTlz5oiK&#10;ioJLN1lImMrDX3DzTl9ZVZCto5GU3JXDx0Z7+1nTaU9s3yUlIASiAgbR+jq7vn7+0cjo/ZWxPvlZ&#10;45vYcKm4JBKYcQKoK2YcOS44owRYomJSV2SlpinQZVi6IjRwzfjQs+y4u/pS8tAvUZWc+rylpbOo&#10;aNOqVXQSOKcKSFMoQtzccmTyyYiIS8eO2xgY2ujolqakMkceMx896SwpW+vmAZVRUHQLfdswstBE&#10;T/+DNSxIi8l62q8fqCu+JoJ/IwEkgATYQaChukZVVk54IbeahJSxosrbrr5zu/ZZKqgknzy3d0VQ&#10;/LnojPh7+vr6YGwHugJM7uToDOipiN6933+J3YnQ8NL4xBBnt/zbd8cHR3avXmejraciTmUQhMFQ&#10;z9bUnAmJCtYXTO8vDXUFOyKMa7KTAOoKdtLHtaefwEddMT6ekZwiT5MGXSEvzrA3sYR8xaWjUW+6&#10;HnaXV6508wjz8Tm3cyfkKKCzgiEqKkOlQsqC+9//9rSzO75zV19jU3FS8rag4IsHDp3ZuXu7f2BD&#10;9v3h+kbor4B5hXISkmYGhp90xTj6bU9/XHEFJIAEkMBfI1CSX6AgIalAg0pXgoeF1cnwnStt7Jkj&#10;T8dau4bKqt3NLUNDVpNIpH/+858SEhLCwsIL58xVp0uG+670s7R529HzrKn1QUHxiqX2kaFbly+1&#10;3x60CporhDk4ybz8Hrb2r548Q13x1+KC7/o5CKCu+DniiFfxPxH4oCtgZnl6UrIcVYoqJAZ1UFqy&#10;yoHOnqMDI09bOh43P2A+f7krIEBfQgLaKiBTASkLEBWyNBrkK07s2/e8u+dV/8Dj1rbmwiIHXX3w&#10;yGstKBqsra/LzJaHPnARIkgLQ22dty9efvDFwzmz/1M08DgSQAJIgN0EygqLVGRkxfgEoMUC8hXH&#10;t2wDe7v61Ex/iyVH12ycGHp0bO9+BQUFKIUCXcHBwSEmSIDJUTtWBLbnF0PW4ujGLUnRF5vzCo9v&#10;21manHZoc5gMQQTyFVBVBXVQ0KmNuoLdEcb12UkAdQU76ePa00/gg64Y/6grKARRGRLV1dK2u6ox&#10;9vBxVh1U5qUrTxobG7OyoA4KmisEFy4EaSEmKKhIo0Vs3Rq5NdzJ3GKZpVV5WjrMg4Lng/zC1S5u&#10;oDGkaXQYcA6lUOBfMTlnFudBTX9EcQUkgASQwLcQqK+qBp87iqAQTHCyWqQ9WNNwMSLSTEZh1+Zw&#10;/8U25akZnfWNWlpampqaZDJZUFBQTU5eUlA469K1IxtC13t4J1696ahvVJ+dyxx5UpGWqUAUgzoo&#10;OTGyApmqr6rOfDeBuuJbooPv/dEJoK740SOI+//fCXysg5qYgDooyFeICxAlhcUD3X2SL90Mcfdq&#10;zCkoSUgykZVPPHu2p7TUWFsb2iqIfHxQEAUpC945c5YYGnpYWbdWVN4+ey5yS9jb7l7IVGxbGZB4&#10;Prq/uhbyFdC0zfLFm9QVUAH1RWXtlzvD/oovaeDvSAAJIAF2EagqLQNvbJgkS5jP4WRkun1lkJ2W&#10;XndhKfPlKLProaupxZZVa6BdGzIVkLKg0+nguq1Coe8LXuNuaMocGGE+e1V8L8nHyubs3gh/B+dN&#10;viuURMnQty0N/hU2tswXr768C2B/BbuijOuyiwDqCnaRx3VngsDE+NtP86Cgbxt0hSifMF2QBHVQ&#10;TsaWDfnFHcUVjffzOotKVjk66tBoUAclz2DASChIVsjR6VAHdXzv3jf9Ay/6HlZmZBYlJq1camev&#10;o3f75Oncm3GgK6Bv+5OumJwz+15XoN/2TIQW10ACSAAJ/CUClSXwFZLOgn/8i+dfv8A8KFN55Xe9&#10;A8NVdTu8V/QWlD7v6FaXkZOSkhISEmIwGHx8fOIEIVUqw0JBpS4ta6Cy9vbxU93lVTk34kCThAcE&#10;12TdV6cyoKRKhiS2JzQM8xV/KSb4pp+HAOqKnyeWeCVTCYy/e8NkskbNMnPSM0BXkHiFqPwiAW7e&#10;nRX1nZW1lqqafja2bzq6Jvr6njY1rVi2DJq2YR4Uqw5KQ0bmVnR0XV6+nqKSn539w7r6J80PoA4K&#10;shYbPb01yFSogyIKCEKLhbaa+vNHj5mjv6qs/XI/mK/4kgb+jgSQABJgFwHor6CTREE8SAiJLNXR&#10;76uoSY257K5v7GVgus7eJSH6YktlNSgK6NgWgHsBnQ51UIK/zGvNLUyLvhRgY7/OxQOSFYN1jY8f&#10;tMNQWgcDY1khohg3rzKNMTkP6s0o5ivYFVlcdzYQQF0xG6KAe5g+Ah/roMbH0xKTpMUZRB4CTYBo&#10;rWeSGHt99TKfqtSsO6fPuhoYlcTHD9XUOFhZcc+bBy0WkLWAnyRubrclS4LdPZpKSq+diAKPbchR&#10;QNM2TJi9dPJ0X2W1ipw8Q5wMfduaKqpPhobHUVdMXyTxzEgACSCB70GgKDcP5syK8vJDp7Wb2eLE&#10;czEBto6V95JHKmrfNLdDJzf0bauqqoKoIBKJ/Pz8UmQKmYsX5kFZq2jUp2fDSKiB2gZf66VtJeV7&#10;1qz3srJZRJfknzOPyi8YsMwL+7a/R4jwHD8wAdQVP3DwcOt/gMDXugLyFVAHJcYt6GXt0Fvb+K5v&#10;6GVH19OmFm9z8xXW1ury8ioyMvCEOqhJgzxBwdDg4MHmltHhkVc9vYUJiVAE5WNpXZaYDCOkQGPA&#10;hFlIVoDlNuiKp8Mj2Lf9ByKCL0ECSAAJsJNAb0enAOdCSZIYdFpTuXihuaImLQvqoE6sD+3IKajN&#10;znWytAZRAYpCW1sb/CsIXNwwD2qputbdk2ebsnIv7NpXlZaZefWGo6HJqV17c2/fhdZtI1V1FboE&#10;6IpXQyOYr2BndHFtdhNAXcHuCOD600vgg66YGB+HObMyZAnor5AQEluib3rzVHRVVm6wo5u/nUNP&#10;afnNkydPhod7OjlBmgJat8UJBOivMFRT27lhw/VTpwPc3Df7rXjd2xcVvj3mwKGx3ocntm4LsHMA&#10;XQGW25Cy0FHXePH4yYfbCbRuT3lgHdQUJHgACSABJMAGAuC3DRba0mJkaIqAKiZm/3Blcvp6Z3dz&#10;KfmAxTaV6VlN5ZW6urpcXFygLuAhISauwZDqLi5vzs7zMDJz0jE4uGHzeP/Qq+6+0YeDYI1H4+aD&#10;IijSQu7lLm5M+Kz/YnoH9m2zIcC4JFsJoK5gK35cfNoJfMxXTExkpqSy5kFJiZDX+Pg/aev1tLbN&#10;uHzj4sFIey0d5vAws7/fytgYFAWY4kHigsTPTxEQsDEy8lxikxF3+8KBg0fDt0FnBXNo5GhoWMHt&#10;eLDGgzooSQpVliEB/hWvnz3/cDtBX7xpDysugASQABL4iwS629phHhT4V4CT3RIt3dwbt5eZLj61&#10;ZdujyrqUU+eDnN1S4+4oKSmJi4tDsgL6K4S4edRoEuBcARYW+Tdu95RUnNy+K/ZA5MPahrvnY6AO&#10;SlmMAhJFVlTc096ROfqrqYCoK/5ikPBtPywB1BU/bOhw43+IAKtpG9QFE+ZBKdBlWP4VJuo6R7bu&#10;Trp0jfn8zXBD0+ltO/aFhNw+cQK0hIaCAugKyFpA67YwJyddSCjEY1lRahr4ba/39lnr5rFv9dpD&#10;GzaN9vSBi8UnXWGgpT05ZxYc8SaY796OTt0a5iumMsEjSAAJIIGZJ9DV2kYVIcKcWVACkvwEY1nF&#10;W8dPPa1vLrt1d6KjN/3qDTszC/DbhvsAjUZbsGCBPEMC8hXm8sr3r9583txWlZT2or0LpIWlhlaw&#10;i3t1Zo68iCicarG27mQdFPptz3xEccXZRAB1xWyKBu7l+xP4rCuy09IVGbI0YXHw27YxMLt05BTM&#10;g/JebONsaNyYleNlZiYvIABygkYkLpwzR4SXFwZDyVMoZCixlZFVptF9bJY+aWtPOHchJebiUF1D&#10;5MbNbsamn+qgPsyDYvniwc8pD9QVU5DgASSABJAAGwjkZWVThEU0ZOVhHpSpslpHUVlvefXhtRu9&#10;Dc02OXs8a+9Kux1vZmYGjnjQYsHJyQl926ILuOKjzjRk5EDr9mJFVX87x9LElKqM7I6yysNbwknz&#10;F+jIK0IpVIjPcuzbZkNEccnZRAB1xWyKBu7l+xP4rCtgzqyypDyDSFEgS0Ad1Iuuge0ha1e7LFvj&#10;5rEnKOTKwYM0Dg6YMCvMwwNN28rS0py//CK0YIHIwoVkbh6PJTYrHRxvnT7DHBtnDj/a7h+4IyDo&#10;2JatSjKyYIoH86BAVzwbeTSBftvfP4J4RiSABJDA9yTQ1tSsKAmFUJNmdiZKqj1lVZu9lod7+71s&#10;eBDo5Xch4tD9pBQTExMQFSAtFBQUwJxbSZxaeCs+YtW62L0H2vKK1OmSYI3HfPqiMa9QSkBIhiBi&#10;qKIGpVB+ru7vnn4siH2/ZayD+p6Rw3P9CARQV/wIUcI9/mUCE1CSxGqxmPSvAF0hQaIqUiSdLWxO&#10;7zmUePHqRP/Im+7epHMX/KysLBQVIU2xSFGRf8ECAU5OUBeSRCLf3Lkmqmo99Q399Q3Qur1/zTqo&#10;g/K1WgKt22BkAXICLLfhqa+pNdm3/b4OarLLYsoD8xVTkOABJIAEkAAbCFSXlStLy5AFCAJz52sy&#10;pHwWL4naumOwogZM8cBy+/z+gyaa2nJycuC3DdVQ4I4Hfdv8/5pjo6a5OyCkKO5uJzhzP3q6O2RN&#10;oJMrjISKPxetJSEtzMGpSKEFefmMP3uBfdtsCCouOWsIoK6YNaHAjUwDAchWgEfR6Lt3ExMTOWnp&#10;SgxJCWGiMplmKKsAd4VHTQ+SYy4lnI+BX46FbfMwW0whERfOn6cqKwuJC6iJInBwyIqLL7Necu3k&#10;qej9BypT0400tbev8O8tq2jNybtx6AgoCvDbhpFQGkrKkK9AXTENMcRTIgEkgAS+J4GOlgcyVJoE&#10;URQmOEGPxP3rcYNVdakXLiqSxLcHreqpqW/IL2IQhMHdQpSbF55c//w39FdcOnqiKbcgfGWggoBw&#10;1Oato+3ddcVlvbUNN86elyaKShFFqQIELwenz33bX0yF+p67x3MhgdlNAHXF7I4P7u7bCICueDsx&#10;DroCTnM/PQN0BUNIREGU7G25pK2odK27547AEPjptdh6YmA4Ly5eUUaaKCgAI6GggZvAxWWsoQGW&#10;2xoSkmu9fYIcnW9FnWK+egPm3Od37dmxfGXs7n2oK74tPvhuJIAEkMBME3jY1U3iF6AICoF4MFNR&#10;H+8bPL55q6u+cfbN2/vWbXQ2tajKug91TeBHoSohxT93PoVfkM4nWJiYssl7OeiK2tRMew3ts+E7&#10;mS9et5dXOZiaSwoT4c6ip6TiuNjqs9826oqZDiyuNysIoK6YFWHATUwTAdAVb8bfjY1PNlLnZWYp&#10;S0jRCcJyRDGwSt0ZtOrQxtD+mvqH1XWHN4fdOX0OrI5gziyY4kmKitJFRGTExGgEArRur/PxbS4u&#10;qUhJc9AziN0XcWzzFjtN7fa8wmcNzdC3DfkKsMaDfMWkLx6rDgp+TnlgHdQUJHgACSABJMAGAi31&#10;DUZa2kKcXJz//Q8LtUXLrZYG2zlN9A6MDz/urq5b4ex6PvKItqIylSAsyMEpT6WTePhoQiJmmtr+&#10;Tq7dlTX1mfeZoxMrltgd2hJ+MHTrjrXrCfM5QHtoyspbGRh99q9AXcGG2OKS7CeAuoL9McAdTB8B&#10;KIKCfMWkqmAyi+7nqkrJsHSF2PwFq1zcnz5o762saS8uq8u6DykLS7VFYevWEfn4aMLCvPPmKVCp&#10;0F9x/siRvvqG9orK5ryC9uJSXbqEt/nijsJiZm9/VUIy6AoxIWHQFeqKSqgrpi+OeGYkgASQwPci&#10;UFFcIkdnqEhKQ6e1jpRs5IZQcNHOvXbLzcKqPD2rr7F5f2iYHIUGA6NAUQj8Z4HwQm548QoXt+y4&#10;eD9bBzcjs+L4xNb84tjDx9Kv37p2+iyVX1CaJEbmEwCj7tHHTz/0V6Cu+F4Bw/P8UARQV/xQ4cLN&#10;/kkCrP4Klq4oyctXl5GD/grIV2xZvvJNd9/lyKOQuLDXNVjn4cXSGFfPnVOg0xfJyjKEhUkLubTl&#10;5M8divReYuNqZr7MzGKgpm6koWm892Hu9Zvrnd2ctfXAEQ90BaQsQFc8GRpmsuZBYb7iT4YJX44E&#10;kAASmDECdZVV4F+hKa+oLilto63HHH5yPfKYr4X11ZiLnrb2MSdO1hQW21lZL5gzl8DDC0P/ZOgM&#10;IV6+xFtx5w8fXe+3MubwMQ2aREL0xVe9/YNND3QVlOiCQnBngVIofw/PZ5/8K1BXzFhEcaHZRAB1&#10;xWyKBu7lexP4UlcU5+apScvCp788SXyN27K7Zy+AYWpnaUVfVW3Utp05N+JGGltWenj4ODtDBRQ8&#10;xbh5zDW1Vji77Fy1+nVvX1thcZCDU8m9xHunz9qoL6pNTnvV0ga6QpQgBLpCTUHxs65A/4rvHUc8&#10;HxJAAkjgexEAXaGnrgGlTZCvsNc3CvX28zAye9LQAtYT2XcTHCwsNwWFEAUEGeJkvUWanHPnQUaa&#10;fyHXimWeBipqLWUVzMfPwLYiwNFlvY/fztXrgjw8aQIEaNqGZgxrQ2Osg/peYcLz/KAEUFf8oIHD&#10;bf8hAqz+CpgGBa8uyM6BXDarDspcWS3Mzx+KoCpTM7rKKqEUysfKZrOPX8LlK4UpqRpS0qJc3BQe&#10;XndLqx0hqwYaGqvSMqAIKulCzGoXt0Bb+7SYi235hSkXYr7UFY8Hh5hj7yYz4Kgr/lBw8EVIAAkg&#10;ATYQqK2oZIiKyYhToH4JZkC5GJhkXrzamHn/ekzs6SNHBbl5IEFBJpJoYuIEAYH/zJs395dfpKg0&#10;FTl5eIuJhubVE6cGGluKk9McjEy3Ba+uzS9UZUjKiIrLk6laCkqTHkesTAXrJxuuD5dEAuwkgLqC&#10;nfRx7ekmAP0Vr9+NvR0DfTE5D0qRLgHfKsmKiEK+AuQEGKaaKCg7G5qUJ6c9bm6FabO5CYkRW8Kk&#10;iSS6IMFIWSXvXsKLru4LBw7aaGrb6ehBHVRXaTnz4UBzTu46V3dDKRm4/UC+AkqhIF+BumK6o4nn&#10;RwJIAAl8O4G+zi4akSRLpsIcJ31ZhYeVteClHerpuzFklZayCkiIyepWyFFwcfPz8spKS1PExfk4&#10;F4Le4J/P4Wq1xGepvau5ZcaNuLf9Q4/bOu1NzCBfQRMUgpvLCjePz/4VqCu+PVR4hh+QAOqKHzBo&#10;uOU/TIBVB8XKV7B0BdRBqVDoAfZOoCVgwuy9c9FxJ89Ai0VzXuGL9q6NvsuDXd1ASKiQKaAlGnJy&#10;y5JSlizSyrt1+/Khwxf27n/U2NxTXnlow6YbR451FpUoSElDipxKEl2krPLZvwL7K/5wgPCFSAAJ&#10;IIEZJlBeVGyqqwf+FWRefltdg9j9h9a7LmvPL34xPJKblg6f6pIUKt9CLnhKS0pycXIShYUFuLgl&#10;yBTo0KvOKwBTvOrs3KV6hkmXrt46cx7qoGRFxaG5QpyX387MAmaRY75ihgOKy80qAqgrZlU4cDPf&#10;mcBUXQGf/uCLpyBMAueKhpy8522d4FxRfC/JzcRcX1ru2omo5sIieC7WWKQiKg6DZbf5B/ZUVD1v&#10;bX/V0XU8LNxJ33DlUrs7p868auuoTklDXfGdA4anQwJIAAlMM4HWxiYhbh7QFdC3LcEnaKmiAUVQ&#10;fWVVNy9eaqqqzs/KhrYKUSFhoiDh//zXf0GyYv7cuSRBAjRw34yOvXDkGNRBwUTampw8cLo4vHV7&#10;Z02dlAgJiqB0FZV9nFwmnr9EXTHNAcTTz2oCqCtmdXhwc99IgKUrWPOgIF+hQGNAf4WiGAUSFBlX&#10;rlekpAc6OK929UiJvXzp0JGdazekxFyMizrloKsP05+i90WEOLlAT8XVw0cD7Bw2e/s+bmo5Ghp2&#10;ctuON109W3z9llvboK74xgDh25EAEkACM0ygqbZOQUIS+raFOTjBv+JNZy/4bZ8IDYdZsftCwwrT&#10;M7ev3whN29C6rSwrRxcTB1EB9a72llbxFy972dprMqSCnN3aSsqZT18Mt7TBnFlFCg3qoODmAr54&#10;L1FXzHA4cblZRgB1xSwLCG7nuxIAXfHJv4KlK+DTH/y2twcEd5dXwXhZKIK6fizKycAY+iuYT56f&#10;3rEr2NH5+tHjSzW1K5JTnzQ/aMzJtdPWjT999szO3SAwXnd291fXHli3Af6sSc9EXfFdw4UnQwJI&#10;AAlMO4EHDY0wDwocKsBR29HQJPvqzY3uXolnLrRX1x7esQt6JDYEBIE3kQi/ABRE8XAsgM4K6Ljw&#10;dXOPCAtPuxkHiuJi5NGdIWtKUtITYi+7WlpD3gOGQcmKkT1s7XEe1LTHDxeY3QRQV8zu+ODuvo3A&#10;V7oCnFOhtQ78K4zkFCFTAYqio6R8sK4RkhXQawE/D2/YVJ6Q1JpXUHzn7mZPb2iiCPNZnnw+erC2&#10;/tmDto2e3rERB6HLAqZCwRHo4UZd8W3xwXcjASSABGaaAPhty1BpkL7WkJKRFSJqUSWgb/tRXRM0&#10;TpSlZYJy0JFXJAsQoJuCsGChjpIKGORJi5EX6+jdPH2u/n4+s3+YOca8fPCIhYYWzIMqy8yWEBJR&#10;oND0lFSWu7hhf8VMhxPXm2UEUFfMsoDgdr4rgS/9tiFfAboCLFFlhElLFmknnI8BUbHM3DLE2Q1y&#10;F+BfcfvUWWiZyL5ybZWjM/RkZ12+Gnc8qiY1vTDujs0irTWu7i15BdBZAZVR0Lq93sPTXEkFdcV3&#10;DReeDAkgASQw7QSgDgr8thkiJMJ8DvDbrsvI6Sws3eThDSWya718x0Ye1xUUxV++CoqCLkwkcvNy&#10;/zIXKqNaK6sb8otMldU0KYxdgatetXcPNbc+KClPvnYDdIUUUVRNUtp9qd2bkcfYXzHtIcQFZjEB&#10;1BWzODi4tW8m8JWugMQ3jOyQFiKCrgAXvOVLbOHpb+fobmrBfD36sLoudvc+SwXlAyFrTKXl8q/d&#10;HOvoHqlrcNDWXePsCmIDui+Yg8Pv+vrvnT0f6rM8cuNm1BXfHCI8ARJAAkhgRgm0N7eoycmDZoB+&#10;a/DF6y2vXufiAdZ4neVV+9ZtBLe7zsqa+/cSRbl4oBtbhSEJuYiYyKNtZZWRm7ac3rmnJSc/1MN7&#10;u+/K5129eXcTLbR0lKh0HQUlTVl5X2fXsTdw22F+fs7oleFiSID9BFBXsD8GuIPpI/CbukKKIGKh&#10;og4WFmCz/ay142VHd8S6jXDDeFBQ7GVs9qa1o7+ssq+k3EVHvzE9y8fCMv9mXG9ZxVh3L5Q/QREU&#10;9GDASKjRnj7ovkBdMX2xwzMjASSABKaDQFVpma6aOqtvW41Cd9Y3vrT/0Jv27v66xtbiMj97pw2+&#10;K5Y7OocGBgvO5xBesNB0kRaUPIW4e+4OWQPjyOGVfSUV57fvtjc02bNuY/qt2+BfMfmNFUkM8hXM&#10;dxOfRQUIDHwggb8ZAdQVf7OA/10v993oaHFePp0kKk2hQus2eKMeDN2ac/suTILKunazu7h8b9Bq&#10;PWV1aK6oSk69E3WqITM759JVI3XNe1GnW7Luh3p4JZw8011YEmRjt2qpfXN61vWIQxGBIYrSMtI0&#10;OvT2aaupj716/fl2MoUzzKRijaWa8l/wABJAAkgACcwcgYGeXnmGBNikQv2SmYp6S25hc3bewTUb&#10;VKVkVy9f2VnT0FfX9Ly9p+DWPXUiRZssUZ2U0Vda3V1S1VZc4WZhrcqQzohPePigfaC5dbChuTGv&#10;UEmULM7Dpykj52JtM/5pHtT7C2J98kOnHzzxgQT+DgRQV/wdovw3vsaJD98XsXQFQ1SMpSuCPb3r&#10;8wqjdu2FIbNQExXm7TdQWct8/vpa5BFXAyNv88XLTMxuHz3BfP5qsKJ6sbzSkXUbt/uuiN65Z6S6&#10;bqytMzHq9KnNYVnRF3XUNUBagF+Sipz8pC/e2DsmmOL91ndUqCv+xv8X4qUjASQwiwg0VNeA37Yg&#10;B6e1noGJkmpjdt7h9ZvdDU3jYi+H+PjtDw2vzs5Ljr1qJq9qwJDVpUq5G5jVpWY/b+k8GrbD28Y+&#10;PylNV1ltQ0AwjBCENm5rTR11KoPCJwBZCysDI+bLj18wvb9i1BWzKPC4lRkhgLpiRjDjIuwi8FFX&#10;jI+NQb4CdAWMAYEp43YmZuBn5O/kyhx5AtZ4ATb2UVu2pZyP3QAzoI5HversPrdnH3hW7AoKiVi7&#10;/tLByEf1jT2l5aA3bh07kXHx8jpX9/7KarDGY+kKGHAOlkmPB4fG3o5OvBtHXcGuaOO6SAAJIIHf&#10;JdDX2QV+20oMSc7//oe+rML53fvXOrs/a2p92NTaVlmrr6gatiJoi6//jcgT2ZduRISs3+YbsMzI&#10;IsTBzXaRXk1mbl9Dy7Oefms9o/VevkfCtp3cuQeKqaSJopCvcLK0Hn3x6kPi+v0+UFf8bjjwBT8Z&#10;AdQVP1lA8XJ+TeALXVGSXyAhJi5Lo4PlNtTCBrl6lKdnPX3QPtrb/6q1E+aXO2rrF91NGKxr6Cwt&#10;f1BQBG4VVmoaIC2G6hrqM7JASDRm5dgu0oKOi4Gqmrb8Qui7gP4KSFZQSaJqCoqvnj6bTFZgvuLX&#10;EcC/kAASQAKzikB9VbWSlDRFUGiy31pK9sDajZWJqZcjIle6eGwJWt1b33xmd0TG5RtxR0+td/H0&#10;MrF8VNucEXM1Zu+hyqSMrSuDdeWVW8qqQIFcPRaVef0WpCxo3HyC8/4DU2vdbGyZb8dQV8yqcONm&#10;ZpgA6ooZBo7LzSyBX+sKSXEyjBeUECZa6RnAxMC0azeDnVxhGFTOlRsTvQMwv7yzpvbIjp36Sspn&#10;Dx66F3vx4JawuzGxEZtD7Q0MXc3Ms67deFhdyxwYAueKQHtHT/PFMnQGTVSMLEJUlVd4+eTppKjA&#10;fMXMRhhXQwJIAAn8KQJtTc3QawcOFdpyClAH9bar7/zOvWZySleORK318GnMLWIOP4NuChdtwyMb&#10;wi5s37vLL+hJbTPz9ThkMJz0TXZv371YTev68dPgt91cULxssbWBnKIqQ3KRtCz0VzBfv0Vd8afC&#10;gS/+yQigrvjJAoqX82sCH3XFxLt3pQWFUmQKtOtJipCcLCxjDx9b4+nTlFuQe+uO/xK728dP1aZm&#10;rnRxNdVYJDB3npyYuIQgQWjefGUK1cPKemxgsLWk1MPMIvfW7brM7LVuHq0FRW+6eqD8iSFOBitW&#10;eUmpRwODE29HUVf8OgD4FxJAAkhgdhEY7O0z1tZRkZTm+dcv2pIycSdOBy51eNHS/q5/pLeq3lhB&#10;FUqeApY6ndi4ldk3PFxZv8rW2dPQfIunn4Omfn91A7RgtxaVmylr+Nk6gOv2lhUB5qoaIFHATc/B&#10;wnL82QvUFbMr3ribmSWAumJmeeNqM0xgiq5QkJAEAyMYSb5Uz7A4OQ2GBkJ/RVteEXxZBX17pw4f&#10;Xh8URBURIfLxyZDJJF5eoQUL9oeF5SYl9dU3xEfHuBqbeltax585V52emXghBoZBUYgkkiABdMWT&#10;oeF3Y+/GMV8xwyHG5ZAAEkACf4YAfMcENwIhTi49RWVJfoKqOK38XjJUw6ZcuFx2L7WvvFZfQu74&#10;pvC23GLor0g6E/O0oRVEhaGcSk1yZkVielTYTubjl+UJaYvVNfev38Sqg1rwf/8fXVDI2tB4AvMV&#10;fyYW+NqfjwDqip8vpnhFXxD4QleUFRbBMCi4ncCUcRdLa/BJrcnJs9HUAS+Lwao6qIMCt6Pa0tKw&#10;dev4ODgYoqIUAkGMn1+KRDLW0KARCJC16Kmte97WMd4/+Ky1fcVSOwMZORF+AQIPL1FAEPorRl9+&#10;bNeDaqgpD5wHNQUJHkACSAAJsIFAT3uHMA8v+OLBECdlMQpz6PGdE6dXWC0Ntndd47ysOafwcUPr&#10;s8a2cB9/f2v7Da5e0bsintQ/YA49vX/llqep1aF1oasc3Ruz8l/3PGwpLAn184c6KFlRcWUaA/IV&#10;zE++eO+vDPu22RBgXJKtBFBXsBU/Lj7NBCY+6gpYJys1DUQFlNWCeaqPg1P0oSOhKwOToi8e2RsB&#10;TqtNWbkvH3Ts3r5NWV5ORFCATCKSiSIi3Nwkfn5DNbXSrKwTu3b72tm35BeONDYf3rwlKTq2rbAY&#10;xstCvkJcWAT6K2Ae1IciKJg2O+WBumIKEjyABJAAEmADgcqSUi1lFQmiKNc//uVmtjj76s1lxubw&#10;vdJY90BVcqaBpHzSuYtrXD2DHd2YA4+etnSscvbwt3WCTm4viyVDNU1vOx+m3Ij3sbC5dPhYeEDw&#10;juDVMgQRBkFYX0lFS0Fp0qgIvln6+OUS6go2BBiXZCsB1BVsxY+LzxiB8fG0xCTIV5D4BWAeFKQs&#10;tKRk78VcGusbYL56C3cUTxMLSyW1HVvDAvyW8y7kJBIEOeb8IiUmJsTNfTYycqi9/VlXd+Kly0sW&#10;abmZmEERFHNweKCmDvorQFRAfwUIDNQVMxZMXAgJIAEk8JcJvHj8REyQIEumknn5GbwC3hbWJXcS&#10;YG7HiS074k+eL76TBP0VJ7buLE9KP7Zl+8H1oW2FZQF2zks19Woz7pfEJ+9ftYH57E3p3ZSlOvo3&#10;ok5DHRT4V8iJkYX+syDY2/fl4DDqir8cGnzjT0AAdcVPEES8hN8nMP5RVxD5+MFvW1VCKibyaG58&#10;QpCjy2Yfv5HaxpqUjD2Bq7Iy0r09l5HFRMWEhUSFCDRhYSiFWmpoBM3c/o5Og41NsREHb588zXz8&#10;NHz5Chv1RWCKB6IC+iuUZeWgbxvzFb8fCXzF/2fvvMOayre9/+9733vPnJnRoZcAIb2QhISOdEEE&#10;FBFBECxgQUFUmoqKiqCIir037GAXCwoiXXov0nsHsY1Ky10Ix8MzDHNHAQXPypMnT4zJ3r/9WSE7&#10;36y1vgsJIAEk8F0JlBe/gNw19G0Tfp06V8+wt6El9up1aN2ezuYvMZ3dkFvUVlzeWVl7OjjEdob5&#10;msVL3zW0VOUUCF//nh+fbGs8EwRGaFBI1fNMmIvXWlx66cBhgQJJUVScKCLW7weF+YrvGlzc+Xcn&#10;gLriu4cAF/CNCMRGRYNnOVORBMmKlQ4LYXjF0rk2Ty5fC90TYq2l25SVB34gRw8f4rBZEmKiCjLS&#10;bBqVRiCAtNBgsuLvP7h44KCf2+qO4pKuuoaTOwJhOh4MtYD5FRR5hX/rCqiAgvQ31kF9o5DibpAA&#10;EkACX0ygrKhYX0NTnc2BTut5BtMzHjzesMgZ5qKWJ6Zd3nvomP+ugtikqPBbLrYLQg8eTXr4ZOHs&#10;ucd27SlJydjo4nY+5NDbitpT/kHejs5NBcUnAoO8liyFpAeXSDLX0dPm8YXdn0ajYh3UF4cFX/CD&#10;EEBd8YMEEg/jTwlAf8XnFouEmGfaAhXor+BTaJaG03d4eN8LvSRsaW/MLTi7ex/8WHUhaO+2zZtc&#10;ljrLS0txGHQ5KUkBgyEvIrJn02bo2IbJFX4uq/yclwesdDvg6fPhRdnrvMKBfAVIC8xX/Cl/fBAJ&#10;IAEkMNEIVJaU8pksTQ4Pmq1pohKmyqqR5y6+LCzJjYotTEyJvnl3gbmlMpWhKCGtosTj0lkyohKq&#10;HGUtZZXYew8bisuqs/OFr9/fOH7GxtDYd8WqxLv32VKyUAcF8yvsZ8/pbH+JdVATLeK4nm9JAHXF&#10;t6SN+/pOBD51b4Ou0OILGERF6K8wVFWPhjmpic8Xm82CuXjgB5J+7+HNw8eL8nKhxYLLZDDIJKiD&#10;AqtZkoQEOEGZamj6LHFuKyxOCr+ZdvuesKZ+n/s6J0Nj7Nv+ThHF3SIBJIAEvpJAXmYW6ApVJpsk&#10;JqHH5hY9SyiLT3YwNLHU1F0536G9ogaqnm6EXuKQqCAqRP75K0FcSk5C2tHatiwzd7GVjZX+9H0b&#10;/XKfxhcnPs+NiYPubTCrZcrKQSnU8gWOwp4+1BVfGRh82Q9BAHXFDxFGPIi/IACi4pOuSI6L11VT&#10;V6JQYX7FCnuHiozs2Tr6293WbHN1D1rjKWzrhPLZ1KTEGUaGBClJySlTGEQiU04OiqD0lDi7PLy8&#10;HRcFe3gJ6xohxXHez//AGk8Y0aqjrsGm0sASCu7A/IrB/oqu7uHLQT+o4UzwESSABJDAtydQVVoG&#10;vzGxFPpNnCDnAPO2zwXuXjff4UViqr/n+vBT5143tiQ/jZ36z1+UOTyCtKy0hNQvP/3s6b72/LGT&#10;W73WZzyNg6YLKJcStndGXr5mZ2yqRqKq0hh8MtVURw/nbX/7gOIeJxQB1BUTKhy4mLEm0NsrhOsn&#10;XQGzkEx09frb9ZS4zjbzt7qvO7EruKu+qSEn/1JwyIpZVjmPojZ6ey13WsLnKGkLBPISEmwFBY4C&#10;MTRkf3dD0+8VVR72Doe8N8B143yHvvJqYUOLvpY2h85gUai6Gpqv2tpRV4x1/HB7SAAJIIExJpCV&#10;mgbnAshXKJMoBhzlVXNt7504UxwTX5yQApmKE7v3uTgutjabRSWSfvt1qgJBXlxEjKfE1RCohgQG&#10;JT6OLk3Pbi6pCPbZtMLa1ttp2a1TZ+likiBR1OhMCwOjjx2dmK8Y44Dh5iYVAdQVkypcuNgvJAA2&#10;UP39FdBC19ObkfxciUaHjgiwAYHKWn8vn7iIB2Gnzlw+fKwgIXmX13pny7kP70b4eq+nKZCgrJZD&#10;oauyufLiUlvWeJ7dfzgj6llTUen65av2rN/8prIu/sbdG0dPgZyA5gpIWQz6zH7aUb+6GHbBfMUw&#10;JPgAEkACSGAcCQx86g7cQhJ54Ar7y8zM1FZTV2ErUaVk9PkqDcWlhTHxZwJ3q1OoHkuXvaypqysr&#10;vxp6gUomU8hUWRmCrIw8UUZh/VrvyrwXbnZOKrLUhPD7HQWV4DDb09wWfuykqiJFncHiKZItp5ug&#10;H9Q4RhQ3PRkIoK6YDFHCNY6SwCePprTEJChY4rOVwLbcxswiOfKJr5v7Du/1q+wcPJ2WvSyr7Cyv&#10;ys/KmWVqRiYoKEjJKpFpChLSXCrDQKAevHmb78rVezdtffE8/V11Q8S5Swd8t949dd5YTx+SFcos&#10;Nszb7p9f8WlH6Ac1ynDhy5EAEkACoycwkq7Izc010tUT/+VX8AbUYnOEr95eO3DE0Xhm8v0HzvNs&#10;DuwITI2LT46N4yopSUpIKbE5BFkFianiLkuWnz980tvJNfPBswUG5puc3F5VVD++EgaT9WB+BdRB&#10;TePwltoteNXQhPmK0ccOtzB5CaCumLyxw5X/bQKQtOjqTk1IhFkTkFtgE0lLbOYf3BG4e9OWjqqa&#10;kpT0jS6uB7Zsi715Z6OXD+gKOpGsxuVTZOVBVyhKye7w3thZ0wB25ivnO5zYtedM0L7F5nPKU7Pe&#10;VzdM19Vjkik8JgvyFW2N/acT2FFfL8iLP14wX/FHIvhvJIAEkMB4EhhJV6Snp+tpaXNpdMhXWBoY&#10;nQ3e5267QNj+qre17UNL6xwjYz+f9dazZstISRFk5UBacDl8yd8kpusYuju5VKYXCBtf9dZ1LJlh&#10;BVluKIUKXu/LkZGDEXsgUVY7Le360IW6Yjyjitue6ARQV0z0COH6xoAAfNHv7oF8BczGhvQCQ05B&#10;6pcpW9asy4qNb6uoelVVCz3cq+0djXiCJw8e+W/ZCtYfIC1AUagp8cgycseC9oK3YFtpZcqjqGks&#10;rqPprL6Wl8K2V6WJqdqqaiSCHEgLVS6vqbZuMF/xJ7KiPzcOV7wgASSABJDAtyEwkq4oLi7W154m&#10;KyrGJMhDHRQMtvu9sjbl7oNAT6/T+0K62l/GRj4O8NvK43DEYNqdguL//69/sKmsGfrGWfEpezf6&#10;z9EwvHHoTMzl29eOHE+4ExF29ATkK6AIClIW8IsV1kF9m+DiXiYsAdQVEzY0uLAxIgD9FZCv6O3L&#10;SkkFUQFt1kx5Ivyq9CIt41DAzkVz5rraO96/eOVdTX1HaUX802eQr2AoUqAUikpQkJoiAnVQ1sYw&#10;b9vQwWx2/N0H4FwOo1ir0nO2rnRfbjkPxlYoyhJgszAgr7muvj9TMTAab9jaUVcMQ4IPIAEkgATG&#10;kcBIuqK8vJzHYsuIiAo+DZ2AD//oy2ELTczuh4Vb6OrF3I1409p29/oNFT5fjiDPoDMV5EmmhjO2&#10;btjy5Nb9bat9rpy/Ys6fFnHyUndT69vqOlNVDWO+KrSAQ9+283z7N00tmK8Yx6Dipic8AdQVEz5E&#10;uMDREOgXFWAJ1d+6nZeRyWUwoWYJ7AWdbO3CT5894B+QHZdQlJQCxlCh+w6kPnzsvHCxmrKATaGr&#10;8wSQrxD96RcmkRzg4/uqthGGrbo7Lnl2696tk+fmG5kWxyV3llSCvSxdkQQ9G3CnvakZ8xWjiRW+&#10;FgkgASQwhgRG0hVQByXgcJUZTJacgi6PD55OdgbGVSkZwrfv+jpfWZuYeqxyBU8OgowMm6UkKiJG&#10;IdPFp4gZaOkttJrfkFcm/CisTy/0sHPev3mr52JnP1d38JmF4RUsgjycWbpevkJdMYZBxE1NOgKo&#10;KyZdyHDBX0jgU74CPujzM7NAV8CVTpDnkqn7t++A1u3nj6Py45PSHkeDGZTTbKt7N29v3+wnLSIO&#10;llBESRkdFXXIV9wOvVydV5Qfn3xwW4CpurbDDIukuw9fl1VHXrgKdVCgK6AIykB7Wv/8CtAvmK/4&#10;wvjg05EAEkAC40FgJF2RnZ09XU9faupvXEUyRUJqGoPdXliS8eDxAb+tTSWlTaXlS+zsF9nZs5mQ&#10;qSBKS8lIiEvLSRJ01LSrC0or0vLPBIS8K2tIvxftscgJNMmLpBQNCp0hQ6BKSvf7Qf3+AXXFeEQT&#10;tzlZCKCumCyRwnV+LYEhugKKoMBqliItC78qFaWkgc+sBpNtqWvQUFDcXPjidWVNZUmZ24qVfBYH&#10;UhY8GpOhQOIz2AstrXW4giWW1q+q6oQdr1sKSyvTsj0clpjy1SFTQZSRBT8oGGQxoCsGR1gMWyzW&#10;QQ1Dgg8gASSABMaRwEi6orKyUk5KmkFUVGOwzHX0PjY050U9W2xqEeDhOV1N/c7Fyx0NjY8j7pMV&#10;Fek0BkgLOQKRSWbs3BpQkJJ1ZvehI5t3LjaZ8/h8eNuLMvCZna2tqyRNAJ9Z6K+YYzyj9/Vb1BXj&#10;GFTc9IQngLpiwocIFzgKAn09Pf2vhkbqru6ctPSB/go1ltLCufMKn6duWOWW/vTZndBLS+fatJeU&#10;v69rvHj2vJGuvhKVoSgjB7pCTkxSwFSyN7dMeRITdvz0Fre1lZm52VGx7vaL7ly53lZYCn5QkK8A&#10;uQI+s286XvbvqLevF1IWwy6oK4YhwQeQABJAAuNIYCRdUVVVBfMrqHLysr9OnaVncPdsqPdCpxdx&#10;ScLOV/H3H0xX17xy9pyj7XwmnQ79FRLiklOniIr8/JujzYL1rutqsoqF7e/r0grc5jo+u3EbSqG2&#10;u69jiEtBcwVbTsHTZdX7tg7UFeMYVNz0hCeAumLChwgXOBoC0FwBFyhP+tgFfdswvwKkBZ/GAF2x&#10;ymFh/P2Hr+sahJ1vmopKwC5w2+q14Ae11XczVV6RS2fR5RWhFAquEZfDuto6X1bUXD583NrQxMXa&#10;Li8mQfiuqyY9B+xlIV8Bm4Vxex3Nn9r1oJcDrsMuqCuGIcEHkAASQALjSGAkXVFRUSElKiaAuUNc&#10;Zbkpv81QUU+99zA/Ovbe+dD0pzEZz+KMdXRnGk1XVFCAIiiwmgWfWYESn0VmXDp+NvLyrQu7D+dG&#10;xifdeOg40wL6KwriEnVZHIXfRKEUylRHr+fVG9QV4xhU3PSEJ4C6YsKHCBc4GgJQBAWXf+kKyC30&#10;pxdIFGjdTnr0+Oa5UDszi0Wz5qRGRtXl5MPY1LKiF0sXLQGTWbCE0uDySdIEqIPatHodlEKtsLHP&#10;i0u6cODIvbMXe5s79nj7LpxhAXJCQVoGfGbhTmtDY//pBPsrRhMvfC0SQAJIYIwIjKQr6uvrZxga&#10;qXN5NGlZEw2tN1W1H2saTu3YZSxQ2e7p1VJeKfzYdf/WbaK8vMhvojByG3xmob/CZ41XR03T4W27&#10;9el8VyuHV8U1wo5XxYnPg7w38OUVoW97hqa2takZ9m2PUfRwM5OVAOqKyRo5XPffIjCQr4AEQld3&#10;bnoGJCvgCk3b65a7tJZX+nv5nD94eI/vliWWc6syssE08NrFy5oqahQ5otgvUzkUury4lAqLA/O2&#10;4+9HXjp0zG/1und1TS9Lq7av9ogNv12dlg2eISBUoMsC6qAG5uKhrvhbccEnIQEkgATGmcBIugLq&#10;oGbPNKMrEPkUGszFg5nZe7w2wMjtvrb2U3v3LZwz9861MO81a6EOCsygZGUIkK8Q/UXEfPrMg4F7&#10;0h7FlidmHfcLmq9rmnTvwaNLV13nLwBdAWZQMBrPwsCo7807zFeMc2Bx8xOaAOqKCR0eXNwoCQz2&#10;V8D8iu6ewuwcaLAGn1kBnQnzK8AP6s6FS7kJSWVpmREXLi+dY306aE9w4K61rquhvwL8oGAiHrRY&#10;sBQpR3ftqcotbHlRDrpi2xpPf3fP4PWbu+tbYC4etGtDskKgxPnsM9s/wuJPyqBwLt4oI4kvRwJI&#10;AAl8GYGRdEVOTo4Kl8cikXWVBUxZOXCJfXLxanFs4oeGxvqi4qLU9NkmM0wNjfR0dEBU8LjKdBqL&#10;LEeiKVAuHjvTmF9el17YV/8y+eYja30j8IPKeBwNW4D5FSQxCT0VNZyL92VBwmf/cARQV/xwIcUD&#10;GkKgt7u7/189vXAtzs1T4XAht6DCYNmaz6rKzc+IiXWeZ7thxar6/KL82ISoa9fzs3I83deyyHAa&#10;oUEdFJtEhazFNg+fOYYm/uu8m4vLHl+7ERN+G4Ztn92110ZvOqQpyHLybCpNgy8YzFeAqEBdMSQE&#10;eBcJIAEk8F0IjKQrioqKNAQqfCaLLCEFJk7pkVG9DS0X9+yHOqidGza2V9XkpqadPnpMTlb2H//z&#10;k6SEFPRtK7N4LkuWZyekbl7poaHAXGo2D+ZtQ/Vs7M07J3fuVlWkgMmsoYoa5CvQD+q7xBp3OnEI&#10;oK6YOLHAlYw9gcF8xb90BSQWIF+hTKW7Oy/rrKlbv9J1y5p1vivdHMxm5cbE9ba0P49PhDoogrgU&#10;1EFBskLkHz+DtNDlqQRv3gZmULt8fN/WNkId1N4NW04HBocfPgFpCpi3DaVQMMICdcXYxw+3iASQ&#10;ABL4WgIj6YqysjI2jQ4+s9BfocNVLoxP2u3hc8x/59ua2pN79s42MEp6GnPi0GGukpKqipoikUSj&#10;MmXEpGfCyG3PjRHnwzqLa66FnFhkbAnVsxHnL9oZm+or8YgiYpD6AJ/Z9uZWrIP62ojh634EAqgr&#10;foQo4jGMSGCgvwJ6qbt7inJyoQ4K5lcoKZIXWFpFXL564fBR6LL40Nhybt+BA1u2pT16YmdtM3eW&#10;pYDNZZKoYDILpVDgM3t2/+GX1fVtpZWu9gtPBu09si1w5Tz7txW1rQUlxnr6NKIilEKp8ZQH521D&#10;HRTImGGXgTPcsIfxASSABJAAEhgXAiPpiry8PCaFqkSh0mUIkK8AYXBie6Cw9WVPS+vruvr9/gE2&#10;s2aDyx+JSJSRlqVR6VQKQ15KTltFc7v3ppdl9S25ZVAHdWRToI/z8kXmsyFlAXVQ0P8NumLVoiXC&#10;7l7UFeMSTtzoJCGAumKSBAqX+VUE4LzSA70VoC76+rIyMmDYNtRBgR/UdE3twPUbEx9GBq/3Pbcn&#10;pKe+OWDzNr8VrrkJqQE+m5WJdLqkPIdAhKsahX5h7/7j/oFh+w+n3Lm3cs7cnW5uwpcvc+7f37Z0&#10;KZQ/QbICbkFgvH3Z2X86wf6Kr4oUvggJIAEkMMYERqhKraupMdCeBn3bRFFxfb7KvXMXehpb7p+7&#10;AGOzT+0KBvPxvMTki8dPQicej86AMRdwBVPalUuc8pNTgrds1WKwLx480lZUUhAd3ZqXF3nxgiaN&#10;KjdlKltR0drc4uO73wePYmDvQ2/H+PBwc0hgIhJAXTERo4JrGisCf6orIF/h4rgIMhXui512+2xc&#10;PtcGJq0K33e/La9Oi45fYDGXIiYL0oLwzylsGXmuHHGWhvbl/Ye2u7id3hFYm5ZRHh8funNnaEDA&#10;8+vXjXR0IVkBaRCQFo01teA6BYMysL9irMKH20ECSAAJfD2BEXRFZXk5fG5zaXRtDg/6raG5Dn48&#10;WmE1DxotYJDRZve1UCUbcS0cdAVBTBzaMJiKJAVJqXkWsw4G7ARdUZqaMc/I5MhW/98rKu6fPm01&#10;TZtLkDVUUdXi8cyNpvdbAg5chiqKEVby9YeGr0QCE5UA6oqJGhlc11gQGNAVkLKAjQ3kK0ADsImk&#10;eTPNIV8BPrNdjS31uQVBvn5hB4/CdeNqTwdLGw02n0dmykwRIf4mDmedkE1+HeVVNRnZ652Wxoff&#10;uH7o0AJDw9q0NGFjI3iGQGEVpEFgfkVzXT0oCvSDGou44TaQABJAAqMmMMK3echXmOgbyIqKMQny&#10;ujz+HB39kI2bha/f9bV2dJRWnN6339p4BhXsZclUPXUNDpUGFVMSv04x0p62fpVbR3UtPFP46m3g&#10;Wk9LdXUvB4d7Z05r0Wl8MkVRUlKNw/349t3gulFXjDqAuIHJSAB1xWSMGq757xIYqiuyMzNBAEDf&#10;NgzFo8nKbV3nWZKemR39rCwlXfjqHfTtzdefHvcgaveWHQKaElFMhkehazI5fDIVdEXa4+icqJi0&#10;B49sdfUdp09vzMp6WVSU9+SJnqYWVYHIoTPAGOp1e0d/pmKEMxmsBK54QQJIAAkggW9EYIRP4/ra&#10;2n7PcTpDhcZQkicGrPPqa26LuhLmNNsqOuxGU0kZzDXyXuUmM+U3SFOAopATl4CUhY6qWlZcwt6t&#10;222NTRPuPWgvLj0TEJBx/37Sndu6bBZVUopPp881M+8viB24fD4dfL7zjQ4bd4MEvicB1BXfkz7u&#10;e7wJDHybH/hC/1lXMOWJ8y1mv21ounzsBJxIYHLFheCQ1vzi12VVrXXNa1e6U+XJbApTTkJaQGep&#10;sZRgJrfncpcVNnZPwq8XxyeWPU/Oi3m62WWFq62NlooqzNuGFgvIVwz2bXf39HzOgw85PNQVQ2Dg&#10;XSSABJDA+BMYQVdUlJXBb0z6Gpo6PD40W0OOIjMyylrXACZRuNk5nNyzD6RFTtJzTQ4PtAeMuVCU&#10;liHLEuyt5t65eHmrh9etq+EGPMGZXcF9DQ3VKSnTaFQ9JbYyicylUKBW6sObt4MH9llOfL4z/keM&#10;e0AC350A6orvHgJcwDgSGKorcrKy4FwCVzpBfvE829BDR/zWejy7cTs54mHA6nVndwYLm9tXObsY&#10;aOmBqFDlCEBXEMWlQISsc15WmJKWGhm1bolTYWx87I3rDjNMiuLjfq+phv6KAT8ocLBtqK7pd4IC&#10;UQFnkWEX1BXDkOADSAAJIIHxJDCCrigpLp5tOhO6sUnikgYC1T0bNp3eubsuK/d9XeOtU2dXOSxc&#10;YbfARFsHPvwHOiugE0P8l19hWN4G19WtFVXCD93pT546zjDb5+0d4uNz2G+LgKjAUyRBHZQ6l4e6&#10;YjwjitueBARQV0yCIOESv5rAcF0BNUtQBAWlUKsXLXl2N6Ihr7C9pLwpp2Cd0/IlM2fRSHQtNW2K&#10;PJlEUFRR4vFZnF/++3/M9Q0hvwH9GPu3+69ycHS2tjobsjcv9lnqo4cwbxvsCKG2SlOg0t9fMWAy&#10;i7riqwOGL0QCSAAJjBWBEXRF6YsX4AxOkpGlSslosTl+ru5vKqpTIh6aa2hDHVR90YvMZ3FbvXyg&#10;Ew/kBDRXgAKhEOQ0lflJkU9O7ds/W0c/Ewpok1PvnTz5ODT0Q20NVVSEo0CcxufP0NN///rN4PIH&#10;9j70dqyOC7eDBCYwAdQVEzg4uLRRExhJVyycOw8cP+5durLSxs6Qy484fV7Y+dZ7oRODwmRSWQIl&#10;Po/JlRYRV+UowzhtkqQ0jNKDMtxb50NrCwpfVlWUpKV4LF7k7rAAmrYJEpKgVWBAXn8dVG9f74eP&#10;OL9i1HHDDSABJIAERk1gBF0BflCgKyALwSNRQFe8SEp5GHppgbEplMW6L1iY/vRZc2n5vath4EgO&#10;z4HmCiiCAl3hvdo94WFk0KYtW9zW2M0wK45P6qqp6SgsXGY520RFQJeWIUpIgB8U5itGHTbcwOQm&#10;gLpicscPV//XBLp6ej50dYG6gMHbRQUF8O0f6qBUmWzIP+QnPYeURVZUTNzjaGN17YfnLoas38Rl&#10;8QhSclQFCp+tLDlVVENZhU0F6SAPV+jzPuC/I/1pTFrU40M7tmc8efy6qnKuxSwYiAH5ChUOF+qg&#10;ej8N9sY6qL8OCv4vEkACSOBbEBhBVxQXFkKqGRonKJLSlgZG144c93BcnB8T15hf9Kqi2khV/YB/&#10;wIbVa+BjH+qg4GmQr6DJK8wyNllh71CdX9jV3JYRFWNnZBJ96dIhX1+vRQtVSYqaLLacqCj0bXf/&#10;/n7w0IZmKkZYybeAgPtAAt+WAOqKb8sb9/ZtCcBEvI/dMP7037oCcgugK4w0tBZbWadFx5Q+TxO+&#10;7wI/qKUWc8wE6nQyg0VjK7N4SjS2rroWSVb+p//3X9C9t8jaJuVJdPSt27P1DWZqadw6d6a9tKQh&#10;P2/ADwq0B8yvaGts6lcU0F8B1VDDLgOZk2EP4wNIAAkgASQwPgRG+Dbf1tIiJymlzGCCH5TkP/5p&#10;pq6V/eQpOInHXL8VfuwkzEv1cVk1TVmgw1cBXQEpC7CahSIouA09fBRG4z27dbc8PQscAhcaG3s7&#10;OsbfvMGSkiSKiOqrqYGuwDqo8YklbnXSEEBdMWlChQv9CgLwbR5SFnAr7O2FfAW4wULlEkw70hWo&#10;QnNFUUraMqt5kPgujIlPvffwfNBeMINSkJKTFZOe+o9fQVQQfhOD1j0ukaSlxHW1d8yNiz+za/fD&#10;C6G9zU0Ba9fYGhpAWwVRRhZGLIGuGPCDgpRF/wiLYRfUFcOQ4ANIAAkggfEkMIKuqK6sBAc/XTV1&#10;mF9hqjUN/KBir9+y0TeCQRYWmtOe3r77KOz6zQuXtHl8SFNAiwWUQsEdq5lmt0IvQsoCiqDAarY0&#10;KUXY1VWWkHBkq582gw66QplGg5xGz/sPg4c0sPeht+N5rLhtJDBBCKCumCCBwGWMCwH4Ng9D8QZ0&#10;BeS+P+uKdctdYu7cOxG8N+3Rk8jL1yBZAXVQHUWl3u6eSlSWOk9VRYnPJFH5NKax1jQ9ZUFqdEzM&#10;zTu+q1xrM7NLk5NW282PCQ9rLsgHPygwmWVRqKpc3sBcvP6UBVyHXVBXDEOCDyABJIAExpPACJ/G&#10;oCugvwKkAtRBmU3TTXkQCXVQR7ftgLl4JcmpPEUylELBUDzCb6Ki//xZG348kpKG/gp4PktOQYOl&#10;VJCQvHvDph3u60rj48/t3OlkYQ5z8YzVNWgEgrW5xbvOV4OHNFRRjLCS8Tx43DYS+D4EUFd8H+64&#10;129D4N+6oq8PdAX0VwzkKwzVNZ3n2cKPUlUZ2d1NrblPYhbNMF82y2r1khXL7RcbqGorU1gMOSLM&#10;26ZKSh/Ysu1DY4vw5ev9vptDfDZsXrrUw97+bVnZh6oq1BXfJo64FySABJDAFxMY4dt8TVUVzDMF&#10;oyfQCUQRMchRRF8N7yytgDqoupz81KinqjQGUVwSSqFAUTCIipCvAHUBM/J0lQUwcrsOXATLKiHF&#10;YW9gsHrevIJnMTw5gg6XJ2Aw5lvO6WxtG1wn6oovDhi+4EcggLriR4giHsNIBIbqihdFRboamgN9&#10;22Z6BjX5hWAJtch89ipb+7fl1e2FJWEHj5ZmFRwLPqDK4DLlyJCsUKez4QQTdvSEi629q43di4Sk&#10;xBu3YMDqu/JyKKs1ZDKH10H1m0FhHdRI8cDHkQASQALfjMAIuqK8tBQmDsFcPPCZFVBokK8ojE3Y&#10;tHylqarGYgvLsszsWXoG4AEo9csUSFPIiIiqsJUIYuJwlfzpZ2jJsNI3unToaFNeIZhBpUdE3D55&#10;AuqgFEXFVFksqINCP6hvFl7c0cQkgLpiYsYFVzU2BEBXQOs23Ar7+kBXQJs1eDepszmui51epGVc&#10;OHw00MPb2c4BMhXFsYnClo6omxE7N/iZqOnQJOSUFch8IoUnr7jOYVFoyMHNzituHzshfPt7V1XV&#10;hV27gr29I0+fHt633dfdg/0VYxM83AoSQAJIYDQERtAVjfX1cCKARARZQgp8ZnNj4kBU7PLwfldT&#10;n3j3/jJbO5iFKjtVBBw+IEcB7d0CFhsKogy1tPUFqpHXb7aWlD++dn3VvPlN2dlX9u3TJJOmMRlc&#10;oqIKkwk+s1gHNZqI4Wt/AAKoK36AIOIhjEgAmisG+7b7+mDGKngLKrPYGkpcfVV1t4WLEx486oIC&#10;p3cf4sJvzdHUma8/fZmtY3bc84dXbnLlqRo0Fl1CBn6aqs3MEbZ3fqyqCw0KDnBz97SzO7ppk7Cl&#10;paeq6g8+s/3JCrjCyWzYBbRNv7zBCxJAAkgACXwbAiPoCuivAGdw6JegScuCrlgww+zMruDuhuai&#10;hOQ3VbXwexM0c/MoNNAV4AfFZ7LUOFxwmwV1sct384fW9tzYhIaC4tA9IVAHtcrK6ll4mLK8HPjM&#10;MuTlwQ/qdXvH4MEN7H3o7bc5atwLEviuBEarK7rh9+AvuQ58uxq/28Gu2aF/yX95f/xW8nVb/tL1&#10;4/P/mgCMrej/+/r0HijKye0ftk1UpMoQQFqEbPNvr6x+cDUsNTKqr73z0FZ/x5kWjy5cTr57P2CN&#10;hyaZpiwrD7eRF6+8q6qFqUl3Tp2ty8r1W7V6jb1jX3MbPHL39DkwDAGPczAihBNPY2VVv6gAn9k/&#10;vOWG/oX/4b/+z39+6dvo/9wgPgEJjCGBoe9tvI8EJgkB8NgAnQDjtGHaqTFfFX5XEja2XgoOmS5Q&#10;c5pj/aqqtja3IOz4KVUyjThFRIvBpktIq1MZ5lo66U+e+q/z0qAxoW+7vayyvaQcRl48Db85XVlF&#10;g8kmiUlYGBj1vHozeAr4RGPgI3zga9IkwYPLRAKjIoC6ov9X5Ilz/eNX0jH8BvAfual/64revqG6&#10;AuZRNL4oBWlxdNfujS6uMzW0y1MzIBt+78x551lz1jstM+IomyirnA3a8/RTvnubq/vGpSsgUS5s&#10;7ehpbHl86Wr4keM3j58y0daBMlwQFVp8QXN1DeoKfAP/ZxEY1dkHX4wEvg+BkoJC6MMGw3GGDMGA&#10;o1yVkrFjlbuDoQloiaD1vkd27KzKyt3ju4UhKcOUkmVJEwSKFBUS1d7U3NNp2bY1HmmPo60Nja8d&#10;OwlD9MBO0ESgxpWVB10xW99wtpFx35t3qCu+T1xxrxODwLfWFRPjqHEV/ykEhusKsIWlycqZ6uj5&#10;e/lcOX6yKje/NDUDfnzyc3U/sj0AmrNPBQa9KqsMO3yMMkVkg/NynyVLD27e+rq8CqYgQUEtpC9u&#10;nzzjt9INhih9qG2YoacPWXIwmYX5FY0DumKEOqivJP6lkvcrd4MvQwJIAAn8pxB4+7LTWEeXQ6Io&#10;kyhqJCpUwIZ4b3xTUtHd0v62tuHMnpD5JjON+KqrHRZByoItI0cWEYeUhSadBY/U5OSDN+CbmvpT&#10;u/da6RqstLE7tmOnDlMJUh9MWTmonhL+/gF1xX/KOwmP888IoK74Myr42I9CYFBXgEFTT29hdg7U&#10;QTFIZIacghZX2WPp8tyEpODNflePnnhX1xjkvWG1vWNKxMPy52lBnj7pDx8f9tvuYDLzwfmL9dl5&#10;53bvhWpa0Bt71/tud1vTVlRyeufuYO8N4CgC+XTwmAJ3kbqKyv4iKNQVP8qbB48DCSCBH5JATXnF&#10;9Gk6YOAxkK/Y5+Nb/Tw97toNPY7yLp+NTUUlN06dvX02NPJq+DQWR5upxCeSQVEc9g98euP2yaA9&#10;YObx8PK1yswcsAqMunY9OuyGNp2lQqVDHZS5vmF352vUFT/k2wYP6m8SGK2umGg/p0609fzNMHx+&#10;2peuH5//1wR6oL8CCsA+tT0M6AqYjQ0jtN2dlxWnpsNcvMVW1kss5x7Y6g9OIPW5BbnRz3yXuYCc&#10;gKqnipT0NxXVjbkFu73WW+saOM4wi795Bzor4AqqY4uLKyQ3tFTVqERFJTpDma0E56q+ru5BJfMp&#10;on+9NvxfJDDZCXz+4MI7SGASESjOywfrWPh1CfIVkGpozM4/s2PXHHXtR1fC4HQA4uF1dR2Iis2u&#10;7lABBS0WcPvg0lUYhxcVftPBbNaTsBtmmtNAWkCTNxTQzlTTFCiQwK+Wo6C4cO68zqYW1BWT6M2A&#10;Sx1zAqgrxhzpqDY42b9nTLT1/1tXdHUXZGVDvgJ0BUtB0drUDDorTu/b31xaXp9ftMPD+2zwvojz&#10;F0FR3DpxGgqcIDsRuNazJPE53B7Z6g+PFMcnwUxWqIOCju2ls60acvI/1jXqaGgyKVQQFWrK/Aao&#10;g+ru6e3uFn4ytoX3wUSjgetBAmNLYFQfdvhiJPCdCLQ2NEJ/BRTEghKYxmBvWuqybYVr8s27UOME&#10;3dhQBLXfb7vbgoXQTZFw7wGICiVZ+QUzLeBBU3WtkpT0lhdlSfcfrbCx83FeDk7lkOvWojHp0rIw&#10;qBu0ivD9R9QV3ymwuNsJQWC0umJCHMSQRXzpWXPISyfE3S9dPz7/rwkM6gooT/qXrmBRqGADQpaS&#10;WT7fPi06Ji8xuSwtM+XRkxXWtvYmM/dt2ASd2Ul3IqrSMo9u2+FkYblznVd1elZ7cSnoCshgLJpp&#10;YT99BhRHpT2IzHj0BPIVdBKZx+Goq6qCJzq8h2BaRl9f39BVDTVMG/o43kcCk53AhPjQxEUggS8k&#10;UFlSCoMmIHEt9dPPltP09nhtKHoal3j9tqWuwZUjx4Wdb87tO3AsMKijvArUBdRB7fTeADkKf5+N&#10;cLI4H3LQboZZxIXLjYUvbp48c+3IcUhZ8OUVIfVhrK5ppKHV/3vSgEvKp1UN/I2jH9QXhgifPokJ&#10;oK6YWMGb7N8zJtr6P+uKvo9dA/kK0BVKimQXx0XpT5+FnTqzwm4B5LWhb7siLbMhrxDcn8AGCiyh&#10;YEwSaAkogip4Fg9z8Wz0jWaqqEP5E7RYQO4CngZFUG629pCpIMoS2EymmopKc2Pj5zfTUA6oK4bS&#10;wPs/EoHPb3i8gwQmEYGm2joYRqGnosYnU9XJtA/V9QVRz+brGno5Lwdpcf3kmYqM7J7WjkPbA1xs&#10;7UFawB1o6f5f9s47Pooj2/f/vv/ee/e+e313bWMbUJqclHMg5ygyCIFAiIzJIES0MQZMzhmMDZic&#10;czbBGGNsTDBgg8jBBEXSvG/PEUUzM2Jh13vXu1fz+X1qTp06dc6p6uquqq7qbvfDgl0r17Bw0b11&#10;22oR0ae/PuK+/dvtMz93bNSEeQVLHzy63apBo99yr5bNK/6JGkOZq797DbzuvIJbsH5/b+wQT9D6&#10;xe/0FtQ37bM1Z3xN+2V6xPiU8hvBj/JX6nm1/3zlja9HAwiR5KNvflGaHjL6RWnyelsiIz74NQpT&#10;3PMN9UZLs+XLF1u+PvhKFj/mM9cldQIhniDGjxkFRyHvYd6R/QcinS5tK1T5ipWiYr6YObtfp87X&#10;z/5MV8H9pz0r1/AEHg9XMIvgQ3g8nD2yey+mFtmZnTMbph5at3H9vIUjuvW8eOQYyxRsiNq5YfO9&#10;cxca1KrNC6YcZgsLF7evXdcOt+fHfIaFC37EfL1VHFUtqsZUKZTM6xBKz+sIv44MFajExDeJSsXq&#10;nVSm9YQqjlIiqSr6asJLPwcXedHg1RiKHj2CI9oQUMcdQmgveb1mcqm8r/ZHnypu6DmvQ/8Vhvyq&#10;pSq8iuZVIi/3vIrvV6cwvTL6laS2C4uLJQk3yFLS3Mv+ymrgn6cGGMmcP32G90GxD4rNS3x6YvWM&#10;OV0bNd2+aCkbnL7btZc3QX06MJv7TZ2bt4LD5yx45+ygrK47VqziVbO8ZJZ1DCYevdq2Z6ViwbgJ&#10;vBKKhzQM75TjVbPV4xNvX7tRMq6gTjwdLqcMd5eKtQ6q7FdWA//6NfC68wr6bplX/K1VwnDFLzyj&#10;bT+jcL+TkNKZ0jv6hn67Se0sVy/wUQ7gHszSTCixvw9Rmp//KD416WvaL9NX7NUcOUavlnn91NJc&#10;4gg/LSrZ7cr3K+Ijo3h3E89XhJss9VMq8z6o/Gs36CR4xCI1pUrd2IRZo0az6+nmj6eZM/A+2Ybx&#10;Sem16zGXYI2Cr+MxtWCOwTLFkQ2b3QXFrF3UqFQ5pEJF5hVxkVHXLl3WWg6/l6fg+MbwTlBaiSTV&#10;t05kEOkbvkKP36ooTT/jVDVU1Q9YZdSIFbRBIyNq9cqhAZqVsK9XYtc3lLy+IZLY0s8W0AnTV7Mv&#10;R7QJX0/rJfUFkXKJcl9P/HJUQcjrF35zwWQ4LrUErberFL4moS/LfyddUFSkNydlh1P2K6uBP3IN&#10;PHokp512ReYq4rmQaP5eOHOWLw7RC0QazXx6ok21Wkwqrh8/ycL1ntXrmFo0TK7MC6D4Ct6GxUt5&#10;nyxvleU1UNUjY/h4xdYvV/CqKMRA9fAoHrHgfVD14hKZVFT4j7dSa9Z2P/KMHxgh0BU8v3gyqcgr&#10;LtJYZb+yGvhXr4HXnVf8PpMKarOU4fjjR9yI84PS5Evll3LAHpfye9P1iqfchn4T+C0UzCePubfv&#10;B3Lt8w25OcgPvhwICOG8aeir+dUcqk3sKjGiwvRrWol5Ecpt+KIBJVz09VE5RGJOQlK9MkrUNxR5&#10;4Yt+yUtzKMwv+UrRyWPfOs2WiuXeq/int1Mio3etWQf6dOzUvmHq7lVrj23dMWXYSNYleGK7ba26&#10;X02fxSMWPG6xf9VavrTdKCGZ6QTzDaYWSydOIalPWrvmlavxlF75t/5kDgiMD4+4cv5CKc2SNbES&#10;4Bs/fFPuldJgFdv/CSNNR9qiZ+pXIiaaRTm1obS8MaHPy6ge6Dl6dVI0Ped1aMnlN+Sg8xYvbSpR&#10;9vOuAWnh3lwmz7qLg8hoLUE+Ni/ScKnY5+1Dq15/x5S3DlD5ZBRJZe7Bgwclajw6acNlB8j3KJRx&#10;/mg1QJ9CGy5pup6phdA/fneCfVChBpPl/fKJFvvdn87tXPJlRq16PdPa8VFtViRYoyi4cn35zDl8&#10;frtD46Z8Y9t99z4vieJ9UI1SqiDGxINew33nHt/b7tuug+lP77BeAZhX3Pr1cklHgDHPnReuZaxX&#10;FOnPxz9aTZX5U1YDv18NvO68Qln0dE/a0JAfJ63ivy7hf5hU6nzjzdcNXozh1GCu1CERTqt1CXFM&#10;RUsj3tT/N5V/3Xosk3vdGnhcXLJewfMV4XYH36/gc0jsguXhCiYVZ7/59sD6Tax371219uI3x7s3&#10;b8WDEyxH8Dk8HrHgPbO8ZLZ+bMKeFatWTJs5tt/A3OPf81Q3z3Mz8WAdo1ZSCt/bjrDZa6ZUusl6&#10;xfPDzeYrbf/Vo8egZJQsI7lSvGY8pwdZBE8eFftF6SeMPwN+h+8epljB9BNu7LGnqLgYPCoqEr6M&#10;PqGVb9qp5Bn3i4ASQ0DP0dPeA1Cf7C8JP9evLIpvRQUFeIWHCCuvNJrrEVciJqjyGq7nUb1OPa3l&#10;VbWhxtYeo6LWK/TOq7II4Rsq5S8T6PHSXOKJrwYPR29XT/s7uh4e5nx/eqbyR8SUXcUXQvhC+yqk&#10;2T0fG8nh8CdSxiurgT9oDXB5kB9ry7bgEG4JOSoG8nzFnmUr+7RMWzh6LHOJI1u2t6lTn6e3eVab&#10;j2rfOH0u9+QpnruY8fEYli/YB7Vm/qLb5y4wwYB5YuceFivSatczvPXn4D+/k+BwVY2Nd+cXapsy&#10;GELw89z1kXnFm4+W/qDVWOZWWQ28ugbeeF4h6p6fnpw0vw9ejO9fHtCXpr+0RYPS5N9U/5vqKVX/&#10;E26++kFp8qWVS/h6r3w5+lS/iyGvYJZmF52+SXpDXrQaWHsRyjTaJIsIEJUkWdgRWjH1ppXYo+JH&#10;xUXFRYVFAIIoecVPbSHIs+qFsOSlueY/fAiNAPOKKFcoz1dwm4rnKzKaNFu7+PMrP51hHxQL33wU&#10;b0y/gb3bpMs+KOYPPFnBegWvlP1u2062RfHQBZ/f7tSoSYf6jYZ07sa2qLyLlxpUqsLyd4TBVCs+&#10;MfenMzxLkfcg7+7tuyUPVTyfZqjaUKXAVSkIRQBKwJtws7HKD1hd9yywF3k2DbHLpkAg1SjK0a9M&#10;eKv1caxM4H96DciFt5SGweNJtFJCIBX1jC1/noHTqzuYstSyGvjH1gBLdCyMq3ugEj3746lopyv4&#10;3ff4Qra93Af1ouIWfPzp40tXTx04xEfxjm3f1bZeww/TM84cOsrD2T8dPHz1x9M92qTzrPZHffrz&#10;dYuvN27hZVBrFyxmraNr81Zfr98UE2KKsdiSQ8P51h7f2y7pwjyriGx9ZJcj+6DK5hX/2JZQZv2/&#10;rQb+ynnFC/9K6YfeuJP2+9AFzD+a/penPaVND/56/u9V3v+xejhA+rLTUrkF6+GwDyomLNwaYuBx&#10;vRi788S+Az8cPFSVNwOGRpw7cuzs10fWzF3A5OHrtRtiuIO1YhVzicXjJzLB4PWyfBePzVGXjn3H&#10;YsXxrTt4DciwLt15SRTbc3nyj+XvatGxv5z88cUz2jxprEF7v60Gli+KisFLvun9fC6GpAYkBf4m&#10;FX5nGiVMvU497fHBWzkm5LzzHVMqB9SzRhAwRU9h0bOCQndhUQlHf/IiJpASkURUaAmJwtRz/NJU&#10;guhHXhVEMqr6ERmyy0EXW6IfWkBUoKxDkBGIpERLO6/FtKTqFZYmXxofPSSJBgii0DjwCnlVaj2h&#10;5EWVKNGXUYpGoRQTGbEoekSDX51KuS+hlxcatRBlv7Ia+MPXAHMJ7oTq3Tz57XHmFRFmK5du1it+&#10;3Ln3zO79M4eO5JMUDZIqMbvg8xR8y+L4zj1MMOCwRgGTKHufkGErFJuj2C71zZbt327byQba6GAj&#10;38VDG9/bvnL255JLlsektljx9ClTjbJ5hf4QlNH/wjXw18wrOEVlmy4bEEp6StXJ/UVCenff0Lff&#10;Eo6vpHCk+/QTMmjwB05uv6D3RaEa9qGQqDD9mi7Nz9+L79dJxXzyTHsmDEAIE8IvVBYvomS8K6Ne&#10;XehXiV8rf51dv254lUVp1p57Y+DlKWwRg2wOystFJipH2YuPJN8kEqaUiLbKDpln7nu3bu/bsTM6&#10;NCzC4WQfVN1KVZhXDO7WY0iPXlnNWrLw/dP+r4uv3uDZCT6Nx4oE4Yb5i55ev8UEo250HJujCHkf&#10;VMGvuTyuzYaoHi1aj+s/KM5oiQgIdpYPqBkdd3LvAW0W8DBfc4B6VrWnL3tBEXezNCdxlSK8QlJy&#10;PcN5fyjKd4PiAvejQvfjIveTYvdTXntF02XI7mkhKJfawBbQ++CXxlvySi4ySjvxWwSVXWpYonpa&#10;CfyNBAXBHzzR63mFISmvXrg0Gp36ounp0rIgo6+f0sRewUeDHBoxhzZVz9BeeIWevzFJ3MAchHjy&#10;CoUiQ+iRf/ogD8jhKOJRblpy2a+sBv5JaoBVi4ICWi2POTxhvSL4/Q/oCOJsDtcHFc8fPDJpQPbU&#10;wUNZrGAtgifu1i1csmjiFCYVRdduHtu+q29G5vjsod/v2V89MoZvch/asXva5Gk82E2vsW/1umSb&#10;M8Xu4gbTe//331vUa6C9Z5YV8iK2sD6ibji9tFc1lK1X/JO0kzI3//YaeON5BeuJhYWFDx8+vHfv&#10;3t27d+/fvvNG+O3GTb+4cTnXL+5cu+4Xd6/f8Iv7V6/7xZ1LuX6BEvTfvnrt1pWrAIKoMP3avXLx&#10;lzfCpZ/P+8UvZ8/5xa+nTvvF1XPnL58+e/GHUz+fOAkgiMK8cPJHvzh7/IRffP/1Yb84fey4X5z7&#10;7nv0kPTTN98CCKIw/RqFiWN+8cuPP8E///0Pou3HI9+cPHQETyDQKSVCAIIozFNHj/1w+Ojx/QeP&#10;7d0PIIjCPLp775Fde77evvPgth0AgihMfEPbt/sOIPzdga9RLvoP7Nu3f+/eA7v3fPXFl2NGjnrn&#10;P9+S722zFapL67RmNWt/NmwE3z9Kq9uA90Gxu4mPVDC14FEKwESCRyySzLbPBmbvXr5y38o1TDZa&#10;Vq2RmlRJvrd95buTlZ1hfK7V9HY58zvv8TVWXh7CN7wXT50+b+LkBZOnLpk+c9mceSsXLVn3xbKN&#10;y7/asnL15q9WEW5bvXbH2vW7N2zau2nL/i3bDmzdvmHZCrD+y+UAYbB26Zdgy+qv/GLzqhXwt61d&#10;tWP9mt2b1u/dsnH/ts0Htm85vHP3oR27ULhn4+bta9ZhC7voxC7YtGIlUaDMUYFKmFQs4u2KBYs+&#10;nzVnyczZS2fPXT5/4eolS9d8/gX8ZfMWkBffVi3+HP4Xc+YhACDmT5m2YOr0RdNnkpEoqV8tXCxZ&#10;iC6eMYtUAEEUPQj4BTWzddUa3CM72uZOmgJQTkaiaFg4bQaOkRdXcQZP8I0Q5szxE6aPHY8Ydr+c&#10;Ox9DQDyU4iBD9nmTp86ZOBm1og3lRGdPmOQX6Jwx7jPUTh0zdvLoMZM+/mTCqI/BuOEj/UJSfcPP&#10;Rn40dtiIMTnDgGT8dOjw0dk5hH5Bkl9k9+oNBvf8EAzq0Wtg956CEf0HDu3TD+aAbj0ABFGYyCCf&#10;07svgOjXpVvPDpld09t3Tkvv0rZdt3YZPTI6fpiZ1SerC0n9u3YHEH07d4UDv1fHTsgDouQC1Ebu&#10;mXMvZnp/exdUpqGsBv5uNcAsQnQzbrl+/fqFCxcuXbp0+/btmVOm2kMMvBhQ+0K2wVzVHtokPplX&#10;QvHZu0ObtjJh4JPbVcIi6Rp4C3nx9Vt8Ji/B6kh2hPIAN2sX7jyeoHCP6t2vZ+u2DRNTxg3MZnLC&#10;oxqxVjuP29FPMcjRRhQ3buQ9eJDPeCk/n32EZesVf7fjXKb4j1UDbzavkBf4zJ07Nzk5uWHDhgkJ&#10;CexTB7xdh0/MJIZFxLvC4pyhgBVGQvjJEVEQ0TYHO09IBbxCBxoOfHJViYnjlc8oQTIhNFxSEYBA&#10;QHIhJlYwAZ8tjHpz6CSKLT51qfxBm8igUwTgICMuiSHxSpyBRq0g0mIjL7lIwgeMSi4IOAAfBKQK&#10;RJJcOECJgDgDR9xAG5LkQlJsiXU48EnFJUAuQtwgFUJKIf5jHY4oEQ34SZLSrHcJYXEGhcoTmMoH&#10;VVghMCS2MKEU4ipZ9JDiqEJ5CSMfaQwHUaaIGEtUtC0qxh4d64iJc8ZGOSLjwmITIxNiQ2PCLKEO&#10;g91lcUY4wl1Wi184zCa7yShwWsxhdltUqCs2Itxut9usTmC3hDssUXZzpDU41FjR7jSGhtvDwh12&#10;lyPY5aoYEV3eFfG2yfbvLmO5sOAQV6DJWt7WvHZGULnId95ypMQ3M5vjE5PqRkVXCrXHRIcnxzpT&#10;YqyVkkJr2A2RoZZYYwWXqUJErK1qeEgl6wexsdYa0aYqoG5Cass6aVWjq7Vr0u6z4WMymqbVSKwH&#10;WjZIdxmioiwJyCQ7GiSaUyuZW1azp1WzN68V0bRRpdSgtz+IdgaGfPD/TAGGlNgkh9FmC7EkRMZZ&#10;gkwB71WkHiy87tBqt1pshhCjyWi226gAS8UKAQhYg83WIIst2GoLsdkNdofRAeymUGAVGMOsxjCz&#10;SQMPkPgFH+5goYbH1glZtIkNj2BLGJJyWnFAOejSODmIwBlsAPSRTMC0tzFabDQ5BMKtYRG2cAE0&#10;hzLU7HKZnE6jA0AIYAowEWq12QxGtp/xMq4wmx24LFaAM+IqBEk89wJoUdLeIDCHXRxwBIVwPaGh&#10;woEvSURhOk12l9kRanEqEIUZZnUJwm2hggh7GMAQpvGBCqEGeO9wYnRMUkws1QJTuYHPIoASvWaU&#10;i35CklAY5YwAEERh4i1eUYE4SUGUq5x3+lOPciEGOBZUghwdHMCuVI5w5JDBlyRSw4xmTHBcADR6&#10;qBM5dhAA0xwpuT5QRZLXN+SIACqc1y5LnWjKqRaLTYHjjgkM0RI4BFIiXndTePsuLxjWFiu4E1v6&#10;T3a0S8j6NoLQPF8kj1exAV2eBYIo2TTCkq9+v5ZuBZhH1CQjkvIklSjxClV2L/5LJnRqX9j1MEWz&#10;7IyXJI2DwzoP5fkoZEjSZ4cjTI2vTyKvPqqzrhniwTDWxnVMb5q82CpdxssN7+yv0Cw7C7wEsPW8&#10;sGjmAJUo9CqCV1SvRO3bhIkYQ2nAKq4Q3L4v5u69BxCAhVYPnmk39D0rrkqDnmAlllQkNabnpRU0&#10;KEhRRcgKd7H4wQuR7xUVXXv69LrbfcPzGib3U15mVuhe/8XOBpXbNK7ZKbPVkJ5Zn2b3mdW317TU&#10;Bn27df0sMqJZufcSa9TsWjmlidNeyeWoGhfdKCY2tXbtzmltclq2GNS2TXaDWp1nT1p5fO/ZX767&#10;duv0rfy7+T/s+nbvVz9MHTp1+5ITYz6c3yqlZ2psVuf6OT2bjMrJGNe39bBr392+9eOdGaOmHN16&#10;AE+ePNRmI6C4kNVCXoHwrPDOQ+0kginhYw63Fn1GWakMD62VkQbAcZG0kqqU6mPWJBk8tc1uC9/2&#10;5mlCpTYMUgXSHjAk0B/T16Ell1hHYWlZEECSdiXmfENSVV4RFm3QftUiL0qkFCpvaYRsSCFLaQJ+&#10;+SiXAvr1QZ/ldQT0MhzV14GsGLPcXZqw78qzWmr2yoIS1skJWYJWSUo/k19pjZKE5DN3fl7JGzXl&#10;Yi8pckILxzd83XmFfnvinDlz4uPjq1at6nK56HgU6PAU6NLoh2SUL50r3SodLcLSL8qohSidK8LS&#10;0ZIkfRjdmIxpSKKPpLOky5S+mU4UwCGJvGJdlCDJCEmNSxCTvlzyEiVJBOCLBkKBvjNGM9ZZJOXD&#10;zHhC/ypuECqF5JLOW7phcVhJqiSlnLxAiom3lBTPkQcwJZVc1BWhpMKUgYISgECejKqzRxIQFUgU&#10;AZRgmiKjEEiNwZTskoWqlqNAXqlbzIlFJMUlXPUFSvTlkkLBBPYKVkdFG3AG2B1BdmewA7hCnEwk&#10;GIMyHmW4ySjZVNFoCTbbjTY1efAizMFBxsCAkIoVgiuUB4aAiqagQJgOh4NJhdXi0IbUxnCLIcwc&#10;6AwpbzVVZEhuZQZis1QMDv6vwJD/Y3O9FZNQwRb053rJKbbywZGmqHhH9ay2g1Prd+maOWLYsMlr&#10;1+0Z/cnknEEfzZq2qHPbXinhtdo0yGzeMN1pik5r2imzTe/Q4IQe6UNWzN2a1qBbgr3m+iW7fz1x&#10;/c7F+8/uuy+dunTq8Imb56/knr25dfXujSu2fzlv1fzJn4/qO3Hkh1OWTNj2cff5u784fflo/rq5&#10;u/pnDgw32plX2ILfrvDOB0wqCN/5jz+bA43Q5iCTMcBgCAoxhRiZVAQFBgcGBAUHhUBrqBBsrBii&#10;VVegmXkFMwonY3fq0OAEZkGIyxziMho0MHz3CwaRfGhcW6vhc+OeAaVwpCXQemnq1oqB3MAT0CRI&#10;kiZKA5AWSKvgIAJmFAI1r7Az5/GAAw1kmkHIoJlpA2NlBq+MXGViw3BZ5hWMngHDWVIZ4DLMFVsY&#10;khZIi8ITWil8OR1oyYBWShQm0zO7wUo1KhCFKZAkphkyN2Doz0cMeSEY9UAtYVHmGHiFbwpqFA4f&#10;DaJQm90Fm5nmAQ4c80MIrIhdCKIwfStNziMqUJ0m1CpAEnAUBDKtkoE+jmFaoJwRAm2iRypKznEu&#10;a+rMVSem1KHfxiBl95pRiDmpdl9X4eMzH5SskZCUf/N2SYfELrVSfixoS4q8oFbmFdq+WX0frKfV&#10;+EBGCSoUGX1PrM/lRb9CjCQ9VMa/OM6QXErel/AVgKP8FwKOZFRJ+qjSibBsvpXaEM1KlYxsEFCp&#10;KqPSJlnECiF8sqtdvvp5gpdjSOpzKc3iErUExC4htGSHRmfxo6eFReAJz1wx+lcjXU3ymTZ5kDEI&#10;ITQjYVDwTEM+WwE9mznZySmTCpk8PC56VpjnH8weeFee9hy0+wk7QPPcjx66ix+479/OL3xYVJjP&#10;awVuFj2+5XbfdbtvFrsvMZ14eLXgPrhSvGTGquqxqTUSW3+Y+cnsKRsP7Lj0xeJDQwcvqF4tq327&#10;Ua1aD3WFpgZWjIiPrWc1J9stVZs07dW8ef/GjXoPHDCzR7exE8YsO37w15+PX7t17kFhbiGlKLr8&#10;4OjG8+6b7p92314/5/Ck/kuZWjSJ65xWpfeANh9vmrf33P5f8i8W7lqxbfW8ZfcuXnYXPHp4r5jJ&#10;0YN7BTJ6e/KgyP34Wf7t357mFYLHHmgFeVjE3EObV1BpRc+0x9h42Ixdr8UFz4oePim4/7TwnkCr&#10;QLbCeo4CMo/y8v2i6MFDUPwwj9TH+QUcLO0g8k1Rz4GTY8fhI0mgV0IuIBrgQxfef1Bw7z6AEJ1e&#10;elAlEBnyil2Ui2ZFKM2oAnl3fxOdZMn/7R5RNEh2vUuKFp+JokcgSfdu3vKL+7duCx7cvqPw8M5d&#10;mMir3SvsW1FbV2Dqt9gQBTdzr/jFtV8vse+GpSrZ7QJBFCYE8votOURhsmXu7uUrt3+9fOuXSwCC&#10;KMx7V66x7+bBtRsKRGGKmG9ILskoCtmbIzqvn79448IvyAvn5sVf4Vz7+QIhtPAlb4nAmZ/zc6/l&#10;Xb1efOvOgyvXnvx2/6Urtuea/nvOK9j7JP0EOxRnzpzJSgVTC4vFwkugw6023rMZyd1HboVyF9AV&#10;yhdnTBUDeI9bKHcHGS6w4BgYZA0KhkBYe280gwxPkpMbZgYjEKaKQpARGbKgh+wAAiaGMBEXFk6I&#10;RUyjU/kgtGhDGKBKaRNvxQdJgiPC4o/KgrdiFAcQkKJpT3p5zMFBErfFNz5fIMUXx/BN3ENeSocS&#10;L4hLKMEu2lQR0IAJSYWJXTRDwAcoJKp8IK9kVNnFDcQwp0otRSMKU/SgVjSLPDQyvsA9DiUQ06hV&#10;uRIiIgEfbaCkSgYxdaNaEaxLCFhPiHJFamsUFqfDZOf2fKjDxSjZL7gxzzDaEmQxB5oBhNytt9tM&#10;FnOIiRF3sMEMAs2G8qagcsbgckZTeWtocBjzB1ewy/Q+H9U2hQc5YoyW9//3v739v96KCIytF9+q&#10;bkLb9s0Gjh22aMPKw8MHT140d920cYt6dhzSo212o8R2jZPaB5cPrZbcuEpCozqV2wzqMWZYn8nZ&#10;PT+b/dnKnJ7jtq44dO3M/cJb7tzzubkXc9357gdXH/z8zd1zR+8c2HTy0+yZretmdWrep33D3t1b&#10;Df9y4s7jm3PvnnKvmLKtc9Oe8dYER0CQ+f3ykSaX4d0A0wdMVl2WioYP3no3oFwF7nM7zFYQyujN&#10;7mTtIpipRWCg2Wh0mrglb2VYzJg4zBZK7UU6I4DFYAUmg03BYLABr2GoijJ8Z+Ao96Qh5PY8o2p1&#10;cNWRhQDqhJVWREhLpv0wJ5TFEzWR0BZSgq3mAJOA+Q8QMUIZrMu8QgbNcHAAWsb0eMikQg2vMSSt&#10;mkYuTV1OTzlTYIp7ENKqGdYzbZBVC1lJgIYp0wAZ98vaAqsWrCqID+oOvVSFLAtQRaxgxEVEAnkO&#10;B9+iXZEsR0Q6wsmLBo6CmqIQhS/rFRCSqr8scA2RK5sUBJ99QSUIvGY1ElWHDwJXAfrVsUA5Ubl6&#10;wAREBepclpmbb4h+US41IAJMAjmFqWH8lGpXl6bEyChKQQOoXbnK+Z/P09lwu117j9krf4cOHerQ&#10;oUNaWlqTJk1at26dkZHRplnztOYt2rZoCdGqSVMAkd6yFeiQ1rZTu/aZ6e3atWqNDIDZMrVJi8ap&#10;zRs1hoBDUvvWbQBRSWrWsFHTBg2b1G+QWq9+47r1WjVOFbRObdKmSdO0ps0Eiu9F1K9Zq2HtOmhA&#10;G57gmJjGMTjYFUC3btoMAQG0OC8+4CEu4RsOS9GUAI6hHOCn3tVGdepiuk616rWrVhPUrFylekol&#10;ikBBkMcuatEvhtAjkCTxB1el1BQBbfVq1AQQDWrVFj2kklS3eg0xgbnKCYmV4hOSY+NYowMQRGEi&#10;UKtKVUKEyUJG0QyTT3/iGCE0ED8RE7UiUC05pWpScpXEpMTYmOR4TWdKXDwrgQlR0clRsZVi4qvG&#10;pVSJTa4am1A5Oq5yREyl8Ojk0EgQ54pKCItJiUqoHJOEQKXoxKSIODjxodECBBRinZFJsTEliI5L&#10;jIqPD0uIdcbHOOLCzZHR3IUL5qJqi7BGRju0VfFIe0SVqKQ4W0ysPdZa3mEo54g2V6oW27RNg16H&#10;9/yy7stjU8ev3bb+p+wBc2pX7wKapw5oWK9DqKNq1cotmqX2qFK5TVrrwZ+O/nLU8EUZ7Yad/eHh&#10;5bP521Ye5Mr/27Xfjh08VnA57+7lhycOnNm6bM/l7+983GdKkqVeorF2XGDt7o2zv9/8y73Tj59e&#10;pQtYk9kgq0ZYzbAK2v2gcEd0+XcDA98NYmk3yhxaKTI+JSIu3hWeFB5F2UFseExMWHRMRGxcVHyV&#10;mJSUyMSkyJjEiOikqKjESK5OzpgwO2FCVGhSdERyTGRytJaUHB2TEhMrdc4yrFzHIDgEMLmgAa5v&#10;rFTD5NBzgDju0h44XnLIYNIkgOQSmhANopMQDVwu5HIEIQrJKHnRLD6gAWEuKdgVGfhAGp4SE7UI&#10;4BuSuA2HvABaMoozeknFF9/kiq1sEYUvJsgFxC5MMYQk13yB5BKfkVSeSI2JIVLJK7ZEBr5foI2C&#10;4LDIQxCllsglxVG5iMJMopYou+eqy4UXgihM+mVGVtAKMqosLVRiQsioTNQybFPa4MOUgZzwkWcg&#10;x+VdwGtsKrF5gY0qzlD2uUz8aHTB3d9eTC1+93mFdB/cdmJv4vz58+kn6tSpw+yielIyqJGcwvv7&#10;6XLqVKlal2tT1WoNa9ZKrVO3Wf0GoEndeo25VNWpC9G8QcMWDRsJoJty/apTt1Gt2ohBIwAgiCLT&#10;ku6EyytXZI8e5Okt2rVo2aF1m7b0T02bEaWfQEb1JdKLENKpAAREBgEI+GRMp8eib/NoULREVUZc&#10;ArgtPpNdeimsS16iYhqvgF6zUi4OEApEBkMgo1VrQEFAxzZpIDOtLehMz5rWVlIhstLbdWqbTmq3&#10;Dh27ZnTo0j4DAWHCR0CY8CGQ6ZHZqVdW5w87d+nTtRvo2617v+49AIRwSO3ZKQsxBaIAASXcv0fP&#10;AT17CVAFVK7uHTPFE8klqmAK35PUpWtGly7tO4PO7bKy0jt1apcJOqRlZKZ3zGqvRTu2ZayR0aFd&#10;RmZGx/at2v9FdGjTIbNtZla7rC4ZXXr17Nq9W1bXzllds7r06Ny1R6ce3Tv27Nq+Z6/MPj079u6e&#10;3qNb2+59s/pm98zuk9W7c4sOvBywX4dOo3oNa5TczPpujPHt2HZNB2T3mrx9w3db1x9dtmTrhI/n&#10;5PQZ27Fp72qhTWpHtUyOrRsXUSM2rEb9auld0wf37zJmwshFm5YfnjRywalDuRdP3Lhx/r52v417&#10;PXcfFdwsYFJxbMfFXWuOsazRpVX/tPpd0uv3mj9u3fzRGzbOO3pu353lk7fmdBnVJ6Nvz/YdRg/K&#10;bl67cVJobEbz9DE5H48YkJPTZ9CQfoNz+mePGDIUjB4xasKn48Z+8umIocNzsrNZVRmZPXTE4JwR&#10;g4cNHzR06MCcnAFDhvTPBiNyRoJhOaMUcnJGgZFDcvxi9PARHw0dJkmjcoaCEdlDhg0aPP6jj8eN&#10;+giMHTkKQMAB0z+bMHPipNmTp8ydOg1AzJgwcdr4z6aMnTx13JRp46fOmDDdL2ZOnAFmTZpZgilT&#10;506fMW/GzDnTps+YNBlALJg1mxAmBEBgNiamToM5f/qMBTNmLpo1e/HsOUvmzAUQYJ4naeHMWRKF&#10;QFJjzpi7YOY8sHDWfCA0zDlTZ82dNhvMmz5HpS6avWDJvPng8/kLwNIFCwVfLFwEE3rZ4iXLl3xO&#10;CGfx3Hn4tnLpiq8+X75iybLli79ctuiLLxZ8vnT+EkAUJkkI6GU2r16zceWqdctXrF22HGz4auWW&#10;NWu3rVu/de06QrB9/QawY8NGwe6t28CuLVt3bNq8feOmbRs2bl2/Ycu69RtXr9m0Zi3YvHYdgAMf&#10;7NmydffmLbs2bd65cZOAqIAksHfrNrBv2/b923cA3lXgF1/v2QsO7d0HDu/bD47sPwCOHTh4dN/+&#10;Q7v3HNixExzcuQv6yN5933iSvt61G50vuplnpc4qivlojNu9fv36uLi4KEYXLhcrjYQyjZGJnMyd&#10;4NAZQ9ORy2CCCQ/TP8D0D1rNu+ieZWBE34y88JEBrL0AsjChkrkQUyO5aUL3KZAZKSF8BVm6wQrK&#10;cYNQLIpvmPCaggofGa/5GKMEGTfI8AhVoo0Js0xlxVsViiGUSyrOIymLSxBEkcQWhgRSTHEGDhWI&#10;fhmHycAFpvgmjqmKQgaO2EUGDb62YMpKpixmElWmofFQSgENJDs6xSKahYmYJsnmVbN24EQMhfZg&#10;o9NgdhlsIBQixBQaZHQFGpwBIcAaYLQFmhzBFmeIFUDYg8xwFI2AqXyw4f3AkPcCgstVtBpCbEaD&#10;trhtMGsLiUF2JhLmCtaAt4OCyxmMH7AvNprJRlC54D//G58rNXEfJ/C/KjqDnOb3bZbyYUmumi3r&#10;dVk6c2tOv2lHduce2pPbt/ukQf3YEDW1Q/qo5Pi2lZObVq3UPC6mfnJCs9TG3Vs065fWKntgv+kd&#10;M7h+zv/h6NVLP965eyGfZRB6gZ8Pn/1mz4lzxy8f3Hhs8vC54wfPnjb888YJ6WnVeiwavWbp2A2X&#10;jty59UPeJ73Gd27cNSogOjo40hhojWVnsT3KZdRW752BFuN7Aab3A4Pffd9cPoA7TZTdyhos69gh&#10;lpAANhTY7IEWW5DBEcJdAw0OU5DNEOCyhITbTVFOW4SdW7fcMQzhLoN2q8ViVTUvR5MoTI6ggjQ5&#10;aRJqeM0BlWPKYQWSC0KdqqJW9EuTkFYhkqJNtRCY0h7gSJI0TiWmCH3jIYuvMBzyEiKJRc4RQvTD&#10;xDdCaJisQgOKLP7gOVmgpdSKSRaVpGeKfhxAFUo4HQSqjKpoUnYpnW9IdlFLZSpbkldfUmSEKbdv&#10;5FYRRxBCrmDcwQFwAAT3r+VON/J+gYDIyw0mFXKbCYXcd1ZXPAiujSIgqWJR1PKAEO/Nl5AFap79&#10;e6I2QT2/2v+e6xV5eXnaKvbz3/379/U7o56zX/zTr/AwBln4QciP/bU8R0WSttH2eRIceUsDBD9S&#10;9QLaV7GQfv7TviDLVt2nsF/80MSEB3+0H8RzIPwC8t0u8r78vjnxmHzwySjKWWkVZyTEH/wXK1r2&#10;58IYlVIQiowUUysA3yTw/FAlOv3afVFfr09h3eOnthysOyJeClSFq2oSjpeYiorPyCAvhaJ0/JTA&#10;30JQtVJ7EPxEM4SmUy2Rv0xor/vWoO001cvwlYaiIh6EyyN89KhQPtRQlF9079Y9z/K6233d/STX&#10;XXTe/cPmq8s+2bJ4/PRLx049uHD/zqkHLSpntqzUJavJkDmfrFk4cf3pw9e/mrt11fztEwbPb1Wt&#10;e58Wn0S9Xzs2vG6YrVqTep3bt+rfuHbnQR9OnDtp3YBu41vV7754+sYz31x9eJVliid3fi3Mv/Uk&#10;9+ytk9sfHFiZu+XzE6vn7x3SfUy/zBE907MXTlo5fcTSQ+t/unL8wcb5+3YtP+TOc9+/eG/f2l0H&#10;N+we1TtnzYIVebm/Pbtb/PROUdFt1vJ5pdNjSkH4Yssj1eMDNj1r27LZYODzk7PdN4ueQ3a1IVtT&#10;5U+PKKYlcMhKjhFbJDxnnNZICoofFT56VMQX9PhUCOd2CZ6yM8EDNg0DVQrN1eelgOZ7GiUOyCaN&#10;50natgoPR1l8UT5Pi3kRfZnSl0gMCUeFVJfmj4Ky+BpEiateklQ02ryYz6PqdPM6j9T5pU4xOQuU&#10;HmzJkZUmLc8e6HfzS4lKSv/8EqRdsjz0y7Wiiz13TBn6C4TKylWUy4ucpIrJNnXPwjXXf68eQSdS&#10;QnLcli5dypq21WolNBqNBoPBRIfN+jPjgKBgQ0AgIGplk14Ie/hskeyac7DBzyhJyNgZNBhYv9Oy&#10;2Fg0Y8DKSNfDhA8HEBU+If2rvouVjlO6TLpPIOs5qt9FMxqcjF0YiDBGMVvEN0I9lC0IocUoGQEZ&#10;ha9CcYzQyHCHpW9GCR4nRRh5zGneevyHgEMShNSPlFccgBYmoUBSxY0IJkJ2VjstRJEnFEOSCo0J&#10;pQEmksIU5aSKvK9dhAF+4pjIiNuEKIGpygJHwWmBtktlykCKvanaE3SeMXGY2cCTZC/BxFZqpyuE&#10;HbM2ABFqYLOuS6LakDrAbKlgZIHX8F4QcATx0Bf7My0RZjYWsifQHm6yhoXYE53x0cYY+/uhxv+y&#10;G/8zzPqnmMSQes2SOjWpVq9BSs06iTXN5Uzm9+xVwmvXSWg+pNu4RVM3rpi7d/vqH4b3ndWv68QG&#10;1bokRjRtk9ovLrx+fESDCGftKkkt2zQf0Lxx7zrVM1uk9qlVtX21+JaLZq4/suOnnf+fve+OiirZ&#10;9v7v/fGtb623vvvem3Xn3Xsn6BhGJeecoaFpGrppQhObnKPknLOigmDAMWAedYyYw4hpjCAgKIhK&#10;zjkp0t/vdMGxRZkHd8b1nDvgXsddu3bt2qeqzq7alfr4rdqbDSOvxnavL8VEwOWz5346eNTPJTA1&#10;PDMzYqMbJzjUKXlP7olk3w3ndt58eq0tJ7SQpWC95P+sYsiwpFfIK6yhllaUVynKYKvwt5JySyR0&#10;pNVkvlmt8J2U7DIJ6aWr4VOpSsMbVMSqvuIqRYXvFUiZqEhhBUZWSVpCAWUoLaEmL6OpJK+ugO0M&#10;UgooBAks1GChmaosVBwqHQAEQUIEQqqbUEhtovGgsgiQSiQ1K54W1U1aERozqXTw4zsFTFe0qOnO&#10;ahVEpjom45WU1TBnL/q0kQWRhqc4P2HGk9ChIYDgeAJHFLImFAhB1pCpoaxCdCA8eIJNFcsySsrk&#10;u6BfHAjeFETwA4EE8iIIEn6aTkQRBUi+RGdCQSyCyIVmmIWAAUCEkxwhH6qCAqCFEx5QZKRwVBSH&#10;QmUV5OQAQBAEUVlRUUlBAaBIpmSkpaVhSCUkZKWlPwrY2iC5Zg14EEukISEAMvGEHAhUUVKigc4L&#10;2RGByJTKF2f21khiVzw2z2NxY1NOLrX7ke5ERKadjDSmxxsf2n0RZb7nK+jk6C3IH015DyGd3Ae9&#10;0Xs8CwqQjpNOgnERBr6i69to2nsIrcAsRDQW/7U+mPATNjzn+iP6EOa5eMToZPRP9dB0QhI7Sz06&#10;iFhxnA7OKAZRKAECKAciH0GCfDgOENOFQml+IgHBacVm8YkHiT6icQb4SULi28x6UrEzfxiVkjEW&#10;8WcITjyW9564IvVjAHcCQG2iFcW+wQ5SXKk6CrUwpBYD0uJBgPsxLuyp679QWl6SdiA/bFeYbYal&#10;vKsDw0Jgygt2CNqdsx8zSRxVF39+0pk9vxwoPr8xZfets1WlhcfZao6+VnEJ7puMpRy++0rJUNtW&#10;RZalLGMqsI2wtQjUV7F15IYaqFjbsf0PlZTdvVy7Lrl4c/bOa2W302Pzknx2pgWUxvtududFeNqE&#10;bkguyYjcFBeQ9fPRCrgrSb7rtqcfLErZmRKU5WXlGe8fjS7EQF5rrVugp7VLsMDv0dW7wiHcNvvu&#10;naZGxl8PjQqp41M424dR40e8CxBR9e/8dVERj1OjfeqU1QIAQ3n6j9QyHZwLIWUvblp+HZ9LH3G/&#10;AviMX/GRbGd9DuIcVNQ83hcaEr+COqkGn0cMSCHT5Uw0gSV9R5lJCwlITgMtcBZFXL354PPR/z2e&#10;6XmNd1ZCZBnId/3e9zhdbnOUD/3iNEKKBalETiRpYMSwUGKJtPm80QwPXKm9e/disUIZvTx6TQUF&#10;dJGkVyajGdLXopNGp66JLQHYk6Oto6+lrYXNA6LhCIgAMijBmAA9NAADFOBEDkmLIIik/yZLE1jr&#10;J5sz0TXSGwPovQHgodcuiFhkR/LCSIXOjoglkqeFY5ucSCWwEQ3BTGsFzlnMiBWXr419INglIgLQ&#10;yfgGrwAcnEQUeGhAOZCMEEUjJDuiD3QgqcioCKIAEIsgyocMa0gUwZEKCHgQSwZAdHVAFLLA2+EJ&#10;Nro8USnQB3QoA80RxBM48iUlQFKBAgCnshwqYvpdyFS3spwsrtxQlsZmaWk1WSl1OWkNeRmApoIs&#10;QFtBQ0NWVVVKCb4EQEUSJydVNOXUSFBZAhfAUAA6ATVpnLTEoAfnJHHRCG6LwV0vylqyqhimy3+n&#10;oLRcTf5bVYVvtM2U7eBUGElZa8uoMNX1mRoMPXldjr6Vl01gblxxzc2Wp/d7qm91PXs4dPrgfVNd&#10;DxuzEE/HBH+3NBe78DXLtFcv11FTtFixREdOkmVi4KYsx9HV4EcHrdtVfKK06Pj1M/cOFR/bnFK8&#10;KbEwyMcXO4i4phZJEanZsev87SN+/ulhzc8tNVda+mqnyg9XHMw/kxG4QW81y1jGwtHIlW/hqK/G&#10;sGXbuVm5cAw5LHVjPVkN9Agaa5QYSrrG6vpYzaa2eylj65E2dkPpK+vrKenpKWtjNxQ2iWGnk7aK&#10;ooaiHAAI2Qelq6qKjVLYb6avRlUWKoLUI101IAKng6hBfGWGOrpGunqoUFKnIIKNAKlNPEEkABzJ&#10;UeOQTCeHBMhBEEQI0cNWKOx/w5YqbK8SCYd8FgP3ajGYhkbG+gYggo2IIhkhLSh0EiKQ6EMLhFiw&#10;4QkgRMiHZBMDQ0gGglSg0EQzYxNzpikbe/+MTUjWyB0IgiAiLyIKTzoJGBBFkhCFwQ8EACKeRH+8&#10;AhBChLSPAp01YeOasa2wrdGSJy4fUUQZSjiTyWaxuBYWPC4XAARBEK0sLQkQogV2B4noTGPjjwKS&#10;mJmampuZEVFIa83jAZBQHDjm5gTABgT8SIW0piYmBKxNTAGWxkwbFhvbcLApACdY3nWyItsu3uHP&#10;GPvZ/8/Xr8BYEEnR44yMYJ4Y4yAhug2K8j6IJiupKUtRV04drwIQIqFgqYIAmegkOMZD4kSSijDM&#10;kk+LFeefmTOlJk8/5F8ohWgLUURzIGSGHEr+inxxnUla+sXp11+oJr+Fn+iDJ5Sh9UFwLpmz2Gjl&#10;5+Kfi47h8CzAkISG2a3vwwY0l1yIgNuMNog9SGh3QMApGgMJx0eFQwNv+wd/OX8jMyzVyVjgpC8Q&#10;WAjCrVNCuImxnoHhAm8fSw9TFVOdlSZe7OCfis+/uN3Z83To+d1G7JTdu+lQgG3Uusht/paJhbEH&#10;QvxymAZuy77WXPGttqqsBYBt5BEXViCwDjta+vPVU49uX6x9cq+17MebG9NKEkNzUv1L3VipoYLs&#10;rOit545ce3y7trGmcbR7vKGyYeDl+IUD19NC8vhGziFuIeEB4UH2gQc27uVqmHs7ehclbQp3DeFo&#10;mTmy+BcOlY21DVLeBVm0oV8Q41ixnw+fnj5/95VjvEmG+dRT5IWITS28NxgVDS7JoBnPmShqjvz9&#10;7/d/DM7+4JEAmePaGNLKMdqeJQJ5TQ9YxQa4cD9F9wJBE0oH/Di66PfREZyVmg6S9jyTCZUbodDv&#10;8nsh08sCM0W0ULHEuyNfE54wU6Dg59CJth++BRZwSBXjidUJqlhEXg0hIpYGHGYA0AUyT4S8zofP&#10;ud7rV8SStwAD3gjlD6S3v/8jX7SIhP4CHURnZ+etW7dqa2sfPHhw79698vLyqorKqsrH1Y+rKOTh&#10;IwoqKqurqh89fPT4UUXVowo8K2agsqLy2dNntU9qa6prwPOk5glwPAk/khBOsD2ufAyoelwFThqe&#10;VIO1phapap4gFYDIARulA/hFWUMa6OB5+qT2ac2TZ0AgBEQRnWSKfEnW0Odp3VNAXW0doRCxNBH0&#10;p7V19YAntQCSnCKKUuFZD6ita6hvqH/6rKHuacPTZ88bnr9ofAFofN74QgwaG54/f1b/HDyQ9vQZ&#10;BXUoDko+5EATQFPji1dI+7wRaQkAf/m8EcRXL181NzUDmoCI8FacIm3v6GhrbweCU6TNLRTS1g5i&#10;W3NLW2tbO/61trU2Nbe8fNXS1Ax+ioInYmcY2sHW3EIkk2dLcwsNne2d3Z3dPfjX1d3R0d7Z3tbR&#10;0dLVRT1p6OwEpbW7sxUcvd294Eeq9tZ2QEdbR1d7V08HIju62jq7RXhvZ09fV29/d99AT/9g4+DQ&#10;y6Hh1uGR9qGxjoGRti6cLu171Vz7y4PMqCQva7cwl4j00PTTB0431zS3PRh+fP3Bw5u4uLy6/3nf&#10;iV1n1FbqmGvx71942viwVzgofNsjHG8XpkVsCffKPl5avnPTyYLcw+nxJSwDNyUpMy7Th6nngmWK&#10;yIDcILfknISSurttXQ0TTdUdNbdfvKzouHD4enp85sFdh+FURAck7tp0+PD2s09vtw2/GBF2Cdsq&#10;hnMjig1lOP7WazNDc6vuVfU+67966saGtKKrp2531XdV3qo8uudojEcsW9X80OaDFZcejTQNv+2e&#10;GO4YAAx29fd39I50vh7umBjpGhvtGR3uHx4aGOrv6+/v7unr6wX09/UODPQPDQ7huPrwwPBo3+DY&#10;8MjoMC61fQcIgkgxiADBCZzPhiXBoe03k+Nj44Cx0THA6MgoBSIJxOy8gXUanwC8HsM5cgrAAE4Y&#10;IsIAhCSkzRQQpJrEUX4RkHsIkBcMGqJIXkQIyRQUYtmIBKzZIvlb/PQHhIg6BcowikyfOBuYIXMK&#10;r4BYkqPIfsLQEcsGBsIv/gSReiOASB9ib0nPSXJ/PZMRxSkSSGUtKiJSUJS2uJ8ApYcu7GOAzg46&#10;0FFU3yfqSggRl62Rzo5CsJBOLaV/pAueiyjeiczCf8VukyjIFAeaCDniYz/qNL9IYTxRdFT1IUgN&#10;q9/9ief1jvo+Nl+/Apt6SEJMPBOEeBfieczC8Rp0P0qiPlpes1L9luD/KF9cpbmYQZ8VRVL9FsXm&#10;n3ZW1nRC8WZEj1qA0AxE7VnJieZIS9MJG6HQRFrIhwidL0lIP2k6LYpEYUfPLMCCCFkToZZURH9k&#10;SQMNiWpCH2Yporwen3qDxQrEU2PWaQA+26/Ais1g/1hXx8HtO5JD4uJ8os7uPv/2lVDYJxx8LKwp&#10;a35+p2LsVWd3TbuwW5jsneNk6GWn535+d/lY89upLuFYy+Tgi7G8yOJw55SqC217c8+G+ucGeGWw&#10;jb20VGyszPw9HOO8BYlh/rnbN/706GZz05OhjoaJ9oax2vtt96/Wntx3uSDu1Jbkc0e331ifuBN+&#10;ReuzLiHWVfonsfHp8LYTLFVeUeoPDb80CQeoiw7fdky2V7Y03qlH7JuWsf6G7sHG3t0bdgQ7+2Nn&#10;VHNV47RfIbqFkCoZrFrMfOTvEIKJnDVModNALgh8x/ZhQjQWjFlnLB3hnKP4p6uFrm6abXZ9wamA&#10;O4RbX2iOWQixSjBPyJ2oBMsL4yWuBvCZIElN8p0l6aNB0ivQySkEGZE3JYiYcEoBlAABEkvz0Mis&#10;coPmNP+Mkr9SyB9V8leIs0XR+s9SYyYIRwVf/ayPDsUlngWC9Oc5W/6MHKqgPoRJqo8hwmmBRBqC&#10;w6OjJCM4GHTs+73JeyHSU5CLoehrP6iqIfkCQdmKNwxQUNR40kr+RkT8BWeJQhQyEs+LUKAA0Yqk&#10;nZVqnkGkpeV8mIS8JuiETVwHQiRZkydixfVBEIAoWiwpMXEKcMJG8xDKrCBd+CQtktAMwCGWlgmE&#10;5EIYSJBmnoWQlkGIkAjbL76NdRqHyYAFgH1HLh9MbFApaKs2G5nqmhL2CClzOvhWODAx2Ts41tk9&#10;3NZx5fhpSwOWB8+l6loNTD18BvD0P3l77uApGGTY26nut4MvR0/uPBfmlqAva5Ebu62z7s2ryuGh&#10;JuHdS43u1lEXjj44tf9WfHghzL6hpgNAWZoN74KlJ8DVtNgHW5i1v/pW08vHfRPwGeoGqsrrf9p5&#10;9vSRsuiQ2NiQhKy49SlhedU3X/U8ez3VKRx4NhVsF1+QsPPolvP9T8fetFL2f7Rp/HWvcFfh/vKz&#10;94RwyYcpaK1ou3zwir60Xm5kztPbdVM9r4XDk1NDb96OUjDROwWYHMT1WaKCRHGhbFEdpLao736m&#10;MYBGVrnpiiO1gKB45ZIgaSGzOGl+mj6LmaYTzrmeJBWUxCyJ6Nap9xSYKxVNR3JxswA6RNGxNEJa&#10;Kf0i89dNnJNWlYgVjyIUZD2LiOBH9fmoBKgH5wcDdDoWyQmIKHTzh2kl1pVQiJ0Xp9Cc80RIF0Az&#10;E/l0xwE6KPRIkrb5034F/YKoCLQvVKLYHy0TyFx/8/Ur5kovnscivlgCuL5OdIMd5V2IL1yg1xoY&#10;grGn/gZ6+9FYMeGCJyZzRTPe2HYxhilOgo+MDPb0dBJ8dGRgdBR3VsKyvB4Z7q+52dBwv7mttme4&#10;bez+lbt196p6GptC3b3XJ6XtyC+4f6lcNMzFHYOTYy+HH196NNraM97e1/6ynepp+oR1D+uObzuZ&#10;7Jdakrulv7F7omv07qXbl3/6eUPituLM/bs3nAz2yrI2CzRneKJfUZNho0cJ9UnzEcR62IVFBWTW&#10;3GkqL6vAs/JGY3FWKbY8lWSf9uIlhnumY3NU6/OWnpbuqvuVvW3dL6tfpoSn3zx1t6epZ7BjcLhr&#10;mPKI+oUTjW+nmoWvX76lOhXcCj08hV7wx9Ifo72iDhYdaKlpPvrDka7Grpa6llsXbz5/3ND2oqnq&#10;/qN+lBjaFtVNv8UMtmgYiW6EBmqZA9dJAkgJz/+50BYLHRYG81dFxLlgfRYo/1Ozf2r9/+jyP3X5&#10;L6xxojEv/v2+JSDeQCnJsFFkEZZaaB4d7acMPrXOTLkT1HEy+BYTI4RtCrtd39k0HHEU0adeU24y&#10;tQV28uG923HuGebK/GS/rMpLNeGu4U5m9luyN8YFhKeGx96/cqOp+hllV8eEY63DsIUDzwee3Kob&#10;bX4z1S0ytj1CDPpfPeq7c7rWmR1sY+Qd55cX4ZHhwg3h6Lm48oJN1G0sGX4r/qalo2itIcuV+EZb&#10;XYqtutpET567+u/KHD0nT5u1NsbuuBswUBDnZOHPNRAwNR0Nle2VV5iy1Nw8LRNczWP8bFLifQpP&#10;ltzKWru19mYLdW1g5+BID26DFQ429zU/Gbh+6nH9/e63XcQ7olyg7truJ1ca3VjehnKmYW5RYT7R&#10;LD02VkKyknJcrf0NVc1f1nRSpv21cHwY24KFWKCYs53/vrW5KO0Tl4D45/I54B9pV/9UCSz6FR+Z&#10;MfkcKvgPqsNcfsXE5GvRhBjVSIf6B981X7GORLxTIfjriZGJcXQU1AC6/tmTgk3r8ct0purclLVZ&#10;gS4hDFVDpqahjYlZUVbeUEsH1sQnu4dgx0df9fXWdo40DlZdrrhy7EzD/SqM6dur2oYaRhGLHyq6&#10;X/Yw1CXQUs9cwHW0MeE5mruYqFiqfM/4/q+qcquYK7/Wll1l/N3f1Ux1nRVWG2spWmjIs6WXaZkb&#10;OBmqcNWljHXkzeSWaxur8jSlTL78NxlDOUctaba6tKGxDgM//2fP4/u5++Ql5RXnbGt53Ikcqamm&#10;UeFw88iNE9cbrr88lH+0Afea149PtVO93eu2SXSE987fNVE2drV08bB2d+Q46irq2pnz+WxbFVmF&#10;6NBwqo3ijnjSnUyXHe1UTPfci37FP2UAf+dEC/1sF5r9H13+Qt93wfyf2O9dsD5/tgTiDZR692nr&#10;NLPQLJo5gl9BzayLIvFbd6OY8qHYXo+J5o9EETPEyf6eDsQiWPnwblJ8tNYKY3dWoKWmXSA/1FDO&#10;0EyDqSunxmdyC9JzB5s73/aNCAcm+xo7D289sD4+N8ItwobB97EJ3JRUfPPkg7vnq/cVnLx9prr3&#10;6duc6O1mGk4MJRu2phNL02Hll8qqaxgMVSul1WwdBdtl/62mJc+zNfWz0HcLdE6I9M4M90yJ9s3w&#10;tY8MEsSxdRws9JzAr7hSX/F7Yz0F2xVfqK38Qstcw8tEyUVlmbmJokBlKev2ybr2mpH6u60w74Bj&#10;u37MS8h24viZ4bpzHeeU4PxtmQcHn05SE15dws7KwT25BzhaNlqSeny2E4dh6eHoxTay0FU0ZWrx&#10;zhy+QjqRaR/tVxr5n629/cHfV/xz+RzwdwMzuo39UyW86Fcs+hW/ZwnM2gQFX4JyJ0QT7XiO9o8g&#10;s8kJjKSxmCiaycIS6RtqC7qoa8GV+KNT+I0k4STWKCbHpj2K/v6eF431+3f/wDVj+jtF+DlE8Qxd&#10;tGVYHpbBLub+mhIMP7vw8hN3sKMJ5hsL5WX7TuXGZGWEJwnM7TIismK8E72tArem7zm365ozw6vi&#10;QtV400R6WDKO9MUERyRHxpszuJJLlTTlmTZMX01pDtfAE7NQiaGbNqXvxCm9tMj8kvwDezb/uCF1&#10;a0EqljV+yI0tEFh4L/vLau01xmxtJ+lvtWH9jbXMfZz94tcm6ijpu1n7V11/fmLHtb3rTrU9Gq0r&#10;bwmyj+Lp2Oxet5en4uakF+BlFh5snZAZtOn+6VohOtNu4dVjNxMDsxnKbKUVmklhGS5WXnwz57jg&#10;lPS4DGszm2ePnw52DpB6wv5arFrMfOykc6aKEtN/gBn6fP9fqC2br9x/lm/h+tD2b57IQjWbp9hp&#10;toXrvzB9/ujyF/a2i9x/uBIgBglfA/X3zjqNj2Mb3SC2p1NXyY29mcLOSZh5AFYxZn4aC2vWVHjm&#10;D7dEEvTNxMTz+vob16/bWFl5cAJ35R7ZkXXI3sgr2X9djEeGJyck0jXl+rF7Ey2YshK+fNQSH5DI&#10;0mBH+8TE+sUxVZzXumRtTNyfGFC4LnZvQfLhp7cH2muEx0rK/fhJlvoeAk5whHeakSrHQIXtxPXm&#10;GQXxTcM87RL2bCz7seTSoaKz5Sce7is4XpS+69pPd4/vvnzlp3tlB26tS9ihq2xlYYirOIoF7Hiu&#10;ThBXO9TZJD5SUOxvlaf9vXNawO7rRxrwE0YjL3AT4NTp0ivuXJ+00OyksC2BguycuH1hgnXxPlvy&#10;wva+vDU2Wi/swa7dy+1hbul6cpzooIzclKKc9MLkuNwNabt+3Hmxsbqb6tpQHtj9jmMFox/bH0ss&#10;0EzpLf7/hyiBhdrzT83/exXaol/xe46qP3Wtf/7y5/IrKOcCq9nDE1RxY0/T6NvxnjGRayH6pVXS&#10;A2EfFJyKmd1Q1M+ITvdMSPCm4t6dsCD/5LW5m1J3lp+uiPJJTwrM3ZCwHUsNx3ace36vqf/5SFdt&#10;17Wj1+L8okNdgnblb9uzsSQxKHlfweEjW0+mBuX9kLH/8KaT7ZVdjy5UYB+UmZZRoLvvutRsX9cA&#10;LXmGo6XvWs+M2IB8D5voKL/ci8ceZsVu/vn0Q3KOIjehsLzsfv29pn2bj2xM3ooTe2sF0T5WoTmx&#10;2xgqNg4Wnqa6XEdL58KcIhNt1s5NB2tuvLh86P6dE7V1P7cH2cUm+WcfLznlax2wNf5gbtC2UNuk&#10;zbGlm2J2FMT+UFeOQyAdE+3Cjtqh/MQiE1WL+JBUwLrkgr1bDuem5K31DWuub5oYQEGJ9iK/13+8&#10;67kX/Yr57dBaqOWcdhjmJ/y9cw7z+VoXqs18ZIrzfG7yF6rPIv8frATm8CtEc0ii0TBaJ2Y/XguH&#10;2ib6mkbgS/T39pJ3xOVjQOBFAHktOs85iIsBpqbAsGfXrpysrLSUFHN12zDnpAiXFD/rSByJjvfO&#10;5mo62uq7OZt6r4su8uD6WWjzPK297U0dndjOEZ6RXB0vATs8LXRrgn9Bfvx+PiM42CnTjRPjahFp&#10;qeutL2+ltobpwPbVkTdVldRn6VgnhW5fn3RoXfK+7Kgdt8/V1d/pPH/gxvAr4e2ySvgGtXdaqm68&#10;vHaiYn9x2bG91zek7w92zskIK/WwTFFbaWdnEOXHyzVTCuCohbgwE2x0Q9Y6ZGWEbMHvsdoyXL2t&#10;A/gMJ6aWq46cvamm547ssiT/7ck+W30tkhLcC9et3Z0eUGyszF/9N1VjLSsTHR5Dj+PE947wzdBV&#10;5BRk77p48tbZn65dOnMdXeJQH86LzGGQ/mDN5c+urrit/hzw36s+fqtf8XvpsSjnX6MEZp2poMwf&#10;/kRfDKap0KMMNw286Ryf7Jp4Ul7d+ri5p7GTWuHFRBX2C+EoHhDA4FucfKB2yr4WNlbUb0rLjw+K&#10;ifINtzS0EPC9HXneK/4hr6vAszdeq76cz1II5KlHW6nFmMmFsmT8+VoRHFUfGx3/QJt4Gx1Pb6uk&#10;EMc8D/PUQF62ByuBq+jlbRblw1mL2SN9ecM1X0uY6plzmfbLvlZ2to0O9MIqR9GVow9PlV6P8cto&#10;ruquvF77y/VfhptHs6Nz7l28f/XoleaK1vJjN3bn7i3bde7uqUfedhF5CdtyE7ZE+KS6cAMDHOIN&#10;ZR0sNYKd9ZIdtZINv/PxZ27gyAcarLK3UndzNgyIdS40k/UM5edGOOa7MCNtdQOVlprpSVsbyNva&#10;s/x15TjqEqZ+ghi2vqOJtrWfS5SfINhY08zGzC7cLyo5Ou3iqSvoV/BLF9P9ynSjoTpz0YlOIH+2&#10;PzKQmf9zoeUzf8mEc6HyF/kXS+BfpwSmr0MXHaCYmRWiVlNxlxkuKcKv39Q+eH7h2HX8cFBebElm&#10;RPGu4iMFOTuPH7h081Jl9b2X7Y3DrQ2DHS9GGqo6rp29f+nUnYc3nwV7xSlJ6tlxPLUUmQZqDIml&#10;0t52odpS5sYKztrfO1ipRzIlQ61VkrW+9ZH/wkH7Ow/dlW5WGmECk3iVJVaqKxxdzTMC7TdJ/o2j&#10;JeGisdrZ2jDq7/9XTX6ZhZGKi5YMd8kX8tqKLEUJHVMDy4ighMTArWFu64+U3Cw/8eTB+YaOysFn&#10;N17h4qbj28qelr/oqBm4e6G2qWro0onH+7Zf3VV0ITtxR2J4wZacIx68xGX/oasn6e5qkm6vm6y1&#10;xNNcLlKgn6XxjbvSl3zGKl87zTi1r/l+zvmyy600ZFwN5XxczbMk/4ur9JU9wETWT2O5vdJyjvoa&#10;ntxqE6mVehKrtbQ1OUZqtsYadnpKXJYef0t+qRXbMTdtIzXbRgah4t4FofzrNKXFN/lfKIG5fJuF&#10;qrLoVyy0xBb5f60E5vIrpsZFm3TGhDvytu1cX3L5yIX8uHVpISmRPmFbc4sObN27JWdzYcbGfcV7&#10;gG/O3ASkIH1DUmi8j70nTkHAqQCY67KY+lxdFZa+qoWWLEfuG6a+pIsrM82PuyGIVwjXQn+lG1ve&#10;j63kaW8QHOGcLjAJcjAJ25x83JWVFGCZxVb0kvuC4coI1VzOUFiqamtsp7JGVVtJX1eV+d//KZEU&#10;ve1w6Y3Nafv2by67+tPDPQXHHl2tba/rxWI9/Iorx672vxgYbR6ZaH3z/E5j5cXqiguPj289c2Dr&#10;maKsvXAqcO5C+lsNExW+2gqOBzslwWVXoqAUToWrTgZTwstGI9CTFcbX9rJWC7JU9g+yzop02hBg&#10;nRrMz7A1CFJcamKs7GCuI8DkmexSXRzk0JA1VVyj5+0UriGra6Ru6m7ntTGz0M8tMC8tfxwLF+hX&#10;SI8yXRXUiHbRr5gZx5Dx/VzPX2u9H4ubS85c9I/JWKQtlsCfowTm8isogwWTNSk8vr8swjchLiA7&#10;3n9dccYBP9dIcyN7G7Yb3AZbc3e+hYeJjpWRJldTwSTIM5alb8szFSCorWTqyPMBrqdiaG7INVQ2&#10;N5DnKS5h6UsIdFa4hvC2Zvud3pl8N9p+D08lxlE/ka0YoLPK0dEoRlfKA+DOyUr0L00N2a+0jK++&#10;2lFb2mnZF7oyS02Vvmd+/w817IBd8ZUsy5BXkLd9S+bJm6df7MdNsLtvPb3ZUXvt5fBzTIYJe54M&#10;ddcMjrx6O/hKeLL0+v2fm6rv9p09Wol7ArfmH12XuNtUzUN5OU9Xwk35azu+duL2hPJE1wOxTqU+&#10;rI0hloXwK7iKYS6GScpr7BnqfsYagTFeP/hY56+122KhHI55Md1VbtJfsrUk+abq7jjdZ6Bpq6ps&#10;KidjgN9NUpFgmuk6utoGMXWteGYO+3ceWfQr/hwf0//CW342foW4x7yI/+lLgByomD5Wge+CtFN4&#10;G+OYZhdW3ay0Y9g6Mu1jBJGBVj5uJi4WapZ+VoFRrrF4upl54hlgE+zO9nIwcvYw98bTUNrYQIph&#10;b+iEWJ6WjaSEDMeCJyehiXN1Mt9aaH3vUxR9J8LqeK7H7RSHK4HGB53VioyWRbEko9wZeZjHMpGL&#10;sNRIWhd60c+syM0wz8soW3upnfoSjvJSfRNFrvQSVall6uoK5tKrWPERu/PSjx8qPHO3rOrC/vL7&#10;5x/Xlj/Drlasrow0Dwp731RffzTVOSbsetvzpLPxVuOTS9X1Vxv2FB5PCtlYkLbXXMtNX9rOTMEf&#10;E2bFkbc8tXZs8L693r3cVaU4zHyni3aGzrd8CxkfD9NMhqSP4j948e4lUYIivdUCZ2astV4QQ8ll&#10;yX+o8Iz9rZmBK/+hoatkbWPmZ2Hk7mUfZK5vg7MWLB0ux9jq2L6TWPMZ6ht6b75K5GTMlPx0zFwG&#10;YhZ92j+Zd7udyYU6NjM/+NT6TDtUxK2ax3Nh+sxD4HsKLLw8F6bP5yZ/oV3frOb3uwc/N31+9xf8&#10;3AXiFlxykzBVE+9878k3r/FTVsM9w5mxG5katr78hBjPjdszT7rxYoyUHdnaHjxDPysjfwEn0sk8&#10;3Ms2wURN4G4Vy1R3cWSHySxhGKs6x/htVJfg2tpYhq0N8vcMkVqqZarqLfOlrbPepljb82FmF3z1&#10;jwcZn/HWPWavvN1GsdB4RZrylwFKy7zM1BMcTHNdLDbYM7O1pH0YSkFaUm7SSy2klrLUZTg6SjxL&#10;louClLY116m4YGdm1N496y+WlT6sK++6cbzqzolKYYewo77j6sEbrQ+7Bp5PTHYLGx70Vt3uPnH4&#10;wZF9dy6evR4dnpQav8HNLlxdksNW9zdVDDKRDo/k7/Mx3uFrtMteqdDku1TGkmQbqXzzFZksvUjp&#10;5XbL/8Zd+VeeIyvXiZFrq52qs9LPySiTIRNopORnrO61ailDS5UvKWmoqsrhmwYwNZz4Zn7Wph5w&#10;wJxtvDMS81pfdk5bDXG7LWoZn3vzmBkRLOpJSmCh9vxT81NrizMgXkcLtau/eb1CvGUv4n/6EhAf&#10;a1JtkbRN0lQHhAe37Wers5xMHdxMBBkByYUxm6y0beEw+PICXFkewM1VufA0uBpWCMLHgDthqsh2&#10;ZAiC+KECppuRjElGejbf1kF2jYbSGpbcUq7iNwIXg4K13KMxvLIo7mkP7Z0ciSy9b8N4iklYg5b8&#10;f1YMmTDlb91ZsjFMiXA/s0Kj5d7WqiHGUk5qy40Ul2hpSjOwLCAvwZCTMHdzyHSxS8dBwJKsffmx&#10;W7Zl7mp+1Pam/U1rddPAi978+Jw7ZeV9z9q7qtsu7T9fklbS/Murg3mHglziM6O2uFuFS3+tr/G9&#10;pdx/c2zU462V0uOtTjsqFm72uxvHPWErn2r4nS9HlgKWXOD3/85kSHny1Ndy1YKdjOI4GgE8nQB9&#10;OUdDJQdDVUfccii9zEBxNVN2pWHp1rMFmdvlV6q72fi42/oKbNyDvcIan7yiPn1SsKS9iYzNTMl/&#10;6nHqPN0Jmu1T6/PesH4ebsDC9JmHwPcUWKjdF7fd88E/N/kL7W/m846/hedz0+e3vMsfMu0cfgU1&#10;C4H3GRcWZv3gzAmI8VnvZZkAiPBaZ80IsDEO5Oh5w5cw1/Hk6vu4Wkabariudc8x03IPEmTwmcHw&#10;NIoyj0b55NvbWWdmpEQEx2rJsVf91Uj6rzZ+7B/cdHY7KpVGca4k8W+5aRxirsiR/0vwyn9z018W&#10;/d1feJprAs004gIddwQ4bLc0SNCT9V3zdwuFlVarvmJILtVfs0RbT91CSUaXb+WSnrwu3HNTot+W&#10;U7vu/bTt530bT987Xd10j7qj/M6JB+f3XGn4paX6RnP56eqDJdeunqs/deRRWlKuwMErJizTjuMv&#10;t8xY5iu25F85fO10K+XUCKvD4ZwfUxwvhpj+6Ky6VfnfgzT/K1xPJUDue0f4FToyAaZq0Zj2YkiF&#10;ujHXM+XWKnxlL/kVV1XCdvnX+grS5nJyzMjIfOywwlUiLB0ngVXQkdJz3oIQH9egftxaThqH+HhD&#10;RPlDtpmZ3uxPqPxC7fmn5qedCnqIQSploXb1N/sVC81wkf9fvATolgmbJ9qug4Ypok2OCs+dvMky&#10;sLfj+K1P23Nw54WM2O1O5ilFmReKMsrWJ/5ox4qwMg4Mccv8YcPpw9subUrZu7ewLM5/fWpI0fkD&#10;9x9ebEr0LwgKSD104LKxrquhojtD1o+nFJ/keDTe+mQ870zJ2mpXrZIU98sWSjkr/iIwUUmW/dZH&#10;/W8ePPkEgcYGf+MSe9V1QWa72TKxBmt8FJZyDJX53/xNetkS2UD/KMk1yu7uwfv3nTlzqtLHK/3y&#10;hepbV59V3HxRf78Zi+C1v9RuTCxqrep6Wfuy+vqLxsru2jvtV09XH9n98/UTV9bH53C0OP+fve+M&#10;iirN1v5/f32zvumZWTPTPW33dGu33UYUBSSJ5JxzLqDIGSRnpchRMookRYKAIEkFJCMoUYKSUxGK&#10;KioXVefuUwdt7HZmeuZ28PY9rHcd3jp14lNnPfs8e7/v3pLH5CyV3CQ+0wTN4KCW4KiWGWlTnx30&#10;ItbpqY5oiuqJBEOx7LMfeUv83f/Y/7M9+ydXJ81Sb6NqU5kbptJp9mq5ZrJxiqfcJb4yhXj66c9k&#10;pM4q2Zs7vRyevX/zfoBVICTGrcmpbSxuTAlJoS7TySvkA2khfJYwRQGTV9D5K/gfjgCOAI7Ar4UA&#10;9hoi5P7D8Qp0JjYTCqUheRl35S8ZejvEp0RW5iU+DHXKsFT1zYuted62XJz2wMHgqodleF1R573c&#10;1qnejbHO5amercaS/oVnLMYC8rRmJsY/p71uPCOqGvIv2WiQFE55O6jnRDu0eRtU5gSPRtq1eOlX&#10;EJRzLK6kfPN7028/Mjv7NweFs0EqIiGZoX1XbSrMFJJc9fPMFWPPfmwodtQYxh199Rcpgr4PjGLV&#10;VTKLDkjMTKqtLh+4ldXU/mB0cWwXimpz17iQr2+o5fnSxBKXjNBX2a9eUJpqXowOUiBkkXejsSC7&#10;KT25UlnexljXy8madPpzHWvNhATfJ2GElhhCd7Lbcx/tOguJfBuZQu0zcSe/sPrqbyZ//6Oe2Deu&#10;hvJxycHdRP1CLbEoE/k4KyXS8Y80Tn+sfeLPCqJfqFtpeXXUDE89mY50jIK5fOxFLlxJX0Pfy4EZ&#10;2jYN5/9f6wHHz/tjEMB1xY9BCd/mxyPwfl0BxVUZFOR5/yuZi5oa8paa8rYxwVnuhGhrnZjijN70&#10;qPrb6U/CvfJ9iUll2W3tdZMNpb1PakYmezagk33t3uoYZ25wz0bTr63lRfPDIQ/HOHP1YIXTTnJf&#10;uqS5PwFdkUrsjzBqLgqZDbVqJqgUmshnXDjqfukbH5lPncwvXb/h1ZPq2kFyaLWUTDWTIplfiVS+&#10;YC9xQlNCVFVZwcDO1l3hita1a2m+PtExUUVPO+ZJ127NjFHmxymsdcgSyITSrQ9uN3Oh3AQT2Znl&#10;QFG8/pbprubp0tyW4rSbD8vqMyMzrVUdEnzzAiwTLRVCfU1yq1KmE10fRxCaSc5dbjqVeqKZaicT&#10;L/0tROpo4MUjPrJHg/1Ma9OvDnvo37O6khVgWaUvHqV02kNDwk3pgs2FrxQh42F2cv7i1Cqyg/iZ&#10;+4+2jfPXkNm+2YnOicXxFXRqO8AMJlz4h+uKH/904lviCOAI/IwI/ANdAR4mDgudYpeVUgoVgaD8&#10;nLGqLziStCUdCFqBJL+CiqzHNYXtbuZhWtJWhYnVaRG3U8OL7t9sH2pdiHDPKEtrWxzi1BX2t1QO&#10;L4wyGkqeE/VjHXST5L71UD0TQlS9FWLVGGheH2BWC7pC+guf03+0MZdPlPzS9YvfGX/zJysHrVx/&#10;qwoXg8JwpzpTOZLSWW+jyyGQwenCUR2p03rBrglQkkhbwSSDVEC0jnYnxjffH1mZYr3onJt/vg6i&#10;AubUPb3fDVGLjSkqbxtZm+EMd68lXa/ISWtorB3x80z18Ug00HFXlSd4O6XpK/rb66W6GtwKtW2O&#10;dxq0kCz012uItu6U/GuAwtEwsVPOn/xe88jvtdWlI4gGedGeLQTtXDuN7AufO0DIQvwLi8snbS99&#10;pX/puK6KuFl+3N3XXXP30iozw7KWnq287HrZcLshL6kQ5/+f8QHGD/1TIIDrip8CRfwY3yGAjal9&#10;E6DF/gvXcRjcmcklEz07PQ1LsbOKFkbOWkqWl8WNkq/nRlxNqiiqyM/MDw9IuFN0pzi3+mb2zdzk&#10;vML08vzkMoKB2+30muaKnhi/tMamp7394wH+cRpQscji+pVvbRw148MtSoKMbwWbFMFUOaVvPC5/&#10;6yD2hSnMzzv2JwXZ44Zin2vqSnjaKEcFWBTqiQWoibjLfWt7/gvNk0cu//l3x+XE9ZJii1SumFsY&#10;+MZH3U68XhYfU1J2s6Wrafxx7SDkft1b4jIW2FCrm/aaNv9slTLDnuxdupvTVJb1sCKvNftaaWbU&#10;bRejoCunDJICysKd8iS/NLVUCLdXh4xPecG2RUTNRM2LfioinsqQFeqk49d/lD3xF3kY+GQk56Mu&#10;6uKoHe9jdkPyS0vFs44Gcn7yIjZffiQNY2rNtd2DvUjL01SotqF0VrW9orOvbqCxtOVuTsXK3Aoq&#10;Kt6jK/aFtaa++yXwHo4AjgCOwC+KwHt0BcZWAiaDBa6Qx8194YGJ8ZEFsSEF14KyY4NSE8IynzQ9&#10;WZ1bXZpcguR7T5qfzI0tjPa+5FMRWDnxbKKhrCMtssjXLtrNIuRWVm132+TjuheR3jkxPreIeiSV&#10;c+7m8jESR2yMJMMsrkQ7qCcSVGNO/lFNQ9Tl0/8SVz5vc+6IutRxw2CHbJJPqZGsv7lCsI6Ep56s&#10;j5qYi9wZK/Gv9SI8c53NIwyVnTVlbSMDcknhRenxFRnXy589nll/uTvY/AJqY0MbbhtbGt2c6F1u&#10;uNdfU9Jdf28gM77GRDMkg/QwyD3n3Nea5rr+hRlNUqdNzn6mJ/6FpaFUpLHUdT2xSK1zAYaSIeby&#10;YReOGIifML74jaGcKEFdylPvSqC/Q4GZcrjMCYK+rJ/SeXs5ETOZswbyF3SNVG1tjZ1a7neMtk1Y&#10;KtuEOIQ1F7fmxBYEu4TUlz2gblNx/v9Fn2r8ZP8mAriu+DcBwzf/Fwi8X1ewGQIBF1l8TW6u77pf&#10;0dpQ/fR+xaOK282PG8fpWwgNaqpCtlk2sreFLumb6FKwh1CW2Yx1pLWqG2pWQLlTOwOvzKzbXT0j&#10;QQEJ2gr20T4FIBjO/9VQ66SPi0qqt3a2jXycv8lNX8tciaPmupd9jZWvqovaOutF+JqnF0Q/jna8&#10;62WYZXo51PhygLVW0JH/f07irNr10GxSVL60mA7oCmfbyBspNc520Y8aR/KS74GuGH86x15HNid3&#10;oPoEVEXtrOmD2RdjXfNdD8aySXfv5bdlRBa5mQWpiBqf/eRKsEMGybsEdIWOmLfyaTcn7WQv4yz9&#10;S4FWytcjnO54mWWZyodHQB5D64RgYmaQfVby1WpP43QXvaTUgHpXo+QTf1GX+tb0ioiFvVGgvJih&#10;v2t0T9tYc3EbzDnxsfBLDkid6JruqO1EOMhB6Y/vxytwXfEvHk38axwBHIGfF4F/pSv2dvivJsmb&#10;i3zyHLK9iDDWBcuT28D2aIMKobCEEkc0hEHm8ijCj0xkcXRnsHWmNPOBra6XsZZTxNW05KgiSy0/&#10;B4NIglbM6b/on//EXOZLB1+T/BS/xrSrTVmhTSTP8jspPXkxjSqitvmxDa3l4101C3UFw0GE3Ltp&#10;fdGuxVbq4Wc/1Tn5saqBvEdK+F09BbQiKjh0HCzCCKbBKbHlt9Lr85MqGkofga5YGF4deTLZVtHx&#10;emi18U7X9POd8vxHUUG5oT7Zplqhesr+ekpe8uJW0ueNgzwzNWWdZU/bnvmrgZnc9YyAzuLYEUf1&#10;NINLwQk+1VnhjQUpba5WCaTgisc1S633FkszBwviOlrvzOfEtOhf9r581lT0K7Urojq6ChYqMto3&#10;EgoeFrUYyprIn1J0MXB7NbiwObPF3MDqPv0wXo3z/8/7aONH//EI4Lrix2OFb/ljEMAiFIe2FK7Y&#10;50FtOyityuGyhbnNYT4sBwrfCZgsNsx7ha9oVAaHzYHNOEy0OMPuNgWyifDZ/H0wNhzkTv59RzMv&#10;FUndpNTMlPQsI0MrKVFFyDZrq+NtpuhqIu3koh3cWT7aUtQSTLge45ECE+zaq3r87YPuFlb3Px5u&#10;ruh+1vq69c5Qd93AwzsPi1NaL53UOfpnMX01hzC/VDuTQIlTutry7vJitkqSFrW3OxzNA/wcokA/&#10;DLVMgDmhzuw9LGquyKgcbhrZfcmsLWyO880sJN0led9wNrlmqxNqrx8he9rMSi0g91q9vW6ourgd&#10;xPczIssnu9c7al8UJJTfuFZwK6V8uH20+V5VXHDo9ODI1sxGf/Ngc1nHYMtgc2mbm2mksqj5xaPq&#10;5z5XToksuSJqJHNe/35pd2VOtauJu7KY6p3sCijxwWPwIEUV6qwC+QbACv/ezNhGJxAfwh3v4gjg&#10;COAI/LIIvHUroafFPmDxCh6PB8yFshafK8w5zkGJHeFjRCbYo+xg229vk1FmEyD7XHQ+Boz52Vja&#10;aKrq8HYIuXRaATIB6qpbmOo4nD9+ReGCgbW298Wjquc/U734uZqzfthI58hQ+5CfRXhmWH5dblN5&#10;akVBXF5z2cOp7qncawV3b9QMtg+SJ7e2JvlGCs5f/0H62B+ktKWJRKOIE58oiHyp4UdMlb1orKvi&#10;7GoXnR1/Lzepojz7wXj3wlT/Sua1osLkiocVXU/uP39Q0ZcZd09BylzhkpWLSbKauDs4g6RO6Yud&#10;ULUx8IGrghpECiImxgquAw/nWu88f972fGJgIsg17FFNx8PyJyT/jDs5DX0PpzrujzbfGehu7l6b&#10;pNbcaleTMjn/reyFUzJ6GsaaqtrHj32tq6UT6BBsqWZ96tMzJipmd/MrATF0cgXghsGGAgpBICxJ&#10;Bs7/QjjwxQeAAK4rPoAf4Td1CUKbcPiOsBXYko/QaWjdaNouEyuuzQf7IdQVu5A7VbgNH8wJdPbh&#10;C9So0DaYuysMopmH+Ak5+YsaZ85d1DUwkZFWkr6gpKdiHUAkSR/XuvCxIkiL7RE+sorszQjKUmsT&#10;AjLyYotK0u+U51c+qutsLO9sLO3dnka4awiyizSVvjj+sYz4CXUlaRMDdaKxhtu5r9QufmvgZBFr&#10;rOFupEx0MPUvyaxNCMnurBl42f0KhiG5GXn03O9ruNkU7RIX6nzNzThA+5KZ9NdqGpKO4l/rX/rG&#10;8MwRNdHPNQlaIXKnTY99JC3yqbKzcWhv49RIx0L3g+cdtX35CcU58QVJ4ZE3U9MH2jqTQxOqCmoW&#10;h8kwg2J/HfEwjz71sZzE11oinylBRP7cUSUpEV1dJaKtlp3SeRV1SU0nE5fVqQ2wKFuLFFxXHH6+&#10;8D6OAI7Ah4IAJiWAwNE/7MOBrgB3iAD+gO3BYQROJToCmTy4TMY+G/SGgMOAMqjY9ij/07Z30Pdl&#10;JsLa4QHpPbj76LKomtIlHZETUloqpvpq1voqBHtDPx/CNXkRI9AVFz5TJXkXALfDLIiuyuFnjWMp&#10;V29EuV5zN3ON84+9lXjrcUUHe0UASTj4ZGTx2Z6auKXo52qnPlGQO2NiqOhx5Zy52Dd68hesQFfY&#10;GAeKndHSVyKSQnIivZPjg7OySSVZscVQKbW6qPVefmtyTLGPY5ynY6yytO3Fo6bqEh6S3xp++jtR&#10;yAbr70zSkLaQOaN17jMlbSm77rrp1wM0mKEB560vfVh1s9ZS08FW2y05PD/GJzMntmJphA5RGsYK&#10;0lY1ZKhsd+YryeOfi6gpaKsra0pfktLR1LYBkyKpY6ZmQTRySgxPYW/ywCYKoIYsQHUAMq4rsIcN&#10;X35ACOC64gP6MX7Dl8Jg0PchTosIaDQqkCKXC7YEtSJU+u4egwYd2h4FW8Nk7rEYjD0aWqKBsc0C&#10;Gt1e2POwDVCV1NeUNdbWMHS0d1dT0j1+5LSxppWLmbfI3yV0pQxNFSzJ4zsbcxuoO5+F9D/tbyqt&#10;JmibOBOcG2obFic3t5e2gcFZ6yzGGlKa1ayrbHXySzFzA7tQ/2tyEmrH/iYCpehkz+vKntWRPK5q&#10;KG9z8aicnY6rh/lVXWmDSLcY9Quavpb+9lqOLnpe4Y4xFgr2Cic0Nc4bykuayVw0FD2prq1M1Fd3&#10;ttT1lDmvqXBBR/qsioe139rUJlzM7sYufYc+Nzw91DeUf53kbmI2MzTKX6cyKAzOJgcGgMGVe1gE&#10;mSjZKUsYnvhUwt78qpGmk5ykgZaKrbOFm6qUhr6SESzXFtcADRAVTBoTwEGb8A/3Vx0Agf/DEcAR&#10;+HURwHhJ6CESXgiQPKor9tFxrhw+H6N9YY28g204u7swChYNXtBoWwIBOhCKRqOApaDuUlETIeTz&#10;oZ6haP9kVSkDmQtqBuo2FvpOBRl3q4qrbsTeMtdwVBPTM5K3KIovWRleg7xJ6KmYSE9rz+uuqSAb&#10;D8qrTfLkKmWdwqSgGTjggOtjm1HecVZaDnZGHrfSy+oq2uMik4k2Xp7OkbZGV7Xk7awN/KAjckz+&#10;m08lodw1BCKkRbQdTAPSr5e620a01DwnGAdY6HorXjIzU/X48iMxS22bMJ/Y5PjkgsybfZ19jxue&#10;2Bs7JoSk9TwYhCvZ3+KvLqzCvbC29wRkPnip4DppSzQ6mc5fBx8bsjvPbql6Ghuc5E70N9a1cHX2&#10;9PbyiYyMDAwM9LLz9bb3Ixg6aCpors6uo/wPUAGiOP//us85fvZ/igCuK/4pPPiXPxkCqBmhM2BU&#10;k4CLBsT3GUwam8OAULdw9M4+kwVfoSthyYeMqbA5H5l/uQi8vPGKMto9W1nYaKZhLyYqDY0Uk5Kd&#10;VFhb3lR2o8qHEGwib2GlSmi41QwjhbZeboJzCMh3bewVeXJ+amQKWBjmacBXgh00WLE4xswi3bM3&#10;8y7KrnzRPzUx/PpZ10RDZUe4b7KbTXiAU5yvTZSurIWOjLmCiIbIEQl9WSMzJUsbNUJeTEFLyaPe&#10;mqHWkva8qGKSR5qPaYismNHt3OaGqmd97fN97XP9j2Yri1qb7nalREGudOPClNu0BQo2aJi1RgOr&#10;sDE28fB2CUJjCTaE4WwqhFD25weWbyZWeFuH+thHehHCbyTeKclrLMp7kJVacTPtdlFGSbT/9dHu&#10;CdiduyscG4DblZ/sscQPhCOAI/DTIfAPdAWXLyRlhCNAX4oF/H20obELVDdgkyrACY+qCzqNDCaA&#10;x2KCCdhY3CjIvEVbZ8MmLVXdSRE5IselL4tpQOHt0f45oPT1aVpf8/iz5vFAh3CSd0J3Te/2JAVM&#10;BrKOhiYEKxz6zAayzUO2eOhJ2AhvhV2RVVEYVwTR42dtY5RFLmcLoW4gXJjRQUHIy7yJgc2SnGYv&#10;h+tiJzUkTqlD4QiY6uZqHRbhm16S3TjcubA+yyXPIZAMsLtlJi7sprtF1J2stv0dZOM1mvsVdYRx&#10;kN016to0+WZKqZWGXR7pFm9zH9UDe5ASkcdb47aUtK2PkNHQCtwxGVmbpDwoabvqHFGQWjzYNTb5&#10;YpZKAS8c3APy8uVL3o6AvsairTBQfUITwHGYO3AbuK746Z5Y/Eg/AwK4rvgZQP2/fEhUPrxpBzhg&#10;n9HoBOa7erNErcght8sb1GBzWMtDyAs7QZ6RXU3D3E0EEoePdiwbKTrKiqjqypvXlbRxNvlgkti7&#10;7K25rbXpnbz0PBNFMzcL94nOMXT+H7Sdfdb8zuL0JpgT8mvu4jhjbYr/qGYsL6k6I7YEQgdcJqgX&#10;PovF3N3dZtF3ob+5vNlU3JUcmOdhFgCl8YwVrFUu6OTG3nTQd7HTJj6t6WHMwdRyhPmKM9u+WJve&#10;mOCW2v6kj7xBg0HCezSYH4ImZOLDvPNdOhiYspxygqFdjFfMdM806iejIMg2KmxWehdR5QNtB+HM&#10;72dFFORfu81YYTDXmSwKi7PHgdrkfA4fCtRyAR4wSN9rGJAYqO8g/M6qN2ji/3EEcARwBH4pBDAS&#10;OqAi7B+8Bb+3HSayd3bDnPGsPdbA01EbY9cQ77iC1KqkyFvhPmly53StdTyjfFNXZ1fhVVvAEIAV&#10;oK/RRwdHPe09oY6Qn63fYOOzscfjmxNbyMr+UtcivLvPPX290D1/i3QzxCHAUsOs+m41g0zbp3Kw&#10;MbdQW4PL5XCAcBEBaAaieUiwZyqEIy6e0hI7ra0oZelmd41oGd7d9nrqOXVzEbxU9MnBLdAVMYG5&#10;4b6kF31j6AXD2C3aJqaRBALUECy9Wmqra7PUsLXTc/QlBLzsm4TQBND+bPdrmLBHf81sLXsS75fs&#10;aOxhoWGXk1j0oucFzCcEtueCpgDAwN8GzP9D5DCTeYAw9rO+i94v9VPj58ER+EcI4LriHyGDr/+P&#10;EHgPxWGr/j1dwWcgnF2+namLtryphrSJ/Hk9QwXixWPKl04qGChZPbzbAXnEUVcXNBrCBj5nIa13&#10;HhGNHPVkdQLsfUdbB3jLtKmO5y11T6tKmj3tIkw13Mw0vHSuEKP9s4Y754C+IT+VgAvaBi5vn7pD&#10;pm5vsansxqLO+sIn171TtCVNDOQsIMIud0YpMSgtwjV6snOatcAFK7UyuA66ovfus+qU+s6OAcoO&#10;C3QF1lg03j5cEpgVumBqcDo/ucDTwtNSzdJOxy4jImPk0fiDrNoM/9Sy+NIwQihB1cHPPCDILuJp&#10;VT+qOoQx+oMwNw89IDpw7HuiAj4eNscHP9F7QP+Pfjx8JxwBHAEcgf8BAu9QEfbhh6/G2JrDRPbO&#10;bvBKvba0ASw63DupIKmtdtnYztiXYORnoeNxWUSnJPPBo5pBcPajJgBewYUmAA1H0JGZ3hlvK2/t&#10;SzqGl41CiKHh9iFEFYdE9wQHNXtTGRPNixq+lp6lGbeBVFlbdIQODCsckSX0hIGoYHHZqzO8q66J&#10;od7pRuquVyTMYLqFkrRVgEdqXlr9SB/5Re8GeQHhUpDFSdZQ51JydImRuvX8yyU+C8LIcDtoTGSb&#10;vIhyNBA12BYG0nL3cXJoupGimamaifZlrSjXGJ1LepbK1kQdJ30ZY0c917TInLbKp6vTO2j4Qsj2&#10;oCvANuG64n/wFOK7/soI4LriV/4BfmunxwzEO3d12GZgtuS7JczbhvZdiAP64I/BKJqDBLpHGShb&#10;O5n6Oxq5+dldt9TwUD2n52boP/BwlLPFQYMSYFTQsAfC2gU/D0JZ382Iy1KV0bLRsfW09lYRVxM5&#10;LSMloSp+RtXBPAiqYdSWNS1NklH+5yI8Lpg3SDgFTiQ4CqziIAJeW3lfmFN8YlA20cBb/BsF3SuW&#10;VnpOIZ7XzbUd5oZXORtc1haLvSiY71q9G1+dHVjQ19MjvFcBzB5h0xlsFprMCr1+uAv08Mhw52hS&#10;ZJKxsrWiqLaxor2JtL3mOVNbVTdnXT9/O//MuMxHdY94EKkXXhK6C7Yv7A7H4PMFMInxe004neIA&#10;sffg/M4q/AOOAI4AjsAvhwBG5u+c7zC/f8f8QqYDf4yQKg9vgvWF/Hn/XoudpVdpYWnv4967t+o8&#10;HWI8LEIaS57mkcpAUVDWKEzI/wFlvLkIgwo6A2X1+an5kYGR1uqu1Kg8QyWCu35AsM01My2zMMeo&#10;gY4BYPrdzd2t9S30vCiH8tgMKh9mkaM7c3gwIZqBXA/M9XGKNVRzVZO3FztjoChjdyP5QWXpwMDT&#10;jZ725ZWZte0VytTgVl/bTE7iPTMDx/nZNeHR9nd2l4WmhMViUeHYEHPep+7vbe7tbexNDk0W5RZ5&#10;2XuFukfryZu4WPlkJ9yqv1M/PjS+tbolgByJQisG1y+ALLIQSAddAVcEDcPn8PIwVu/B+Z1V+Acc&#10;gV8FAVxX/Cqw/3ZPirHeO/d3mAi/b1f+ka7g7aFUW55/v77sMXVRwN1AXg3uhLunml4hxHqmLr+A&#10;mhcIiyz0VwkZeZ+B8MHNw0KYWxzqKpO1xh5+/CL2atztmzVP2p51NI1OPttkwpAoSJW+hWwvgxAR&#10;mhV4nRfAOFwYkwRZqhgsGmWoaTonujTI8ZqzsZ/iRV3VS4YEIzcjNRsfYmj7/V50hgYdGXo4NlQ3&#10;1lnSG2YdPTQ4CPcK08zRwwlz6cJ/No3F2IHxUgh/D0GzsO8he0s8KIXRXT9aHFtTFl/XWNixPEhB&#10;h0VhA6IgUvE9XQEGl8/f39//vqgAjYHrineeLvwDjgCOwAeDwL/J//9cV7yeWodiFyg3MhHmNvK0&#10;+aW8iE6oSzyQMx/I841TCd0AxrQyhDMQoM9GmBsIZYGzu8Cvy27bHmUBA/NWhMZiVxgTwN7X0WA1&#10;j4vO60NFBTSYXP7qxXZqdEliVJGespPYWV1ZMQt5KVsVOaKrffy9kv6FGQFQOsTSx3vXq2+3+xCv&#10;hV6Nf/pkYGMFTBHkNdxjgnXBLgucVnBUoHe4SAhEQFwFLmwP2ZylPrnf3f9oZG2Ggn4LKzFFwYa5&#10;cwiTsg+GDBUVuK74YJ5o/EL+AwRwXfEfgIbv8u8jcFhcHOpjjpgfHo6/zxfwBK+nX1PIFJR50WJ5&#10;9HCvOPPLZpmBGWjSD5jLR2MLuAJQJlweDGhFaZwH7/bA7jTGxurmzvoObYu2uLoA41RR9QIji5h8&#10;LhgRoeFh09mULQrsiTqtIJ36HpeySYGvnjXPpIcXOZld1ZW3PvPVZdmLOjbmXka6RB11m55Ho5uv&#10;mawVZO7F3Hjbq8rU+jT/nKHHY5DriboJ86+FDjiWgLHH4HHgZAeupj0K2DShnRDajwPXFJgZoeWA&#10;RIpogALUAk/A50F0QgAN9sU6sERzkn+vQQLetwD+EDh8DY4AjgCOwK+GAMZNh07/lqz+ZedgJ3Q7&#10;mPOAMjM0SE1O5ZJXyRwGZ6BrQvpb6bSwtOKM24wdBkqVbGBzHptF29khQwclXdQcIJD4g77Hoeww&#10;MbYHC0JeJAMPC1gou0IDiuayuGhfSL8c8AsBIbOQ8b4VgqE/0SLYRNND7Kz+hbPGJgZhREIiKaa6&#10;pXF+ZR5C4sjMKG2ibwPmcBdnNZhqB8+NIzurCHUL4XDgCgS0PfASCYdX8RE0/RUP2d7YhiVPWJcJ&#10;RrfubDO5nH1oe3sMaFC4CbtTKN+EhtCFtwxXhdZu4gotF1zy4SY0LNguh1DGuzgCHxACuK74gH6M&#10;3/KlYEbiB0vs9fs9Nw5bAuNjb+QQiwCuZiK5CSVqZ1RjnKJ3Xu6iBgPe1OEFXhgngA1htjOdxYPq&#10;F+hUBzASwvd4Dp8NbY/OBl0Bu1DJCJqYREj3cHzOHp1FpTEpNPoW+vbPpyAPS7pDnOLjgrOJJn5y&#10;4nrONsG+HjHXIm5IiKp2Ng/PjZDpMHqWipBHaDUZjdXpDQOtL7ATUVeo/R19HCpanQMabUuYJBH6&#10;cF7sLt5612C8FTilWDAHA2FRuJhhQ5cYFu8uvy8qQGPguuI9jwu+CkcAR+BDQACj+ENX8gPOP3gn&#10;/uH6g50OvuByQDBA8W1kZ5OOsWj3kxcwV43kR3pQWo/yP5AhHdgc3sWFlgBiw1QqUD2DieoKiEag&#10;hTHAcQObwPcY56MyRGhZgGZhegWb39HW3d7aVV/ZPPZsemzw1fYC3806wlLfG8ZBnTmu/offXbgg&#10;Yqal5mtpGg3Sort9fe4lb3J4Z/rZdnPVoJ9TrLFmYMv92aHu5crytry8oq6e3onJcRYbTWYFl8cA&#10;esf4HzUB+yAtQC5BpitsMh4fhAcf4bDBqyRUUG+X4FcSTuCGI7yjKDB1ITQUuK449ITh3Q8OAVxX&#10;fHA/yf/yC8LY8dBNvKVL6GAvzUIXEfY+jfni37x9C6WA8D2dB2/obEjLB7wM5ApWQcBn7JfmlWud&#10;U/Qxch5q7tnfZoCMAD4G3xNsxEQ40HY5TDK4gPb3YcAqjb6/TaGBtwgaeWuRB8NdIXcIAwoyocOT&#10;IMIA88ILM4p8nPyvEsPSIvKbS/si3VJttL3cLcJ0FGxOfCYJFSSuSBkeOypuoO8oJaltauBceKNq&#10;rHsxPTK3LLmmraQrzI5UGF3ZXjZ8P7s1wCZSS0r/Xl5VY2XT+vI6xvtoxtx9SDOC3gGTDbYCrAyL&#10;Jdjj8RmQzQprHD4VHY+L2h8A6A1Eb6wRF9xvbxqmKA50xSGA8S6OAI4AjsCHgcBbchdezlvyx0gQ&#10;+xLrC5fCBXA45j+B/HfQgCfZTDZV2IGP+ywOEzZbWl3uH3ymL6926VsRV2tr8tzM7taCUDQAeaIN&#10;QhQMBCr77FP2uZsM5vI2dU84fRo7G3cfTiFgo2OfhEQLwoPBnRyet9B1hUKoLiYRpelt2ddqTNSI&#10;BkoEPSX7o59IXTyjp6XqpacTLClhp6sdZGYSnZb4oLZisL5isLd1uKWygxSUlU8aJWjnehLyY4LL&#10;CZbBnh7hCfEZyysbNDodzov90aFG094WG8bgIpA+VkBhs7bp1NVtMpMHEROwXGALOBxsLC6MxYL5&#10;IjwmWDDMJr6xA6h5wG4EW745Nv4fR+BDRADXFR/ir/K/+ZowS3LoDt6aFuhgpPjW9EBgQWhRfqgr&#10;0EGsqPIQMHZpsNHuOmVmdDonOc/qiqGLlm11bvn0wOjK7BzUasV0xa5gTygtoIQr6sliQCpxKKm3&#10;j5DZs6ArwHMEm0HkAo1aoFUgUA/W3MSSqbaFupwWZPqL9EzoqZu4GV8d6ppkquIsdkLZUtddRlwX&#10;KtPdLKwzN/NQUTa/f6+9+9E4eZbNXkNmu1bKk2sq0xqHH7zKCimNcU1J8s/yIwQVp5dmxN0QGgE0&#10;FA6iAqQF3DSLw4EGHdAVMKQLUxRcYQd0xUHkBdMVGDjCUVKw9VtRAR1cVxx6qvAujgCOwAeIwFty&#10;F17bW/I/zPxYX7gULt6jKw7UBY+GGYjX8/Nevt7+AYEp4de1ZBQlz5wJ8nAhWOm/mh5gc1be6opd&#10;7jZaho7DooNfiYeArqBzDtw6MMIUBh+BtIDLgjx7aISDi2wu0Y01iKArojyzH1dOZMVUFyTfgwpC&#10;Ume1vj4ia6zjK37eTOqS/fWYmqCA4sCrt5sfzK68RtZeo5P02GQYELtdk79anvE6MbzJ2igqLDCr&#10;uakPdMXjJ0/hvoCuGQwGpLAVWjcwShA3odH4aLYnNkRK0CyyqEdsm7kFugJmngsNl9Cz9ib8IuCC&#10;HUONCdYOwfYB/u74JeEIfIcAriu+wwLv/QoIYIYHpftDRVhRVhYOSxUOZ+ppeWGkames4hjmkexj&#10;5epp7mSsqKcjo+5l47r+cukgE8jBcdA7AOMBDWwHOlgV1sPRsG+xJXwU8vRE36Slti1UXfW1Cakv&#10;fDzfv12e+sDTLspKz8tIw0VV1pJoHeznHmdreTU7o8qBEPjk4fDSq93tRSZtjbczRydPb033z+ZF&#10;1Cb5lEQQMwJt4tLCb84OrM49X+GBOYBTYOdFz/3W1kIH/8MRwBHAEcARQBGAAavomNUfsCWVunNA&#10;3VxkZ5GeFVtsquqkL09IC0666nCV5BdjeEXXTNXI28Z9Z2kbJsvxYIQRiwvzE4D6gXffcLywd8DD&#10;cDaMh1H253JZcPzuzkEjHVs9NVtvYmxBasODO8+ivOMtNOwtdVxEjymInVL3JpKcrCPd7a9DCYvq&#10;0p6R/o2Vl2z6OsJaR5bHtjrrBjqrZgpJjTkx97NjKv3t4yvyWlOiCtru94BoOXRT6KnBsQUNvWf8&#10;D0fgt44Arit+67/wB35/2Ls+9uL/9u0fLAEWBwY3zuZ+lH+ilpy5g5F/7e2OtjsNMz1jdbeqHA0J&#10;6pJK/83ed0ZVkW3rjvfz/Xnv3XHuHeec7tN9OqqtrSRFsuS4yTnnnHPOWSSDgIioKIgJRQFFFDFH&#10;VAyIEVEUJIedQ725qvYm2NKtfdpuwFVjUdSuXbXCV3vMWd+ca83pY+MOshoFIxfWg0b7QbyCTQCv&#10;sNK1s9F1jvZI3l/a1F5/Iy2gMMwrA6iFmqylqY6nu0O0tYl/aGBWUlxpQW5Na+PV+7f6xvvZUwM8&#10;1qCANcCBkFO1W9rywvZUJB1M9i6M9c5qqe04dbADzeT6haYUabVF/jxw9zACGAGMwJ+EwEK8AklL&#10;ATH+dmxigH7hxDWDTTbmGm4HKlvHeoYgnShvkPXqTi+QChdjh/iQOCRsKcoAdiT0/i4ANzEse2bP&#10;kAzQDmib5RVwDFlHGVM8H7dwUz0XT7u4k4fubE7YXZ6108HAQ1FcF3iFoYYrRIXSV3ffnLw7xHtz&#10;Xnrt2RPdb5/yB5+yX3dPPet83XbwQlVWU9fpt2Wph50Nwu30gvZXntpf1dJ16QnmFRTieP95IoB5&#10;xef53BfNqGe4xNwD4BWkvYc+zL59qTvEIy7QJW53Sd3gY+brrv6R3hFgHW/u9WdGZbhbuJVkFyMS&#10;ArdAITcRrwB3N5pohcrcyuEY9AuXeNH9ylTTQlVK29nYOzuyZGfOgUSfzYGuyeCv2CRtbGngbWMa&#10;oKfu6GQXbmbk7eIYXlPZeGDPSXCejL5kdp1/uK/sYOXm6jN77+SE7Ai0SQ6yS/S3jcqKKijKKH/x&#10;5MUsr4DmhM1TWk3YSfwPI4ARwAh85ghQK5iFInqOnBwcHOBB2G4O0bC3Kdo/OdAp7ljNuZrixqln&#10;093nHsJqbPYrznjvhLu5h52RXd+DvhleAXXAlCdYTSH0V8/IfwT0PF4BVz5/0u/vGZWRWKKlaOvj&#10;mFRVdCzEJcZSy1FT1lRF0lhZ2kxf1VVLyVF6rYGNcYjEKh1Px4St2fVedlHeNhFxfmnGKtbhzjmW&#10;av72usE7c49baHl6WIVBYHTwaWNe8Zn/sD/z4WNe8Zn/AP7q4b/zxk99BF82ymBKTL1lpkRlJ4fn&#10;XG69xxkmrrQ+OFXXCpkr2K+Z3AF2Z/vNQKcAP2df/qSIP5Cj+SBewSImB+gu5u4a0nrAKxL8sstS&#10;dpckVnvaRv/0lbzEKjWxFSorv5FXlDbeIKEru8FgvYSWsoyhmb6Lr2O4saYNTdHE08LXXN3aQSO4&#10;KHpvpEu2q2GImapjbnxp9/Wn85QK5hV/9U8Mt48RwAgsTgQW4hXUtNjh/uHKwl0Hdx4/suv0YA+r&#10;69yLFP/UzpO3xh6N91x4xB3iHas57m3vfefiHfYkhH8SGnA+hFew0TIH4klPX6h/goaSKUx8zYyr&#10;So2qSAzMVBbX/vq/1oC/QmKlxo9fyMuIGSltsJCXNLU1CbUzC/Wxjy/LqUsLL7SjuWVE5Dnqhftb&#10;p7qbROdEVQc6JSWH5uclV5xruT5PBSDo8TyoxfkDxL36JAhgXvFJYMWV/i4ERCSD/H+oviEiKNbV&#10;zrcgq6J664HmQ2frtjf7mAVVZ++91/FoR86ei003YIEEZNeurz4w1z9A8QrhfFZRlUJbmOgjpK6b&#10;ejvt5eBrqWefEppVml4FOVxLU3cWp+/SlDHTkDXfJGUoLa7jaB0S5JMaF5FvberTsLetvfn6zbMP&#10;nncNtO5r35VX07D96IOON6kBJU60wPz47VX5dVWFe+uq9qPOgGkM2hJuolbnnBJ9hf9jBDACGIHP&#10;FAHKnTDfo4u8CvRpeu+z3tz0AnkJlSjfZC/rsO059bfOdPdee2MkZ+llHtTV/ujKiduaG2l2Ri4g&#10;ckf6xxljEEkJzZ4CZwWLg1JEgCJAEnemCI9Q/aQ/g7jf9dje2l1GUsPdPmxHSWPJ5n3ghQhzixP/&#10;XlHqBzV322iINmuq65sRvyMpsjwnpabzUv/4S2Kin09/S++9PXD91N09xU27C4+lhZb42sT6O8Ze&#10;PHG7rvJo04E2xCugHcpVTrYrilDymT5oPOzPCgHMKz6rx73IByvSAOT/0bfjtTsPJERmZCcXQYZs&#10;+jBxue3BobJjFsp2PZeeTzxjPr/1OtQ9UlNe73rHzY/lFQRb0P/kNU3VUF1GNyk4ozq/rqbwcEFC&#10;ZYxflom6k8SPKkbqTgbaznYWgcW5tWkJZVsyqk4dvdLXMzr9hv+qe2Swe5Tex7zZeutQ+ZmM4LK6&#10;4uZgxwQPq6CThzpqKmoxr1jkvzPcPYwARmAxILAQr0Cv4nyI1zSan17qZumfEpo3+YJgviboz3k3&#10;mu/aarsWxJe3N1wOc4+hKZtcPn2NNc5FOe9IxQF1cvl8DsT4FsxPDTGHVyC2ISBuXO1SlNVwtg0w&#10;1HLIjK88Unsh1jdVVVLXQMXWSMVpzbebHM3Cs5N2WegHJIRvLc8/8uwBfayPmHqDYjs9v/Xm5un7&#10;V1p6sqO2pYeVArWw0vXYnl+3o2hf981nmFcshl8X7sNfhQDmFX8V8rhdEgGKSgjBmPcB5P6jh48O&#10;7jtWnFfV+2gEFkNzJonOtp6siOJ4v0yIvFSRU/PzN+uLsiqQE3x2nTToI3A6i/zO86ucBR0qv/tI&#10;cb2SxMr1LpaemxOKdhfvK0nbHumTZmvgpShJszP2dbEO9XSIKsnbm526zcbM99rZ7vHXfDooFYhl&#10;O0w8vfKiaefJjobOrIjShMDN1jQXGwOXHcU1YGPredAjVGGz7eEjjABGACOAEZiHgMiKD+J7bkEv&#10;/a/6XsE55gg/NWJLqFtiX9fExAui6+zz/eUtx3e3x3pn1JUfk/1ZNSE0kzdNJqoQ+QcoriKseZ78&#10;pz6gPZ/PB5fI0OCYsb6V1DpFPQ2rmqoj4f5p+8obIj2SYd225PeqjuahhuruMAnq8N5LJTkH0+Oq&#10;XvSwmG9RTm4uZNceJB5e6c2KLj118EpmVLGjka+lrouXfbCJtvWV9huz+ghaIzfKiz5v8PgDRmCZ&#10;IoB5xTJ9sEtlWO+R+6jrKOw3fMUn6vceyc0qq9t1/M2L6YFe5sFtLddPPoCwS5objPQ3WcKr/Phr&#10;pjB4lNDp/EG8gjEx1dPVY6xtoi6n5WDqGheUVpVXszVjx5bECkNVO3VZU+k1GvKSNKAWQT7JRVtq&#10;jPVczhy/PtbPe3l/5MGlZy9u9PdceFpbuL8goaooqdqW5ullG+xi4RMfknK144ZwEpRIoyyVR4H7&#10;iRHACGAE/kwEFuIV9PEJkOPwdk4f4p5rup4YlFOUsuvJjaFXXRM1hUcuHb9TV9qoK28R6hF34lAH&#10;yqVNzjvigu2JzWVDMlIBhIJC1qX59h1K2aA98Ar46l7XwyC/SCM9G2U5fVtzr5SYwryEUtlVapsk&#10;abKrdX76t6KSlJmanC0EmdVUdHC1iS3LP1yYtqcit74kfZetniss8k4Kzi1KRfLf2yYceIWjmVeg&#10;e8Tp4x2YV/yZvyLc1mJDAPOKxfZEPrP+UKJeOOhZuQ+in8lggegfGhjavaM+LTFvc3pJfOTmAOdo&#10;H/vwzNjChJAsFyvvfTsauAwuDxZ5i4xVSJEIlQmaRyuyXSElJTovbOVl38uTx07kZRTEhMSlxWbt&#10;3FrTcqCtruJojF/a2m9k1KQN3G1D1OWMN200MKO5JkbmwYK89sYbtaVHwFviqu+dEZgT555cnrOr&#10;btuRuu31uanF1kb224q2v3j+go+and3m92H2PD7CCGAEMAKfMwLCVXDoNRwKkthkIVcmwCGXYE+x&#10;J4cmX3W/btl/NieuLC2yEGIDVhftP9/cubeioflwM32MPm+RNJL/1EbJedGn+f8ZDAabhUxXPDZx&#10;oePy1qIdzY1tkHeo50YPiPeVX6yXW6NrrucN6ysczCMg1KyBhkdt1ZmbF1/du/ymqf4icAl/+/Dm&#10;2jMXT958evcpZ4oz8GS0Ir+qdnsdY5zBnRIgfQNlTheoE/N7gT9hBJYnAphXLM/numRGNUfyisQw&#10;OgWCGSxPSC7ziP4Xww/u9J5qvpgSl29Nc3M289ucULKzZD+Qiv7Hw0ipzF0kB7d8GK9ASgVUwBB9&#10;pH9s5NXE9FsmZ5SAaU7uloFGarY5CVttjDwt9d1yUrdB4iRX25Cui087Ox5fO3mvvvxYV9vDrOBc&#10;dwOfG+33x/pY/ElkV7tx/vbo63GhOpnzADCvmAMGPsQIYAQwAkIEFuQVkK2a5BUoFxCL4I8TvXcH&#10;zx69YWforS1vnhiyubOjZ7SPhTwVbIIxhoIHvvMeL9ICC0INHg0Gnc2FxNdQw6SADQmvoa1JIjOi&#10;EFzW6RGl8aGFMmsN1v2oaW0UbGUYFB9Weq6153Hn6NG9Hdtz65OCsqCcabxEZcpmDQu4E4QAcmqz&#10;CeYYZPt7tz+YVyz4JPAXyw4BzCuW3SNdUgPiA4EQGXdEcZxA4KMC6Y2QLAbNwyUgHOHYyMSRw62W&#10;po5bskru3b7HprMFXFL38Inht8NzLUMijYL4CWUHE73Zk55x0iTGBX2CdBEp/eFr6joOMfZianNM&#10;ofj3sjoKJq6W/pukdOQltK0M3Df+rJkUvCXGN8Ne191Wyy3OLSXEKgLKs3toEjBVGJNMUCewXJDN&#10;BgWFWheNCI0ROgsFbxgBjABGACNAISCaB4Wk5WyBQ0hODbyCksyU5QiE89ux9tb2piNNd27cEbBB&#10;npKCl0dMjU/Ne4+naloIYvJbpFogchSEm6Uz+FAPqSE4DP7Y67GaokPWNA9YXyH2o5q6rA3Emf3h&#10;S4W//x8xc5q/q22Mpqy1o2mgjpyFspjulrjip3efU4atqdGpmf4Ie042MTMssoWF+oTPYwSWFQKY&#10;Vyyrx7nkBvPrvAKMVgwGb2KCicKcc4mhQfrZtiuD/RMzEhzxBkpgz9Ml1Ae0p1QPdYlIh1GudmQN&#10;Aw7AYXA502zOJI83LRDQCe4IEeQUKbVCwUrP2VDNWuJH+Y1r1RWldJWk9HXkzIFX+NuE22m7myva&#10;xrkk+RoH9tx6jjrDhDXlPDYdmalYDFjWDRtqHfOKJfeDxB3GCGAE/jQERDJ5VmIjyQmfZngF2H9E&#10;vOKdAz6bGB9mQc7s977HLzgEsikWk3SGk8eMaQ6HJYDYUTxoi0FEuCcpiOkEOCYkhBXRVFy+/Ycs&#10;LN2WWq1nqOlZUXhkW+6hvJQdIa6J4NY4UNnY9/DV1CAdLfCDTnKJicEpdABmpblaiWwF84oFnwj+&#10;YtkhgHnFsnukS2pAlBWfevunMqRCkmwoTC6LjiZCIRs/hy+ApRagaKBQ0hnCk4+Oj0MwQfhILtFb&#10;cMxza6Z0GOV55wlYULFwLi/cTdUL+oBJ2Om76KuYJ4RkaMkbK0poWdBcJVYqya7TttJxi/PPLk3e&#10;Ee2aVBZfWRpTGWYdc+vKrVmtRvaCwZyCakVtoZUW1Ciwv2LBh4S/wAhgBD5LBCi5O2PURwfkKQGY&#10;lOAAHNJcHpfNEUBiCh4f9pCbApZlT0xN05lM6l42l1zNRr67z6uHOiM8RYL7i2vAXPXOLRMDE3nx&#10;5fLrtFf9Uwb8FXJiRuvX0MRXasP+X39bLy9lsn6llszP2soS+jHeaYd3NPX2PBsdHmWBfiJ7wydV&#10;1MzHuZVTvf0sHzIe9GeHAOYVn90jX1QDXohXIGrB4yJqQU4fArlNUQsGi0UJ6Jk9k82GstCgFuIV&#10;fIIN1IIQALUgN6o6NjH6fDrOP0V6tZLkCjm5dergr/jhCwmYCvXDP6WMVe31FKzkVqiprNE23GBq&#10;q+yc4Jp259qdGV4h4IGaIsYnRjCvEKKK/2EEMAIYgYURoOTu3PdvoYmH+oJiAuDUFhlqqNPCKbIk&#10;BwFeARxkXg1zPwq/IHsw97yAoE+zJifoYMSCS8CzzANKABcwiF0FB4BXQDwoVRkLBQkTxfXmq/6t&#10;vPLrTbB628kqUlfR3kzbTUXSQGmtdoxPcnPDcarD0yOTkBNpXuehr3NaFI50YSjwNxiBZYMA5hXL&#10;5lEuyYH8Cq8AajHFZEzQ6Swej8nhMtnIGMQlWGRhs3gQKnZsfHJ0viedBGGONAfeAEXkCYGVGlAH&#10;G4rQiyCAeLZg/+KgCE4g+HnEy7uv/O2CN6yQX/2l+NrvpLUUjNRlDJQk9HQULHLjynKitzpou2uJ&#10;G+mKGRlImLhped2/042UB7mx2LCKUMBCCwCFapD0vQj9FRzwj4iuFN6A/2EEMAIYgc8YAfS2Tb1x&#10;v7OnZLjwxZyauQpCm80EPUCAHxtJciabMc2cgvx3JCEgQZwj+YWv+HNf7eGSuRfMOQb5Tzq/ick+&#10;dnVe/aovN6z/UV1TwUZNxtrDPkFP1dXeLBxS4105+7y9sSvAJSHKOyHKM8Vcw87N3unGxStC0xLQ&#10;H+gTnTE9Of3LhqgZv5/xo8ZD/4wQwLziM3rYi3CoC/GKt+ND5Eu5cIEEXIaUCckrJjljk5xxiEBI&#10;zWgCXjHJmBBpDHKIcxTGr/AKch4Uaa0CJQBeERaHPsFsqD5ip+ekKqWtK2/k7RCSFV/obR8K4UFc&#10;zAMfXu670nz32vE79poeg51jLdtO+RkGtZ04Mzw4xINsG6gHoBsF0/QJHh/6hqgF5hWL8CeHu4QR&#10;wAgsEgR+jVeAV4LDRkIUlAAfBCxYbcCoxGUKYG0EZSECBzFMkOIzkEGH3OZI/l/nFTADissRwCoL&#10;MFBRHACCbQwPDwc6RsAEJy05s0CnxDCfLHuT0KTIcuAVm6QtC7PqWxvvNNdfbd5/if2WeNk1cvXk&#10;bQdLGx9Xj5ONTdCcgM0FWxeqDemBdwvmFYvkJ4e78ScggHnFnwAybuIvQ4BPwDRc0Dqk8qDMXqTQ&#10;h2m65PI6Op8Py6wRu7h15WZtVd2phlO7t+/OSy0+13wtMiA1L7XKyTLYQMPR0zGi8WD7uTPXGuqO&#10;hgYEvX72jDnx9kRzQ7BjRGX2zjc9Q+ACGRseE6AYVqD36JRXhNyTc3gpZQNNf+xGESPYQzWUuhKq&#10;LPgsJEUsFosLelZAMBlMBgp1yGOgJYhojhdbIGDygOGgW2e3uTpv9iw+wghgBDACywoBkMbImwES&#10;j5KXIDIpKYrWaMMppBcgbQVaeD1JJAbmlZcWXr10rrOzs/FQ887K/f7uccGe6aY6njZGAUpiBhAS&#10;cFtW9an9Jy4ePU3AJN03w8+7n+/K2ZEcEE9Mgh2JmBgDCxe0AYXSL0hEI/ErsoF9NLiU7KYkNhoG&#10;NRKy56j/ApQAEE6S36BDZB+D9OMMLhfFzaXTx2APH8n+oOupK9GtVDc/ukP4BozAbyOAecVvY4Sv&#10;WLoILMQrSKXCJuONQwBz5uCrl8cOHm2sPzbwZAA0wrO7L3tuvijI3B7uk6Yqa+rjHCu1RjUzuSQ8&#10;ON5I28TG3PLW5cusySGwlO0pqgdqkRqe2f/wNSnniUn6FIMz/SfwCj6PxSeXN/LIdR2UwpgScIFX&#10;TPHYYyz6FMr8hKaBUbpp9iFS6onaz57FRxgBjABGYFkh8Gu8AqgFFHB4gFNknLjYdK8ie1/zsQY+&#10;BwX0e9Ldm5lSaKLrbGcS5GodqbPJ3tkkODUsX1taX0VcqShhMzHFImBNBZM4u/+0uapx5eZS3ug0&#10;ab/h0sfefmpewUXCH0S7SJSjBe4QNpc/zRgH1SMiEhS3YXP4ZFoNSj9Rd2Besax+5otuMJhXLLpH&#10;gjv0ByJA2Ylm7TTCl2kBizEKop/FnERfsYlb5++37Lsw9IjLB40A8ZwmiM7Tz1wtw61oPrYm/s5W&#10;oZpK5k5WgUVbqlOjtpjr2R6pOQZ3jfWNw5UFsZVm6na7iuqQBYhPTDMY5CQoNGnrPa1/7NhAAUCZ&#10;xwyoU8AmYGUIxEdEJjGhfhHFy6IuF94kIKYmYUhzNpEyQnfhDSOAEcAILFMEZmSgUEIKJR6IUPTO&#10;zYOMFWzwWPPvX+gPscutzm7ljRATfYLJl8SzznEzHR9rWkhm9G5/xyxXizh7vZDilLqGbWdzIspS&#10;fLLutj4g4HV9gGD28tKDMmI8oyZejlKv7qTIptwB0BApvMnoIzCb96O3ebKa+iCU/9AKrAxkMVls&#10;FluoIMiptzBSWIPO5wlGx0ZANaB5ucg5L6ronTo+ukP4BozAbyOAecVvY4SvWLoIvOfNHgQrCFk+&#10;HRUBErjTQ/TUyOzEoC3nG+/S+whWPzH8mLcj97CBqlOga3JhVo2nQ7SKrFGob0pl6b7ogJQgj4gt&#10;ifldF++Ovhh7cvlNSWK1gZKFo5F778OXEAedDIAIU48+Na8AvTWjYNDKDlgyCG2Ojk/QQdNwgXOA&#10;ciEd45QimfsIRSoG6Rq8YQQwAhiBZYrAQryCx5nkcyGbHshMlM97e85BpVXWQC3aj9xorjufFFzg&#10;ZBQCSfEMVDyN1fxs9SO05Jz05V3C3bILYne5GQbpbzB10XEPs41M888+UtEU6RJlq23ddeEWa3iS&#10;XPEBnoRPyysgjglQFaTISGHOYvDGR6ffDozCohGk3HgCLgci9CKHBng2SE0hEvrU/xnVsUyfOx7W&#10;X4sA5hV/Lf649U+LwLt6BYlhyjsMCxDA3CRgjxGjz/g0aQ9rlchsn6YSj9u1UX0JZifl/itE9u8B&#10;WititNbGqqwKMZZN9jQsywlqDTCoclTK1/g6zE4qz1G60FjGzU7TW0faUlfG/FzLdS4DTaUVUQth&#10;VCgk/aFQAv0jh0tpJ9Ge0gbkJz5oCziAVYtkzXDIAS4zq84gGTmHyeEwUKo+VN7T+ntOfWTv8OUY&#10;AYwARmDxIjBP/qNuggiF5XYzRcCbJBj9RLBNnrNmeozVwUzbGx5yB/xUj1qsK1f6V7LCl3GG4rkK&#10;X8WofBdvuj4/UP9AqMFBO6kS5/WltmsL1P4nSuF7Hc11RmJfyEl9I3+o+ihrCOZUEYxpmElFSVe0&#10;J+diITkN5aO32Wrg1rkfYGGFAExHiDvAICnJD8csYuItUnGgiSj9MDoyOj31nvhU79MIH907fANG&#10;4L0IYF7xXljwyWWCwDy9gsQ6/Al5BYM+BB8nB1h9XRM6Uq4+JlkJjvtz7C/H6reEaB/yVa1xUCg2&#10;Fk8zkcmwUcmhrY9b8zfbANOqHN/WCPNaX/Vt8WYNqv8MW/c/KmprjdTEjfXlrWorG6ZGUbhCslEh&#10;qUCr+SgRTimFj8R1himQB7O8gs+BZXlcAZvBZwJBgrDrPPYoSkPOGWMTKM6tqMBtcAwdek/r7zn1&#10;kb3Dl2MEMAIYgcWLwDz5j7oJ0hCRCkisyoNFFQTiFePPCXvNGOAVFuuz3GTqgzWavZQOKf8jxUf7&#10;kO5Pm8X/K8BYMl/ybwHf/C87tW8TA3X3RegfNl2RafhtmtXqXI2fTeS+U5f5Xm3Dd4ouZh6th04J&#10;5a1Q4CIZ+4l4BbQAC+jAUwFOcohtPjXGGX7DeP18+uq57qkR4sWToakxiEcokvyUsP/lfvE+Otyz&#10;JYwA5hVL+OHhrv8mAugtn9ItsEebUK+AamEyx9jTjL77I/UlHfL/dnbZtNVZqdRNrlD1Cz9TyXgf&#10;vbwNX5uL/0tPcZ3Zun9ryK81ll1jKPU9Te4Hc2vlKN3Vvspfuuv+GKi52lF5panU1xoKq/S8bCI6&#10;rzzmcwkGEyZBUeoEsQvRO/7veY8H0kBGdgKzFJSZBRsQ/wnYg4DLYoJTAloY6O5rO3C8o6Et0S++&#10;fmvdjZPXHl1+OPLkLeJQQC3gWqGCpUCYq16oM3iPEcAIYASWGwJCLwEIPPSiD6KQDPwEsZ9QoQ8M&#10;vDlc07Ir94TqSk8TsfRYy6P+OjVa38fbKxRYyaWrrglUWesl9YPlT//SlfjB6Nv/Vpb41kjsn/oG&#10;0kHqKz2MxEKU/+0i952J7A96ymtMxL9W/Or/rozwje2+1YOErXBDknZG/8yeFn392/8pUf2L66an&#10;6MhTAboFuAOTuHLufmp8gbGOk6VeoKGaZ1FmXV76zpItNc97+qj8TehKqqp39r+oGZ/ACPznCGBe&#10;8Z9jiGtYvAj8Cq8AajEy8BZ4RXbYLt11QaFGdQF6u0O0qzMdjwYbVbprZhvKBJopB8r/bCK9Un/D&#10;Sr0V/1AwUvYOc8i3U4u1V0wIpm11V96susJW/jsD8S9V5VboaMtZXO64B7ximg75Kz4tr+DzwepG&#10;BgEhaculprOhLr4ONGtnA8fSlOLDlQdri/e0H27jgV8elOk0WoDxjrYT6ZnF++xwzzACGAGMwH+C&#10;wEK8gs58RVILwXg/e+AekR1wWOuHGOAVWW5noswOb4u+WZt118Ow2Fk/S3Gds9xaW7HvDL76fwpy&#10;q601xFw3hxxMcd+T7lbnrJyqv8FdcZWh5FfqCqt1aEoWp46cZYyy3pG0n4JXCGdAkbxifIhz/vRt&#10;4BVmNFcTTR9fx9T24/fOt96vLjsMEceBVwz2j2Ne8Z/8ivC9H4sA5hUfixi+fikh8Cu8YnT0NTLh&#10;MIieCxMqP3p6aJZuDbpd4tIVqdFUGXA/wexYol2j0te+Kj/6GG+Ikfy7tZ54SJjlTn+dyvrUp6We&#10;1zykd4aoHrRTDldfYyn3I01lrVFFTh19jMmks8FJ8cfxChQNkXRWzPVXCCDeB7Qx/HYYmaM4RKxX&#10;dFFigYexp695QOue008uPe08cTs7Ivv26dsPrvYMPh3kTaE+8Tk8iB+CTGgCREfISIVL6WnivmIE&#10;MAIYgQ9HYJ45Bb1cgwMXltVRBXJNoCCz3EHCSSvZVWML2JV2h78s9XpQ5NuR4XI2N+iis1axiWKK&#10;vmyM2Nf2q/5u4WdVEWhemeF3Itb2YJB+jYdahZ12pMJq401rzeR/1gtxj6eP0emTEBFkpoNz3A1z&#10;Dme+/p0HkKqIzkQGIxD+EJZwgJ+XXh3hnym7ztDfYfO+iov93UTnuddbt+xPjipysvGnaVlkpxeg&#10;XsFab1jxzWRSycV/Z+v4NozAbyGAecVvIYS/X8oILMwrQLUwQc7yx4mH58f1xIJNJJMPZb6p8n1c&#10;6nq3xLPTV2WnrUye5cY0mni45urADV/YAbVw0cirjr2Z5nCiwOViklFrgsEJZ40YL8NYhZUGWlIW&#10;h3e2gRcB/BUoB+wf5q94P69AKoLUmZxhZm/Xs/aDp0uSi0IdwhK9U+63PxQMEK172jJCM1TFVOXX&#10;KW1J2vL03jOUJA/Nz4LHKeBBLyEaIQoVgjeMAEYAI7A8Efh1XoFSVbAJxisizXev1k9BW7zPhmgc&#10;2x749HY9URF+V21FrJNmkZdpueq6QLmfvMzUUnQ2RGQHNgGv2JFwy1wyq8D/fLhzQYJfsbdlAmTN&#10;qyrYh2gLkJdPzyugCcYknz1NvHkx/fjeoIt1aFRgdmxQoY1eZKxf+YXm5031N0s276Op2a9dKbdm&#10;xQZney8yWhSZH5Z81BCnHLbl+dTxqP5qBDCv+KufAG7/UyIg1CuUrYh8pabWbbPZML8WWe5Zk6xX&#10;94Z8zNJ0xQK7WpiDYNy/8OxM3eWskLzMyLydRXsKMoqjAmIN1I1DvSO25e2sLTnQXHPmYMnx1l3n&#10;t+duf3zx8fHtFzQkTa213FqPtb7tHwYmw0NJUP+odduQnwIKZD2CIhoGrNibYo29mbje0dlYe2Jz&#10;TGG4W6K3RbC+jJWVhkduTOXts8+LU3e7mQet+3ajnJiasZbljQu3GBMQrIrCmseBhX7I3gUFbxgB&#10;jABGYHkiQMnh+WNDXguBAJZuT7FYdCQCmcTjW49NFYLKk5vedrPAmfHs3rND1S25aeWFeVXxCVl3&#10;up6kpueaWTgcbWw7f6Gz+fjZPVX7Xz8fHn0zOvZqbPgFUVnY4GQZ/ORBL9QGC6lRQokZWU0diCT3&#10;/J58yKeZO8kD6hOMis27d/vJnh1HHS0DLGg+cmJGSlJmK/65SX2Ds6qUY5hHvq1hqI9TgtgKZcmf&#10;N2mqGAX4hE9NTFF9oRgFdll8CPr4mt+HAOYVvw83fNfSQGAhXkGSChabPg0WJtYAsTe/3Vkz43YT&#10;nRgjBP3E9FP+6brzTXvbjteeOHX0THvTubiQxNuX7r55PNLZdrexurW+8OjEQw4xThCDRHFsjaGC&#10;/cFtLcBTIPorW5ik6JPzisLsYl1lfXtjVwcDd5mVquoSNHUxQ6U1NFNl57Sw4iivTG1ZM5X1uoqS&#10;mnLiyj13niCnuZBXwHpvyJSHecXS+A3jXmIEMAK/D4GFeAUl/8G5wJ7gokSoU4StepSWuNuewsbJ&#10;XogUToz2spKjtliauQYGxZSV7z585MTJU+evXb/ffvZaUcH2nRW1nZfvIcPUNNF7nxHqnZkQno9C&#10;aXAJ+hQbvb5/Yl4BXpGO01c9nEJ9XKINNVydLSLlxY2N1LyDnHOTQ3Yc29u5e2tr88FrabGlMA/K&#10;mGY7Mw8K+oV5xe/7LeG7PhwBzCs+HCt85dJDYMG8eJBslcdgsWA2lEBAJ/qf9ecmbNsSu326h4vY&#10;wgQx1MWqyjqcH7MzJXDrrrymtvrbHYfvZ4ZVXm7oDrBIeNIxSAwTxAjx+s6ku3FAjE/Kmydv0Is6&#10;uKdZLFKZ/UF58d6BnOJJPALcLN4uwd5O4TJrtdwtwjMjK9xMom20A7fmHG0+cOfO5aF7N4bOn+pJ&#10;iin2cAw70Xj+5ZNB5KAHlwefD94UDgpTC0Y1KHjDCGAEMALLEwE+ASE0SCkH7/qUIQXEIDKvwD8k&#10;ECHFDx9MQFxiT/UeJ1NvV/2gjvo77FcE5w2xv+KClpyXi0WGsUa4uV5MVEBVfvqxhIjqrCQwOPVA&#10;4iPGMNHTNbJ/zykvt8jWljZY8gZL1iDVNcj/OY2RwELrQhPXx+JM9ZPyU4iSIPEIDoN36eydpKj8&#10;9LgyPWVnEw1f8e9oVrphDkbRKWFVp4/ev9j66Oi+88nRBbrq5kpymukpORw2B5LlkZwH9QHYBYcD&#10;pia8YQT+eAQwr/jjMcU1Lh4EFuIVHBawB9A3oGoE7HEOWJ7ONFy31fWtydp/7dC9E9UXLx26G+qQ&#10;VppUa6rsaaXh56QfdrX56cnam4dKT9uo+txv7eM8IZg9xK3Wx7nRW2+1d4PhamJwenqSJUqK92l5&#10;BfTd3cE/Oig9K75sS/x2udU0pZ9N/WySNeWdHUyjq0tP5mfWpsSUy0jqKW2kRQanPOt+BbnFeUB5&#10;BJSKIlf8CSBcCN4wAhgBjMDyROBXeAV9clT49g8SEcQhh3jVPVKesjcntNJc2dPTLHF3YZu33WY/&#10;pwJznWg9laD02P1NB3oe3+WV5jbevznZ/5jYXd62a1vTsUMXTrVc40MCUjJJKdCHKSZMsp0hMSSw&#10;0MQfyisgUfhQP+N0043MhAoH0zBdRVd1aSf5tZZqGxxM1P3zUmp3l7X4uSZoKpkry+m5O/tvLd4O&#10;jII+zUDUgtzwPKjl+YtfHKPCvGJxPAfci0+DAJ9gQkGmKZDslOkH5LuAmJ6GYCDAK1h8PoPLRTFb&#10;+/v6y/K3uplaGCqpyKwSczSwdjf3yE8oNtOy19xoAuV6W/eTGy+jPaKzozJunbp8+fjpQ9tqagr3&#10;nW05ixziUBnUj1ZTC+hsiL6E7GRkIc/+br1CaSNqPzME8LaP0x/cfHH8wMWy3ANBblk0Jc8Y3zIN&#10;aRdTwygXh8x9NdfKS1o8nJP0dd2cHMICfRMePXwFU3K5bNB2sIHbArrLJpNgfBrcca0YAYwARuCv&#10;RkAk/8koF0jmCSkEiGkeDz6weNwJHo8+Pj5ISfDTDa02unYa0noK63TXfqPs7ZCRGb9vw0/W0uvs&#10;N6ccbW/pLcltPNf2ODosPyOpLCQgOTmx6PTp6+Pj02BGYnPAUwEVcxmwnhq1BAXZrZDqgS8o7fPR&#10;gFC3UftZfwWwoEtn76bFFWfEVqZGVmrLupuph9roRqtusNVWdNhZ2nx4z7mIgHR1JWMNZUNtdcP9&#10;dUegG5BHj8lgstkg+Um3ykd3Bt+AEfggBDCv+CCY8EVLFAGRXnmXV5Binj058YacaAt5qsGYDwv4&#10;BLsLS7Q3yimt27BxhYSvrZ+6lLaCmIayBM1S2zXWLzM3vsTN2E12lbSHiYOttrGrkfXVlk6IVItW&#10;VozDxFUwWaG0FSweQ0QqgFpAvSLVAtrlYzeKUVD7ObwC9IqXY6i8JM3GKMBYw1t1vb3EdwaK62zM&#10;jKKT42vzso/s3XXBxz3NxNBbWcms4cCZV32jqCNQD/JXcHmzmu9jO4SvxwhgBDACSwMBkfx/l1dw&#10;6eChAIHIEqkAFp8DTgbeeN+Ii4mb5kYaTclm9VeKMmvN//a/1yuIO0mutlaW8fz5B30jnQCptTR5&#10;aWMTmqu9td/RhnMvX05wIWcRQwBhAKfodOAVME3pU/MKxgRx92avl1Okt0OCuY6/kYq/rV6MjqxX&#10;oEtWqFf2066p+9cHWxuvbi2oKS2otjJzLC2qRFoIyX/04GASFIuFgwEujd/wUuwl5hVL8anhPn8q&#10;BHo6e5zNAjZJ0v4/e98ZFcW6pvt71p171507M+fM3me73UZUJIfuJofOiQYaaGhyanLOOYuA5CQC&#10;EgUlSlCCCqKIREFAEATJOTWpaVLdr8Cd5txz1/zQs49j1apVFE2vr+p76uN963mjqjRDToyiitaQ&#10;FiKghCiCF5RxcgZUnKWIAJWOd9CiepqyI4xYoX0dQ+BlfWNj4wj0hoC7EPG39zaB9Ibf4PnQxuIG&#10;oBx7G3uwogHUZpvHXYerm68trZ/IdyDj948O4Iq3e3trJ22xNw8PQQn0BT5/BU7ygLhHoLQI+BZ/&#10;Hxz5IHPj8JC3tQVG2N/YdeE4U5QYvi4RIDmPTrKUR+mlJdSYMZ2K0msm366+qHnT/rQ/M/5ezYPG&#10;qKCEod6x03vYXAf9u2Htwj8AYcXIhiCAIIAggCDwCYHNaUibYKZDsnCzjbAw8rp4TubHM6ifzmLO&#10;npGRllSXkdaUl9RSQbFEf8SxiY7p4aUz0x+BZN/e3IZJygEo0wdbl0AB7xNPxc7uLnCDbO5uzR4A&#10;IX+4A39nF1qfOhztmcuJL14cASkaJ3atLehgG1SSglUGSJw75H0iJrsboIIfYEQgIQ6OXz3c3QXt&#10;h4DsBs22QWZEa0sfnWxgbxnswrlhzQ4TOUeRv6blZREDonarc1/NDuyUZj15WtkR4BKpgiYlxdyG&#10;r34MndCJ48NjEBELvBdA9SAbgsDnRwDhFZ8fU2TErxiBbcha34Mkp83Rc6OrGghfkL9yFoOVYemo&#10;2UsKUnU1XL2cUtiavhQVe3+P3DvJTf1d72EKAW9AbMO+7/Wt1R3e3sYaXGkKVhVgB7pgdRf++87e&#10;AR+6FZ2QcCux61Xbi6ZncDzSEdAt4Bs7EH9lF5RSh4DZ7HSHeQW0D5TV/s7q2gkZABYn0NkINMg4&#10;PtzcszOx1aawrY3ddBk2MlIaKDGmkowBSUYb6MUbXkk3fVKC3aOxaLoaTttYm9Nc/wrmLyDhewcM&#10;AisYHnDbn944ckQQQBBAEEAQAHJ6fF+HaK4gSqXjjDESVDmMhqgISUyULC5Kw6oYpSSUu9pEB7gm&#10;e3NitVVtYn3zXrQ8g6UqkKRAvANqAGxKJ6/vKwvTP4vxTehwDaiB1fmJ/vY36dGFUf5pxpq26sq6&#10;ljp2D7Orexq7YAvSqaaAFchJpBZwnwMlAM63gR3qROwDyQ9KDR4AA9UxaLa9tcVfnNvJziizMQuQ&#10;ukaWuEQ/+y+ygFdIniOiLlLQlylWOl6gpQbqGpaiqCV0QdLGzGlxZhXOLId7Vhxv726cetSRZ44g&#10;8CUQQHjFl0AVGfNrRWB5nMumW8kKE/VoHJICS16cihElS1zDnvmTmIfDLU/neLaWm5Gej7lRoL62&#10;d1hA7s4yCIGCtja4oM/q3t6pKjiJqQXNrfeOeBvAQQ7rm7oHlQnh4Y5mZi6cSHU8R1aYbqruYqRu&#10;72EerKXCzosr3vi4DZOLPYi3wTuhJxB3BZAKmADAigroLbDvHx5t7QBb0xFgBAfQ89rnt0IStWkm&#10;5oaeKjIsjLgmDc8R+hEjdl6eLMcUOYcRvyxHVmBihFWkr8s11bVurcOODkBsEF7xta5O5L4RBBAE&#10;viQCR+tHOQmlGjgjlDDR0Tbs/I8oKaACpBnKCixJEXp40F1tqpM22UH2mlq4y20Hdkh/Xy8sTw+h&#10;AxAABWxE2yfZfECS86D9zX3YHbEBrY0edtSOmpA97bVD2eqmpixrb8dAFoVtY2hjRGdrE9Q0sdQH&#10;mXnTg6PHm3vQFh9kwYF22ge7J45lEFELKhROzcHynw9H8wIvAziHc8QPIJC9PfVhGfS/AyWhZIQ0&#10;QUnA3LgafbIjXd7ImOHIxJsyVNlil2TxcrTwgOiN1Q1Y8sPb8c4OF+EVp1ggxy+BAMIrvgSqyJhf&#10;KwIg/sjR1E9Zkk5XZoteUhQ6L6eM1pARo+AUdD0dYwO80hytI1XkDfS03M0Ng51tY2dG5mGJD4cU&#10;gdd//jEEZ1Zs72wtzS0DVgBcBO3PelKjUwwZ2rEhIW9evEiIKIoNLXA2D3tS0hUblJkbV1qUXOZm&#10;4pMZnfOqtoM7y4MNVzvAoPRzfiFIMV9e+6RUQNb1DmjoDV/qeOvgiHs0PbxwO77gXk49i+FAwVp4&#10;OScylPW18CYhbjFmWvZC51A4jBpRXj0zMW8S3CfgO+DmeEdwgz2grY7gaFtkQxBAEEAQQBD4hAAX&#10;crMIAv5qT4dIRVnmtcuKF8/JCl5RufCTTHREoZdrYk5qgysn2lYvECeua6XlN/lxHC7dDRgF4BLA&#10;ZLMLbc0fHW9CqxO7gFpwJ/fuxt73trwR4ZyWGlg63rY98W5+oGN0YXytIq/qQ++H4baBode9Vfkl&#10;UgJCntaOdaVVW/OrsIQHbg/eSQTszuHm1GLNvQcr03MH2zxADNbXNsBfAa/grh9srEC7G1Br43tT&#10;Ha9gt4zSjOeRHne8LKNz4h5ydDxUJBl+jjd8HMJuBsYP9ozCCuoYOqktC+gFnGfOOwSdO5ANQeDz&#10;I4Dwis+PKTLi14vA2iTf1TKATbeMC8mwMfaUESVoUyzcrEO1aZy829WNtT0V91uCfZNvBGf4esaH&#10;Bqa/bxuGgF3q4MRVDSqBbAGXN5DfJ4cDqKG6JfZG6p2k7J7Onk3uBgi8XZ7Y4K3w3rRMgU5MsyOz&#10;4Bw4NJprmzNu5FHQmjEBqXAM1BbIH/zkGd9Y2awuqRro6t9c4sLE4Jd9H+LOco/3jkffzJbkN2iS&#10;LdydbiXeeuBlHeZiFgDGcTTxtmQ7tjzurCmrWZxePAIJ5Ce8Yn9vHw7/PcljRHjF17tQkTtHEEAQ&#10;+OwI7CwfMrB6HENXlLCqvZU/g2wmKKBkou+NVdQ30fN992ZjsGO5qXqoKLXRxzo2Jez+wwf12+tw&#10;yCt3cR/0QQJWod2lk7DWk8jWqryGlPCsZzXPpt+uHnIPT33X22v8xcmVlYmVnaVt2CPNA+l2awer&#10;3JKsXHszs+SoqPH377gri9PTY8vLs+sTa29f9CVHJo/1ja3Pb25vHIyPzQNSsbl5DEKiQLURcMXO&#10;FyMssmWYR6Kf/a2O+pHk0IJAx9ib3ul+jjfLcuFurZOjk3AmBWASe3yQCniinOCeHYfH4PLIhiDw&#10;+RFAeMXnxxQZ8etFoOPpoAXLSfqqsqG6NYtuoSBJYdE4HH0Pqev4uor2F0/f3Ukpz0ytuBmayTHz&#10;S46/v7/AX/4wU3O/tLyg4MP7gfZXz1tfNvf29DxtePH6ZW/l/bqR/qnVWcAogK0I2KAO9tfhFq1z&#10;7/lbU/AJ2Lc+wvrmY9d8VlShq4U/oAT3s6pL7tYW5dQ+fNBUXVFrxjZ1tXXJSLxdX/7ofva93OTM&#10;rqY2WCEBYxNIDZ/Zb2t6B0qVhwVmFuc30xX1QGZFdeFTB2MvCz0H7hzcmgM2pJ0QkmNwG4BMAHPV&#10;Ca8AFQe/3ieF3DmCAIIAgsDnRWB76cDTNljimiJJSevST1KSwgQFGc2z36NErhFM2X5GLG8myYaq&#10;ZE5CG1z6N0yAfWJ7Sx8QxcO9k9YmLoZa1h72wdpkY5K8Jg5Nt2I7u5r5tlR1AP/z8sgOLO2BwWgX&#10;Gn47BjQCbxlYlID3YR/aAvly0PbcEm9x9e3r1+G+viSsMti1tNSYTLomVoMsSxL4i4A2WVuNoIFT&#10;psrKYNUZevPzW4BX7O5A+1vQ6+YhKz2Pugevpge2h9sWUsIKq/NbSu40uFuFpEXnnsr/U14BxD7I&#10;2z6C6QRIsziJpv288CGjIQicIIDwCmQhIAj8isD6wvq9rEqSElP8qrzAjxLf/8tlyWvKGBG86GV5&#10;oQsySigqVpaBFlcVEkAbs23SQbOhdainroOjbWSopll5716gjzcFT1CUw1FIWsDcVZBZvbkEv9bv&#10;bUG8zQMQHPX4UV1QYHCQX/DDBxVDvUPj/aN7y1sg84G3xQPapbSwWFlGXkZKmqnGoKtR1BhUNtNE&#10;VlJZWYagKKWiJK3KxGkqi6k4m7iMdo7BCgPsPGhleu9ucvnt+Ae1pa8K0yrupVfWFNXFhaSnRt+d&#10;/7Ax+3F2b2sPDA5atB7CfpVfecUe0m/11yePnCEIIAh88wgcgC7ah/HR8T7O4UXZD2VFySoYTSlB&#10;0uUfZK6cUSBg2Ey8lRbB1ljD43XdyNOy7vmRZf7KfnF27bVzUpJCMmaGHAqWQsPTZCTQtubWMaER&#10;NaWlB7urJ7X+uM+bS+PCM831nIM9Y9VV2T52YYmB6fODK0fLcBoGEObT72acLBwFL10zZBl4uXsq&#10;KyipSJMZWBYWQyMpgMocKqDJHQ7LlBBXeTcwv7p8zAdhs5vQuzczcaG37ybd7+/o723trcxpWv7A&#10;y457cNMvebx/HoRm7XJ3j/dPLElA+MPbIaheuLu/fVJ26vQT5Igg8DkRQHjF50QTGeurR2AP2lmB&#10;PvTPz37YqLjXiJfXAKRCi2KqJE0L8YoL9rplrGNXU9400PNxenz1ABR5mtt7UdZEl8ejrwoBF7at&#10;pYWelnaAbxiZyExPKl6Y4HEXIWArWpnf7X7dx9bRV2do3IiI1NFkOds4Vt6v9HXyetvafepM2Jhe&#10;nvs4lZ6QjJaQtLeyzriTRiBi5aVVjVgW1qaOFGW6HsOgICXf3sDBRN10dnB+f+nwiAstjHJTYnJT&#10;ogrGBtbGB9fv36ke7104WIMq8+tzUu6vTu3CzgpgnzoAzbaPgQMd8AqQ+Qf2kyDer/5xIRNAEEAQ&#10;QBD4bAgcQJsLcFnwxYltoAjy0h5evyAfE5LjZhNpruuTFF70ML/VzTJqamBvaeRw/SMEJO0xF2qo&#10;bGNSjJg0PVMDSwaJEegVGBkcER4Q+rj84UBX1/b63PBg29MnxSnJQWQlHY6BW7hvojXblU2zuBOZ&#10;W5xadtMzdmuKx53cnB2eA8l4ksISZCzpVlRMSmIyXUXbnGVnrGVNV9WhEVieziG3YjK1tSziY3Pv&#10;FTyuLH8eFpBQkFU1M7z2sX8RThPfhmYGtlbH+ZvTx4OvJzITCoe6x0/l/8FJZt1Jm22gBg5BkyU+&#10;nBSCbAgCnx8BhFd8fkyREb9eBIC4BVIYNvDzoReNXWZ6jk7mPlnxD5gEk5LsuuqipzFBqe1NvUsT&#10;cLGmrSXe0dzhy7IX+iQWCa3KomhyjCwzErMwEngFlMbNwPyUG5WPivtqi3sy4iotdb31GBxbjqsR&#10;m6PDMLoVnOJs4Zt2IzspOD0j8u6dqLvtdd3l+dURfpF4BaKDlb2XpzdDTV2NrKtOMbQydSfIMQJc&#10;b7hZ+DgZulvrOFho2kR63LJiOUb5JBRnVk0OLm+vbi9OLlbfezI2ODY7Pjs1OtX5/C1IE/zEK34T&#10;AXX6dEBFdLB/vU8KuXMEAQQBBIHPjABcxw9OQICbSOxBA20ffewiQ1yTNLHmMb45TeX9fc2z2fFV&#10;GTHlU4M7S2NHGzPQ5OBWfeVLVTmKoa7pdQFRdaKWOo4tf51uTPU0JnppydvT0aZ0jJGagq7oWRkz&#10;rUAW0ZOuYI8TM2bjPV10ow1w7mxVV6qUqY6yLVOFoyTCAMXN5SSIhixbX/dItAiWrKytTbeQESfJ&#10;oGgMmpmejhNKkkYhGTE1rPR1HU31nEG47Lued3CXJB60PrsOwq5AYVvuArenZTg99u6zmpc73JPW&#10;GT9HwJ46rEFU7klN3M+MHzIcggBAAOEVyDJAEPgNAqBWEjDi7EN8LjT0ZgIk8CVGZBamVwW6xPS/&#10;muhqfgeSHwLcwu9llvV3DK1Mb3TVdvqYecsISFNl8TQlouCFawZaxvIoMkacJiPK1MQ5kOUsFMVZ&#10;opfwTAJH/Iqiphobq0TFK9JpylpMoDuIRlqqeiqiBGVRHF1egyhPk5dQFLsqgRZHAc+GirKqkiyZ&#10;TmRT8bqqaKo2xcjJxMNcw9rD3BfwCmDlqilofP7wNSAV86Pc05iojqf9QLvA53vQ+MBsS107UDO7&#10;ayfdxH/VK/B8EV7xm6eOnCIIIAggCMBikbty8hYOinFsQBV5DU6mAQ/zWhJD8x/f65wd4Pc2zYS4&#10;pd7wvlNX0pmTVB3snmSp54URxYpdwxBVqVKiGIyoPEFWHVR61VS00ZCxMSF5ayvZyF6mqorTSGhN&#10;WSEdrKSZhoqzpqKDBSPYXT8WEA9VQbbEDyS5ywxlEab8dRqoQyh8SQYlhsUqqIOwWxpWV0GaJidJ&#10;uXQeTaeYaKhZkQnGvt5xDytanz8bqCxuGulfgGU+iIkC8VQ70KOilj0QfLsLbS8cp8ZkmehwYH/4&#10;7+xKcCwswiuQ5f7lEEB4xZfDFhn5q0RgDxQOBw2td/dBNp6vy43y3May7KeuZiGv64ZKMuvKshva&#10;6/taa7tTIu5kxxX4WgQrXcOLn5OWE1RCCSmc+deLdCwbjwbFXl3sdBMtaLE4IQdNjDf6R0OSqA1R&#10;xBovbk9FeRBEHHFX7E3xMe5amVb4WzRBF+WzFjLfszE/6Yn8mYYXNxH6HkfAmMqJqQtcwqCkSChx&#10;wtUf0ejrRHUVQ5y0hgHJ8nVN35Pi1sm+xbHuMe4s/2ATtM+DeFzeo/tNHwY+bM5tA16xtcgvyio7&#10;BPmCQK+chj3BCgU8FESvfJUrE7lpBAEEgb8HAsfQ2vwakJ9j3bMpoTlZUSUZ4SU1d1u7GyfePJ0a&#10;eDXV3TSZFlMKGl2X5T1xtQlUIzGFBMTxSpR//ee/KIlqkETtjOSSAjVfBlPfeip1Woo06F+qNBas&#10;pP6QjJdwIUi64sSdRf6kJ/OTpRkuxhwXZawcYaQcooVxJ0tY40RNpK+oX/tRReBHRREBnKigksB5&#10;lLQk8dwZaWkJKkqCQSFZSoqrRUUWgiodT+v6p0d2uAswo9hdgLkEqJMO1/M4ybsDx6yk/Pw797ZB&#10;1UFE/v891g1yjU8IILwCWQoIAr9BALQ1BSIYWHcOoLam3tRbeY8fvKw6Ka/RXj+8MgaqP+0tDG88&#10;KX3Z/PBVQcoDD2M/xas4nCRJ/rqyvARW8Jw4A2+gJK6tQ3RLDm7wNSvwt7jnbXTXkhqjctWMLuWo&#10;KGhpRL4pf8mCKuKmhQlMdKl3Vku1UI3SRfnryfgyUM7on7RJUuYSP1GUJfQFf1K6eF5aREiZgmdf&#10;/E5Cn2HHplrpki01FfVjfdJK02tXx3ZA4vjA6w9wZC0wWfGhmaFVcALyLjZm9mZHlzPic7aWd/dB&#10;F1hEr/zmISOnCAIIAggCf40ASD/g8eA2EeClfHmSW5ZV62LsX5JeX5r2tPFe10DL/HgXlzsNve9c&#10;zUt73NowkhF3P9QnjoJj6Goa4hTJIBqKoWSKu25FuRIYqd+dYjwXQHjrhHnpodhhj36K+adgZWF7&#10;CtpTFx+Ou+5EEHJ11sxw08qwwEfryvoRBDmY8yyZS9piF6hXzyiLChBVZXUvn5PGSJLO/EVEFsW4&#10;eE7GlhNGo1gBXqGp7nAj5G5qQun9nMbS/KfT7zbWJva2Zo/m3q93N78D6uDNi6HhnvFboUnezn6g&#10;QC0i///6WSOffDkEEF7x5bBFRv4aEQC2/QM4ue0Q6nzZl5NW+uJRb2NJt7vpze6GyfH29dbHrSvv&#10;Vx6kVGfdKHhZ3lmYUkNAaatKM4iyWnpq1sLnlQgyxtKXWCylIAeNbDdmSZzNK0vFO9byGcbSsSrf&#10;ORCF/M2I6dL/YYv5kz36T/YejGK2RLSWUDjjaoC6kLfqZVu584ayF/Ukf6JhpY2krtJAw1dxYQKd&#10;ZC58QTXAOSEu4G6QY4IRyc6M7mjOsI/2SipMelCaVQVsVEuzS10vutKi7470TI31TZfmVJUX1DzI&#10;qQQxXXCxKcArYE/F6Yb4K35GAvmJIIAggCDwMwIHoNX1Dhf+DTQIWuDWFz0Ld4xpLupuzG1P9Sto&#10;rRya7eUNdQ6N90x2NI+/fvahIueVhbYfSIE4/72gh6OflLCss2mI+Hc6+As+rvjGGxrDMTpjEerv&#10;/Ejtzsr11AvhV/9dW/QHA5yoG/qMJfoMx5KQaEtNY2HCNCR98dfslATMFK8aiJ6jXfpOXuQyAa+k&#10;i0LhFBVpKBTpf/6Pc9LSdE/3xJCgbIwUi0Kwcba55e+RlgJ8KbGlg60zU/3rYF+Z2KwpbpgbWelp&#10;GehtG3Cx9nCz80D81T8/XuTn3wkBhFf8nYBGLvOVIHDAPwD9jUCLO2hmbOl2fOGblg+vHg3H+eU/&#10;Lx8caV2GgNIBXU4noaHn442FLRlR96lybCUJmoqUmoOZvybBwtMmXknElKMW529SFm3bEm78JN66&#10;1QWf70LM0bwWSBIOIFz3A7zi+j8Z0wRDXKgF/lplbtQCS8Vk2lV3rICdmpSz4hVD1AWGNtGZgbWS&#10;FqcwGdbqVA5BTj/C+/brx8Op4UXmdGdP09Awp1sPs+tBzndJ5sN37e+BIgRmqlcNPbPvV/mrUH/b&#10;+8p7j4qzy+HPT+OgEF7xlSxB5DYRBBAE/iAEYLsSuPTOCqjPCu1M79fnN7eVD9yLqRl9vliX31GR&#10;8RxuQ7ECFWTU1Vd0t9WNR3hmyYoTcPJ0Ryt3ojLd3yHWyyhLQyQimNkez54EvCKcMRjK6A1ivDaU&#10;StNRDVMUtFO4an/1f+kI/m89B7WMeOcnMfZ1jurpluQYlqIvQcwC8AqRCwSKipk9J0hOjuzg4Keg&#10;wJCXVZeUpDY/G01PrSGoWpJwViQVC0ujoLy0uscl7X3PJwCp4E4dr01tVxfV7yweNFY8L8ouCfGO&#10;ALyCtw76gf/auQiJg/2DltY3dFmEV3xDDxuZ6n8Bgb1jOHH7cHtze3FqPTk65+Wjtz31H+tyu0HE&#10;EX8C2hqBtt5Ds51bLQ+6B5589LCKIssZKkhqKEppetrFGDO90qIe4SScmLLhkRbNoeznXuTaEp+F&#10;MLVndugCC/EMirSb2A96gv+mIXvWRF8pPNC4MMGp+oZVkQcriSpmpqlorSquibmOlb4u5+rgSSFr&#10;UkmmLg7RtpahWmTb29EVcwP8opQGXRUrsqSOHs7CxzI0zi/lWWVLV1P3xtzm3Ic54Kx4Wdc1PbQ4&#10;2D6amZSTd/ve0tzSr/aqT/MHYV5wv1Ww/xcAQb6CIIAggCDwjSDAX92Yh9+8gYzkQ+21XakBmeMv&#10;liZaV+e7tqElaPsj9OB2Y0lW00jvWvOjAU+jHEt6HE3ekqLMSo5PZVA1ctMLQZ0PZUG2Cys51LzI&#10;zyDHQeuGna6Pu42Libahhqqf5AUzhWvAL22ldMnBUzcv2v6Rn2GRsWqkgUoIHeWAuqAh8J2KvLiG&#10;jUVQckIRgcT09Y+0dwokkQ1NzHw7uxZqawZIBNtzZ1XlpPRM9QIdTSNB9dvepsmdKejdi5njTVCf&#10;av5pVcvE4GxjVRPH0PZJzbNf5T/sqAbP8dRfjdQD/EaW9B8wTYRX/AGgI5f8h0XgGE5T2OPtwgGp&#10;w33jabH5JVn13XXj1ZmvF/qOVgeglyVDAw1TTYXdryv763NfRvllU+SNZMXU2OqO4T4Zkleozubx&#10;GAFzuQv2mqLRjCuxHsRqB/mSUPpTf1KtudhtT9McdTkf0e90TPGRTLR/sGmRk1oih3jDihyOFzQw&#10;oXle/Q+MpIAiUYGem1lIpTBFruOYDHtr82Cpa5TM2Kq+ppmc2Grpszj0eZwR2QYkcCcF3U4KT8tL&#10;yX/T2geKgbQ1vqkvez7cNQ7ioLyd/IErHCgVPvfgk73qE+4Ir/iHXYDIjSEIIAj8gQjwD46Bvxro&#10;AdDoB5p7u5gWmFVws/KWS8Zgw9T4y5XRV6vPK9/GBecXZz/pb59PDWjKi+okok3kJch62vpELNnN&#10;1svZPAB9XgMnyDFRCY9zqg7i3FZXMDLXNYkKvHHTp9qCmexmnOtvdj/Iorw0dqgm9WNmQJsNLdGR&#10;mWxOCyNImIqcI2OE6drqdk72odJoVQcnXzJNX1KKJCJGqqp+k5xULS9rpChvcv0SGa9gpkN28rGL&#10;TQ4tbH801PF4GEj+rIT8sryqzIRcD3ufqODYh/erEV7xB66nb/PSCK/4Np/7tzPrUxPNb4/wW/XP&#10;+6nX+9cjn7cO26n2D0DN74mRVUfL4CD31KKM5kCX9M76ibGetc7G/ul3cx+6B3cXlqYG3lVkV7Nw&#10;huLnZdSVdTVwRtb6HoEeCTSs0eXzshIiRBrd7NHjrtzCOmv7IA//2Non3dmJ93wcQnwdQ7ufD9YW&#10;P3tV/+Z915S3XQjok/3m+XuqPEtOiCj0I0ZNiZ0UdldVUs3ZIcCG48kgswlKWj6ukQ9yG4PdE66d&#10;kUdfJdkZ+KdHPrA3CDRWc86KKX9S0pUTV5kXX1uZ/SLGN9OG7Zl6M3fy3RIoxA5qW/2/8isQe9W3&#10;81+AzBRB4NtE4BdRfzL9X/TAaVzQ6R9Pz0+P+9DyzDLQALB9aRfqaRiquFPnx4kMtb0VZhc78mJ6&#10;9yOUF1uy8YEPOtCtjW7P9S9EukdJXZCRPI8hymhgpelACwS53pK5ThQ7K4eVoBcnlrc9bmuuab4T&#10;khnnEZ+fVlKWW1tytxoograG3pbazvrSloq8x3PDc51PB/VpVpf/LC58VkZFgp6bWGat565GMjbW&#10;c6aqGAudV2US7ZIjS/2d466fkxW9jFJGEeMjUvvb33c8GdDBc8Kc7hTEN0Z63rZl+6SEFxDQmpa6&#10;zp52QWAuv8+vA3OG9d0RxAf7t7kmkFl/aQQQXvGlEUbG/2MR+EWT/HLyi6b5JGFP5eyn4xEwVvGP&#10;9vhA9jbVd9mY+NkYBZlq+apK6ycFF2fHVRSlVWzP8/hLm4BXTA8OGauZoy8pXPteXEEYf/0sRvqq&#10;qqGWkwbJHCRbw7sEsaNzYnp+f2Scm3ynNORmRnJk5lDnR5BdfT/r4eDrcaBamqpeL49vL33Yzo4v&#10;VhSloK6o4lEaRgxbP/vIK99JXrkkZWXhDtqsUnF6DJJhsFeih02EpADhyneYMPeU+SH+yofjGN8s&#10;2WtUElrX1TRUU9lSS9XK2TjYjOmkTTJ5VNL0t/MrEF7xx65M5OoIAggCXxqBX6T9yYV+UQJ/g1cc&#10;AvG/B6Jg4S7aqx95BfFlFuoO3ubhEQ7xbFWLzPDCstRHjmyv1oc9WxP8kbYJB7YTUYp87T9EMAIK&#10;gFcoiBJBop25jrM20fzqnyVRl5WrMutAAC1IyZjumBlueg/6Z/s5hWXE5t30T8hJul+YXv6mZZgH&#10;2k1wodHuWYay/qU/iQFeAbQAi2QO2MX/+ecLKnKaajgzkYs4CQGKgbq7MdMFI0wUv4LRouh/eDs1&#10;OTTfVt935c9orChbWYhFROle+ndJVQkNHaIZFgVS/jwn3s198leAucMbwitOcUCOXxABhFd8QXCR&#10;of8BEPhFk/ynk1/0ze9PQOeKTf6HgfHxwSkbc0/QkEibZsUkWYOAV7qikZtliJOxl4ORW31R3dro&#10;UrTXDYoSAy0kL3hWTFmKgMXQcDJ0DYqxqpz6+TPi4kIqWBXt6oetK8ub+3xofeN4+P1H4KOIDY4L&#10;cr3ZUNZ0P/f+6JtRYBhbmVnZnj/i6DmpSlOvn5W6+oO4yHk0RVFT7BJG+Dr64nnhy+eFZSRxNAIL&#10;sAuMKO7yX6TkRcmgC/iHnsX3nfMupsFCZ+SALiFhWCpimmQM298+xtMqFPTdK8mtArwCTrE4nf2n&#10;5wH/gvTF+wdYnMgtIAggCHxRBH4n+OAr/Sc98PtfAa/oejGUlXhPh2zqaROiLELFidHV5QyUBKkm&#10;VPtot2QGRtfLPJij6eTA9ii9XdPw4ElqRLop01JNWVOHaqynZsZSMzfVdcDJqQtdxIDG28XpFbvz&#10;h9AaCEYFjgNoeWq593VveW71ndiC8b4p/sr+4fbhzurOwRq08nEHOK6ZBAM8Rg2HppMVNPydwwlY&#10;TUU5CloMjxElk5TYTIolSYElKaikKK1qY+KwMb81PTLfXNVBRLE8TG/ZsUIlzxMcDQM76kd6n485&#10;mflmJhSuz20d8E7iYMFMP00eVnlIft0XXXbf+OAIr/jGF8B/++n/Xm/8qlV+Tyd+jow63Nl7WvtE&#10;VRanhMIy6SZ4BS2p6wRQi0mLbKNDtDJQs3U08rQBNippgroCzd3UOcTzRqBbmKOZe1RAfGFG+d3k&#10;4pjwDCfrgLDAZOGrCmhp8s0bd/ig9fUYdwN0xOZDwDUBLGHjffP7qyeu9i3o9GRz9sDPMdyC5WCq&#10;Zeto6uXG8bc2cGZRjclEpiwGh5JQxCky9LU5HGN3c7YTm2GjjjV8UtG+OQNN9q9zdDy08RahromA&#10;WmhhLYvT6lfHDt80j6ZF5zZUPod7JAG/9ykMn542/AvCK/7bL31kgggC3zwCvxN8MBp/SyGcfL61&#10;chAVnAIsRFZsV2Dv11I1pqCYFGkdybNKroaBd8IKXj/sA1ltLoa+kufknA29e5vfvns13PGkp62+&#10;80Pf7OrU7szoxujb+ZXpvTuJRXp0cyJaLSs2f+rNDBxYtQHHVoETIPNHe2YAlwC6AP6cB030L3Y8&#10;7c+4lZ+XUvLycfdA21hjxYv+ttGMtHtqVDbgFf5use3No8Nvlt68HO9pHXnZ+BpYvg63oL31w+KM&#10;KqaqOYiDcjeJ0SPaqyuZNFf0Al5RkFYBCNLWEu83/orTySO84pv/t/jCACC84gsDjAz/ByPw/1Uj&#10;f61kNiF9NQtgZ/KyC1HC0BXRNMATTPQcScqskuxHoJdFYXJFekQ+KGpuQrJ2Zfu2t3Yuzi4vz63u&#10;78AtL3jbR7tbe5trm2tLa70do48ftlgYOeVnVQ70TIJYVu4irFeWxnjjfYvgZHVyFZTvAO/9HwcW&#10;jLU5fi6hCZEpL569WJlbAZqAt76/vbHd3PSarWeAVcYWFZTtbUPry9vT49MH29DC1AJvjXe4ebQ2&#10;tW6gxjH6v+x9d1wVS7bu+/elue/euXPmBPUYyTnnHCSDRMlRooggIIpixpxzzgEVc0A9ihEjZsEA&#10;GFCCwAZ2jv2+6oJ9OI56J+gdPNP9K5vq6toVVrVrra/Wqqqg9H0bjuUkToI3FFZZ4Py+x1UNADln&#10;j1xEY4grFCVDz1iQB+oI8E8eHK56jgIcBTgKfD0K/Ibv0Wr6SoQPZ5fkXcqYUbAJjMqKKyzKmmOh&#10;6RHgEBfhmZYYkFM0pvTh+YYXVc27lx+aOW5hVlhuSfrsO5X3sNCCMNjeIBZK+V3C1uY2hAfVD/Kz&#10;inzcgmKC46+evkaWM4gIqHhb21lz8zXghKSNuVX5CIx6xsR5C6Yvv3bxWmNDI4EBbBDwBODSt6ur&#10;Tx2veFX3lvxcykj4ElIX23DitCtjDm0/7WQUkBc3L9Q509c63l7Pv2LvjdP7ru5ef3jt4i1dLQKS&#10;GQWRi/ad4gqYLBDhLo4CX54CHK748jTlSuxPFOgrRf7rOFxdsxMKLXWdfZ3CslOLsVrayyXc3SE4&#10;2CdxSs7c7asObVu6vzBlRkH8lNzISUsnrn18v0YmUijhkitmRHxFx3uBEkyflQpd7xWvnrft3npk&#10;dPAYOwuv5Njxpw9XNT8XNjxoO3/kxuvH7XC6bXjYUjJhbnRQSnZy/rN7r9redBKZAfkhgd1cgXL4&#10;3XIlK0IkQlVXu0SG6S4ZA1xBRZQKfsDdTG5ycUr4uGm5871sg+MDcpaWbG1+Kqy/17xy3qbLFTdQ&#10;iFIE4wQrU3oGhjxwuKI/faVcWzgKcBT4ChT4Dd+j5feVAixvpUo6e1fymQ1Ld2oPMvG2D8WpRH4O&#10;MTo/2HhbRzrqwTo9c+3MnStLtsIJKtY71c3Ae/2srfcuP8RyO/Dh7mYhr1koxT6C4Le9Aby35WX7&#10;wd3H0mIzg9xGBbgEHt114czBqvJtFfOKV64o3TQhbWpscGqg++jphXOpzyph73xVWyOPCBEZIxCJ&#10;pHI5ZIocVg4Bo4RxgwUwvGYe2ouDKUTtsic3GnxsI6ePXZMcOMndZHRuwsyn11sqj9xZULLq0K6T&#10;b+uaCf/ncMVX+Li4Ij9FAQ5XfIoyXPrvgwJUcvSVJX8havq8VLYxK2bsSBg1PiUiNywg2VjXzkjX&#10;xsst2Mcj9NDO03s2HEkOzo7xzpw/fs2k2HkHlp5t53VSBR13lQoFsZecUSnYHdDlDPh+2c6ykgmz&#10;/V1CovyTI/1Sx8ZPstB21h9sBXES4hXjZOGxeNbK1/WvIUjEArFcgh8TDKBSqgR8gVLFCIQikVDc&#10;AwxUDM7tg5CAPYQIHjnzuu51Tkp+YlhGVEBC3Kg0G13Poow51ZW1F45VTcmbdWD3AZKNNI4NfYaU&#10;NrtPAhflKMBRgKPA74sCfXh7LxNk+Sblnh/eyTbj5dtOJYWPDfFMSAwfH+6Tbmfkr/mDbbRvdqx/&#10;zond11bN2JEUlBPmGDcnZ9GxTWewQIJM8dAiWVEjVTACsUSuYlrbOxrfvgMDB/ttbW4tLzs8f9aS&#10;lIi03JTC9OgJ7laBUYHJsI1MzJ66YPaC7lahEvsz/VZYKeQKqRwmC3iy4gWjQqH4i12cxFK1OBB2&#10;C7GBVVHG7KTAQi+LmMSAAmsNvwCH+OzYKZPHza48eenerXuE//f84NcKOD/Y39eH3r96w+GK/jUe&#10;XGu+NAV+5aS9vPUvVOw+sge4orRgja999JjReTBWeLuFWhg7GWhb+Y0MT4/N3bm2HPYKP5uoeM+x&#10;ab6F05KXPK6p7ezmyxRKsG6pVKpQEAEgExHVn99BHFuFbVIIHmkH8+Lea3jQrizdlptSkhGTP6tw&#10;ybT8eeU7Tt29+ljQivko1kDR21ipQEQFAcQSgkKuJPYF2k4IhF6TiKiD2MRbG3in9l9wNHW3M3S3&#10;0nZPGJWdET0hL3Xy6fILVObJhbKe3/YhLocr+hCDi3IU4Cjwe6RAH97ey0A/hyvkPGbq+NKogJR1&#10;C3f7OEVqD7TVGWRnbxhkMMgpL2n2pMwF8wrWFKXOWVy4JtQxev+qo8pOcswFwRXgyQoGVmW+SAb9&#10;HxNEuFPu3dkBQwMMDkoYHBQ84gfVWMO7ePw2NgFvruuS8ojxWdBGhAWxQqA0ts38jk5EACrEym4x&#10;XGBxKRipiFEiA3i3XEGWXiMnRIaEuXP+abhbppN+iKtRuMUw70DHhBC3pFXztsD8QhqG/D0CoFfA&#10;cOvrCEG562tRgMMVX4uyXLn9gwKUk/7KT3taxRoE5DJiHBDDGqBkeO083FXtzOSMBTH+Y+NGZRlp&#10;OzjZ+BjqWLvY+w7/2cDexAPr8CZnzHY3CQ6xTZiTsWpZ/tbamuddnfBGInxbKsVZ3WDhvXUhkT6B&#10;s0MYIEgYSZekueF9/eMm2MfhKauSqhQSRc9+HcjMltP7h5SDNITeq29fFMiM9mO+CpLjRNkZJ3P3&#10;cJ840xH2S2esXz1vS1p0dnNDG17BCK4kxXx4/bbkD9/2t2dqCwJyQ8MA3vAoFsMngFwiEZzDmK4u&#10;LIEkl0QioRmUBOv9etFsvz5zMZaSH1AJVKHYGBE+H1oJQcscqTgKfKsUoGyuh6+iE2ChBFeoiBGA&#10;MmWkqMBIyXeuYvhNMhczX1/H8HCvFM1B1tgG0EDD/U//21BzoLOVwai0yGJf2xgnfX+zAQ7wg11c&#10;sLry8CUU09XWhVJhbVYqVJAoXUKBjFEgyEkgDJxYLag4QLXqALmAQGHOb9pJc1P+D3sFdXslDF8d&#10;xGIkkpYT3o5ZqQ4mxj8j3D0jzGVskH3a+rkHD24+c7KsEnUpZSz86JFKtDL8kG3VtzqoXLv7OwU4&#10;XNHfR4hr3z9GAcKdewNlzGx5fXg0WKxMQqaGEFqfyuBNG+yWhG3ITXSdhvykZ2XqYqJv52jjZWvk&#10;lh6TZzzY1kHXN9QuMcE9pzRz9fvWDplUKRZJ+N1g9KRQpYKarQFcWOaNyvvgCjB6bOIhamfkWLH9&#10;V8kV0q7eS90RhVhAZrNIUDCYlFo5b52plhVO3KMLuCuP3bh/tabhyRtUJxewjlW9Raj/UkGmfuzn&#10;EblcDn0XmAGIAhoA7kihbUYiIgIBO6X3F92A3iyTgdDc9REKULSGF4iAUKAwpSq9UySmhhkf+T2X&#10;xFGgn1PgN/o62goWSnRrBRZQ98EVhJHiAtpoY0I8YnUGmrtbBhtpugz6o+mIgXYedvFag1y8nZID&#10;nJNSQgpMBzsnemcF20a56/uVjJtef7cOnFzWBRDByLAYAiiFWJS/Lq6gEk0hYf1jZVgI3jHSOnRc&#10;zIzpY9eunLb/xU3euvm7L528jd2i0Cq5iIqknr6zv6Xiju01d+Mo8KUpwOGKL01Rrrz+RQH1DA24&#10;KtXEicYvgQusVA5HVQWmcxRMeysP9/dN/JWlmxyMPU017Qf/p06Qd5yb/SgzfRd7C5/k6Lw5Rctm&#10;FixNC88NcYnLjS4y/ck2O6yg9nY9mX/CjBHWRRAEoJIQmzWtFPdedIFoXxTBvof8kYnZGa3edvVS&#10;jj4TFNGr/dMUWiydZsNdIZVIJd1Y0Mcc31fhbO41Ia04My4PuxM+v/tq25qdHe+60CkyoYVf91y0&#10;HPLQW3Lvm2/kr1oVVrcXSjBVi5FCMQaAhDobImpLhRqKqH/7Lxv5AC2oQQUlYF9C9Y3/y5KL6/i3&#10;SgHCRFnGTzpAHwgXxRwFy6UJ+4VzEWHYMqazVbl79cFIr2SjoTZWODBb0z0xqrh0+k49DS8Xu7ht&#10;G85fO1N/YEPl1SOPjqw7V5I8O8EzJdQubNbYmV11nSrMTKEQwmkVcFuip0Owd3aHDMp3UT9l4fSu&#10;bht9S35LL3Vu8G4xAvszVpTQN6QauVzCVxGPWLLo4uXjtzjqe1beyjjvwnGRpTdO1h3cdE7Uygod&#10;IpVQ069Sg0ol6qPVWyP3l6PAl6QAhyu+JDW5svofBT7Gwil3ZjVrFcvcseGGoEt28ZcbODsiwCXC&#10;zco/LToXh9BNn7QE6ALQAvtBvXnScbb8+qaFe5JHjavYUbmsaN340UVLZq66WXmHYAaUgwLliPUV&#10;HR/iCqmQ6ZFogCGY5fp7cYVY2E6qhBNXF3YuZM4ergxwDS/JK02NGlf/4F3d/TfFuSVYC0haRWQQ&#10;kS3s1SOXEGd735Pa//+ozQ7U+EANF8AM0HrxiqIIRKjVAi5SSMEjLnSNvkXkUzaN/t/9L97CvmhB&#10;TR/UQnGF2scM8AMXJeMXbwNXIEeBr04Blr0THkgu+tCXP4NhqyiuEHUxN6/UXDh07WzZVWyvl58+&#10;e+mcnanx07PGzIsYle/tlpqbteTQjqrLR2s2lJbVVr6R1jMPK2puHrk1NXXKpnkbobfLO+F1RGoB&#10;wvjquEIlJVsQoiKcjqRgeI2CsJHxM3NXTB6zYkraqitHas+X33lYVQeruJBHPaY4XMF+Atztv4UC&#10;HK74byEzV8k/jQJ9cQXkCnux2jV0enBk2Bl470XAAiePnl+5dGPF0VOPHjw6daiipvr5rKnLtqwp&#10;H+WVnBQxMS5kwt51Ffs3VcwrWjY9t7T2Wg3MFLX3a5dOWj09s/T8/kpsGisXyuFiSwpV7zXbO4UF&#10;wYbtYhHgyPvR1Q6fIg8UY6IbE7mIf2g/xANm2qD+YTkBuqaSCMnS7SO7KjxtAnFca0bcuIsnrz26&#10;WXPn8r36Jy8h51RSdtE2+bk6kNq+LVwBOPGBdgvNGCovhRlqXPFBHrV+TBcJcEsF1J8ZSEfjoNgH&#10;REM6qEpJ1xd+qH/LRTgKfDMUoGyO8E9cfXEFmfEhk0qYCJLCi4l5cut92ZYL1eeftDe2tzWIWxqU&#10;qxcf8PdKT0qcYWIU4uKU7GafOCVvTWLIxB1LjsJewYABdzFKnrJ86cGsURmvcUIRnV0ibJYtlPBq&#10;wqJJzWgGrZzyYJL0V10Un5Cs+CEtAUWRi9grcCfmcSV2uRUkhI3JiinyMk1K9p8Ke8WeNSf3bjpC&#10;FoKT+tEMIjXYwDYJ8ohKFrYs7sZR4MtSgMMVX5aeXGn9jQJgowiUJePOXixz7+aRmR6E9haBmK9a&#10;sWTDzq0H5AIp2LSsW4H9YSdNKI0OyfRzi8tKmA5c4WUTmRU7KS4gNcQ98tn1p0SuSJj2Gn5RUkl+&#10;YuHTqloiR0gNn8MVhMsTRg+23iMfEP+MvvspXIG6xQKemN9NapQxB7Yex2ZQOKs71Dvy6J5T549f&#10;3L5219u6JvSF4AosT++puLf6bw1XEJKxS7Sh77a3t9NH9Z1aJ+jjmzdvOjo6uruxfuVXwtJHdX4u&#10;orZRUIMPJQgFadSqgwx/ieU4unEU+MYoAC6LwLLcXilAJQLBFXJwbBYCvH4qOLj90rrF5S9uN2Ll&#10;haCJAa6oOHJ3pGuSoYF/cuKcsZlLwgPzJ2Yvv3LyWXroROCKjsdipoVAC3mdrHTs7DUzV5OiiDcU&#10;/rCFfmVc0dXRwuDgJEg3JdNU15KdlBfinlAQvzQ1aHrt1bay9RUt9d0ESqiYtpZGFlFwuOIb+3i/&#10;3eZyuOLbHTuu5X8NBT6JKxQUBrCL7K5U3p49bcnjew3QRV/VP4Eu3vq6zX9kVIjPmHWLD6VFTc+K&#10;mz1z/NoNCw9Mypjh6xjQ+aqFkcAhl8+0Mjtm7Uvzy942b5vwjYDOT8E9B+X0BnjwkmdsQUJ2HiRL&#10;JkiQKMRSpQQRhUopFOPgIiL+PhJYK0cfuYhiiXhQKIQSWO7xAosFhbKju08EuUZh0ba3Q+DJAxWn&#10;y8+mxaWLO9lVfdgEXYJfUUTRiyvQEjb8NRTsD3mof87x48dXrFgxd+5cisSEQpw323OpTRNLlixB&#10;ngMHDuCFGm9wHlC9dOr5q8YVasMFAEZLS0tFRcW+fftoJkpkAGDOavEB9bjHb4YClKX+BleQySQF&#10;ObsOG4Kz3FTEVBy8P3nsmkUl+7rqxQg4unR64SpP5/ikuBnJyXMjIooDAvIiwyaNiZtVmLY4L3FW&#10;bkTxroXlinqGaWIgArZM25DsnfDk0t3uDhyMB9qgCip3cO/jCkvq7OH/fSJYgMGuwfgo/2cTCfNW&#10;F4nySXfk3d0dSnJOHtnG6n3T+/VLN/rYh6YHzxppkrR0ys6s6MkdbwRSIXvSBWkMBRW49zSJ2s+/&#10;mXHkGvpNUYDDFd/UcHGN/ZspQPk7kSVsYH8Pvowtxrtk8FfCgofmxs7k+Kwg36jrlx/s271ZJeev&#10;W7nKxcYtxD8hLW6Sq9XopLDiSL88D7OouMCccXGFiaEpAU4jy7ftePe4tmL9hcPLTuaEFmQGZ94+&#10;c4swbdgHSF0fxxXwhKISBWu24dnLxj8rVz6BK4icIJNVKhGPrK9QdDIzJiy01HZOGZ15Yv9pLPm4&#10;efFWV2sXuikXseiCyCJ1INFvC1fQYZ82bZq9vb2pqSk0YKTQ+XVq+aGLs3k8nq2traGhYUJCArVR&#10;UJ2Y5lTr0H/zR/S7+4EaV6gj2FX22bNnzs7OLi4u79+/R48plkMGjm6/u/H/l+nQJ3CFHNs19eIK&#10;OEGtmncwxCNnVsHWeQVLCpKKSyetHDVyjJ1FqJtT0rBhnkFB+ZaWUY62cb7uGYnBRdNzlse5pyeM&#10;zFhVuD7dI228f06ia2yaf8rm+WsI/1cyws72r44rqKWCShnsbiVn7ly+C1yREjBtx6Lzjy+1rJ+/&#10;D4cmIb2jBf+X0SwOV/zLfPP9oKMcrugHg8A14StSgHWDhaKvVvXJfBIW9XbKcEARttpQMc+quyPd&#10;ZkdZb948qTHb72SC075Mr4MBRgv8DWf5GhXnj95SFLt1tOPkyQmb8sJXBJsX5IesSXQqTbQv9Rya&#10;5WWc6W0+xs0ozmSw57UztYR7Y1IKdbFKfC+E+NVe8aU6CmUa2h5Vl1Fma2trWVlZUFBQZvz0ccmz&#10;K0/df/WMR6QJaQnT3c3ri3NI2/pADJKj/1y0YWx7qEpA70Ix9kVhli9fbm9l7e7oRCYFZQo59vZF&#10;RCRV8HFeFJHora8aAzy8rI1MU2MT8CgVEa+27k52EhFHTPG6GTHRJxiZkhyIDsUCRif2hyIcRMim&#10;00cGp+bSc20J9bopubq72AgmHNFI9ucMbQBbAjlIBNRGnN7ZRDlWv8BFGqtuetNhZ5KxrVWxLREJ&#10;ew5AFAqEtBalWMKWT2ohhib2iBWVRIrDd0k63Xast+W0ZFGXQNJFSIHCce9oalWyHSeV0sBaylCj&#10;sAMu4b2JqIHSTdDjEHj9zHmDEVoe9k4db5tJNqlCxRYI4vC7+EjpxFldbDpojkhbaxsGiiK67k52&#10;42O2tdhuh67qgUMaMkiUZBd//M9owiMaKSO07QnoDkiNPdmQgjgboZRBCr+Nx2C7M5wXhgioSgM7&#10;NBJsnUkLUfe0q5f+bDoarC6HjibJz9IBETEsjb1x2hckku7QMtWvQHI60KgUh16i5ez3qcKZ92wE&#10;d343n8RRJj4G+haHWJJZaRU+UbKjaW9OEqGUoZ8QTceCK4wy+4rm7HzfRiJYLa9Q4tNV9n6iPZ8c&#10;WogPg99TV//5j9s/WyInX5WEzKHgPzpVrfEtMioe7xXxYVLxBPwuLI3bOPl4vtfGRaOvrol5tSqq&#10;IdP8cLTe9gj9jfbfTx2pPcfu5wnmP2fbaoyPcl+U5Ldqfu5pL+PCaLf5dsMz9P7o56IXY68Zbjnc&#10;pyB1DgMDKuaqcB42HcueT5bw2y8+j4P/d30daG/cuOHq6jraO91O3zcztuD5o+c4ho98z7CWy1mz&#10;BoNpLMxq9Qoj9qF/jhrXqm+dAhyu+NZHkGv/5ynwcVwBdRFBKG0Hx79/tSXBZ2Go6dq8gIql42qL&#10;Ii4mOu3MCTpg+f3YANOSkXq5zhpptkNiQmwKAs1yNpVUxjlMj7aZ7jEkM85mlrt+qr3WaFfDWD/b&#10;xEM7LuJsCqhBONGCypWvhytonzEZj+lkzCtjnv7cuXOBgYG2RkE+Tgl7Np9++bQDphgi18iFP7/a&#10;T0jbqE6De3+7aMPYVlEdj95lCoVIIikpKbE0MbWzsDxRdqC5roER4ZDB1+2NTfzW9rY37948q7tU&#10;cc7dztFEW2/cmHQxdGj0m/194/P6J3fu7dq4Ze+W7feqbr5++qJHg1QyXc3vaRw6NNIP7NhdnFeA&#10;cObIcaQL2HUahFzQC1RM8+s3D2/dfnT7TsOjJ0+r7717+rz+/sMbZ38RNbf2qBBK5sXj2usXr9y4&#10;dFUKpMEqwY11L69duPS4+v69G7cf3bn36lndw9t3kQE5UaasF1GIu7of3qmeUTwlJyPz3s1bbxte&#10;4i1Srl+6zG/vIG1QKNveNtfef3T2+CnSZgXz5kUDiciUL5++KMrNT46JT4iMuXT2vKCdAACiPbOK&#10;O95WV91Eqy6fu3D78rVfjp+qvnzt7pWqKxXnbl649OT67Zobdx5du7lyznxAMlcbeyH0eCWDnHeu&#10;VNWjkSwNKaS5cLKi8tSZq+cu0ERqDuri8U4cOxbk6xcZGlZSNKn6+g0p7RTDdHZ2domEQplUyB7s&#10;QguhZAEpDu3dPy4tMy4iKtQ/6NyJ0xQOAQ+QliuZU4ePXT54tPr0L4S2fPGL6ge7127ECNZU38fb&#10;mnsPTxw4hPEq27J9z8Yt5Vt3Htu170T5EZTZ/g6u5wRloSjcK46eCPYN8Hb1mD11etPLN3h15tjJ&#10;o/vLAcAw+mXbdqLMW5euIh3h+YPHh3bvO7hzD/kwWOx3rOzguWMnq85fJBlUzO5tO86ePF2+b78a&#10;SCCxbNee1ctWIJFgCfYbPnPi1OZ1G3Zt3db69h0+Hmw+2tjwctvGTZvXrT+8/0CPFVGuOHH4yJL5&#10;C1YvW45X+3buOn7o8PpVq5H46ukzUg4ZXAU+sLXzF+5eu57X+I64X+JLBBTBBwnQwl2fpcCncAUB&#10;FUwnowD/V3Q9lUZa50bolewaXwdQUWBXWeB0dnHsoxDttQE6S0MtVph+l2mnke9pMsXox8T8uD3p&#10;QWsQXHXHmw1ITPSaqfUfrsAVtloBfg4xOOKaAGiMGv0IepgCYR1fHFeoLY3UMItppl27drmaBfva&#10;R29YvBvNkPJVfJ4QJ/4RmcTyfw5XfPZj4V5+MQpwuOKLkZIrqF9SgOAHooJBBNMFdT1MH5M5AoGo&#10;XSQUH9h2yd04K8Zl+eTwi/m+V4sCb0Sa7nEfsijJYWegwULPEcVj3Nclui53GJht/u9JizPO5fvv&#10;jDVf6j5gIoKXSZrZYD+TQT5uphHFOQtf1bYRHg6FgJUrmBzqmR9iWTuZKftCl3rZNyLqxQYTJ040&#10;GObqYRu1c8NJfjtfJiIqCOvEgs5/27gCgyaRyaZOnepsZ29tauZoZuFp52A4XMPWxJwGQw1t3aEj&#10;oBMP+ON3+sM1c1IzcD4JO+jK3Zu2xoWNtjQwRjoCUMfY5FQkYsYa9goyuYjSlczi2XNh68BbK0MT&#10;lKMzZDhKPlxeTkYM09Jd3XKpbNqkyUFe3n7uHpZ6Bq5WNtZ6BuZaOq4WVhE+ftD8hE0tLe9apkwo&#10;dLay9XRwvn/9Fib4O1vbC7PH25lauNk6GGnqoHxELPSNEBnp6DImNo6hBgqlCiWb6uqZ6xu42Nh6&#10;Ojp5u7iWFE50sLBEuF55UaVUyYSiYG8/FGVvZgkoRZsNLBTuH4Q2o0ykw+DgYG6Fzl45e55kwKco&#10;V65ctNTB0kbj56HGOvrICUJpDx5mYwwyWtoamfrYO1tq69voGWn9OAgl+Lp6dLe0dba0hfoGILPm&#10;oCEgl1Igxty5vFuIBiBDdHBY7d0HhMIM88vZs0EBAVYmpt/94d983dxtTEzR+Oy09DtV1+nHzlKX&#10;ed/ZKVEp6an2aNjd67eiQsK1hgz/+fufHK1sLQxNoPcbaum2vH5LilUyt65UBYz0MR04NDUojJGp&#10;hI3NvvbOI34caGtmiVcADPNnznGxdbAyNgNVbfWNR9o44I7WYuxGBwY/vfcQNg1YqKbmT0SnMBwA&#10;nGa6BhhWRwtrdN/HxX3nhs3Pap+lxydpDBwMA1fdo5qOto5502YCXOEnFYePwYIBjIHPAFTFsD6t&#10;efqu4bW7gzNai6qzUzNgJoIx5/Xzejd7J9DWx82zs71TinOXRdKU2ARrE3NXe4cGihBUTM39B7bm&#10;FiZ6+mGBQSx7YLrb2uMjowy0tDWHDMUrPQ1NjSFDvdzczY2MDTW10hMSgZzx3btZWtsaGAW4uL2u&#10;edozphhWKKvQVbnrsxSAOQyB7H4BewVYYK/Sz+O9FgiaVCrB28bGg6uPemrGhBoUTfQ6sDrl4aas&#10;Z9NCz2U47xjvuzfMYpHBd8mB1jPjfJfp/RSl90PEkD/4pYcst9VIDrQtMv4+zOgHP5MBvg7aYcY/&#10;u0V4j1k1fzO/VURsXHSAe+6kifR/wWcb+ze8VPN//Ea9eKyqqsrDKsRwiH1WfEHbaz7hfqgVB7Hy&#10;O6n84XDF30BiLus/QAEOV/wDxON++g1Q4OO4Qsp0gCErGZFQIDq657rZ4KiMgC2LMx6tHvsOuGJu&#10;wuOxXicS7LZb/inPR3ua8+AJP/+PgEDDae5D8pIcl60dX5XtvtVv+LQczx0jjVNtNIJNf/Y1Huw+&#10;KXt+3aNmelQRlStfD1eA8GrRQr1NMGuVm5trZxwU6p1RvquS4AhofVCI+bChfPO4AqdUNLe2zpgx&#10;w93J2VhXD2q9k7mlm7UtnHagRkOPhzapN0zDXM9w2I8DnSxtls1dAJkq7eSfPXoCeYZ8/xPUygmZ&#10;2dkpaaY6+sN/GgRl8e61Gz3SXixbNKsUujiUTmSLCBgVHx6JX6E0Fyensr17yewyO9+YEhevP0LD&#10;SEvb19l1ck5uSkRkcvjokbb2Wj8NdLOwelF9D5SGFg7tFkW9fdFAypcqgkb6oG3Q5gEA0uISgXnG&#10;p2WiImirdmbmqxYtFrZ3HNqzd/iAgUAsKH900CgEJytrEx1dAw1NL2eXzuYWoqLI5ChqxICf0WUY&#10;Z0QwSshV0JtRDkBCZFDI6kVLi3LytH4eCrUYdQEeYE4dTjsLZ8810taDEo9pe+jcwDPoPrRnzQE/&#10;e9o5RvkFQSk3Ga4V6OIBcAIUBLrBsODl5IpioYIDYDy7/wh9AZhBHHq8t7Ob4H0HUlqbm3Oys60s&#10;LIx0dLOSUybnTYgLj9AdNhwwY2JuHmUPAhHZlgCgvlMkpASHqQEtAc7RHa45eULhhpVroJePGDQE&#10;KvvyBYuRB65i0ODx1t3QjOCKTsHDS9csNHU9bB2mT5oCawYU95KJk/ET9GtMTPy6BUv2rt+MO3oN&#10;wPbd//1/IDJp3qtGoAjABnR20vgJoBUMWcB1GCAgDVixkAcI889/+HcMx6aVa/A4c9IUjB16fXhP&#10;GR5BLnwGoDD9WnjN733dR4KSNqYWABJoJPLA7oFmoDueTq4UyqJ5EUEhBpo6jtY2zx49hm9b27um&#10;plevnW3tgIqBK4i3m0wOM1SQjy/sb4HePts2bCzfu2/P9h3zZs020NbBuBM8efYXeUdnlH+gmaY2&#10;QGzHm7eoTt7rO0c+Ce76LAU+hSuovZqB35JK1f6ke3LUsgzXxavG3Ng38d3yhLtlJe+mR5wpCDo4&#10;xmNTiN18L5NivR9if/yfXpr/GTzKceqMsfsLE7cm+S/0M8v1NEqO8yqy1wod8UerYPeEmtsvicma&#10;aPN9oQVpItJI8pe7YK+gIoAaLmA5PH36tJOJv9FQh9wxxcAVOOKCrRLMHwHCgJ6qwflBfbkx4Er6&#10;BAU4XPEJwnDJvxMKwBkIQUU4LGGtLMMnTF8skLSRWXwV865O4maWHOu5YEL4gbljrhxd2rEg88rS&#10;8dfmjz2XE7rF5Luo0Y4ldkPiLX6KzPBbeHZjw8TRG1cX/LJpypVQ82Jn/WhP82gs6TYb4Xa87KKk&#10;i7iq46wlSryviivoslpUBFcT3PG4bNkyWxPfUV5J+7afIj2DKodFhGTTpB650ksCPPYKPhLrTxcV&#10;x2yLqCTue8fC4jXLV0AzM9bQ8nJwOn3w0N07dyvPV56tOHv+xOm8jLHQpzEnXTA252U9ObsDiqOL&#10;tR30SCiRD+8+wGR5y8s3x/eXQ/OG9gkVH3kknXx4UkFTh6EDOS+ePks+FSVzvuIcVNIBf/4e7j1v&#10;6huonjB1YhHmlaEIVl+rIilszuykFNgu7IxN50yeImjtyIpNxMQ51PTnd+7L+WKs8RjtE2A6Qtve&#10;0PTprbtkKNiwbcUaZ1NL3UGDc1NS2942bV+1xsvO4c//6/+sXbAIri8wdFRfu26lq2+po+dt7yhu&#10;bevidSFkxiQYDB4O20LHy0Z8zI+rbplr6uIRVXS+fkfWeEgUGdHxGt8P8LJ1PH/4OG32wtJ5OiM0&#10;MX1OfYTgGgT8AHXZydzq1ZOnWDZw/9oNw+Gaw38YANLVPa8j/ZIqgNaAtYAioIVnJCS/rHkGNd3f&#10;fSRQGZAb3MzEQnHtg4eYgB/03Z/9PTxVfAIbnj54lBASZqatmxg+ur2pGQ2gvlIosrWNLGCAOQKO&#10;SSa6Bvoa2jMmT2168w5T/i+evaAWFSjoja8b0dPu9x1ocJC9S3JgKO9lY3pkrLWBMXBFzeMaYmJS&#10;MVvWbzQ3MHa1czx58DBdmKGUKUFhKx0DMw0do6EabS1th7fvdre0BX2m5kxgYL5TMO9qXwS5eg7+&#10;j+/0Bg0VNhEXuIa6hjC/QGAJdA19hL0CnxA+D+AKeIIN/vOPwBhAazJ2BcvbZ3XOFtYw8pho6hiN&#10;0MrPGNvd1Npc9xKJVvpGcSHhDLsiBfeshGRkAx1ePWEdyWQKeDHZGBqb6+jFhYSRaXRQRKEK9fY1&#10;1dIZae94/9p1ksJgmUdrdnqGo6WVztBhJ/aWydp5fk4u7lY2NvqG3U0tyNPZ+h7dV8ixxqOHz7D/&#10;XbjbRyjAztDLyZwA6P0bezVWbLWLRDzwTZxBMSN9leew9CkR26eM3rU8+8zu2XcXZR/LDFxelLw9&#10;wKHQzSxd5yd/ze99glzzkkJnL55aPiVt3bjIBRGuE8YETbUeEWA+1Mt4iFOETxK/Fet28H9HPS6/&#10;sjOMLTu8H2nk350ESwWW2Km3VXj48GGwZ4yfc/iKeevB/2ViGVYZsdbsHv7/G3sFuz/h310190OO&#10;Ap+hAIcrPkMc7tXvgAL/Ba7AWoi2Nyof20wPwzzgiulxv2R570313Jrpu22U+axwuznhttNctdPd&#10;ddKDLPKDLfKzA5bPSNo9NXbXhJANwBUJfsXBzmnuppEWmh73q+phZ8f2tWSZKnt9VVyBnVXVM1W0&#10;uqtXr9qZ+oX4pBwpu6DAemAWV/SVK98urnjf3g69Gt3EqtbigkIo8bBX9LiFUIktkq5csBi6Mibj&#10;r/1SSWS4kkEEEAL68fSJk3vW6YqkmHSPDY0w1tKF7kgWD4hlcKmHcxHUSlg5yNICstSTrCHevm6j&#10;g7WNnqbWqaPHYK8QdPCAKwy1dUb8PPhk+aG2xrdtr9601L9MjY5Fe6z0DdcsXMwIpbnJaQAMdgYm&#10;z27fY8TEFwtgwFrXEOHh1Rt4VGAzSqlyy7JVgB9OpuZFWdnwdTm0fafh0OH2RiYxgaMUPHZ1tVgK&#10;S4jJCE2gC2lbB+1RgLO7q7k1dOJbv1xkuoTQm/EIDLN95VpxSzsKl7R27NuwJdTTB05N+amZZDcY&#10;FbN80RI7S2u4G50/dUbE68Z6aJgdMIVvqqUrZP2p2l41WuoZQjmenJtPK8Jqk0BPb+AHIC7o3AAY&#10;ULjhDQVXMcRhyqCOWMcOlrvY2Yf4+i0pnSumjZTIqi9evnvlGtGnpTIyMQ/9WQaPMyzKZuBehfK3&#10;rtuIqX3NwcPQHvX66d1btu/ctBV+ULQBcHaCTcNiqGZGWNSFw8c9rewcTC3y0jLpW2Fn9/pVa/RG&#10;aJnpGwEAoGFkyBTML4eO+Tq4OBqbF2WOw2PT0zrQB2MBgmB5BhZptNW/Hp+UGuzuBZgHjEFLw3eC&#10;jwROX0tL52NpDb4iBIw+kCcAGL6NpvpXqAI0kXfy/V09DIZpuCK/vhHA2P6tOzrfNqNtSAzz8W+F&#10;BQNHOHYLxyWn4i2ARPXlq6hF2S0ATQAqYGrDB8NgnwCslBBLgb6cLayAK47v2//ued3jhw83rl9v&#10;A3cpHV0YrE6VHcDHMGZ0lLOZBXDF+5fEPILvEGNKQEWfM3AoB+DuH1Dg07gCZgWIBokIewl0MSsn&#10;73EZlJzutnhS2PbbewWzkg6O9V9hPSg+OWCRxp/8M6OWWuvEeFhm+DvlRHhP8rMfOz56UZJ/CaDF&#10;tMy142NKkwILTYe5rF+0C2dfAFd0txFOxV5fC1dQrE7rAK6g0KKtrS0mKNXW0D1nTCHvXY8fFF5J&#10;yEo7MqnG4YqeYeH+fGUKcLjiKxOYK/6fTAGoNQhk5RzVIUiE/MOKZ+jdKsyVvqt/V5yzMtB+wtZF&#10;V94/63p+73nV2ari7PnF4+aF+ySkRGYnRqSF+0UWZBWtmLd62oQ5CPOKl1dXVb+ofnV0x5nM6Mle&#10;tuExgWlPqhtwlISIzy7cZHv9VXEFaoAdHAIGHlAAD7Ba4NAGN4egxOhxN688VmLODCos5jSJEzZC&#10;7zw5idCUf/LAfLz6Pk2jeKHvnfxExRwvPwRVzNrAaN/mre+hN/fmgCIIjxd4HMEigQlvdBQp8G+B&#10;An2q/IgSUrU3J5ZSAFRAjyRT3Upm//Zd8J6CZQMLmkme3u2AsFR3pKubzgiNhaVzUS824QGugLUE&#10;Tj6wWvh6eMJwgc2pLI1Nhg4YCIeW2vsPsRIgdXQM9H7MkdferKZUjx8V9v/Z+86wKq617f/fd33X&#10;9Z7znrznnJwYe6/YKSpNUJqACCKCgBRRRAVFAwI2REFBrIglKnYliTXGGrvBjl1jIYo0abv3+e41&#10;a+8tGjVvFM4ReMZxmD0ze81a95o967nX0zCJ3rN1+7Ee3gnRU6dHTJwSEu7tOKxri9Zj3EcUFzFP&#10;YqxRY4NAJL7+y3/DmD545KikqbGgGbB+se83QFVRCcG8uvyVh60jrJUs2na07d3faaBNl69aYW4e&#10;YjS8lnEvNkNZI4UAjdthnn78KH/e1YtS07p26tKmRcufDh5m91LroByAERGEZqggoBu5VXAVs+9Q&#10;X0wKi8RZYAUCAIMfXNPmX1/D8wGaATCBfbvzbS1toFLAtvhJEYrKXJgGTwBYc8HDZFLguEj/gLjw&#10;yKiAQH9X94TomPxNW8wBr7jog6/Aigm+B326wc+jB7yooS2BHglbmRhci3UcrpEr4XsNQ6M+bTq4&#10;Wg12tbHt275z+JjAR3cfoEU4i+3GdRt6dO765Rd/tx80BAoHUB3H/lbQ3gAQrOdOnzOCHxgMfOBA&#10;AkyAGJD3cXJBX0ChIXlRyuNc4V7R4RM6t2mPO6Kl//zrF3/5P/9vuP3Qv//Xf6OlC1PmoUoG8alA&#10;BC1vZ5e2//jXsEG2PsPdoLVws3OE1zgoGQD0cxshFT3mcT0oEBQs0EVAsTaod1/7AZYeDkM7/KsF&#10;VG0uQ+xwAVZ5+St/D8/ubdq1+Ovf+CPdx8LC0d6+c8eOX/7tC/+RPsWi4dNQKxs87bjg5ZOnaDiP&#10;tcV+C8QrGAofWnjkDAY2/jPRmsEuLnhhlvFk1QgKuGPlrhH9J0R5zntxVS1UC6UPSsvvVk0NSVsw&#10;Y11a0ua9Wy5MCp0/JSLt2P5bC+JzLp8ounjooeKFofh+cdVjiaFaSI1f7mE7+u6Nuyiqzi1wn9ev&#10;M7HDP1TVP3VOtG59/Q0oqzEWgFeEjZnoZOOWGJtSVV6FXzFCirGIuqwa7P0voiHCICor8ETTQgg0&#10;BALEKxoCVSrz80HgvbwCI4BUJmHDjFJ4dF06PSTn6I4n6lK4XSD4jPCssGpR4qqlc9esz962fvmW&#10;mLBpucs2rMrI+T7vUGTA5OtnWEhZzStBWSosTlgbMXr6znUHasuQ2VpQyUUOIwLQcLyCB/fETYzi&#10;Gibf5PI9e/bYWrlHBMc9vF3MSBNmrzFfzgYP47jCR5e6o93n00/GmqCmptGOj8R8y5T90M5gjtYg&#10;/Hr3nqutPQS1iIBALp/B0wB6hk1rcsEWYAr1y89ncRwHM+alwrMC0jNC+rArMZBieNULk0LDMekO&#10;h4ezR0/gY+rsFJg84bugH+wyHrpUoUbgI4S1tezbL2FGPO6rUygjgkPgXAtS4e48DO62joOHYB++&#10;uTheeOWqOAOtjQkO4xPkT2/e4aLthDFBEGrt+w5s/d9/hyoDftJtv/gnZF9wj1+On2TTiLipSvPr&#10;9Ztz4mb4ubhBQQFGAQsoJ0trcAzoNKo499DowExgwwN3CGg/wBxwI5hFoXDoKPi9sC26dQ8aDEjY&#10;ceFRCqlco1TPnzOvr0WfDq3b/nyMtbe2vNLLxR3W/5DFK0T9AObjXW0dMAefPDOBTfxjUryyxt97&#10;FCgEtBwwW7KzGgSZG2wEbtMgG5C2YaeEifmt6zd0a9cevuaoZLC3z3DrQb7DXKy79+zfqYtl1+6p&#10;sxKAG+Rg5qCC3xlM8hDOtbgUHs8oGUUhLhZru2nl0XJ5BbAPHwa7Xn2tOncfCsLQocumVTnM3gmP&#10;BwDT6OYmzxnQu+/APv2s+g1Ap6MHgQP4A0hX5pwFDA252lAjww78LpwtBw3u1Xe49RCcBTIADb0A&#10;oPit4QWOEFvw8ejStgN4FNyy4Q6OffiRwxUbThQstBcTzASoJsAowB8cLW2+y9sOjtHir1/079oD&#10;2p5urdvhI1gZm7KQKiLHjrMfYAU+AEUWrKEQaaB/1+5dW7WBvsLLaRjTV8D/p6oGNlEIP9CrfceR&#10;w1zAN9xdXQfb2IwPCdm5JQ8uGbhGU13r6+pu3as3aAnnFSz0MELZYkZBDQt6Wj6EwPt4hVYNlQKG&#10;Bi3Ud3j/68uFrRknPAdEzY/OqbwLtZqgLREKjhUFjZgx1HpcTNiimTFZi1I2rVqSP2/66qUpec+u&#10;SZXFzEdDWy48ulLqPNAnb1U+TI/UNegw8Xk2Vur164w/4x+q658/B5W12csO38bHg7uPLkhI35yz&#10;zUhvEG6OxYNCNYhX/Hl86RsfiwDxio9Fjr7XOBAQxQEm3bwhTqs1GFRwCCkORJdSpXB8/43IwERJ&#10;qRwDQ3VxLdbo8ZMzU7MWJqcG+QYOs3desXT5xjUbg/2D/b0CasukNaWS2lI5HPX83IIXJS+tLKnU&#10;Q1RAYgQ9/OmMt+NjCZ8m49uGwAzSNkYXvmQvXfvjgVPFEBbRbojCsA3RYQ8Lb78JjbfgaIhqfVyZ&#10;vJrid03SJpf9YJEOCFk7qsvK3e0dO7VoCTkMVu88B4WiRroifSmcAaCvQBRUPvkNvQRs5WHTkpY8&#10;FwIfm+eGxFxRBV4BJQZ4BUI2QQpclDIPpAKXzZoSy6LT4sbASakB3wCLAIU49P0PPHlF/LTYrh06&#10;dm7X/syJk1qNViaVvSopxY4BU4HiAm8K6Csg7kN4Lb73COVoqqVj3Dwh8rb7ny93r99UcLFg1/Zd&#10;6zOXgxXA6QLMgds4wevAIOaIkJWUnT5+cuXylSOdhsEyCh7hMICRvixFreBlAQMeGDhhe2T3d4VX&#10;b6bOTMSNIDHvy9vBba7gRXD11FloQkBa5k2fpVIiCJOQnbmsZ7ce3bt0+yH/ewAIZ253p+GYmIcl&#10;EqR8lIzgTgAKVk8JM2by5AzPnzzzdHWHQmC4o9OTB4825OR2btfBsm//3t17dmrb3n2YS/Gz3/Cc&#10;792+A0IzAlity1xWjmC7kJUrKnfmrh/U06Jri5b7t+0wP2gQgvGgQi8B2jB/dgp4BVYzr2A5PZAg&#10;gjsnAHy98PjuA4j1g7tbDB9ocyx/H5oD5vOg8A4v0KDV565Z275Nu9Zft8pKXwIvdoTcvVNwFboI&#10;XAm0zxw8IopSrCtheMZcKWrlB/cdTPsmCeBA2wOCV/u8BH3HCxzr5492zQKv8/bp2aUbzMbiYqaG&#10;B4f269U7bd4CHj0WKURqSsqBEp4xeOc/vfsADxj28Szh4QGAiJQFEJj7h06ArR1s8ODiD1/23bt2&#10;56zJmZeQiI+dWrX2G+HJbqpSI8IYnLMRBAzr80e/soMQViUSzp/xUVrNsoKMcB4GjdCgfv3h+c0m&#10;nWn5EwiYXij87+stYBTf0vy9rBLuFtz9Njs/0DPiyJ7TlUXK8ieyQ/nnXB3GLFn4rbdbuK9n1ILk&#10;NYfzLy6bv+Fo/sUnV0s1ZQLWR9derMnYkJ6SVVJUYlBBC8AeXZZcxXRbc01xv39Dz5U/Ly95WlZd&#10;Wq0Dv0V1NFpTjiNWoYab5zI3k3YIASBAvIIeg6aNgEmSNo8oYnNN2uHXvOLulfINK/bNm5V6/Xzh&#10;vh0HcpetT4mfs2VtXvDocd4uXtkZy7Zv2nZk35HcFbnBo0Mvn71a9OD5vWuPIsdOzc3K09SAoAhq&#10;MZ6tcUQRb8fHEj5y8W1DYF2XVxQ9LquuUBolKhOvYGKKsVomNF7XsiFq9All8pqKBXD0zFszr1DU&#10;1AZ4emOK18l6kDmpGaRS8ArQAwScRY4FjOFgCIgcCp9j+BljMhvBkXAQkVILf7mCg/DSRggpOAmA&#10;mUCtAbkQIWih2UAGDFyGi5GyAAf797KApZNcFO+qyyuguIC7BZwuCs5f4BAaEzUwJomqMyk2zHcM&#10;1AVQR/x2+z7rCJlqtItHx3+2gCB77WejcQ4scGbHxIIS9OnQ6fyRo5JiNjNdfP/hzInRO3LXMylW&#10;LxzZkw9qAVKBWEDM40KrxzZkpB/4CZQVZY+ewubq0I49UIOgHPhdME9u3E6uhqlV95Zt4Wbw0x7G&#10;InRaPeygenTtbtGjF+cVKB9mSNA/DOjVB7oL3Av8CiGPICKPHjlKI1oZgXuARXRs087Z3hFHKkvL&#10;oyOj2rdqA2Oqdi1bQ1FQU1GJwm9evoJe6Ny6TUzIeJSDuKjgFVNCxg/o3NXLYeidSwW4hkOErN0M&#10;H+iRqiU/7NoLSvP137+cPWMWPiK7H5JXwO4IR1ZlZvMqPbp9D8zH3qLfaGdXOEVMDY2A0dGaZSsq&#10;wF7QKAS5WpzRpWNn20FDkDsCXBEhmDTVkrxVa6GRAPgbl61kfiw6AUkt4FyxID4BmOMjjNNAKuDX&#10;DucW5l9hEMqLSw589wNa5OXmce7U6YVz53fv1KVbx84Hv9+3P/97MKuhtvY3r1zDlVjh9w9PDDxm&#10;oBC46bXzlxB4CjoxUAg8eHDRYSBgVeuwD+LqYG1jdPE3CIUFl+GNjTi8CCisxBMFzxO9YeigwTji&#10;aDPot4ePVDVmu3zMpIvmlOIW0XsH9rIAeWO8QsxZoVIoMDltmjJguNLyHgRMLxT+17TVacRZfCQf&#10;VEK/JKoupPDpl9268KufS3Cwz0SrHo6Bo6IXzVkzPSZtQmhibHTq9V9+K7ovuXj0dtHtqgeXnm9Y&#10;suPQ1lMHth//Kf/ULyev4f3PVsxW8QfAdFtzrfhh88eG2oEWXaIzKPELMb7yMd8k3otViHhFQ8FO&#10;5b6JAPGKN/GgT00ZAdOoAo9HTPuJb3oNDFMRvkknIJbO01+f5mXtt+nk2vL/9nDu4+s9OCQpakmE&#10;zzcTfBMdevvdu1Bx9eSL9MTNC+O//fmHB8vm7Jo7Lff6xZsKiQIjU1VJFZuLxXS4VGmeBOVjSYPy&#10;CnAGvnB9BZd++NaoNnmjQ00IsCsw8oii3hsX/Kc/8AqKteDombewFmaHodlXaxCCCZYhg/v0Q5oC&#10;YA4KgZjxmDyGdRNMYuCGy/UVaB8iukIKhIQHm58dGzevXbYCjt1ww7C3tNm1KY8/AxANEXwWDsqI&#10;LYsorggehYi02IJmwMzpx8M/cjyREjsqLBy8AiqLq5cv10UK4PNewHQ1j8QK5w1kkIC3AMyxMHWN&#10;uK6I2QoFCCRRODPAPxgXtPnnV7Agunz2HMq/fet28Gj/Dl+37N+jZ86y7Iunfl6YnIJp7Lb/+gpi&#10;pUZM6qyTydEKyK+gQNxtWlYjhY4FziHwLfZx9YBjCQLpwiUdNcfHkuISuDcgIfSC+ak9YJvUb8CB&#10;/Qdx5LenRY5D7CA9g1ogSR9cjJBKD0wDcvykCSw8K7QcENz79+ln2X/gEJvBz+EubBB+PnHKyWEo&#10;7Kn69e6LUzWV1bCwKnlZMnVCFFqBmfjgUX7ZCxchGBScjMH6kmKn10JQNmD6FjpBcBlmycbdJ6Bb&#10;8BzuBquqdi1aBfuPhfoCdkdtv2oJ66xzJ37mPg+IRQtLLcsuPTzthqJKx344wJ0f0tMWP0QaB4OQ&#10;NDu5VYuWIEsxUZOgslidtXzFkixE9AI7QufmZq/Et/AYAB/0KVzPkXkDrufQXAErAIiwvOgsaY0E&#10;/MTRzqFd67ZZSzKVMgV0O1//qwXcUa78crm0uGSsfwBUIj5eIzdt+Bbhm148LYLlFaDr1bU76oD1&#10;1NHjfXta9Lfog4OwyEI7a6tq4Fbu5jx80ECr7p06P+OKCINwveBy+1atHQYPCfD1Q5o89nWdHi7a&#10;bVp8jawsxc+K8FICeeYPvEImY7QB16g1YB0wNgMDQWY9dkRc+GXGD/TnTyLA3o0YAbR6KJc0SlhL&#10;GV+HL397GRM2fVD/oa72vs4OviOGBwf6TfVyDUuelQ128dvD2ssn786PXzJx9JRvM/NCvSKg0L55&#10;9WYlQiZoEf9XC301imWr+GzUrdS/qb9wX3YnURWDWugQNgzjj3HhdWjQ8ch0K/rbrBEgXtGsu7+Z&#10;NZ6/7MV3rvj+NcBGArnj8KI1jSv3z5XEjEka0tVjYDvnqFGz5sVkO/b2c7DwHes6de2ifJCKaaGL&#10;HPsGulqHudmEj3SIhtKZTXdhNc1UVWOW1HSfhn6PmzjF67+4NWalYP6kR4t4NfCXT6WzzjbVjO3w&#10;Nn9mj4CpzqgWR6/ultVVHDJnT4tDPChY4PA0ySwckF6AyAiZEixi/669+KiTKrjKAoTBe7jbl3/5&#10;G4R78AdwDKgvIP0jvCy8MqDBgHs3jFgWJCYjGhKoBVgHVBwQzRFgNDtjCaCChoRnxZ4xdRoEwf4W&#10;vW9cuwYDdzN2JmMDVmkIrJjAhmjL00IjiBAkWmRIQDXAeSDRQu6HJgQUCLcIHQObunKeGu/EocNI&#10;W4GkcqATMI9BOguLzl2s+/TdtXkLGAWrRlU1ikXl8UWoYnj+CjQWFAiF46C7ozPKxwrSwkHgHZ6R&#10;vqR1qzbt23U4eOAQjqgVKic7h7Zft0IgVyRkQJ2RihuSPcIrRUVMAKPANTA0AoWAQmCQlc3jh2xe&#10;X6vSJCXM7tOrN6yPQDYqy1+hHBwvfVaEILPDbO3glIxOQbRc8IqEKdPOHz2Os1jVSuZcAV6BrsS9&#10;8NzB6gk+G0gtB1cN1AG39nb1AIuAP7cxg7heQDZu+DZYd+s13GqwoqKq9mVZ7KSYr774h/VAq7xN&#10;W2RS+ezEJFQPfIARJCQoRN7DDp0BLEBGqjuemwK3gwMJsvjBeAksDs8GHgD0DsAHC8XZa5evug5z&#10;afHlV2AOly8VgGbMSUqBbgeE6uSxE3KJbMu3m4cNdf7ir3/DZcW/vXj26PFgS2sQCYfBtiAPUCLB&#10;HiwxfhbnFbAZY0m4MV8skfmM8AL36NOj56O791RSGXC4ff2GRbfueH6c7Ow1Yg4KHEcWvI5t2iIr&#10;yxMxfZ5EhqQ6DCSNCi8UYKVHpweO8sVj4OsxAkUx5wrxF80ZCLuGlo9AAE8mBxovCrWAYBvMIBZv&#10;RK2wd8t+iy6WsVFJLk7+X/1Pdx+PyPYtB/bq4jDGZ7KbYwCCyfo4Bwa6hnb+R/dAt5CC0zCkFN//&#10;2EJfASaIiSroQOq8x3jt+N0+oqZ/7iu4L6a3uHUfmqjV1lVq8TqY68ueJFoIgQZAgHhFA4BKRX4+&#10;CBjf7/wPl6RFXgHVAsLZiyMBGwPYf6bJ1lRrkqPSJ4yM87IOguJicGdPxCZ37hPU/q+DXAaE2lsE&#10;OvQOsmjjYdPdf5zn7CVJu87/fFoJn1SxeEzfGocTfjc2I8ZW03sc/IXdqV6W10zCtPeOYsVqYGYO&#10;duGms7xmHAe+NZ35TP7yCoqV4ejV3eIw82QwCHPjZyE8DhxeuUM25xVwkwA9wGw03K95zmbeAVXl&#10;lTu/3TKwP8tCDZnexspm2eIlsIHm+iVcc+NiAZQJkD4RHAn7yNSGYKPz585nqd/gjaBQqlVqYAgX&#10;i4z0jOHOECsCnzx5golALitDkYLUb8Ze1mgXzJ0fPC448ZvEe7fv4utQFyTOSpg8MTpqQtRI75GR&#10;YRExkya7ubpNmjjpuz35FRUVsKfn2NfW1Jw4ccLFxcV28OBePXv27tUrIiwsIyMDYV5MxgzCzPiZ&#10;4aFhkP7LwUY4VgYBcj/KtLO1g7jv7OQcNzUW3ADaFVZ5RArTardu3xEeGRkaMv7kiZPQRaBKyUnJ&#10;4WHh30yPh8KBIXDtxoy4GVHhE/K25EEdhC/iscnMWAqH7+VZ2TJEwRcpxM0bNzMWpc9OnL16xSoJ&#10;TLNQAdOyYd36gFG+yOs3zHlYVmZWGU/kB8MoGXQGTFZW6LTwaIUKhXcKpoqhmkiFIqVbD5uB1u6u&#10;7ru2bIPSCWdZjC+dgPTe6YvSVy5MX5m9EhoVHEdOkuxl2XNS5hbeLETU2sNHfsrKXJa+OGNhatrS&#10;JUtXr1y9LCMzaXbS01+flIp5M1A9VAPKQ84W/Ef7u7q4OtjaA58zp06jNwERroSCYvHCRWdOn2HN&#10;MQiH9h9cl5OLIy+ev8BH6GoOHTyUuTRz7eocXA9tz8oVq5ZkLN28aYsUFEL8yr2791CxtIWLcFBp&#10;sq3fmrdtYerC1atX14rxkSHewXJp3bp1K1as2LJlC4goZ/s7d+5cs2ZNTk5OdXU1sMSzxB94I65I&#10;sq7W7Mrbui53HbbcyYefQs9iNV5Gf96HAP+N8H5ivAEre/8DZT75gvkXzFRAkwbVBcwk4VyXk5Xn&#10;bOcTETRj6BBfpyFjrPuP7NV1WJf29r06OAaPmuI2aHSQV6Srpef0kPgdq7bzZOrwC2Ke/VA1oWSV&#10;hilD+H2Nd2eV4zZI76tm/R1nbYTDHWtm3UWsCX+0TOMRG5hoIQQaAgHiFQ2BKpX52SBgfLPzP6/H&#10;FYwvb/EKrUGu0csQDMpnSPCM4Dn5a44GDo+27+7j5zhpWN9xdj38N6QfWpd+OC40M3nKuoRJa/xd&#10;4qeHZ1dALBPLVssU1YjfL+5XVzFvS6xvvsfrk1dwqycTp8DN3rFgcDGOL6/Pi9Uyjq8cjXd88T95&#10;iFdQrAFHz7zFaMkOi2N2yvR48AoE8UQ6PPgBQ+2AFUkqoJEAr8jfugPQV78sqxKdkuGZzab2kRe5&#10;uJRnN+MRh1j3KNSvnr+ESgFWQ5jsX5OZrUJ8GBVi97LIRVBoMDt4XiXTlvsJiNkGjQM4ZEGpXM5H&#10;a1yMSW72FXgwm0RMSPkQbXk57CykZ7E0yDIc6sqKChbbx6RWQhJrpmPSIfSqkXLgshoE2seCh0qj&#10;Q5QnXgKMkbCDwjmnLYN7t1gB7oQADQNHTypnGa/haMG/9XqLqU2xqgwKrIiXJVaM1xw3QlVZzXUG&#10;rsRgZ8XK46NKdMNAEjdUqqIM+dqgmECwWGPFjLdAkWqIa6xsuVYjg1E7jNaQzJvHbFVqXt8XVTN/&#10;FPNtG0/VioGY8H1+llEFRqhwQKXRQohXqzRY2e1wSIwWZcTfIHBwcIo3gVcJQOH46+aAeskUrCPE&#10;hmML0PARB41HTJ0FcmUsQQ1/fblGrX0LT1RDrzOY68PPInMZ6zVku0NOQFRQoxHzybAjfAdkA/s8&#10;vBu4BxrB2momDCKL5u49CHNsrBL7thEecZc270eAd6upL9/iFex5FHmFCDseAq28Sr9k/ho/r7AQ&#10;/6nD7P2H2we2a2kzoPcImwE+GXO/PbDzzKMrJRuWbU+MmjOkm13K5OQryI+pNyAhDAs5IP6awCuM&#10;dzM9Ubxy4ssYhxp6MY1xrBJ1FrEy/OkiXlEHF9ptEASIVzQIrFTo54IAf5Wy2uCFy9+oTHhiYVjN&#10;71d2FsFqarXaKoRrRYoxPzcPN1snh4G2ztbOVr1s+nWx8nEJcLJxT45PS4id7+48xscjZJR3qKd7&#10;4C8Xzkgk1eLkEHuPY3a27qDy5nu8/nkFN+tn1X+9IDYU5tY1CC9o1ICLI4qxVsbL+NhjlIRff/Vz&#10;2OO1FWvC0TNvoRxgh8ULYAeFFNeI3QnTebgcIINbgPcoGP/A9wButcaoshBhRfsoLoLBap8rMUrF&#10;2ErwrMVx7oaB4+vX5MLvAkZQMNB3sXOcGTMNdvnwssiYv0Ba8cqgUjOtlFaHyX5UQSXKgtjhs8vA&#10;UcZkWyi8jHI5ryRTE4m15RoAaAm4DoEflHPJVRAwUc1Tp/MtNBgomQud5aLUzmeycRALLwolwHWB&#10;x3ripWFbUV4BuRYT6tg330gDz1TcolbCYNQZ8BVegvkC48UQieBRLVMwv6M6Dwwm+xm7EI/gFL4L&#10;PQP/aKwJr5a45ToKritA+UCMt4g/Z0ji+EoqNYrDSBoN7i3esepVFfJXSKslKBmhvRjrMHW5HPRJ&#10;fFQR3AZJuBn4YogbiOxGK6C6VWUcQw1xn88Wo3rczcncUgTvKn7x0tw6lVKNU+b2Arfqqmp0mXmy&#10;GeQNIJu1keg+fFeqRBRe45tDqoQbir5WrlBqtUqwDNNxCQ4gVHWdK/FRjcCw4gUKjaZKIsF+aeUr&#10;lICP/Di2NTIZ3wdN5T9es6cWbo2qom6oJ+e0Kh0z4awDP+2+CwH+LBlnUji67EfK6AQ8ItR6lUIL&#10;JLGrMeDpr8FveMOqva3+0dPKws3FPrhHe6cubZ16dHTp3dnFxSbI3y16rHtUTFD8KHu/IV1sp4fE&#10;Pn14z8hVUCj+6Q11HyrWP6Yu+nfxCj6wiQoY/OBRITZBYfoJi3TU9LzV53j0LujpWPNFgHhF8+37&#10;ZtFy47iCtr7BK3SQD03vVxEHWBRgbliiq6lJnz0HoeK/mRzn5eRh1cPKsqd1744DbPs7I4lp7vI8&#10;X49xXq5BqSnLI8Om+/mEgVegZL1ahblTlANTcgg9sI/hIwq/uek+9fke5/qKd/IKDGUwfRKndMWW&#10;MVHMWB/xMzaNklfA9IXVXxyqYb6PMESIMwsugRXmT2AUiGiEiJ9IhLc3bzuLE4UZbjQUfSAmZDBL&#10;q8YdXFD3rEaftXAxDKXgqIA4UTDEh2UUjPLh7YBk0pWiXU11eQXuzvQVomIB4CuQjkp8jlR6CHmM&#10;V3CoX6uJmATDBA7zCgLCGQXkWhx87ZghTmajfSiW9RAnUazBr5cqqCzgBq2EjGosEDs1oj2SRJxN&#10;53PkkK1ZyeKEukwBp1SmY8BWIWoYcIqRIIOACXidyXKP7eAKXiwm3U2aFlzGFRRmDQmuMc/uM8oh&#10;zrUbcyngLirWKBYLlTdZrLtEqZCKhEzkZCw5Bl8Rwcm8zzUY+IjYUPygnAf8VSAjDNQmprqJxaKZ&#10;vAy0kTcWleRhrDgCZoVhpahChFoDGgZUiZ/FR3ST8YvoHBNTMtZZvAUQMBOq17oLgI9EY4JQJZHy&#10;H7VajwwZTFUFXoHoDwoN87nhR8A3+DUKRg4EgADQseUHscWbwrwPXsr3jQfFZ4CBh+oB0nfZ1eB6&#10;4hXi8/XBDX9Q3njjsd8j01TgSUQYbg0fB9AX0DhI8BvevPYHO0tPP4+o6LB5lr28+nQbMWZkvK97&#10;zPwZay6ffFJyX5YyJS3cOzLYNWRpQsbJnw4rJdVqGbJ3G4z5CvmTX3crVvDfwysMWkwrcOte/GZ4&#10;JcTbi7scDNNTV5/j0Qf7gE42OwSIVzS7LqcGfwABWZkQETAjPnp+7ISUWTGpQ/q5jRkRtXTe+uS4&#10;pdfPFikrhDsXy77bdC7Kf97m7KMxQWlXr16tm/rUODn0gRvQqY9FwCxql5SUbNy4MSwszNPT08fH&#10;Bw4J7u7uo0ePHjVqlJ+fX1JSUn5+/p+9CToOAv2zZ8+2bdsWGxsbJC7BwcEDBgxAsQcPHuQF8jqY&#10;TVn+7F3oekKAEPicEdBINHkrv3ex8fEbFhYXNifSd2aYT9w4j6lzpy4/t+++8oUg1Ar3zlV8t+5M&#10;TMC8lOgVDx8+5JZsaBQcrvj7gU8NfM7NpLoRAg2KAPGKBoWXCm9kCJQ+VoaPmR7iFwNqga27wxjL&#10;HsMmh86eEpZ85ecnLx+qCs+9zP/2bJDHTFCLGeGZhYWFdXlFI2tto6oupHlzzESM5XB35pP9OMgH&#10;cnAD9MUnDuooBDbxZjUCbE5evnzJcUIFuAlKo4KNKksIEAL/awSUwsas3T5OQR5DAuIj5/dt62jZ&#10;edjQvr7uNkHTQxbtyTl1YNPFOZNXjh4aPcJmfGrs2lu3bnHPGbw3zC+N//XN6EJCoGkiQLyiafYr&#10;terjEFBUKyaGxA/qO9x7eNAotxBf99D+3e1HOMG5YuShPWfWZ+/xcAj0dYmIjZgXMSY+NiKpqKiI&#10;z15/ojj7cbVtVt8CwqAQGL8/0GrMF8IF9iOkfwTtgViAW2BrVozwmUjzEfAN89zkB+pApwgBQqCR&#10;IoCMcjfOPhjSx7l3O5uogLj8jUcXzMj2d4lwtR4za0Lavs0/r0rdujot78qJG0X3im6cvgMPKLwf&#10;eGNpCGiknU7VrncEiFfUO6RUYGNGQCXMnbXUotMgB6sR2IkMigsahaRpQxwsPRenrM7fcnxb7sEH&#10;V8vKHquvn30qKxXM8V7MwqhZDG3MKHx2dYcHMB+2wSs4tQDgkPKxxXFszaoMVL2+BnjcCCXDbfot&#10;w6eP4C2fHaBUIUKAEPg9Airh+d1XI50DvBwCEqIXHNt7aW36dhAJN5sA+95eWSkb9285ff+XYu0r&#10;BDgTNBVvfF98M7E3Bs0+vIELfWh+CBCvaH59Ti1+PwJVpVWnfrw0JXJW3rq9d6893bv10LWLd1dn&#10;bezfc3B0+PTy5zVaxI2E45takFYjXCYLB8oLM8u14BX1Jde+v5rN98z7aBuIB5aPxoUXi05EIWAR&#10;Zg7zzgLNnf7Os3SQECAEGisCGuHx3cdL5mYHeUcU3SmTvTRUPJZ/t+mI99AApMO7dPyaWoKAEIKm&#10;hmW6gDc43hjmeQ0wCt5q805jBYHqTQh8GgLEKz4NP/p2E0NALTy69cLSwj4rLefiqRu3Lv9acLYw&#10;JjLe1XHkjJgkeZX2VbFEKxeUtRhSBFmVUQDF0ALBlCNBQmeDPhEYyCH3Y4sFHMCMNnZwBB2B5dPH&#10;dV44TKrM9+KFm2/XoG2kwgkBQuA/goC8QiWohPNHCzzsfUN9J8IUKi48ya6Pq2U3+xCfiY9vPsdZ&#10;bS18sFg0Lr2cKUv5CwfvHHo5/Ee6jG76GSJAvOIz7BSq0n8Mgcqyyoc3n7g7erk5eHZt07Nv14FD&#10;+jv07NBn6CBnX4/R506eZRELWcBK/GErF2GxhdzJK02jS0N0HkwL3jJG4nfhgzq25pt+HP4oHyyF&#10;9+aHi0I13lkT87dohxAgBBorAjrh+YPiqRGxXk6+A7rZuAz2tuxu17/L4OGDRjgOdNm5cTd76yMa&#10;slajUdSKmuvG2lCqNyHQcAgQr2g4bKnkRoiAVrh48nKA9ziLTv1c7UeE+kcEjQp1HuzqYD00Z1lu&#10;SdFLTFNpxNRjIBUaJcKWGxcu2mJrVlyYztDfekOgrrWSmQOASNTFHF3wcdQCteRKCV5dlGO+Bcrn&#10;GZHrrSVUECFACHyGCOgEWbliS87WiIBJWOfFpy+avSzQK9yun/O4keH7dx40KPQaKVIVISuQQq9m&#10;geOw4L2Bdw5/Y3z0y+czBIOqRAh8HALEKz4ON/pWE0VAL1Q8r0iMS9i9ae/tgnuP7j4qvFSYuSA7&#10;cVpSdtoKrVyLlMAYVDCiwMdCo8aUFS2EACFACBACTQEBpJyHRuLetfsXTl8oe14mfSWVl8mf3SpL&#10;iJn3/daDMH9SSVQs7aOgq6xE+OmPd+hqCmBRGwiB9yBAvOI9wNDh5okAEigrhfMnzpU9rWC2tiAR&#10;cmHuzAWxE6YvnL0I7tosGTBS9CqRnBuphVmObVoIAUKAECAEmgICjDIIehkycrMXPCMOUuH+5SKo&#10;LFxtPU8cOIWDWuirmTkUzhGvaAp9Tm2odwSIV9Q7pFRgY0ZAL6jl6rLiMj6uqGpVBoVh59rvQrwj&#10;58amCRKhtrJWq0IcKJALg/oTAhA1Zoyo7oQAIUAINEEENGqNUq5krEEjKCuV8kq5UCNcPn4/wi92&#10;jGvEzfMPwCvUCrU4u6STSKqbIATUJELgkxEgXvHJEFIBTQgBrUTOwshi1QjSl1B7C1BfrFq4ztPO&#10;d3p4gq4aLnviXJUBwUDkoBZNqOnUFEKAECAEmjcCeKNDZQFbJ4kBmmq8/PVVwk+7L/RoaeXQd8TG&#10;5dvLnlQx1qEX9Cqcxh4thAAh8DYCxCveRoQ+N2cEFNBx6wSDVAxPrhLkxbpffrwdF5I8tI+nv3PY&#10;rTOPBejAVYJaqi57UcY4Bi2EACFACBACTQMBpogWNEqNAAc6TCpJhBN7r66ctyN85CyvIWFTxiXv&#10;zztZW4wEFoJSCs7RNNpMrSAE6hkB4hX1DCgV17gRgCJCqlZB/a0RJC8U82IXT/KPnz8t083KD7wi&#10;cWLqivm510/fYqa3MMBVkL6icfc21Z4QIAQIATMCKomU2bgiKlSZ+urpO6nxy0O9Ytenf/9N5JIJ&#10;vomRfvH+LuHBPhFHfzjBJpWIV5iBox1CoA4CxCvqgEG7zR4BtUrNlNta4ezhCzB8GuUQvHLe5j1r&#10;jiRHZa2euyNyZLyDhefksTMLjt6Eiry2guJBNfsnhgAgBAiBpoIA/Cs4r7h+7vbU0AS7Xl7jPWde&#10;PPCk4HBRxb2qp1eeZSXnutr4TQ6OLzhZqKkhO6im0vHUjnpFgHhFvcJJhTV2BAyCQaZRvpKtXbIe&#10;PhVTgxKLb0kkT4STu64/LajZm3NsTsxSb7uxfs5Bl366xrQWtBAChAAhQAg0DQQMgrJWUltWk5v1&#10;rbOlV5B7zIo5O07uvnNh/2NdqWCoEGTPhTMHrvm5BE8aF6d4RfGgmkavUyvqGQHiFfUMKBXXqBFg&#10;6Sl0wk97D8ZPmJ6bvv7I9hMFh289uvii+GaV5IlW9pta8psswN3f383nSP4PpAdv1H1NlScECAFC&#10;oC4CSokSbhWXD5wPcgyY6DHp1uF76odCxWXZywvVQrWA2FDVhdKC7y6Psh7pY+UlvCI72Lrg0T4h&#10;YESAeAU9CoRAHQQQ8Klavj5rzTeTZmalZFc+klw8cAOkIjspt+yO5P6Fx7IXiuULlgWPDNi7eSuz&#10;mKKFECAECAFCoGkgoBEu7TsVOSIEtGHSiOjUCYtzEzf9sqswMWBBtNuMjSlbL+wqSBw3O8ItbPzw&#10;4DkTEppGo6kVhED9IkC8on7xpNIaNwIahebi6Ysett7DBo5IiVm8MHHh1mX7d63bFT06cYxT1O6c&#10;H68cu4tT9n2dkqYm37x6s3G3lmpPCBAChAAhYEYAU0U16iP7j6yYk70pfcuVQzdLrtWUPCzZvvR7&#10;f9vQlbPX3zx692z+eZtO1mOHj3lW+NT8PdohBAgBMwLEK8xQ0A4hIGauUAtHdh+PG58QF5qEaIO1&#10;jwWhVji0+dySWetWL8jLSl7raevnae8TFzGd4szSE0MIEAKEQNNBQKGRPX8Fx7ldq3eAP2QnrJY8&#10;0CLabOn12oenn2fGr14xO2fupPnBbuNG2Y8UaskOqun0PLWkHhEgXlGPYFJRjR8BpFJV6AsvF65K&#10;33po18W0b9aVPjSoK4SLPz0uOP7M33Wyv/skZxtfFzvfkz+eVFQ1/vZSCwgBQoAQIAREBKoqqxAP&#10;CqHGK56VTx0/7eD2Iwe3HX16vaTsQW3xncon14qnhk6fHDw1LTHt9qXbtZUUD5CeG0LgHQgQr3gH&#10;KHSo2SKgkYjpkFTC4T3nk6ZlxYWnTQqcu3Lh7q2rj25bcyxidEKwT2yA58TtG/bDvU9aQQ4WzfZJ&#10;oYYTAoRAk0PAIGilMm2tUpAZHl59tDN3b27Gpo2Z2xMmzstIXJG/4eDRvSdTZy26fva6ulJN+uom&#10;1/3UoPpBgHhF/eBIpTQNBPQ6obZKplXpK0oqnzysnBI1Z1l63taNP8ZGp67K2rkkbX1MVPJPh49p&#10;lLrK8mpcTAshQAgQAoRA00BALsfEEl7rBq1Gq5QptQrh8cPHqzLXpXyTkj5/2b49B/fu3Fv6opxF&#10;AtQLMgmSctNCCBACbyNAvOJtROhzc0ZAizCzMIXSCHq1UF1heP5YduXC06sXn+3dfmrPtpNHDxW8&#10;LFKws+KqpvDlzflZobYTAoRAU0NAJ5VUCZgxErNug1eAZcirtPC4qC1X6vBRK2gUOp3KoJSqKM54&#10;U+t8ak89IUC8op6ApGKaBALiPBSfjRK3ekEvrjqdwFa9uBoMOtPaJBpNjSAECAFCgBDAO19rWg16&#10;Aaugh7vFWyvTVRhXgowQIAR+jwDxit9jQkeaLwLmAcO4Q7yi+T4L1HJCgBBoXgiYSAXYBfGK5tX1&#10;1Np6RIB4RT2CSUU1egTqjCvmiSu2oxM071wbfYOpAYQAIUAIEAIiAqb3P9dMc2phIhgmHUXduSeC&#10;jRAgBH6PAPGK32NCR5ovAqZx5Q1SQbyi+T4Q1HJCgBBoNgiY3v/EK5pNl1NDGwAB4hUNACoV2UQQ&#10;gO+e6L7HIoRo2WqcwDIIBtPaRFpKzSAECAFCgBDg7/y6b/66R8QBgR/gagsCjBAgBH6HAPGK30FC&#10;BwgBIwJ1RxfiFfRYEAKEACHQtBGoyyIwncRiztZZ6+wSr2jaDwK17hMQIF7xCeDRV5seAiJ94MoJ&#10;NqZg5eMH3+dnNYJgXpseAtQiQoAQIASaNQJ1uUTdfXE4wAEMCnxEaNYoUeMJgXcjQLzi3bjQ0WaK&#10;APGKZtrx1GxCgBAgBDgCdblE3X3iFfSEEAJ/jADxij/GiK4gBAgBQoAQIAQIAUKAECAECIEPI0C8&#10;4sP40FlCgBAgBAgBQoAQIAQIAUKAEPhjBIhX/DFGdAUhQAgQAoQAIUAIEAKEACFACHwYAeIVH8aH&#10;zhIChAAhQAgQAoQAIUAIEAKEwB8jQLzijzGiKwgBQoAQIAQIAUKAEPj/7J13nFTFtu//fe/z7nn3&#10;3qPniGSGAYYZJg8zwzAwZIYkEkQBUUQRQUAFVEDlIMGIYgYDKIIkUSRIDpLTkHPOeXLomc7vW7W6&#10;t03oIVzlyaGa/Wn21K5de9WvVlX91qpVuw0CBgGDQOkIGLuidHzMVYOAQcAgYBAwCBgEDAIGAYOA&#10;QeDGCBi74sYYmRwGAYOAQcAgYBAwCBgEDAIGAYNA6QgYu6J0fMxVg4BBwCBgEDAIGAQMAgYBg4BB&#10;4MYIGLvixhiZHAYBg4BBwCBgEDAIGAQMAgYBg0DpCBi7onR8zFWDgEHAIGAQMAgYBAwCBgGDgEHg&#10;xggYu+LGGJkcBgGDgEHAIGAQMAgYBAwCBgGDQOkIGLuidHzMVYOAQcAgYBAwCBgEDAIGAYOAQeDG&#10;CBi74sYYmRwGAYOAQcAgYBAwCBgEDAIGAYNA6QgYu6J0fMxVg4BBwCBgEDAIGAQMAgYBg4BB4MYI&#10;GLvixhiZHAYBg4BBwCBgEDAIGAQMAgYBg0DpCBi7onR8zFWDgEHAIGAQMAgYBAwCBgGDgEHgxggY&#10;u8Lr8XjcXq/D5SpyOhxeb4nXm11UZPO4OSn2ePJtNqeGkWzFxcU3RvTKHJR8Tx2BtQ+sOBhedQA1&#10;R7BPsHuD5b8D6U673XpKQV4e5y6Hw1Zk83q8HC6Hk4/b7bZ73FZNqYXvo/OQLbBeN3Puv/9m/7+Z&#10;MgPzlFIu2i4K73K56CTkpAuUkv+6lywoOLmZ5wbmufYcfOmnkq6w9nrt/i5ZWFio5NRS+k6uK9Cf&#10;nHitzKWn3J44Uqb0oMDvLK2WDoYxjzcvN8/SN0DLLyy0JCkqLrbOrzq5PXlu/q6rHveH/2krsHnR&#10;Arf3wrkLKKzb68m15TvonV5XiRdclPLYSkpcDhd5nHYnEHHQi11OlFyde5VaXfH5w4UspcArHhzw&#10;B2MLfxUVFdn9o1BxUVHA9atPAx8RrA8G5gl2TrmMclbpSrX0x1HC9Kiw8p3oc77QNDqmnZGQmZTc&#10;urdKV73uI4LJpgo3H4OAQeDuRMDYFardZMizez3FbqYfZVqIXcGJDHy33bjXHUz/jRMDgQqsZuD8&#10;IefChwLzB54Huzcwzx0+l/nVrSd4+VYUxOMtzsv32B1et+LcNput2KVyyEEtfB+hLHeVXeEXXf9/&#10;Ddm64mrwPywoOAls02B3BOa59tzl8Qhlga8U2+1koFFgNh6xKCjU7S6dbwV77h+Vfq3Mpafc3nOl&#10;zECLotCBCiqt8zE/v77BoQMFgOEJboGJgee3J8/N3xX4rD/jXBkVNpfXrswGrxsrwmP3OsWuyLcX&#10;Frl8BpWliy5bsc+c0IjRkRVRvlLb/ww5g5VZCpKB/L7EZsOitozqa+8KLD9YHwzME+yckulcDHeB&#10;3So/N1cg4pIllRoStakfWBT6RlcttNkCEwPPg8l2bY1MikHAIHC3IHCv2xUeNfX4GovxjkHQ5nTI&#10;YCcEkWvKEV2C0aG9WbfYsIFj6M2c32Lxd0H20msdrALB7gqW/w6k60nT9xw5V75Dj9duwxrF+amc&#10;5SWaxkF/Lfl9N/h53h2Q8499RFZWFssUeTjCb32xAkksHK46uW0hQZ4PfIZva/3EsitIFM/ubZd/&#10;V9woYMowJdaFzYnzXTmJ0UlAyMvJRSfPnzsv1bGAYgGKhZ27oo63KSS90OXNycpRmqeHbKfXlW8r&#10;wLQo9tiLnSWAo4z/omJHiaMgr8A3qvu7J6DJJ/DpV6nuLf0ZWM7/5BwNZ7GCEsSjEbh2et1igwl5&#10;3cw3k4jmMLhdkZNRzrLnQd3FsOdhKUwMiZy8PGxadDJwMAwm1bXpVzzI/GEQMAjcVQjc63aFcjN7&#10;WBC34wGS0Q1zQkJZihx2TmhNFQ0i5gfft/i5dsQsPeUWi78Lst9efYPd9f+rwjKdq6dbvkzNs+0F&#10;hT7dcLoyMzPVdW2dWvL7BPYTF9+ff/n/LKZuSXptinWplBMLh6tOSrnlupcC2R7nV+Wh85Lyu0v1&#10;mgxX5b/b/xQwA+0KrIu8goLfcdHDmiLN+gPnE3ML5iexbXc7AsHkd2YVSByUp1gFKWZmXS5yEsiq&#10;jIpCfeK70VJHjzc/M4tVi7zLmV4cSn7EAsu38t7GSWA5/5Nzq/flZmdTDqpuKywsxboIJuqtysBT&#10;rrrFCnxSQ6L4Gvj2Ox2ufS4GBgFR16aXnnLVQ82fBgGDwF2EgLErNBNkYNRxLLQcUy/TMCfQFybj&#10;gLhbnfMualsj6h+LgJ47hcJS8N7du7du2bJ7S4Y9L19MC2FsBUVFTKXWrOkT4W6zK0Ts3NxcReh1&#10;6JcVWv3HgnqTpdErLQGke3IjHtzC/Hz2upw+eVKV4yc3YuDdZMl3YzbRrsAYEs4dHk9WTo6qjla2&#10;kty8U4cOnz59GuhIs9Djz3/nJR2Xd+In4wf26TdiyOtHDuz3ONgTpZYwHC57sQPPkd8z5PbmXMze&#10;sm4z5kTW+QuCmHyzZJGbk6tg/Ct9zp05k7F585FDh+68UPaSkgsXLjAUyKOt3mdZNSoQ0d/1yFNQ&#10;UICyyTd//nvbsXe+OcwTDQJ/fQSMXeEtupRZkq8XxAl58u+Kk5ZTY6iepOGO+ecvel1qhjafexQB&#10;5k4O7QvPycrq26dPYkJClQfLNq1X//lne+3ftVu2VIrb+G63K6ywadoa56j8eVXvuMNq8PuO1WLe&#10;p6CM/6NHjzZMS0uIi2uZnn7syBFMvkCx77B4d/Jx17UrMC3QPSWGw5l19tyo199oWCdlyZIl1zLC&#10;OynqnX5WsTslKiE5Oq5OTHy7Nq379X7u/IUzxSXsWWcod9ocRfjOEakop3Dqdz80b9gsumZ4t0cf&#10;O3/yFLukCGV0F5f4bIw7LfcNnjd50qToyMjuTzyBhrNkIYsGpeyvuEFxt3TZshncblktUb0sYMe2&#10;tU546cIFCr506ZIUL3FTRJ3d0tNMZoOAQeBuR+BetyvyTp+d+NEnP3z1TcGFSzizSq7cxqeC5j1e&#10;R37B9K8njH1z5L6Nm32zjjY2/pTzu12hgskfDLFg+SU92F1/Xnowea4Mrbl8+XK3rl0jIyIwKurE&#10;xjVIqTv+k0/l1qud5VeJGqz8YOlX3X7DP4OVEyw9eIFOW/G5s+de6PN8q2bN3xg85PeFu+C33FSP&#10;CCbJjdItFiWkCiNnW0ZGalJy1YqV6iTUzr54SXVVu+MPk/P2qnmjWlx9/VafEnB/oHVxSYfHqIu6&#10;wDkzZrZMa5gYEbl9+3aL2GGM8Qko4HqntyrPrea/3jP/wLTtGdvrxSa1btwsrFJItcqVmqTV/3Xu&#10;z7JkARNmn5wvoMjtnfHDzJhasRFVQ7s/1tkXysheKW1XlLab7s+ub5DyTxw+0rxR40b16m9au84X&#10;rxWwxh4UwGtLC5o1yAWPtyC/IDsru3/vPvSyrp0ezbl0WXTM7d9z6JB34jmcvy1dlhgb17RBw/Wr&#10;VltDATsY1TsFrpUkWEoQQUyyQcAgcLcgcK/bFTtWr20YX7txcsqmFb+p2UXHJavX++hRT4bOo3v3&#10;tWvSLLx8xXHvvn8L42OwcbP09LtFcW5VzmC1Lr2cYHf9eelB5LH2VxB1I27731asIDKhX89n6ycm&#10;VSzzYFqdlKzLl7kbP/oV7O0qUYOUHzT5qttv+GfQgoJcCFYgHEzb2J07PhITUatTu/ZofgmbSYLl&#10;v/n0IILcMNkK9RZqyPeWTZuS4uKrVa5SOyb2zPET4gVAQpH8DxD15itl5bxhNa7KYN14kycBtwfa&#10;FSxWoHgEODF2XTp7rnO79rHVw0YOHirZwcoKi1fO5lKsi5sU47azBcj/p5y6vEUXc/IuXO73TK/k&#10;+LiwqiGt0pvkZF5wOXlFuAqIEl+7q8Q9bfL0uKj4hFqRj7Z9uOBypquwSCmM7EuR3XT8ee3nVit+&#10;bQmlpwQpH+4+bMhQTOjHOnQs1qvrvs54q6WVnv/aq355nnmye2ilyg+3as3TXdr6umqWLMzJnTD+&#10;y7jIqPp1UrZu3ASYNpaAuN3a6uMv6gYd81oZTIpBwCBwVyFwr9sV6xctSakVlRRe68TuvcoP5Pb4&#10;3jzIuWzjc3uLM7Mb107C/Bj/3hi1DcPjxY9bosdWldk/Fdm1/0Zt5NUDqAy+6qp/YMXrw6XTp077&#10;BlYpn42DhPPqMiUdh5CMyLlsJeRua5LTJ4VSvj73PQIiRVE6pVjWW+QW/X1djkWZhfkFUgWLLFJI&#10;iUyuWn7eysjTxRfldsJZfCFhBdk5pMukot/c6I8ccLkBR0K3fa5lKUfcWloYD4FkVoSQy+MsvOL9&#10;g1d0HP8k9HtkAr8R4feQWf5FJFEvvSGzgKyFlBb0QcH0pl/kr2TWt8t7/dUtdocUXqhr5KugXwgV&#10;AscrK2Xb4jU8TL9LVmXNPXv+2a7dwipXYdXilx9nUWy23r3NJV68o1zF+kG+Wtt4haXSn6IAnGlE&#10;aWJrnqbdObcal/wiOSc0mU9OypFW9ngL9fxt6ZV47smMVSzNh2aK3koJvhv9akkihxOnI57FAMGg&#10;6QVZ2R3aPNS6WXNiRayGUHouqgvafgucEpRm+pVE0hEbxsYl+ZWPnOwcqYiWiqeqN60Rfs17Y+QN&#10;97w9RoTh2/KGgpj0LKvhYDBkQF2JPUtJqJ0YE5uamHTswEESEVhKUNXR9VJqoGuaLyxHC6w0xN/7&#10;yEatiyhT40lsvTxIiWpldrp8oZIeL7XgliKJnLQwFBz8LSJF0azSsvhrVQ/V8lB3Jb/k1N/kwSXs&#10;u6pHFcYQQRtJLFXxqbEgrN/7JOYrr9/xGRh6Gwwy/zr7lyZ16ibWjMhYuUrVDj3nTaF+AdSjna58&#10;P1DFBfoVtVo2kUHtNxDEMrNIsQY0tbOZtyrLCEMDaVHlFr7Z/azOHU5LV1E5pav+5+ZqP7c12qg9&#10;DFYDocsBpfFTMAKIZJaBSGWWuluY67uULmkYfSxWGVj0W/ulk2fqxMbGhIXFRYSdOnzA4VB2Beqm&#10;ROJ6vu2nWb/ERMc3TEx+vnsPQHPzExZa+VVD60egdYx76rlUS78KSTkU/E0mwisNkabXPxgizS3f&#10;ZPBB5HCKbPItswBXRas5UUO0LtZKkW6ovv3oIfaKRYtR9YfSW6z/bZUMcYwG0vq+7mPnLbkqyktJ&#10;S1/QikrJPpPpShWVLilTgGopP/4I6dMNHu1/OoW89HzfJvXTmqY1uHj6DIVzSENbHQ3cfpo2PSyk&#10;akJU9K6MrTKekC1wSPHpsK4sNbJ+/EcV6HCKgknhCnT/x5oxODEfg4BB4K+PwL1uV5zeux+DoWW9&#10;tM/efndPxtazR49dOnP27PETzKbMlIf37jt76MjSX+a2qFsP02Lq+K8Y9Y4fPCRj38Hde94a/ubg&#10;AQPffO31U0eOSiI3+iiIw7lh1WrozqE9e1Xwrh5MJQ/FHt1/QN0CffRPKlxi6j138tT4Tz97dcBA&#10;1p1Z8papSDFOQn/95IOcLItzddWy5WdPnJQyFQ/Tj2BW2LV128E9e3dmbD2wew9L0uQ5tHffvp27&#10;uGStYsvcefnc+Y1r1mZs2Ogrh23qtmIeROHcu2NLBhxXTTP+uRxX6PFDhz/54MPhr73+9BNPLpgz&#10;l3ldTe1kkAp6vWyi3bxxI9uaSRGrhppeOHHyJLgxM0Aec/P3bdl6aOt2fjkp6Jyhp1vmJzDcv32H&#10;1FGIBbxny7r1HMDoS9eEcu/2HbQF6waffThWJrOci5dI3LZx08nDR5jnFHfUM2L2hYvc/ukHH778&#10;wotPdX186neTaHF1ye1hSg7cRUCkzdrVq5csWrRrxw7l6bQ+YmnA7AqKsCswKmLCahIypAu5cvrz&#10;eCEE86bPXLVgEZkt4wEk5/08e86sn8BfpBIzEuRH/Wt4n57PPtG5C02mpnaXG2kXzZ1HOZITBVu3&#10;8relvy7YumGjSgF5v3ZlXbi4bOEilhcImaCQPdt3KEe+rrXFEs6fOr1yydLVy1cgwMrFS9auWEnh&#10;m9asha/wiN+WLF0y/1fKX71s+ZSJ3xLiBZno9HA7aIRiEloT0Oq33xzR55mePR7v1q/Xczs2bxF6&#10;QQY5Af+Fc+bu37lr+4aNqt0RQFM0JEctF82bv3jhQvUWfP2xdICXVJJTLArQQMipk75fOHeeT36P&#10;d/vmLdxLuAV1JHHNipWRNcIIkUfCE4cO79ySMWTgIIhXq6bNNq9dp3RA9FbYocdLHR9p+zBGCDKT&#10;mRLohtMmfb943nxUFBYoVIn07Zs2gwzFPtquPRo1e8bMy2fPKTE001J80eXmru+/mfDLzB8pYe6s&#10;n4Dr5+kzvvr8CwSm4WgIlR8i7u+2dDE61LhPPm3f5qHk+ATaaOKXX1ms1DdEuNyAT5mTJ0ykQClB&#10;vsGTx30zbjyFW6tn4AezZIFMtg2gvdT6mSeerB1eq15MnO3iZUsxKGTbps2oBOE0DVPrtUlv8fqr&#10;gynNR9Y1Dc3LzKIvUOXG9eq3bdESDAGQYZC2fnfkKOorkpDy4w9TP3zn3U/GfKD6lAZ5/s+zhw56&#10;mT6F5GTLFGvf4wU3tKhzh451ayfWjo4Z8/Y7aLhgosYNDRHjD8KMHv4mgCijS1qNjrN4ybujRn/0&#10;/hj83+oW3Y7Sg9De90a/NeKNYbOmTfdxYiHB2q5wFfAqqJy68fFR1atH1Qj9YuwYOonHTqC/su4U&#10;ek7vzBk/YVfUKF+xZ5fHD+/eM/27Sc3qp9GLqT7dwbeZW0sCqm+NGjVi+PDhw4ahZiIz3/t27Hx/&#10;9FvDh7723qjRlsyi/3QQ0KN3VK8SQqjeQy1aDuz/gnRwbrQq/tnYjxg0Xnvl1UnfTLCKRQm/+uzz&#10;F3r3gcrTJVV+bfCAJHYF2t6l4yMWBZe+I68YZjQSb8iZU6cos1ePp197+RU66YvP9R7Q5/m+z/Qk&#10;4ouxZfrkKaKcYrYJenS6D955F8VgtaFuYhLH2yNGSga0nUmt77O9eHRMeARNOaBvv+5dugLUcz2e&#10;Zvzs/1zvp7s98XinR7EoyBNXK/LIvv3MZTy640Nt6Y/cAhQD+/VHkZgr+d69dZtV3yVz5/V6sjuy&#10;oWNSU2VJBnys8eHKgTUghzk1CBgE/koI3Ot2xdKfZsdXq0EcVL24BLY5QhBZyU2pnRgZVpMQi/jI&#10;qIcaN02OiQ194MHqZcp+OHyEcnfhIz9+IjWh9gP/+V8tGjbiqBVaLS48YvQbww7s2KmmAe0Z4mUs&#10;D6e3SKgZ0a5Z+rCBL6v53+HKvJR5YOv25qn1o6pW69SqzYm9+0uUD1vNemcOHu7X45nyD5SBETIV&#10;xdaKTEupyyivBlk9vVkeR+YAplvmAI4B/frjAJMn4nbCA8R0y73xUdEJ0TGN66cR8NoRLpWUHFY1&#10;lNmiZ/enlkNP3R78oLgMX37xJaJmYTlkgK5ZJINpHuZRI6Tqpx+OtSYApnYKJ3w2pEJFym/ZtNkD&#10;f78vvXETzBuLPKHbA158kciZbo91FmcYtLJx3VTiDXp1eVzX1Ltv3ca29Rs2T6wzf/LUwDnj92lD&#10;e6M3rl5DiFF0jbAW9RtcPHZC3etWvyL8xYdjKbBJaj0Ad8B08fzl5X/87ntR1WvQgpAD2oJG+eS9&#10;959/+hk5X71kqTXxH99/4OV+/Wm+yGrV+Y6PqEX71qudOHXityqP/kikDYsVg195JTUlJTkxcdzn&#10;n/PqIS7KJYkkUbO43fl423Z4PWlon9dcl5Cdnc16RVFu3uXTZzq0al07LLxtoyY71qwDdrf2XrO4&#10;Aey1aoTBOTDVBOTvJ0yk9Wm+8GrVuRRVM3zogIHvjxzVrkXLlLj4Z594krbG775q8ZK68QmEhlPZ&#10;S6dOo5OiGzO/n4zCoL2EBrVo0hQdpnFpoA2r19CyKIk4v2FvPIKnV3ywbGJUdFJ0TEjZcpwAYGzN&#10;cEpulFI3PKQqIIM/iTyaKvh0w+F8c8jQh5o1B1g6C3kql3mwQXKdd4a/me2nkpDvoqxs2oLS4quH&#10;PdqytWq+ImUzHNmzF84aUa16g7qps2f+KFuK4cTWj7UJDmgyFLzLI50IcELJTx09hpscXk7tBLR3&#10;Ro4i55b1G2pWCalWoWJo+QoDn++b3qBh9YqVOFo3aQo49D7pj+JxHzNqNNK2atyEdq8dGYXMMK3X&#10;Bg6iviw3USmi6lU/cjhPHDhIbAxVRjfIJhUBBKVFmgezC4t1mLbN0+n45AErsqGQ6Cpo03Y0IsbD&#10;xTNnyS+tg/P4X0Nfq5dcJwKQa0XSN2GcjDCdHmq7UXNHquzVPmPamnKAl0u7Nm+hBFqNLV5Ii5Zi&#10;5s2YPMXn2KZD6A8aJ0jCmNmCjDAJNWr26NjJ63RLTtwHvFqA5yIAeoVpwbBAUA14QjTF+Mfj8FLf&#10;fiAJPryNgLZLS0ru0aUrnQh9QB60S9Rsx8ZN1J2rbC5igzjDCOMhKgEpR5e+/+prr+6VVGfat99R&#10;AkVV+Mc/yYyO1QytxnCEcSXWY4FeS2REQjCGlHat2/iWlTxe0MP0ig6PQEg0FptHwBfTjhLAkHEG&#10;vu7bDiGmNXaF2+sosJ05eCQlKiomNDSuemjH9Gb8yozNxkIEMWBe1ZHd3imTp0WER9WNiWPk75De&#10;khWeyJDQOlExjFQMCx+8/Q7MWDUKKzBOFw3KvMATl82ZV5hfKOuuS2bPYeKoH187vV6at9huK7Sp&#10;H8Rwe88dPvpUp8faNGpS5Z9lwJkb//a//jdjLxVB53210AYngyRVoOJoglzy2PhhDXvvp3rUqFS5&#10;arnyn74/hvzWchPkm/5IG9EEqhxWVFR11S+IywmagFsEZ4pYIPRQ6tI0JZWdNow/jROTwZMBnGAq&#10;WQVijZGGAH8GDZkImjVsxCFik1k0kGfRU9B2VIt2Rxnoa2gjnYJzHkE3pBegAHE1akaHVt++dj0+&#10;FLCNqVajUVKd9s1bIANHcmR01TJlk2pFgfaLPXshN9LPmzqdmL3wSlUeafOQb2lF9zJVQf2RqlkV&#10;9KWa/wwCBoG/KgL3ul2xYfHS1vUbVP7HAxB9RkbFIWpFMvUy3EO1cVgyUMJUUqNjOzZLnztlKoMd&#10;7vM2TZsxngoxhQQwfMv3sFde9c2pHi8+MPgKt8eHhaclJGaePK1mALf31P6D0FCGUSYkezbOOWVU&#10;uPMLX+7TFy8jLArKxdAPKYRWCvm4YpGBkKTikldeGlCpbDnyDB44SI2/AQdhuPB+qsBcyLpH72d6&#10;4hJ79qkeEE14ZJn77scRLkyCu2ASzPQc2DAsQYhHjUUSymc6bJLWAENCTeTMr07XkEEvCy9BSCYh&#10;5kJ4ALYHJeNQlDKh3T26d4datW3ZSqSaPW068w0QsUdFrVG4vHknTrdIrpsaEbVw6ozAOYNz30dX&#10;h+UgboQCAhShaN5CW/GlTMr8YPRbTLo0yku9+4i1sHbZ8uZpDZjbaAWmOuY8pjrIEA8lJ7QmF+ex&#10;NgjhvvAz2oViIZRcgn3S7hX/+UD7lq3Y7SoGg88f7HZjI1UPDWV/9rDXX/fFROkN3CrSQH/O7D/Y&#10;NDmFJoaRJMfF42i0XkSrrvsZdlSVqvVj4/ds0GxAS4JXG5qCskHysMqY3SF/TOeYBEBK80GqIKlM&#10;5JB7NA26g0ElkK5fsRL5YRgQNQk0Ih0ODZ+Go8BcH23fAbMQRYKXQ2jg4kf2H5B7+Z75w9Qq5SuQ&#10;E/0BAdg2WPEIIIX/0QWgyDxX+CWQ8ieWGMYbsSJYX/AJ2oVvSCTZABnZkOS9ESNFGLiRs6AQse//&#10;j78RjdM6reHCWT+LXYG9kRQbR2AVT188/1fBEFbESoXuB/yetmJ+HOt+WwUa4EMVhKDjmYbooJYY&#10;tGKJnTxyFDGAAtOCRhRDC02gb1IvDJ5JLAhQmt1xcOcurEdqBCdDN+i/VBkFoApUkEKO7dsvrv2L&#10;J0899nA7sKVMKk4tYMyUzL2cs9VKFej2kI0qgxj6hkb9MGEiDu8fJ08RpghlpxFxwPtiUTxerEeG&#10;FBLpaMjPQfesXK48EIEtlowqVtsV4I8mw+yR87nuT4mGF2ZmYepQKeJMfvj2O5UZxsvPAlz5OgHs&#10;DBYcqBrmHK+joMtITtwQdFgUA41ikQo8f2Zjd9Nm4Im+ASwayGpGhTIPUinQA5ZnHu9GP0KY8vf/&#10;g/4CIJuxTvVz1y1fASDkRHPO6HXaKd9MQGbuwnjIxJrSFQEN+hQ5YaIdW7d5qnMXVXhkFOAwtH7+&#10;0ceqNL0Mi92LijIKMeDII/hmPGGkEgUgcN8K1BG7gpUWhke0iBUYClFWSoBd4S1xTvriS4wKfYSk&#10;xcduWLGUhzkxLbDTeGuW2/vdt5OrhYbBaFmyYPBv26QZ7h4GaoREl/C7E9VDZmWUutwMcWgj/SVj&#10;1RoZxvnGxoCvw56xLvAQSTpvFxzQqzcmCiM8lJpWpgM+2aUrnZERm84OzjKes2LJ8Eux1J0BE0OU&#10;CEa6GC3epX0HUU6MYQsQOuDXn35GX0MNJJ3MMn5aP2hNh2IE3rNte31sy6ho6vLtuPF7Nm1Zt2TZ&#10;r9NnDh/4MgMLINPo77/1tvQ11i4QgAP1YHhn3EYSRnj8UKhHy0aNcQzRbXk0+lDpgTKoJfpAyXQi&#10;ugaGetcOHRkHAI2+gHulW/uOK+cvyD59FmzBgdGbfT7L584/vmff+qXLX39pIEYFieRcvXAxS9a/&#10;zfuVPxk/KR/72deOWtNkfAicIyTFfBsEDAJ/ZQTudbuC+PipU6Z2e6QTcyRTPnyaHyXYuXPnmjVr&#10;li1ZMmf2bAK4a1WvwXzz8VvvHDpwiKH88w8+ZJZlGMUpvnrVaryJ8Fomzvv+z39AcbasWStePXx4&#10;UJmHGjauWb5iXLUazz/RPfP4Seae84eOQDGJUkiLS8g6cYpFjNzs3BnfTCSbImHNms/+eTZjK1EH&#10;MDDWkVs2acpqu/hc1XTLxON0jf7X8KiwmjjIX3nxJRKZqHDkZ2mX3rDBQ7iRlRaCgmR1BV6FSIS7&#10;1IlPYJG6ctlyOLQkgIElaXLiP670YFmqCSlR05jTxQJ6tUqVKWfi+C9l2YFQnIZ1U2tUCQGQzz/+&#10;hGynTp5iBRyiE1K+AgFFhLjg7uWHmfs89xxTKTPxpYuX4PF4oRrVTqLKTROSRr86xFPizDl0tH7N&#10;Wo0iYzbNX4h7UXsYfZO1r6voSeXkvgN47GJDqydUD3PKD+iqGcYz9u13mNvggq8PehkxcHFN+PwL&#10;WCC0D49+BsEbmmTDDsv+/T4SIWSkODVhnTvzRxzMQqbhSbjroHRQKOZLiCPUhxfIIoOyKzRjGzVi&#10;BC+TrVe37uiRIwPjoKw9xOPeG8PmnIjKIUyTBMwQogBd4HFyUD4EFKIGz6NxNy5VkS0E6OOAXPDL&#10;HIIKAJ9GZFcAKcQg0UCkcMyaOm3Xzl3Zly6zJgOJxzpCl7auW8/tBM7hOKdMmAfTOYyTRSpWLeCg&#10;LDvQiOyFOArbc7oO7D/Qpnk6zY1gKIOHCObcPCINiL+nHXlKi8ZNiE+DoxOKQPXBENbCYgiqS/Ae&#10;aKDnkMVXX3gRYXg0maGPJEIWYTY8F/DhlPAJhMS/zgKCVJxVGtgkbRRRoVJs1Wq9OndV71LDkZyT&#10;B/g0Ab5b4mGkueUXeUUTrBBzoteQEFOtUWo9VAvnMTs98MJWr1yFSBu82iCGTlIUpgJPp5XXLF2G&#10;wmdezhw39iN6Ig/i2Lt1G15nbB5pd/osvl5WP/bt3UdwCBoCksAo/JjwEpSK6mCcQKnXa8A3b9oM&#10;cyIROoX9gIeeOuZfuowVBzgsGS3DQKLFtZOep3/03vv0puYNGxFKRDox5cTV0LLUpV5SMkFBZ06f&#10;uXju/KaNmwjKwgZASGU/aP3EJIOL8yysNQqnFjQNhQALBjDpsRG10A31OOwKv3ErUfX0U4KIWB+g&#10;ptix235bzU9KywoVkUtDhwwdMngI8TlIKFLRxwlMolMTxHLxwkVMYuCljqDBshItS+KIoa+hFYiB&#10;MKcPHxEjB8cKgJOCBpKT0hg/6ZJk8xlyGh9AkyZgLfHggYPQYlqH16YRpk9MFKwX+isVWbZgIX+i&#10;uumNGoMDEiqxHU6UFvEYcAgAU0sH/GNJSW/wGPfxJ3QfLiE8t8gYpUojVpH9I4XFHdJb1axUqW5k&#10;VGTF8mkxUa/17wvjduRlyxPdLs+k76eGVK3BOBxZOWRAz175l7O4cd+WrSgAWsHIw6IBmVEV9l/R&#10;lHgBYN6r5i9QkZx2xgfv4lk/069TIqPxLDCGk8IC0fxpMxrE106OiOzYvMWUbyc5aJSCQlwkBA6h&#10;AOGh1QgcUnF0encBkULl/vFP2pRFPAZbFklEPHSPnsj3l3qkJTPprAvRN+l9HPQ1aYsSNr6hev4f&#10;npMORedldoCp0yhnD+joUze192SeOkMYUtUKFYkeHPnGMMoEVQQDRqaAdq1ar9ODJ+lbM7YS+liz&#10;aii9A4sCQ5GcGVsysCJk5MFbpEwgPZpdOH+BQYCRljmx28Ptjx4+6gEfW0mr+g3QQ6DYvzmDac6l&#10;F3NKLme1SK3PdAB02Dmkr5wzj5ABBnnsDW7kQb5pi9bUH7ErZHzwJZn/DAIGgb8wAve6XaFcem7v&#10;zk2bGTFZHIAQK2+W/uD44XXdBB4w7DLk7Vy/kZxMt8odyOJ1RK1Fv8xhYOXIu3gJaovfkWkVhqcS&#10;i0uIt4FXMXpiVLDcQSTMlHFfUsKpvfthotEhoU2S6liD/pPtO9aNimnToJF6XanmItDHVUuXMdcy&#10;Q7Rv3UbCdrkEL+ScoF6mB44XJaZfYou1MFzCeGAOgzcoSfQtfDPZMG1Dd7jKFhG1r8PpemfESOYz&#10;ZmjmFbgmU8uFU6cJ8CW6Vzxe1lSH5QANxYpgLuRGtihQJjzs4/fHfPnpZxgq7GFQj/N6B76kYqtw&#10;t/MnIMCJmbxBoEF03NOPPOq1u4pPnU2sElovLCJj4RKZLWTm4Nv30W7Co7v2MLk2T0ltXqfuSXbV&#10;5xW4c/KUzMPfZAJjUX6wtqlwjY//6GMahQkPC0G5S7WxQRwUif/42/8leECtV2he0p9okJrhTLfE&#10;F0lL4SFb/usCSBs0EeecvNOJpmfrOccrgwaFhoRUqlDh47FjSVSrGXpnhVA61ANnPK3ZumFjYiFg&#10;acBOAA8CKAeqBh/dwCSg+kylu9b5aDeX2MBAy6rpPz5BNn4Qc0xb0KY0OoxZ3e50nTt2HM2ESeBW&#10;B0xVC7uD4ARS4Ha4h6Fr5MSnCI+HjCKAb9uJ5qkYk2K9KMam2QmNSyKUHYqDEWtjc6f+uQNoIgWi&#10;1ayzKcZgdzzd9XGYIjqsiIWuCxxXLDpIvBKGxOISDCfUfuIX4+hEFKU8jh4v2OLLh/E3iEuIqhxS&#10;q2Ll/t175J27wI/AYGfCj6FoS35dwKZtPhZvUEsV+kFUkxBtFBWCDiaoK2Y2CgkyPZ/sbu2r4QQ2&#10;A/Gl6THAcvw/cHZo127RB6ygn36YSpk/T51GTkgz6T7JPd4Zk77nTzwCYp4Jto93fOTB//47kuNu&#10;50Z+XY5vVjMI6cF9gNWKRUEK5hyxQBRIQ6xYsJAUTAIxLbArsBWR9onHOrPNgA776ksDsO5oGiLm&#10;2fNDZnHK0hD4fVkrQzZsNtIZXoCdFDS83H33gzaGEC3CJU5oHfzoGP+iXZah63uTrPYvYE4jFWT3&#10;+M7diulqPLEr5IQoKTmBK9Oj4ZeAPKj/CyRirlA4FiOtg3NEVUcvuvJQAj6REINKJbo9oIFioJAc&#10;5ARbNAe7tE+Pp4FFygcoEum/wItpR6IoBibiY+07YCvCWUcN+5csPmBRM8bSuIxOlqh0iic7d8He&#10;QEi8G1Ksyq/XJRh2KIFbiPK3xkbF1+30Pe+OTRnhlUJiqlfv0fGRBrHRtasz2Nb2ltg8Rb59bh63&#10;d+q0H2uE1QqvUIkAoXWLlsDNuZHonX3btovFyEBxTjcKoxzdhyUF1hZWzJknOcm85KfZ9Gt4M2MU&#10;fxbxpvKi4lf79FXhRiGho3kZl8Ml0jLY0t+bNWiIVuCFYWMG/YsaMbDzJ4MqvZ7qoDbbsMztDpYC&#10;aAgOn11BvXSt0QT6IyMqxqdSNt6TEeCXgbrL+MlQT+9OiY5lwe34rj0YQoinjqJi4MKMAW0mGmx1&#10;ZGDUEjWQdTD2+cgmB5Zr0FhAoI/gJhD8aWuezsGeDautubRu+QqyITAmlnoQEb/HT+JTwyvExMeU&#10;pxILbc7sXPb8dGiWjhMNk2Pix5+Svnr+gtSomHrRsUSOKcRkBJBvXR+R3dgV/tnR/G8Q+KsjcM/b&#10;FXr8Yg6DLqfVq1cnKWnPnj1wHXEB4n3H0mAtnuEVLx0uUtzbzJewAcZ3RUzZ0iCv3SAgmDlbB0gw&#10;MuK5h77gy2SCwX2Fw54RljH3gN6v/HDjpqQw7LJ2UVRQRHhPjbLl6xB1mlSHmSxHv6qFyfLkiZO4&#10;iE4fPUaByiGnmbEMu2PffY/5AE7A6gQpljMPCXFEMXNwCRLDHnRmYqZbSD8ePlhsaMVKvZ9+5uyZ&#10;s0iIWwjGI55USoPAkQFLAxlgb5yX/+cDX3/+hXJw2h1MSBUeKIP5AQmwFk9IZxKSDeiIcfzYcfYV&#10;9O7Vi0V/dnVnnr9AYBgUrU+3J3+d8ePDaY2iK1ZZOnVGzoEjbZNTm0XHr5w+K3BeZP7wfXSj7M/Y&#10;prafRse2a9x0O+EHTJouL+QGuwL8OYbruvNcCB9EhxUn2BiL6TBCXPs8mjYiG25ptiXAlVnNh3yT&#10;k2/haooH6wl+8/oNeGcpihZXMujFCv4fPmxYUu3aCXFx7K/QybyJ+HcxFy1YkFQzgveJjR311tcf&#10;KQcqMzQ7d/Gq0l4SZsCUrCh71WqJYeG71q7Pz87BA0pEOLtymfu5BS4F10eMYwcPQfRx5cIwSIc5&#10;wSCpC8SOCZvAGKqJ35qS+ZFvyoTRYkhAjvHTs4YjPB7uwuoHHkTqwnHm2PEH77sffaDdYRu0OLfj&#10;Hqa5aV/85cqLbHfgioYj0lIQdNlmjTmE51v0HJsBnytqwEt1SSEwhhNFE+0Ocd5jy7GbCBsDWqzw&#10;5HA4UX56TdgDZZvEJ6bFxhNtuH7x0tzTZzGTsASIhFEvo9QfAMUFnGcryrfZiGWnjvzSAGoP+0Tf&#10;iEVklzA2LSrN2t2BXbtVX9ALd2zrpzWBgmfJ5n5ruYMFCvBBAfA6s262Z/ceyCIY4ofGemR9YPGc&#10;uThZIb6QJL6x3ygTg4Q/YXXwtoWzfwEE+BzdHFuCNzpgt4iZQYHoEkEgPB2bBLJF3+cSYWD4AuCg&#10;mOj4I2RrOMXSxHQu/PTs/+ZPDnzPdCK+JdQK1V1AeBIaWFzCRhHkwTZgNQBzl6bnF+4oHBc1zc3g&#10;QyiaVNMXrUe3wBeM3nq8xLSwLYT4k2bJKecOHPJolia0m6Yv1tt/qREWLGs+kFrMS6Ri0ZV7GROA&#10;GnOd1kEeWh8j/LMxH6AY/Ek1AQHkbQWFrFFgKmOzUf133xyhPDIVKyEqTm6pHc8ipJCiaALKoZqk&#10;5+XkSsPh76CbwFlRPzW2uD28foBRiERoN3vWGX+gvJjWWCAkQrt/tyv8Y+DnYz+im7B4he1h2RXA&#10;4sGucHnfGPRqePnKafHx08d/OXLQgLiqVRJrVNuwaIHLaefnFETIyVOmh0dEh5Wr8Gznrugf+9xk&#10;d4TtcpYKXtXrYIx1wIUtRJsiCbz/50mTj2zfybh9eNuO8e9/wDDOOmSzOnVzTp1R1NntZRW6Wpmy&#10;fGOBuJ3qxeXSGTFO2NnMC6npehPGjWfxEDGwPOnvKDmF0+WpKZ4RDBuWeuho6OpXuJm0h0LWnVhI&#10;xLykW2HT0hz82kbg+MlboWSMwssDnrVYK4iM/mrMh2f2HTiybceSGbP6d+suHZ9xhtVmBOC9BTwa&#10;442qyUsgWNmW9XY6F/oADgyqWIaXMUIYPXLzGGBJoY8oS9juYNGSSQcXG0MHmQl2BQR7oQ27gmkO&#10;HJjXPh711vJf5hIEO3PCtz0f64KjLaJiZayLFfMXFOUXrfjpF9S1SWIyKzxYHRQoAqhm0h+Nq1rW&#10;5jAfg4BB4K+PwD1vVzBq48e1O7776uv6qak1qlUbP348zSa/FcpPh7KhDU8Vk6tESmxY+RtzKmMo&#10;rkQGdxgAFAT6gpsQBsCeSw5hZhARnHw4s+GUTF347PFsDX6+36ZlKxomqHUMLtnZNuD2MuCm163H&#10;nzi6lA9Jz51qPUFTEEXitadZ0TU58XglDgp3HS/AkWzqW89VvKSFeQJaw/EwMRVEkzdPJwCD+QMa&#10;gcGA99e6hXd0MMEzQ7MaTswVTI5svIQEX2aVcuWZ6mS5HMuBqQhuRHAUcz/zHwVSMpMit5MOneUt&#10;TKpYr7d/375E67JesXndepgQDkt25nkLinq065hYLezDIa8fWbepaVRcnZDqy36YETgvqllRPrri&#10;xCQQfsYSec1yFdJTUtnqHVm+knjF4DHgDwMTnxk2AwQIykUzgTl0hwwwNqgPiRBKBCMPLcKsLGah&#10;xBQV+98QZQHre772/LFAMXTw4JTkZOKgxn/xhVyyyBz7I4mSYjrEtCBumLhqcABJXvQu73uRbxgn&#10;Miu/XY2ae1jykhZ0uTPWb6CZOJi8lfmnmw/GT6vBCTA5YBvEL6FaZf7rvykBlrlSvwSJnEzzTOEw&#10;D+pCOmYS9SWFitMoltWHChGEQ/mURogLb21ST/F45/w4C47Oo7s+0kl5oF1uNBa6QAnQR7YiqGzF&#10;JWwbgIjjh2bngNwI6YF0kgKVB2pOYJzciCTEbJCZeBhyYl1Au7kE/2gUm/Cv/i+1bdi43N/+k7gI&#10;HMNwTdqOYHreEyDbjml39ldoNuFz5CMSQTLUBYKOkovpi6axMmbVDo87r7ykKIwKKq6WpIQy6u7D&#10;hldaHyOB0DgRftaUH1jeQXL6L5QXzQQ6qBsMnnNlQujlNeollgZuezJzUDUqohadEmpTKVkAwR4j&#10;VgqGxy4OvikQfWNYoNUw2GBp8GPhu5h2mEN0PQDn5WZKGK0DchXxuIvmI8KKS1IsDcFzCT/jcTwd&#10;nNlRwzhDTsTAjJEaoYFqDU1/1EYL5D90mFGI3QL1Y+JyYbrwWjRfm2HqFo0P9JHeCrDoAAaPvHFI&#10;jS0eL7F5QAQCaB3oYYCBDBChYNTRty/f5aYfkQErFCERFaCQ0KecVE3zYF42wFUuyaKierpuF9wQ&#10;PJFuIuot4pEi+AjHxQzmgMojoew/JnhMlSAmKycOJy+eogQUm1BM31ApPYs35xU5EiKiEsNqpaem&#10;ntixc/PSxamRESkRNce88RrBQIghrzma+O1k7ApWEQnLkVVrZRiUOFiy6NiiFdWnubED8d9zSCfC&#10;jAkrV4GFZcwJnESQZmKoGMlb1ktz56q94DjmGcnxxHP1/7F33/F+FdWiwP9+7/Pue/f67vVe5doR&#10;pUoXCB1C7wgEURREAYGIoBRDEZALKE1UaiCUkEAwCAQCBAxdsEAoSguQ0NJPTu/l974za//2+ZGT&#10;xByBS3j8fp/92Wef2bNn1qxZM7ParLFtIBWYca4EQJKj0DDMm6LRgBRerCwVLvM5GUOLUALTN/Tq&#10;BVRH9A07T2q+MIAvvoQAIBYl6AVtETc3TaECGg+wwRQ/Am0yPX3280wWX/7kf+48YguTz77bjiTk&#10;wzzEhsVPXwhvZdaK+aEIgZUrAjaLtKleXa4HIxJdVzcZm0Rh2tHvyQWuSlosmSjEEBi16+5pUevp&#10;62lohB8iRJjrmXTo12BbRIHA22/O/Xnac9VXufemW0as/ZVN11ybD1WlpS1aWtyDtrOtJVaKahPr&#10;f+sYqGNg5cXAR16uyB60ZjFzscXMvC9aYkxqNFuUTBKtdi68NVbgsbvvW+8LX9rgi6tvvs76I786&#10;Yudtd9hh6+133HSLEWuvt85nV91psy03W2vdt55/2XQ588lnJJp/eb2zbv/g8CM8Y6rsNpZiJbbo&#10;hk+FCdoqgne0ksXkTulbhrQHDBWOO7VQb3UeP/OUU7H4OJjzxpxO5aO6itAgrO7dfVdd8EvgbbPB&#10;V0Hy3QMOGrX73vtsv9O+I3defZXPWGt9mFrX0xvqeQubdUXrKBF5tPPWwP3g58gYHH8t9gwj8r/y&#10;4ks8jNkr5CR70HHuuceemCcrpTuzBs6P/1UqubuHqEMrhj+25BNpLMnhIoWdDeWc4Ly+sohOGn9j&#10;MTJiMau99w9YRLGM2BrxQ2yMjh3wVi+8Dp7G/awxp8SWkkDOtHun2QxKwNtt193wfLhGTLAlU9jN&#10;xEx0dnEu56OvdfgVDiHsBj4MZSqEsPmEnqy07zM48G2zxlvLKQ7LHgk+Bieqy9b/wppbr7dpx7ym&#10;5kXN226Ap9h4k9XXe/qhPw500KgnDdviWXN33mzbdT+3+k6bbjPjwScSijIDZKnGDeMPsPJUuYXF&#10;qX+A3z+3Iipq/jDWb4s6NhfbCobwt1ECxy2v4iJHYes1FkcCOfSFfclbjKK0soBjRlsH5zpeB0TZ&#10;1//6PAWqi+7Q0m6NpzIMjmr+K6/JIBvWf85LM33b2ND4g0MPo4vlKDLxyrGJQ+qvHPPtQxEwdkd1&#10;BEtyNSX6ZptuhgGFJc3h40Q7i3oRNgpH1Urghs4DECtmE6fdsat/+rO2usrMYpCwgbAzUxvPcVcC&#10;XxE9xUsEyeGDdRlCRaLRCzIw8rDA4J+wnsiJ/155MoDdF6ef/BMfEoy5iev6sB2B7bxzzjv++0fv&#10;v8dedMychThp4HvwOsmJpb9ieysGCGbEf+OaePB+B+yz9z472J+6086qMDSMCBOF8cjCyWkQj0jG&#10;RuHoSkUsAMiSG5U+JcZoi6pDxNKPWNXk5ZLjO7kzExFrfWtAsSbZ3iBRo+CQBxTZYMJVVz/1yGOi&#10;6BBKwyXdA/wLuBSKfy55xAnRRWMQmR/IFXC+w4gtNlljrbY58zrbO4ucwXNnbNvqcNR3v2eEapF2&#10;waF60WScyGFATb55EiXLvrYOb7QxiQhsgMRilrFBqcO9ko4GoAsOEUlyJcpEwmNeIIoLzzgLdTHD&#10;2lcmvYh6l+0nJC4FmjF0qKMq1E6cNhuY0Ey2MAw2d30H4WHFvXnsNYq1q4F1N9XS3nnF+RfqPmTM&#10;FipFunBM6ZXow7+fruupRWy9YB40oyIeUyVoCaWhj2fZELdXonbBf8JAnmDdua7pSj1ra0fYSXzl&#10;WzMJICmSEL+ZPHhr3SGF+Mcb07eEWwMBDbDh0EBFsYXyoqeXzOYt5jtZIczqixstCoatSYBJMGyG&#10;hHOj2Hi3RihHehQCbPMV86BVw7QDAHUZBdH1g0d85NGERM0J5g3EwF538DcOPv7o0Y7pEPmKUMSc&#10;8sAdd8LVvDnzDHwjVA/CZJo3cg/Gnc+SRB1BmiL4sVgGJGZ1yIFhCLRpLZYkWgAj0bX75ls5PEQJ&#10;b7/wEk0ZiUtDvvvNg0cfM/rQQw7dZ5999t9//zN/9rPHHn+8ub3dBGnNenzqvcRgJov9dtpFWC0W&#10;y6go3fMvgKrLFQU66n/qGFjpMVCXK9KKwtJNlYhBsQKxVid/d7Nb/wCdqNW3ZFwwlGSGg3bfG9e+&#10;yRrrvPTnGZUuto7+zvkNTz7wyM4jttroS2tuu+Em/Y2tfYtbXn/uhb223QH/RGHPSYO5IxSrhAeJ&#10;FgarUXiEu2NEEkOw5Va0ROXBQ1zMwUbX5R7azWBJ/cs9ySQO2kt+dm4SKjo4nyS5wjX+0iu333iz&#10;r66+9imjj1v02huVtq6BpjbAHH3woav9x39aqil9w7KhHOKEBR6XgNfHalOkxYpugbecWOBFqU9V&#10;9/bxSaDrggoeCKEzpgcFIZUn/o8UkdThlpn2DtHNrTrWYMcIAPKUE04M4HmwCGRuebZgB1aZ2osB&#10;ktd18JQXnTekQZFVdtettxUs64wTThpz7HH2RbA/WIytrwJDRf7YY5CeiQdZWuDeffD+B7BOgI3w&#10;Q2fsLUyqN9y4baVN+ascbRluX2LaXQDh1tGe3lN/fAKOEAy2AqcSEAbRLn91528ng2HztTf68fdG&#10;V5q7bRi9+IzzRqy14QarrnXWj06pOIbLStje3/LmQsLGp//Pv2+25gbPPPynVEJW6PJ7wZG46PtR&#10;WgKmenE2UDvxBkvKDyq07BiFtC+5rV1jHQqBipCQbwkbNjbg0XEhdNv2e+AVQntqdeetwROPHQzr&#10;TK4IjuG+W2/DMWD0D9pjL9soKRfFD+Blzlkct816NpB3WB79rUPoYilor//NZfS42I6Tjx5Nu08j&#10;zrsaEsAZan6adWyWV6K1Riukh+GI4tauksWvv7n/zrva2i7upKjBIlHSvmtO0WRjLatvUVT4dktH&#10;Wpg5rKfuozbGAUdXpk+yDhhR2Q7LjBbWs3AXTN75uXcY4pArBihJlT7BvxbWDIOlC/vSNnf+aT88&#10;ni0Ry66ZyQ0d/9LW4RmXjF1Oh8rJmTsFMFhhIwL9p8mBbNDYRIrA+5J5sMVmBvBItPVFLxBoqXXt&#10;spVTf+EyScKIuQzvk8igrz+5tWy3PYLE4LIVgFwh5Emog6JJ465788WXzz/jLHZO1k4cIWhNFDlq&#10;WaaWqkteIVo4LGLOXP5IvAe33XBjflCpRVlWiU0dhVkss86Om6BDUW9So2QhLeEnWLpeQZpSw9lO&#10;MdZUDEQIglNsqYJJAoaugQ1jnFb+rBNOwkGiH8rmRE4Zjfh+AhvHzq/vvidsp0SybnL0HzBjYOUx&#10;9MkWmin/93ffQ1URGg2KDKhweAgbBf4e9SLdGy69PJVQXu2dfJAwxBCSlNxlujNMm1ts2zAdKc1x&#10;IlqEokzpKEFnFXEpcp+aAbTLRX9PbV8iRzN9HlYyXm3wYBWQBznJjPIZrB77/XSy/eknnmQmJ/AT&#10;sJM3LKfQltZvHTBK95E9zD++TVdGJpGSKduMhM8OidroVhpSQRu2MPmXvGFcEzOIK8nutNqXLvyv&#10;cwZJd6Ai5AAqMtaIFrF2hMEqxOaiut6+1EHZ4gS2FCgWfpwU1NL2pwceMhXwQTL2UwyJ/opREIZ0&#10;ZP+o6EzMBYHMto7Hp92vW21wMsRiJwah18xPf2QW1fXjBFvTfZlmyIqmeiN0txFbVhY3pwiHjc1q&#10;YaOAijAOAw+h2gtkH4hKzI49kvoqT9w9jTmavys/KFaORIflfJiXh4CoLles9MxkHcA6BgoMfOTl&#10;iqwwow1iGsZh43r5DiW+2dTW3cPT11yJS/YqeNM5r79N67/qxz+5y+Zbv/inpyrNyVbQvbDxsvMu&#10;WPszX1h/1S//9LgTpLAbzHv5NfYKiwTdebJZD1QEkqLrpYDHI3KfwLAm36o8jYq9IwiJlDgMK3iX&#10;U088CWtuC/WUybdWNZQpvIxLpBTWc3z/GcefqLri6uxtaWw55+RT2VKYUK6+6FeVduEX89uegWsu&#10;/jV5QwOxMtYJUdK5QdueQTix4vLmpwnmbmvJZ7WQDc+BY8NYWFYBTwKRSKcYuzxZciTCD+7KMuMT&#10;9hwFag6ACScWHneF27Aop4uC9noe7et8hSXEsq0ogYneMRBjGa7ek8baESJrrmWXcPKez8sLtRnm&#10;FQKJYWSMKNnaZqVnCBJ5JkkFmU8d++vfyMOh2ZFMslkUrdDU2NqFJTo/L9j4LZycZ1wj1oExp1TL&#10;+URRvDiw/qoLjjlEDuWTXvhAU8kzRNwydnzL4pbe9t7nH5+x0WrrkCt23GTrvob2tHK28SfoGLnx&#10;lmt/erVt1t/syel/KJdM3AkGVAMJk1hPLvuK/eNDDyMS/l3hdAeZtJgyqAifwfsfVLZPsHVIIe0w&#10;FJBAoN32BikurMA9t0wOXNE43nbDjUSFL6/yKezd4rfmRPrka6+noXSxTkTKwtdms1dg4DCvYa/A&#10;YZAEcBuuW665NrJhIqEUowDyACaxpB2d+CpSDSZmSj5xXEc7YhLlkzTYQF7LG4jpsx3YEntJae4x&#10;Rvx5hMZC2OBP5hoDAc7z3UNoQA09HKexaYszcRTZOLFOPxqwPsE/hVWNcpoO3lfp4tY18xWkG3wq&#10;wRiQ0m3SQJk8EpsDD30DYvtg2Vf7xCpQRBJzLoH7t/fdD7eK93JQZmp1DlHg2DtEbphwFwyeG/cJ&#10;HjQMQrAVVWcHdFKEtlM5x6ZbambSqa4JXjNFqtXGzI0RM8TFEnzWJoEGBNDdI9Ko7qZpVsJtN93c&#10;6QTJvz7Pt0S3EgWxgIbVdVeN5W0PUcWp9tUhRGntvBRRCqAdS/f0w48m+DM+E/HDjErhuaeXtt4M&#10;w8sOPqEuZjb8N42D4Uz4j9PfaFsw1qY+F4Eq9B1sNdQBviXykUz+9sSfnnroEWQDk4XJglHCOTNz&#10;5hFxP/Oxf2WyuHvSbwuGta1D1/C+U9on//XfDH/IMe044TGMFcwj5YnpvJX0aYjE4y75dWqLU06y&#10;4ygR9+enns6sxGRBrkgdSmLJNjpko99jTkM2oZQhokjRikLIzIOIZCWnOY2cQ6sSPQhRNj/IbJbQ&#10;42w70ilc2KY01lpgj1PR13a6j78xNEQEidLISRIwZelEPoFpuiBU5L7Wm9INH/JGbJbgV8aYYG6R&#10;nlwN+/rtYWCtImkYIHzPjCmzQVFdXqeEsyNYkjcEog3DHV+4ov+ZrXJFynH0JDkKo08lEd5rybLB&#10;CPnWHMMchRPJhJ2V8ubrb/7o8CNDuqZlSGw936SOrhgINkhYYtifGfqMuBib9ukxXCvf3rwkb2QZ&#10;gIwBP0hi1C679bZ1GEqd8xfa3cHsZiCYK7pib0+G1WYqdtPO3t7G1lZxtO6ccBNvUq5Q39h731R7&#10;df5PD/mXJ/40m7rqvzoG6hhY+THwUZcrYuExhWGULTyUUlhM2/UoPjHN/C6sOiZoVwrRY3LvGbjw&#10;pz/DtXMrOnivr739wkyM+xt/fXH/nXbbcLU1tl5/40enTmt9m6t3Zf7MWYwGlgH8H/UtTbO7g0WD&#10;J7YUYa2wg9KtPYIXYTusJZh+6zfBBitjphZ/kEI0HXwrxs5bb1vhQEVNyxht5QPtcYcdQYABhnvT&#10;G3PUe+5PTtt5xFaEnLNPHNPy1ryQK7zyL08tpgkKyMQb5fVA2EGtZp0Ifye8hTghSpZokbC+Cm6T&#10;3H56+5jCcXjYGlBh0eS0qJAx8OjWZsETQxaSE9+AX8FvkXzwYUkRaMHLCmNKZc2xnCucAJN0tLW/&#10;2hWlr59Agqcna1HBpihPvCksewMV4gREQZejmiyi9Hz2MJA9sG7ccsRg5S1gZ7PzvCzYGpLkCkxY&#10;a5u+htXYOqkVTl+WctP1N2gveDANyZJjL+PfnrfHgGqQ0/CBe++jED2o42z1lmg7vurw/WDQidtt&#10;uPm8l15PK559OovadttiJLsEh6jHpk5PJoumruY3FjBibPjFtUkgZ59wGsDw3AQDvCaPCIWQDTRB&#10;vRSQwnqqi0bTdljbN8kb55z+U7yLxkpnptAQ3CddKc6DTJJsHVkbirmHDYwI327cQNK1t3fSOOLt&#10;PvXPH8PzJV8ma7Ylur1TKExe4HTJeLKkYG5pW/DqLJpFkgaG49Wnn5WNyWKfkTv6kCPKtb/6DVZD&#10;isM6MM1gpjH9r9NOVymS5o2GCSb2ELRi8zQg7emEHMpXnF+yk+A1W9rO/skpWA19yuJEcVtuF9H2&#10;dFUlivTc3UN+0CO6D3tnbLpQI+IhbJfGJQ45pEEjVG96S5NK0ii5XkSIsIm7aBW3KgQwZghysLns&#10;J8wyY0Yfyz8es07XHjGgAUk1zm6DUZZ41YUXYzRRPpUtYiZX4FBj7JBIgecCnsg5iRtG4b19+E4o&#10;Sh2x2peEKYumoSjKBZRMYLCvmocM/AhgJZtDLURkxqulMYL56+lF7TAMn2kfRQ5SdOUFF+ksHYQp&#10;1CKjr8BY1V6BTzOM0iHKPb1ca3ByeO67Jt5MbaxMU5lWYJ2hiJUgrKA2WfFsNL0Y1FzIFGhuMXIJ&#10;DEYuJYLRLY9oDfb9yxa9EPXqGvOAbEaNzsXWs0qp8YwfnQCBxQ7mtg4BkchChCKON1BNvGT4Mldg&#10;VZVpBitmjIEKdYPEAMZsIz296uklBjAcMVlc7SyOrp5nHv3Dpef9QhChsRf9koMNkZXQq6fOHXOq&#10;cM86Dq/MdkSdYZY7/JBDw4gEZg3RcACjk7BrmQ2g0cA3C33c/qXNt6Bx0C4TGtlGR1sFIiSGz9Ee&#10;AoB57U1nI3Z1J+tEZxdRATEno+WGG4X1QGYzlR4Ut1pfm+ptsmepiCBjhAqDogjxRL5raY29CrKl&#10;+LxZKiCZG9QsGEpGA7apJJwzZGU3JAYN05HZwOyR0nnGVuWKZLhAgRQo3T0iOCN10yyqo6qIqX7u&#10;K69dfsFFRjSCN9KffFB6MgGx1EnhYse+9J39R9FKcFy0u1oeigbYIICluqpXBO+CDUhmmjbonJPN&#10;ImSJlMjsEETb+Pqb7Gabr5eQk46nzK1DpTz34nTwQk7orzw05S6bK9b9/Kr899KBTnLmhqQa868u&#10;VxSIqP+pY+BDgoGPulyRJi/HFXf3OCvKbmPHBtmlLQaUmLP0iDZtf+yf/ven/uMT0v+Q91yKAj71&#10;zqkH7Lbn6p/+3Ih1N9h16+3W+tyqX13rKxt8eU3XgXvszWk1nIBffPJp6ZhC/EQ6dUtFnV3iO2Em&#10;GCusMdILtbSTgx95lBMqTZXD5oTKceSTA5Xi3FMnarXl2J3HHnU02FzOlnLCnUOanG72uY9/YocR&#10;W2685jobrbH2T398UqV34DujDvr8v39yvdVW32WrbU88+gdn/+TUMcce/+39Rm2y9rpg1hZnaReL&#10;RG/fMUccGSepObY2UEFx7lS1VT/zWTtrVfGTarBaOjan7AFMpQATJ/TAr+0nUpbjk+hcb//t5FLT&#10;7DBX6IJMnzuEq6grL0vi63vrW+j11Z1L2CtizOScvqIGxgdgOPCgET02VHTC1GBkITbOr5CT6hpH&#10;bhnmnWyRJl1YUC3M2F8QOjJcvbJ1trY5OsCpT1oByZ/8t487+MkJUE6D0thdd9jx7dffmD1rNllC&#10;R+gmfL/SOB4E34zbU6b7yT887uJzz2N6wjocc8jhFX7CVLTd/d0Nrccffswan151rc+udu4pZ1a6&#10;kpV/4ay3N15j3Y1W/8oXP/GZLdbDkq8XF1cuZOBOpxjbbJhKODVhSghISg7eFJEARtMgwXkUtIYa&#10;4uRjqzX2gt2gOBevt09UHzjBuIuJbEeKbQwC2Nv4zvvo8G8cPDcr6VGvEwYnjr1GBts6d9lqm74s&#10;bCyc/Yac4ghtvdFXnfueGI6unlG77+lbPtk3XM7hofBCufiii1UNqlTXuuvhgeAEikB77eVXFJtV&#10;uAk1LMZYa4Xwu+J6xedvvfEWlzatw11hegpXtMwJaRT6Sfau3PuMGM7FQyGIUx85/w5ynBiNC0dv&#10;e+26219nPN3SsFhgAMNBUGND1StjxxE08iNyR84hM0NGgewnCjz/nHNl0BzsDqgcxeVQM63GzTj6&#10;d/7c+QnI9s5Zr8466ZgfwM9qq3zKuWZxiJsTzUDyjQNGvRADGZA9vUjI/IByFOuMOaPGHXIYHv/l&#10;f/xP3fp49TQP/J+4ArCBIIMsqRtIj0gI/E4oE64qGi4nFyMyDJtD2qFBMOCq/ubbP/zeEQ5fA7BX&#10;pN843r7cWRHjRhQ7DwI9wTCG/hennp5alPGpX44+/Ah4M+4EVHDG9rcP+sYqH/9356MJX8bKIRsM&#10;3zPlTkjTUvjUcOPXTGiAxDwQu7zkpA6XB9od3+kkdaaJa6+4yjFwMLbHdiOn5/3K6VDqzm5HpH36&#10;//6bV3bUfPGT/2mLlFMOHQThwDuRoIzK0NxPuO569UoXyLUM0KwiB65znFPs1Zf8mhuPDScwsOon&#10;VkG6gh05z05Xutt8hez1rHOdjWITlGZeN/bqdJReFlZJXDHe9ZfzKJWM2G64ZhyaQSdAclydu0sg&#10;u4//y8fMXQ6Pu3XyrQgSPAxBMgRmyk1BCuEJSYTToejZv0wWscPHQDAuJJIBzEgejA49TpEkSJ3J&#10;ivVAxDOfCCkm3WRFBGW6Yb5zMVeiE0OMxBJCCCwxMclvu5dXCgxfOOWESEmoKHfaaHU6U3Ld9fD9&#10;MX+iNG5RRqsZAwKdAn7YgQcl61xXj00pLU0tZ591NoJ3LKCe8iDPlz/1GdOI4X/TDeOLfs9gi0Vx&#10;x+RbrQ5GmdNXXR5Qi45zNzbTJvi8B8ZBgeDUNOLitDvv6q/KFUg05hLSheP8uptbSTIIQ3WmPm1M&#10;QtTS5Ir4Kki9fq9joI6BlRkDdbkiKXhodMgVWF4cM9bEdGmitJpaYPCg+Abrze8jJkae3p5+7AkS&#10;xbpfdFzr6tttMgK/vuZnv3DkwYf84b7pxawpytOMZ7ffdHOzOQ1lRIgKnZMYl8H1ukd6mkw7uzjG&#10;MILjyMGgatM0lmW3HXd6Ec/RP4CLshibxK30+GDssmwykBZIL+t/aY11vrDaCUeN7m9pdx+52RbS&#10;v7LqlzZfb8M9t98RGAEhCeS73z7kiUc4SAxYfqyXp550spUYi3DRz3/hsO0IYTT5ppu323IrTJJa&#10;Lv7F+eVK/8Kzzzm3G3fyL//rn4ABQlwRNt3ZvZHHQd0OGD7kG9/EIkCj6/lnnsUDJQznBV75js4N&#10;Vt7b27jNDP1lTghOrEb0iOQKiCq8bvKqwzcJ14XbFi+fvpzWXGaSG3mA+wEZALOOEWcHsAbjBQEA&#10;sITkvLY9++RTh37zYE3GtrpjGUELpKm2EecMdgsEr4B1xhmQLkLRyESgQEwbDwdhfAgYFv7rLx3b&#10;1+S0h2Sk72/uvHfylN232XHL9Tf5+h5fm/PybOkzZ/xt5KZbubbZaAS5AiPC8oDDCD7DnQsc2SBa&#10;QYVJaiJCyIMxVVdIOFZcu3VTE/J11+RbAaYo7AvjSUqE4YGKw6qcpIHZwhCQGXAJ/BAO2X9UOgw4&#10;c6iIs7ep5XfjJ2CssXrJ8YBGvLPb2SzOgMef4Qtnsld0duMXD9prH1yd9Gvtr7DTgM0hxxfi6QG3&#10;gRZwQgLGJRzEAzz7LnhfyKOZGPenHnlMpQHApb+4ALcBsbgN+z7p/hkTguri2/JO53rQ/gc4H5pc&#10;/TLfIXakF1+KjjNGbh5/I+r9y+NP6ETyIZ4ev/i1PfcyWr01fIyUHx/7Q25FqcBMeyiT8EyccO01&#10;ckfME6csd1HzF70uYHQSpRKc9rO+OuvQAw4kb0Cj0aEobLQjk5+rnuOGIfaMSUU57tgpHCp6NhxQ&#10;CGbRkL/hqrHRltSz2FMM2aRbGGpQkZ6FGTMDAXjMCSe+kZ0kIzNsMBEQLVAye0Uy0GXB78Yrx37r&#10;a/uTc+iPnTMQpgmsZDl6QqjgwM6emQTODTfed+SO6VtiVbZozX3jzdFHft+0RmAALdEL8Zvx3nxt&#10;Vol/Oc858yw89N677W56wVu7Q6mY0XMymRnmjuC8b+rdGmtuND/MmfkqSRXqTv/RCXbOIKH7bruj&#10;mAO7eqifzzzxZCwjPGNYoRQmTSxCgQGs2BXQ00uekW6OJfOEkONt86IGZ2ljdl0kW50y7teXknt1&#10;inIownUfhCBj8jAyQ/beKmS/vfZGM46RUUJ0vf5yPjeA0QYkoBzlO2U8eu2I7xw2/d5pZCSXGVWH&#10;Qksx27P3tLXDNsBMEc6wt2cmdajh1tVtGOpQO4W4NsWGKMW69DWzg1GMmzd3kRAME2K2YAylWSMB&#10;1ttnJpHHTFJuFfM5mQEJ+UQ/lkfHSFeFMiVyO0xhkfNkFbJlabVI9GADzFMzwsmNdGGg+cokY8bw&#10;LdTZwC0+Qeqj7LEWnTXtd7dDpiABRgfcGvXktCk3TYo+cva5BSi1rqfXsTOQTLdlCYArAwQakYpV&#10;UiIjp1jSyjSmtMvMwMZoH3mymdDfJQeoRLXlZaq5/3e36z69bDajP+KYmiqKK9N3mdlD/VfHQB0D&#10;Kz8GPupyRamEw33+9pbfXnbJr6654sorLr/iissuv+D8C35+3s/P/tnZ555zLp13OsPYZMd1OMXb&#10;GXjumefEltll+x2/Neqgfffe9+aJN7NUxHzZ09rhpNvFcxeMvXKsoiY4YMsakDk/Jcx4asYdt9/B&#10;uOwuKBOdU9rOkadR2nQM0y4774KjoqvzbbnKyvDgAw9OunkSPdxll14GpGvHXXvN1ddcN+668deP&#10;v3XipN9N/t30+6czlTCnXHf1tVN/d8fEGyfecO0Nk2+ZPGnipBvGjpty+5Rn/vzUwnxKg9LCvPDU&#10;H/9Eirjyiitnz3ylNDjQLU29a+pdd95FOf3oI48mnWJew3zF4dghxKSRPXfdTUioSy686G8RTyaz&#10;btEKGSbdOOHW306eEnujc9Oc9BxvsXqp8NtuV2/aVLCsn02oc+fdN+0+171T7w4YAsKnZzw9ccJE&#10;2kS+1FFm3O0DmXL7HUd9/6hjDj/isO8cdtLxP3rogQcjYBTEpjz9A9SBHlqbW+65+54f/eDYA0cd&#10;iHfBJ4UjtfIptin+ha6yc/Tee+51cYPhMRX/zvjTnx996OGnnnxq2j33cqmCotdsks6O3dH13W3d&#10;0+6ZNvH6idBept991933TL3n4Qcfnjblnvvvux8TQ5P94LT7BLC6/bbbiU9Ainj2HmyeAcxPT/+p&#10;iMBOGjn4mwdf+ptL/2JTQUYjjLGtcd/ilffwgw+lBTunRzO1jmYaVUACD7RDvn3I9N9P5yWvXbTR&#10;Zf86qUAXuNJehfy5iEw6+oHpD4DKiIicApJCsjZi6CNb3KHooQcf+s0lv3Lky377fk0gI6dxB2Ij&#10;A68bqEYGf3j4kUccPMKrCitGB5kZXEeF6MH7750GpKLYTANxylvSy2Zacmw5XN055c44XYE2V2Yn&#10;ujwy/QHixNw5c/3LHx0kzsOemc0I8HbLpFuY4I4/7nisVfRpVBF1adqLz79w5BFHHnXk98867XTB&#10;PafeMSVoI9WbtaQR34Y2/dmnZvzszLMO/97hp4w5xdnYpG5FydycScizyF1smGoxiBgcYGnGn//C&#10;oLHw7Tmvvfpa1Fii3TD3iWL1CPBOPOFEZxs/+ee/NDY2xghY3NAQ5poXnnnW52aJgsHKimrfvvTC&#10;S0jIJ6nkml+HkNg9PQL1SnOQBexxFcMj8hH66+N/DD23LlMCqcAkduapp5137nmXX3a5w9FRgvTi&#10;6u3TiTTu89+eY0L41SW/MsmY/WYTPDLwhRiQ82ssUiwlIpD7V2ipN0Xlmjc/OiuGvJRXZr5i+Iy7&#10;8qoLL7iQiBjaaBVFsb6VwoOf5BOHKiR48oQD2xDrCrMG5yjPL7/0Mgx7NfvV1+RXr90gelYielAX&#10;DdGgWanaOgNE2wlFb8x+Xb0qJWwYLEoIpYMCJ94wnrBBv+AEISHFEhh9/Wnnz0DluWefm/nSy/J3&#10;1XK9AxVSmXpbG5vClCpn9LsHkLz60svQCNsc9gAAvFRmjkEX6w4kwFLhROeQ8kUNaTObGEvNLWLE&#10;eRvd15RJzi4UcgKHtEsv/qUBG30ahNAd3lADThRPEaIaGhqac8nKkU3T9IImWOPSOM0tCkjcAYze&#10;Unv7B0zmE26ccOP4G2UGBgBqx3V80tfVDWnaa21yQtGCOXP1yNuOHIEc0SbyoC7AXrBQsToofZh/&#10;ToWyb5uZIoiWkJFeOVtz3nyfaL5/PSiq+CD/qcsVtdioP9cxsPJj4KMuV8RcackMJZY1Jh6WmHxD&#10;pSdbfw6i19XcFnyk06MXvFlsh5XSnkJhCKBu90Kls6k15cmLEzUk9s7+yAjMkhKrYobnxIdJCf1T&#10;Tk8R1jOXYyUozQUpD2ee7BMVz+meJ93WRVaL4jk92NSa4UybK/zLSyf+7U5sR7rC0Jwf6KKUU+os&#10;07/vXHhSLT29CaTM8Pk3aUBD0og7N99ciMRQjiYWpKaQQjrKn0fOlC1gWNYQUXIUrvaot1pXgidf&#10;aeMHLVis9BHEJlca6an8/O9ghwZISssPgnL63NvUNAWW1eUydVnUYm3WQYNlBjD4jcyrDaK9t9LW&#10;0CLESUqJu3ArUmr6RWT9VGZueKmWKyqK2m38rfavDEUVPolKc6sT8NAbGHZXWn5bSqcBdllObLuP&#10;xALnUY57lOPzatvLViea9DZyqsIlj6CmVTZXpemZ4Su6PgdVKwDOcY3St+mTZCER+IgDCZtS2t4a&#10;dUWLepzW1oUEOHK0tbQkWvBV9VVRe5mSgTEcgpyKXsuJtSxvUGCB5I5O+WMEFTaroAH3fF5k2XB1&#10;6eiAuUBdbm8JQzlAAryAIcqM2lO9uWllz5YIDBQNoi7DnEoGhk7o7EzsoH23/stxsaJSHWefDzPm&#10;uMsuT7uwCkLK2RBRV8KbXxxc4GUordVC2uRvZqtM2lSTy3QHcAyEAj8k2NzecuQWw6SaP2BI98AY&#10;bjhLVlKUUM6HJcFIjwYWdJiJp9yEnTb4ZrKPO/4+yh/Eqs+r9Ka/UnrQCQDypaJyOBQkF3SSN2GX&#10;tXuIMqPTta5sbyoHDNXmlNV5KPIgRqOvmoeBqxa84sNcaWpptTkJmCqoMb0jgEESysDboRGt8FU5&#10;MGkQisSsKbAzxD4T22BsN0/lV+FMeTz39ds/TaggWqT9MNUagwbiFFdH63S2t0dKZCjxX9buIdUb&#10;qBb3K2g+A1miNzLX/lugJRBYrTohBxLyv4GoEqVFddUO1QuIvDSq1MyIqUeKOLwKl7/6SdGK/Ocd&#10;+Wtf1J/rGKhjYKXEwEderhhur+QpuJg3V+yZ5vW4Y0ZzmbBlwp3PtxUrTceWqNrFQ2n+He5vxWAY&#10;BHi45b/P+f/OmjHc1g3NP1z4h5ZQT1kBDJTGkEFKQ8y9ffbQc/bglibIpg21wpXSxw/mGW7vvPv8&#10;K9CWQfBkHu7v3ZefS8BGR/wDu9Jt8uEWVZxOWANPjJ3Y/+qcc2+SjwkPoqZmLjdcj/i5dbRVjRv5&#10;mAsZGhcvrinjXT+++/YuH4T3u/zl1z707XDhWUb+2F8Rhggin71DsamD053r8hxAItFhFmPYc0h9&#10;/GDt8bjg3PNKqw7Dy4dg/hyKw9qUofipfVt/rmOgjoEPIQbqcsUwO23oPLj8lJ5eggRHZDsTrBa2&#10;N3BC5eNblysC7x+CdXH5/Vt/u1QMsGZkNbCdpjYS2FXv5OBzzjhTWB4K1+CWEtv03/9bKrTLSRwu&#10;hMspaqmvhpafszlJxi4LKmqBp23V4Hpuc3wKt1Xzq5UrnFbuDZeo0KMLXGbb/Sr//LFJN93U3trq&#10;lXs4ySTDyHv4W2qjlpM43KqXU9RSXw23/OHmX2ql/0BiGFv6B+iYiAo2J/BPe/KJPwpIYP+JnR4R&#10;JoRRLgwv48ddu+cuu3LafGvW7ELuzYaCD8H8uXwMD0Xd8vPX39YxUMfASo+BulwxzC4aOg8uN+WJ&#10;J5446MADLzz//Hlz5qhp1qxZRx155MjttkthAZNy0cc1vyX+rXmzzMfl1l6sQLV5llnQB/MitK3D&#10;WB0/GDDrtQ4HA86BdsIEJrejY/utt/ned79nX0EixWoQnkcefmQ4xX0U8x43+gf2YJRbRGx0ca4O&#10;x/fARa1EESOoo4dLio24fUm0YCjq7hEFVYiICRMm8Gb3VXu7LRhpD4Zf2oZR/33QGDBGgKBfrA7H&#10;jh79yiuvBETjr7/+5BNPfHD6dLsm2JfCx2nMmDGHHXbY1VdfHb3Z0tISvVmfPz/obqzXX8dAHQNL&#10;YqAuVyyJkb/zfy2PviLPlcqLzz/PG8HVnPdokigWLVhQlysCz/V18e/Q24fxtSA1WFecru2kVW9s&#10;D8ljG/cbjukfxnb9d8JcxVvpIm9/cJLN8m+oXGEcdQqXnVnVlI0TWmeXaL+LFi2KT8qgtLjV8rko&#10;rv7ng8BAS1NTWJAWzp8/5623gGC8EDbcvWptbi6BKvfSFClV9ZOc9fmzxFL9oY6BOgZWEgzU5Yrh&#10;dUStZn1FnpUeIcZrq8F0vVdyxYrAUJunFoyV4TnWxWGsjisD0DUw1OJ2RZ5rPn1fHlcEhneTZ5lA&#10;43Wq7M478uQdRBEaSKSXFF6mUln8Thf/Wnje8e378E9tXSvy/D6A8I4ia2GofYH7p6guNlXbqN/a&#10;FtGTIk98FaOG/1Ncza2tIu0UhZQqj7zpoq2tLYf31EUDof+urevdPNfCvyLPw61rRcqszTPc8j/A&#10;/HpkCQGvNCjVQhWnqjNrpFVjYEBXhslCniS6W1+q19/BQyaJ2jwr8lwLyYo8L6vMZX073PzLKqee&#10;XsdAHQMrDwbqcsXw+mJZ8+Cy0oPZonxKuttKRdCb0FHV5YrAe7koeqjF4VJ6JVilpbz4IJNqYV6R&#10;5/cb1hWB4d3kWSb8IVcMFS2qevekRF9GD9bCs8zy36MXtXWtyPN7VO0yi6mFYWimCNnEzpPiKdVg&#10;L76KsVPKFREYSiFpqgm0d3aFOCExJIry36F1/WMptfCvyPNwa1mRMmvzDLf8Dyx/daTwFSwEcm6x&#10;1Z81orBRVEPHVt8Uf721YSYFWaoKFSs4f9biakWel6j37/67rDKX9eFw8y+rnHp6HQN1DKw8GPio&#10;yxXLmtfeq/Syp60Ug0EALfPL2F/xXtX7YSknuKKhq2OJt3f5MFw8DLc6W2SGdQ23/OHmH257h5t/&#10;WfBgW/0ShxRXNV9EsscTJ5NFtl3YALCEBW+4MKzM+avtXtG/tW2p/YZaOu2CKIWx/OAggsgTX5US&#10;hYf2bIZIzGV/P912iXaeUWUVFN3xbKdFmVh/GBYGavvoPXlObml5u4vho8db8yZ7JSfJorofxnhh&#10;o/AKVUSlaazl33Dnz2E19h/IPHQmj0IC2qH34eYfWkI9pY6BOgZWNgzU5Yp3qMn/gZl0+Z/o7zdm&#10;z45ej416pAsPdbki8DbcdXG442f5vTP07fDLr8sVNTjD7vDuyG5+cccZC8ZfnA/Ar0e8/CG/ob3w&#10;4U0Z0ri/k1Db0qVkhT2xRPOZIXE6ROSJr2rlCs9dA/0tnTV+UHazOGWFyNHZ6bKl2xUfdvLjf6d5&#10;sP7vCmJgKX30jyX194eDk69r9U3+ZaxIq4Nfjn+QHmp+Ye5OCdmUMdz5cwWb+Q9nG66cMNz8NZio&#10;P9YxUMfASoqBj7pcUXG6lMs0nhRAaZZzkJcr5ruYtbvEb6w4626xa7jdGOt9uwjkpQtCVj2qLh1E&#10;lfWLnVl/29Th1LRKW3XJLyrK4Qid3p2kH3B1pBP3Qu+rBIe2gtN+TdFghA7xEGB3i8eTG9PV3ye9&#10;eKYMowBTe+Iu0m9B42KvaDpt5OQwESrPFq7Y8TrD2c7Pe2AgSijvUha3tJT/Riya+DfQqSGtXV3a&#10;4kG6Q78S1EDNrVM8bVzgQ4b5GYyos3Ai7+0rvcnldDirb+XEOUU290F0DgwMOhznfas+CcWeB5xW&#10;ANbU1laiQoq4nAXA/X2aU9sERwF41Uatnroj3aODYM9zmRNu/eun9ygd/RIYpR4RVvMvaZ2rP+xC&#10;dzsflUpva08+rNApXQkvrc2tqV8S2UWR6QF7HkTpa84S0d5ws5YSrtiBxrL5ave9lgbwAW357N9o&#10;WkDe2NoqpdHRt3kEoJmIVapwtQQkGbpKM11pCjNUSdST5QR3B1YUJ/4GPWfHmziwLGLzO7VdNuX4&#10;lZ1VPgRKoqdK5auGlEDCs35pySnREPeg8OaOds+Iyj3a4kHnolUPrgZuh+4t6Y5Qvepy7l7uyvSQ&#10;e7apvS0yuwda4l/fqjeKLccRFyMAa4jjhMMUMFD174IH/ZwamatOhJr94PV7TouGJnQ5udkVx0uj&#10;vjjIOb5So4d5DYvcG9tSv5Tt8qyl0VjPfrVsKCRJ6VdXnLhc9aXJ3ZXGiE9cSDeqKKeISI9iy7GQ&#10;Gp76ufhFv7hrYK3rP8oum+ZVwBDflNReZihHRFNTkzwxlbW3pJMoKeTzGELn+dLK9JB/Tu/ssQkt&#10;Dfi0qyDjX+HqWoKEUu6gwHyXv5XiRp9mZX98mLIUnHrKDPPdcZhm/0BzbnAaAvqxP7mS9fUa7kwF&#10;LAMmyj5NBZZrQXNbQk21LnNvnNkS5zMWB8Nli1xP9aTIlFkpuY9iHza0BIYDsBLbtYnRzPRtnzk9&#10;RfeK88sNt8BqEHariGua2d/nDjyodDdDBjFrfik9giH/lxxxoy3R+3GHK1cAENYSACQkF8EXfFE0&#10;wYNfzDbgL/u9oL38yofp2+qvNLBEglpKCkE5Ev0bKWUhxeSTe1x+/8a3hpOSYypRga4KUdk99VFV&#10;ZvbsikbJk3o0f6+okiYHJ8woutqn0V9GU27EYCsil+HkIZSDcYhngry/0tXQmD7MVzpR5J1xKSBK&#10;XwQYgFcCvJWjCUglVDbrF+BYj7JhCszigTU3L9bchKpe8dyqg6XS19pSpDc1NZBSq68KYFMJ1eqU&#10;E/WWyIxM0QWePWhLoslq33kG2GBX5u6QM4PUX05BEcM6etAnRSFROlyZeDMBQ04REjBjKRQlaXgN&#10;VJzpXmLPQyy1LKtKS+BVl5vaPFE86kVMGmZVQqPR6cmr0M8xkuX8nABQa0K7e9D84CKemSKJ5VSv&#10;zPKt+VBRiVPIYLsXduA8mfdkdc+Sr1L1RV1Ro9BtOe2jdavLFcgzD8lEe4nq3g+5wnRvRikmKmtP&#10;Xn7Spsw8pIPWW7o6Y9KXDSdtxJq8iuNs88fzX5vdsbChc9Hi9samdGZqJveFTY3BiCgElxDsCO5B&#10;Ig6oZEeiCnea48XzF8REECtQVFreYwY0cVAtO2Y1PlQO5mMJpkSKWmJAuitNButcc3eX9pYFAsMV&#10;zXdXfjnCzFxabUX0ubk+TX8xgMuRnLPGtzauEs+gJebcKKRcjWK6L5mYsorAQC3jWLKMoCV11KJI&#10;c6SUmb0CeWCg5L3829rVCe3xYTnDlvBwfR7UKebUxNOkGWogpfdWZv/t1Qfunj531pzGeQ2J4qwU&#10;/ZWmhsbuxOGnnykVKshWebFKKUsUmJKG/pBYjQQIwvmLGwJ4rcCLQ3JIWWWjvFVlY2fHorZWbYeZ&#10;BQsWlHXB7cKGhqTqTqSVcupZksPgedLOYF6w8NHpD0y/597XZ76i7wqdel4wEpFXJdgEbNnvAwMC&#10;4FhEa6PceI5/gQS8JSit7JHohZAroh/1Ashd0VLSQpm5tplRbOSJe3xePiuztlLPSoaxuYsWyoMC&#10;ixU302c6UlrTLF2xeuW+8Mni1pag1ZyQbii8UEsHYQ+5l3KvWoKiAv54jkSgarhLFanQYBfwHFUp&#10;NFFMYnH64XAwMWUtBGOfxQU/qFc5SkuDLkvXZV259MQ5GWLlyMrFFDflp+aUXVnlQmpHnwxVJn5A&#10;IUsMkITK/krIFeQhPD7GOHNIvdgmU0WqV7GBx+rfWhjMXYPsTryowarvusge0WUJVemXchX3xCik&#10;KzqObFypLGrteGvRoh4MRH5Xy721d7eZlXA3nX2VVnYj03Vbe5q38wQuu9MnbpkwcdyVVz143/2x&#10;GaYsPGx0RlNgoMBJbUuW9qwn0Yy7ckz+xfxfNjB/EqS7uKOdaNHW1wuqNDzzlJtBTWQRGDB4YaO2&#10;nhjLJT2UOSNPMKBF/rKXYYskmZg8cLzjJxGpDG2ayTzYqdSQLG+YWOJLrG0pbBRdk1+k8mt+xaip&#10;SYnamwTYBUyNgBEtjbvFJV55iOdBNVnUUssrl4WX6DVjQVdNM01TJWAevC0kiipWJ18//ut77v2t&#10;A0ZddtHF5Snm+k4gtnKdApuOKLRjVbldUWUG3LCKgk7iHpNhBnBQkBggPAz0uJsM0rKRn/P6IU8a&#10;Pp4j5qQPDcnafql9NhZS1XlElPkDGan5Q39DJpYSvFRsDbqGfgoVjQsWFoJEFc/+TUezxzIRicaj&#10;Rb9nUDtTFOUtUY1skDOkg9vb2lFpGiZ5TjMZYTkSVWfBMjaytokOUq0rfZ7nySDFWDt8axosVwqC&#10;uimxdkUop8R00jwFLjN7zBhRbLnA9Q841LKMriHnnHycQAAfNZYy5FKQ8/9v0kdergjyRC6JEk1t&#10;rrS+WPLo+nDH6fIsJY0DA3h4v8w0pzEQPyouknQI0+ETYh4x75j9k2qC8E0Ez+ti8QGgDLbu3sa3&#10;5uy/6+6br7fBHtuN/PNjf0jAutB6/i2hJyj1EOVbKaTnNI+bOo3S/Iu5mFWhgxbNXGNBixfuUX7W&#10;N9fO/iqyMDQ2NtZW4bvy01LWV5Q1YFFN5J9mmuA8q2o+b/vQ+IbPd7n44VO7WlqDPYUrSkHykRpV&#10;F9AWkPf3W7dK7UtaDoNvgMmq0cDqVS5g8RAwA75WX2XwSwFb2UwPS8wFWqfhavHhwoULSyQlqHK9&#10;0gk8MY+Ubyn/Qv8nJYGac3a1dZ12/JiN1lh/m423POmHJyxasKhgATLC1ZJgK9oSfZBUrUq20Mb8&#10;qKhou6hKRZ/mKmPlyF1Ro2cqoal5CD2KBA8m05hei/e5zrQMBOeUU03Z+nFhY2MijypHhUKEQB1/&#10;zbiRW239/9g77+Cojq3B/7VbtfVV7da+ZGNjQCgL5ZxFDhI555wMmGzAZBOMyWCDMTgDxubZxmBy&#10;MCaZnEQOIiOUAOU4kmZ/p8/M1YD9tvZVffvPZ0/durrTt2/36ZND31FcROSoocP4rSdNrEom3hkZ&#10;WhgAV4Bt8YlOB/ZYFGDwccUe14pwHlFiuT6oPXnEAbNZiHUNKTU1Dr0YhI8OrpAwmpKM/lAZxnAd&#10;mT7KJNZoynW4MozGLWIqMtPW2wuwKBlKfUR7kjbDh7Ae52deM9LTgQChq3biBPzwYDXqBESJx1v1&#10;yHz0KQCGIblmmbpSbXecDW/wCJPCCdrhZZiNHOvCeQrIlSu0M+3WgCzfmkLxJrhy6WBJGYO4OhCC&#10;fBd/Qv+Ht0qZPv6SBAEqIyA/uSR3WXcF7ogkYIkqnI6RXBin2nCvwSbZaYvKcLuS1QK+5kIFRVkX&#10;fJq8DKPwrDzuhBNOQ/PAolbSERhseqD3y6AkIRceVz7qEGDIgxvYRDmjhLSnVplEPVZVw/Cfrvk4&#10;PCg4uIE//8mutLBIfu6Mddkqc80/bMl7+kyBBP8gB97TX0JDV4Af0QkuH77SKFgSVNdoYDUWaEUa&#10;Se4yCAVJ0rriS9ntVlwqgaLJ0+uQEE7Wrh8DLasudOaJEGQO5Vg901GZhPFZuXCFcZ6s3ymWkQx5&#10;4D0y+jowZ77ptTrE+FVWC+0M9buuKhzLRPogoOoFHJj7TDCmOhZhtG5BeiBx5Uwg1IkAm24GqBqo&#10;dEA9AwJot7DNV2XUmj4u2KYRLgV12kdoYT4v8TPwAD+rWPLuXH8392Af33H8r1sdx8UBFWQ6japl&#10;1gGY0fhYolcDCazrfIWGwcEAxQpQ5RrrKmfmZD/hAoIUF1HlENkxpR3BJA9aC2QW1XtcGFKY3/7W&#10;+Zxyod94isWycC40lFJEgVsAtiDUW/Sh5ejhw9u3bdu6ZQt0YS30VxaCFtZX/PL1n33+9Zdf4e1g&#10;VooLClF9iihKGbgBsKXEGE4SILa4DYgKAEOyl2oCjm4GGmBFLcPiGlFTpaTZEk8ukGdHnovBmVSt&#10;sOHYGtEwQ+kJsK2VKiqk3QC26av1SPqe7TvQHo5SMwO6EJpuvx46vHrFyvXr11sio1iyWMhlqv/6&#10;l3/GFUbFwj3CQf/5cQUqAdZXuRQ9aNiUM36G7oNCi8HyL0kInhwuuGhkekp6zF7+PI+Iok3jpk2i&#10;Y0/yb8XIZlPKt0mCWb0QFgAfKysr2yI8CCds/YL+Mjk2RhYZokxpJAwI9cBK8Sxtjv/zaqSRFlTG&#10;C4OYCRiA8a12LviqFosz3irrEmlmR8qzZzdv3mzTpk2jpKTN33zjQIKRTO2TlZODWiJn06db9y7t&#10;2k+d+LbuqHH0NIPQUxxc/dcfpoUTq1Av3MqgiHlz0ZisxVIWrML5HF2qgcq6pe1gT2jk/PBVrayz&#10;oeavGkVV2dqqNo8zpkBNbE1vcwXOxWbY7JNGTiCu8K3j9ebAYWrbS3KLcp5k2pz1ClmULMEc1C7U&#10;ABu199KYNV9Zj3N1FkW4yxIAkmViHrCFquMgkz7IXfI05K05MOp81TmtuELHVBopZWuSTDjHpWWf&#10;frTG38s7pIF/25atHMRSwI2pELUO1V4s4IAEQKmhkQvC854/V461WJrHXWkENTE2rmi36MWqrQXq&#10;6iC3K8Vdv7oGh3QGLSxfn+LMmFZn1o7FgvH0rqxIwwO41xliMTVQ4fZyKK4MNSrT0tJGjBiRlJDA&#10;/8GUnNaLdkger6rOyMhYvXp1kyZNWrduff36dfU7mQsAWCwUYflKUB3TcjssaPUCJKtPxlcrw6q3&#10;XNFFi/KAYlixp1hiOu3P4/Dw7yaMX2jEDAsDlRo1BdUdH/mqNEXEcnJcHxF2MggqLSohsezgcN3R&#10;4dgE5ZRQxSNn6mkuiQBAhfzOqZx/nbICB+Kbo9Y0N+y4jfOFXOOIv+ivSxK0wpaR/VwCBvw56lWy&#10;a4yxxEszOlsvDMjkLBnDORFOkm582rl1W2xEZIh/QGhA4Av0VVrbKh34cUKqfwVF1gdcuYiAo5kN&#10;Ic70ikOsLN/LQCYK1lZBsRfJxUjwFUHGiBiECfNYw3OBoRGJNsDT0zosHOtTluetz/KUOHx82HHE&#10;pla8f0uvourF56spjoHeFxZl8iDaX+hlvqoy4SmHQmNk58ItJhHVZz5CLPNhIusudGRpRhFKMkI7&#10;cNYWZWZtRGoUCShqq51HXJ+yHndgWImLTXQGPFYH5uWaBXJovcK69d60GVH+gTEhoT07drKDZE2u&#10;l1c8zcgURcHHII15X+BJ5/OsVxwA55mV/oa9hQlLSyA1HnkZZwd/OuVFihhsspANQdLTwhvjWLrC&#10;tSiha2F+lC0d6M+KLNvhgMu8I+eEseYvcFrjczF08ODY6OiUVq1En/+Lz4fLlgf5NWgUn3Dv1m1h&#10;QtSmwbPuHtRr2KwoN0/Eh/9xxBqcW9dkSKNjqdohreISqO41c0niAGtbXoYgwArKwwyI4JSxm8PM&#10;IoVlLnABeNZ8UIaWdFgXjx8/hkngf6yk1Yi+hVWBM+Pho6ZJDVs1bUbYoMNyZi2yBNJDRjCZdN3q&#10;j9q0bNWrV6/Lly/rIBrdudovheGPcP6jxxXGuENouA8toHGFMX58Q1RxszngSRFeI7n/JlOg93mO&#10;A8YVbjPsXnNmYqP28O/p49iW4CpX2h+hKato3ahJSsPGwZ7e7DypGcE5IAE6e0BcU3Ev99Glan+z&#10;CiRTMh66cgOnxhVyUwXYOXjNUOQ7nPlaprN2TxbkF1BYoJv6QAzAYlGmorDMIPdu3gr1DwgPDPp2&#10;/QZaKETo/zSgpxga3e5cbW8aFdMwLGLKyLfU/9AzGTv8OdG5jpyEJGsFSOM3v2QqMCT4iKgPR86G&#10;2Y1uAlq2eDoSirLnUt6IVdg0AyFhngGVhArLqdkPinNADMg/EADIqmotevL/jOlM9kIDDAWGJfPR&#10;a0un4zhmZmZqI8gpLygf0r1/dEBEQmjspFHjq9iywRPQ14lqFus0hOybkmVaSp8VMR9T0ALSUIKg&#10;m+VjNiy0W+OwBA7r68sXBieS3YH6JplqddAd8GwjMMg3mXXjWIBSFqubTQV1xkJ889X6yOAQShZE&#10;g4wAomTS33CaLJ/Ax8UVAPgaH8JEudKHjxMPXJBwymPLn+ENzvrChqZvtRs05SIrM4tErOuDUgk0&#10;4/BUsb4RYdYrjcrYBngInZ/zlAGZSPtDUMeMzv5QRg+WLzDzIDyg5sosVuAxH+2GqUOmtAV2HTp0&#10;aFRERGJ8/O/EFc6VYpBIeOOePsvMEkheCj+ggylycgtxU6TBXer9IBRMqEwoggDraJ6eTJ5szq5J&#10;ZEAalobQWTKrS7Y8Tv1qMbAugTPDiigxrAhqCWek7yWho5vc4nUmkzkGSECy6AvdtZ1xKkoqbGwq&#10;Yu28O0Ht1pF14XeQSACL54SWFKeQgoYi1IklCMc4cH4Nq1sgulyoFWd2QwezRVvvWuOUV7hu5AMS&#10;0OvQP3xh9GKYB6UIWSvJFj/PzJIBquyiAZx8orjivOXbzYE+vt5u9Xt27pLFr3UR2OTm6ealJy7/&#10;xxBnDsjhBwnpUbnGC7eUmALIVxYIZcXzU2gNE0Kvgue5IndVkrhhEHhM81A17pQZgnsyUVU1MohE&#10;IB3wsyvMSJBqe4uruXjhY95VkzgEJWRkBJ/NyrjTU5Hv8E2dUYFDF5mBxCioV+fElQVAJdKq4Y2N&#10;dwMKRflQgTEFbRBCKKuQULpTIlr8wwXcRaOVEIGxgURZndlduRG6a4swPx+nIIu+Mi3g2dqUpTP+&#10;qzN7mQCP0egA2i31pcvHcWeuJfPmB3n7+LrV79y6jYNqFqeZC9gGujimMKTnGmZAaTvQyP5S59q1&#10;G8u0WgrzcdnpDt0c4xqjINfUyIsLKVDI9dOnOXzFjjJCzXTccNojFmJhGCrSzRVpMi//GoVX0aha&#10;mLAK9MqHFRqtoh0ATEkjj5eVtW/b1svDo0WzZnLX9cP4zuP7Td80iouPDY+4deWqQGqYSokCS+dm&#10;ZSt7WIUFaIaEQ1EEQQIeJZ9FRGNioAhwKQ8jAloSAjZRg4IMOarwUtCWOh1f4Xzz7yblLrxjrAAA&#10;OPwlOjgDb+1Q6eL/sIfC190jwNtn+qTJstUNBeJyV6djX/rCufNQBdHR0ampqYoM5RxXxPxxrv+M&#10;K4TJDTMiurhxHP+ZcYUmk0Sb685Ow/S4ZVoQkESCiSI0rsAm6KZwRAt5xmlwyFtp+ZPbd5LCI1vE&#10;J8YEBv/6yyHhZpjbuLmWQ6wszhkPWMuOVgvOCp6NTsq1Jl2cklnNXkOdF0FU1s8zdXxGpq4i+6ac&#10;gi3Xxu+pmdQZsjOXNBqFZakzdJkm9gqePosICg7y9UP8ajwnUQ7mYxRBQXZOq/jERuGRo/oNoIJj&#10;e57neE8dDz6/QD11K9Xtmo+R5ZjfV3FVqYwLAsGS5WVa2ABOUEFKCZxYC9ElSxLC0Mg617SAcFKa&#10;VGjxYtFNajjRay9uRscK8t9zmdqyi0ACNR04KbOPGzwq2DMgzCf43ckzxHupsD9Nz6ZYUVpgQhfh&#10;Rv044gqWrPSSVmMSFBV8U8tkYVu6abxk+aYQTnUrLwoDsPMrRBFSVtvFZTQf7rJZXFYNTczvBNjy&#10;Chzs52qrFDmggilslWs/XOX2em2vem5NE5OgkQNpeG65efqsBTmrsNJm2gjwVnJOXQcBBOfJBAk1&#10;aLeUvpMJmUWZSqYDEgMS8OuK+IqRKLBeBzRPKQ+wF9ZRB8NJJYNVbdftJTqCq7vJWjSfbZBBqOVM&#10;jjIXmaq8/AoK+s5gGPuL36yvC6tMKUoxdV27dvX384sIC2NqgdnIrFAE7HFdYWOZSxa8T8KbrF7O&#10;kwwBSeNziOU0igqeA0gTUYM37DqzWK6JMlsNy8EnxotSe2lhRgdxxbB2yGfHjlIWCpj3K6CRTqFr&#10;oU6oLdYUcB3iJl6I8SHUHdHOInd4S2Y3l+uF3LXZy/l9CqAjcnBMiXYUJ56jpJhEI3AIE/JCCREI&#10;eANaZPPxvfuPHjyw2En6/N4HQrg2O9xWvCWnXMOWQlmzWMmDOqEoeJablf44++HDopxMgMt98khB&#10;kpQnH+hqHuFxtv+l37uf8eAhDsf6Tz8jV+Ln4YlyY1f3s4zMp08yYB5NlAp3mQ/iL/6Z+SjPWyLM&#10;iqxF0QhKBe1GfiU+UfY2X63R4EYOhuMgUiHxrCNDGkMOJ14NwAI25gbOZzTshVBAVmMd+qzS2gGV&#10;U6aMlImPKAStrs40e8dZyPWrV69cunTsyJG0W7f0ccdZOMGOGucs0uEcR1F342LquV+Pp9+56wjL&#10;q+3PCL3YymWy3UxhLYRGXsHavXPnvj17mJRFWVyHGeVjTUrN2dJg2ojQIY96Ldml3LyrF1N3bfvp&#10;wO49jx8+tB78VxfKukQUzGgxsCKHWzRSFQQ2HleQVi1ZGuLrFxUUPGn0mOqS0jtXr+3bsXPPT9sz&#10;Hz1Wg8LaLdJbihqzeP7sWUr3323efDctTYDBDWALpUstjllMcZ7FCiEd4UR1VXZmBl81ouBXIIoK&#10;8q1IIyvjyakTJ778/PMfvvuOYYFfl6OLxSoBPGdWpy16ZiLg4azKRJept1j4pYsXN65f/8Vnn108&#10;f956Srm0f9++ZEzatm595NAhhZb6JBdZ5NLS0yEcF2w9CPZrgFN+4vAR1kHsnfnwEeGEw7KoDSW8&#10;zMzCNUem9H0YSR5oSGMYKT8r++Gt26BXGUkjRhiYYq6IgNQr5P9FiuzDVJlZz59koJ/F2IE5mJAL&#10;KsPp6Szz4Z27ovFsvNT1gqHnpVO2OS2cN3/V8hUXz5zVZ1VPIs5RIaHRoWGjh7957WIqwDPs47v3&#10;SJXmpD/JfpyOyF86e27yuPHU7cPDw9OUoAiak1EthrQQ+F/+4g8fVxBEOFJj8KDGFUaSsTf8VeXN&#10;NVws3zn+vQ+5JYcG18wBk9gq1SCxh4TKmjhzolXkVyPoqXNs2br1vXnzZk6fvunLr0Q2uFFWkRAa&#10;7vaPVyP8/H/evef4ocOjhg0P9PWLDg6ZPGbs1XPnpZtG82Tqnz5b8f7CDxYt/vqzzy8jJE4Hhfb3&#10;Zr+7dMH7S99fiHShgpla67MytcqrsSJ0+2DJ0plT3lm+4P2506a/M248s0ybMJGvB3bszLh3X20G&#10;gTvZYnWwUk+dnjN1GmnXBl7e5CdmT5125/oNhQr5fHj9ZsuEpFaJDTs0bzl9zLjJI0bNnzJ1+Zx5&#10;Y94cMWPylHffmTpt9NjxQ4aFunmEu3uN6tXX4WmUlN29eGn9mrVv9u3fMDYODRUXGYXkqwemg3PG&#10;/r0z8e2RQ4dNmTDxQdodbeGcevYc215HDhq8dP57pCRVMV06fQa0kF5KjIxq16Ll9Ilv3712PfP+&#10;g5mTJg/r1581aqUCS4ypoGXK2HF5mkg2ZvLWpcsjBg7ioH+58aQlFW2Qf/fmre1bflwwZ27zRo1j&#10;wiNAxfi3Rl9ykobcId2K84tnT5gW6hkQ6OY7ZsjIc0dPLZw1v33z1gmRMSMHD8P+OXRZCaobh6Z6&#10;xpR3WNfoN0dgHUntSL242s71wD59aeSgf6GLQ8/dLZu+GdCjZ0qTpo1iYpslJM6bPuPa+QsOJcuW&#10;j/KK4mfPVy9dNrz/AJZQhrdhfNmxw98EVz+u3wizsa896/adsQMH9+nY+ZcduyyHGydPMkDEVE4X&#10;f/OGjRouThw95tC+/fNmzmqSkNjA0yu5abPlCxfhZjE4nGblyFHf8Dz4iQgOYWN6SvMWqPLLTvDK&#10;S0q//HgtkHdp0xaWKzWLBclD+vTtlNIa8OAxBuRYv+6ToX37dW/fgVXgxzy4eat/9x6NY+PGDBv+&#10;885d2ocztO7TpWuPDh1pV3enrLh069ffDO7Ra/ywN6sL8bSQ8cqFM2fDnNPHTbAXUZKyF2XlDOre&#10;c0S/AWuXrUBAHIm9avuF02fefmt0w+iYhIjI2NCwvl27fbbmY3lh3eWDRWRI0n5INOf27dsTV4SF&#10;hDSMi6eY3rJJ0+RmzVOaNQc/nDnaNGse6teAo2l8Qm5GZsbjdKAN9w9ArpmoZcNGyY2btGrUuHXT&#10;ZnBs785d2E6gqyvKL8h6nN63R8/unTq3T2mN20Q7aWDyo+dPnR7Ut1+75JQO5FArbM+eZMye8g4o&#10;5e1S3CDxL6vt2OkOrZLjwsKZThPMnAf37qMV/3mzZsv/yoBd8/I/WvlBxzZt2efj7+1D/NO7W/dt&#10;3/+g0QhkRQMgZYDBVgemu3LhouVNTho3nkakABIr+8Fsc2fMaZLQuGFcQv9efa6mXhRa2isLCp4P&#10;HtCnScP4tikteAf6GUEOSKTWUlZFDqV/z15wFDWxlo2b8CbP/Nnv6uzy6O99cEgO7NvXOjk5uWXL&#10;3j178tqo9KRGmpdPxjExOgZ8rly4yJF0NBOdPXFqwoi3WiQlpSQltWmY2CI2euW8OanHjkhowQ/+&#10;kFw35Tt+CQE/CUgoUDRv2AhFumje/ISoaPc36vD14J69rZo09anvTpjRsXWbuzduMqnF+VwjO6gI&#10;eB6ccAZXVuKTC77SCJ/079X74w8+VDSii66dOYfOhOXaNm/B4yKA5oOl4JfN5NKodyL5j1asZDsi&#10;Uh+P8gkK4WW8ZrHxbJ3t2KwFmZqtG74ufJJplqvY1WFqzgQVQwcM7NK+Q+sWLX/6YYtVGOSV9CaJ&#10;SSheAMNpO/LzQfgtKTYOKe7WsdPGL75U9Gqe5fH1m0zXIjaeyvMvP+3QmS4fPxkbEJSS2JD2gHr1&#10;uyW3PrZ775Gdu9s0bNw4IbFH5y5U0hiEzfes5ec9ewEDfouPimbzCVPDzOdOnqKDMIbzg8+NswuV&#10;cW1xcK0A23Lib1y7tnbNGqiDguKA7ojb22PGnrbeTvxd/qm2nz1xMjEmNio0DFFlDwxpb1mgrXLF&#10;4iWRIaFIwbvTZ2gLChkVGujlHRkYhC5aPHde17btcC6ZjjN8i7spPfW/95hB0u8/mD1telhgEOND&#10;bgSEuRDVG5ev0I20Oj8mBomBAbkGyX2696CeacnUsV8OgRY/Ty/IgfjziFofGGP5osUJ0TGABwtB&#10;Qc7DBw1WdZGTnbN3z97O7dqDTCadO3MWdJRnK2wnjhwd3K8/cs2YtIvtM0EsYfzKJUsBgAE5QwgG&#10;BGYAc2TiKmw9u3QlG6LbnMBMdFg4Vo8zih3ysUaUPAKL8JJ1UlQggDjolLg7tWl76ugxYOCgiEq5&#10;G7Gi24YNG5BfNCftcBSx+tTxE9CN6P9Nn39Bedk8wmPywXFHBPTXMrSFUHzWO1NxM+D81YuWaEGb&#10;RxBGGBvUoVQfGw8BnIgoVdvPHD2GfUmKiiY4ZD8bHZgOs3J0/wHuUvojFmIV1CKQ65iwcC7Y+os3&#10;ApXxcyA0y6EmQztljbi4ON1Vhf5nIZy1qqbg/XHOf8YV/3/jCn2XTkyBJlFwgouKH6bdgVPhSOTw&#10;vtMv0c3ZRN4YjGkzZjRMTIwMDydEltRXlZ33tnF9eEXM6/U3enfthvfm5VYfYQ7w9KIOi4uz/bvv&#10;HQF9he388RPIib+HJwYGZUf4joTgTf6yew+iiwls2yoZfxSmBy72DKmx0QukgTQD4CXFxFJeQMww&#10;VPg3GGNGYy7OCDnCqcMyMomot4YMRbdyixVhb4jvPevW69u9h+MVc5ybh48bRUaH+zbwqPU6O53C&#10;vHwSQ8Kax8QhqMzFsI0jomiM8wtoGBS6cvZctjPzTuWFw0cHdu7q+Vptoing0bjCvU5ddK54MIBf&#10;VU2MQVyBxkQDoljxuWnXBC2vi+H/kU/qmJxCIzkMUmWjhw7zq+/OjDhz+FVoEwIPnNQ3/v4PHNMF&#10;s2bTk27EYNhyVAyuufjljGkcMsIqcM4tTIgiXHz9qmq8K6ysj7sHGEBH4zqgcD3ruYGNDZ9/obZf&#10;ciQ2+6zxU71qufnX9W4UldA5ub3n624RDUKigsNq//1V9sMsW7jI4QnZq58/zcFXY0AU9HGT71Er&#10;snfHTrQ2BgklLiYHL9+oSJJkOKC4pGEN/GEAAifWHhEQCPkAO8d4inQmDiSaopvU7m2SEk67fgOc&#10;yC7hNu0K0zPgt8xbaY3CIuC3n77ZLIlSK/djcA425LBVsqsNO4HCrffa6/g0sDTXZHBphAEwFRQK&#10;rFz4zStXCYSAHL7F9mBTsWdQc0DvPrjsMmBl1YlfDuFJAwkHEUJhzlOSVZCPhUCdH77exKQ0DurV&#10;uwFKPCyccMJeWnby0GEIzYo4CCQsziSopg+GH3rdN34eVfY1S5aFevtGNgjgB9YIJOBMthfCYBQD&#10;L588TXhdnP00MSwCt2zM4KHsf1BjcOTngxhgJmXPA7hlQMFYWPiCd+eQGtQ+7F4gkYw0aaUeu8I7&#10;Rd6enr7e3t713Ym3YQlIDJY42BYYFhBICMGAcCMHvj4YwNGnhTdBWQsTIVNQEF4FIUgi/gRcrbiC&#10;3AwIb4BJJFr9DG4RV6gDhFBICqCsnDASr9TzjTpwgppVWBqU+tRzQ8CzHz5CNGhHFoCTobZs/ifj&#10;IERsj2ZwYCaFgWPB7LA07gXOPa6MgFFtJ70HDJAV6RNaa5baVjmk/wBYlFVPHj9BnE78FVvluJFj&#10;g/2C/L19Y8Ijv/7qy/xnT8V3t9sG9e8d5O8TFR78+dp1MmyV/cn99CMHDsNLeOq4JphwmAq8Efkw&#10;sk6taP/t+cypUwlxceGhoZzBknZG8Q4bMBDbj1wse2+BNCI1VfZffzlGkBPo6RMVFNQiLq5ReGhc&#10;oH+Ej9fQHt1upZ6ng2pgfsZ76YIl8ZFRaCFcCkiPEsaleP3v/yAdywWwoVpVbaI50YFkNB2zmG3f&#10;XBNXg0aUA44XrhstIFmVFV81ePP18LT8MDqg+eFV+K1JXDyP00IaniXrDlvMCvlUGkkAE8kDGCwK&#10;Zdk0y5t4OFidWiYnJyTh1lMKHtGnn6p6Pb+EN1xzPOkWjZtA8X0anKMrysrRPHj/MACYJwdP7gMm&#10;QXJhg3/877/gXGqyAxccMMqfPo/y8/etXSfc25dwAuw9unajS8tktL3HK7VCPb2bREZHNwigKA08&#10;QfU9UNr46zyIFoIc+MHgB/2JfnCr/YY4ppFRb7xai9fiNXK24geyYh+tWkXQ7la3bqcOHazEvNYE&#10;MGEk5l579VWogBeIoGFlKKtyTJs0WUFl0t9+dL2ocfgWfpY6p1F9tOO4I1bw/9iRoyCZBreYVyQI&#10;U4twIaGIKv4los10f/uf/6tfj55XL1y03hW8f+s2EgHqEFtUN6sDkywWDY+IPbp7T+Yybj3BDwvH&#10;oYcZyCtRWmc6hAha0JNGxE1LssI8tspZU6d51K0HjSAKdxmZbiCQkEwNIot9e+w4cIvbQJBAOKFy&#10;OmbESPoDA7kDAki6MREmFbvDINxiQPDAaFCKa6Da8eNWKAUwnQii/ANgGJbDBSDxCDwMGHQO8PHl&#10;KUJuJA5+JhPK6rp37IS8IDtE5tT6kCwpylXbQRSyg4CvWbMGokgNysQVlNpICaHbUY+frlqtGS4J&#10;HY3roqUr4gq8LJ6indHGjhgZ5OFFXE1cwSBYB86kOIEcwJonJu3fvsOqmJ0+crRbu/YYdNQsREQb&#10;Y2W4wBkgC4O/xLMUWAAYiYaROENc3dGNasLAoZdoRPZRAgSxvCnHLjsAcWzD+y2H/TFa/uhxhbX1&#10;SVjQUS3QqgXfeR2TH5qgZoG38Ky4+AHl2X+XK7RegYch45uDvX03Uy/hheM6wJRwrYxp2JDwlg2M&#10;vIG3ZNkyHy8v3JHxo96q4JdkuFFYjJ3gFTHv2nUwtKTuSD9MGD2GYMP91dcoZeC18yu06HE6Xzh2&#10;HFPUJbl1oLtndEDQqYOHaOc4ceAgNhUpxSIigehotDB3NMnKhXyMihcPJiycnl+s+ij73oMzp84c&#10;P3x0y4avw3z8GkZE4ZYN79OPxxiTSft36YYfRi2FnVrEEugIkjfIKvKJzj1/9Fe63b55e3C3HlgX&#10;vzfqxgUENQwN79YqpVvrtvFx8W2SU2S6wOBAN/dob7/OjZrOnjHbXl754Hxqs6iYcC8fvFsWiJwP&#10;HjgIDcXyEWOkmhIk2VkApv5DphCFjlm9cv6Cbtmkfdt33+MdomLaNW1exlvRVXZQwevvIV4+LIHZ&#10;J46fCPDkNnzeqItnyUQXfz2hPXEuk5MasV7acTfZp6Q5y2N797NY0Nu9TbtK838n+JEWtka0adES&#10;T5q8BW5Htw4dR7w5okWjxupkA+1N0lG80geybfbJw8cG1vWObRAW7OHXKqFJ28YtZ0yd0Sm5TVxo&#10;BN554/iEnT9uFVOEq1BUCKExioxz+tivyj8Mgo5GWePKoO8Y1trSg2fPNjlghu4wxpzJ7zSPS6j3&#10;91figvn5qWh+ElFJxu5skvH0BC08i3KfMn4CIR9oIZb4Zdt2EPXg8tWEoJCk0PCNa9badO+p1qw1&#10;wDBhDHaCehqrAxjsN84fThVlrpTkFGD2qFOXdkpegE3Wls0nKxYtJmtII/qXykbfPn1J66KUISX5&#10;KlJTlEFKcvPx5jEMvEfUt1MXIMl/ktmvc1fYmMa9W7bScv3seQSBRQlvG3rBosBPB9qh1+y3J9ON&#10;A0FgmTAPPIB/RgulmA/nL2gcHhlYr75EUMWlP23cBEOy8DBP748xRfiROc9axSVEePtOGj4CgcB6&#10;kRxtn5wipsXNvVf7jh++v2jO7Dm4bjjiBC2L5r8npOEXS9k+YarzalT4ynvbnTt2bODri0kjgiI1&#10;S26yXdt2Hdp3gElgZgAmU8CwE98cmZWRlZ2Z3btDJ7gR/pw1cVJeVk5xXsHdtLt7du3h5+AgEJwA&#10;S4inW22/nnoJnGPPkAjOc2fMhBlov331GqCCZOx05h2cFXv2w8cdW7SCK8AG5ZqK3PxLJ07hdIJD&#10;Wois6APawSfUHNSnr+aPqRVAR8Zh0kljxy1ZvIQpcKyRMhrZOS2rrrZfPneeTDDSRyMZE1pI8VKd&#10;oxTJg0BIklh7IinvjJ9c6y+vNEts5O/pEx4UmJudVVaYhwYaOXRQoC/ReOj7c+ai8YDn0pmLDWMS&#10;oR1phbcGDt60cdPUd6YS58MtsP3aVasZk8yI7nTSTSmWLWeTCUkZfFM8NrZYWLuoySDg+RGtya+C&#10;Qqqyivzs3IG9+jeKTQio79mnU6d/bvx67YplHZo2JrSIbuDbu31b6cYyK+2nj55sHNeQLAPBGGmU&#10;f27+JyUgdHi9V2vhyqPuiNwo2K5YvoKAkJiTShTTqZuo9GIc/BuwpPJilXOVauymwByA21p//Rse&#10;KuoOMjE7FQDS/FCqaUycxISEbYYnDYMLbPquFxcsitVBUMpxabfSKopLiwqKULwLp81Ai8LzbZIa&#10;HT16VMvUoM687yo4lBbecy4tg7VUnKm9KOQMe3j/AYgO2mFXtrPev3vv3ImTFCrr134DrkPw+R0R&#10;q7jx4Mq1rq1SCGO8X6udeuw48B/4cRtqhDAjPiikfZNmO37acXjHLmoaMf6B1C7QlozGLEzH4Gg/&#10;WsAPipQUO+n5Hp0648/BXagOjaCYy2acRSqfeLE4r3jP+oaVmgNG+/6bb/EjuYXgI63Yr2VLloFV&#10;Ei5geM3KD9CiHCxc3x7BQOtueNxl1gsSmJRVY1kENnNQwydLDR6ozUpEahqJK3BJUQJE/qTeDu7a&#10;ffLESaqaaAavOnXJPVF3FRbiKCp5e8QoDW/gAfJHG9ZvWP/lV8gOzjcBDyYMi8awLBDRYyJwK0k3&#10;Xz9y8CR3APjArt08C+ahxaM7dxWGL9au4ysw0xn2e/jg4ecfr4WXwCRWidQk3bRaTkYSTKKlsU2I&#10;6ndfb+IrqAYA3pTT0TiLOQgMggoMSEmW8PjnvfsYB3Jj40BC2rXr0OvUyVMjhwxlIjpzAOTGDRs/&#10;XffJV198uW7VatwA+uMA4OqQ9KQoQf2ZmrNbrdfAFYSAHNY+C/YFaLZu5fLluoFTQiwwXFqO7MP8&#10;mIPPPlgFZqzdUOzRIpBQ1MpWC+hpXqig1ABrJQSHzho/UV/TwqyQnAJOUIT3og4J//2EfVTUpbHm&#10;KFuSSps3fXvpzLm923fyw8Eo5ID6HtQJiUDQWlu/3Uwmi7Ug+2gAKie7d+0+sP/AgX37D+/bj6iS&#10;CcJZIkQ5dOjQgwcPNGNrqSNrQ5QYiT/G58+4wux+ImUGE7vEFfIKlPmnTGJS5A1utu0SVLC18d/7&#10;/DauQCDZS4PecY0rLP8eo4FrsHT5cj8fn0B/fyRcVJjxrvAUcZ7wQoiSeXWbdAVKcNumb/Fv8J7x&#10;Jnds/k5V2M3zFxtHxeCd0IjTjFtGWIKVwqsm74U8a1yBWFrzOqwUi2PPfW4eIkQ3DOT9q9fVvLFd&#10;pDAz+5MVH+B84KDglIhXXVRyaOdudDdySMEdz5VyPNqffSnvzZyluVi2l+iGk6y0u7s2f0exAod1&#10;UJdu4tWx7QS0V1alXbk6pHtPQotm4VH7v/1OUF5Q/Mn7i/1q1wlycx/SszeePfUWdM3Z4yeopeJI&#10;oXOXaNIRgJ/nUlfFDOBIpbLvy7Rw3rHlR/w2kDaga3fFzM5/fo+fDVoIKtiaRSOO11cffazeJ+fb&#10;Fy9pT+IKRTjrvXHuAsuXdlvVwe07CSrAAI4a/0tE/pGIeX0TtQVU7G8hAGDbJY3YJHZK4Jmhi2lX&#10;78FeaJs/aWar2MbRviGRfsGbP9uQcy+d9V44fmrquImYEPywOdNnaFyRk/GELI4aM3lZv6qaAIaR&#10;j/58EKWvhoQ8pexVrbDt2roNI0GQKb8Y9vMvVQVFoP3RjVts5qFGhJbEcZTIk3cnKipHDRgEyQix&#10;gJ8IkxDFr64bDBPp4wdp8LavnzrDdYSP3/rVa9SISq5IayOGZIABPFgjwAAY8k/QRTeXc2vZ+wux&#10;aphwzlq8ppqMPWMtcO9Xn3yqe9wvnj5DLEQfAPjR5MgB7/Qvh3GgMQD4lGcPHy3IyCLAg+1B+4aP&#10;1/HWx4ThIwC1zl//PnnUaCgCXSAQQQVkhdzcoj+xB+33rlxjEB7EeDCOhlXL353bPDoWJmSLHStl&#10;vcH1PaKQrFdf69m67fP7D/MfpXds2pzAY/KbI1Xa2QmthhaTgxABA4Nv/1Y8SwwkexWuX7qsPbVe&#10;gSHhx6lo4Xw5NbV7164kJklVUrmSvCyo4x9FPclgyerrE0vcuXRFGKzKTvwAwCwEWVNiafu3n32B&#10;8YPtOdh8BdHZ7IsfBs+Afw74n61ojEwQi4P4H//tv+OpPH+ULnJaWv79VxvgAYYFIRRqwIwG0kgH&#10;ck04TdEGHoAWP33/A4NAoCFskDB1FVKAyufsKqZCxaS4QTQi6XjMTAfz44fh8dBBVmd8AtiYdvif&#10;mERY1Kx69LBRSdEJ9WrV9nP3apKYMLhf3+ryEv773PBB/YP8vCNDAkm6q8b7dPW6Bh6+pFHwxjQ6&#10;YoTPP1rD7HALe1GkNuL8sDGdHCdo1wAj9cKFuJgYPEt27KAcdGr4nO2LeN7oXgo4gtXS8j3bdrnX&#10;dgOeXu07pZ44IUJaUnTlxK9NoyJSEuNH9e+bfuMWhb7qoopPVq2NRmTru7N5UipL1fZ712/gUqDG&#10;67/2Os7ldxs2UuSkfe3KDwhdCDZo1Je5reUTS0AmZBzRIPxTwPQuPaEsCAe3QAhffYnoVdnTLqTi&#10;lP9f4grBtklys/GVZBAKH0mX1anKQgpSL/du2z6grhu69PTp05IMhkRVeMaQxPnhZdTiEmQTAHAH&#10;hZHMmECILwsRoS9WQ0DlJY3iEoCHuPAeMZ6qXHrCDyVZOdQiQjy8In0bnDt0hF22+374ka8ceHt5&#10;j9IBrDI3//zho161Xke9MLJmTBiTjTGwEBOhKMRzBboKGxVvpTius+7Rl3YDm8YVZMq1foU15Jae&#10;dYsO+15mTngbTS7YqLJ/tGw5tCOex+uVQXT1TiTI3hs+FTbWjiJFoFia7uRUBUhQrXyOhy36GRgq&#10;bESSUqPw8sZWnjp8hFIqw1L9++TDVbRTOKJCqPm+a2fOYVBIdUN6UeZa1qPQfeasRgUgUwAzSyNz&#10;BCHoqX488Tm2jJHBBoqIuAJEEYYpOYgWYCpGZleerguVS7DBCPREitVqcIu5+MVFslfc6txWtmyR&#10;/YHfEFUMtyXjHVJaAwxSRkkBDEg4Z6vk5Qe6qcIZ2LuPanWEi8ba/3gFxc6MMjvcyG9os6N13Sco&#10;EzAAzh+xKYN0Q37B+BEjkQtwRc6R0gG1ZfYY4/SzCxd0wfOrP/xQ4woVCqzYsN590VGoRFKcMr4J&#10;KbkgrlDvBdqSGFXa0U7MT/qS7Q8Lpk5XutNIeIAlJUxCjtB1YjVsVdh6nBYGp/EMvEqeFONYbsN9&#10;glIkSTFDGz75lMeBnDdnCBsomyBiEJpGOVhsWfmiOXOJnTjooLVEFSornHDspNXWP8b5z7jCxBXw&#10;pnAmXr3+X7xqfnCU/wfGP0viKJQEWjn/crvI7vjNiv933pBKBXz/Qr2iEh8CXxw3CD2FuNIBCZEz&#10;OSRT4F68dClxRWhwsKZ7EQ/+qWfnVikIALE1/yvA8QMmwtl20tLq2Y8dMkwEo8p+60IqUuFbp556&#10;LTgQslO8yk6kjoPFIFgI9DhxhUOGjVhqkI0OJWKR8CMwGC8Eh178kuJSHucgdCHJ3aBefVJi5PXL&#10;C4renzGLr7gsi2fPkT4qb9V2jASJECwoSgS1QiKWu/xj6YEUN9j4Gx1bmv20mnyh+QVrMjHswKFK&#10;HlTH7cLBw/jZFVlPe6e09a9Tj7TxR4uXuo7MxkfAw3KjhhB4clds7EF9o6pIG5AxEhiM1sbSswSQ&#10;QFGCH+plEHQKzhNLQ09RecCjovHpg0cEZvVfqcVCNNigETcUCw22wW1a6mUBwBwaV5A+wf9j+Wpy&#10;Jo56CwVKxoJXMiwM2Njw9uAhbwsQoXnXrUfJVbJ6FfbFU+c2jUigZNE6send23cliKIkVmU/uHMP&#10;G8zIiEAdk4uqKs7LxTVhZNTZbqrPrMvkyXZt+ZG1k/Vha4ToWdM4YeQoniUKGtl/oM2wQRngkau+&#10;94AgkKXBBldPn7VBzbIKPA88dTgKWu/ftfvVv/wVhuGtDLyBWP/AW2fP3zxzLjE4FJ2LK68rclQt&#10;0KTCdeZcbSeuwJ5h9jBsuoO2iE1T1faMJxmkxLiFtmUDKy3HDvyM+wXMmBlCRHmvzrAK+hr2kFcp&#10;jOtJPQGYF0yfSdhDhEBQSjYdjgV+zlTMKFkQM0NE6gZ3bqUJUcoqsATQlNACntdU06JZ71LoyEi7&#10;S2eIxZm3JjR9tWbhYnK3hBZp5y9eOnY8xN2ToGJE775NI6Nhtu2k858+p5hGinf66LH6OjI7oCAB&#10;lq/GVjFvYbFwS1EJDqusxS7/FEnjCn6ZRL03abXbv920iV0BOEAUGK23OanhEFcALUim9iUL4WXl&#10;4lJAhWlZy6ZPPtNGHES4l68wrdrjx2bPCbu8iP89ar+Ba0tylFvsh8RO4wcjIGzMaJHUEAzoIDmZ&#10;2YgqESZ1xY+XLqdeQQkL0aCiBVesW74SEebgTST9zTQ8JBUxfKYj+/brOxiIFeOrVy0t/I/q0jK2&#10;UQEADjdVxyvODeW8kotQ0IhIzpo8hZ3cQuIK24j+Q8N8g0J9/eu98hr7jhq4u+/96UfYelj/PuEB&#10;fiF+3uLxo3XzSvp16eVTxyM+MHgzeCgtL0FUTYFURL6wyLHT2vxQj8GxlJXkwjAVO8HYm0GsS2SF&#10;i6Y+Csl+wmnBoZv7qoWL1e3+ct0XAd7+Yf5B86fyIwqV4mrzf+4L8p7cvJ6VdqswW/YEypiV9reG&#10;jQryDUQbLJ/3nqIUdnp30hTiNGSH9isXUnVMuIJ6oKj3oBDYXkHCMyNvCuogDRKNXNymhmmgrTIO&#10;MTvWYDBgxqXD2/7b//iPPu07Zt+5l3P3Pul/2Jt8gbzMY+oVhE+GXxzrRX+iWwjmcTfRCQN79sIh&#10;k0Ca2CG/8MzBQ/+HvfuMtqo6Fwb88ys/7h03mogVQUC6dEFAigIWqgiKqKgUsXfEEkUliiJKsQKi&#10;KCZqVBCDBUSjQYxKsURFOtKkF+H0c/b3zPXus02i946Rv585Y4019ll77bXmfOfb2+x3ane5Sef3&#10;6bdmzZpwzBecqfkx6Hr3wwGcx6v5gxa/+17aXygj8/ffns/O4U6WIlLQ6qCB5YYbmF6kiXqOuNCB&#10;rduwcRmt8p2WvCf1Jbfi06XiLWFaTLznd8s/WFSyY5ewxkX9B4hde0gUTcGQqZOn+NfbaZm4QeKW&#10;4FNSygcvLMAXnlpsVXMeX02e8JBVdohX+NcTnAWrlSwiN6EMljybyhj2bNjobGcEw0tJkiq+gv9A&#10;GPZV9pcc3pmYNncLZL7wP+yE2Grpd7+9Ayd3nXIc7wqY0/4xQIo1MUSchWjGddFX/SOPZhOuyXxV&#10;L894Bp+x7iQC6KUYWrWKLCvPdfTLTxEX8UyAxeSb129U58hj6h5Vs+cp3fdv2/nlJ0tr1TjyhHoN&#10;Tm7dtmzfgdKDJbs2bW17QouTmrfq0LLN3z5dBs0iNKGc7E8vv8KnvvKrrw3JUEuzKStgQ62EMr6B&#10;RZipLFPlhQnUjuKS5R/91RLQ/jnmI3W2EO4jW2PFfRXFb34iW5Wq7Wk8+iF2Y434+DEljDo59bK6&#10;NQaeqCy6wPGCOhCI8KmlUe02qHdfHH761KlpNdgmmTgoO1B02fkXsj/FH2ayKywixM+GGuoKi8KR&#10;PruY4YaQCKNCMt7dN93sZgf1DbNiM7OUkD92F2rSizOeIS6NBPvdl+2ro/rOKxy/u/V2fBg/5D1M&#10;VzJ5eq+4X4NGPHe4R2WxPO1knPiWA8jIqRBCK4FLzszUgl0RSmDhq1/Ch3/bFT9vV5BR7Ar9wNkV&#10;xVXlBypg3IEfcskH+S/9BUolDAu6dS6vXPvlVxAxkVa1XRFuNuThvXp53nf//fKglHuKLWYEk+Ma&#10;T3kXjZvy44ZDkWMm5VZW5t56ZTap42nCdmEA0J4pkRCd3uB+tCSGzl/y+eK/koKImdeBXZFemnHV&#10;RJZoOTtjTByBOIV3oaLJ992/4esVDCFjtgeQKziFBJUP3nw76C1yVDz2nSx/JonwTB74ILmFukml&#10;ltyfbs6OSWPvVcBHf1W3xzdQAMu53LQNGsmDWr/8i1xZ5bpln3dsfALVlv4XvmeSINIJZJFhhRF9&#10;/kaVhQqBXbslIWCFGLEyZRel6WOCv71pVERXJBnTMtMADhRRqSmaZsFbT1T7V9kuFRbEAJAfN8a5&#10;d/NW3/JYgG0KYmQ6jbM6ZlfAgV6b2E1pGXdL39NOJxUIxSj2ikqMUJRxW2xa+hkPVppsWW7czWNa&#10;1mksXjHm+tHJqKjIFe/IEh5WreXw8ByKBUc+OUlEqJcwL3KdY0w3FfNSS6DMnRyi6VIcqVkBcJYV&#10;aWFsLz090ziTNQi8lbkd67+j5VB9GBLpq4PF3O1MUNoVVi6rW3IOx5WsGw9XSdmjXXsefZUtPnja&#10;rCen5dcoQv8h16ulO+81RYT12Ed+f3X9RrjHxME5xkhH7hwAURBPowIKbip5qyQZfcJSzp/7OglE&#10;jn6WlWYm4FdUsSVYRzCQ1stehbHWi04s+84VNoa4AbRPi2Lv3f0H4Cc8JwYgfNi9bps/+zWJf8SD&#10;i86hZrn/hanTCXiJTys+WXLLFVexo9TwmO8Dt9/RrlGT64eN2Pvdpp4nd6bRjrn+xmRXVFbKL6fz&#10;AbgM9XkvvPTi9BlvvvTyn1+fJzTP1NFsNPlcsz/DT21AJZZkf/ZeKD54UAFGFDxwnxeqTUBVKhE7&#10;nwmBtE3cRPw4yNxcSClBhvffeMtbyF0SjukLQ15QX5HBH54bVc3DaoAqSQ+8DEtOWfYGdQFOUoMQ&#10;b+AzWMEEoT9vBCt+AaQBpDBc7A4t+OwtUd1ubJRFmTyeQPlQ5Qx7dTuY98qrs6Y/xS9O86PqCTMa&#10;CROCpiIdiMrFWai1g6YRVCV1MmjfSFzxwJTTXFp29bDLG9eu3+vUHpShjq1bt2vefEDvM79a9ulF&#10;gwa2a3FC47q1U4YS18b3u09q1sZxRoeTb7vqmgWvzH5m8iM3XnrZE+Mn6Owpt4RnV7gmgMwdiM3m&#10;nYIZ81FdKgmKtse1gYVK2uF3vP+uuxnY5guX1NhEr7nep/WqW7NOrSOO7tW126MTJkwcO/aZKZOm&#10;PfTgw3ePcTw39fE3X34VfZXvKz6pVbt6x9aFk1aEnRNQ5WVwBX6CYTIq6E/FpQK8t1x9LfDCupnh&#10;xE2En3idbkiWCZtC0QW7IuiX2WMd+ad5eVET9UX5mW4W33yyhJ4UT/upXREmkyc7Jo1/kEfWw2WL&#10;jb7qGvk/z0x59JpLhgkUyErykLdffrVQLxSgg9uhwFlHDJZcEDNBs5wgyVuRoRm7ArM1NnZF0iZZ&#10;QWXlJuI2K05S4Et5jleVW//lV/KdeI7kPn38zrugxLCZMOZuhg0lO8oq+nQ99fQOJx97yK8pf4Za&#10;MEsYolioxwr4BPNM88r0ywgEpX8zMMZ8pRKxHxwKygVbXIxgxZoV38p/E61iyXMQXDd0OAeB89UX&#10;D71p5OXaFajTlUOYxYRTUn5B7Qv1FBsMu4LRnoLkXpqxPv1LcF3c2DhjAM7Ca4IbItVc+EXVkTGD&#10;FCckf0k00Ej2VWk5porncKzwPbFA0hPCrqioJDW8kRnjjfJ8AHPJog/xSUp8pzbturRtz2yoX7P2&#10;Pbf+9vnpTzMzWjZswq7Ys2WbEsQvPl7SsdWJbZo069quw9a1GwoLgdzyQCtATCe0g0VMGkRqGN4I&#10;1PiGasw0ksy4JU04rXAVhy4R6WnVbN/AogTLT/xQsxNT4B5iexA9noYJpBo2bVhRenkFXhFaBKde&#10;itgUl7IrRl1xFW0Ec0OJqEYAFrujrmDaVBRIrtQ+YWZhoUvLryIIGjaGw0+i2UyFSN8i8+yP4fBP&#10;dgXWJCfC/T/6gFSDFBVzMcBtUj5J84x++VloAlSXW6+5LiyEJFC8oqiEemOQlDTjTGzZ/UUlfKzE&#10;KLlJnUiylVGRJVdPnzSFPoCxcFuEOUHf+/sYRcHAiDH/Es6/eLsCjjpCv8viFTT7kvKEMEUHdAPQ&#10;gyK3Y09uzw+5XQdzm3fn1YV/ATMyxT1FBrwFm8ZnK6oiPQMu4td5VwHi91dtV4x74AHFFa1atNBV&#10;Kfthcp9DcWRASVJC4GK+LUN5hWow+T+kkUhfqHRiBUxz8U05qfKVxbUZMBJVhSaRCmURN0dp3DCp&#10;sU/23vyZacGu2LETsaF/I0SKFEfOGF4ZDFQ+D1Edhg2Ow1MrZs0tHe7qlN7qT8vXzINLi1LL5efP&#10;PTXDgGWAcJy89OxzNBtWENGbKBNISkrVIzIMkuf1uLpL33v/4P4DHMmUPLcZSRIAbss0Bp45bXOo&#10;LMQnx08oozs3bWZpUPv46pyxM/oQ3ueeGHbP7j08IYN/1YeLPrzyiisN22F2kVLFTWic0kyV2QUn&#10;1U6O9w5UPYEGo1URlw831duv/0kkGkjVBpDErmzb8J33kgEYK+97Id3ZG/2Kc4tI9tUTdtWxymW5&#10;J8dNOqlBi/YNW04eK+UDi0zYZ0v1qh+KyBVqHCMkzaus1P69qnhdoYWE1eQ5OL53maYr4EDSewtW&#10;7i1uE75fllfQMxdOVU7ji5GXDIUJtH9VDUYFSYS8TA2r/f2sWTBN0ojcKqYmVgvmDCqKFy7vgTov&#10;+QmxnXA4LW722DhX5WhsoCF1gQ35fdb9KcFZ55at33upV1hTlp4rFsiKJM0p86OLXVgmdhGXdsRk&#10;fJv6TmYeR2cRG/D3ZMYJ9IZgzjDQLNhd8uDdE4clECqJsImfSAYQKjn6sBqXDR0m3Gd4EU6J5LSS&#10;A0WsAk5EPrBpD00k9R3hCfvrgoUy8cik55+Y6sztOuaGm7xCSEclK4Ar5uM2oxX51p1n9zgdgRA/&#10;XodO4TbHXgg+mkryEYQHPZdTRSolQ2GlusYNq9ckBMuktd3KgQjWyeJLgM0wXJ6GRYR1DrP2FU8b&#10;WoaooJFUrmziRD7nN0uSbgfPadsgDJgwX48aiAS8VFgdUX9sq1pSKm8eDD3NwwOqgOMIZEiMRbOv&#10;bGxsP0+wNNbL0ogywT3vAgcHY8aL4IYGMmIUhiEuEZjppbQW6y6RmrbhK/GKpLVkWtQt19x0eqdu&#10;1CD9l6aMH9+0Xr1GdWqNvPjCXt1PYVc0Pb6OTCcVaHu37GxRv2nnNh06N2l2Yp3je3fsPKR3P+lq&#10;vTt3FZJiNALF01T2DA9DhJPolOT0OSv5wKbMVB4IQ92wjzvyKGc5kPgnbW/GpCnl+w9UlJT1PqNP&#10;5w5d6tQ6Tr1Hlw7tWzdq1Oz4Oo7WimOPrNGhdQsdDrRbKD9Y1ql95w5tO/q5qG9ptV3hM32CoStx&#10;Iq+awIAsHkj/wGmZeaGxJU77d3YF6P1oV2QLSmmjthok6LEkpcZhho1r1pKMJ3Sm1plhkCJFoSZm&#10;8gKO2SE8UWX2BA18VANbTSvrOTgqPm+xfvW//g+9TVg76UyFP6w+S+VH2jE23IzKaMWtYLIrmEkc&#10;smXl4ZC2jqiV39cVP6RN0oM9HJJQgrXNSdcrqzBAt7nZV+FkcfP6devH3zduwNkD8BNzdLYoDu/y&#10;OcUrMuBQ9/0Qi3j68SeQUsSi0344Zpfh5PZt20MKpCtVOfVa8NbBhRGdf1JlXWWVrRKgN96OS/fv&#10;fMopzVp2aNS08ZHHnN6+I5mCYGmH2F3ISjsV5DOgAjI2Tl74Lrw1PHw44hWEjtdpqobQ4DmPeJCq&#10;lZWLix15kUqDfO8vxF1WIeOLccV/4Y2L571VvGvv/aNvO7lJMxSq+iLmm5ZS/XNJKcsNWMAT5Kn+&#10;5sLPwopzMyp4e/Y8BnYb8elj6w04s1/bpq2aHNegffMTd23cliuu1FFQ248T6jZCLNuk1BI6AbEM&#10;RP5No8rAi6xihHgF2WGBHDDEXCIiEd8qj4acblAcQqxEsaKz9RXqsWSBVMmjV/0KQgqsjFYHl8LF&#10;1158CbiIb94rsWJxAwkO4hXhr7xn9K0zpjzKwYGcOTWsiIxH9AKHw9DNR6vKKxnG4nW49JR7x6Vg&#10;haWQZ6Xo1KQoMNC4euHSolTmUj0GydWg0dhRoxPCO2RH7t1PRltWYiJvUlbleBwi202Tt/ywNSrI&#10;drPBJ60poSmllkvXQwyeXUQpYpkwgSI5PBVpVOaE9NlIOMOIwRcUbNS/o7O0x1Th31/Ih3/bFRlT&#10;/oldIWuGXfHN17lZzy1/bd7ajVuTXbHLHnn/6l/BrkAG6UiIzolIt04hhWq7Ijla/GV2BcGovkJx&#10;hdLDgl2h6lTiDTrkWddn1qO0BkJddG491JgNKIR+I2kbhSz/+BNKs6xHfi9FV/KbfcuVxR2FAOiL&#10;iZtgNxm7jPems6FmdoXETcND/0Y4eMBAyigO7kzFqXn4ERS7VNhgayz7Lu3bTzflY5OKmi8slj9m&#10;C6FMh9B3QvcJxJlKPNF8JpCIRpncDtPhBiCzCTZ2Bb8+NoSDLH5rPreBHBVF29EJipJK5plycBya&#10;tPFTYvAyznsOLeyPRKSqUqfoQEQdVysnCk4NMliJQQILWBV0LMUPauOUHV916UhWBzXFbaCkCDXA&#10;QupEzTT5hBPlYSXs++ZbhBamA7aRuk0SWEfjIRtkjAQTN8jklKqo5PUxJPIyxSv43vaVTXtgCrui&#10;yVF1x466nWDQfztXkhCjYt8B8yK3jF/6hGCF3fh414469NcYInHrLZxYZk38EAn0PN/GOnJN+Yow&#10;oEYrtEhcUj9ZzsWM9ZO7McFIwBX2uXzYcFqXm/v27g3NunTqFIUWymkweksvNJwYffMWf8j6SCbI&#10;xyasmYiKOXo4/T6gAfcCwpGka720WUwgrVU7XLaUS2M2EYd4y1OPPsYLzpOtJ5VlsnasRN7BsCHB&#10;TQpy2LTygyEzBdHTZBJbSnMxfsBP8atsPCu++NJ07KQhU5lZ9fzTz7hHEEZaCHSlaUGDIA0yhk7J&#10;m6UXjVaY4QlbqX6mMrdr/XfKSaVwCNr4ikonkm5S2zdvka5Nz2DOydbTHPnpyY84WCNiCOgRZT1C&#10;fcxAne//llF9wTesb7qmLnQ+1dvvvj0/DTszIQQ6GBVSnC0QiCEoph2Koyqxck2cN5Rjnh+a1uIt&#10;sE6KSz45Yd9+mmhYswAreYNL3gdXUAFURE1EKbsiH0LMlBi1p5ROMFQdAVwQAGDVoeIMIKbjc+g6&#10;5iKURFGAdfBNq2UxClFHB1sCqsNnWC3W5E76sRWkuDtAyXWvtpr0Yz+HpfSw5PjMeMKYUbe3atis&#10;Ue26k8aN37dt21lnnNGgdk1hihObNWndtFHLxg3EQwDn4I593Tt0pVR1bNjkgZtvXfjybOmRS979&#10;87tz5tLjMTEL/YEUI152DKRabKeNsfxV5ZQC40jAZXbMLUE/nSQuu/gSiguehskwKZPrqLxyyOCL&#10;mjRoWu+4uv179vn9zGfeevXVeS+/+Nbsly8ZNLBDy2ZtmzdlyOG0P+za361L97q16nFCRxmb4iUh&#10;QfljrhiPc6qQCX9ncamaEPY5s5MbhQcncMOZQxcVgwwaV2VXoCNfiQCEPmcFZVIJLab4baMmdQ87&#10;XKqez5z9P7UrEsfOpuwJ0bAImSgFpqyLAzAJZv/hBQ5jggNLl6Fe6KeUMm8zjA0fv88Fu8IKpvSt&#10;zBfrOq3XaK04jlpIX8TfYBeGwzAoJL+ZKTeZmAOqt+7iGHkryIsyhOcsp3rKdxJM80PhNZNNdkUm&#10;GrAIF+GwjCPvTTiT/UqiXXxIAw7+k33QIgKLgMPIJ30VR1k5vxgj3Oozy2c+NGn90s82/+2bql17&#10;P16wkGnKNwcNBITz6YskabX9H5Ck05usNUJHhfCdh/OPWCADlnGaBkx6FpegTW/BA9WJuQfPT4Fi&#10;32zfKSzf6OiayrS+/ODD3MGSWVMea1k7dRxi72HX7kzxhIwoqPKsCEBDNcnZX5UTMzEA4G1+fJPt&#10;67dMHvdQ7RrHMB4a1KzbtE5Dx8mtTqrYX6LsZ+uajQKAbuvUuv13K9b6LT+XM1nDAZc+ZKNKj82A&#10;CSuIJLPwcGczFYeM29K5skqNNRYt0mi5Y/qFRWdxGaR1J6cMPuIzFl2IgB3raYkh2Boo8yrCfDfT&#10;tvt26xEFlsBC80a/nJtqGgFK2bSYnhWRM+ZAL+yKH3HGeMorbxgxEuYD5uNZUw0PSePMEMaM/sGu&#10;oERVVIlpqwxkV/xWFCLsfwrC99vRnXlhrbSjJGXKK6Y9+hgkcQXLDWSIhAjPxwn5Un2bUqQi06Ey&#10;JwaF0jkREv58+FGKY7BzKqpUvtFncICrhw7/cTzGnv39/ZWEYL+Mv1+8XZE203boJukQqEgmKKzb&#10;v6dy387cS8/tvuT8V6+96i9PPrZzwfzcls3/OlJkGkbi5hgiTpTZFcQGA53tS0FMjSBRPr3Nn40g&#10;sz6zEydPPqFJE/EKtbDph5W5bZu2qDFChH6YtpbL+IWv1Fg/PnmKBnDRKi61xSgr17WTEiNArMkp&#10;FV/zPq3i9BCsodNI02YFuyIck+m9mUWRSRqWTQWV2lvcSb9MewtUt99e++1KnStldFCP5s15jWXP&#10;z6HDnVcLOqcu9UZV/WfvJDtxqhLx1SfVHikQULlILyE86CLJG5T92RGJEk/HkqLwbpZPtW7NOs1D&#10;qClue+G5WXn4uLm8Qp84fA2LB73Pln+W0klLy/TikM2JO+vVsPjDxStXfLt0yVIhApAxYPsGJOBn&#10;fnetA4VTUgPvjDeZL3ABjlmAWGEvBfkqmhvqKCKhIoAQMNfu0BV36rLnOXw8/NmyU2hy5JAMkOCq&#10;bqbxCKQQD3i04aVkMF0jt+8Zc9WoVsc1bn5sg8vPu7h02968SVuZWzDndd4RWGFqSz9dkrJ9Dxxg&#10;IOHX5DrZ8+knn65auUq/Ef48MCSifGvuHstHJenLu4xNEn9kBUSirdXnLNceUW6A3vButnCXXjI0&#10;einWrVv3xBNPHDs2YVT4/PTTwIJNh8uZLptiTf4y9SU59kKuV0t3doXIGJ0eCxY3K8RqMGitSAQN&#10;rKDmsGIm0tIieZpzKwnUispo3mIuVtO7uAPthRLZyexMTXsb1KlrnDK1tDK0OmJfHyx8d84rr2rB&#10;zl6NuYQ7c9XX3wgF1FS/0USLoR2IQu92P6l99DHSrz0HEkbLdqSkXAeQiQepJoSBJLH9e/dXlJYX&#10;HSiieKEOnmZKmHt410DSkHR2twrWl5A7mKWte8721Ws5ld1GuXnv7fkJsGSq7jo2Tqa0ZUXbVN4o&#10;tFChoXRb58eZ059yZxzih9GcUaddScCoiZfOBhHCI9pcFnYGcPPyZcsH9jvLdA7/r1/Jx4hVoJiC&#10;m4E5pCQV7dmrrQqpT60n0UGVSfBtts1tiVkcOKiRpSegBVtS6D4ZuA03dBl+6okngRRKbFm7DonB&#10;amgsRoFOWexzX/pjvJEmYUsQdMeEgCEyAI2NWgk/Ia3oGdf17u07AM2ApVu4CEthZsy3oqTUHvM1&#10;/uNQmRsTxt5nZ5C35s7t2KalMIVDcUWzBvXEK5KnoKT8hsuuUV9x0vEN//CIzgGcAnAvp+wHD1T1&#10;RBtIPdYySJLcTLiMsybAQkI1FVQ92AsJ0+40W7/XH2nDug3Wmk7Drnjkvvs9zTHzmVlNmzRv3apN&#10;/959d2/fluF5xY5NG3r3OJWp06xRfd2BrCYP9C2jb2/YoAmLdJRq/nhZZQ4+cEt74KCevSPtx1c6&#10;OI0YNFhEy1fAlQqTMiJ1ptXR2uk3zsnjG+oR1lRewa5Ad2w5qyljbfPGzffeclvPTl3q/KYGJUl4&#10;TZRMP4yCRpUR5d8x3FxuwvjxzU9ITZyhkJfmfSjlFTQ8ah8lXpX5nl270hxD4lTjYQIjC23vPjhj&#10;YFBafldqTpDFkzEua43h5LMuM0Zq6SGGx5pLSqSJR5WW6TLEJOagwRbyTcYrqxR568qVGjNkWx3j&#10;S664AdPw8+TkzuAAzZCYZ1J8DSY50YtLIKTEIdxPtUDi4dmdpuag07Me2RU2O0/XA8g+lJUrSmYn&#10;cyv8Zc7rkGfPzj3OC2e/JrcTaUu/2Z5t4JCGTdvO/lCuVXXFdCwEIoLVyYYPwV1SyhviCh6biugy&#10;IGCkZDGfBReGsx8m5p/hhmxJ2rBa+U7NW25fv9Hbv1n0UfeWqSyQkFLDkIcYt8V3G+0b47oFkqoX&#10;4oObAOf0rnYntF79xYrSotI+3c5kOQhZMDCa1Wvcte3JpXsOVpRWMC18pWZJBGPW1GcKj50y/kHm&#10;tF2noFkEInzl4XwEIpCAbC6A7yCbkHBRVn2hEdym9RusLNbBrkhFfQHVbJw4j1/BEE7AFMTL1gIH&#10;9hb2iSmIznlFGNIcUtBJCY0UuLyNWlyqulKsWNT3MSUKRSVzXp0j//m09h2ht7ObNbZOALcuVr+s&#10;3N64V154ERj27XrqxLvHJlVejgVjLEbF1ZjpV2kB/cjer5ldoUxOypnkNyVwsRzSPQzPoQHuh39+&#10;P6UelJaR+xrvEuUk46cFHNa0bcW3RD+Bgl3/Yer0VEea2Se6q12sM6E0inr1/yIZMltoaX6SMw3e&#10;ctuAC8P3x6DAM+KcIdcv7vRvu+Ln7YoD+3Ib1+Yen7hqxEVzr77i/UuGzLt51JK0j9O/+lewK3Ai&#10;R4aL/4NdobjCptfsCvEKpkW+lQr+XlZBInIh0/ixMKFehESvDa2LOoUM6C6Jd2jn/5dFdCkCxkVF&#10;bDxS0x57/Ngjj2JshLWA4JOnJAjYjP7OrkgK3+49nAde52bbRBQ62HgUPQ9l0tWuq84x1c1aO3b0&#10;yXRJHbhlJxalTd3uuesuQs5Ow3LTE5vIGAFntmAIFzVnCSLnfnOnn+jjaVIkDT1PlWG4/chmGgxG&#10;xpixTabbtIDgd7HXRPB3H9KTs6A8bz1GzN2VRK+L2dTefm0u5dLANPeMelk2wFUjL3Ol12mn6+GT&#10;zJWKSvyFOs5YMou0LUYmM7QM1z7cz03WDfFA95uvO6l9+vymn3tXWfmLM5/FWBk2hkG1cjH5eMrK&#10;lRYYFUUBwFOqLpiX5W68+PKOjVuf6MFH1Hpp6szKPXJYwadixOAL+XL4UzH67HVVm9eswcRNllBP&#10;zr9sss6iImGbgU9kAGPltsMjsUyEpqhWLwbMiOLFpDJSIoHR9MkDT9BBhaXhYsuWLevUqWMrn3g4&#10;N2QCmvg7dbxWbb5tm21Bj6j/Sf7gDDjxcD/RqTDsCgLe5gBxne+HX9yVlGnTqnW4M4k3wJFKZDpS&#10;b8MHRqaSXlybtM98/Ulm+2H9LD0cn0lJSbXNE/tQHpEtUQ3ARAzeOsZcDEM+vRtMx2Hh7M2i85JV&#10;NnHIaRFVcEKAFEYrLVdmx0PGgoXeoJ3qNFBl5mkWr4+AHtNC1b5tAWMvkWefmsE4pGRzm5VEe5kf&#10;DkrYY5zwsYFAvrZE80qol+jJKTWDcvYnhcym2qgPDd5xy60ppKOEwOaVEjmyrSFgYx6wVTkizYBR&#10;tClAsNgcwBztg+k6DY9TE2q5wtFrmSAeBEsdV0pK4V78CxN8gDxfC7VBm8R5qshsbMFhpwsYArEJ&#10;TjKV7WHfMYBifSXnZYbVCE1JDDRDqjz9yYSQIbB7D8vZelE79FYKh6hmkbQTpGcwyWKkqGXDs6EV&#10;iMF/BkZabmMorxh23kUnNmnZ+cSTJt73wLYNG5Q3DrvgvIJR0fC4Y+lDybdakZs++Qn5Hs2PqdWn&#10;Q6eSzd8jEFrChDvvCn+zJLeIViUTOgM4iNvyPGFgZZWYFXVTggoMzKfIZwujgISvhLr/6LgHYtEX&#10;vvPnOscd37JFq6NrHLFu1Uo7jwDW4vfeYVTIy2rbstkWJa3pBbknn5h+XO16cpMkyDEhFB9rcKci&#10;uf6RR9MzFDDI08ClNTt6cfoMepIIA50peXwVVWceXPOieloX4GJxgVtoYIk3lpaJPiFn6iyYL8t6&#10;cytu9hztBHjZaWMqFv7Jrgg0K6hWEx96iNSAORfy31us6DxWXiGoayE8nGEgJe9n7IpsaSIEkYZX&#10;r76qkpQTrwfgjp3qeai8xsxuTEuTub05xTk1IBhk4KXOlxZkPcoo2WifsW3nabgnYqYHkSgKS48l&#10;ED+f/tjjlkYgEeGnfDCEabvPpcuwCGwHcJIpS1MsKqazMmIxDV0lIp4p/mZqDmFzb/E6gXRBe2xH&#10;riNXtA9PTnmE0cK8OatT1z2r10Gnim07Bynhq98QzfIXBKdyDvzJVjhhhIUQK0BlYeAZm6mBjBQg&#10;ZRVWh0YutTUw3AilGSN/iYWQjcckeQkrc5oLMQhrHfobtVuDtWQ4WKJYs2zr9qF9+4MYStGAONUm&#10;lZVDD1aKxwJvnlVmoLBkLiZartNwz2YolPts8ZLjDq8pgifcx94Wr9jwzZokOA6W33PLnW5jbPQ+&#10;9QxYBNlkoHmRJ4BnNEJIGFhWbqVYbuQUZLAvBHyAGDgwD0Jal+Dt5RW2eLIEviKJIibJvtLRwW9d&#10;B5wUxM5oPNg4poH2QUY0FU+AMxBVVCdNQUN2iQmaEwrj/HDwCkZCi1ZMbu3Loxj6umGpfRNzXdNh&#10;9oaaGeFBfE9oS1rslm9X6dHXok49jelvvfLqTd+uEj2wypEpQLGhvqeAQGYqpylU5myhyw4XJlI1&#10;Z++Ug99vl+uhYWAINSw0tumw9N7Ce0Vikub267A3CMFhbxN70ZId+CQFwAASWjiy0u2Rgy/QkEBD&#10;fLbEvk1bmD1f/fUTmVo4gHndoj/hT/444wrldj/58v/bC790u6KoZK+gZVpeCk3ZDzZwrKw8WFZ5&#10;QBLU23Nyg8/ccl7vsq5dypt33FO/++ZTrtn0efGGPZW7UuC9KFeyF7/wy4MVFbt9Igx/KM45fJWO&#10;1Jp2f76uLiNCr4hD7rh8dH4dHrXYFj7/VcayuY0lHUkuIhpTvCKjdp2tad64M98wT4w8cpszvDX3&#10;dSFviUbYKzYtKTA8E75yp/wKGT6SiCRHCkGor5AT0rp162OPPbZNmzah9ESQzrkgnIxb3/127dpR&#10;N7WA94okWe3o9P02rmv+Pw/hB5IaHlMTMZCkYVRKL/D3Rx+eSNeUaOHA2eUhfIhchRSq5y45RzaL&#10;AfM4GrlsyOHnna8xEX2OqicPOBpEqDdYvGgx3Y4ewNgQx5eOKeDosV4EOJLOeSU9VuoIGSPcIa9D&#10;Okd0JUrZmeUVRiJNhQfa87GG4oPFtgjQzMFFeZ/SA2z6pvOsQK2KWFqmMejjEc2UNNLxdmFciiMX&#10;KRVT0Fatttpu1xldnF7JfZIpbRyi6va4541K0s7Avv20UpXhTd5YLAttA13eHYUQhqGwxDO9K5pN&#10;KVB+fup08daonzFZI+RBdyc1l5bJkGMqpJ2qqrFIBydKNruRY5saHenRTC8V2LTDww/9NSVb+EiP&#10;f05u/JGqgZ8KMUWyLODYWJBG67p4xejRo3fs2GHd/WmT56+FrmPHH9+0afp22rRpcZ0bJt2RrWNE&#10;FbjrdDeHeOQ3BCBZbXuk4gLWkbWwVzbC+eefH+nL27Zte/jhh2vXrs2Sad68+d133z1z5kxo5l0N&#10;Gzbs0KHD6tWrU+JQJpVBm2VLA1AIqxOalDnaJJinLTiKS5WSQxWAmvi7+yJI/eH8d6wUkLqYmgIL&#10;TZWW6yVloaV1ue63Wu6mlPGqnMaIdBHDU7khfUvYJBryhPtNhhUFSL2N5UMyMd8vPv9Cz5nDfnWI&#10;mAOljW1gPyk7ScW2VjaJiw0fiKUEop/7mzVrVqNGjSI61L59e9snNWjQACjMywhTTiDRlXnF4JVZ&#10;mI7xp9Sa0nLtFnTUNQXWjnV/Ysoj4j9GKxLFVrGyDF0xB0PlO7TduxiIilWmFJHJqU/NkvUnNoJy&#10;zRpyulPWIhp0mKaaIj2gbrtpFGpFXG++NpfY3r1jp+AYnoPW/FBWAB+H37rfbX4oRBNokHb7atvO&#10;gaK9KAEhQxK8yxWYcMNVV/M9w1KWwODBgzGfxo0b33777eAEqZYtW9ajRw/A6dSpE+506623uk5d&#10;2Lp1a5cuXUDYHMUGh5w3mPUVmGxe7KV91WWyFbEzTHCYjFvyPgpegQyriS2duEHmoWeboSY0Mq46&#10;5KuBj63r7e/mujiYfRsvHz4CaTCxEI7P0R3Lzzdv3OQGqA6GJgsUcrGwWZARaDVNZG6TE8gPaJgA&#10;9qu8B8XJRHWnbBk3uC0y3wAQEmLjWJYHWg5FXMB1AmuoQYMlS5YAApJBI0EvWLG/9evXB3DswOhD&#10;+svs8AC4MBRMACKunPffWQg9xPFEs0WoaE7wgRaF1f/snycJrKHHZs30HGxhjWCpSCbOw7wHHNDw&#10;hHzXgYpKpin+w7zHgnwLYnxY3DdEA4YAAigIK6a6wUnppgCFGTpLHwUlU46YRrdu3Tg1grfs37//&#10;0ksvPeqoowDBGAygY8eOTZo0IbDc9uyzz+pkZTt29rDDIpqpl9oWBoYYgHH6l+cLNETIFXMfXePw&#10;WrVqde/e3c89zaQ8vGfPnh9pKPzf/JGD8+fPx/q8F5bWr18fQHwAfOe4eOWVV7rNH4e0DWo8FkNz&#10;pzFjm8ZsyXzG6/xkxowZ8SobrSxYsCB2GLRMFsUGlPAT9FCrMz8CWAW+2bjDPb719nXr1nkCn45H&#10;HX54mpGLbdu2XblyZTx50aJFaMdX3gtvrYLfWh38ylaGilICPTRJE/j1Lt4EUCo+WPTay6+AWxzk&#10;hYTPuJOjQQ6zO1EQOFOyAdwzfTBBlLt5c8rcyKcd5nKP2KCwcWN4Cwg+gIa/YHcg1q9fP3eSApbv&#10;jDPOcMVXt9xyiyeAodUP8q9Xrx5I3i4VsypHPHkv1ELpZsQ95O0+Gypd3yrLknBbEmfZX2EkcPvc&#10;c881DDLlZ/8QIHM35KAnLJi/QFNdLA7e+gpzC+GFxfnwgJ7XWX6g8w979+EzMqaiGg0mO6A6uvaB&#10;qoPkfRvj+ff5l25X0DbLclmGLrGU9qlwFMuE2r0zN+WBTQO7bxjSP8eu6NIr17TnjkbnLHnly4X7&#10;cnuSisXPzoTI7IqqqmRh/KxdEX76vEYY8YGqnGAxLGRUSMrctHYdtThuyBshVTnuHMoNMSMNmlpA&#10;RSawQ4Gjq7El/NYN2Dd6OKbG4Vi2OgEeUATgoHC7LZxG6eEo8MDB2FIHS8IaqDWxn1QQALYelIks&#10;kTqJ3rVrV7fhEWShgwhEdUjIkCK+LEkx3+qR+/ydhQQkrZpmj+qUj9PYyBUUy2+UvAiiKEml5ldI&#10;Fb3kCqEb2gmFPhR3aj09Uq5X2BVJzarMPfv4k4q6VFnQvWj/NQ/9jaIRG3Yyb9hOAVvKipGwK7wR&#10;NOQteIvDxGm9spypblT2SHv1zIVz/6Tuk7FBdXMI+kd/UqYLS0MOZbiuN69czX6gmLqHEWIAxkm3&#10;c79xeqxtB5PWq3Q7a+6h6zkfKoUD5C0rQFkUny00n1ZqAW5UdmLauZspRXc0AIe8TC7zSC095H//&#10;3yP+87+uHX5p0iZNv6yCbUMSkOg4KRkQSEJU2/UJoyeKiA1BpJgvxxuPy4C+/SS/4cL0Kjoo2UD6&#10;egI/UKoYziDjTJfCpj3BEs+ZM6fAByGAz2PGjCGiiFKiYurUqYVvyYZ8/UP1c/SDYkoxKijoNC3z&#10;pUJRGuBnYODHH38Mo2gMHsJy6NOnDy2BCCRFyMJDDz2UpO/fv/8LL7wQb2F0wQTgZQzoFcuo0BtK&#10;6gKwu546+heV2OAC8K0Cm9NSrv3yK2UhlgZ6KJ/dsmpNyt8oq+A11DYKRimzczMjzW9hhdxZuAel&#10;EUhyoJqLsHi2iCDMLkJZsN2k0FTacDeb7MeLPhTkOebwI0CVQkBsH3VYDVrvqOuuz8cEslBhAVb/&#10;9ME+skBN1UBW5h5qB/0pTAh2RUo7kdFeUaXZiMkGfjIkYJ1/4TAvMgjQ7diHMSQbXctcoiUwJD5f&#10;sjToS8BtxMWXyHcijGEC9oJMaLFWhPCzTPRXiQRYkJVCp76i+HqglDaUi7qBhYM53Bksc8vqHvhM&#10;gUa2HkLi/u7OMRGigQ+6RGARuBNMSH7EzPr1QZv/qGxhyMWA8bdhw4bBKxBgzQaI4Aa9hAoLMlSB&#10;e+65x3UamzM9TGwKzIGaTiOcCGMpZNLSUvgx3KtWp/ChvCK5n6WNffIphdga+Xl+G/LyCsl1UgSh&#10;PdWE9SXYi5TcjGpkzaUcs0N/7VsQRlwiS7bISNuSBKpjYpVV6A6IIDb0gCS4DTdHYDujGrtD/pik&#10;G/AiRmnstyDnxz1hTuDYgOmHtGrWGo3EGcAVCDHPXAcBvHfp0qWmjxi1hR05ciS0Oemkk1wPu8JX&#10;0SuWJWAKJhKDtJ+DkdO9qGKh7iN/EMABzG7wwHPmvvKqZ/7sHyK1TzAND+FDVJgZOqJHJS6hbseG&#10;9/pfr11nffmJxfFQAVWeC4PR4kVowRl6oCxzdE5+nwwZIBvkgSGwyHzNHZqFWnbHHXeQRMxIk/K3&#10;ePFimvohhxzCAjcMYzjmmGMQy8033/zll2mLGGYSZuhFVorWC/O91yCp4K4YJK06ADL7pT9yQuNg&#10;dFyTgl1HH300S/W5557LXvXfnhYuXEj3pb7zrBmAnwcoIK0h+ffaa68tlE6NGzcOPhvt6aeffsUV&#10;VzAq3OOl2Jolg+R6T3sTZw0JC8iMB9vdWA4IFjmQYbbxTdDm88hWlVOFBeZYDUub4R1j9eEsm2w2&#10;auTh7IqvvvoqrhvM888/f9FFF3mv1QeHI39zGARgistT8EzrxboefcONMB+7sI7vzV8AnyGPqC8N&#10;3kXx4Zee/32Qj/vZpddfdTXBgfrQkR96LFDLmP3iiy/ivQUVYsqUKSAMMrQLH9Cy4Vk1YASZvn37&#10;fv/993QM4gP5Mx6M87777gMTz4HJjz766JlnngmM4Dxh3P3yI+AqvIK3lhhKAxdYsR6xO0tvPGPv&#10;HBOwioUo4A8g82QZhrf/7B8OFhpCinZmpG1jkGEXDoGWMDbUKlwRgXPExA15kYfJVFTa6xMOY2tu&#10;9gETQLwwGT77rVYuAZl/n3/pdgU7ovxAeenBJGAU/ZelQHjVvsrcX5fkLr/0kyEDNo84J9etXeXA&#10;s3Kn9MidePK+2+7etmJ1bp/OY8Ukn/ZHB2yFzbyQ+ICFFtlVicmBSULZzOzI968IyVdtVxAh0BGf&#10;FbUQDQh3WiAx7+ne3XvspwZT4Xphq1peB54eYokG/8IfXtDM2wcCDE4TdVSllZH/U1FpA+9Ff1lE&#10;gRAWEEDYtHETZ2FsR8oliao5pc4++2wSC2GTMf9EA8T8qlWrBg4cyIWMQXi+R7EESFCuNWdb9c3J&#10;9lIQGyk485Q03H3nGIqFYZsXLd9oJ45/UMY8PyWnYMzO2c4GClIRIcokg4VWxWGldojMiqVKkXp+&#10;1vP8oDyybha6mfva3IsvuFDsWNBWWFaJHkVHekz+gaVl4Qel6wAIwnZ/OJ5xAYJNApJs0aHnX8D5&#10;Gtn/hv3egnekoQtbe7WoroeL5l85bPi3K74tjFMPE2mvboi8TGe5JUL/xmDM6g7d/03Way9+YuHe&#10;evOt4cOGY0k4DhUBuBgYNNfNmzZzkOzauSsGJj+k55k9PeGRByfYslQ2l6R5/0ozEPRfku3r55n8&#10;vrzgxCSpienPfnV21D/4ihIpjkE88MltWL/BHgKAEMNQfTHy0pE4r59QK0O5fOThiXmYCO+UlRsJ&#10;x61vSWiMPiVBQVZbz2YNUnHq5cuXW/rOnTsTjY899ljYnO4hF+MtzoIVcHLGUzOkMrOdGMDLli67&#10;7go9/lP3fStr7ryG4YksiGGewjvvvJMhQV56BVWpd+/e5Ip+rJ4vhqbcAni7dul6ycWXBHY5n9Xv&#10;rMbZZh02JIkBSNbSbwo5yI5QSPPZx58oLZBPLOVm9bcrjc1tZnr/uPvPO6s/7JIPECTgOgU6kBls&#10;PyjscJTJGN/CE2IGjlnHG+xKWX0dkdpjVU8bICVfCTmSe9RNo8w6f09Ek0zj5/6YZ2wq4pPqZtZk&#10;7WmnnUZLOKXrKYatiXDaI8eiFxXDhzat20AzUG3Xtl2Xzl0UejqQxsABA9XYxFrL6fr8s895oOFS&#10;vz59U75WNmt4iDmAWPuT2nPz60yqZZN/EQ7KffGFF2UhAwVcPX/w+XZGZwxDIa+2rSy66HZqN8AZ&#10;kTl9XYSB6BE0SFDKMdL2HPvp4ir5WcPGzz7HxyyZ277+6uvSsNCqcmJ0cKNH9x6jbx6ND8T91113&#10;Xa9evcBh4sSJjAeqBmjt2rWLTsaXOWjQIICCb4EPvsJY6De0CmoNu8KMnpk2veBuTM/MNP54eNgJ&#10;Pr+78F0rlWY34tLgJC76AB9OP+30Xj17TZk8JUJM8cPlny4RmkAyaI0e0+nkTmNu/23B0QvgUYoG&#10;tsgQl2vXug0WJ2aruwCYHPof/wnb7RVw7RVXMi3wzAvPHWSl4uGJk1w4pG/vPt1OOfW0HqdZF8va&#10;/6z+Gn/hzxgXRv3R4o8Q/pALLmRsI0ke6IAMCLzxxhtDhgzhZR8wYIA4hmDyP+BXNX6CiZU6d8BA&#10;a22CHNKDzh00+LzBIjC33jRqwoMT3v/z+/jqzxoVIQVw/nvvvZfSPHTo0OHDh3vjOf4GntO7V+9z&#10;zzkXfG4bdTOHekxqzeo1XMuIVPKt6iA8R1HHBedfcHb/sy8actGlQ4fpOGftIqLlJyK6sv4IBTmN&#10;vMK4hL4Or786uzAdyIBXGAkmwDEvwoD5MG+QCf7A5olZvzHvDZb8zTfceNN115saAoQe4odDzffs&#10;AV593733xQghw+pVq0eMGCFS4Q/FXX311QD7D9D7yT/U3BUrVnDJc6hzr/gTWb3xxhvp07fddttd&#10;d92FfYmcsOjwNKOdNGkScI0aNcpGy6K+sBdDI2Qt1rx584JzFrTeZA3q4Pzl3yZNnAQ/m9qisUXL&#10;m669bt7rf1q3dl1wraTZl1fgQkJq7Ofx48dv3Lgxhuk5YikTJkwwKuTzY8wqs8PZooZKLpxiK9X2&#10;HW685lo0XmB6uCgoUcddnzZ1Gt4Y3PVvX/6N7XHvPWN9pXQQl2NUGKQPNl/640t/HPb/2Dv3Z8uK&#10;6o5blf8oP2gUC3yhiBQzAxlRGCh5+RglRqIJLxmMQCqYqiigCAZLsNSoaCmKiohREQ1RmRFGR5jh&#10;ZmZgXsyc+zj33nPOPa/OZ/W39zp77tw73oac5Ay3d53ap3fv1atXf3v1Y/VrX37FX2JXnH4GKznZ&#10;Z8iYo7TFkUMqosa+uuWWW0AJgwGZuXAgD/7kpiszY1i33347wjPeBIZign1y7733MjF+2223/eTh&#10;H6PJ93z2c3QnWI+07cZt/D5+w8exuwDtpm033fzJmynF9EDo1VBbShjdNRiBiXX33XcT+4oXUxDY&#10;+STQG0QKNSB864FvXf03H6ZoM+V+56c/Q7tM8dcsa6KMw6MsxOWIjjvvuPOL93yBj5qzKuG+L913&#10;77/dy/60L3/pPusXlSsisN7tivZsnKLARqBRHzQXA6siukfb4Yv373rPxT/70GXNi84Jb/mr/uZN&#10;4XWn9848J1y+9ffffegw28BsQK3fCMOZaF2saldoEFFNvrlj/4/FoMw5MLRD44SNQdQQmAEddRca&#10;dJchH7pNOhhU8xgsVGURUfoQKdXTjt8ze84UM0sd0tTBUhcmImZagC6FTylYFFTu+5+nMFOVa2oV&#10;BaBSoDanhsK/Xl9Ql1G/09eEA0O8zJawqJETdfjZ/AlbOypzn0c36JGNk1hoa0mgfe9PPS21fAwl&#10;EjDWWZhSrP5idoUfyzFZus0aVjbq+RETknZ07/U5vpCPXHJGDZUCY3vizCSAhpkZf7UJAUZljpEj&#10;0aijm91ZIr2sK2V1rJaMA2xabE3t2WofnPpvzr5grT9nmCADCzotLBnEKGaUE3/Wj7Kk2PaXtzsQ&#10;wAohecTf2FZxORr4kEw+a/rYoz8FNOTh7mRy2FJ1IpmdkwNuLCRlhxxbPEc8gU7osQa3Mc1iJ4VV&#10;pc8jWwtoOFNHKiqVf3ANSnqZDDgx6HVw336Wq2r1AmFxiw8EuBmM12S6Ww7ogKp77lgRrMRQZY2b&#10;yzqCVb6LD3fLgqWupsXAnBV3HJmlQXHealAKTfMOBN0XBt527tzJ2OTU1BQNVayI0g1YUh5FbNO6&#10;7ZgvqEp6ZBtDjJR4zcFboKDP1GprOTs+WtFuAsS8s3X/TGExmh6VJBWTSj8tj5a6aU6JMtruoPZJ&#10;l/oDoNYwnkXEGQbHGows7t29h3yRD3fAtM0eMFz9ovmkYwHUlCyQ1BAmYUmv6Z4SRS0U9QocECnx&#10;b3egSSmNMiCPsjLtfeJD7NMzJmTUBJeKHLc9jjEIGZRqA1Uy0ZNXKrxMuxmZXhFvj5m1DlmpsASE&#10;gLLP3WYkYiwENHcUMkEngdn2HblRY6RZoCouU554ydrEKftBKicllFtk1h2JBjZ77kkgCGNsqwhI&#10;MAON0qpRG2LhJM1l+hlfWU5VeZ0CSiQOtEU9YsJt3q/bO3rwEDkrH+4UkLS/pQasTe/0+tRglHRq&#10;YMwtZn4wJyxUPIwI3FRMDJYIKbWxgVZjAjGFxerqWGlbWH4QRAvf8REOutdXaUNAvxZ1Ag2G571c&#10;OxS+Go10+RYdi3T1i1gojJRTRYSWWrwSjIBL3TTzQ1MVm4CUEXH6wji7uhKEr7NVFgiYSAlRGIMF&#10;enYNTc/YaXW8ijuRdFfpIE5KB00Sua9kCg0EtwFySjQ5BaqoKOgp3qqqdGlJsoSEG3oFQ5gwam4p&#10;CsGXferxxDv08pRJoLvEQEg91kOhxqroEBI3yaHmFL3IYKim1iR3dY2ViSWnphjoqtKFP8rsxgPx&#10;ihX8YaXCAltBp1dGAxSc/75IVRhLdKyaVFPhk+qoKk8Fl0oQb237GUoaUXUk3UH+WmGJV9KNqKsk&#10;WZ5IUhcGf8EuUUVDnnqK5COUmNWB3oAVODEVdY2SbC7MyBG5KC5B5LKJ//J7bKCt3EUQUtdFgMRK&#10;z16pGqyhBFkK0u2lOo0uBJSu81Fg41muiMB6tysWpxeZsmB4szXozvR6M92w/1B47Bfhg5c+f8E7&#10;9l12wcI5Z+zbeskT12zd/rbXTr3r7XN//fbB+7YEtuY2+P5292inQ6+IxrJv66fswBJ+LMJgjVQ6&#10;iCBVGbHisEEvHIMhi6EZGGMmlHHlb371a5w/wEJYPCm3zLyztlJDdExQ3nT9DSgrow4+Vs0jI+4L&#10;sdamOUllL5ZGJjpUWnTXuCZNI4NGDD+wDMD840Xfjv96xSd/6gV5UvhTfRFLFzb9aIyw2+MRhl78&#10;GGhx65+vXyOt103E7kNceLbrDRLNNj2haNsodt3pWFDvM5JJTU1F4/UplZT1Qry0c4CJ95k4sy9W&#10;ozayGGcwXFpStNBswk3MnZs2IifPVou44K9HXqVauwqlhpZ5XCOoqlFY2ZBVrFlIGgjYL3bcmZ/x&#10;gSIkwU21mL4WouAVE8Wo1t5jH+XLgPTYZRUuzS2diTh3jNtnADjAXtKyO0wc8PFkwsrTBR8e+RA0&#10;ZPU+Co8GbHVpbEn3yq9GX+GPQoK/qUH0YWgHB9ntGcRbA6HKX2JUunTn0QWDhuRwuc/czIylOaYa&#10;VVQQFwYyxOMOE8np+SuaUeqGQx/pTMHpSWtmAIuRxiAeVCqZNbaqNjjNeJCb1QXIdsYAGRdPHwJh&#10;YqENgz+SV1Sr/iNtvX11OpLpbjnqaSFGmR8nIiAf6W09s4jFu+Yovw8Yk0aVF+VaKsJVh4ZHz7iU&#10;p4CjPlycRcEt44pFxqkXGwk8FA6YdKiRKp7pFd/D4WwfTomJ/i6bEuuY4BCMpAhFXYYJjwDIASvJ&#10;fzBgOESdGO5O7w70B+XxMp4oY3Bws5JCWag6amYua+8QsSwteW7ijzCKMRHE+TrwIS2qYRjiZX6D&#10;JSvs/bCOYK1GElxeEYEGc9eonNHEUmPqF8sODiZPEuXxKacmRM1UnHGQEOZ2yG7cKh0iR07SxRpW&#10;qZMoSYtrFwEoR8IWlE68jo/WnjAwiI6oLY9i7x/+TkaNIQ0kCvDD3+QZDtE3BycpQGybHAcSq8Kl&#10;t8oa72sSF25YiaeiQ1rFZY+ct1ZVdHqrO0lTEBcMf1b0wx9ucKgTn8TtvVJx85IFE+WCBOYtbSiR&#10;comb/HG75MhMWlxaJ8CHTHTNd2FcXd2HxLobVkqFxJC/3BJGPjR2cng10oz2oc5HsTyKSk6tRSiC&#10;eylQKG9ESJeI8aFCkRsaZQRhKch4uj+ykUAuhxqHv03MYwMKjfOBQPh4/ipeBZS+kRCCSDDuVIiK&#10;S/wdXngqlLNSpMvvIFpVUG6NuyNpbCyVlFMm9kXszVydwEygitXIf3l86/R5vdsVZg9Qzw/7zaUW&#10;NQR2xY4/hM/ftbjlvJ0XnvvCBecc2fCmF750Z/j3e8Kl53c2vvHIhrd0zj5j/v4vD7AruoERnWmz&#10;K7rttdgVpoXxhyGh5b+shsR4YDkKC0NZpYoDe4NF8zyy5JEWi4l1V1nGYBhOS4+xsrbWOvZrk80Q&#10;tZz2jCFVDWRSYLzMqJ2rq7lXAXXPZe7jxv9oqeNHMyQD7agfFYUPbuuxxSbTRxc8dgtCOxrFNkcs&#10;unbXRR1ED5h6p2q66vWdusKJMoaFbRqOqrqJXsLdpElxUY30yN7jem/GvKqqYOuVqSplJ7aKvpLH&#10;3Krl493bgJTSKkXLAEmYx0EjySPm9hXneDXihmnSbk80mYuL9YR77HoLAcGNQyWVuau2RwFHckb+&#10;fnMMjyMYDmkd1cBASWvHnUqcrhW1sxoJVeK48aHSN307sTKtclNo0DVX71z5W29B4SybVv1L2NIY&#10;IAAXUeuOg3R5u8gjF80JPin58qrdeQWkZnRVyCiDPNVqVi1EZfxoPA9FOk7DlVOVsWSKWjG0oPQt&#10;WCQdRa1FXjljZ7d6WP4/StrxZySQa+S+lB83UeiR8LjrseO25NTkWRaH0VfKYEKKMmaNl8dRuYv+&#10;lpuV6vLKSytFW4PcBHQdTkz4eG2sc0Y8Va1JB1w3YCvOAlNuin91oUuOSb0rgL5x4UOPAQdoWLp0&#10;2XPS/5Fn9crTbh4x7VbKIodEUvGxsEy++aiBzEWMbRwxIATEa+oUL6OPwBLE0RCSLElnAwOrz1lV&#10;eCAuJxshXAPWKqV6L8TB8epL6FXj95QOigkFhwIiGbjLDQbug5jI6Y8I6VUZnkjrb11pCb7iRXbQ&#10;hyYKxeLRJeZJlyzq5cjXJbRK0opY+pEcjk5mSCUqjDUNFSY23qSB+RTBaGLTe4roAEaC9+wRzNyK&#10;juqIswFlOOFTw6TiF/8rf/i4uUhKj6NZ5cHpeQ/M3IWM7q66iASedWK5yUH8CUVy6m/rsSE/X7ZJ&#10;WVZTSOkniaK8A4JixKGM8xobf13O04pMpeRSZh5THejZhFTuJlGxNuM8RqmK6kkESzyprLwmiV7E&#10;yL+ShmOZiqZQtT8okRyUwNCR4dFzgbe8gi1GjnAehY4AJmFivAjjKi0yU4nqEh+yxsWr3oz+rdqv&#10;6iKv7lLXxfUWRVVHBZ+aI6lxnA4yZdZP5Zp6T+o9impdu9a9XWGzDXMcOrM4nG90A6cy3nVbeN+m&#10;8K7Tw7vPCFvOffGqK/dx9OjevUvffWDnx/7222eePnzz6+e2bm1++zvh8FFbMoNFwYyfzVYYK3pm&#10;jQEfP2OshM+d4S291L1qdKeeeZaZCjYIYl2wM4nl2ox4YUXokcXE/NiniIHBRsNRNV3pPTU1i6Hx&#10;988FcLYDj4wZ+/Akw4r4+CwHKxEZEmNJJVWPqgbKsxRfj7iXlWoejSZGir3OSKTcHJ7DiJRxpiDx&#10;djBsabCzSh2emsHQCCWPy8aoGAlATjxh25iZYcyZusp/VDMdKlO6ku32YQaDEZg2koaEsQ0qkSgP&#10;wTVATuzJEVto8RSNRgedLRwYr/NHHM0Ftl13cMBZ/ppUZnRLjwyJE0TiiRL/BRp7NKZipbh8nDIN&#10;xSFVBZfNLwuouFpdnJ0bMXp07oCGqCWV6kruPkxFvclFfpE73mWnepWn8pQ79B6ER69/PZep5ev1&#10;OzSuCWLiQfQoAsYdRx3KmBckGWXQgDd3Vzn5IMMytvAhankiM7G4SLiVBSAg2NGEOiy8JZ3CEIf0&#10;xPNCuJGt/PTKVQsa+BDEFcYzRQIzm2RZGcupJCddlpsR5zq2SMvFQDINvDdgFKs6jSPmDlFyh4y0&#10;k1IhoLS4PuiRu+OAm1RQCpRwGMJBWa92Gp7Ejj9dGS6PETJepVE35VRsUJk94Dsb0tt0V+0UaVSx&#10;1N8y3wgT4KIOqfujCVb0YqlPah85UAah5y0O6FNjzDjmYGhTl/ECQFTXEcMBIKRCKfIkuMNViIBC&#10;0l/J4Z5ereEv1RJP5yB6PQo6F8PLS10MGApeAlrstVqOWoid3OzKwK7gBBsb3Yx1na1cj2Qa++jG&#10;s7BMwSqc02RmpOG7Io4qqujCeIoAikF0/Ildwvsd2bx/Jk9PgqeXtKgnmuSH70qX88RBWCIl1V69&#10;4Ekg7ojhnIEX5sQIpd5anjI6FFNUVwkS6LPWOLyKwN/XJokDUShSnzfAh4QTEdHhXnZ5KKSCwHOf&#10;4BolsaVTtQu46mWk9mbkVHIcWBJYDyK3JliUWYhXBwoZBJFoxJcs0AZuEgIxUbioEEBPQuBGEnDw&#10;Spx5pUz3ZLrDcwFWLrp7wkFw4eOeLqR4csfc8rB1B5SeCvyVQMcfhs4KNFwkceBRV52h3OLgSat7&#10;4iaUByEKyPDB4f4S22mQATD9EQcETiMZTryjcmim9xlsGi3W/NZzoGmrTpajmFPjqQYTAZsYjThW&#10;cSe71wVax+5iV1AwpjnSsxUW9k2H++5vvv+ixsbXzWFXbD4tXL557sa/bz65PXCow55d4VO3/vKt&#10;Z4RNZ4ezztpx9Uef3sVx50th8Rj1HTX+KnZFrb+ixgal5ARATjzgtAp+nKpBm7SR8wnf+CZ2YbL5&#10;DB+5Oc+B7UpSYg2v4maYZzTCGtdVG0GttePRBtVow6reQ5rNUJGodN3rI6933EflnyJKsRyNz3kU&#10;SlE10paG4mhQ6XZAE0+ZkMy6p46FF8gquN6qI0Ufmq6V9+/Vl9Ir3WVd4E7GTORGjKPZCWImMxQL&#10;UURJeKwzEX96aerGKVIR4CmDgUfc6pWeGJZGdXqWg4mt348bPt5XsGRWgJsj9iFAT71w3moIn7Dq&#10;KHt0Eka9Rt4ilbsRg0s5RvOmGlb5pdrZfVTDijjWrqMuiOcvfGDiTUK9UoabP/pGCPkQnCYWzomP&#10;eorKRO5VVykhH/H3VFuOxEuqBQeJLRlok7wZgD9NL7TCHMPAgQIfABFoAELu8ArwXVukG7ISHTpo&#10;XmQhR8xNcdNd2qi7j1eZ8CSEJuyElsPRQ2YvIEqU7kDqeaTU1d+6Wyl1bjiUdxJY+iY3KSV1nmTc&#10;/EiIfjB00Dwr8XHOECDPSBKVCN1Jo1QUct+cU3X93Vw0ECLBcfhEDvYKDl4V4Ok6X1UIdU3ArRk8&#10;Z4Wo3kFBVORUKhxDeSo5aIiny1MNgTICH0I5Af66hAb+ejWCorI0ICDXKnL7V17Ix8uU/CUtnqmn&#10;W60HU8LZ6cQeU3a+6iQJXwcoMBOkgosPSmBW1eBKxPEtE0QJt4gJUUt4HOrIShh50mGV/I4JRVVu&#10;JRYyCOqJIjgX/niueImhZ82y2MFZ/D1GmDiwnokWR70erlRClgZ3b7lwyJMQRApbSWUc4uXMEcyl&#10;wuFZLzLkhJK7l00qK1jxVnccvIUJlyfKicVk2V1kgh3lrCcZSvhwl3jOUI/sqRArRS1P1MarVhcJ&#10;MtzO2R0KciJ/RYq/HNB71A6OBJa/J1BvvXClOjbOSMNNfCQe8ojMw/LWmUtg7v4WYq9/xJa3umDF&#10;VT2NhrSUOg8l5nrELTEEBXcRezLhBqXY1j3xRxIuRSd8EDKKsMJt1GB5y+VFEh/3jNWdFUnsDS1u&#10;jOVUblNd78bgr/6Ggniy17djvdsVDIVQWqncqKq/84M/feC9P9n4xmcu39R8z4aFTW84cNWHnvzh&#10;Iy9wPBRzEq3udKNx4N1XPHfupv3nbzj6wYt7n7s17PpVWGDmwLT6+ep3sNtfmG91Z/mWRdL2lVSM&#10;rsKKPwrkir+VeLwC/LzDtEZHbpLXyPYlk41bnlz+pzr9S86INQacNHzWKLaTTZr8RZ6CQEGgIFAQ&#10;KAjUEVjvdkU0KljsvoRtwfcrP//Zoxefe/CsV+9626t3b3nH7B23Lzz1x4Bdwfj/0oBPEbWvu2V4&#10;3uaD7zxv+pKN0+995wuPPWh2xRybLQKfZd0fTYuDfBODFVDYFXM2tLHKtaJRgeeKRkXN+l+F3anq&#10;7R2mNTpy07lGti+ZbNzy5PI/1elfckasMeCk4bNGsZ1s0uQv8hQECgIFgYJAQaCOwLq3K5jRmu31&#10;WQPf4Xii8Nzexte/8R+33Pq1Gz/57fu/8dgf9h9iwXKH5U5LzX6f/V6dX08duPYfH33Xxqe2nH3k&#10;gjdMf+K94TePhfkZvqXHKRbHOMIubrGwxbTN3nDatgasfK0wRXdSr5W5nPq+3mFaoyM3xWtk+5LJ&#10;Jk2e3ITkyj9u+lz5c+lz5Z80/uOWJxefcdPnpnfc9ONOby7/3PROGv9TXZ5Jkz9XH3Lpc9ObSz9p&#10;8uTKX+iFwLq3K1jUjenAt2iiXTHTDBzH+txU2L4zTB0M7OSWXaFpjUG/ua8THvlluHrrsc1v3n/p&#10;2Z13nnZk2z/smWtwNhSEMyzqjj+zK+b7YTYtL19B2U5qRKzwcgUWrwivcdcjufxz6XMzIZf/uOlz&#10;5R83/aSlN1eeXHxy+efS58ozafS56R03/amOT678uXjm8s+lnzR5Jk3+XHxy6XPTm0s/afLkyl/o&#10;hcC6tyt6bMQzu6I7221N82ktO9qJk5ywE/i1+53FNpMVcddk3K1l20ND+Pkvnv3AlY+c//bdZ7/h&#10;qQvPf/bLd4e5Q6GHiWIHErI3Li2sGp3UcIK6rWA6nNTrBAbFY10gELURhRzXb12A+DISmYv8y4hq&#10;TUEnTZ41Cf0yiHLTO276l5GUsQTNTW+uEOPmf6rLM2ny5+ZXLn1uenPpJ02eXPkLvRAodkWyK+xb&#10;dtgB7dDlA0/9uVaYjaYFx31ymgRb/pPCYE9jNPAZiW99Pbzv4pkNZ+7asnnPVZfvntoZuuy/sGN4&#10;OBegzUeo2FtxErtiNf1bzbhYjb74v7IRyK1nc+lf2ei9/NRNGp6TJs/LR/jkHHLTO276k0v7f/82&#10;N725Eo6b/6kuz6TJn5tfufS56c2lnzR5cuUv9EJgvdsVw+GeXu+ZYX/JDoXCtLADkTnjkbPq2E2x&#10;YIfHYhzwCTy+yhX4+oE9NJvTzW7v2GL4yg9/d9VHfnXhhrmLzpn+wifC776vNVBwaAyHx3p8j3to&#10;32HI+nHe3oq/LCYnIc7V+5Ow+l95lU5X9GPd/pwjN9Jc/rn045Ynt57NpR+3PuTyz8U/lz43v8aN&#10;Z678ufLkpnfc9Ln6kJvecdOf6viMG/9cfMYtTy7/cdPn6meuPLn8c+lz5cmlH7c8ufqZS5+b3lcq&#10;/Xq3K0J4zn6DrtkVLGSaJqM102D7JQYYF9GuGLYxMdgx0QqtBmtSWsNwpBl2HQlf/Ua48sL+he9o&#10;XHbW7q/8S3fmT3G6In4dD7uixzn7xa44KQK5/apcPHP559KPW57cejaXPrdey05vbgR/zrDMzaBl&#10;9LnyjxvPZeL92cdceXLTO276XHXITe+46U91fMaNfy4+45Ynl/+46XP1M1eeXP659Lny5NKPW55c&#10;/cylz03vK5W+2BWZOWtfsuCTQHs6g71zYe65mcXbb9+z6YzHz399c+NrZ2667uhTT4c5VlL12rML&#10;DSyVwYCd3DiwV2biDnHMFD4DxDwI36mIRgj3eEmD00P5KwgUBAoCBYGCQEGgIFAQKAicUggUuyIz&#10;u7AL+IW93bAfu+LQUnjoofCpa8MlbxtgWmy94g9f+eqLU0fnO3yRM82AcPis7IrpoZkWLLTCqGAf&#10;RrErMpEv5AWBgkBBoCBQECgIFAQKAhOMQLEr8jJn0BnoaJ6uLYoazoThgU5nx75D19/w+GWbt29+&#10;zdQ1mwc/vt+Oh5oPvZnOAh+6iz99I7631GdLN+dPMd2HaaFfFOD4uYs8mQp1QaAgUBAoCBQECgIF&#10;gYJAQeD/G4FiV2TmgIyCHpu7w/ywh13BfMRhZi1+EP75htaW0w9cctrzn76mv/3xMBs6fBWjHwa9&#10;oYwK7jyyk5v5imJXZMJeyAsCBYGCQEGgIFAQKAgUBCYbgWJX5OZPnGRgUzeHRbUH7MzuhP3tsK8V&#10;2k/v2H/Ptkc/svnRK87at+3y/sM/CgebYX4xLLaG8wv9FjvDB2FxMGj3l5aGfB+DJ35xTRSTFeyu&#10;wGLhV66CQEGgIFAQKAgUBAoCBYGCwCmIQLEr8jItfsmij1HBj6NnZVe0wl7sitlG2PPz8L27wt9d&#10;MHv+a3Zcf92On/22j13RattvbjE027Y1oxv63bBU7Io83At1QaAgUBAoCBQECgIFgYLAZCNQ7Iq8&#10;/OnyVQpmHdh1zQwDkw38mGQYhFZremnAdu3hzNLgoYd/e/VHfnrRhgNXXdp+4tfh8KEwxxbvVmi0&#10;Buy3WAjDjn3PGyb8MDT4RndcGCVueeIU6oJAQaAgUBAoCBQECgIFgYLARCBQ7Iq8bBjZFayH4mwn&#10;PnDB5y6wMUKbD1YsDLpzvXD4WPjeg+Gj7x+e99Y9d3zm6d/8V192xUwnyK5oLDWKXZGHe6EuCBQE&#10;CgIFgYJAQaAgUBCYbASKXZGXPxwg27EP3k3HT1L0bb5iJv7sQ934P7MQnmmEF6cW2t98YPuN2370&#10;4Q8++E83P/Ljh4/ONMPcUnhxfvFYu92xdVC1+QqCYqWU+Yq8rCjUBYGCQEGgIFAQKAgUBAoCE4RA&#10;sSvyMmNVu4IdF2FxKeyaC3/ErjjYD7v3hMd/Fe741z9e87EHrrv2m9/7wZ7GouYr+FrefLEr8nAv&#10;1AWBgkBBoCBQECgIFAQKApONQLEr8vKny+cnbO82i5/4xY/kaXdEPM2J9VDzvYXZMDsX+Nq2/eab&#10;4Xf/ufv7Dz7x5Pbdi+0+J0C1+/3ZxSZbtzkMKp0HhQiEjAdN5UlTqAsCBYGCQEGgIFAQKAgUBAoC&#10;k4FAsSvy8mFVuyJu4MY6aA3bjdBohNkjYfZgaGBXzB0LLx4Ozfm4Wbur42TtSKhiV+RBX6gLAgWB&#10;gkBBoCBQECgIFAQmGIFX/cWr7PofAQAAAP//AwBQSwECLQAUAAYACAAAACEAv1ec5QwBAAAVAgAA&#10;EwAAAAAAAAAAAAAAAAAAAAAAW0NvbnRlbnRfVHlwZXNdLnhtbFBLAQItABQABgAIAAAAIQA4/SH/&#10;1gAAAJQBAAALAAAAAAAAAAAAAAAAAD0BAABfcmVscy8ucmVsc1BLAQItABQABgAIAAAAIQAiI0iC&#10;bgMAACQIAAAOAAAAAAAAAAAAAAAAADwCAABkcnMvZTJvRG9jLnhtbFBLAQItABQABgAIAAAAIQBP&#10;oa7FugAAACEBAAAZAAAAAAAAAAAAAAAAANYFAABkcnMvX3JlbHMvZTJvRG9jLnhtbC5yZWxzUEsB&#10;Ai0AFAAGAAgAAAAhAHPSqe7dAAAABQEAAA8AAAAAAAAAAAAAAAAAxwYAAGRycy9kb3ducmV2Lnht&#10;bFBLAQItABQABgAIAAAAIQBdUCa6sbsOALjRQwAUAAAAAAAAAAAAAAAAANEHAABkcnMvbWVkaWEv&#10;aW1hZ2UxLndtZlBLBQYAAAAABgAGAHwBAAC0ww4AAAA=&#10;">
                <v:shape id="Picture 5" o:spid="_x0000_s1027" type="#_x0000_t75" style="position:absolute;left:6842;top:17728;width:77041;height:34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lDGwQAAANsAAAAPAAAAZHJzL2Rvd25yZXYueG1sRE/Pa8Iw&#10;FL4L/g/hCbvNVAcyO6OI4vTgEN1g10fzbKvNS2yyWv3rl4Pg8eP7PZm1phIN1b60rGDQT0AQZ1aX&#10;nCv4+V69voPwAVljZZkU3MjDbNrtTDDV9sp7ag4hFzGEfYoKihBcKqXPCjLo+9YRR+5oa4MhwjqX&#10;usZrDDeVHCbJSBosOTYU6GhRUHY+/BkFy6HLVyd32f1uv3b2jnr92Zg3pV567fwDRKA2PMUP90Yr&#10;GMex8Uv8AXL6DwAA//8DAFBLAQItABQABgAIAAAAIQDb4fbL7gAAAIUBAAATAAAAAAAAAAAAAAAA&#10;AAAAAABbQ29udGVudF9UeXBlc10ueG1sUEsBAi0AFAAGAAgAAAAhAFr0LFu/AAAAFQEAAAsAAAAA&#10;AAAAAAAAAAAAHwEAAF9yZWxzLy5yZWxzUEsBAi0AFAAGAAgAAAAhAPBaUMbBAAAA2wAAAA8AAAAA&#10;AAAAAAAAAAAABwIAAGRycy9kb3ducmV2LnhtbFBLBQYAAAAAAwADALcAAAD1AgAAAAA=&#10;">
                  <v:imagedata r:id="rId16" o:title="" croptop="7691f" cropbottom="6813f"/>
                </v:shape>
                <v:rect id="Rectangle 6" o:spid="_x0000_s1028" style="position:absolute;left:35637;top:21335;width:34382;height:503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aBhwQAAANsAAAAPAAAAZHJzL2Rvd25yZXYueG1sRI9Pi8Iw&#10;FMTvwn6H8Bb2pol7WGw1igor4s1/4PHRPNvS5qU0se1++40geBxm5jfMYjXYWnTU+tKxhulEgSDO&#10;nCk513A5/45nIHxANlg7Jg1/5GG1/BgtMDWu5yN1p5CLCGGfooYihCaV0mcFWfQT1xBH7+5aiyHK&#10;NpemxT7CbS2/lfqRFkuOCwU2tC0oq04Pq2F3qLebPqlwxqpS68ftdrWd0/rrc1jPQQQawjv8au+N&#10;hiSB55f4A+TyHwAA//8DAFBLAQItABQABgAIAAAAIQDb4fbL7gAAAIUBAAATAAAAAAAAAAAAAAAA&#10;AAAAAABbQ29udGVudF9UeXBlc10ueG1sUEsBAi0AFAAGAAgAAAAhAFr0LFu/AAAAFQEAAAsAAAAA&#10;AAAAAAAAAAAAHwEAAF9yZWxzLy5yZWxzUEsBAi0AFAAGAAgAAAAhAB05oGHBAAAA2wAAAA8AAAAA&#10;AAAAAAAAAAAABwIAAGRycy9kb3ducmV2LnhtbFBLBQYAAAAAAwADALcAAAD1AgAAAAA=&#10;" fillcolor="#eeece1 [3214]" strokecolor="black [3213]">
                  <v:textbo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Өндірілетін ұңғымалар</w:t>
                        </w:r>
                      </w:p>
                    </w:txbxContent>
                  </v:textbox>
                </v:rect>
                <w10:anchorlock/>
              </v:group>
            </w:pict>
          </mc:Fallback>
        </mc:AlternateContent>
      </w:r>
    </w:p>
    <w:p w:rsidR="00576978" w:rsidRDefault="005403B0" w:rsidP="00AB5500">
      <w:pPr>
        <w:ind w:left="360" w:firstLine="0"/>
      </w:pPr>
      <w:r w:rsidRPr="00AE222D">
        <w:t xml:space="preserve">Шектік су қысымы   </w:t>
      </w:r>
      <w:r w:rsidR="00576978">
        <w:t xml:space="preserve">                             </w:t>
      </w:r>
      <w:r w:rsidR="00576978">
        <w:tab/>
      </w:r>
      <w:r w:rsidR="00576978">
        <w:tab/>
      </w:r>
      <w:r w:rsidRPr="00AE222D">
        <w:t xml:space="preserve">табан  суларының қысымы </w:t>
      </w:r>
    </w:p>
    <w:p w:rsidR="003F23AA" w:rsidRPr="00AE222D" w:rsidRDefault="005403B0" w:rsidP="00AB5500">
      <w:pPr>
        <w:ind w:left="5316" w:firstLine="348"/>
      </w:pPr>
      <w:r w:rsidRPr="00AE222D">
        <w:t xml:space="preserve">(суда жүзетін кеніш) </w:t>
      </w:r>
    </w:p>
    <w:p w:rsidR="00AE222D" w:rsidRDefault="00AE222D" w:rsidP="00AB5500"/>
    <w:p w:rsidR="00576978" w:rsidRPr="00D47877" w:rsidRDefault="00576978" w:rsidP="00AB5500">
      <w:pPr>
        <w:jc w:val="center"/>
      </w:pPr>
      <w:r>
        <w:t xml:space="preserve">1.3 сурет. </w:t>
      </w:r>
      <w:r w:rsidRPr="00D47877">
        <w:t xml:space="preserve">Су қысымды режим </w:t>
      </w:r>
      <w:r>
        <w:t>сұлбасы</w:t>
      </w:r>
    </w:p>
    <w:p w:rsidR="00576978" w:rsidRDefault="00576978" w:rsidP="00AB5500"/>
    <w:p w:rsidR="003F23AA" w:rsidRPr="0056797E" w:rsidRDefault="005403B0" w:rsidP="00AB5500">
      <w:pPr>
        <w:numPr>
          <w:ilvl w:val="0"/>
          <w:numId w:val="3"/>
        </w:numPr>
        <w:rPr>
          <w:lang w:val="ru-RU"/>
        </w:rPr>
      </w:pPr>
      <w:r w:rsidRPr="0056797E">
        <w:t xml:space="preserve">Еріген газ режимі </w:t>
      </w:r>
    </w:p>
    <w:p w:rsidR="003F23AA" w:rsidRPr="0056797E" w:rsidRDefault="005403B0" w:rsidP="00AB5500">
      <w:pPr>
        <w:rPr>
          <w:lang w:val="ru-RU"/>
        </w:rPr>
      </w:pPr>
      <w:r w:rsidRPr="0056797E">
        <w:t xml:space="preserve">Еріген газ </w:t>
      </w:r>
      <w:r w:rsidRPr="00D47877">
        <w:t>режимінде негізгі қозғаушы күш қысым азайған сайын мұнайдан бөлінетін газ болып табылады.</w:t>
      </w:r>
      <w:r w:rsidRPr="0056797E">
        <w:t xml:space="preserve"> </w:t>
      </w:r>
    </w:p>
    <w:p w:rsidR="00AE222D" w:rsidRDefault="0056797E" w:rsidP="00AB5500">
      <w:pPr>
        <w:rPr>
          <w:lang w:val="ru-RU"/>
        </w:rPr>
      </w:pPr>
      <w:r w:rsidRPr="0056797E">
        <w:rPr>
          <w:noProof/>
          <w:lang w:val="ru-RU" w:eastAsia="ru-RU"/>
        </w:rPr>
        <w:lastRenderedPageBreak/>
        <mc:AlternateContent>
          <mc:Choice Requires="wpg">
            <w:drawing>
              <wp:inline distT="0" distB="0" distL="0" distR="0" wp14:anchorId="1A21A234" wp14:editId="17585FC9">
                <wp:extent cx="5189144" cy="3111690"/>
                <wp:effectExtent l="0" t="0" r="12065" b="0"/>
                <wp:docPr id="231" name="Группа 231"/>
                <wp:cNvGraphicFramePr/>
                <a:graphic xmlns:a="http://schemas.openxmlformats.org/drawingml/2006/main">
                  <a:graphicData uri="http://schemas.microsoft.com/office/word/2010/wordprocessingGroup">
                    <wpg:wgp>
                      <wpg:cNvGrpSpPr/>
                      <wpg:grpSpPr>
                        <a:xfrm>
                          <a:off x="0" y="0"/>
                          <a:ext cx="5189144" cy="3111690"/>
                          <a:chOff x="1042988" y="1341438"/>
                          <a:chExt cx="7549969" cy="5386387"/>
                        </a:xfrm>
                      </wpg:grpSpPr>
                      <pic:pic xmlns:pic="http://schemas.openxmlformats.org/drawingml/2006/picture">
                        <pic:nvPicPr>
                          <pic:cNvPr id="101" name="Picture 5"/>
                          <pic:cNvPicPr>
                            <a:picLocks noChangeAspect="1" noChangeArrowheads="1"/>
                          </pic:cNvPicPr>
                        </pic:nvPicPr>
                        <pic:blipFill>
                          <a:blip r:embed="rId17" cstate="print"/>
                          <a:srcRect l="18546" t="12193" r="17374"/>
                          <a:stretch>
                            <a:fillRect/>
                          </a:stretch>
                        </pic:blipFill>
                        <pic:spPr bwMode="auto">
                          <a:xfrm>
                            <a:off x="1042988" y="1341438"/>
                            <a:ext cx="6121400" cy="5386387"/>
                          </a:xfrm>
                          <a:prstGeom prst="rect">
                            <a:avLst/>
                          </a:prstGeom>
                          <a:noFill/>
                          <a:ln w="9525">
                            <a:noFill/>
                            <a:miter lim="800000"/>
                            <a:headEnd/>
                            <a:tailEnd/>
                          </a:ln>
                        </pic:spPr>
                      </pic:pic>
                      <wps:wsp>
                        <wps:cNvPr id="102" name="Rectangle 6"/>
                        <wps:cNvSpPr>
                          <a:spLocks noChangeArrowheads="1"/>
                        </wps:cNvSpPr>
                        <wps:spPr bwMode="auto">
                          <a:xfrm>
                            <a:off x="2987579" y="3644760"/>
                            <a:ext cx="2696852" cy="360534"/>
                          </a:xfrm>
                          <a:prstGeom prst="rect">
                            <a:avLst/>
                          </a:prstGeom>
                          <a:solidFill>
                            <a:schemeClr val="bg2"/>
                          </a:solidFill>
                          <a:ln w="9525">
                            <a:solidFill>
                              <a:schemeClr val="bg1"/>
                            </a:solidFill>
                            <a:miter lim="800000"/>
                            <a:headEnd/>
                            <a:tailEnd/>
                          </a:ln>
                        </wps:spPr>
                        <wps:txb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Бастапқы жағдай</w:t>
                              </w:r>
                            </w:p>
                          </w:txbxContent>
                        </wps:txbx>
                        <wps:bodyPr wrap="none" anchor="ctr"/>
                      </wps:wsp>
                      <wps:wsp>
                        <wps:cNvPr id="103" name="Rectangle 7"/>
                        <wps:cNvSpPr>
                          <a:spLocks noChangeArrowheads="1"/>
                        </wps:cNvSpPr>
                        <wps:spPr bwMode="auto">
                          <a:xfrm>
                            <a:off x="2986365" y="6163202"/>
                            <a:ext cx="2465877" cy="360534"/>
                          </a:xfrm>
                          <a:prstGeom prst="rect">
                            <a:avLst/>
                          </a:prstGeom>
                          <a:solidFill>
                            <a:schemeClr val="bg2"/>
                          </a:solidFill>
                          <a:ln w="9525">
                            <a:solidFill>
                              <a:schemeClr val="bg1"/>
                            </a:solidFill>
                            <a:miter lim="800000"/>
                            <a:headEnd/>
                            <a:tailEnd/>
                          </a:ln>
                        </wps:spPr>
                        <wps:txb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50</w:t>
                              </w:r>
                              <w:r>
                                <w:rPr>
                                  <w:color w:val="000000" w:themeColor="text1"/>
                                  <w:kern w:val="24"/>
                                  <w:sz w:val="36"/>
                                  <w:szCs w:val="36"/>
                                  <w:lang w:val="en-US"/>
                                </w:rPr>
                                <w:t>%</w:t>
                              </w:r>
                              <w:r>
                                <w:rPr>
                                  <w:color w:val="000000" w:themeColor="text1"/>
                                  <w:kern w:val="24"/>
                                  <w:sz w:val="36"/>
                                  <w:szCs w:val="36"/>
                                  <w:lang w:val="kk-KZ"/>
                                </w:rPr>
                                <w:t xml:space="preserve"> өндірілген</w:t>
                              </w:r>
                            </w:p>
                          </w:txbxContent>
                        </wps:txbx>
                        <wps:bodyPr wrap="none" anchor="ctr"/>
                      </wps:wsp>
                      <wps:wsp>
                        <wps:cNvPr id="104" name="Rectangle 8"/>
                        <wps:cNvSpPr>
                          <a:spLocks noChangeArrowheads="1"/>
                        </wps:cNvSpPr>
                        <wps:spPr bwMode="auto">
                          <a:xfrm>
                            <a:off x="5651273" y="4365439"/>
                            <a:ext cx="2941684" cy="1294851"/>
                          </a:xfrm>
                          <a:prstGeom prst="rect">
                            <a:avLst/>
                          </a:prstGeom>
                          <a:solidFill>
                            <a:schemeClr val="bg1"/>
                          </a:solidFill>
                          <a:ln w="9525">
                            <a:solidFill>
                              <a:schemeClr val="bg1"/>
                            </a:solidFill>
                            <a:miter lim="800000"/>
                            <a:headEnd/>
                            <a:tailEnd/>
                          </a:ln>
                        </wps:spPr>
                        <wps:txb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Бөлінген еріген газ</w:t>
                              </w:r>
                            </w:p>
                          </w:txbxContent>
                        </wps:txbx>
                        <wps:bodyPr wrap="none" anchor="ctr"/>
                      </wps:wsp>
                      <wps:wsp>
                        <wps:cNvPr id="105" name="Rectangle 9"/>
                        <wps:cNvSpPr>
                          <a:spLocks noChangeArrowheads="1"/>
                        </wps:cNvSpPr>
                        <wps:spPr bwMode="auto">
                          <a:xfrm>
                            <a:off x="3058896" y="2420872"/>
                            <a:ext cx="2898261" cy="359435"/>
                          </a:xfrm>
                          <a:prstGeom prst="rect">
                            <a:avLst/>
                          </a:prstGeom>
                          <a:solidFill>
                            <a:schemeClr val="bg2"/>
                          </a:solidFill>
                          <a:ln w="9525">
                            <a:solidFill>
                              <a:schemeClr val="bg1"/>
                            </a:solidFill>
                            <a:miter lim="800000"/>
                            <a:headEnd/>
                            <a:tailEnd/>
                          </a:ln>
                        </wps:spPr>
                        <wps:txb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2"/>
                                  <w:szCs w:val="32"/>
                                  <w:lang w:val="kk-KZ"/>
                                </w:rPr>
                                <w:t>Өндіруші ұңғымалар</w:t>
                              </w:r>
                            </w:p>
                          </w:txbxContent>
                        </wps:txbx>
                        <wps:bodyPr wrap="none" anchor="ctr"/>
                      </wps:wsp>
                    </wpg:wgp>
                  </a:graphicData>
                </a:graphic>
              </wp:inline>
            </w:drawing>
          </mc:Choice>
          <mc:Fallback>
            <w:pict>
              <v:group w14:anchorId="1A21A234" id="Группа 231" o:spid="_x0000_s1029" style="width:408.6pt;height:245pt;mso-position-horizontal-relative:char;mso-position-vertical-relative:line" coordorigin="10429,13414" coordsize="75499,5386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d4h4lBAAAJA8AAA4AAABkcnMvZTJvRG9jLnhtbOxXa27cNhD+X6B3&#10;IPQ/Xr1f8Doo4sQokLZG0x6AS1ErIhIpkFxr/a9Aj5CL9Aa9QnKjzlDS2qtNUdtADQOtDct8jmbm&#10;+/gNdf5637XkhmsjlFx7wZnvES6ZqoTcrr1ff3n3KveIsVRWtFWSr71bbrzXF99+cz70JQ9Vo9qK&#10;awJGpCmHfu011vblamVYwztqzlTPJUzWSnfUQldvV5WmA1jv2lXo++lqULrqtWLcGBi9HCe9C2e/&#10;rjmzP9W14Za0aw98s+6p3XODz9XFOS23mvaNYJMb9AledFRIeOnB1CW1lOy0ODHVCaaVUbU9Y6pb&#10;qboWjLsYIJrAX0RzpdWud7Fsy2HbH9IEqV3k6clm2Y8315qIau2FUeARSTsA6fOnL799+f3zn/D7&#10;B8FxyNLQb0tYfKX7D/21nga2Yw8D39e6w/8QEtm7/N4e8sv3ljAYTIK8COLYIwzmoiAI0mJCgDUA&#10;E+4L/DgsciANrAiiOIijfMSINW8nK1kSF0VajFaSKE+jPMM1q9mJFfp6cK0XrIS/KXnQOkneP5MM&#10;dtmd5t5kpHuQjY7qj7v+FeDcUys2ohX21nEWEEWn5M21YNd67NzhEPgHHGAeX0sSDA+34KpxD8WY&#10;3iv20RCp3jRUbvl3pge6Q9oAxnlIazU0nFYGhzFHx1Zc98iPTSv6d6JtEUpsTxHDiVkw7itJG9l8&#10;qdiu49KOx1PzFoJX0jSiNx7RJe82HNimv6/ATwbSYIFwvRbSjjgbzX6GMPC8BnkSp+7MBmFQRLAb&#10;xrIoi6eVVnPLGvS0Bo9x18gCM0+48O4iwtgNkJdshh9UBa+lO6vcqV2Q929JOBM5BYdiH/QEifw1&#10;CgI82tgrrjqCDYgXvHOvojfvzeTnvAQjkAqzDv7TspVkWHtFEiZuw72ZTlgQy1Z0ay/38WdMBAL8&#10;VlZus6WiHdtwHFo5IY5RT01IAh5mUFszgwu9E3gfJSgfGtpzcBbN3idyOAsKYgMUbTlJ0eVpHQoJ&#10;Bmz6BZFPWHu0ATsPghGEJEsyEApUmzSOs3RK2AxjmBZpnoCXTo9SP4kctQ5C8mgUjWpFNR8fV8P4&#10;m1aTGwps3mxDjB2MH61aoH00d2JhPMMLC09ixZzEEQy73+xdEZik3pQbVd3CSRmgMq49CaXbI1Sy&#10;RsERZFa7QNAEkOjZ2AQCMJanOzY53T8ix7/KpjRKE8emNEij0Hd40vLApjhN8iz7n00HNrkEITwv&#10;kE1wC1myyd00nolNSZoEYQaUBm2KgVZxVIxifmBTEQdpPt2VgrCI82Q+/XO1muvHA0vME6TlZYlT&#10;NNeOF0gn0IUlnRygz0SnyE/yvIDLEtApjEM/z5bilBd5mOKVC4thUsSRu1T+h0udK/WPFSf3aQGf&#10;Yq6OT5+N+K13vw/t+x+3F38BAAD//wMAUEsDBBQABgAIAAAAIQBPoa7FugAAACEBAAAZAAAAZHJz&#10;L19yZWxzL2Uyb0RvYy54bWwucmVsc4SPywrCMBBF94L/EGZv07oQkabdiNCt1A8YkmkbbB4k8dG/&#10;N+BGQXA593LPYer2aWZ2pxC1swKqogRGVjql7Sjg0p82e2AxoVU4O0sCForQNutVfaYZUx7FSfvI&#10;MsVGAVNK/sB5lBMZjIXzZHMzuGAw5TOM3KO84kh8W5Y7Hj4Z0HwxWacEhE5VwPrFZ/N/thsGLeno&#10;5M2QTT8UXJvszkAMIyUBhpTGd1gVDzMAb2r+9VjzAgAA//8DAFBLAwQUAAYACAAAACEAJ23Aad0A&#10;AAAFAQAADwAAAGRycy9kb3ducmV2LnhtbEyPzWrDMBCE74W+g9hCb43k9C91LYcQ2p5CoEkh5Lax&#10;NraJtTKWYjtvX7WX9rIwzDDzbTYfbSN66nztWEMyUSCIC2dqLjV8bd/vZiB8QDbYOCYNF/Iwz6+v&#10;MkyNG/iT+k0oRSxhn6KGKoQ2ldIXFVn0E9cSR+/oOoshyq6UpsMhlttGTpV6khZrjgsVtrSsqDht&#10;zlbDx4DD4j5561en4/Ky3z6ud6uEtL69GRevIAKN4S8MP/gRHfLIdHBnNl40GuIj4fdGb5Y8T0Ec&#10;NDy8KAUyz+R/+vwbAAD//wMAUEsDBBQABgAIAAAAIQAEENeZrfIKAGDMPAAUAAAAZHJzL21lZGlh&#10;L2ltYWdlMS53bWbsfQeYFVW2dc+b9/7/n//NjJEgNN10N03Tic45kmmanCWJgoBgxJxAx4QjZkyA&#10;Ys7jOCpizkhQGVQkSs6pc077rbXvPdeLjzSOfgrs83V11a2qc6pqnVN19jo7nFVffT47QNNLvx/5&#10;HwN069Whvwv4Q0DA78MnBOH3mqY/4n/zkwMC2v+fkwJC2w7r073L7/S83wWU3MmNZvzZNiBg8bTQ&#10;gMWPhQbw5/lYXHrp9wEBI//D/QoIeHxqQMDcAmTp1qd7AM5mHpyi+X44C1v/iQUH8lFgyQEH8GPL&#10;fwbc8MLvAwZgsyfyu/Tja7n9L6OcUbiH/tjRActVWJY/6snXNuDLAHecx1gGz/0dHwrJnac/vP/E&#10;kiFgCBgChoAhYAgYAoaAIWAIGAKGgCFgCBgChoAhYAgYAoaAIWAIGAKGgCFgCBgChoAhcJwjcHBb&#10;AY/i3GcrMMZjK3CcQ2GPZwgYAoaAIWAIGAKGgCFgCBgChoAhYAgYAoaAIWAIGAKGgCFgCBgChoAh&#10;YAgYAoaAIWAInBAIHJWtQK7ZCpwQjcEe0hAwBAwBQ8AQMAQMAUPAEDAEDAFDwBAwBAwBQ8AQMAQM&#10;AUPAEDAEDAFDwBAwBAwBQ+CEQOCobAWCzFbghGgM9pCGgCFgCBgChoAhYAgYAoaAIWAIGAKGgCFg&#10;CBgChoAhYAgYAoaAIWAIGAKGgCFgCBgCJwQCR2Ur0BQSsPix0IATAhB7SEPAEDAEDAFDwBA4JhBo&#10;xF3+O8uRHtKVXY8T/Zc6/OZiyRAwBAwBQ8AQ+EkIeDuY2ppaacJ2fZNnqaxr1P6lqLxc143Y31DT&#10;KE0N3BDZuW6zXHf+pTKmT3+Ze8ddnk6wDj0UDldUVGifWF5TIzW4KS77Ksq1/6ppaJCqqiq91erK&#10;yp90y5bJEDAEDAFDwBAwBI4eAcclf+r6SFdy5frzVG4bVz0ScnbcEDAEDAFD4LAIsDNhJwOOWVfb&#10;KDX4zaUKpNX1MVzX4FhdFQ7g3K8XfiFjBg6X4T37SVZUrOTGxsuKRUukqqjYU05dnRbJfCU11cpV&#10;q0CEeSkulV6O2ljPX5Z+LQSOylZgg9kK/Fr1Y9c1BAwBQ+CYRADyBGWKQyXHa93ayQZufah8tt8Q&#10;MAQMAUPAEDgcAjVV0JB6O5f62nqpq28Q6lvJSWu96/KKSmlswEn4e/3lf0j3zHzJT0yXNic1k5zE&#10;ZEmOjJYdGzb6+jEWVw3Oyj6qvLpa17VU8HpTJcpr4HVYpiVDwBAwBAwBQ8AQ+G0jYFz1t10/dneG&#10;gCFgCByvCJAuklTCBphclDzVcdXiimqfrTDHU+c8MFv69ugtadEJ0vz//Vn5akjzljJ2yDBpqqpW&#10;rloLbuqKrKqv06JZfHVDvU/3qmOzR+j3kMWSIWAIGAJyVLYCH5itgDUVQ+A3g4Dr3936EDdGWcF/&#10;MR3sIYCy3YaAIWAIGAJHhwD6nSboXh3XrIVulAv7mjr4rOq6ulamXzdNclIzJCqsvbRvHSRdM7Il&#10;MSJKevfoKW+8/oZeq64WvrRNTdLY2Kj5qvG7HH60LlVD96rXQaGNZRW8gDtka0PAEDAEDAFDwBD4&#10;rSLgOKpbH+I+/Xkqt42rHgIo220IGAKGgCFwdAig36mr9OhPySMrq2tAIT1ck/3MytVrZOTwEdIp&#10;N1/S4pMkpFUbSYHva2xouHLVZUuWevgnrwaeylQPW2HmrYE/bAP4ri+pzTHOwUHlqryuJUPAEDAE&#10;DAFD4BhH4KhsBR47QWwFKAocbDlEHVNe8F8OcZrtNgQMAUPAEDAEDotAHbhnjTc2ME9swG8m2gi/&#10;+/bb0qdngXTv1FnOOO10SYyJld5du0nblmdIfkqa3HPb7VKFeMPsj8oQf7gSeQ6WNq1dJ8sWL5GP&#10;5i+QNcuWWwd2MJBsnyFgCBgChoAh8FtF4GA8lfsOkfx5KrctGQKGgCFgCBgCPxkB2PcykafWw8aX&#10;6eMPP5Tc7GyJi4qWsKBgSe4YJ1HtwqXZn/4seWnp8tzcxxCw2MNTqWt1/VJZWZnmd/+WL1smF046&#10;T1Li4iUmJEymTjxPdn6/wcNXGS/KkiFgCBgChoAhYAj8oghUVWK+uh/xzfpajE1jnzvWABss/mZc&#10;xZLiEqkpr5ApEybK+LPGylNz5kr53n0HlFGH/E0MnME/f3sr+gx55Qo+FMfELf26CKgfF+rkqGwF&#10;pnlsBZiHPmD/amKewy3/anl2viFgCBgC/gjUQE/KOVr9E/sZ2v26/Q2wB6beVeAD++wTT0pGUrKk&#10;xidIUnSMdGwfIWngpVnYl5mYJPfMuF37sXrM/0o+W+r1dWWZWh4+g+WYb+eaqZdKSmxHzRPeKlDS&#10;YjpK/y7dZO/2nVJVgT623sOn/e/Ltg0BQ8AQMAQMAUPgZ0YA/XIduO2e7TswiI2+l3TFy0m5TU7b&#10;iHnh/fc9dN/9koQx7cyUVMnBcumU82XPtu2at9SP41aVlnnst8hlyYN+Ih/6mZ/YivNDwPFa46p+&#10;oNimIWAI/CYQ8B8/o39qFWyDD/BNdXfJMTNw10dmPSDtgttKWJsgSQBPJT8NOaOVBDVvoZzzrltv&#10;k3qMy+7evEX7q+LSUuWqbo7X/fv3ywtPP6OxnIJbtJT20N92ysiUyKC2kpuUIn07dYExMqI4kKYa&#10;V3Xo29oQMAQMAUPAEPjFEKj2zhdAXrr5+/VyxSVTZfTwM3VsGhPmebgr+SuWCuhfuZ79wIOSAD+h&#10;aIxXR4e1k2RsF8B/aOH7H3jO9+bzla0cmIV4EuUPyhvkR5Z+XQQcV/XXjf4rd+Sf72Db/0pZdq4h&#10;cCQEjspWYMwJElfgSGCdYMfJZfkNOliqhR1xVRXiA6MD27J1s5wzZrSEh7SF7XCaRIWGSny7dhLT&#10;tq2kx8RIfnKyTBgxQkp378bpLK9JqquhR/Wm3dj/9hvzpWfnLhLdNlQiAoMkLzlVEtq1l6yO8bqv&#10;NzjthpWrtD/ct2evrl1+WxsChoAhYAgYAobAL4QAum3qWLk8+vAjkpWaJtnwE+qaly9dcvPkK8Sq&#10;2LV1m6dfBl9tgt3w9k2b9TjHuml/FQP/Itplcfvx2XOkEXpbf10s87hYGu4paJtFOcTSr4vAwbjo&#10;oWTDg93pofK7/QfLY/sMAUPAEDhaBKphB8zFJTcW5/ndJKtWr5TC3r0kuHUriQgLRUymlpIYFSXt&#10;W7VSnpoUESGFeXlSuh12QizHy1XZqZWUlMjSpUulV69ecip8ZOMio6RHdq60bdZC9a6dEdsp8KRT&#10;ZHBBoRRt3S61sCtCNo9NEsdvLRkChoAhYAgYAobAL4oAfV2dz+q8R2ZLbEQHiYReNTq8vYS0DlQf&#10;oUtgD7xtw0bto2vKymULbK0umDhJ4hEPo90ZrdXnJxbnk6tGhoTKmQMGytb1Gzz9uWcIW+gb2wC/&#10;I5UTDjFO/os+qBV+WAQct/zx+rCZcPDH5//495Hy23FDwBAwBI4GAY8e9UB74cVfLpLM3AyJjGov&#10;HaMjJLhVC4kJayshzU6T9MgIiWzVUnLjYmX/5o3S2IC4C3XVGCNlrKUG2bRutcZjioEtEWMyZSck&#10;KUdt9cc/S258osQGh0hy+w5yzuCh6M82qt8seeqePXv0dvfuhW71EOmobAVyzVbgEPDZbkPAEDAE&#10;DAFD4Kch4OWdtCNe8I/XZHDffsJ+nnEbkxCvgtyVPkX5mVny15tvkaJdtLcS2b9zlx6nLHDyf/1f&#10;1cEyxmOHtiESBj7cu3sPee/NBT5ZQMetka8Relculn57CPhz0gP1HIe+V/88B9s+dE47YggYAobA&#10;4RHw93l1vqrMsXPnTnnhhRekXYcwSctKlaDg1hIVESYdI9tLQodw6ZGVIaGnnSJDuneV9/72ktQX&#10;70e/hXFV8Fpy2kcffkDys9IlLSFR+zuO54a1bCWdUtOlI+yFk8LBdSMiZdyQYdJYXOrxfWWcQ/rJ&#10;ING+2JIhYAgYAoaAIWAI/PIIVCB+hdPBUk/6j5delsJu3SU0sI20QcyKIMyHx36cdlSM13jeuPHy&#10;HOI3lu1DbIunnsb875FSmN9Zx65DmreU/PQM5a2J4LjZySny5NxHZfU33yq/JV9tQl/PuI6WfpsI&#10;kG86nsr1kdLB+Kn/viPlt+OGgCFgCBwKAX6DyFf9fUvWrVsnM2bMkKysLGkTEijJ6UkSnxArQa1b&#10;SKfMNMmIjZbT/+v30jsnSx687RbE0KeNb4M0lRbL0o8/kNRY2BKHBEl6Urz2bbGh7SSpQ5QkhIVL&#10;PLZzozvKkM7dZESPXrJ5w2YpJVflp5DjukiMR8wo+lUN1o8pIPbvmEXgqGwFgsxW4JitYLtxQ+BE&#10;RIB9NZZqr38P/VdnIl4jdajh8HPt2CFS2rZqLRGwGebc7+S6BV26Cu2NP3rnXR2zZnyLeIxZJ8AO&#10;i/PC076YMZ+4BCMO5I3XXidbN2z0yAUuzvGJiPUx8MzGa4+BSrJbNAROIAT8fWCXL18uU6ZMkSj4&#10;uYaEhEhMfLREdYyU0LBgie7QTiJDgyX8jBYyoHO+3HbVFVK6ZZNy2nXLvpShBT0kCny2K3SvIYFn&#10;SEwEzocfDfWu1L+mRUZLJubGSWsXIeMHDJb6XbAdhtqWnLZq737tv2oQC7kWNkTktTVNRx73O4Gq&#10;yR7VEDAEDAFDwBA4OAL0KT3ccvBcvr0cRd4K2yvX6xZ74yY+/vBsyUlM1rgVHJ8Oh81wIuyHgwID&#10;pS1iN7ZsEygJqSmSGB+vtsURoWESD14bB31tVJtgiYXNVQb6/dToWOmZkyf9CnrJ4k8+1esW7dun&#10;a8ZtanRz9eAxGuEn24jx9oPFKeb9ceH9+i9a0HH+j3McMvnrROkTVlbmjR/CsQbElKYO3dllU6/u&#10;060jHhf3l8OHWfXf2NbxCebBZinibNZC1+Gu88TcRyU3I1OG9Okr1Yw/rf7LnvmB6cvMeYFd4hwU&#10;PRDfqzPsyefcP0vL1ePea7j7Kcacib66pg4ex5sYBxuJ7cBfHuU+Piuf0d0T9/knthHVzaAsV24d&#10;57PwXpfzazC5dU1ttXCh8FlVVY68wATb0K7I7po6IcL79xUhP+Jkqz07hdQGyKU1OIa5H7HNWSbL&#10;G5EfxznkUl+N66FR1nuvS3x5fc4T6WuvfA6ej7zafrmNNs9n47msM9pBcNvVjfvNfYx3xjUXNz+z&#10;/vbuJ24a/4zlIdV71/oD12Yihq7t+OuymI9llbk4NLwevyVM3rx6Dn9iqUbZ9divz4HffA+ZeE3a&#10;crprlGIuEqY6b7t1dp6+usQ1yr3zavL6agfivS7LrkPdsl1W4v645uKuRdwcThprDseqvNfhXNVM&#10;rj0oTiif7ZHtz/O7SfV5Zd464vlsRy4RH96v/z76N7i5RN0z8LjWIW64shzvA67ji72O7b24F96z&#10;W/buL/JcH+c3Yr6VqjLkwbarD15Ty3M3grW+336/j8VN1qf/4vBwa9ZtKd7VMrRjvlNcmEExxbqp&#10;Bv+4xvL2W+9JaHikJKZkSHvoSaPiEiUzNk7SomIk+PTmEgW/1Sz4rwad1kx6IU7wcsQb3IH4gldf&#10;epn6trQLCpZU2AeHoi+LQtyGeMQZZPyGwNObIcZTtM4Dy9iDM+EXU+VtL+6dq4DNkWtPbu3qmzEK&#10;PTEeeO94AG+fxuPuneB75doQzpJKPi83LBkChoAhYAgcFoGjshVoahuw+LHQgMMWZAePDQQoDx5u&#10;OcJTbNq+TWUvyqxMnP9V59aprpVnZs+VdMoN4KetTj0N49ZtJDwsTFIwL0Hb8HYS3C5MYqOj1Q65&#10;NebbI/elnBAPG62OIWESBzutDm2CdR492iV3zs6Ru2bOlH3e+BgqQ+P2ayF3/jDnLAUbT3JxNPiL&#10;MgAXJw+5NY8d78nJRnxO8jT/37W0DffyVidv/a81ZS0/fqTncx/+SjDvRDW4GvGkXE3Z65YbbpQO&#10;0E10y8mVbd+v1/kT/1eZvBlwnI2rVqs8SJvyRx948AfZj1wY1yB3Jfd1+SkfOhmxAfXOWKBMjk85&#10;Od9xIx5z8j45HPmQ46o85srlWlUiWHPblePyNjTWAwKyVw9fdWsysO0VVcprPflZEOyrayqlprwE&#10;ba5BymorBCMCsmHvbqlE4ZTFCZ+C5m2YNSUoCfs4tzJTEZ6LhxpQFhdtu16uyPOYKA/rNn4X7djp&#10;2+a+cthCaNxT7xiAf/1pHlfnnqJ8vuW1wIjzYvIZNP431gdLxZj3kqmeYws8BUsln4EJ91nBMRNv&#10;Ipbkmt5H9TwLjhVXgMcjbd+6Vdf8t98v5g31VS5t3rhRN3ft2CG+/cTDe20eJD8uJz/GNjHmUl5b&#10;o4u7Fnb9kAfY7C8u1nED9y3xPDu4MnkI27zDCdfhd2bPrl1ahHuWkqIi/a3jAT/GyvvbYeUwcWvN&#10;WMt2/sM97d2zT++vDtfjO1WK9sB1HblOA+rEN5coTsAu15YdX2aZxXim4yU5nN3afbfd2tUz13yn&#10;yitqpLoc7wUy1JShbdY2SfHuIrn1ltslKzNX4hJTpVefAXJys5YSERMneRh75dw2ndMyJAPz27Q+&#10;+VQZ1LOXvAS/l4/ffkeSMW8554Vtif6LcR0CYUOUn5UtHIdln8U5XwdgzJV2Q6GwNXoc8fj5vWrk&#10;e4z74cL30L3f2xm3kG3K267q0Kbq/c51cf1d3kPVYwXeDb5TlgwBQ8AQMAQMgeMeAcpTh1uOAABl&#10;CPabuyDDlUA+9vWxkKuasLw47wnh3HaB6NdpL9z89NPljBbo42GrFQLeSu5Ku2KOa3Oed/b5ibAd&#10;ToXtVTr0r1w4R14EzuE4dxjOOXPwEKEvk/IRJ4t75QJen3qnIq8M6W7fyTo/Xrvjx/va6cIo27qx&#10;/M2bN/9QX8CRcaKrwDf8OZDbroROyHHaBvITnE/9gpMVKTs6DjznwYckAz7MPfM7SZ1Xr6iCJPKw&#10;bshvVF4H19i5cZPqO9IQy3MGOG6dH/dxultyBsp6Tt7ztTHWOdJ+8CblGNgmZ3C6O+rq93pjoyiX&#10;0LM9/9w4BuVZLlUl0GmpAIwWAh2XT3dJARh/dXWQL+v5tJQPPUttbaXqVfeDPzArz6slh6N+sJoa&#10;V895+0r2SzH0tmS6LKGSz8/r4VIl28ExvTpYHyfHOWynJeB7XFNv6fiqYkwez/1s+5R5eY/gMiof&#10;Y1s5qlePo/furQOnUyePVWyRl9yr0ukzUSaxc/XoMCuHTvSdt96Szz/7TK/Lf+S0mnBp+gp8v3KV&#10;7ESMcddGeE8+nSa4qkt8L51uUK9DPogy2Pb2bt/xQ3vEPn0urP1lef85ptkO1U/BWwbLce3b6a2d&#10;roo4ukSfBo7R8HyXtD0CM92Pk+uc76LbxrkcN3HtwqdjZRlYWGYJ7U+8dcH1nt17DtCrEo8K6Ob4&#10;rGzTu7aAo6P8PVt3YIyv1mfzQF0+77cMPGYnyuA2F71fXg8/SvegzVezNXmSe7/5y9kjuPEb7ynH&#10;5Mo9+6HW5VWwv8B7UA9civz01Pt3oo0j01eLvpQuOYizEBgiXfK6Sli7DhLYJkTaRaB/ycpT/WtE&#10;q0DVv8aBs3bEOGm3zGydn5zxAxlT38UgPOkP/1969+gJO+EOulAfS9sRxhik7dADd96F196jT/e9&#10;y6jna6ZeqjEdspKS5ZwRI331qDYk3vbDd7nGm1frGe94Dcai2M5Yt27MzFUivwc1tIGwZAgYAoaA&#10;IWAIHO8IHI6n8tgR0tIvv1Q9aWJiogzo3Uc+fu99CEs1HhkcskLpjl0y6/Y7JBd6M8Ya7tC+vQS3&#10;aSOtAgMlEjrVMHBW7k8GV2F/T75KW+Ec2G0V5ubLpRMmSSR8X1Mxvs25YIMxdh0Lu+KcnBx57rnn&#10;VI9bBHnOyXFVtF2kDI/k9C9HZSuw4QdbAdy2Tz7039ZCT4B//jpJ6msYi3Py5MkypF9/GYY5jbge&#10;iLrmwnjS/XsVSq+u3eSJOXO1Hsghpl99jQyCvfBZZ47wzIGEpkT9awU43/6yUtkHHkkZ7A74QUcj&#10;HnUCYnrRRo9zJo3AWMS40WPk7FGjZdyYs+TMYcPkrNGjZSCuw/bBWF7UXyjf8nIyyn2LPvxI+kGW&#10;zElJle65eXr+s4/Nk2LEslY+4dU3OQ5Wit8vv/iiFBYUSB7aE68xZtQomTt7turu/Tkcz71g4vm6&#10;jBk+WqacO1mGDhgkwwcNkQlnnyNTL7gQ82h879Ez4mI7tmyWCyZPkBHDBsmD99+NVlMvJRi72Qfb&#10;4iJwlfWr18rF48fLRePGycN3z5T6smKcQ/00ZFQsu0qKldeS+nz20UIZ2m+wXHDOeJWjz8P1Xn3+&#10;Bakmv4Me0l9nyXEj2jiw3VLOLaV+kIn4gytdct5kORfYDu8/QArhYz518hTFR+26IVf7y89fLfxc&#10;rrvschmMeqaf+eiRI+XF559HDJpiLdLHV/GL23zfVq5YIbnZ2TKwf39Zu3q1x/4YXJtYFuM9nTD2&#10;bI1z0wm6Keqppl11ted99X5q/Mv02QSjfOrP52IMZOSQoeovzzbHtjf1/As8nI98BWMnbHtrvl2h&#10;bTQH8cq7wRadfvR7tm2X5Uu/kMsuvEi/U198vkifgf8enTdPhqCNnTtxonz73XfKAaqhn6Uu98pL&#10;pspY8Ave5268B0zr1qyRm66fJn17Fgj5zfA+/eT+GX/Vb97NV18rIwYOkofuvsejI/c+Vxnu/63X&#10;Xtc8PdHOBxT21hh2t990s96z+37p2BDHIpBvIdoz8cpEe+e7lpeeJU/MfhR4eY7XY10CTs26nn7j&#10;X2TcuRPwHMOlF87t17uvDEXbHDl4mIwfPVbmzHpI1q+HjYN33IDc53jTxRKHwy2VNXi/gGsdT8K6&#10;hvb6+KssrkAbuRgxGND3RMRIVlq2xEZ2lPD2UYjllCKx8ckSGBymOljO2Ur9K5e85FSN1cRxVL4f&#10;7Mey8O1hfXXHOB37Kc5j3vK009W+mP1bNOxNaE9cyj7L++3aBZvkm6+7XmMVRkFfS07Lvo59Hu0l&#10;dIwOfeoBYzneNsLn8Nk24LGYWK9897lwPMhh4jlq/w0BQ8AQMAQMgeMYgX+T115x2WXKVTPS0tSu&#10;ina9E0eNkSUffIQOFz2qt1Od99DDykloR0oe07I5/I46dJCI8HCJQfwM51NE3hIDfyT6wHbPyJKV&#10;S76QJe99IF2x3eKPf5bs1DSVazkOnofx74sgp29YvUblFH//P/XpJCk4wZPTp/lzBEKydu1ayciA&#10;Pxj0DB0gSzH2COc6cnP50k6OvOCGa65VbGnHSu5K2Y0y29oV38m2rdsO0MGyXMrN05GH9dkR9ZwB&#10;PQXlM7YLHdfAdXgsLSVF4mJjVa9O37EUcJwnHpmt1yqFvnUDdHrkYJTvKA/SnphLQafO6jd74YSJ&#10;PrthynbkZSWYk6kL+JLG+oIdH/kv7c9p08f7GDlosPqnUUfJ9kE9SU5qliRExUnLU5ojDmmeJMI/&#10;Li0+SdIxNzHxIA7kQk2wO+UybGA/jdcyahhisnj1qtSt8h42rlwjOXiONNzvjZdNxT7wD3DUbds2&#10;Q3wmZ4V/I3S0QwYMlS7ZnSS+XZTyosy4BKE8S15/Ka5FPSVfG+pgna6FvprcR72a+sxhm3VADj8a&#10;XI/PTHy4pt09t9d8/Y3eF+9tH3jdF59+pjbcPEZcKT//9x/+oLx+9sMPq/61GtyUibpYysUu3TBt&#10;miRj7Oq+e+7x2RbzGPlcCvwIxw0fIY/eN0t91ntk58qSjz/Bu48L4091SX5yOPd9t/xrHQ+gnzv5&#10;wdDCPj6bTeJx9tDhNO7Q70d9SZl0Sc/UuOX0Uzxn2JnCa/CbMGXMWOmaliGDCwo9Y2kom/z5ogsu&#10;EH6TuKz45gccdkNP3K9zV/VHGNyjQO+PPg4z/nKTxoxjXNlscJZOSSkaV3YobEez4PPAsbUbLr1c&#10;fcF5/1wemfWAxppLhr0I7U0ZV70AY3H0/+e6aOt28P1a3zOcf/Y46ZXXSeOu8xl5rW7ZeZKB9lbQ&#10;tbts3wQdtheznbAdOB9tIRrtqS3aRi7euV643954zk6ZORIfESWdwHMnTZok77zzjqsmtYd377xv&#10;53G8wXei3Gtvy3bGetm8ep0MLuwr6fBzzU1Jl1jEUIoMDZfY9uCZIbD5Ae6peAcS8X1IQpxA9jcx&#10;2E8/WMZeYuzAdHyvyEGpfyVPZft4BWNJ3VAP4fhm6jgsvoV8j26bfoOQm/LatAeei3bBcSN+17h0&#10;ysjUvq9dYBt9V2kj7NqQW7Peq/z3e98XZ2vuqpB1S97K5zZ7YYeKrQ0BQ8AQMASOawT+Ta66YP58&#10;9U9l7CXynNP+9GeVwShTUv5c9ulC2b9lm+p2XsB8OV1y8+QMxLiIjIhQXWx0JOIPBwWpbpXyOuM2&#10;0beVfq3JkP1emPuYLHjxZfnnZ5/LNRddotyKnId8l7yXcYtHQ++wiLIxZUjqX7nGorZ9x3XlHfnh&#10;HN8gx+Hi7AqpZ73xxhslA3yFcxoxDnQK9OD04yJ/ZV3y9zwvfySu1I3yPOahnosYq061vEzKazz2&#10;o9TtzH7gQRkMPS1jRZOv0gac+tg+0I/2AB/rCd3f4IEDtf5pA06eSj/YF598yld38//2ivJLcrHz&#10;x58r770xX96f/6ba251xyqnKsygTOhmRfq6UGcn3eM2LJk6STxC/evFHH2t+joFwDuFpV1zp0X/g&#10;3veCa2ckpklqXLKkJ6TKy8+8KAs/+Fi++GyR6vt4z4yTzXhhy5YsBpfYCE7RCX5twTKkfx/oQItl&#10;T2mF7K+A/y30YWu/XiEZwDIF/HjGtVfjWTxclXwVzFj2FBfJzbfeqnaLSTEJMqSgn2z49jt57bkX&#10;5KZrr5OjshX4wGMrwDhX/aHHmzt3ruoMnezq1rSTVb9HPCf9Rc89a6ziSRmc3Ja22bRdpO6b8vRZ&#10;eIecv90e2LFePOk8nW+ZsjiPUW9b0KOH1hn11V8sWYLnQ+FItCdm0rmXsW/9unWSkpQkmenp6rdK&#10;W276gI7FfJfkmHzefZu3CvWV5LmsE8dr3bur+inqVaFTfRVzcXVG+yA3veOGvygHrIZN7bUXT1Wu&#10;SG44/bIrpGZ/sTz9yBwhd+yelSPnjhglC995Txa8/IpcP/UytQ3lGNiQXr2lkj6k4AO0Dz4Puld+&#10;gzrn58sq6GB5DxzP2LxmrY6X0V9h0sjRsg227Vs3bFSbA16D133t6Wdl4YK3dc15U7pAR0cO/O4r&#10;r/ra8lLoshnDjHFoee2P34Tt9bvvy0XjJ+j95yPPW3/7u4/T0mYlMqitLueBi8/H94/f0HEjRktS&#10;VKwUdu+Jd+whX/msc+peQ1FXPaGb/hDfws0bNsmm9Rvlq8+XyPQrrla+Fo5xwauvvlptKpBFE7mP&#10;8491+47XNXGqQHsqQjthHT/35NOSk5ymnD+tY4LEhLWXLhgHIK/leFXXTl0kA3UWifeD3JbxnfIx&#10;hkEuS907+zjaF9OumO8j54t7FGOynA+O/VIQYuMzthO/efSFZTsnl92xYaPcOm262otkYkyMOlx+&#10;n+gby/6P23w3+c1T/2q8B7RrUjtzN+YDbrsb408vPvOsnIN3Mxvftscfe8znK+HqkN9jPjft5y0Z&#10;AoaAIWAIGALHPQKUTQ+3HAGAr6FL6QKZkz6u1I9SB8S++hT4DHFNOZp9PnUyZfATu//Ou1Qfx3Ft&#10;zqdDfhsSDL0r9FbUn6kODXyWMmIO9BQZ0NFceu5E+WT+AimBTuOy86ZoXA3q4igHUIfDOXeox7nr&#10;plt8sWuoj62ljyBFb//lCM9zvB3294Ujx/W3J/z++++FNp7ksdSR3gJe+PUXX6pudRNk+C3fr1df&#10;PuJHHQHregn0eEsQo5N+sfTdqgNgjK1b5eeTxbitnyJuNG0sqT+lDesq6AOdT20N6oZxZa664gqh&#10;XqIvuCPjfrp6WvvNt9IHMiLlRfLdRbADdbE6yUWnYE5h1j1tjelDWgSOUwy5n/7THA8ZBLm/GLIr&#10;Y/xyoW5rCHRp7c9oLbkJSbJt1Ro9joCekhWXInlJGTKgW6EUbdml3IKC4DeLlsiUsedIaAtwc7TF&#10;b8HjKsEPC/JzJKFDuIwZMhBP7rFVZNgd3vuG5SukE3hTKvQ5t195hZTs2wvuVKPn7d+/B2uRTnl5&#10;Eh4UJgO6FEjxriK9XjV0jPvgR0kO3xE8s1+/flIMrsh4t87/lfbCXDQuL661euVK1Q9TT/QX6Lwr&#10;UB/EiPiMh002uSplZMrQ5GgrvvxK5WW+kzfC7lvlZZSzAPaujBFOG8h7Z97pqQPUq9MFat17bSBn&#10;wA6WuqeXn3tex4/K4HfYFXJ/dJtgeQe8rARzgzwAnWyvnDy58vwL9dn84xS7+uWa8Z2WL/unPER+&#10;hjqqqQJOwP2VJ55Sv/fe0FXOvfteQNwk14O/FoAPM77Ow3fgHnEeF9Zj16RU6QZuQl1pVSn8S73H&#10;aHPM2LGci5ptltdkDN+KnbulV0a25MTEySjo6bifXIN2AozdQ/3s3rXrWbVSvWO3zLrpVkmD7i4C&#10;becp3qu3fI6pMA9tTV996hnf/nffflfOhF0v+c/ZZ50Ne+TdUg7/ivHQGzPmbV9wpRL8rilD3WIs&#10;pBFjIv26F0ho6yCMryTKHpy/E/akDbjXcbAlD4GfRS7wXPndKk/d4H55D19++rmc2X+QJGH84Prr&#10;r5cdiGXln2hz4f+u+x87Jrf53AdZnF3tDujWORbD7w3j/YWc3lzteNhm2uEdpv33h2+8qXbijLsQ&#10;iTGANhh343nU4TNePvWvHGdhjEHGUX9u3uOyftVqeR7jbbTH4JheAvo3xmJg3qdxfDW+iXz/2G+x&#10;PXAMj+Nu/D5xvI6/OV57NnwsXv37q77vGJ9F/dWx5neRdkS8zjB8M1k+eTBtjPr37SvbtkA3jz6a&#10;HJXJcVU2RUuGgCFgCBgChsBxj8DheCqPHSnhFMqClAlpY8n+mTEsKBNzTX0Y+SvtNfvDb+zeO2aq&#10;Txd5KnV/7TCHDmMMMxbGROiJKCOkQG4gRx0OfcXONetUx3ER5LZZt90uH7w+X2h3xxg/tHvk/LCU&#10;LagTob0X/Sg/ffe9g8o1Kusc6XmOw+OM0USe6s9bndzDuYjoW9gKevHhkJN0biJWOxfY1P5YPnSx&#10;bjRuE87BGbrUY03ZWHW83vx33zZD65/1RJnP5SVXZbr0kku0vbB9MM6w6gBxTW6TgzEeyuz77v/h&#10;HsCX6RN231/v0GPMt+zjT1V2X/3FV9Inv7PqSV575jkfd1BuAU7wOThEaLMWyoOefugRPb4HOqou&#10;aTmS2RExRsOjZf4Lf5dPFrwjn771ro57sE31BE+g7mz1smXgGDt0fsfspHgZNai/1BTvU786+tcR&#10;p28+Wyzp4LUJaJMP3nwTeCrQgU2xEh+Qn5deekntpKPbRcqcO/FcNchEgRO+scz/4F13Syb4agTG&#10;b96CDajnEOZ+Qd25+E3EjbYFWzZtUh9j+qh+99Uyn+0BbaCfgj8y3zvqt/8GHQ3jZj3/+BOqg6a+&#10;Z+H7H3jiO4GDUo/Dd48y+Hi8f6qX9Not0qdc44UDd97fOthwZ2E8ijI0j9EPdwLshMPBBb79fDHu&#10;oUGuBkftkZktN111je+5mFfbkv/YEfVKLNc9P9ZliF91I3Sp5HQcU/iCPgfA5p+ffKb2uhyL4DjE&#10;qqVfSum2HVIEPW4hdGZ50J/1Rd3z+iyvAZz17JGjlFtw/Gwl+ITeA47t27hZz+8OO9ILR49V2xDG&#10;DaNvMfWztPsgP63ZuUeXJ++dJdmwIR9WUCgf49uDSXbwLPVCe/VclE1ffZZZX1SivJrX3wJeyWfR&#10;Z8PvRdADU3/HOHTKtTFGwjL0eBXisM+dJ93zOkth1x7yxGOP671yDqcpk8+XdPCojsj7+cJF0EfX&#10;gOOXyd4t22Xeg49IRFCIdO7cWZ55BlzZm34cq87t/znXR2Ur8NgPcQV+zmsfVVlsbwdZyjGGxvGY&#10;dNiQcCyH/gTUr7Otse4Zc2EFxqjmzXpQ7dVpT8Qx2BSM45Hb8txo6MbJa+kHOwZ+xp++9Y58vWSp&#10;tofZGL9geyOvpQ8GdbAc27kWutebpk1Xu2HaPPDdZD/J95P+DPzW8b3kMY7bkf+6+6dtCbfpn/4h&#10;4h1POmec9rXU8dJumbZIHGvimrbxLj63s7Vh/C40QV2OCjs7yRAwBAwBQ8AQOIYRcLan7hFcHMsn&#10;H39c+hQWSnpqqlw2daqsWQUdAJKL+cpt5UboNKshpz0991HVtbKv5jg49R/OTpUxVpr/+STlueQ4&#10;lCnIQak7ZbwnxoNp366d+htdjjg5lIsvhy3g7tXrZN+6DSpffvrafBncpbsMhL/Ym8+/qLqaAdjm&#10;eDt91CgLtzn5VNV9ZEN3e90ll6p86+QD6gv9/WS5nzpaF++Ez8NEWzvu8+eAniPH7n/HYfkE/vXN&#10;52Q84bXgK06HTnmM8YgVN2fH5pURqZerJCd1v8GvwMh0qcWkMT4scZz6uVX/XK7jD5TdHkC8G+bj&#10;vBCsC+oSr4WdI8cnKF+uhD7Olfvu62+o7pU62FlOL4i8NV5/N9qoU79IefDNF15SPvP4/Q8oJ2E7&#10;oC26mw/SCXXkSNTBMm7YQ3+dSec5qYHOMDcxXf1RU6PidZ0AfVt8OHzj0K4ov1Inc/fNt8L/sUzK&#10;ELe3W3aGxLUPk+45mfBxrIDJH/RouLcK6NS2fbdGCqGTS2oTLPdefx0elnwXCzgt549lbKTusB1o&#10;HxgqL815EhwSh/D+VCIvn53zBjEmTFxcnDwFruLkUf/4TcjhwQntlHk0TgzWalPvrS+OBRA7vmcv&#10;Pw3OAx0P3yvaQ3AsgLbDOs8U8u2G7/Bk2G6HtQlS28hy1Fs59Lks282B6tbcdx/qg3GZ3ngFOlfY&#10;VMy6dYbEASvqHXetW6/vLv0KP4LNBH1A1R8d+ZpwD06v63TxLK+OnB6PwnEJ6l1ZP/R//wdsdvfR&#10;/hfH9u7eK6NGjNJj5B98v8kxqFfPhD9oh2YtpTAnT9uBA416aLYtfou2rvveixmw3rVH4sAHsyNj&#10;ZNKQ4doWOe/mO+AMI6Cno061Q4tWEh8cKvnQiWZ0wDyfaBP50OW98ezzej/UC9NGgGN31PHRNoTX&#10;3Y/25K7POOxum3bGbJe893nwFeb30j0314ve+1DCA4MlPy1T5nLMBVlrcM6oM0dKBPTCmeC2edBB&#10;k/v261kIn+AstM1ojLdkyMyZM32xnR2XYRPxf+f5+7eaAJuDyePzjbGxA+4dWLh5kokLFxeDjD7N&#10;w+DDQE7IfqdDa8zL1rKV6tipm79uyoXy2etvqk79CXwf8sBfaU/Bd5vtgnbzrBPWeS505k89PFvW&#10;LFsur0CnTpuQSYitlYbxWNqocByWfDUO1yHHJaekbwv1q9S98n1rjz6PvuV8x3hPHMsdO/xMWQ9b&#10;Fs4x7OKyc+zpddjL0zaFY7vsJ1k2fW5ZJnWw/A7QHuOeu+8WX9x0YOPiyDvcfqv1avdlCBgChoAh&#10;YAj83Agwjqibb6QKOjv6hsV3RPwZxNYJCgzUhbFa34NuyD9GqxM0OFZMey3yB/KI5iefon6U7Iu5&#10;zf6csWQYv4I2ouSpbaETo71wq5YtNW4T5yigTkl9yCDrffT31+SKcyfJxKFnyir4c5Vv2a462aXv&#10;fSBjMf59HmJDDYevLXVrToYlH6GsSz8l+ty9CZnajWM7WYd6Jh8fA5DUHXLuFX/7OnLWA2Smnxvw&#10;X6E88lR/rqq3QPkPeHwLPR7t4fKhX6N8pnN6UE9G2dBfd+bVxylBw3F/rurDC3kY42nHho0ePTnk&#10;tgsmThLGKnHzjvDa0667TmU9ynT0OVQZFPx3AezqaGdHPcUdsFHVeuO9QN7jNuO8kt9SPiSngWGt&#10;PAG9CTkS9XRz7gIvpjDnjflTC3vil6Dbog0nOcOzj8zRPOQtGbFJEh0M/Qrshi85d4pcPvkCuXDc&#10;BJk0+iyZAN/H76DvqwBXwuCF2gvnpyVLYmR7tRuWRsznU4tYn8QQ1yNXHZSTJ93Bt2bdMF11sPXF&#10;+3HQw1ffffttlXHjoO99eMbdPq5K7sPnIsekjjMSvuHPI0aym8eRj8KFtsOasOK7+jl8fO+85Vah&#10;rlvjLQMjzonDd8jZC3/w5gK106ftNmVz6nko4/v7i9PPl7GpaDuu9e7lvLwnnZeGl8VCHfpXixZr&#10;G2FMaurhN3/7nUzGe8j5rfju0fbyrIGD1W9Tb9qb1/nYshynv9e19+E2r1ip+sxuiM1Em9qF0G0x&#10;P3WtWg62aUt8+aTJ0r9LNz2XPDELnK1bImL1YtyqEXF5db4b6GKvvOhi5Q387qz7dgVe8lo8APCB&#10;rW4WfEk7QW87YdBQfS7eE5d14Ckzp9+oHGc8jsUGBktP8MdUjF2kQDf7KvwmWQZjSNHWg9yE98Iy&#10;3T3qGuMgXO/+foPy56Xvf6g8mzz8Hvg0+M718tl3X31demMcLg6ceCbsTCo4Zw+OXXPl1ZIATh4J&#10;v8vhQ4YhHvVAOWv4SMTEOwvfN/pIpMl1eIcYj5rJjRUd9D3XM357/9imnU08m4JLnF+Y8Ztd3XDN&#10;cRT9jXGPt179h3TFnN9s5xyTID9kP0C78hEFvaVs8zbZtWqt1l9M6yDY53eTFn/4b42tRR8T1h37&#10;qbDmLT0+zrD14RxWT2KsoB/HQKnbBC8lT6V9Ecdn2JeRR3Ke17atA9Wml98plsVxC47DBjVvIc2g&#10;u+WcYdOvvErt990zMIbavbf/Ve1H+G2jXz7fu2Ynnax+s/z+0m+WfLgA8fE89vt4cCT2R/7JzQHt&#10;v8+2D0TgqGwFpv2KtgIH3q79MgQMAUPAEPgZEaBOzPESxv65+MILNeZJaFuMJcNmKSkhQTrGxEh+&#10;bq4MgJ/eXRj7VzsmyHnVlOO8dn23Y64H9u30qwyCrxDHrikbMFYQ46E0/+8/6Vh4GGQQ+tDFIy5U&#10;cnKyZGdmyql//JO0adZchhYUyjT4vl0zEXGGv1gmb778P+ydB9gVZZat57nPzO07fafbHBoEVGhE&#10;EZQgOUnOOecoBkQEFJWkiAoiqICKRAHJIEFAcs4555xBgkgQCe673v2f7+/j3zqDc+0WnKqHov5z&#10;Tp06VbvC961vrb32eGtWo7atmTnH1s9b6Fh3gTxSdq5eay0bNLZend6yDs+3sDR33O25s+SsJf/z&#10;re4ziVaws/qHx+V3Qn8Sv8rABfnfASsolnAY8TxGPM79FUP9T91U0v4QP06/F08XPoOD9X6X8OQa&#10;8Q7UQgLbFhNXGLgyONMr+jz0z8DBIS814NrLiiPXj3PXdMU0X5D+FP0l4xj4GJM7G75HLRX8Yh+Q&#10;/o4+HrmIXudF30MrC0fCd/H0vChNIL/JNuEc61at5uMnjJOsFXeH3hPMU0jXE+Mb8IEXwaK6Nq8J&#10;g6BPbSOd5m3/+r8d16L9JAfxsnJl8XZ6JHU6K12kpO3dtlteReekp4071tix6KJRnucJ6WqzS2so&#10;XCQu9vvzZ+2C8BLaYra3bPpsyy0MUkD95vfbvqbrLQHPKuLiTs66JxI1op5In8laNn4Wcyznir/X&#10;PnJc6FvRCcLBrly92uFPqGsKD8vs2EX7dPLECa8vw5gA/Wq4KPJbq5Yt5/cQff2n6tazC8ROwBtc&#10;Sz+d9fHEgtcK9wGaf/rY9MvR2fp51hgC/sXgZHyhneuNXQOMK3B+hvTtZ9c0prBtyzYbKDzQqnkL&#10;3atfyN9pd+K1wrWTeN1ov8lbDJ6x/j5aXbS2dNv1N55PjEnhPYxGOGBAxhb4LV7vEV48IrzbvVNn&#10;v+fhSEvlze/n+wedc9ZBg8nzBz/tPdu2J+yD3t+7YZNlTCEd5/2prU7pcjqHF+yCZsf5+vwMOFr7&#10;w/Y3Ss9bXnmxmbU/aD2m69iu6PmBdgPMQc1jPH626Br8geMQ53xRPOzSWXNsv2IS9v2o9hcP4nQp&#10;5AtWMuYtpd/w3N9z3ynP/xnLJb43mzTMKxYu8e8RowplyzumzabxmE1r1ydcl9rHq6e/taY16lix&#10;nHmtbNmytlrXClO41wO+9Tdv8P/wIQu4lrrH59QOBR1QuG78/MTuw43LVlgZnZNUt9/pPPwTGgNK&#10;myyZJb/lFisvLIm32hzpMib07W/tmz5jP2jsap40GZnVBuXXvZVMbUwmjb3my6wabvnzW0dpfcjd&#10;3rpqjc2cMMk6tHrJGov7Jo/Vx4Z0z8CNolFIITz7gJ5l6HjhSMlVZT3uNdYF44KVi+bL73V0fPxI&#10;z60ZyjXnOYYGInC0rM99m1ztHTk5tJHgWnjXshpnWjhnbsI1Gzt/tEuJcdF7xEqXQjRFEYgiEEUg&#10;ikAUgf8REYBzDZOPe+vFqhUrrGzp0s7DglPJV02RPLnre9H4glvxJh3VbwANp+MBGk9yUPGvQH9K&#10;Gx/qDrR96WX3W0KXlUM8WFb16cGrt6iPQd4ftXMeSH6f60Th0ahVsUI5iddOnFLfUVik30Armzuf&#10;1SpZxrlZ9J7HduyyLYuXWY/2r7sGsEub16xOuQret0RDHHLP4OYYdye/KfR/6Ifzd1IfTvp7oc8X&#10;YnIzLwPeju+/gicTjzHWB4SThiNdpD4S4wtp1I+qK61byF11olGYh2U8J3tJGE7IzqWv/IZvN7ZN&#10;8GUj5SNyPZSQNs69NPUZPCy+ta+2aeOYE/y0a9PmRK4czhycRX8O3R2+xPh9cb7mfjXNMRc51uRM&#10;c+2BOQd80NPPN7WEU952h/WSjpVcRPixD6X3JbeaPNnn6ze0U/Jw4lqFmy1WoIjqaaT3OjaXzwlv&#10;6H0vGMkxCK9RY5TjuHLxgrCCagcVKWjZMz9mhfPn0evzngf73WWtrO+tmj3f82DTi9dpVr2a/XDi&#10;uPb5in195CAb89qodeXdkvLOZPag5sG9Pk34PeGc6RMnOTcDB1OhQgU7JizKrgSsGurm+FiKfg4d&#10;BHgMXhWsH3gg8Dt8FH5WYEnnHoUXa8tHGnyJBiLUxyWe+MY83+Qp55DgtKg/yXFfEN+FdyrbRu8N&#10;x/SqaqOiedy9eYvzvHC9ju3YUY0H+HhVwJ3ET3jL77fYdcPfwWPHz6W8okcOGGTj4dG1DfyBeU39&#10;GXLb8djh/O5ct8Hzaqk1Qw68B0br46sFRwpXWky6CwPbxsbMqCeMZza6ji91/YC5r4rb3Cysg5Y0&#10;q3xny0t/ezJWK3iGfF/xOsbb5yD+SNr+VeW2vtioiY+t4QU23/cnYcxksnQCYBZ8afFYBqeCtV95&#10;/gXHpDxvhvNsjB1Xc20HTyC0qvgOg2n5bNHUGVYwaw7X/zapWcdOHDyScHyK1QvKKYZ/zazjXi8s&#10;5delvnPl1Flr/dSzyv0tbGn1LB43btyPnmPh3g5LnYkbdtLhEAa/zuPxFzWb4VzP6rxxrTCG0l5t&#10;CDiVvHTGpLzeDWOpGTJYkxo17IC83lbomqqlXOmXdZ8vV97y1zqXO+RjX1jXb3ZdCzmEPfMJM06W&#10;dn/rypXu4YXffUX5R7cSv0/NN64zxlvBoOBTcijgYJnRCsPDphUuBa+CPRlfhbOF7+d+eat9B1sh&#10;f4HxI0ZaaY3Rcc8FPItuBEzLa9bHu/De2+/w30A3TL4suRZBI0Fd4jBxPrn//fkdi1v4LFpGEYgi&#10;cHNG4Lq0AnUjrcDNeXajvf5NIqC2Mn5sN94fZPz48Y5t8V+iFg51M8hXRQv8QCrVBFCfolLBIpb5&#10;gTTqo39k54Uh0PZNGD3G+3wPqo+NxzC5PfB6n7zXw4rnzuv5rFWLFLccymHLLn43mcbQ2R5YinYf&#10;vuN+jbGXzpnHKuTJb707drJjG7fYGHmaDH7vfVuqnNg3mr9obRo3dY522rCRtnbWXFs9Y7Z9OWSY&#10;FVN+WMGs2SyN8AX5a7nUB6IfBB8LB+L9ZTpT6ocy4Ysbco14Ddb9VnmPv6cJb9KkGJ7jCzpP+o7g&#10;Gbxj35f+Lbd8huAFVixanIBN9Pk14Ts41GuBj9XfF68m6IuvxIKVyMGCZYSn0AbD8cEzbFO/E26J&#10;vEOmNzp29L4d3N/GlasSOUH2ZZJwHn7TaIjhLugbkjcGL0t9V3CW59ZqX+Bo8DHiM/BcOfkVwe3y&#10;fTAZeI0l3ilzNO7ix6rfwLe3cL5CykF72PLnzCeOOIHj8/3T577kOPRPB26nhVOzZXnMkt1zh3IT&#10;s9g3p47bxxpvSZs+o92rMRryZ+k7l9XvZXrwfiubP68VyJnNypUubsdPHfP++8yZM8Vz57UH7kpu&#10;lYqV8f507QqVHIvC31QRV/P5558n+A6Lnwq4Fq6KS9Yn9kfTcHk2oRXm2OB9imh+Sh5NLZ99zlbF&#10;zhscKFwrun/GAuhLB/8YuMQf9Hmr55r571OfCMzLe2g3wcH0y/HdxU8cvMx2z5885TWBOG/4p3p8&#10;9Bsh5/VEDCs6v5+wq/6Mide1b9u2zSpXruzcFvWFO4o/pt4mnCnadjAp+YPsO+e3tnh3dB1BA11Z&#10;XLN7nwv3PSg/2RflzUN+6RU0xIpPKZ1rnj1gD3KPqUHMs4UxFMY98ok7fbpmbb/3udfHjBrl1zw8&#10;GL7m1cTjU6MH7pS6rcQZXyw/Vm1/y5YtPq6HtoTnVhVx4IzdoGFgTI/cf/KE2Xfy7+dMm+61wPDB&#10;BSfxPCyr+wJsmiFVas9pHTVwsPOy+Gdf0rhdbfkXP6TfTqZrq6qukaZ1G1idytWscdWawtpPSO+s&#10;8ZhCheyrr776UV6E34OKe7yeJHYabrgFzw1y6LnOQ7534k5ynWuePWmy14UiXxXdDj71qXQOs2ms&#10;KtxnVYoWtqHv9yB52xYL5w946y2B4aP2ct261v2ll6xR2TLWtGIFmzZ8mO1YttQ+eruzNaxUwaaM&#10;HG07pOWhrhF1mKh39Ndk9/kzh3uF80RNN56F5KoylgGmBd/iica4Es8ilszUnEbXjuYB7Mr1Bu7l&#10;3gMD41nHknsdLAy3yzWErn/MqNF+74Vr7Bvy0TVRnyq+PeK8/uh54GtF/0URiCIQRSCKQBSB32cE&#10;vIajDg0vppDfipaTvD+mndu3W5NGjRyjwruCW+FLH9O4d6oUKSzVn29zbxN41XRq4/t/2MtWLl5i&#10;NeVv+6T67Hir0l+k71lBY+P0C95o0co+6vyOdXutvT3xhOrnCPM+pFqF9BPvu/Mu92SBo33wFtX9&#10;lBbw9eea2xvNXrDdy1b63OGZZjZ16HDbt3qdtW7Q2JZO/sqObtpqH3Z4w+Bh5yuvrIn6eeSu3ffn&#10;W93XGJwKBsZfFj0inMix3Xt/1MfjeBN5xNjfvHczT4F7je+30pfl9bRp0wxuvH7NWt4nPC3/HvpJ&#10;9KvpU8MPDOzzaQIPyeUQcJswKuvBz4JVhXicg02MkzCvcwjCDb3kPU3tG/pji+fO8+/xXa675s2a&#10;eZ8NPLphxUr/DK9hPmfGPxf+Fr0xWAmfHHStYF/yP/G3DTnO1IWh7gyaWfyf4HDRx/I9fFXAY+Bh&#10;8HjwToEjLJArv/BPFmGNynZ0v/gvOLzY77NMzNu9ctkO7t1jZUsVsyyPP2pVK5WzQ/t3W5fuH1gm&#10;jY1kFOdWJFdeKyg8lYe+7T13Wc5H0qnObEbHqoePHxJFKC2y7rPePXpZzbKV7S9/EuYV34OOnr4s&#10;uJDaNAdUJwNcGj9f0vniNZps9wfW35vliUVfmNzzdzu9mcC3Kubw1RwjmDIcS79evR2rwWvDaYf3&#10;4ZfhUhkPoH/tHKzew6+Gvjf+yGwL/gusSh7fNfHS1DYC26IDPy9NctCW+3YV4+AJRT5jmOCQAl4l&#10;77xnz57uE4WuF4xH/S3wKLxpO/G/ifuo80DdJXADOJYleNC9bu5LaZWKFLPl8uTyAOm30QjU0zXN&#10;cwe+DH8dfGHhp7lG8HsC89QqUy7smj//uumaYvvpUqRyjIqvXPJbb7cS8ht+s227v/ljcR9oWjBv&#10;nuNl7hXwDPdLKv1Ofo2rgLuD5oDj4O8h/Qc4XgWrsi6x++s9ya1h5er23hudxWcfTTzp5MJW1P49&#10;rusqo55ZWbTP1C59QvV+wKjwtoWzyeOpf387ePBg4nHwR4jxzcDBnpW24cLlhJqlide7ng1fHz9u&#10;+3fu8lrMOaTHSX7HnZ7jTrvAcx2NTuOq1e3tNi9ZjZLFbe+6Nda26VPW47VX7dzOnXZh925rUb26&#10;zRgyxAa98461qFXTDq1dY7tWLLc+b79lz9etbWvnJfgpfKoxVMZRC2bPaX/6X//q/D/3A+NdXGe0&#10;XYU1DkRt6EJaoun3WuQ6jwGLcl+R+8ozh5l75fY//l8f7+H+ZNyH7VEjm7ElZtcOCw9T4+mINPz+&#10;fI09W52HTbjM9D6R+dvE+Q2x+tu70V9RBKIIRBGIIhBF4B8TgevSCuS7MbQCAdc674ifhqYz6nMG&#10;TSqvJ0+ebA3r13csi9dT6gfk7S9O9pF06Syr+NdSOdTfFP7EWwPdF2PV1Han/f+PP/wfzxe7T1ot&#10;6hJ8KT/PycKkL8tDB0xKHhdaSrhddMj0PR8SPoY/LajcMDxDOz33grWoUceq5i+k/kld+/z9nnZc&#10;ONYuXbGti5ZaPeWzdRD2JW92m7TG5/apn3fmW/vw9TetsrD0k9Izw8EyU/ORWhf4HVP7sXv37rZh&#10;wwYO07EeOcBhAkPc7FM8vx6OBVwL7/zaa685V1RVvN8I+fsGHPFKy1aJ+bCD+/VPqKtLfyuGawNv&#10;C4cHavle24NLCRO8GVwtc6iHg4fQzCnSitJX03z65Em/puC26AN6nRi9H5/zBoeHV24XYbZK4riq&#10;iYejZu1S8YCJ+bux7W3dstW5rRriQDasWm0npZHdt2On1386Lq4V3JWok9Z34ILZBnVrp0yephom&#10;yxLSVvUZ+839gO/n3+4D8nwv2eQpE23UqOG+/E7a4i3qP4+UD9lo5d59OfFLGyU94fDPh6n24zib&#10;O2mCTRw7yqZMmWRnzn1jl2L9UTql+5SX3eu9nqoP+6TX6uik/PElc+Ym5IgqROBYasKG/mtYsl/s&#10;N2NPeDExZkAMybNDL0+OK/F1ryydh7MaJ4CHna3YwynBC1G/0mtRCgPipcW4AjPYzfNjxZHDW9Nn&#10;Rx/JeYZLBxNSWwYvVcYH0I2Ttzdx7LgEPaR+F7zKFJaBOwr7z3GR98j1wrxcdXYHDRhglStW9Dq4&#10;jTSGtm6N6hm5t4/2P3Y/4j+3Ru8PHjTIcufObRW1ft3atW3o4KG2RNrRoGNmX8HUrDty+HD74osv&#10;bNKECTZDvnRTpB+eJL+3MTpXk0eMEi5d4NzfEXlMM+EXO3HiRGumMRCO89lnnnV99Szx9qeVp+zX&#10;rtZDrxGOBy6Z7VcoX96qVKpko+XLtWfPHh+3YZtoWsIzltc7tP7HH39szZs3t2pVqtgHGhfZsWaD&#10;XYx5kcEjnz+l57BiuW3TFls0d74t1vU+XWNNs5RrMXvmbJs5baZtXbbKdm7bacdi+862wxRwbeBi&#10;w/s34jJcByEXlriS10L9LfyUaEvQmjPWAKbF95raaw0rVLb68ruqXqIYJKWd2rnDdixeZC/WrmW1&#10;Cxa05uL3Zw4ebFc1RnRZ9agWjhljHZs29fz0915pY+cOHbCNixbY8llzrKLGReDd+R0wNLnNaPUZ&#10;U6Pdwqt76ICBxrhHSY2tkQubTLwqYyXBh44lbVfIb+VvNCPJpBsG14KTGZ9jrIh7kLE27rHP+vbz&#10;+5hnjt+3ulf9OtP5p44V03lpBHgW0R6hpWEiTtSHjqYoAlEEoghEEYgi8HuPQHw/KtTECXmx59RP&#10;dD5WQVi6eLH3xeBgM8lThlzY+1OmtBzSSD76l/sMv0fyV9HWUauOfD64D/qy8CDwKvQ3HtGMr/DJ&#10;7bts5Ed9bNOmTTZcfUo8j9ECkkcEX/pwcnlj3JvcHpe/Sp833rLLB4/arGGjbIa0wVvmL7JXGzeV&#10;/quK7Vq+ynXC04ePsh1LV9hO8bRVCxW1pVOnuxflkmkzbLz6s83qNXCMyj7iR0teJN6g5OCWKlXK&#10;+vbt6/1Kzjd9PTysfk9TqLcQf1xdunRxDgltMFzDsEGf2Scf9vQ+IueCsQNqENJ3cnwa60fhvRT6&#10;U5cVJGY0f4mT1g+fg4vQxuEB1alde1u5ZKnNVr973pw5VkljFOjn6N/h0xm+w9KxVNiOuNbg2eR1&#10;RYUpWMe9nLT0XFUtQ+4j+tN5yodjP8Gn34qLJM/X83fZVgxzh9+7cP6S49Qrl5Xjy2FoW/H9fOes&#10;r9AvFAa/xlL+SVe+8+Ul/f/t96q1y/d81pd9++p7fvuNcBPXkXJgfTbPb00EOpdYV/HDe5Y/hUF9&#10;n/QN+Fo2R25g0FHSn/eJBXymMCUcM31e+sP0g9HwgjHpG+Nt5dvT+tTYJdb0wdEpDv60r30xfITz&#10;r85LimfyGjtaF+4WPhguybluvUduHznJcLGOC3UtLJ+/wPLq9/BPptYm+DV+Cs8R3julsREPj/7m&#10;eL67Kq83zUz+3InjmciBZArPJj7nWcQU/NL52/nd2EZDLRWOFx8mpqApScwl1Gd+Hek7P8T8oJLm&#10;F/sXYzFgW4nnRMcbtss64Vj4249T5wY8HaazOt4wcRzhdXjG8pkfpy4TO6drKWxQy++/1f77vuoc&#10;k1/L38yX9SHrAWvOCLPw3dj0U+NqAbOGdW7E5TcXlEuuHeOw1m/caO07dnT/PnwXHtY1DT9P7ar0&#10;ym/PIE6cccdp8mA6snmbrZ0z3y4ePWxDe/e052pUt6E9utvXWzbbeumnl4wda8fXSoshL4euL7xg&#10;l4VZv9b2540dY0c3brAFX2pMok4t971n3JJ6OnjjswSzovUAq85W3v18jVVQxxwt+9233e5tG3Ve&#10;waxo0BlrA6uSxxCwKO1Y0Avj68S9Aw+LtpglOQ2rpVVy7QLPpHCOY5gVnQX6jylfSk+k8ZvGjRsb&#10;uQbhOU68mKMpikAUgSgCUQSiCNzwEQhtXGxHQxtG+58ww2EkzAkNIh2cuDn2/TCuS5sZPEEDd8Vr&#10;5qXiL6pWquJ5fCmFJdNojPtu5bkmu+8+1/zecccdljtnTvd2QkuMRvQv0nmhiXxAPCn9AHAoer19&#10;Gzc797lNfpodVatk7Cd9rYHGyru0etn1wdnE12YWTs0oHNykfCUb0KWbXTly3L47cNjQC3d+oaW9&#10;LF62coEitnv5Gju/77AdWrfZyuTMZy3qN7EmFaraF30H2bXjp23tzHnWuHwVG9jtA3l2PGZ5H85o&#10;pXPktUfuVt0+jW/Tj6D/Tv7kUmla6Z/G1wshJol+GfF9avVBwWnMId7f6/PzqmnynT7jvXA+wlJv&#10;/dMnsFY89kJDzPg83FfevHnd9yWnzhu67QfVR8yXL59lVM2kYvLk4riZr0srkDJBK8D68b93vQfc&#10;unVry4AOPVUq15EzjsDf+O1mkm8Yr7Mov3rBggW+SefernfjWg/OjXPJPHvWbKskzyeuT/SbaFXB&#10;7IypoOOsLu0s2J11ufY9b/MX/NaNuGrr5i94jjFckefpMZ6ka5/7FC1k8MchF5P8ZtfOKjaMY1A7&#10;BH0u2KGNvJtOxnjG0/KXQVPOdsjtJK+dnE1ejxa/HHhycDW5rPiJU5eUiWsk8EQ/xf/fiDGM9um/&#10;H4Gkz8rwzEzkVPXcCJPnOcS91kPI70XqE5ODAI6kBjP116jXRP0bcpZzSYeTPc1D9rbakX4aC322&#10;Wk1bN3ueyPDTNnf4aHu5TgPr/+Y79mL12jb43R52af9hu3r0hLcleCjQpjRWO0QuCs3kx291sdpq&#10;fz6TlqdMvjz2ZGbVgk6tPFfp1NGcF3kij/KTi9pnPfvY/s07rWv7N90rOsODauuUX/OInqdpUiST&#10;L1xq1wiTF8BYEnoItAz4pXV5/Q0fRwLDhs8Zg2IMr7Fy1devW+/H7s8uYdmQw0D9psUzZllL+Sjj&#10;HQa+Ziwqn9qxpxs1TuTcifO3ceMoIcbRMopAFIEoAlEEogjccBGI9dPDfgX8FPoMAdOyTGgc4zCt&#10;Gu6r32vN2EcXVJfi4rnY+H/svUvSr4XP+XvJwsXWqH5Duz+FeFX1K+5Xu51aOaypUwsfxjyFs6kO&#10;Drmy5IQ5XhDXiQdxOn0HDjSL2uCnatSyPu+8ay3r1LetCxbbtWNfO85tLA1YzSLFrXiWbPaxcsNW&#10;T5tpm+YusLeUO1uneClrXqO2dW3dxr5Xzti5PfttzYy5VjRzdnvvlfaOXbctWq7tnHcsW7t4Gatb&#10;spw9VbGazRo5TsVGxOOcvWhtGj1tD90h3x950DJ+Tn4SPCHj52DcetWqJ9ZDvUBeJuPiYVJfHM4l&#10;cCnnlcNFLih8klwiE/Et8T9zPoFHC+eE5T97Cpg2Kc503w/xzHv37nUOGjwLts2l+kX4m6LhPnLk&#10;SCKu/e9i1VatWlmOHDksvbh7ts81klLcPTVP+R08u0qUKOG6UWLD7zCBc64L6+g6jdcBw5c0rF3H&#10;+XxyE8Fv5FeD0e7405+NOqaHQ20YrvGbfGqvmpPgSDyx8H0Bm4M/ybOE947PT6V+DD5XaLeJCRge&#10;zPpqq9a2U/7CzqHG7nty2ck3hQeDe6JmZR3dF2wjPA8Y+5k7d66lU95AtmzZDO1sNP3PigBYlTz4&#10;i8oT5xl46dpV12OgHWCOn1zzqvs6TPDSC6SVqFSqtGtvbvv3P3ou6kPCjIx/opWBH8Uz+pmqNew7&#10;8oSldxjc40PL+0gGG/reB1ZS3lVfb9hiR1avt0Mr13pOSbfWr9i7L73i7QTtygXljwx6731rVb+R&#10;55C0Vq6KnbtohzdttS1LF1vVYkWsZN7cllE871ttXrU9azar7vheq1ehmhXImstn/Nj+mgy9bxqN&#10;gaa1B5Pfa8nvvM0xKm0G46PoHtrqXsIDHP0DGBNs6vm0ehah13cNg8bJuIfwx0YTfF5akQWz59gL&#10;TZ+2PJmy+DgwS8aByQVgzJX6swWFhdGq8ywnd5g2JpqiCEQRiCIQRSCKwA0fgVjfMuwnvQNm2rGE&#10;OSkHG76QsIR7vRzTpMVzVGtXrbHVK1bZfuXggVGvUBdDXyH/a4Ly4UqqzgA87D333OP+wHBjxYsX&#10;91wyPFLxS8HDArx6759ucR0x+ap58ajR/GjK+70exbwxX9jlw8fcQ3imNL97V6y2WiVK26B3u7un&#10;8Pi+A+yLT/vbt7v3OVatp7o562bOsRE9P7JxffrZkQ1b7auhI61qwWK2eOJU2796g3361ru2ffEK&#10;A7dWK1RcPh6qRbDnoHVr004elL3t5Lbdjl9rqK4nWjRm8m7ROgd/DXIkn5JvTaibQj/euekQaC3J&#10;ewzxRgNJfcLgB8v75B6Fz+O+9k//M+DVpD8c8Cs82HF5pEyaNMm+lD6N/lDwIgY7Bpz6c9tJut34&#10;1+vXr/e6HuT8sW204fjn4l09Sp6uvB4xYkSiv3PYp/D78dv6yb91TV6N9f24PvEEPnJY9Tk3bLS5&#10;c+a6/+3nQz+3Ht17WCHxGvjUrpQ/FDwj9Tpv+knHjBb6jHya8IaGRz0uf98z0u/ymmv2ArmoWo+Z&#10;e5xcybFjxnquJzEif5jPyEkmLmFdYggWRofdSrzrNmmOfb0Yl02dJXI3X1QeYg3VLZk1a5bnh3Pu&#10;yGm97nP4K56E69IK/JDqX5YNfPBffsWfjTZ1HRFIbJP0TEnkXeO+d1HPzx9NXLO6Jqd9KW8FXYPk&#10;AYDheE4zUzcHPIuGuF/3971+Gn6A+Busmj7L8ekGjXMuV+5IrcLFbekXk+zkxq02rncfWzj6Czuy&#10;Vte36g8xBjp75Bh7p+VL7ptw8eAR661x0o7ysF+usdKR0gcNF5/7zf69NmPMKMsnXLt71VpbMWuO&#10;tWvWyqaPmah90Djfo5nFy+bRvv3VUtx+l2PaHNIcPP6wxoTSJ3CkcMfNlCtLnSxyKdAYkwcbtMbg&#10;WzhafNXQwOOhhuf3VvmztdO9WFo6Y9pWcDHaprRqg9OIg6ZOE7gYDhdM20n6/qAXJ+6ndT9GUxSB&#10;KAJRBKIIRBG44SMQ66+G/Qw4KrEPoY5o4GETO6yh4+qdVOmOYnl44e0ZX023wk8WsjLyxsgp/VSt&#10;6jVt2JDP7SB1NGO/N1W19rKpP3HnnXc6x/aHP/zBa7uWLFnSnpPfCe3vKy1etHfkRUMNCuogUufg&#10;cfVHUtxym/dFyuk3Nkj31Uz6r77ScFV9srDnuZo8S8C37eTBhO640/MtbLT6FXCuZ3ftde0x3G3r&#10;eg2tTomydmLLTtcVH9+8wyrlL+y8a71S5W3qkBF2bu8hO7h2k+NY9MVNK1W3IfKCRXN8avseGzXw&#10;M3nI5nH/SXRqjKeT00SdBPpReKP2++hjcy5Wx05OXcjTI+Yh3izBtNQziMez4fNwfn6rZcCLP/X7&#10;P6XRxdOJKWDZpEv/8Dr/g0tN7GMpRkmnwLuyTvj7uvhXNgSmTZLXGq5Rv7xjGMzfg0tPmnOWdGdu&#10;tteMS5H3SRy4N38iz9fjw7GHZ8VPLePjojGcwMfioYv/VWKM9dmZmK7Y+V1+UuM3vwWGvdlO1e9x&#10;f8l/544Oz7lEvCrs6rm54gu9xrheM61ZvsIxKj4JePpRC5U6vCnvuMv9kvAn6Nqug/V4vZP1fa+H&#10;XdSY57f7D7k3H17zXV9+1Xq07WDHlAd79fBxO7xqnTUsUca6tmhtbeo2tNWqr3t66067qO+AU8lD&#10;oa2Aw50xYrTtX7fRPnm7q5XNW8A6S39c/sn8tn6BtMc/XLU90hOXkYfaGy++Ys/VaSS/4yzy17/f&#10;0t6bUvqh+1VTJ4c0wLk09pna6larbKuXLLSVCxdZa3kJoxEm7/U//vXfnE8GY4JXqZlTTX5zy+bN&#10;t8O797hPOnWo8CFGC4z3E34R1HUidzbopdEK45sPxsVXfZl+x3PNFUN8zIg5czRFEYgiEEUgikAU&#10;gRs+AqHfGdvR0GcIbVn8MvFYwndiy/Nn5f8R/hYHM2TQYEsrrdKjaiuZU0tHhTYYbFq3Vh35W86w&#10;r4+dsJXLVhh+oPCw+Dj9RUvq5GSXdrFr57fcm5MaJu1eeNGKqj9SWbwtmqwH1C/Jjx5KPk/kuH7W&#10;rYftW7nGJvQbaIXlKTzls6GOR9s0bGIH1H+Am62ovkWfN9+2SQM+s4ZlyrvG+OiGzdazw5v2dOUa&#10;NmXwcGtZt5H179LddixZaZM/G2YVVb9z1Ed97Z1Wr7hG+MCajXZm5z5rUbuBDXz3fRvRq4/VKV/R&#10;ju3cbQe3bLPn6tZ3n0nq/FHfANxK/4G/qdk4XjX4Er2DYvEK/fSAxYgxOVw/5aGSGP/f6A/wZuBT&#10;wy7EY1jwYTzmCLiRdZNi1fA6bOfnlvH4k3XQKYffTBojPgsTvHBYL7z3k0udh++Ep0JuGNcx/KP7&#10;5MYwLLwsOd3OUYqv5O9Q1+Unt3kzvRm7DsP9m4hZk75PnBSHeJ2FxwFcqs/gaq/o87Cd4L8cXocl&#10;cXUtgr7Dtjhn8eeN0OELxljH37yZb6aARvv6SyIQfw9zHXDOuee5d69pGa6bvdt3WKvnm1sWvIyE&#10;v9C1U5cITwS0wSluvd3KFChon3brbqvlqXxcz+QOLVp6ze5P5YFAPut2ef1dOHDY+nd9z7Hnymkz&#10;7ZnylW36Z5/rYrxmG2fMsQq58tnAd7p5W/L2i619bPPk1h3WRfphPO2nyvOvqXDroi+n2qGNW2zy&#10;sKFWrXhRG9LrQ3tNuLa32hg7c9E+793PcqSjRpHq5qTPJB+nR6y42qB2LVtar65d7c3X2tjLzz9r&#10;DWrUdD+zovnye54r+l58hMGY6HlCjeSXlYNOzWk+x8PpurQCexK0AuTL4g1VXHnmtK/Ul4Wrpf5b&#10;9kczOhfL8iNh4D3Cw8Tc72WdSM4P/GuEa3/JVR2tG0UgikAUgSgCv1kE1IZ53yG2A78U15IHm6gb&#10;jtXC3KM+ReMGjewhtZuZpV/KlzuvpRM/mfxe5YuqrgCva6re6gfSc40cOdJz4O656y4rKW0xbe5D&#10;yglq2rCRTZsw0RrWrGX93//Qju7YZWPEd8LDlle9Guq11paGGCx7TP2LZ6tUt2Ef9LKFX0y0BqXL&#10;2Xuq67pm+izrp/Fy8Cw+UHgPt6rbwHNjhyoXaqD6N8c2bXe9MFh1zCf9XWv8yZtdnF/F1wnMO6jb&#10;B75ev3fecyy7a9lqe75GXXuuWm3bv2mLTRg6zPqoP7V73QYb0LO3lVL/Cl00Oi36KPg+UeOROg41&#10;Klex6aq/4b6kYILYFI9reSseE4Z1fuslfU32E9wdj2/pj8bvP3/H91fDfvP9MPP9/99jZFv8Dr9H&#10;fzj+N9lHPv8vJ1YRJrssrAq2TcSr4b4I3GR4HVuyXqhL8V/+xo28AscTw6Y8B0Ic/JkQO3bH/D8T&#10;B18vFhNfLwmfHeLJ9e7xiq2b+Jv6ec5V/PVzI4cr2rdfNwLcs+E+/bvnge7fk9LF9lEt4jLS5JCb&#10;Tb42fmoP6NnquEza4EqqbUat7s7KQb2o8dLT0vpsXb7S5k2abMVUa7mouM9Zo8baZfkwgW13S5/z&#10;qdoFfOpH9OhpVw4c8RzYteJfN82e77mw1fGjnzTFlkycbBvlWXxW+p2G8liogY547HjbqW3AuR7b&#10;vtVmjRtjpfLksgHKlcUnf/aYSbZ4yiwrl7+oFcmutq50RWsvPnekxlRXzp9vqxcutE96dLMqpUtY&#10;xZKlHKeGnBSv8arc8ntuudU9nMh9RdMDnk0pXzX8vWlPyI3FNxw/Y9rLHOJk82XL7lrhvya7z1o9&#10;/axt1Lhx/P3p92Ls9IFTT5+L9MK/7tUcbS2KQBSBKAJRBP4hEQh9x9jGfxarhvVYhpVYxt7HaxV+&#10;hdfkwvWT70ShfAWUc/OI5cmeU3Vas6lGhvwrhFOTqb7AH//tD5ZJ476PZcjg/kxPKA/23rvvtoIF&#10;Ctj9GmNmrL209MBH9uy1c0eO2Yxx4+3ZGrW93zHi40/t+Laddvn4STuzQzXma9W1GoWL+YwvpJ04&#10;5TVc33+tvT356GOq21fP4FvRC4Nr8S2uVbSE5ZdvR5fWr9rpHXvt4oGjdnj9Fudai2fNaS81eMp1&#10;wmiJZSJifTp3df9hvIvnjZ2ouoAX7OqxU7ZrzTr36Sio4+ve8Q07sm2H7RFmxVOKujrkXf3lz7d6&#10;P4McJvoijIeTy0StlxOHDif64pBTTL2DEFNfxs7Lb7VI2n/kNbgi6fsBL3pur9b5uYl+Kd8N88+t&#10;F94PWuGkXB34Jn76uf2KX+en/g5et8SaHO2ArXhNPmzw2AaHwSvGc5A3wvn5qWP6Re/pOB1jaunH&#10;E4db/XUsLhx3qL3LfR58xllyv/NZWD+8F14nXRLTC7FnRfy+cg6DtzDvBwwTv0709+8rAtxzSa8P&#10;dOSblbeJFzU1ndDRon2lfio1achhRefSoFIVbxM2q043uuCjW7a7lreOxipL585nYzWOeWrXXvta&#10;bcSh9ZuspfJDaui5305cKa/BruunzbL2jZ+2BsVLW+ta9ezi3oO2Ze5Cby/w/CuTI7fV1Zgoea0n&#10;xMWe3LnHc1tfatzUSubMY707vWEH1q21o5s3eW3w96VJLpo1tzWqUN1mjZ5oF4+csrP7j9mEIcM1&#10;xlpUvsTlbdW8ebZg+lTL90Rmr4ED/sRHGP8/9MGMb+I1HHJc4VDR8+AJCDfLeuSxMhaaTjwtNXjS&#10;y5cJ/EqbObzfADt88LAGnsRh614jFzbEGL8CPOR5ev74Cfr7uq6io7kxInBdWoE5ka/AjXG2or2I&#10;IvA7iUDoz8YOB0TCHNq9xGVYj2VYScvLcV7Doe0My8MaC68trjSz+iOPiIPNqL7J/clVA0+642zC&#10;e2k1bg6ufURepJnlY0GN2LRp0lhq5f/gh4reCT3Vh53ftg4vtvI+BX2XHu1ft9HybDoorFq7WEn3&#10;ajolnIunE/5NjJ2/Ih3YS/UbOY5dKX8OPIi/GjLM5mgsHq9i8mfxfPqwfSd7vZl8OKbMsOY167nW&#10;eOfSVe75hH/T+tkLfJ2Oz7WwrQuXqRbgNs+VXTF1pufDkvdEvVjG/psKy1aR/vnLYSOsfKEizhn3&#10;6vKuNaha3cfQ0XPhCxn6JdTRbKv6mKtU4zTELF6fGT9mrqj/JlNS/MhOxOONeC1x0h2M50TDZ78U&#10;14bvgZsDT8c2Qp4rWCh+Yp2wz2EZ//nf/a3rOX4sAYzn/Hj89a6+dzz2Q4uciH//boM32Rs6zvhj&#10;c25UfWG/HoVVf/RZfEySfo/PxNPGxzLkvnqsFMNQo9K3rde+1Nfwcgr6Ys4tf7MMtStvsohGu/tL&#10;IhB/Ten6OX/6jC1WnbLn5auLtx94D9yH/xA+eowTNlSbMk6+Ct8eOmLr5L8ExsQvafzAwe4VvHrW&#10;XOdCawqPzhs/yWaOHmc11U7MlAfTXq33rvQ577RuYxO1fvX8hWzCJ/1s39KVtnLSVCv6WBbbo7/J&#10;R0GzQ84K9cM7S2eMh/H6eQutltqYUX36eb3wKUOHWOWCT9rSKZOt7dPPWX/luVw4eMImDhpuTavU&#10;tmXT5trT1etZ17YdxQ0fckxbX7WiMsuzKXtG5d4Iq5LzylgneDbUYyYfBTzPZ6HNIA7BWxicy9+P&#10;6b1U1IsVD9ukTl2bI3+Ja6oJ4G20fBfxK6Zu7GR5Ku6RPjtMeBHrLgsvo2UUgSgCUQSiCEQRuIEj&#10;EN9ZED+mPWWOx6jtOr5pOfM8aeXKVLKXWra1SaMn27F9J+zSN9JXXvzeLp2NtY18UXUJ2MCV88qJ&#10;0/KccmS7dX7Hsik/Nb3q7GXN8Lh8FTP632mk18J7A29ExpDxnnhQOJV2m/YZ/42H5TmcPkUq9984&#10;Lx+NJco/wiuSmnvVhTnxXaKuAf7Cs+Sp0e3lV93D6ZnK1fw9uNfdy1Y6jq1fqqzj1MHSdcHFHlq7&#10;wfatWu/a3yczZLYP2r3hr/EdJhe2x2sdjfdfafyMY9Q9K9baN7v224Y5C63Ao5ncp3iK8O/XwsmM&#10;z6NFayuPKMbm2zVvYWc1Dv7NgUPOyX7ctZsVz53X82Sp6wCPgK8GeVwZlNvbVjlbG5YuVxJgQtwu&#10;Kd/SuxI6Pc7NBvygEIPH6MszsYx/DXYDxyXFcL5y9F8UgSgCUQR+xQiEMSM2if4ifnzoPxvH4rnF&#10;d527Vzvx3UnVW5081epUrOw10qiPxpxO2le8D8gTKas8jMJZstlE+RzsEobcpBwQxhvHSJNTWzre&#10;9sKKB+WptGzKNCPHdb5yR8qKiwWnftTpLTug5/0cedfPFnb9QOOdpfWc7vHSq+4vvE2864bps21M&#10;7z5W7PGsrtEh92SH2ppdS1fY/jXr7bnqtax49lyuFz6rNueIfJ9Obd+mfJJ3rUaxotZJNcbRIp/Z&#10;ccA2zFtqo/sMsvwZslqNSjVs/4Yt0hbvttZPP20ZHlA7d/edlj9LJvdJoL0Dk4Jbqb8WvBMY00RH&#10;DN+Krpj3C1KLSvph+FfeT6u/Mwqzvtmhox3YsVMCKNUiVyynjhnnfCzrsI2SRYpao7r1/BwxBkT7&#10;HmHVX/FGiDYVRSCKwE0bgevSCgyMtAI3zwn+z3HtyjUbLHe+gpY1ex5pgB+3h9M+pra1sHRMqa1o&#10;vuJWW/mnryrHZ85XM2zf9l327denHdt+9410xuBczael4Rqv8e9q8mJKfZ9qugrXFlR/I5O0vWk0&#10;lpxa3CR4lhlsm0FY18fe1a9BU0YNhCLSJ9cVLi2cKavrvOg/LJzwpR2RRuyFmnVcA0aOK/zrCfU3&#10;6O980LaD5VPdevJi18+a614d1IYd/mFvq1ZQNfyUHwWW3b18jdfWAcu2rt/EyuTMZw3LVnL+9dC6&#10;zbZowpREjFs2V36bO2aCnd932LEvfaTWDRpbUfW3+sgP+Zu9B2yb+kFXT39jHcUbVytRyp6uWdu2&#10;KC/rgnja+lWqWQlprvEmgWN+XHx0LnHU1O5LfW8y69j6Zfta3PUV6TXhw/ByDfjWX8fVm8fXOExJ&#10;cSz9xvg+ZlgvWkYRiCIQReAfGYHg0cRvBN0EWCrUIv3Rb6v5+WrsF/ZC46fcU/j2P/y74emOZ9PD&#10;Gv/LnCat4Tn/fL0GdnDzVruivJHtGqdEN5w97cPucUA9cFO7g5ff6hmzrYm40zx67i9SDitjjsel&#10;2+F9eFSe02Dco6rlih/x/mWrbEDnLlY5d37HuAflTXztyAkfK0W7g8ansurJnlTbRi7sPmHjA2pz&#10;GleqalU1rjp1yGC7sH+fbVuy2K6oduxm7Uv6u1Pas9Xr2eGNO6Q53qX20Gzm2AlWVnzvwylSWPpU&#10;qezR+1NayttvteR33OntHXg2l3J8yXvF64n6sFXLlrPKpctYxzavuAcUWPbeW2/zdfAhhocl/5V6&#10;OAvnzLUB8rzHl5m2hPo56TQejD4ZT4YCymtBg7xnzx4PP5gWHjaaoghEEYgiEEUgisCNHwF1FhLB&#10;EBxsAg/LGO0VfTR63CQrXKy0/fWhx+TBlMEy/D/2vgOqyjPtNmvd9d+77sydZCbJn1hiNHZjbygo&#10;IHYDKoINBAV7xx4L9i7Yu4LYYi/YEQUURLFiRyzYFQS7iGLZd+9Xj0P80/41M5kk/3eWx8OpnPMA&#10;7/fuZ+9n7xKVUL2SMzFnCRT4rBBKFSqKYl9+hUrEn+WLl4QDsWRr4tcJw0dhJ7HkzYuX8fLxUzbo&#10;X2Av++JexKv5P8uNgrm/MI+XR5Pwqjw4ClIvpeOvyZ0hfi3G/vvXPN5WpY9jdb5+C84waf+h3rnZ&#10;n/B1lWkwsnsArrNHPpEaMH19k314zTD1YM9ct8t/eHCHzma2SVhVXsSbQsIMzlXea+jEKcajSXk4&#10;4lwTtu5E1+atTEbO5cPHjR+xf0MPg13jNm41uuIjEVEGw7Zr1MTkympfY5uXkiatM2swgzUAMXsX&#10;vg9pijOYjSstsWedemjVsDGUb1vhq8Ioy/pVI253LlPeeCwLm3fyaY0923aYH41w672793L+mL73&#10;ayWuQ9k1P8V5fO8J1hWrAlYFrAr8Eyqgnpj6ZJoNyIlR9dK6rtMPrUvymt6xYwe8GrmjKnXA5Ymv&#10;5C8vrlV53wX/9ilq8lgyjtk0sdT8diQ2DKN2RpoaefONId+pdb5nMy8sm0Qv+oNHEbt2Izo29kQi&#10;Z1t389gzoltP3D1/CWfJ1SovR3oZ+Sz15hyJdL/32M+cO2wUvF3q4GzUXswaMhyjugWYnFet5/JK&#10;2Et/pp3LV6ImNURr6J8g3rcfZ1F8ub5Li9ylGXO/PZrQ6++E0fnUKVcRMavCsWzKHPovtMeeDduw&#10;eMps+Lg25jpfECV4nLNTHmtJHj8/+RuPpfShejvTauvRThgxEoOYn9yulQ+C6ckv3lX8rHJ0xMPq&#10;cfpax8mKxLa2Y6jwrTTVzvRkkK5anlbSMqnvK62Tv4/vuznzx8+Y0W5+OtZ/VgWsClgVsCpgVeC3&#10;XoGfxqpPsl4arFr86wrI83kBFC9cltlyNfGn//VX1HdyRZkixVGaOmA76oCrEGuVI64sUaAQviYG&#10;q8rjuz2P3ZXpm+RPvDabe42xgcPhSk6zJPPZ9ThpnYynMI+78o2UtklnM/NDPa2y5YsR25ZiRo4w&#10;q/Yb6ofLT1hzrMpvlaZL80fKywkZP8ngVeXzJVBbnMh+eiSzDmLXh5tZJT1HOfMx5EPlHalc11+k&#10;FRj2RivQrnFT6CwP4syrt6AZV2mIdyxbhVbE9MK40hOfjT2AY5ExJo/HlZy0vJ70fo6Qfz62c7d5&#10;P8pyEAcwnPj64sEjOMZ5W50X06NYHsriZBP3xuFI9B6ETJmGpvS8dCBfUJG1K5knH75kVkQp6qm1&#10;P1G2n/rnyrS3tR6U6WfLP3j9kjru907aY77vDfzeQ6yrVgWsClgV+JdWQHhXZ3kJ2U7CvjpHRkbC&#10;29sb5cuXN1xhg2qOzKEpjSKf58bX5F2rUZMiDe8Rzos8v5Vm5jaUjaOMm87Et/KWV79SM6rp1Oxu&#10;nh8K71r14FuXvgWR0Xh2ld5G7HkKmwqP+vL4sJZzqw+IY4VlNTOrXqM8oCYE9EVWyjUzB3vnxBks&#10;njjZYGP1KDWvksXvq2xYcbDNeIxTDuwS4mpkZeM+OdknVy5z9qQdtc31TI9V+p/s6+nUAV1CfHgE&#10;Wrt5wr4YNUflK8O+ODNeP89FvXRe9mvzopZdJcOn+jZrjsQDCXjNjKohffuZnFdX5uH4tfQyvOxn&#10;H35kcGxR9nptnk/CsMKrlYmJhW1L8Wvpk3XcyPfxp8j1l4+Mfkn6ZHkYt+WM7PkzZ82PQtocWw6v&#10;7WdjXVoVsCpgVcCqgFWB324FhHd0foNv3+dgxcMmstfdyrcDHOxqIu9nRfB/PvgLtb72yP8pZznJ&#10;u4qDLfB5HoNlxckWJgYtnr+gwbs1uOfQY3S7sK7uE6atQHymy2LEs0WpES5BLFuGvWllyxiNsF1V&#10;w1VW5R5G+5YynJmtxNcs8ennZu7pFbVZ6sdrL6HcVzc+Rtmw0g+nUx+m2Vh5NDUiXyssq+vaRwj/&#10;CgdLB9akurPhUaUX1oyrZmLDQ+jjUbsBFgdPNx7E8mm6dTIJ8nGSR7Hue3jpmuFsxc/Ku7KXly++&#10;qVgFUSvW4OXNNMMBPLt+y/DA7tzbLGQeobymNDclL8tI+kaV42cZ0KGzeU+a3xVOl2+y5rycNCvM&#10;/nkVaqVVC83LtmjigU1r1/09c1M/NWJV8Rzva4Vtv2vaK1onqwJWBawK/Csr8L43W0ZGhsn0tX1P&#10;rVHymN6+fTvq1auHL7+kJx9xapkyZZDn//4/069Uv046FHGt6l1qhvUe10r5JinDZlnwNJyPO4DQ&#10;cZOQSWy5Z+VatK7TAHOGDEfi1ghzGbdqHTbOWWBud61UFfs3bsF6rq1b6M0knCqvptbU38hXSXO0&#10;63h7SvxBbJoXgvbkSKcPDMTza7cQQW2vZkoObt1hjinyupeuJp6zKCtmz8NVHg/lEyXcGrNmNdfw&#10;08xgm2AwsnqX7Rsqn60jve/5WsvW4nTMAYzrPwg16AdVk5rgho5O9CAMQMKunXiScRfKepXf0uY1&#10;axEfFW10wsKlNn2wPIblYS/O9eM//dnMykpXLLyq3BzpgDUPKx9jHS+kFZZnsz09FoRV+zNHN+ls&#10;kjnES6sjjzSjsbL9gKxLqwJWBawKWBWwKvCbrsBPY9VHmdmy3seDR9mYOzOM3g9NYV/WGWWK2XF2&#10;ht7AxJ86FyWWrE6c5cxMPfGy0g+Le/3ik8/MdWFW8bE2DCusqudII2x0wjzWlmZvWJjVNvcp795z&#10;h49iFGeSmjEXZ/uS5Wb/IJyZxtkk9bvFwWo/E099mPybxL0+pEZZPh6aedVzFnDmVJhVGFY+Te7s&#10;p+t+8bDNa9Yz/GnW9VSsmbMQHk61sJca6aFdeprz1aMnsWvlOrR3b4ZNoUtNxuuQTt2hPJ1TMfvg&#10;16Ch6cUfpDdlP19/bA9bhlT25wdxL6P3doL5gH7cHy2cNNnMvGqfpM+jGdgg5vpIk3aPPXthaHkg&#10;N3ZyQSXi+nwf/c3gVfk7iV+V37LyDbvTd3Pv7ig85axYzpO4VM2Pvb9vzPkY6+vfdwV+kVagteUr&#10;8Pv+Kf9x371tzlVr1b17997NveoT2/BteHg4XFxc8PHHHxssW46+87lz50aBAgXgwuOH+pauDo7w&#10;Z19SHkniO6UJlgfTenKn8lnyIYZV9s29pAsGrzZ3dMFe4tjm1ZyxYeZcvCTveoP6Yt/a9bE8aCpm&#10;UzMsnbD8BjPovac5j+BBgQaXaj3WLCvoS7g9dInBtMK3IaPHYw1fC4+zjG7Zl55R0gAJ42p+9hT1&#10;yMp1Cx4yDLUqVDZ5Pt51aiN0wnjmuqWZLNnK1CDtWb0JUwePoh9+N37vyzwOHERPHkeCBg9D0JBA&#10;tHJ1Y2bcWmbH3TCYc+/OSKxZugyevL0rc9ALkqP9z798aHRLwrPiYHWWplh4V3hWGFacq/Cs/IiV&#10;tSOfKPkG5v/0M+OpUN/R2WiT065ee9O2fvX3PqelLf7j/k1an8yqgFUBqwJ/vAr8NK4VBytcm3aH&#10;uq9s4AA1s64uTXi8rIhyhe0MdhWG/SoXNVBvOVbNuboTewZ07AJP8p/Ct+JgdSk8q6/FvwrXfs35&#10;HvGw0hIrF0B+E4Vz5zV+E5qPWjFvAfqTY1XGgTRj4lI1A9uKe5I59Ej2YB/8Aj2AxceqZ96xSVPI&#10;h1j+Tcp91ayUuNexvfqiW3Mvkx27kLn1uPfQ3Be7YQvc6bOs+VfhVeHb5PhDyL6Vjj6t2xnvJuXn&#10;bFuygoXgv9sZ9J6cZnTEns61Mdi/g/GyRGoGdi1dgUZVqqEp91F6H/KJSqFmWLq25uQRpCNuy9vn&#10;k5OV1gz0aw7qNxBD2ndGM/pihU0Ixkvuhc7T80l+T7XJQ0v/VYr5QuKnq1W2M/12acTa+ftjSVgY&#10;UlNT382b6XfTptPTpW0f+cf7nf3nfaJXfKl/5PzPeyf/nlf6Rz77P+O5/55PbX3Xf0UFHj58+C7P&#10;6uTJkwgODoaTkxMKFuTcCLPRKlasiLx58+KTTz5BqVKl4OjoiDZujY13sLzcU7hODuExQ5zrOPb+&#10;lk6ehjTqgeWjFLt6vVlr1xFLjiEGjWT/MP34aSRu2o6FQ0dh/Yw5aObghATyrsKdeo60v+ovzqVH&#10;k44h8hNO4GxHLGdK5KkwvGdvtPumEa4R4ybv2Wf8mzo08jAYV5726n3Ks15zKceoHZb3fXfysX07&#10;dTU9SmX2xK5fBz9XHuu8vSDedx9nY49si6JuORZjevSn931DegM6YtKgofSboq/UyVOYMmw4+rTz&#10;h3O5Mghgn/LuzVtmJkS5OTbuVXzr5x/91WBWeUPY5lk1/6rZWeFVXTpzRlZeh7k++dRgVyd6KGj+&#10;1b1OPUwOmox7zM2RvEqez5nyt397evDkjR+x7bp1aVXAqoBVAasCVgV+uxX4eazKKHmDV18/56cg&#10;Xr2enIa+3QJRrayL4Vc1AyvNcEXqvYRFa5PjXMJ++FV6O9ZjD3sQceJu6qj2c8YzmHNJHg3cIE5W&#10;fG054tOS7BcLpyrzVMdaaZ10vHUoVQYLJ0/FcT5P+E3+kJ58PXl2nNwVg53EhuIuV8+aazwgpRuW&#10;J5PwoeZNxctKKyyOVphVWFb+TaZPTywtLlcY9Ny+g4ZnTdy1BxsWhMHPrQlWzJiLozujsXB8sJln&#10;vZhw1PgOd/RogTN79xu8Km3xTe6JFo4ah870Con+bjUeMBshYsl3JqtnU0iYwcbyj8q6cdvgbeUN&#10;KotQfXntlW7Sv1m6NvmMXOQeaw7rIz7hRFw8osM3G9/NhjVro1TRYm801dRTm4yhQoVQhOfSpUsj&#10;MDAQSUnUg709ST9s4VRbNX768h/FWz/96r/9e//Rz/+PPv+3XyHrHf5UBaT5kP7UdtI69Iu0Ak5v&#10;tAK9evWCeNYSJUqgcGFygvk5v8lzIa5t0hUXKVIEnTp1QnR0NG4RNyay/1evUhVMDRyOl/StP0Ou&#10;M2LZCoMp1SPs3KSZwZ5PLlzGqqkz8fh8CrZy9rVF9RpI5vqecewUIsil3kk8hcv7D6Fjwyamt3hs&#10;xy7T85Qu5zSPKXOZ9abZV+WJZ3Lt3s28Hc2+Sqfcwc3d4Obs67exb/0mczxR/1Se9ZpZkcewjlfb&#10;6b+gGduJA4cYzvh8/D5cPnSQfk6TTY6s8ty8a7lifK+B5IsvUxO0mf3NfUjne27Lz9HOsykyLl7C&#10;ybi9iN++FTcvpWAcca4wrbwi5N8kf2LhWmFX8aqadxW2dbF3QFvvVhgxcBBq0VtYx1cbByt9sbCv&#10;Muma1K2PyI2b3jTslLvMjGuDbXmpY4j8tixtse2327q0KmBVwKqAVYHfewVyzlLm/PrGjRuIi4tD&#10;HUcnc8zUsVU8aklm95WjZkk5N20be2Bz2FLsXbPBzHmqN46sFzhNT6TJQ0bgMPvn0m7Jc7JB1Wpm&#10;BlS62sr0i9IcqLwpzzAjVRn1LV0bon0LL2xfzfydb9yQfOQYsu5k4FzcfpOLo6x5aXO1L3lBnw9l&#10;KAykx8diannVT1dPX/oweQMrN1C+xXpsHe6RTnEf8ox7pAP0+NAM6hbOYYkrXUqdWBZfax8xuWae&#10;5tE7ahp1Z+P5emnE7MpQWDVzIfndgfSRiuWepiXncJO537qPrWErySf05L4rgTxxHXP/06tpSN53&#10;xFw/xD79xH6B6NmilfG+vHH0BGYPHYthnQKwZOJsNHN2xeFte/l9rmNsP+bSVnBAsVwFUIe6utLk&#10;r6U3lgZbfs3KmKhKn5N+XbqZTEVlAmpvohmrV9qr8GtdPmODIvvtvkW3vX829719vO57/oyNDNvj&#10;fuQX2cI1P1IY62arAr9GBWx/nz92+TPv4Rl7YE8psiGaMecXfJ2nXCOy+Yetr7UckL4z68DTzBzr&#10;gZYVPYmg5/nj19ixaTdqOdYnD1iZ+Opr5M+Vn7iJWd9cy0vRg7ciZ/lLEkf5E6u5OTljycxZeE1O&#10;8DZ51CnfDsGi8UEI7NDFaFIuJxyh79FthBOPDm7XCV18/BDQ0geHtuwwmTbiV/3JnU4dGGi0xlqP&#10;9YaTqMUJoPamAzU4Y+hh3MOnDR5x/uT13QdmLe9EDU4E52Jbsdd5h5pkZfDcJLbsyD7rVM6kjODx&#10;Ioprv44TL67fxJB2HTBnxCj0b+OPjk2b4fqJk7zvEUImBcGVWHE0/ZW6+rbBvh07cffyVRyP3cfP&#10;VgNjBgzE+EFDsGv9RqMvlmef3ssgHndGs8er3B7N5YpzXjAxGB4utWFXpLjxpC9LvY2OfdL8SntT&#10;nnjUya4K+gX0wt3UNFxIToaHu7vpaZZkL0DYX3y2tNfit9u3b49z587xB/PGJ8F8Yf1nVcCqgFUB&#10;qwJWBf7AFcjJ5b2fGZqZmQnNzWgeRz1hzeEot7Rkvvwwx1z6EvXy9TO85ATuHcZ274UBnPEJGTYa&#10;uMu+/c07uE6dr3BgV+JMb+4ZoqnNEk/Zr2NneLs1gk8jd3gRp07mnuEB9w83kpKxk5mA/Tt3RdCw&#10;EWhWo5bpnT9nn1w9efXBNf+q24VTH9D3Q+dhXbqjOfcE4mSVuaB5p+ybqYgnL6vvq/1NH//2Jlfh&#10;LD2dtO8RXvUj3h7StQe2MTtB81DCtMpd0HvWnqeTh7eZX3qV+gDCny6lKtE/ytnoxBK27DI59qmn&#10;LqBygeLUEHsxW6cJNi5Yiuc3MnD33BUMatsRfbkX0zzt5P7UlPH2rMvp2ByyCo3t62Bo9285QzUd&#10;GZduIm7rbrSmp0kFejKLo1YPvTR7AzXIW8vXSfx1vepO8Kz/DVYvWcq+wLM3WFOC75x72ewX77yf&#10;sh8xQzYHPjVk+/uP13N/5GRh1R8pjHWzVYFfowI5/65/6OufeQ+Cm8/5vCecAaXtvMGnwqi8qqgz&#10;szQ8z2Y2Dq9nPeWj336P7KcvcP3yDQRzbXKqWsvg1K/yFkWBXJy1LEY/JnrqFs1bCHmYf1Mib37U&#10;r+aIk/EHkM3+2ZHoGPYzC2Ft6CK0pVdSzKp1uHMqyWh8tQ4O7dgVa2fNw4A27cztePTUXBde1WPl&#10;JSyvAWmJlaet9Vl4sCePNctmzMbdi5eNJ9Ms6lk2cTZ1+cw5Rh/8kLMmF5gNvn9bhMGOe6nR6czc&#10;8EvkcW/z9svsWfagXmcxfROWTgrGglFjcI748zWzudcvDMHQbt0RGhRsLm+cPoO75ERjmW3m3bAx&#10;Zo+fiEY1aiKO1x/fpN5m2XcI8G+HCfSJEk6V94FmVJQTO4SY9VvqmAd26Gx4Xh1rNOOrc/Uy5YwH&#10;gnfjJoiP3M0fwnOcOnwE7dv4YcLoMejVsyf++uGHKFGsGD779FPDUWtmWDx2UFCQyXDVMTtnX/ln&#10;fgX+x979i7QCX1q+Av9jf0GsD25VwKrAH7ICOX1upSOzZfx978OySb9u7TrUZm9dXk3CXOJilYOg&#10;43QF4lvxnME8xn/r157YLRXLJ0/HfGpylS0jLwwd4zVrJA3uePKjwrbneZ+y96YOG2l66dLkThoU&#10;iIPMlZ0UOAxdfVobzbDmTOWlNJ96MGFVzcBKWyxf4pl8ruapNAsrTjaQM0yabQrlLOryqTNMvp8w&#10;axPiYGFcYdfR7McrL1Dcq3Jt9P3Tz1/CDGqExcGe2XfAYF7hXmnCzscdxnR6dFw/cpo8wS50IdbV&#10;LFTKgURsDf0Ou79bb+aidHuP5q1xcHMkOYepiKRP5VX6Vw1ir7+rZwtcSTiOuHVbsX9DJO6cvoLl&#10;UxYwb9AfUau3sR5bMH3ERCQdPIp46uCGBASgVpUqKEu+W9yGyc2lb7M8O8TN1iQHLpw7dfwEJCUe&#10;f7MfJX59cP/BO172+dOsd/tU235VPO0T5s++42q/94O2rlgVsCrwR6pAJnFTNtdvYdmcnKt4V51t&#10;64JtWPzJg0wcoD/7oL4D4WzvxDkRT3z4Hx9RE1LBnMsXLYOCn+dH8S8KonGtBujJ9b43edRrp88i&#10;bPpMTB85CvHbtuNM/H6M6tPXHAe2LVrK9XMY18XtxmdYvT5/zqNK76uen7wCHl+8gh2LlxvtsB53&#10;YV8C+rdua/qgwqrye5rBNV064MVc10OZ5xZDr6dvOVcbyFxYaYPjNm8z63bUuo1IpO+eZlrP8Fhy&#10;nOv8whGjMYPHp1Rqd3Q5LKA3Tu2KwvzRYzGyWw/2LpM5wzIHPZmpevHQYUSsWIkZzG3VMUq5sPU4&#10;J/MdZ1zuE1NvIZaO4vFrP19XnKv8otLoLSg9Uhh9/i4Siy+bMt3ogq7w+8l3eSix+S5mv8mnvg19&#10;6cOJixdwriZ0xixEb9lmPIrrOdfAn/7jf8Oe86/KyZFW+FNi25o1a2L27NnGE8H2u2nhWlslrEur&#10;AlYFrApYFfijVyAnB6vjn/CquFjdLk9JcyKnpz1N8qnT8OPsjfhAefYrr09Z9GW/yG/yXIUlX99O&#10;N95E0oZtXhgGH/Kfh4grlZFwZOduBJIr7U4+dgR5UuFS5RvcpO+w9iLSgg0Wl0rvjKunzuAhOVnp&#10;heUzLA1wU+eaBn+Ki9V+QL5JwqbKPRjOvYCw62P2wCdzLqkP+/XSEIt/lU74yfVbxsvDna8hbCpP&#10;j8mBw5FKrlbYuB1789rzKHdB70vcsc6rZyygB3EHrJg611wmxx6iBu4c5o6YgO7NfLFy2jzur7xw&#10;5eAJat3ucY91xFyfRW1wYIceGNOzF24dP2m0cPP4nICWfhjZpT96t+qE8AUrmDWbiu1Lqbf2asuZ&#10;rHHo5OWLDdyzvebsWdyOHfB190A9h+pQvlAtejwJnxYnBy68Kg2xuHH78hXQp3sPHGWO4Lu9p/ah&#10;xK6ae8p+konX3LN+7z7dbzarb37E1v9WBawK/PEqYMOounzCWQ7Dt/Jr/elnPSPxqnWA59QbaYjk&#10;nEerFj4oX7oCvvgsL2fzS6Jgbma3kHetUdkZ5YqURbVyVTlb2QiDe/bD8L6D8DQ1g/MeqbidfAGd&#10;vX2wdMZM9G3XHtd5rLh45Cg0JzG+Vz/MGEIfo1ZtsJTewPfPXaQ58QPjcyA+diB98bxq1jU+AfIZ&#10;UH6OuFthWM2ZCCNKE4zMZybPRj1E9TjFe2quQ7oZ9Rd1DNHa3YOcqPJjb7Bn+Yg9zG6NmmAtvRUG&#10;8DhxgDg2g8cJmu8jjLxqUP9v0Yc90b6t/TijGo2r7PutmjMXzZjBOm/cePP9dYzS8UPHKR3P+lKj&#10;I4+oPdQTKbtcvdgV5IFDiVN1DJQ/vvzyrzKLZyXfu3wP1s0PMbysstX0OaRB7kkOd9HM2RjYIwBN&#10;3Rqa2Vblp3/JHJ18uZiHS/8INzc3rFy50syr6rdTuqj3tVK63TpZFbAq8PuswC/SCrz+8oOERQU/&#10;+H1+QutdWxX4dSuQk4P9oe+s+4VvdTw1J+pSQ0NCUYMeiSYvh7Ox4gOVU1eZ85r17KtxFqoZ0i9d&#10;xv2r13GYmFH640jOJ00nntxHn8hXnE9SNv3I7gEmN0HcrfJz5JXxOi2DGt4I5u8Fm0v5PUWzbw0+&#10;Rx4b8mzS9e4tvM3zcf+R2T/I31KZ95tCwozfpV5fvsax7J8LR4fT96kftcXqnT/m7cnUe7Vgrs+G&#10;hYuMr1QIv590YZpfEvZeRN2y5pmaMpPn2pETRiu9ZtZ8dPFsiVnUTtevUAU7l63C3aSLiFi6EvXK&#10;22HFtNno1swbS4On49FFzk1Fxhj+dR41bPPY6w8eMARIf4AH564hZPw0enK6UYe8jDk8jXHteBJS&#10;z17CpcQT8KXubA1r7MWchfCly7l3vIOD5AukbRMna8O5xfPmM9jWuZKd8fNQvqD2R1vIlz+4k46X&#10;OThYeVVqVlbc6wvysK9fck/7AyciYRsdYy5/4CHWTVYFrAr8ShV4/+/xv3s9nevAq5cErm/xq9Fe&#10;6EV0nZc3ON+5eGEoalZzQnF6zedjHneVMswbpY9f1bIV6GHggLqVnfDlXz5DgY9yYerQMbh1+gL1&#10;vVfYh2yLaYEjETxwqMnelq+e1m/pYjw4A7FowiTjAzChd3+jy7lAjGtfsKiZt/huygyDZzUTqxwb&#10;PaZHc2+jLZZ3wJwJwUZbrPW5CY8BEfRSGsf5lQHEs+I1ld86iPzrQfYs46ghFtbUY7SGL6e/QVce&#10;H/S4KXzOOl5/TPybTF62t1crXKIGOnrFKvQhDr9+NBEXeD3420GYNmQo9qxdjxHkZOO3bMXtM2cx&#10;a+hI9i+9EL9hs5njFT4XX3x8Z5Thj6WF7u3d2tyXcSbZvGfh8dHde2HJpCnoSF/A9NPEso8y+frD&#10;zPvXcUV5s+KJNUsT0La9mYvNw9w1m49TkfwFULeGCxITE7/Hvdr6zRYH+yv9AVrfxqqAVQGrAlYF&#10;fjMVECb9Idyq27KyqDt9e3rxFv+knEuGfysfVCH/VyTPF+zPF0N5ZuLIj6I4rw/uTg3XhnCDS9Wr&#10;9lcfnP7FysZZxn64uNXL1IGJJxVfmsXb91DzpeO58lN1e2fOhMqHWHxrf+5F1jBXXs/R4223Kx9W&#10;XsB6vRHkUHU+SnysudzpgcONjmsW72/G+Vll88hHQ/k20nfFsB8v36nB5HF1XTpmYdSb5F6V96DH&#10;CW/GMT+2B7kJXUYuXw1/V3dEMUP2XOwBzB05Dsciosinhhkc266hB/c/JzF7+BhsmBdq9kLdm7c0&#10;Pf6ze+JxOjoOm+YvY24tedxRQejt0wHHdsbidOxBLJk6x2BTzVjVrWqPqI3hOE/vqrWhYTi9PwFp&#10;Fy5hETV5nvSXtFOGPTnYQrny4KvPcqE8e/c12T+QV6XyAevXrIXJ1BKfJA9yj14gZm/6dr9qZmH5&#10;c/2h0/t74R96jHWbVQGrAr9OBd7/e/zvXtffvbDqg/sP8SKb/Slef/EsG7u2R2DowMGow/5X5XIV&#10;UJQzH6WLljBZZ4Xy5EOBz/MYPya7ImWoi+nDeYsG9AxoifTkK8RwF4mzYsl7JqBBZQd413U1PvCP&#10;2OeT/4B84bcvXgqvWnXMfOuRbTuNpy8eZhqc51v3G7SoUdvws6d27zG+TvJwUm5rudz5OGexkt5J&#10;mTjD76HeobyDGzo4Gg5TfU5xnsrhPhefYG7XfeqJKjdWPUn1IXWskaexcOpNHjPiqNU9S1724KYt&#10;CKA3YFv6At49k4QzMXu5Ti9g7/Q4tTy+aMC+37m4eH7O84hctdrgzGXB0+BcvBR0+fB8CpJj91Nz&#10;cxTR9C1u7lzL5NPePXseVw8dMzm14ph7efnCrbK9eZx46MPE1M/I424lP6s8Wc3wphBLy+uhENdv&#10;O2ps5NEvn2F5ELt/44p05u3YTuJdc+JTfZ1TP2V7nHVpVcCqgFUBqwJWBf7ZFfhFWoGU35ZWQPhV&#10;x8n3z5nSGrNA2k89evLke9j3Ca+HLFgAp+rV4VLd0czvFMr3JYrT26MscZbwluaEjJHI0+dmJlb9&#10;Z+XuKatgP/lY+QprhlV+xvL+8Kxew/hTgl4jmSnXDN5tRR1wfe4FpC9Wn/9VarqZh1Xuq/PXpdGO&#10;mFlYVjztU3pTKmdHnKwfvT3kUyw+VnouUJ8mTOzG/B9xvsrqQcZ98z30WvKOak+cq2wE6ZRp2mn8&#10;R5RN28m9KYL7DzIemk8uXTV7MvXZta+ZO2KM8biSLk77s7E9+6ClSx2jj4vdsB64fw93zp5BFPdW&#10;8qZqU9+durbpyLx0m+/3Dv2rEjGmV3/UIY87lv6Xdy9cJM7di8dXrxgOualLbTQjXyzvZPkjP7h8&#10;DasWhKA1dcdNateFfakyKMyZZO2PNCcrPlx9Bs0qq+/Qm74lWzZsxOXzF975Pul3Pme/Qtd1en/f&#10;/OZW63+rAlYF/h0V0HRHzrPW4pznn/17pebC1tO6wr//hTNnwdvD03j1aSZB60WB//wcJTgnUoFr&#10;hiMxbmXOi8ivSd53E3oNwJmoODy/ehtxazchfN4i+NVvhJY16uLQ5gi85HqXyjybq+RSGxHHfUte&#10;Vj5/6fRmUv5NyoHDnM+YY7yF5duUsGkbLu0/hGdXb5o1v3U9V5P9rewc6Y2FDZVHJr2xT50GRnOj&#10;dVPrsbChdDtNqjub2xfQpwnp90wOj3qf8vfT2i6vPz1ex5WX9Lkfwx5rc3oID/Rri1TOeVw7dAQZ&#10;Z89h66LFaE5cP65XH6xkv/AGse29c+dxhfcHkKvtQC3McP+OuBAVi1uHE8njXsQ0HgN6kZPV+eyu&#10;GPO5L1ILrazw8Vz35a28+7vVBv9KIy0fq4VjJkCfc97IseaYouOLPBnGso/6xYd/Nf7G5dgT1vqt&#10;DNgg+jw9VLbry1ff0xHr2KzZH9vJ0hjbKmFdWhWwKmBVwKrAH7kC8mh6N+/6Ax9U+6L7Tx7jJXu+&#10;2hfpscqQs50eM8/+8qVLqEfOr9CX+enz4YDCvLQrV97gpVr0X2xELZp0XdJ7yd/iAo/VJ6P2GB+m&#10;HcwxkOeS9GIneexXLztk7ERzXI9bF44eLVsZz2HxspovEi4VXh1CrZj2JPJnkn+T9i9L6OOhfJ3B&#10;HTrjPPvzaZxbWs9evDyedtK3SXytMKnw8THO5Mq3WLyv9j+je/Y2GPU2+Vfh2xXEhSHM0WnmVNP0&#10;1fW+1s2eb/DnruWr0NDOwcz5as+l/Ui3pi0Ru3ajmd0Spn1+7RaObo9EJ08PzBw+DJsXhRqcfJ88&#10;wcX4o+jVsi3nYfuSSw7lZwnAXvK7T6/dxq7Va9CiTl3s3biBuLWP0TLL5+ro7hi0JyetOS/tcfw8&#10;mppMWenNRvTtjzLMYJB+WL38soWLohj3nmW4/ylG34/S5GWVMSsvkAG9++AQ/VRe5Njz2H6WuvzZ&#10;vW/OB1tfWxWwKvAvrUBOnKqvc+JUff1zf6+Z9x9g87r16OTfFjXZT1QmtzBqxZKlUK54CbNGa61Q&#10;v0tYtTZnPzzq1MNa4rin9Me7dew0RnXtheS9B7AsaDrXrdZIionHhbiD6OrRErvJl8ZznW5azRmb&#10;5oXgGPnWqQMGo693a8SsWGO0wZN5XV7EWs9dK1U166b4VeE63X6LWFd4VtyscOywTt0M36n7dGwQ&#10;BlUuuHz7xrL3KVwqrlfrf2JkFI6TW/ViL0+zIsKBs3iMGcDZEGWruVd1QOjY8bhBLUsS+dZG9BK4&#10;c/I0YuV3z7wcYdOUhEMY37svwiYGUU8TabDrbuqJhV0jFoShdY06yCTuHk8Mvm76bJyPicM9vrcO&#10;3zTCAeqIR3XpgaA+A0x2uN6/NMWa/ZVnoXqZh7dGmB6mepryctCsbFnmq1egPtue67X8JFT7bxyd&#10;MW8ae5h3773pL3A2Rycdc3NiVF23cKopjfWfVQGrAlYFrApYFfjZvZFNY5yWloZx48bBoWpV4/mv&#10;fLpCX32F0vQWKkN+Tzk7bZs2h7INnpMXVfZ7En02xH+KyxQWRPp93OUckPrxk4hd65etiO+oLVZ+&#10;vXrkyiUQ5mzs4IhxxGviS7VvEV4VxtTryN9J+xrNx2o/I++MGfTMcOKs1to5840WWf15PWcbfSLt&#10;CxczuFe5PCeIB9OpGxaO1Z5CeuXr7PPfPnYSR7nfyOD+ZBFxdGPi1IiwZea+08TX4hBWclarIfdh&#10;3T1b4Jz2MmeSDd9wak8U3B0d4OnsZPZVwsmZKbeMZ/Ho7v3QoLw9IhavYuZgGtJPJXNWlj6VIYvg&#10;UKQQ92nMSSD3e5dzWfJV1ufyJb7WTK40c/K6lF+y8g+HBvRGsdx5UZt7MdVcuLVamTcZ9kXZO9DM&#10;VFX2DypSi1aKuLW5exPMJ8fyhHtZox/W77q4de6DcurSbJzML9IKRL/RCmiG9kU2fb+419JMre38&#10;ghyPZut0u+11danrTzP/3v+w/uysClgV+K8VsK21//WeN14+T6kpzYlthWWfsBd5n/1EYdrv/V3r&#10;Rdh/1OlKSgqmTJhosqS9GjUyOV1Vvi4FB+JXrSXCU5Xo0yd8ZV+8pOk3ziXe6sj1cR65Tc1aCFdG&#10;s5eYSI9fj8pV0aG+K7nIY3hKr749nDmVV1ITrps1ipRAGHnGFHKOZyKjsWHmXMNHulWsYjCqfIWV&#10;8aps2J3kKqWzEee6NXQJbnIdlqblLNdXaVqaOrpgw9yFRpMr/lZr5bq5C8zxQWu3dMvyTRJ+PUV9&#10;sXqT6nXK+/cA36fu1/FDeNjDsYbxb9Kcawxzxi8dOMiZkNVoRdzuw/mMhM1bze2JO3cZXjaI/cE2&#10;9RpgW2gY0k6cQjzzXl+nXMcc+hf40A9hQEtf3E08jcRN23GQeHbr/FC4VrAzx4ekPfugmV4d2/S+&#10;1I/txNkU+SvfS7pg3pN6p6Vyf4FqrHfJPOxBFmH9yYEX4XxIC7dGiCOmtq2hr7jWmq/NT9P6z6qA&#10;VQGrAlYFrApYFfixCmhvlPOs/VHOs54nPyfbTE7C/v1o6+eHooULoyDz1ksQX5XMlx9VqGGVn1M3&#10;b1/6gFRC52YtEc+9xQXOLGkGVnNFygMc5NfeYEbpz4RvhT/lASIsK6wprCpNsLS/wqW16C+i221z&#10;Rnot7WWkGxPG1Vys9jXCvadjYjGofSdmudY3ebLif/V6Ccw/sHkdS3+8lfkHwpA6J3MP4sWZLe1J&#10;etFLJJN+HcKxR7bsQB8vX6OR68p9l25PIq9wNmovJvcbCCfu3/zru2Hb0jBcPXYYN0+wn79shdFJ&#10;1ytXFZMHDGNvfjcSwiM4m0VfyuY+aFq9JoZ26mJ4gGtHD/MzbTX+VK529kZnHLs+HDeIYzXvJW/L&#10;Ls29IG/lRdyX3bmYgpvExCnUw7Vo4GpmZaUB1Fys0QXS19L4FleshPLkX0ryujgZcbN+nGeOjIjA&#10;U+q/c3o5ZWRkvPEz1vb3x87Ere/uI559/oS/C1nUZtser18Q62RVwKrAT1ZAmFPalkf0INelbT21&#10;4dTHz4lPM5+8W4tta3DOnLPMx4+xaeNGuDZogOJFixrPHzdnF/z5gw+MRqN62fKm9yWMqvVYPTDl&#10;hpUvUAi76YOnjDN5xr+mBnchM2rc7R0xnJ67J9kjfM01N4vrTgLXoICmLeDCmdmk3TGGm7zPXmTG&#10;iTMY6OsPp0LFMKFHb9ML1DqpGYrt7AEKn47s2tP0L7Ou3DC8q7TB0q54VHM2+hVdFz4+tzceEUu+&#10;M7OnykKLpyeT1mn1Medy3kT8qjQ38u5TH1LruzzoJ/UfiCoFi5g1X3ph9UOfXbuBsez52VOP0pm6&#10;lUdcJx9fuowH5y9i/dz5cCFmly74GOeCrx8+ihT5DRCnLho3AXXoM7Bl5jzc2n8YV5kllJWcgkPr&#10;NsHhi68wuc8AJL7tdar3afNwUm9VeFnHKGmA9JnELVdkT6Ay69yY77s6e6yV2U9V3RvQ22pi4DCc&#10;JI5+9egJD65cOLmOmrPWUOtkVcCqgFUBqwJWBawK/GQFbHuiH7vMpJ+T7b7st5610jYtXrwYdnZ2&#10;KE1MVIZ4SN63H//pz0an5lLJzsxOuRJ/3hbnSe2wfDd2kF9VT/xb7o+U8ycdmXrR8hKW/lf7lN4+&#10;bQyGVK9d/fRk8rjSC3fh/knaMfGo8ntSj12YtQ3x4pzho41XiPY/mjGST4guNT8lPw15XUrXFUV9&#10;m3w4lFOrfr/6+j3ptzRjcKDRmw3t0AkrpkzD05QrGMCcBc1KZXLfM43eJ2tnzjZfa8/j5VIL986e&#10;41xYH/i41sfhyB3kS5PpO9WWuHsEoletR4eGnlg8YQruJ11CUF/OSxEHCxcHtm2L8T168OtonIqM&#10;gB/f501yEuHs4WvGVv4n0iWLMzC+VdxftuYMbzB1xLe5N5pDTkRZtfIDUQ5QS3qTtGniCVdHZ9Mz&#10;EH7V/FqNylWMN3Ft9g80CyueVp5P45nReOLwETx/zH2Ttk3CnW85U3Grz5m/k0Xfrme8/V1OLB+n&#10;r3NeB3mBTOJW62RV4NeswC/SCiz6bfkK/NL6aF0Vjs2JT23PFdbN2VPM5vWH7CHaTsZrj3+Tx/m3&#10;HfjtQOMLJO8Bzb+Xoj7G+O5pDaBOo3KhwqhdoSKqcO3u2tKLM/lrmFHmiQl9+uEEfc7bkwPcS54S&#10;aekYTS/e4eqvcd0LnzEde5YuwY398eayuYMDLsTE4AQ1Lz09mxvfpDTizYnU0kpje4Xra3vXxlxf&#10;R+B8bAI2LViEdm7uOBC+FfOotfWnHldr9SH2BeXZu4Wc7AnytprVkH+S7pMmdwyx8RpyufIBljex&#10;PJXE2corYcXUmUavKw9gYWBxn3r8uIC+OM2+ovJ5NO8hDVDY5Cnowb7dmT2x9LcPojdCQ/ZSE7A/&#10;fLPpIR7Zuh07wpZw7W6MzfQWkF/xAmqTu3n5ELfuwJBWfpjeewBSDyUihB70nRvy+MQ1feOcBdhJ&#10;flWzIppP6c35lR3kpf8/e98BVuWZbnue5z7n3nNum5LMZDRGY4+9i70XBBUbonRBEewVbKhYsWDB&#10;jtg19t5iBRVU7AUBQUBFQUQRWxTbumt9cTvEk8xk5pyZJ7n59+Pv3vvf/ePf3/7Wu9a71nF6O6j3&#10;40rMSSRQsxzEOmrL6rUMhv3jv/6b4b9L/uEz1GBtwZWvuWXzFmTczvhQB5SmxdQE+Uf+Sz0/tmPA&#10;OrdGwBoBawSsEbBG4Nc+AjbM+mPnz7jOst32mtpUm34tLy8PiYnMz+vibDhA8X/CuNK4Fv/0j5BH&#10;hfLgpVUby/4m5dt8m5FpepqEVbWOaVq+sulJ1XX1OqnWLh2YNGLCsdIPa58wr/hUabR82nUw+mP1&#10;yqpmr8wCPZfWPPPGjMc9cgVbuc4Q5zsraLThfYe6e0N6r92RK82aSmuigE5djU9T5KQpBtNGc22X&#10;xPWOMgQHdXOF9l/lGi+G/VQ3uSaZyjp/EPuqhrl7smfshLmvHrN37Sryzi7wbudA/H2AXsrncI65&#10;iwlHY0xPmUdLR2wKX4wn5CqkX44/eBCB7u5wbdqYa742uEOvEPG90tNd2H/IrNVU0xc/rD6vBHow&#10;S6etTCB5J6tP9jK5h+scl0Ty2+fZ+6Uco57E5xOHBxlM+zl9QmpRO6g+2RKfFULT2nUMV1uaflvK&#10;Q2poVweO7MWVl/GtG6nIzb6Pd7Y1lHiBAtsraYILXNflt8qetfRuv/apw/r8f8MI2OZN6YeFW4Vh&#10;DS/7+hWyHuTg6csXH3CrMMz58+cRThzm5OBo/AekpVDvgDCq8rrtqAtWvapJ5SpoXKkyOjGD5cD6&#10;Dbh0NMpgVWG2zQvJL1Kz8Yx1OnGPquF52zuYuew1s7jld5R99gw2h82EW8MGGNKlMx5evownCQl4&#10;mXrTePv6sabmzJrktgVL8Jq9/5msE6oXY7iHL9rWrGdqh+In5WWH7IeGj1UvrLJhNQcj94nJh80m&#10;X9uHfRlOdRqYOqSw7Os79yC+dv2c+WhdtabBucqmkdfvk5R045sgbzxlya6cFmaeT/O9HqMeW3kY&#10;jPIPQF5aOntM0qj1uYPd7O/tRa878a4JnM9Vl8xLSsaD+AT0oHalI3+TFrMXRRqfh9Tt5Jy9hNkD&#10;hxmtcFB3T+Tx9ZF539Qa1fcrPY90wfJG1mNe0zdQ2bSabzs0a4GSv/0EdclXN6pUFY2pFyrFWkIz&#10;1nVHMQP2WVb2n+dOca+aY3XOf9bJGgFrBKwRsEbAGgFrBP7rRkB64YI14NzcXLzgWksYVqf58+ej&#10;Vo0aKFqkCEqXLGn8nOQ/XIyYVWuqSPKaD7heiqBHkjex5iH6SUoX+5K9n8pi2B6xzOh7xcXKu0l6&#10;LGFU9RBJF+zJPHnxrdKUCb/doQdvK2qSpTGWnwiyctgves2soY7S+9GNa5tFzGhQfVz8ptZWJ7fu&#10;NL4jDtVqmX3XWN/XbZnnzmFQ165oVKoU1kybhvz0dGLRY3h07RoWjhkDx2rVsHnuXHob30dydLTZ&#10;f2TNGrSqWBGDXVyQdzMZmQl8jcTLyL2RguAAf/NZ5IEiz87Mc1eAe7nYznygdqy/D+jUEbdiY/D2&#10;dhqeXb+GDHIG6h+TNjmfazB5WSaTS1B+g/rDpJuTVlr1/QRiVo3ZZHpTKSdImbraf4TctDIb1Eus&#10;vFv5aPWgv3N78rht6zdCzZJl8OXvPzX9yuJnK7L37ctP/mD6ruS/5dTGAbOnTceZmFiTwfNOWJS8&#10;rHpdta4S96o+VnGz4mm/h12/OwSs/60RsEbgB0ZAc+XHnKp8v209r7Y6oB6alJSEsWPHojHrSdUq&#10;VvpOz0KPvDLsfxeHWrHol8YHSH2T5QsVgSfn0nVzZrMfYhcca9eiJ28rHF67FtsWLiSHupH+wLsQ&#10;PmIEujZogOUTJiDx0CFM4fNnnT2LFeNDMJC98iE9vXFh51asnhyCc9s3I3rtGgzr5oKeDg64cfw4&#10;xEvOnjDJcJjKvenapCW9j2YhOSYOkaFhhvdUDqq8hVUzxL0HOEIdibhRzWHiUId7+hjeVPyqMnPE&#10;oaoHVpmvG4lTnxGX7mId8TJ9h+U7IB/fvqwlpsacxiliWvGbuJ+LJfRE0v69vK/m9J3LVzM3OxGb&#10;l0TAg3nZ4wcMxBviw6ObtjDnLJIZZtHwJWYXRlWv7ir6+c1nre8Jf0eWjZ+IHvQbWDxqHC7s2EuN&#10;S7DxarrEeqELMbD0P9L7yPM9mnXW88S9vsSnNejNvGD6TOPfXKLw56YmK+931WbFpdaoVgNXmCv7&#10;k7QCY99rBTjHPn3y1MyrZn59fxzp2NDv7EvWLmy/te9vss6sEbBGwBoBawSsEbBG4D85AsrRsZ30&#10;O3uPWM92SoiPR8i4caY/tjh1xsrXKcX1WFHiJ/mIqC9rEDNtzh04bPLdpTNWFqC8meQlLP1w2Ahy&#10;pq4epvdJPaVaW6gXSv2wyshR35Fwrzwrt7FPVHkLWoOsnTHb1Pr3kVv1od7sLHXL6m0d1aOX8WA6&#10;SM2xB3W7Wg+tmT4LI7x88Zh1fm2je/TA9EGDcGnfPsONLg0JIU7OwqQ+fYwOWJzpkG7dsH3BAjxL&#10;TkbikSNoTm+rOPajhfTuDf9unXDr8lm8y71H7sMFI3r6Gg+S/s5uXGNuwp0zlxDsG4BAN0+kHo/F&#10;9AH9sZGcx7cpidgbsRB+1L6lEH+r3i/9cVoseVVyteor05pQWjV5ZElrjbynWDhxCsYE9MNW1gJC&#10;qMtWHzDewHgrG48rejMv4fqtY5PmiCJP/fWCxXBq1BQNKlc13IDwrNZgjsyZkA65dLEvzd9K5/KX&#10;9upO/nnhIqQm0m+L660f3Yh5X2otZp2sEbBG4K+OgLDsU/ax2vpf9QDpiE+ePo1gzpstWrRADdYG&#10;K1RgHwD9xcsqm4w97n/67e+gXo2G1Wui2O8+QatadeDKOt9w6lTFB967eoW+d+3Zd3GAOpVV9A/u&#10;xD7Py+Qdk+iFHoAJ/v7YFxmJ1nzeFykpCtPCDtYh+7Zth1PMQ10/fQpOb16P12nJSD9+FK3Kl8Ox&#10;dWtxgrh4FP0OxGEyUM1ofUf6+Bl9iUfrtvhmNTNdc/KMFli4VbqWcf79DDeKF68NDpZnu3omtElv&#10;o54J9c3Ki159H/LudScenjtijOFvNW93sKtvfH+Fd3u372Q8AVXvi2AmzTi/PoijLllz/Jmde00O&#10;z9kDBzHA3YPe7jswd9x4/jYM5GMeIou9rjOoSTlD3yZ5FbtxPrz6zSHWE+9y3l0GH3KrpzZtRY/m&#10;9uSgw81znWbtc4Bzd+O/vIC4N4q3Z9N7L4NcbV/2mvgzT1baFmURqVejeKHCpjao+VT1wqA+/b4z&#10;kXj1Bsow0txpy1fX39vow8nB22oZtl4d3WadrBGwRsAaAWsErBGwRuBHRuDH8Mj7uxfkXrVLay2t&#10;uWy+/hnEdfnvf3/z6ZW5cPFi2LdqhSKFC6MmtWzlS5U2Gjf9xstLZC8xagw9lNTDOcjLx/Cr8piU&#10;N4d8hQe7e5kcBXljKCcnLyXNePUO432lFVZ27JzRYw0XK9yqXiv5QKlur94reQTLU1i6Nq07Qrh+&#10;0vlFZty8pT5NmYWq5Y/mukvYsB/Xdk+vXzdc7J6ICLg0bIgerVvDq2VLnNmxA28zMnBo1SrDt47r&#10;1Qt+bdsanAr6f+ZRV7dwyniM6eeHgO6dsW5eOLNxbjGI6InBmMLLWl9NDRiAx8TZD8kt404G/B3a&#10;INjbHZ1rVze+II/Zo5XPvNvFwSHGO0qex6Hs45JuTR4n0spJQy1Mr4wJk0/7/CVuk4uWf5R6adVf&#10;pj5fPH1h/DyFbScNHII+5LWFXZOouY7asp19u+1Rg74ndtS4lfrkj6jMbI1y1HqrtlCiyBcmv7dW&#10;lapo0aix4WZXLY3EuZOn8Ib8q9Ze4mcf5T76c0/sjxxW1m5rBKwRIHTh3FjwJM+ms+RAxxGf1mMf&#10;qZ2dHcqUKYPPPvvM6IKrlKc37fvvY/Wy5aA+9ubsaR83eKj5/mqOlCZD86TywEb7+iL+8GFTX7sV&#10;F2f0IkO7d8dAZ2ejIcmm7hgPHuDhhYvoyN7Xka5uCPb0wrP4a3iVnIL7508joG1rzoNt4dmiEbUq&#10;G+lZd4Ge6VfY5xDO+dbJcKjyUVJfRzL9jU5s34M21P16EUvKL1j+A3j4GNL6SifcsnJ1w8eq1oZH&#10;T80cdoXcai/eX7mu4l6VBYvn+ca3T3O0NCiu1AbvWbrC6JJfpmdgEzNsBvK+fuw3VX3xBedIzeGP&#10;OF/KE151yo5NmyF6x06kxJ1B2rnzCOzZC672bTCMvR3CqNJESxudxr6LII5Zf/5+dKGuB/SMz6UO&#10;KIm9skP4O7BiynT4vu/LlbZZWhdf3ncsvQ6c6Un81RfFvsvVLk3fB86Zv/n3/4l6zClrQM7VkTmy&#10;59h/bOp673Uruvzs6Z9ru/ptzJNfF/nU1zwgXnF79iq/4KFhXbZG4J8+Aj9JK+D5y/QV+KcPpvWC&#10;1ghYI/DzGIG/gmttb1I41tbLZdunc/1Ga7PlPGgV9zAnB8GjR5vff/GxwrTqx6zFdZqwVAD7WQN7&#10;+WNN+AKjI1YOrDyf5BEsb2JpuuRhrP7XHm2dTK+scK/6Yg9SI3bz7AX0cWZPFzHaiU3bjB53Kz08&#10;VJ/fwUyG9rXqGo8RrZE2UOOmer1y/ZRp6MUeU+nHlnLNJa7zNjmQIA8Pw6seXr3aYNlt5CjSY2Ox&#10;KDgYXbj2XDt9Or69cQMbZ8/GFXr6Cv86169vMPH1uBNYMy8MR7dtQCI1w5MGDTR+VcqtlXex1mZJ&#10;B6MQR0w5qHNXhA0cgPRj0dhP/jXnwhncYr7gGPIRIcS/CVz76fPofUn3PLib+wcPFPkpK0PI5oPV&#10;lbzsqT37cZu9ZlvofRLLz6dN3ibKXpT+Wjz2wfWbTA+XcnoHkAc+RF4hnf3D6+YvMrUFacCVySNs&#10;q00extpXXdpG9teJl9Um/bFyOpK5HjbrNx43xiOKf2/rZI2ANQI/PALiXrVdvHgRIdR3iGutWrUq&#10;ypcvj+LMKCvM+p+uV65cGeX13SOurchaoDKe21AnMcC3F0aTV8xMSkbqmfNGa5FEjBZDvav0KsuZ&#10;e5Zz9SrWhYWxZ38LUk+cMHU5YVvNbfGcr8YR+yaRq9y3aDECXbrh0s5dyCYO3D57DlZNGoczWzeg&#10;c90amD9qGDUgx9ibfwqRU0JwiY+dNmwo1Isq3wG95qH11O1GrkIcdcAerKXtpb5XHgPy0FMGrPph&#10;5UksD2Jh2Q2c/+Tlp1ydtWFzjYfdMc5x8luSX4H86KUnFq+qeUy49QjzuBfQ00Ca40l9BxotzVXq&#10;kuWjdIiaZPWJqP9COuNT+7/BmYOHEMG5ac/qNUglvhQnO5l4NOfqNcwfMxb72Bubx76LddPD4M/f&#10;jKf6LaHncgT1P6nHTyKKr6capOZqccTKe5Wf3j7On6rFytP5S/owSVOkmp8yuFWztWPu7s6vN+Dl&#10;w0ffnxM5N377+InZp7qwasH6XdSm38oXb14bTPvynfZYJ2sErBGwRsAaAWsErBH4h46AsK58KFh7&#10;Vi6o4el4/oQ8XebNW2jerLnBQkX/VMhoU8t8WRzaWjZugoEBfXBi8050qtcED6+lIKCjC3W7h8l7&#10;ZiON3pWTAwbi8t5DCO03BLMHBSHnHDnMp6+wctwUTPMfiE2zFsDRrgFid+7Dm3sPcWTjNuaytsDc&#10;4AloWa02QoeNxIOkVKTTl6NXx67UKftj8uBAjO0zEPfir+Ntdi7WE7MF+vrhALGla2sH3OOa5kn6&#10;bZxgloN6do9Sr9uW+Tzp7MOVXlcZt9I9b+P9lWszgphbj3nKHFzpeHXbTmLvztSnyWvpTfYDrGEu&#10;YCfm35wm1u5CDtX4fzx7YXjRHtREC3PqsepvVe0/jVi8P9ehU+ljuXnxUpMRqywdvcbe1euMf9M1&#10;Ynllx4b0H8LiwBMksS+tQ4OmWDQxFAPdvBHo0xvXY88wzyfBjMf0wNHYSY1f787dcHrPAWoAXyCN&#10;npq+9Kdas5jYm57GWovJD0baRPmYqudLl7VOq089nC7L27RDS/aPhc1GGteCNh/jF+/XZvr75794&#10;aY4DkwFbgIPSmq1gzUPX5V3z4aT70mP1w6ng5Q87v3/Btga0zr9bC/+t42CrO/y953/r6/2z7/+G&#10;x5D4L1s/oS5rs70Pc7y+fMUe75emx1t9iDpu5cVdcEy039YX/r39PBxf8baXnP/yqJ9/lc/MVm7R&#10;R6IQxn5JL1d31KXet3LZ8ihH7UMzziVfflYYXxUrgcbsybcrWQINviqLhuW+Qu0SxdGubh3MGzcW&#10;q2dRd+HogP1rVrMQmIuMixcwdegQrJs7B/27d8PKmTNwP+GayZOZzzqUei3UX+HK72YsvXVvnD6F&#10;WaNGoic51JG9eqJr8ya4djyKuTkJOLl7G+eOlggbNRx93Ltj98plnKtiEL11E/POOtFL141YLRDL&#10;pk9FxqXznPfoxbRmJfUcXbBoUgi945yYwXMS9xPj6cN+xPQmjNLcR53MLOI/1cISWGecOXospgaO&#10;xEBqR4aQw1X/wrOMTETOmGXqZMM474pfPczeWOFSYVBxrsHUn4xkzU06mWzmxiqzbFXoTAQyt0f+&#10;Bur92E+MLB+8LHLMPvb2WDdjBno5OhKbjmGe6xl6NMVj8Xjph/thXJ8AdGrUENuXRiAnMcGMTeta&#10;NTFnbDC5ZPqz8z0+Yi7PfWp6mtaohf7kb53oN1+b819lemSV5FyouVHzYdXSZU3tVX7PmWnp/Otb&#10;J2sErBGwRsAagX/kCPwkrUAjSyvwj/wb/KqeWzDkPa4tuN4T3nn17LlZG84Lm2Vq1jZ+r9Ann+JP&#10;v//E8Hx2xUoz12Y+NWD3jR+SZwsHcpvdDKbdFr4Y+akZeJV2BzP7D4N/mw5wr98M66eEIefMZSDj&#10;Ps59cwQ92nXiGrADPNq0x63zV5By6hwSjp+CG/u1hPs8HZwQt/cgNXbUvxHn9uvmgYn0nxzeww9D&#10;vX1NP67wZ8zOPehAT6RJzPBRJpAwrDDrSfKf3VraG38q4c89xK148Qp32R8VNirY9KOOpVZaGPcB&#10;10bSFgt/SpsmvyVlK6TQr0qvcf09HtV9hXG3R65ANjkB5TSqr7V9/UZGD+xDbbX2v76Xg7Vz55v9&#10;ej5lNESTPxDGlkeW8KuwfOsadbB+3mKDZTUG88ZNQp+ubhjm3Qtj/PsbTSDynuMC+eD+9NwUzg9w&#10;dkXMgUPIu5uFG+wb83Z2QSOu64RtXdq2NxhWvjKtGzRCeXpCaU0nX+Oy7J+Vz3Ezu7po3rARNpD7&#10;uH/n7nfHge140Dm3gvmzf+l78Zr49sVzZs2Ss7CdCl627fv43IZPrHML1/7QMSD/9I/3q/9Qm/br&#10;GH3z+q3Zvjd/cf/bN8yxyXvC3Ckek++PZ2FWXddjnj/7FjeZifKMuvvsnAdYtCQC3VknatK4Kcrw&#10;+1GSNaBS+t5UqISGteuiCn3ZyzEjtCoxrrZC/+s36NiwAVpVr4YZQYHo2qyp2R5eT8KjlGSEE3f1&#10;denK73U45zj2NOzdg9dZmZzz9qNLk8YG80pjLA2LvN3ecX5ZMmkKdceeWDp1Cr/7XqxdxeFpehrO&#10;frOXc50H8elytKldjXNbFB6nXQce5xq8enD9WoQOH8I++/Gs693gnJiMkX6+WD4jFPPGB8PHqS3O&#10;M0tMt+1YFoGG5ctifshY48F75sBh5LEWKNzqQNyuvpElzJvt5+aJePLFyH2MzRHLjPZma+QKuLRq&#10;gyvHYgyOTKcGxblBE6wnh6t+isiJU/me+LvBHol5o8aa/lfpfpW9LR2NMmiVya3+i83Umrg2aYLo&#10;r7/Gm9u3cf/SJXSmNmba4MFYO3MmJvXrR++Eq/QQvIEN8+chbOQITA8cbsYODx/gflIiTu8/aHwC&#10;YllbtKfmWF6Eu9Z+bXwDqvFvWK1UGVTnvFeF5+Xor6Wa3sHtO00d9y3rH9bJGgFrBKwRsEbAGgFr&#10;BH7mI/B+DWc8FIVZ31+3nT/Oe2z2yQPIz7sHxMUKs0prJR/c6kVLonLhYgZTPryehjeZORjq4YO9&#10;K9bi7sV45rAuwZF1m6l9u4ARnj1h37Q1vZNuYknwRHKw85kLcQ1niUNdmrbCnuVr8CAhBWFBY3Cd&#10;WfQXiGP7Eo+NJPd670oiNXAzsHD8ZJwhBznM0xcDidmesvYewYzV0X4BJmNWPh1uXEu9IhcqbfLk&#10;QUNNT6uyaN3J0a6ZNddomeU1JQ9lZfcoV2EsMayybuUj9TWxpfS9ygCSv7L2yUtZfWu7l68yj2tN&#10;zKnXkv5XOugD7A+WL/OY3n2gnjNlNJynx4j6WdX7tpK8hfTR8raKjzpunlNZQye27oI8VPSZLxGH&#10;bghfhIsHjiLnWjImEqeP6hlgxlEZtbuXrca1qBjMI0fdjty1HquswsXTZ+ICvTazrqdgzIBBWLtw&#10;Ma6dikM7rrkrc70tLqI88WmZPxWGWb9xDVeJa/AKXxQz/iV16QdVnTrHlsStq7heFzeRczfTrOds&#10;HK2OB/Fa8v2SflLcqzxaP8anP/Oj3Xp7v8AR0HH26NEjyBdYvurf600lHtXcJb9teW2/LoBLbZxr&#10;PvnZ50/Y0yhw+35+u8HvyvKlyzA6cASqV6ryAZOKa61Y+iuDRVuw7tSC2K3Yp+xx/UMhNKleG025&#10;OdRvDBdiL2f2Lkwc0J/a/gv8bjsgYsZ04s17mDpkMJaFTiX+jKfmfzVG+PowRyuamHSl8WcS/tq2&#10;ZDGGeLhj6qBhxg9YHkjKTL1x8jQm8Tvsw1rTqZ27cXzrFvZWdGEfxmU+J32BvT3ZbxHHmlY0Rvf2&#10;IT/pzzlmAbp06oD14XM472WwP2MYZo0M4hy2k7337tStDETi8WjOjzvM9SMbvubzbjaXt3AOlE5l&#10;GnnMw/TXy2S/hzhXZaJKg7KJ85cyv6R1Dh0+grmnHXCF89cNeh9Ik6vcsCPrNhp/pnnkV8W3HqO3&#10;8cyhQcZveGKfAcS47rhPr3n1Uuxasgynt+/GlQNHML53X5yhhlleTBPol3SU2l1phIOpr3Zh72p6&#10;3FnMpV5YGd1ZV+KxacEiTBw8BCf37MWZbw5gaA8fXKTf/Ylde9GwSjWMZPZt7+5uZq5rTw62yG9+&#10;Z/pchFEbk0cPnRKKTM5rOk5s3sG/wK+D9ZatEbBGwBoBawSsEfh1jUBBbMo1n8Em5FRtazqdqwdS&#10;XrTy+4lmH5JLx06mP6gOPUTqlCqHCp+x/7V4GVQtUhybF0QYXJlFneuyqTOp/5rw0zIIin6nFZgd&#10;FIy53KQ5xst32Lt0FRaOGo+5w0fDraUDTu/ab/CwcK1fB2eDY+2r2xkMK3yXQU7Slzxtny7dmWff&#10;DzOps71FvXF+xj1EMvfHr2MX45ei3lrhUXlKCWfKS0o405/9q/IEfk5tr7J/5LMkLZ+yf2xeU/JJ&#10;XhgyyTxGOFf3ucbc1vw7WdhI/bIw6Qhq6TzsHbEzcoXxszq2Zbt5/uXTZmIKeV9hZuUI6bmEp+XP&#10;JI8r4WHlDalHWL7M3ZkNMYtrwmD/vtg0fwle3s4ymFb1gDF+fQ1mDx0SZLC9cL7uo889e+RYDHL1&#10;Qiz9WbKvJjEvMRa9XLojdNQYuHIdPHfiZMRzXZxxLRFLZoRhctBIs3kwW3EE141Nqtc0uLZ13fr4&#10;9L//GxpRb1yHa3rxs8K1ygKuzf4wB+rJ3bu6YN2KlXh4Lxv577l4c/x8/E0iR/YxT5tP3PuSPq0f&#10;7//4odZ1awT+2gj8UO++7TGqrbwgj1pwXhOufUd+1bZPeDaX3rYZN29jw7r1aEcNfgXWeerUskNd&#10;6hGEaUsS9zSp3xC1+H34429+jzLUDVcmtpWGuPgfC6EttRbN2ZvfrnFzHCUmO3s4GpOGjzTYdqin&#10;B7XA2+mxnkRdxSP2m25FJ/Ky3Vs053d8BL3tEvGMHGrKyVjWu7zRoX491t1asid1G2tyqfiWPkj7&#10;VjDzq0oNtKeP7+SBg+nry3zZVPpA7d1PH/NmzCKrS1+4xnyOGGZx3eJzJlCz0gpO9WvTM8+RmDmK&#10;mP21wb6RUydzDmvPua01Tu7czjkvjd6+2fTTO0tM3Y6vXxeD3LqzBpdiMLDqbxsWLIYn57eO9DyP&#10;J7cqzlV9EOqZUL+Gevbnc25U3wSePDfaFmFc9Vuo118Zae/ucm6/n4vV08LQtoYd/J06m37Yb1Nv&#10;8fnYO8G87J6OTuhIXynpi8XFysfveXIqgumh4M8MWL/2HZAYdUymDGY7umETmlaszLm3HUKHDufn&#10;u4a7V6lVzriD2cFj0YK/Vcop2k29jOY61erKUkMsz+dP/8e/oxG9m1Sz8+rSFceZ9V2wrqHjI49z&#10;m3WyRsAaAWsErBGwRsAagZ/5CHzEu74hphWfIf7C8LIFce/7y/ey7mHh3HC0YC+s+sEqfCE+j3in&#10;1Fco93kxdOeaRDzFlKDReMiafCI1Za241gvuNwhrZs8nd9APL+9k4939R4havxUjvP2wK2KlOU87&#10;eQ7vMh/gysFo9Oviir3L1mBi38GInETfJeqOldE61K0H6/VbsGV+BDrWa4Tz+w7iBbMZlP2g9d4J&#10;ZszaV6uFQ/TyeMRsnZSY0+Z+ScdiMZcaNnmP5Cam4ElKOhaOm4j9zCtUJoR4kBuxccaPRP4l8hCO&#10;3shsBnpc6rFacykTUX4mem5v+pRMGxJonuvlrbsY0yvAcCrKUuxQt6HxOVGmol7Dg3yN3p/2n9t7&#10;AO+4vkvluIzr3Z/auHAM6uaJPZGrTT/xi/S7mDJgGMKJ55dNnoGBLh64e/4qtH/VtNkY5u6DlaGz&#10;YF+1NnmJxcT/r5m7ccRgdvHHM4NGMWdynsHZb6lXVn/dUvoZiweWJ7RuE35WJm8NaumKf/IHtKxT&#10;D/Zcr0tbV57crPpopT2uWbESfFzdsGZpJJKvXP3gaay1njk+3h/e4sa+1xP7Mz/s/395e0RlZgn+&#10;957/3MdBvdYFT9IAaLN5qds+fD71998SdyGf92cvwA3WhXZTI9GbNSdxqdWo9a1UqizKFi1uznW9&#10;ZOEv2B9ZBJWLlUSFIl+ixCefwe6riqhdtgIqcz7zZI/n0a07kXruEjZErMAQ6j6O0PMofEwIFk+Y&#10;ihe3MpFE7cN4/z7GV2gpa0X9qdm/QV3Eg/gETCaX2LezM7+r0zmXdcWGOeEmx2ZL5HK4NG6K7YuW&#10;MBdnACInhCKe81167Fnj0Ssst2LqNAR6euMiMda9S1dMT+h4ZuikEq8OcHGmr9sc5rUmIf3UKd7P&#10;E3fOncP0IUOM1jaZObDn9+7FPPrundi8mTqYeZwz3Yw3cRIzsVeGhpLz7MP5JhJ+xJST6AN/kR5O&#10;8oxrV7ueycnR3KQ8nRs8z4lPMhk5oYOHG99iZccKX2exx3XznPkYyPlwI/XC0/g806kZPk+Ppwfk&#10;XGcPG2H2RzIzx4d+68fotf6Iz3VxzzfoT7+mJfyc0uXMZs3yUWIqx/IkPFo6YpSPP9bxd0IalKfp&#10;d/A49bbxApA/wkJm9owmr6vflKyEZARy7Kuw17UONd1f/Pb3Zv6qT3wqf2H1TYTzdyr/fY+/4V1V&#10;u+XcZfN8KHhsWZetEbBGwBoBawSsEbBG4Gc4AsSkprf1BzCpqT2z50vnZiuAa8W1JV9LgBs5SAf2&#10;NlUryf6h4qVRtUQZfP5/foeapcvBjf6VB4n1orgGSo47j76unvQgcTZeQ8umzWK/0hKDzaI3bDO+&#10;T/tXrONaLsPgs5yr9JDc9Y3BqYFczzxNuYVtCyOxce4irsMOYcbQkVyXBeE29WrbF0diOvVpWlMp&#10;e2Z0T3/cOX8Zh6ljC/LuaTDjrqUrjDfm7BFjcJZrJR/iae3TY/o5dze+vve4voqi1k15EXcvXDGe&#10;m1rLHaAnptZlwqLy/lXmoQO5g1XTZ5n13TL2bkWwpyv5xCkM5mdUlqIyKIRZB5J30POOD+hvsnEO&#10;0t9EuHcB12lmfbh1N5zsGnKdOYJauesGfyccjeH6NMHg1wFd3ZF5IR6pXMcunzIT146c4Lp1Cnwd&#10;OyKCa9w4ch/ThgUZ7bJ8neVZKj5XOuYZ1ACK+5UOeu6YcRjFflzxzUsmTTU5u9q/kZrJIT39TMZh&#10;of/9f1Hqs0Jow15Y6euUNSGutSpzJurQo9i+SVP08+uNTWvX4R57AnVMyIu6IH/6Vp465FVNX+tb&#10;Iahfzukn+Qq8++JfTi8v8S+/nE/153f69+JZ2+P+/Ew/30vSEgvLKt/m45Ow7Ft6rd2/dQc76Nvt&#10;z7pN3ao1ULEk9SPUCQu7FiOPqvMqzKXSVoJYVvi2YU079kYWR11mnWpu8+rQBSuI03yJ05pWrYlo&#10;8q0Z5AqfZWSxt/NbaH7r1qw1pI9Qr4N0/pkXLhnc2Zg+7eIRxSEeZh/m7TPncJ962JCAvmjKLO2o&#10;9Rs5x+3HavYBiGNcQ41Ee3LA8gxI4txwkfNfXsINo7lVdphw7yn2awofb5m/kDW9NNMX6uPYhnW7&#10;TZwj4ziHreRrrSU+XoSujRphQXAw595r+GblShykL3vKiRNwp3eyN/2TdF1YdzV92c/u3s06YgR6&#10;tGlj5kNkPzS1QM11T1mHDCDmbFGpGk7y8+s21Q01pwbTb71T/cZmPtZcKH/iZ9dTDXZ1JT89mN5O&#10;edz/mjXGOP4+ZHIe92phj8asd8ZSVyxMqyyyjNPnsGXuAngSHx9atR4PriSZOqa8FIRve7RxQqcG&#10;TU1PxcGvN+M56wfy/1P/fxtyuPq73Lx4lV5UIahPDl0e+crJbkZe/bf/7V8Ntu1s74CHt++Y+cyG&#10;azW3vWV/hPFgt/3+fXxAWdetEbBGwBoBawSsEbBG4Gc1AuLR3qkuXQCz6jf9hzb1Dykj70P9mvdT&#10;tuiGNetQh3xdOfpilOca0Y5rxXo1aqNa+UrG46QjNbbXL1zGm8fsRSNfeIV4qgu1uq257hD/Km4R&#10;OY+RdfGawbHe9u0NbrtAX2Pxrrlcw4mTFP5zadyS/EQYrh87pUA+k0s41N0bDbi2mkkNn7hN8aHx&#10;9AVx4zqpMzG3uIM31LOJdxWPqt4zZ2YRiqdVJsTbTK6RyNVqnTaou4d5jPCvsiHEoeLZS5OB2ID8&#10;rvhYcbfKl1DWq7hYYWRxv8qfMH4lj54azKrsRFvO6+s793CT2F7nek8t6VkiblZrM2148dZgWuFY&#10;H4cOELbVZ884e5k8y3kEefUynKuw/H2u7fKS0vDyZiYWcr3myN48ZSve4hpQ+brK1N1JrN+sXCU4&#10;kVOJIb+sDEZlXKgXTRkXnnxv4SODyS9dRD552v30Zh7g4Y1u1FM2ps6uEvtna1FXqfOaXAvKx7NS&#10;CebylCwFO2ZPCON2dmyLC8zvePIw98Px8o78/Q8dOz+672f1bfjlvRkb5vx7z38xn5h4lQ2w5u3K&#10;HyyBXrXbtmxh3/cQdKG+oRJ51LKFvmBOSnnil2qmvqbe1TrEoXb8HlQsyuOYtzUiBtV9W/B7MYPf&#10;HfWczxg+Cu6tHE3vwvLQMKPFl7f6jZgz6EMs6d7CwWgekP3IaCFunr5g6mvyYO/T0dnkfqn/U5u+&#10;a/InUiaMfIzyidvSqOvQd0/cqrS0yn+WjlaZqclRp7F2Wjjzqx3hVKs+gn0DcD0qFg+J6y5Qq+FN&#10;zDWYvZ1BXj1wi32hlw8cwGPmX/d3dibWrY3eTk5IO3mSda9Yzp8XqddwQYc6dVgnrMf+1HW4yewd&#10;4dfchAT0bNuW86qj4WO1/82dO0jnnCFdirhXm57FzHmcw1T/E9+qWt1kjrNqiHmc+zTPqRbYvVkr&#10;9OPnv3vmAp5wbs1mLVAcrFuTFvDlGGyfvxi3OR8h7xkeEvMHunlBmFb7s4hzpS9OPsFe11ETiI9d&#10;0bVxa2ZlX6d25AHeZD1iD/FmeLbtjIYVqsPNsRPzZ9/g3OETmBsSyr8j626Fv0QRaoNVf1Oum/pd&#10;1euwds3a73r4+fuk3yzNPdIW2S7rujQjP1T7+MV8H6w3ao2ANQLWCFgjYI3Ar2UE+Lv9wV/4Yz72&#10;PYZ9w1r0f8Aguq9u5+NfPn2Oxw9yMXJYIJo3aIySRYoZnCr/k1KfF4U0xbWIW3u7e7HH6CCCqFW9&#10;QW/d28R6c0aMpaauO+IPHzfnyczbERaL27nf5PBIF7x04jRq30IMLymMNprrOfGz0hj3JhciTa/W&#10;Q1pzCbee2rHHYERxo8r8U36hF9dO4gnmc30qvlbrMGXci1f9ZtU6o38b4uZlsKdwrXhWZRgK82od&#10;Jx4Wr97h0oEjZu12ndmCgV6+hltVf9qVQ1GG+7XxsV25JtN9hH/DR48zXKw42T6dXXBm936DmWOo&#10;RdQ6ePuiZYZPtX1G4fCFYyeZzxdLjlZ4Xp/71e17pq9Y149t3E4upQW2LVhi1sHKyBUGlb/nSPLO&#10;c6jVfkEOQ54q2q9M3Oj1m41PirJ0lcUonCsv0X30tpo0NBAr2Jv7gn11h7Zuh1OzFiZzogY1d9Lf&#10;1aMnivR3ZYoWw1fMTapcpixqVKhoMi3t2GPWqG49dGV/9KLwebiZcgOvuUbMK8jf6zj7oe3X8j37&#10;B31Oobf/zPYPelv/ZU/7/Cl1wORUE4m3FlD36ty5M+oQo9WqUQN2tZhbQxwqDCpM2qBydXO5PLW/&#10;0oMIl+r22tQA63wov+sH2UuwhZkty8mfXiaPePlQNIZ79TT94uqXnz5spOm1f5J8E0NcvU2NLJHY&#10;UbWiNTPmGi1EzJZdpmYmXYTynIe6eiKF33X5ECkbRnmmWcRtAZyblBdzg6+j7OpprJEJtw5hPUyb&#10;9t8+dQnDXX2RzTqdev7bVq/DnGpmqhL/BVGvGzFhkuFupUPeFC4f9zs/zVcg7TutwNKJEw02VRaN&#10;+Fb59uo5pBsWzo3dupVz72GTNfs6I4PzTBJmDhuGsX5+Rovs36EDdi5ZYnhdaV1mUAOsngppi0f5&#10;9jb1OmlKpHUR7hWeFS+rngxh0XH+9CJgDfEWP0845yRh2/vkRIVXB3AuPMy5V/riibzfac6HN/nc&#10;QZzDV3HuFv86jzXDuYGjkMaxOr3zAGuJPVgnzMGK0Dn02nOlt8FsXI85hwXjQ5F+Pp45sRvhWL8Z&#10;+rr5oGKRkmhYqSZ968qgXsXqxl9d3uo1yXP3JP7PYY+smZP0W0Ysay6//03TZfObp/3WyRoBawSs&#10;EbBGwBoBawR+HSPA3/+CvGzc6TiTPVGC/hnlyd1VIBYSN1upTDnDz9aoWAX96Rt8jH2bz6j1y0m8&#10;gVVh4XC3b2eyUJ/dvIs79CeWRuwkvZyUkTrA1cvk6Nynf5H6opS1061FG6Mfy0lKYU5iLL7NyER+&#10;ZrbJblV2jfYp60bnymdVDo59rTom20bZrFfpx6TcmoxLV5kp0cnkvyacOGk8Sy4ejsK7nFxMoEZX&#10;ubA7lq1kmH2+yYHV/TcuXGJyeeTfKR8TZekc377LvJ7ydLrTCzkrPhF6b/Lt1KZsWCdi/lmjx+Lm&#10;+UvQe9D72hG5CvY162IUvZpyk9OZq/HAbMoOUmaOc9NWZoyepFHLy9ygDPo7L2QPXtNK1c1jxa0q&#10;c1HZivJBcSdnMpV8CR4+xm1xvrcz8Zj88lCuO8X/RFF7rfsq70LrznkTJqNrS3ssD5tjuNic1HRk&#10;JiXjMLWK0t/NmTgZB7ZsQxNeVp5s6S+KGh62StmvULxQYXxZ+HPUIidbvlRplCjyBb6iFrkytch1&#10;a9REbeqRndo4oG8vPyyYPQcxR6NwMzkFt4h7H9swr43717ntMteWb+klZtaZ3G07V3+2cott1//S&#10;ubQF+XwOcS+6bLQGfH7bZe23edX+0PNIZ6BNr6n7fnwf7dNtuo+e0/Z8ek5d/vj1CuoWbI+x3efj&#10;59Z13eenbMqVsW3KTrVhXF22Zcton65rs91Xt2n7a6/x4b3xM73jZzN6jQJ/E3M792sszOfR3+jj&#10;2/nY740hr3/AEbqvxoy1M/3N1bOQ8v/Y+w7oLI50y909sxM9TkSBRBYgJJAQQjnniHKWkAAJgUAB&#10;EEkgcjI5B5ODwQSTweQMJmcwYGwMzgFnnD137y1Ps4yPPePdd/a92ZlfR3U6VVdXf13df93vfuH6&#10;y1hGv+uyHj0RGRIKD40vx5ZoT5/sjhxTrowv5sLx50a9iq+LG2Ns29Of28msa1t5WjuRBxxEf8mZ&#10;YyagM/HleNob3Kf+6S51aReJQRdTx6T92YyNLnt9fPgZfU73GzuQfvRlyA2LIY6cjy9u3yOPeR6f&#10;vvI6xg6qQWpAqImddu/sJdznt+se32XFg8sICWds4UIT/1yxxr+8+6bxTZ/YfxACnVxMPLd3mKdL&#10;sds+Ym4ufQd6pmUanCa89sbZq/RBuIlT23ahd0YuSpIzsGfVWsbgvWZimn9w/QamVQ9lDKcIxoGb&#10;ircvXzJ5eG4cPc74T1uQTH+A8pw8vEWf2b2rn6dPwUZc3n8QmdRP9aQP7qaFi832LtrL6JwlU6ah&#10;jDmClhJ3yx5Yej7FApDNcCJtSsTHCq++Rg5VnKuK9IHytZg3Yozxl1B8gVdZpFMLpx2IcLi+OdKl&#10;Xdq1z+B72aCIj17M56B4xPoWvcwYA5uoM8wICKF//lS8duoSPr3zNm6fpj/Iui3IjIhHqLsPrhw9&#10;zfhzrzD+3AxEk+9uyxxtrs2d4GhHzrUuYwo6uaL+k0+hJ2MS69uiuPkazw/Hn8aZ7c8mAZsEbBKw&#10;ScAmAZsE/q0l8NWXXz+cGyh/ouYJWq7mnCiU/lmubRgDhfanQd5+xo5YvKxsiUP9AuHp6o4N8xfj&#10;DrmPe+evQFh0fL9BSPAJNHlNhVXfYRzda4dPYPaIsYjpyNiczDFzcP1mg1lfO30B9y5cNjlYlcN1&#10;1ojRJqeq8qoKCyo3axyvO4d4TNtfcP6ovK9LGLtIGFTxNJVvVVhT2PIwcxxqXy7tmwcwlvAP79/H&#10;2d378PHtO1AOWGFg5Xw9vnWHaUs5JmYMG4kSzjkVn1O5Y5UjVvlezxGLd0/NMDloty5dYTCx+qDr&#10;9UjPQizzEQ5hfGHlc9V9XD10HNMZC0bYXPlrL5AbUj5XYdMzL+5jXsMIxHr6YdX0OSbelWT2ye27&#10;UP7Ekk4pJtaLbAxlhyj+R9yQeJ40vyCIc8WHn+AT2vSdIM8xlrGzZNM4lBzKy7z3e8TsH792F/0Y&#10;51O2wj0457194RKunTyNj+6+gefmP4sU5rGI9AswdsJdsnNQ+7E/m1jE7YkXWpKTVS4ld2IJFWFV&#10;YVc3YgpXpzamaNuFvK0wbCRtjZWDaebkKbhD7KoYxg84zxRe0fgRf/sVY19b6w8xLI8J13xNm3WV&#10;bx98aeoaroR4UfX/3Ypw6H+k/Cp5/aCH8ld8qXXJWUvJXPv5TKx2hDf1XLRPz9Ece+S46uk5f/7R&#10;x7TbuI8r5y9g/eo16FtWbnCp+HwV97bt0Jq26e04flo2bYZW1IEIo6poW0XHFCcukzYG+cRQw+kX&#10;sJfjuz/zsWi/cOr3H32Gj2iz+80HH+MI3wnZEg+kT/p7r9zBd9TnyCZffvUliemIae9ltvH+J/RN&#10;vUi73Dsmbprw7LGN9PP8jHYF1Ce9f/UmLu87bPwvFXP8TX6D7lMvpaLY5sKs4fy2KUeWcrcKt37M&#10;d39UWSUxZZCJSY4PPzbxxt+/8orhFpN9Q+Hv2BYb5y/GF9RL6Tq3T5xhXpwy4s0IxlgrZ1svE+e+&#10;wnjCR6mvGokw13aMx5bEfDjbGav4dfpc0Ed142YU0OY/OzyS+bkOM77wPfbrljlWwfc6jPYUXRMS&#10;aQPyCeMLv/PQt0Lx56LIWQurgo9T9inCqUUJycZmWPYi8pOQrYn8LjaSU5Yt8Yvks6UPk25M8YL1&#10;fSkmPs2lLbF4ZLz7odGhfcFzh5EDlw/DPsYC+J7+FtKZvXf1NvMJrUXH5m2QF5uM68fO4Jt3PsJ7&#10;N1/HqtkLaffd2vCnXsSlWhdWdSGnqmUg+eq1y1fg6lnq5DTmNC4fLTasSoH81/39qrgCB/7/jSvw&#10;XydZ25VtErBJwCYBmwT+X0lAnI41r/6UdoBW/ti/cKdy7ylXRRLnUY3sGho+1spTYV/PzsROcXii&#10;FtLpF7aFc53J9BPT3PQCdf+amxZSd/8K4zRZfMlh2uSqXjFjmhyiPdoV2qGl009sK6/x+dvvoiAl&#10;DWueXYS3OfcbzHlgRdcivMU53TNDaXPcvQedor7BqX0HUML53cm9+7F6wUJ0y8jCmy/fxFnOAcu7&#10;dMPUkaOxacUqE5v3wJZtuMe5pOrrfF1jwpAazB7/DL7/+FNMrBluzn/v9mvYuHwlair7Quu71r9g&#10;+rWZ2P6N6zcwvG8VdjAHxKvkR8YOqsayWXNw9+p1LJw6HeXkRjXn1ny8ijFRjpEP0f3mEatqHv4q&#10;7fAG0O5u23NrcYu+YxWMlzyD9sOSy8ShIwyHKj/WacTXA8j/nuRcehFxe3XP3niXOXyUUyKTnPDz&#10;8541GHYwsfQLi5aaYz2Y63Yr48t8yDnxAvI6uZwjv87cFKZf3Yrx1q3b2LN1GzpnZOLFTZtx6vAR&#10;dMnNwx7mY1zKvLERQcEmTrH8Yv2IV+Uj28LeAb7EJeJonYg9mje0N/GhFCOqLbGvtdS6D3MKOxPr&#10;imMTlgn280dmSioqSnth+qTJ2LllK86+dNJwcl98/MnDOevP8bMGL3Ee+yXntyoW5ydO1OJFte/v&#10;Fauu+ESrPMqvitNVsdrTMauoXet8rVv7rX2/tFSOXauobeu6Vv2/119zTcXT+mtuXi0Vu1cxjr79&#10;lvlRv2L+IuZS1X4V7VMMX9Wx6v2j9g1OIIb9We7V0iXwfh/iCeHdR7EF1/W83mE8sNPHT2D5osWo&#10;qiC+i09AiH8AOrRzRVuOjea0WW9ETr9F4yZmW5jViboQca8GvxLnql4z2QBwzKQlJmHk0BocoM4m&#10;l9hL9sKyFZZf7E7GaPuQWEvvibjXl8kLTqHPuTjZ/dQ37aNd7DDa+d4g7vqMuiHllT62g3GJrt0y&#10;uqUVU2fhs7tvMS9qVxP39tjhY3imehjKuP0p293Od3FwrwrzPr6waBmqqB+6zm+RYgl1T8/mO7ea&#10;OUp38r2LxeQhw018oeHs16JJ0/AGMWE1cXVubCcTD2r/um2YXjMOWh7eSH+KzM5YMX0e7lA3pTqK&#10;S3SGtsp9CrthytDhtAX5Cmv57pVkZuEY38PVc+ZjBG1FPiSe3s281VGePmaf/Nv1DZDO6v7tO7yP&#10;Mgwjrr7BGATTh/M7W94Hb1GX9+z4iahmbrE1S5Zj58rVRg+n3DmyZylKTjM6P+nohrKtXfRBkM3J&#10;mD5VkK2JbEkWT5yCeWPGmzyye9asM3q/9ctWGr3e2L79zfIT5skeyetJ73j3/CXDP8u+RbrEueMn&#10;YTLv8Tvq3WZRD9Ejp7N5luLRZS8e2IHxFGS/07QFOtJ+x6tde/hz35DBQ/Aav7V/M9Y49uQjbeVa&#10;+gvfA+vP+o2yloTugu+2P5sEbBKwScAmAZsEbBL4F5eAfvu/4VxVxcwMODf9mpjwh++5wn/lWFR+&#10;xc3Eb9m0WxNGbUpfJOVTdKcdnfzT5LOmeYls/cbQ50nzThXNO7U/nvGIrtMnSrzJGfql7qA/Zxbn&#10;cSnh0QYDbiHeukgbOOFS2bcq1tD6JcsMZhV2/OKd93Bi914on31pfgHOk8NQ0THxjF3Yr7zEZINz&#10;rzMuyo0z53Dr3AVMHj4SxbSpEyYVxr360incuXwV00aNQRbzDgobC5eqLXGWwsnaL/yr659jTo2X&#10;9uzDJebREHaO9CEfzBwawsWn9x80OFjz6Wja5olH2sw57j3yqHdoV7d81jxE+QSgC33FniPfofm2&#10;5uLC6Nqn+M+ab1+i3fNN2kUf2bId42m/7NemLUrJE2tO+jb5H81V99GeUfu6MOft3nUvGL5Vc9kr&#10;tKXOINZXnCbJTRhfMhQ+X0yfu1hy6MMGMN7zLdr43ryFly9cxLJnFyKLeDI+MgpbN7yAC8SSx/bt&#10;xytXrmL0kKEmV2yor5/hZ+Urq9yxAR3pt0isIR9a4VdhWvnSal12n+LbhEeEQbTtyGPi2DyJZQO8&#10;fQyekW2o8Ky2E6JjMKBPX6xYvASHee1rFy/9vM8t565/M5fl5r/c9n/0+/KPZCIZCpP+nCz/ilXF&#10;qRq+ld8A6RRuv3wD2zZuwvhRo5EYG2e4VX8v74d2v00a2qNh3XpwqG/38PlLX6FnLDyqorEg3lVj&#10;QeeqndiISARxbOWkMwfNylUmVphsgHfTznUV7U/7FvUwuh/pcfDgGxzcsgNFjHlbwzhC0nvp/QJh&#10;td4x7RcXO7xnOTY/u5R+9A9MruWtS1aimLa6PagPK2Gd98kT6hzldu1MnjePuDgzOt58n8Tvvkf7&#10;V9UbRN1aeX4Xg1WFM78h97iOvvQF1Dkp/85A6qGU6wWff2Wwa3FaFn3QK1CZ3x171mzGV2/ep88D&#10;z5m/FJWdiw1GHsF+v8W+fke7/teICwcRUy6eMhVDe5fh8hHaOFPWXxFTziFWlE6qpncFce1+4uw3&#10;8f0HHxm91UD6ZgibdqfdxzXan+i4iuwtVNJo57yf3wT5Q8h+pJL8cc+MbMgXYhFzVwuz3uG3QnYk&#10;wrQTB1ajlDou7RdufZ/6MOFd4VrhV/lc4IuvcJo6s/ljJyA/lt/J+ERMI86+RFtp2bUod6zq69rx&#10;tBk+xOf0JWPtaalvXoPHnkQAc962qNsArewbM16cs8l7FEX7mDmTp+FtYl/zY6MfHGv8UiclW3PF&#10;QX/49xcd/PFPVR8tNqxqSca2tEng31sCv8pWYInNVuDfe5TY7v7fSQKPcrCaN1jzDPkjffD+Bw+3&#10;tf8Dcpir6FOaQRypeMUujq3h3KIVav/5SURzjtO0gQNaMhaU4hk7Mp9FfFQ03Ih9W1P/rqXqyi7Z&#10;n/6sOjeRNsCL5jJnRFIy2hIPTZ84CSuJdYYPrsaW9RuMHWsA58Td8jtjyfwFqCqvwNzpMzBxzFjU&#10;f7oWijoX4IU1z6O6qr/hFMUryndTdrJrOW+Oog+e7GHDA4NQSV7QiXjMjxgtJizc+Ht6E2fpWDDn&#10;2h2IzULIIcq21oO8Ui7n3tZ+teNFjGadrzZUX+d6Myer7isyKNTcj+5L9yp5BNL+uDnndbLLli12&#10;s4aNEBcehQDyLCrBPv5II5cl7NieuDCI9+rJa4sPTSEOUF4ccZ7x4RGGF1W+HGHOQE8vw4cKbyrW&#10;iT/tif09OiKEMZrsa9dBJvmtPPKuug/hCPFddtwvjjSWOTicnZzg5+Nj1iMCAg0+7UScq3bjKJtJ&#10;o8egtGs3w7EqNmgin6Palw+t8Kz6q9hQwrrNuU9ykf+snqHkJJtky5+2Aa/bsE5dY6scSEyr56l6&#10;Okf9k8y1XzbLOjeUvF4++akR1UOwYNZs4x8nH7mj+w+YovXjBw/hxKHDeImc8kniA6toW0XHHi3a&#10;d+roMZwhh6iidauete/siZfwaLH2q67at+o/el0du0y7yEtnzuICYzqfo45AbVjnat3q2y8tT7Pt&#10;Kzz/5qXLuH7+As6xfyfZfy1lc3nt3HmzVJ3LpxnLlte5SF916SNUfqndn+637v88z1VRH1XnwK7d&#10;mEG+vLigENF81np/VPQe6NnK9lzPqgV1Go7kV1tRXyE7cx3Xe6A6sk3X0qFefTQmDyt7dD3HTtRf&#10;qBTm5Bpfar1TetZqPzWhEwZU9kE1+cBQvgcezrRF5rdDuXK65eSjnBgrnXiqE30OtE91KonLMhKS&#10;UJxXYJYtHZogiPa0Xakn6k1MqpxgwrvSr7XmsWB+Z0L47qkdvZ/6Lrk5t0U49T2jaobTT7cUvRj3&#10;afTAGnQKjUaETxBmjJ2Eqh7liGXstZWM29a7sDvaOzpjxdxFZn8a46zPnjAVC6fNQRzjqqdFMlfz&#10;lPnIT8pCRkwyls5kPpu0PAR18MGGZauxZNZcFPN+Nq2i7QmXCfRrrSjqjl0vbEI2bSYGUl9WWVyC&#10;HOrl5Kt+eOcudMvKgXRSS2fPNT4BibQznkq91bghNeZdV/0a2oUoj5b0bSvnzjf2F13TM7GNPrR7&#10;2LZsUWQzIt1dlK8/3n/1Dvs2GyOrBuDQth1GHxjm6Y0NS5cbHd2MMeOMXu/l0/TfL+mJlIgoHGVf&#10;5JewbvFSSF84b+JkpNFHQdf48M5dvLBsBe5dv46ljNuVn5xM/1bmN2LxcSUv37w5PNowPqC9Pb9d&#10;7ujbtw8uX7r48Afmwae0yeCPyk/zBXPn3/xZWNbCsdbyW9ZSsf3ZJGCTgE0CNgnYJGCTwL+2BKy5&#10;gJZfUw/+OTnX774lafFX3fjnnzAv41/Xv/niS/xAXT9Y+ezxk+jRpQjyixUue/x3fzQ4VL6xiu+k&#10;2E7/87/9d4NTm9jZw51z0VqPPWFiHMeGRZp11ZXPpWIGqdT68+NmXqy57xN/+KPBgsKaiiVkT85H&#10;2FIYSPNh4UjNmzVn1j5hIh0PIl7TXLreU08bTCTcpDo6X21p3q19alN1tdQ8XNjXilOkbeEmtaFz&#10;rPm4+qpi+YaqLWH2Vk2Yc5X4VKVh7XoGn7qSd3Coa2eOCas7NXNEncefgvYLs0pGHWk7JyzagNe2&#10;8tkIA2q7GWMpNWKftS57XuFDcaCq34qYQZhUNruhXj6o/+cnjF2vsK3wo4nLxGONyJHZEz+IGxNH&#10;JvtNu3r10KZ1a7hwHlm/bl3Tlq4TTmwhO+EmPEfXcSC+lK2w+qFruvBc2RILL6uv2t+Ybeu5Cc9I&#10;Rk1ZX3oCPQ9ta13YVPKSTK06wjSSuzCrip6P5K0iHYDlf6ulVUfPQe1pqWdgPVfhXZ1jFbWloj6p&#10;6Npaqp51Da1bx1RX52rfo0X7dExjSthK92kd17r26ZiK2tWxR6+r9n+6rX0/LXqu0gOEEbNLV+HB&#10;a8pWW89Rugjtkw5B69Jh6BnpOWtMSK/x0/Z+um31T33U+PZXW2xTS19eV/ciWWqp/uo56dno3Xp0&#10;qWerY8KrWlq+09rW89C5elY6z6pjvVuqq3dFx1VXS72jGifCqA2eqm1ytgqTtqXepx31PcKtOubM&#10;90a2po7U+bTXu8NviXLAqm6Teg3g4tAUrk1oi8p4xiqKW+zUkP3jO9aGbXi2dYPdk8zNwjakU2rS&#10;0MHYkAT7BeDJP/0ZDZ+og5COfmhtz37bNYZvOw/jp9m8ngPqP/Y03FrQ7tmhObyc25ulfDhVr0nt&#10;BvB24Xh1dKMNigvsn6jH2N9O8HHxQLM61NkxJ4x7S44B9rMZ++nGe3J4ug63nRBB7OjYwN7ki9F2&#10;CDGjclq1ZN/aNKb9Apc+9HdVHhnlu5I+KrBDR9T+w5/M0sulHeo99jjjw7sgkHoqV56r/Fi+bV3R&#10;iu02r1sfTrST8WG9IHcPtHFobPJFK1d0+xYtzTkOTz5tbF28id21T3WEab3YZrumzEvE78pTv/kt&#10;XNif/sT0yjGtugG0vXFmv2QPI/+EMC8vyoHvP78rnvymRPj5wbFhQ9g98YTBqlPGjsXtq1f568If&#10;ETqhfPPF57Q/J8/6HZHmD/yd+Qd/1u+ThVGtpXCqiu3PJgGbBGwSsEnAJoF/dgn8KluBYTZbAT1H&#10;63f//3ap6YZiEVv+rxaG/eE75ZnVXIQX0fLnLvDtDzhDXqiqXxVaO7ZCe83FWhKrcG7UiHOzQM4d&#10;HTnnasf5UN1axGGaM3H9SeKwFpw7tWzuiJYtWsDdzQ32DcjdtGXeR+ntmzUzHGGdWrUMDtP+0OBg&#10;NJSOvynzw3Ae9Yff/Q5OrYh1yCdqGRYSYtZrPfUU2jo7m3o6X9s+nHupfbXdtDHxFdtoRG5AGK89&#10;+QJdT/scyRs0acT5MHGf8oB4kDvQPl1f9Vo5OprzW7ekbx/7oGvrPh7jfLMB54yunEfqfptzjqk4&#10;zo05t3TmvLRe7bqw41xT99uB88L6dYhXWV+y0HWbNWli8o2oH+q72vX04Pya/dUx9UPXFg5V/3Uv&#10;ujftE14QThTm07pdrdoGX1rxX8W1mvN4nRaUdWveWyvKy8GB/q7MOSn7YeFVYWVhV2FlC1eJ79W6&#10;sJbwrOqpjnCuhcekLxCOEU4RFhReEk6S7kFYSJhGRXhHOEb11Fct1V/hHGFVbVuYSO1Z56iOztMx&#10;a5/qWhhJ11KxdA1qzyqqYxUdf7SutV/tW31SPyz8bPXPwqY63zrHwso6Zt2L+mj1z7pP677U1i8V&#10;4RnlPhJ2EcbRtrCNM8eQ1rVf2EbHVM+N75krcUg7jiVT9++0rWuqT5KndArCo5Kj1ZdH7124VphY&#10;salVdI/C6roH1VOxZGM9J92n2rSej3Dso/hX1xT+l9wsrKs29BwkN9UX3pSeRzoerdsR+8mOQfof&#10;LWWv0YJ8qtajgsPM8Qa16pp90hW1I69a6/d/QuO6dgbr2tepb3RJXsRzLSRHyq5h/QbooG3KzIGy&#10;eJo6IUf2yc29A/VsfP8dmqFBLb5DLfg+c92+TgP2pwN1c+2pm2pIPVVT/OF//A4ebd3RsnELs191&#10;mjVsQtxN3UlLxlN24PevtTv1EcxX6yh7EyfUe5LXadTc1JMthnR9eh6Si95ZcdjSfXkQe8t2RTIQ&#10;9pb9ilV0r7pPHde9yc6lPf0PpEsTp6yxoFyq1njRWFHx5LelhV1Dg5G9iXcdnq5tOFuNG7vHnzTj&#10;R/hZOizpsvQdkK5Euix9C6RH0XsunYt0WNKh6P3XtyCK/vPSq+kb0Nq+AfxcqUtyYrz6Fk2pa6jN&#10;HOIOqCorxfbtW/j7IT/vL/H55+Rcv/9GPyamfPfd12Ypn2/L75U7DCcrf28rDreFY62lhWetpc6x&#10;/dkkYJOATQI2CdgkYJPAP68Efg5C/p/ss7CptZT/q/GBtRp5FKtymvH9A84xrGNfcwah4yzvMi7m&#10;ssVLMZD2aGHBofClDt+ecyXh0z/9/o8Gy7bivEoYTfuEbYXrhM+ExYRZhcOE1YQ9hSWVL1J5I4XX&#10;GtQnb8elcKIwnLCjWztyZzxXuE34TjhT2Owp6v+FJVVPRVhNxxsTn+l6akvHhROF+9Sur7e3OS5s&#10;KpxYt3Zt0xfhQeva6kuH9u0NllUfhWkt/CmcLtwqnCq8Lqyqe9TSgbyI9rkQdzQlf+HO3KzC8TrX&#10;akf9rFenjsHkuob6pmtb8tC6+q57tI5pKVwhjChsKG5Nc2DhDvkpyidV9657asP2G/FclbbE3h0p&#10;W3vKWPNPzUPl06p1Ky6T5qnWtnhhbQu3al24VXNacbHCN8JswjKag2surj4Js+iYhU2EHy2MI5wi&#10;LKR9wjGqI/yk/VpX0bqFpbTUuSrCRTqmcy3saS3VptWuhVetbes6alvrOq5j1jW1zzrfqmtdx+qf&#10;+mH1SfvUhtVX9V/HrHN078J61jm/tBT+FN4Q7lSxcKiwh3JfCps+WnT80fJL7Vr7dU+6H0u+6rP1&#10;zPTcJDvdg8aQxo3OszC3OHydr3MtuVuyUJs635KZ9utcLbVfRdey6kkWFkZVe6qnInwqHCb7Ba0L&#10;o/p5eJl1YVTtF36T/YLwmXCbZd8grCae1YXnOfGYK+0ahGnVTnO+Z20oO72D+ua48Z2rR31Ra+Fk&#10;vS8cS805joRNVdq1IuZsTXzHdWHT/40xm7K9lgjxDSJOrocmdhzjxKtuTvz2ELu6NKcMiFXbNKW+&#10;hMtWjVua4sdcWqrTqgl1O1zKDkVYU7IXvpc9teQg3Kl7FF4VZtdSuFbrjesTI9JORdu6b+F2+VvU&#10;J2ctGQm3Sofhwu+OOFqNH42n1g6NIXyq8aM80MKpOiZOV8eaUg7Cso2pQxP2FDYVt2/hVmFQ5dTS&#10;tuw59B3Quy7cqrqy2dB3wI42Kh1aOeLp3/4Gfu60QSBe7ZKVjqtnTuKzD97lD8P3jDkuu+Af8ekP&#10;Xz8gXH3wcPvH/dz8yZ+wq5VDysKo1tLCqNbyJ6faNm0SsEnAJgGbBGwSsEnAJoGflYDinmqO8emn&#10;n2LPnj0oKipCE2JAcXkqzYSzuG3tcyFW7EDsp/wrVT17Gfs4+XYNLq9EaUEXzJ80BdVlFYghpuvA&#10;+Wb3rBzGbUkzsUsU20RxOIPIQyi37JjK/ihKSsfwXpWYNmQE3DjXLIxPRufYRBO/JT+mE0qZdzHS&#10;nbaSnDd2T8lEj7RslKRmmXgo4Zz/WbGSlF9HOWMVT1OxT+J4HeXQGNenCjU9ejGfRRRGsE4Q7RJj&#10;3D0ZGybHxAXOiYk3MVcUWymA/El5fiEUC7iKeTkqOnfBr7IV6PyjrYDa1P2lMt/G5CHDkES/vCLm&#10;8Oma1RlebRn3iPlBClKz6RdXYfzlRg8YZOIh+3D+GenNfD7MYVLIuExJIUHomZMFuz/+HmkRYShK&#10;T0FVcVdkxURicGkJMqIiEOHpgfKCfMafYV6hgGD0yMhHTnQi2tk3R4xnEOONdmXMlnTGeSlEYTav&#10;79YRgR6+jFGViKqiXihJyUFVfjGSfEIQ5+GP0tRcDOrWC1lsQ3USI+LgQ7lnJWegJL8bUrmdm5Bq&#10;riP7TuXA7c37LaLMlTOzIicfSczL48v5cnmXAvoMdkJaXDQKMlIRxvHhTT1HHu0Ue+UXMJZOkpGt&#10;5Kyx4EVM0ysrF92T05BAn8bBRSUmP6ebnQN6pWUhOy6evo+Z6NetCDmxcQghNivslIj+3E7xZ45N&#10;jrHucZ2QzdgyMWyva0Q0Mnz8UZWehcHsVyDtV4P4bHWNmtIypPP5aIzEs447MVMS5adcShHuHdGH&#10;z1zxbnSOlpkcN4lhMciMSzY+knqGzrRDzea25JTPvC81ZVXIi0+Fq0MLxPuGoCglG8lBkcyjkoJi&#10;+k7qHjVONT7y2M8Q2s32zuUz4X0HcH+XeD6Tgq7Mq5KE/Og4FETHI4x+nvEdfTCgoBuyQiJQzBhE&#10;KnEe3ohkXJ38yFgoj2fv9GyMKevD5xhg8q8op0pFVh5CGHMttoMXEjx9DUaODggyuYL9iIV6USZ9&#10;8grMuxDMHK2DO3dFBeWcz5wrJWyzuksxwp1dzTWqu5WgH2VSQFnoeSv/TCjfK8UPUpwhvXOKKaT8&#10;WYmUfzrlNZrxbTXuc3lOJe8rmjlzQls5c7x1QRpjBWXQ70DnaEwEEJMpdlkV44hLRnrnlFsrhu9R&#10;J/qVl9HnVflgChkLXXLyIvaL5XPTt0RxzzonpTAGVC94EOuF0me0OCUdgxkvqU9OZ4wuLUdmYCjf&#10;O1c+wxBMGl6Dbpnp6JySgj7FxcbGNjE0HHoPs+M7mZhsilfn2pSxt2kznBOfgsquPaC4cooHN6i0&#10;t3le3sTayqtalZ2PAbkFGMm4UGH8rrjXa2hkKZmV0m93MuMsqc8hxKNdUtMZr7zU5KHWvZckpZnc&#10;z8q3Ws5n+ExlFQYyltMsxiuX3DrwPodV9kXvzoXIYD/0DvYpKUNH2j9H+4eiHXPZJDCvkL9LB8T5&#10;hSK2I3NrdfBDUBt3PnvawTs4Ml9sKNo3oG8GdQDZHFeh9OfXelpkNOPV+aM57UTcqUPxpC7Ojfo3&#10;cbeyB5A9s/Qswrmyx3CivrAldY0ZGRnkXLeb2Nn6MbF+O372h8W20yYBmwRsErBJwCYBmwRsEvhP&#10;ksA3zHPw5Zdfmrwej17y3r17OHbsGPz8GA+J+NWNNsHtyS0K49YiZ1qX3KDmOHERkdi+dj1Gck64&#10;j3luvmU+m/6c93VOTsU7txhbk7lz9mzYiHcYZ3fW2PFmLr9kynSTO2b26HG4efw0FH80yNkNg4tL&#10;TR5W5c04umm7ycMaThwmfHuE+SAXjp8MHTu2eQcqcgtNfto9azdgJ/NJrJw5x8T/fe/6TYNPJg0a&#10;goMbNmEI57aX9h3E62fOG1wr7LXkmckoZ6zTpRMmm7ihijGq+d4m5q5QHgzNlRU/WPFFw4hxlC/j&#10;6NYdZm4+a9RYE39Yc07Nq2dOmIoE4h1hniM792HVgkWMy+Jh4qgon1C/4hLGL97OeK0biH9iUVPe&#10;G6vnzWFc1QQ8N3c2bpw6gezYKIR2cMPONauYw2IIDm/djHtXLhnso3ntlqWrsXPVeswbOxkX9h3H&#10;qIpB6NjMGSPKBuDEwWMoKSzGkV0HcO7gcYOranpU4q3z1zFvxARM7DcE1w6cwOoZC5AWHsecQHMw&#10;edQEjBs+BhdPncfJA8eQwNg1fbr1xOYlz2F01SDcYh7MO6fPMddlssGqayjbAd1LsGHRYuanvcM4&#10;M6XMn+GMVQvns70ZRmexe/0LeI0xZtKIVeYzNuqxbTvNvHzN7Hk4uWMXJvQbYPJqPs8YOEMp75lD&#10;mM/k1DmsX7yEOKQjtjCv5PqFizBx0GBcO3qM9/scColzZgypwbb5C1FMeW+YMRt3jhxHPvFOPz7H&#10;85u2mviryhfyxsUrWMXjwp/KO6L4rMKoir+qHMDCp+XEkMcYM7o/cYNyFH/15jtGvxDuHYjnF63A&#10;xhXPYx2XJyjLCdUj4E+fykWTZ+HNq69g5ojxOLBhG87vO4q00BiOq3Kc2LLbjAmN4/P7D5mYtMKr&#10;JocS9SEzGYP26sEjuMkYtOXUl1QX9zD3PaJnGS7s2oc3GbO3X16hKS9t3m7w3rwRY3DvzAWsnTkX&#10;ueHRuH7wKPasXAOdc3LLDrzKeLo9ktOxhPlOtN2D+gG9e4ohJFwn+e9dvRbjiY+qiYVf3ncIuxYv&#10;R6Z/MOU3x+QPHcW2zjE/1HHmr4khFziaOqBjlOXckWNMbpbL7LPytCjH8qscByunz8IEYjO9A8r/&#10;pGvoXTm79wB6EZcdYWxy5SsV7pau4IVnmZuH+HQ14wW9yhjhw/v0M7mjlE9q+dQZ5tkof8vF3fvh&#10;0bAxerKNnczlrHytGjcX+MwyYxj7mLqKvbyvMby/5bPm4APme1XOZ2H9bc8uwdT+gzFr/FhcP30S&#10;L65fy5hNXuhVUIAFU6agrLCriVe0b9MW8y1SfizFFx/ZbzBjNM3CyT2H+D2aBH/i6QtHjjGW8nyD&#10;g49v3obN8xaa++pHvcAlyqmc2HT/itW4wme2YNQ4g5WPcEw9UzWQ+XvKcPPMOTP2w6inUK7pHUtW&#10;mJzPrxw5gbuM4d49IdnoAQ7wWzW1ZgRW8R346PV7HGNDEezpj1GDhuHwi/sxbugoXDh6CmsWLkd8&#10;cCS6U0f1xpVbxLjjcHEv445t3YMajjvpoDYvWI71sxdhJp/ZrVNnsYMxpaRHk8z6dCs2Y6FvUXe4&#10;E5fKN1YY1eJxhVtlWyz/7A0bNuDEiRO4f//+w8+/8j39o1hMDyvbVmwSsEnAJgGbBGwSsEnAJoH/&#10;BAnIR0nF+tNcRfkppV9fvXo1UlNT4eXlZexUnZ3pe0obVmFV+U3JLk1+lEvnMU4neVbFzVQMze65&#10;+SYeieJain+Vvr84Mxs9ub8N7e/Eby6cONXkvOjGvBpjiZOiyBWpKA9jUlAYIsk/NX78acR4+xM3&#10;ejI3Yl/M4Hw+n3xMRkQMjjMHhBv5s5KMbDMPFBeUQs5TONWPtovRtNGbUl1jMGsW59hl5N9KyM8E&#10;0sZPc+MyclAJ5JPyyZEoj4UHeZVuPD6ysp/Bil3JByr3RSDtAMVxLuVcWzxtq7p2EPeruWZUQBiC&#10;PXwxqHdfDCMmKyXfdGQH+8U5oTho4VXxhx1po1mam43E4ED4OjthzrgxjK2axFg1zdGdnJA4VW+n&#10;VlgwcQLxK/lD8lnio8LdfeDbmrF8XT3JN5Yi1juI/FU8c2GMRZhPkOFJF8+Yh8E9K5ERmYCJ/Wsw&#10;rmIg2tRqaOa2UwYMQ4xXIDyaORkM5uvijiDGudHcOJN8ajxjseZ1SoN/m/Ymfs7sEWMNrhd/ncn5&#10;b15ULCLoK7dp6TLGQp3NODK0jbSri9yURLjRjvEZ4snn5i0wz1YyEp4Xv+dPfDicuF98ZkZIuJG9&#10;MGtH2oaKO6whZ5UQEIhYjp2ZzPESSpvHbMZCnjS4GqkhoUghlzuqrAKpgcHIDovA0mcmIZUcohvt&#10;t5/p1x/F5MSEjbYxp6V4QK13S0rFEmKidrTX7FfYzeBX7c+LicdAcrrJ5AejiM+EoUuId6P8QpCX&#10;lIFqPjvxbcWZ+RhVxeuHMZ8ReegNzy5HbkwS+xNtcqrkRYn/a4Nlk2ahM+PRhnt6m/tWnk/pOzSW&#10;lCNFY08c4mrikgqOsTDyr4M43sWXilOdzbyag7t2NzYB4pvFXbvTvnY786PMo/zEcYqLnsax24tj&#10;u5I4e/GESShl23ouG6kTkSz96GtdmJ4JxaYV1/+rbAUCf7QV0NheOnGK4WwHCjMTm3WPS0TXmAQM&#10;57MRxyseWFhWvGAi+yT+OsE3wHDZyuWyYNwzRjcknlq5RvXujWG/pEOSXYP0OevYV8kl1TcQMwYN&#10;xZCiHsjgu53N3Mcj+A6Kg63uXY7SvM5Gnta7GEyON4L4bzIxqThlFWHwUL6LSeRlXyQmT6aMO9G/&#10;QRitnPi09m9/j3kcJ7LBkH5C8hbul81FcoA/Zo8YjkFF5LPDw6g/yEWUuwf5yrZ8nlPN90DfiC5x&#10;SeiRkgnX+k3IFVOPk9PV4EPp35bPnou2jWkjQp5cuDkzONzoFJaPm4h5zPmcwG/Ui8SqvVIykE7e&#10;t5L87Drqv4LZF333JjLfdRDjNOXwnZpGHVgnLz8j/4XMryr9mexC+nIs65l70nZa3LWwZ9e0DLiQ&#10;b9W3xvCvfGfnTpwOxUsuysjD/k07UF3ah++pP1bOmI+y3K6G+x9e2pe6uRlowZhUklXfLkWmH/F8&#10;pyS3ZL5XHchb16LcFEtKtsjymVXMc/kYiH/t16s3rp6/QP/Wz62fB7MUppWuU78RWrf92SRgk4BN&#10;AjYJ2CRgk4BNAv8sEjD+S8SzP6d/f/DgAY4ePYry8nKDZ+vVo58m7YvlW6mYIa3pP6l4rIonolwS&#10;r16+isnM/RBKe9JetIvzoq3aUNodi5PZvvp5w8kIP6aHRxP/uGL38xuYW/F9ZNF2MJtzaeVx9KLt&#10;qnCt8GsK+Z1YnwDaLYaiZR078qIjyJ++ZfhX2fEeJnfShzgmhPhBOOc8+aHexJ/iRJT7UPPK5ZOn&#10;4RrztwrPyn5TvJjOHcbtXeTxxONGEPPMGDHaLMW/ql3lbywmBhLvOnfsBDNHb12vAa4fP4nbl2/g&#10;8/c+xqaVa9HRydXk+ji6ay/OHDiEnIREM1cP5txZPOPWVc/hzL496BTE3DKd4lGYnEgc6YCl06fg&#10;7P69GNSzBMG0fyxKT0UIsWOd3/zOYMPBJeU4s/sQFoyfarBtpIcfjmzaRW7zALoQh8neUPlDvIl9&#10;hW1vHT9Hjm6amZOXZxZwruyLrkmZOLvnMLngLcTaIeY82Q23btTCzIkPb9uNBD/mDuI8vSy7M9rU&#10;qY85lMP7124YTBPt7YNuqWlo3ZB43qsjBlX0RkJ4iLGFFi4JJL7SfF/8kni0sVUDzTPWMxA3NYa4&#10;78Hrb2AG5/LCZaN7V9LesZGxQ77/6muGg/WkX2V1j54IbueKAGcXnNu7jxzmYfjQ7nEAMctwcozB&#10;vFaXuAT0IUbw5X43YsHniRt86EPZnXasr5Fr17bFhwmDyT71OPlDFeFaf+o0hGmFPScQ2187dYG4&#10;fDExlT/GDx5u7ISTiWNPUebvXn+VWLsT+haWGJ1CZHsfYsGZuLDnCHHlEIOnZNcqu2GNP+UHFk+p&#10;68rOVhha1z9JmYgbFU8pblUYLZk4by3x9Y2jJ9Cf5/rxHjaRv5R8hIHvnmXOYPKRwrcLiBmFfWXP&#10;uoc2B2+Rc5btdSrtascTKyl+rfRE7zI/qGwMotw8jM1rKvVBEbQvfol867H1m8z1exJzRdJOwJe4&#10;6UVyd68wn7HkUcb2NxCDys55TJ8qk5/0CLlZ6QWGEyfG8Z6k9zm9ex+Uz1jX60MsnML3MpTv8LpZ&#10;83CGY1/cc2pElMFiwnC5fA8WEJPr/RJPqHdPNtDBTm0Nx7x/9Tpjsyz9ifRG0iHJH0E6oTjqMWQv&#10;LPzVtoGDyWF6etuLuENuU7KcNHAAciIj4NW8GU7t2I4Prt/4X+ydd3SV57Xm7x9zk8wkkzjBGAyI&#10;XiUECNElQIDo1XTRey+mNyF6R6J3IYnee28CUSV678UYDBgMuFBF2fP8Xiwvlu/NrPyRmTsTf1r5&#10;csSRdM759lf8PvspW7XTrFX1UtBb+MuLOlfX7KUE6RAmz3DXQmfNxQnJE2BhZavYHf0+s2dqSVuM&#10;boP+CFjzQvx+e3RaM5Y7dDEw/yL134plyub48msHE23j/DgDA8N7s4/sb7x0G+gNWqk3AKZtof5A&#10;/rQZHCf79v5D1x/gPKmkeVy830zNpr55/qqtWrDMvqhYXTnAZZSfpFzroiWN6/Hq8bM2YdBw69+h&#10;u00ZMtr1pfq16mTHtsbbqpkx6jfV/KV/lDudMp79/JXl7GuZ/prKssgjS/YweVD4afFlk5kc3ruP&#10;Mevp1fc/aJB48i+9TPDp06dPjbyllC+0Od6XVwGvAl4FvAp4FfAq4FXgv7IC9M8/5l5//VnAr2wp&#10;X6xp0BF37drVYVZyYch1yS4ellmgZAExsyUl2zZy+Eg7nnDAzRlcER3jZhP2kI4Nb9fT23ekjd1q&#10;mxYvtxsnz4p7jDJmPq6KjrOWWk8HZM1p48RV3b56014+e2mnT5y2OGkey4in6Kc15PlDSY4Lgeu6&#10;f/6S0ylOHBBux7WWhuPApxetdXvS1h3S2Pa0VdKdwtvA8czV8yekI46ZPNWmjx5rh7btsO4tW7s1&#10;JPq/2eKN4YU2LFrieBN8eok7dzvsydo0+bsn9ujbRylxJu5xw9oNVlFcUxfxHGD0LzTb8cKRJFsd&#10;E2eDu3+pv9/lNMLB/n62Z+1qpwueED7Q4tetsUuJh+2LsiE2um8/O7V3n/NH4ld7duee3bp+S1kp&#10;BG6Z3b5x2zo2aGbFcvo73FpU6/3FM+fqteMdN71IfNN86aorybvap3kbO7s7waL6D7ZRPfrapQOJ&#10;4nobWx1hpWN7EmyLdJ7MsYzfKD3vwKEGBp6oep/fd8gitW4HJy2RVhSO0E/HFW9r5NAIu3qRORpv&#10;Xa7LyX37HZ7Ik97HWosH3CdsgyYSnjpu0lRX+7F9+tt04ZenV2/ID1rHJvQdYG/uPrDlOpazR4+x&#10;26dO25fNmsu/W9muHEm0pdNn2PSRo+zaseM2TnxsIXnw1i8Uz9qqtWX/LI24/CDxpuLgq1SxKlr3&#10;92/bwfUlYtWLuCjcB7Ya3Uv7K53uBulap0tTeUA9BzhCfK+7lq+ytfNiHD97VriD2tUqW0GY6gt3&#10;Hi6fM99mjZ1o16XnpW9SRz+7uP+IHd64Tdgo3FbOnGcD22iOZnAZp/k8d+iITRg8xHF/N3WOwt/D&#10;7Z+VbhmebYo8jU+uXLcx8oWCEcGja3Qu0jtBd3pA5w0cdZTO3ftnL4hD7+9+56TOY3yxYKKz0iPD&#10;z6J/3yYdOziV11o4Y5b9cPeeTR052lL2H94PXeu1fQedlneeNAsnt+xwHkv8p2ulh6U2fC4e6e0E&#10;ZMziNMLPv/7G1guHUS+uGzzCjcUt0/tBgz1GPQjwa3NdQ3Cy6JzjdR5xjKk13CvagRnCYZd1HfE4&#10;N3KS7ZWXAE6cHgJYE60w3OiB1ettQm/5wHUNU5eN4jXBcw2kFZ86aowtXbzU1i5Y5K5Negvw6Ftj&#10;FzmOuot0vEnr1tmhVatsYs+e9vjcOduq41peWPvQyrX29ZFjtjxyiq0Vht4yJ9Yq+mk2rbzhF3do&#10;jvCKjbZ5Vpwd1HXfsm595389LZ00WHux/iZx3SabqWuhqu41SyZOticXrlj8kg86bPTAdcU1ow1P&#10;2LzVzWOdpL7cOfUpuMeAw6kL+wkOv6TjgGcBDzHaE+4/P/0gPhPJi7b739y3B/ce2FhdN8zpWTBz&#10;jnFeztPnCJJ3eJnOx+/Vl5uiY0qPbhvYvkZtp1XhfWvrPoPeAx8rG3N08K+iC2ZWE7Oju3bpagel&#10;w7d3upfrf+/e6o359qN7O/f4/91/C/j5P+vrH9IKZPRmEPyz6u29jlcBrwJeBbwKeBX4LVWA9QwY&#10;l40+PP33j7Vk8LIfc7MPHz60hIQEax7WyOWgkl1LNmmVsuVcDiZ5IHCzzbVm3LhshQ3p2dvNJERn&#10;jPeseukylrRrj52Uz6+2+Cjw1khpCMsVKmbVxV8UzJZL2G+j2U/SrL36gOnAdW8f/+Cwbe7Pfdzf&#10;sE4Gv67QWhA+iSwYONeW8nDyPF4+ODlwLj8jbwkuibXlMv3NZOHu8kWL28LpM90jOSf47tbELnB6&#10;6EbVarh1I7itvbSI6PHIZ3kJpmVdKsriyd2HCjnR9/p84NogfSZyYqppH+co5wrsXDkIXXVD69m6&#10;pRXNndMmDxti21fI39hD2tnQspa4Y5twfGZrIG3tjhUrLUD6W7i8Jze+cq/Layd/+9i9z9XEU86L&#10;iVaY+Zmrtc7ernU8+uyq4vWaVqwmrlJ8bOsOdll4LG78JOcZHtt7gPjfcsLPFdzfXJHfslZoFWsb&#10;1lz5MW2cfnaQuFFw7Shhs2rCjBEdu0jbW0b8bh7r3ryFvf/hqT6DvNOPtc/KJsXP9+jGLXc8A7SO&#10;biFtN5lF+cSNwtuti451uDNY63VybtAqo+0G0yapp4GGuGvjJlZTGuOymtESGxklvnmn891WU94r&#10;umO2AlmzOW32/s1b7NXDR3b/2jX7+uJFmzlitOM7OdZVhb+niTfOnyGTw2Poy9G/onftrV4DGl+w&#10;Eb7ZI9Kk0wMpq/Nt3KAhyvLJIT452PbJW0rvpK54/8qqZUl5LtEILJs229UF/3X9shXFAbewfGl9&#10;nK546/KV7pyAMyTTiPMLLh/ekXMSnA0n2FefIVD4EUy6T3wdel3qQeZYEeXt8Ds79PvoieFh4SoL&#10;pM/ovqe/sFufG2yErpa/Q688SLoGOMShur7ge8GqcLzwrEeFzfBuDpIHNHrEGKuufS2lfCV0rNQF&#10;/S01INcKDrtv63aOgx2nvgO6X7ywXDNcQ2BWjiW1hFsG64J5V02fbftWrHH5TvQY6Glw7FvUqecw&#10;36HtO62W+NMOjZq4DK1QYfEdC5c6jhOus2WVGi6vKkDHDA0zmV9oao/vTbB3zLLWNfZW3vrn97+1&#10;KF27aCzAw2WU01VTHoSo3r1tw6xZVk2Z5v2aSrur/lWI/n6MzuN1+myLx0VatYDCNlba8ZJZclnD&#10;oFBbMnaKHVi6zsrlzO9y1Zi5GpSvgPO/0/PAc1xW/aL+8hGHkEfVuLmt0nvuiFtsRTW7tn/Ltq6n&#10;AFc8L2qyjQuPcPlI9NDAtfCuSydNc/h78oDBVjuotK0X3kYvXlhZXvvlxWa/XnAPeZn84T6if5+Q&#10;x7u49q+wcHk5aU/ahzVVJlRR3Y8G6v6wx7g282fMKi1IDdVYM4XSaWaseNYc4lmZFctcWea/+vpk&#10;cllezN8ZMSjcLp8+4zAsOPb1T89++f79q9fuXs89P+WL/w6gt+H+/2vMm/I73qNXAa8CXgW8CngV&#10;8CrgVeD/dgX+3roEf1MKhsUXy/bx13fffWf79++3ZsKsOaQZLiy8kVMzLZi9wowJ8GqAZnegK8ZT&#10;NX7IMNu2eq1NHTPOMkjXNrp/uHxcjRzf8FQ8A3xiVfFE1YRXH9+643DaQ2nt3n2vNdZbvbO2Q9t2&#10;SUPoKww4XRlGe53PlSxZuFj8eGSQsh6cL44LH6nz4JWv6LJOb50557jUYK1N0SGCSdH6wZPeuXDJ&#10;FonTwttJngqYtLm8bxcTj9p+cS3oQvkZeaIOp77WGu+1PtNLLTT1+OD611a3cjVlVnV1XHM3cbpg&#10;XzzADatU1b4OEMd33DYvWSRMXlBYqJhNGTbcWtWuY+cPHrJvLlx0XttiwnVoCscLR7h9TmZh+9re&#10;8Zj83u6cveh003iB0S/z+5WF09A0g8XAIfBB4PjcqdM6byhYbqE4UbKFyKjCwwtXGCYf7MKZ0fa1&#10;dIsLJs0Ujs5rvcTdkkeDTvWUtNLoU8HQM0eP0ed4pmPx5MOB4MPpI9mbdy4PNr/mf5Cve005P3Dd&#10;6K3BNWAeslgXKqvrsI4LWbb4EsFMbVXTeeLAbyYdE087TJplfHxT5WlsafX0ntdPn7ahwiN5s2e3&#10;hB077P3rV/b8J2EYLbxf6/u70iDTpygkrMc5cFr79/jqDacd5t9kOIFhR2hfOVfAsiVUL3TDcLL1&#10;lQ1Ethj8Or0I8mKb1lTGjs6lQTqO1BGcBpbjdcgIhn8DUx6VNhSuvYx83/Wk260krLptxSqDkyWD&#10;N4+0quR9kXFE7ix5YuAt3h88Cjblc+xZuca9DzgQrS48Jzm9cMsXhF/wcRfOqj5A9Vqu/wL/CUcK&#10;V4r/0/kqdd7BYx7fttMOqG9BhnAVYbQ90je0kX51U3ScXT+U5HjfZvpddL/4YBtoX9F7cw6Rwc0x&#10;Q/eMNp4cIPSvaO6L6PfhUGsKh6P9vn7kqI7buF+wLHoBtMA3dX2tW7jYaVNDiwfZPPVpyApeMU88&#10;ovouS6QZLpheuFS4K6J9Z6fpRXsLd875mu5Pf7Z14lzdefX2vf0knOq+f/HKbksjTQ8HDv+luGK8&#10;ouiEx/TqqazyejaofTu7KL3HfPG+eFvpAfAZ8b4fVObbmV37pPdto3OvgG2ct0ge2brOQ3xO1/dm&#10;9dPyq49AjwFdNlrjS9IMn1JmE75gMCq+bXoFp8VHo0vnvC6hTOdS0mRU1nHgWoR353qpqDpyrpCD&#10;RfbZreOn3HGtqJqgPbGXumFw7fy8PfvxmX2j87Clso5LCjuTIXBe18Sutevd+VWuSDGrrfsUeNQv&#10;Y2anB+a8g2dl9g7zdfBEM0enlrQM0fOi7eXT73/BpeDUlI2Z4B/rgrm/c1//e/8N0F96X14FfpMV&#10;+Ie0Au8z/FtiTNZ/+00WyNtprwJeBbwK/D9WAXru/5mejDVOyvN8//Gah+c/XhexSz89eWoJu/dY&#10;WXFp2TNldnM10RtnSqMZisK1zCVkRmE5zZBhFg/8QKWSpZVlO81OiIeNkv4xQVq8m/KedRX38UW5&#10;inb73CV7n4Jnf5QnSzDqpXjIHavWaS1fWJrfoUam6WTxPnCsZKBuke6S+SnkmZKXik6R3J1LWiOS&#10;iYpmOGHTFjdfgrk/R3fHW9zU6S7zhN9ZPjfaeTvBsecPJzruiOyiby5dcbiYOTHwHuSsvnn89AOu&#10;ff7Gnn/71KaOnijPmbKuhEnJd2LOEPk/8LvnDx8Rl9LPhnzZzeZHTXQ+1+jICfbg8hVbGxPr8O2N&#10;E1ora1ZO7TKhDmeMll7z/WOtTX8Qpv/pw/6/++57YdMEKyGOaL40j+wnuB0cdU4YCH3p1kVL7fCm&#10;rQ7b4cEkj3el+Fw4IvJjybECv5AJfXJ/og3s1luZwIvs6Pa9ypiqatOUU0x+Lnpg9K94LoO1XiaP&#10;+PFXN81+1GfSwXj19Du3Lj8sng3+EZ4NTTGZteBnuEj4OzSqZM2Ch8i8hddtpvdBk3r5wCE938Pi&#10;hQf3r1mn7KritnfNWju9/4B6DDMtbvp0mzdpkpUvWdK+unzZkp+rFu/eOnzrFupv3jvdK3ieLCn2&#10;/Rvpc8GCcILromNdDg8Ylkxi8pbySt/JLKbtwh9r4hY6DvOU8BDHGb82/kR00SkcKrWERyWLCB0w&#10;OUtogsHonZo2t4olgm3vxs02dtBg1xchkxlvdQPxmHv1+1cSj7lcZDJ9qQUaAfKY8WTzmhwzzmPO&#10;WzhPOGKOF1nK4FpyhNgXPKqX5b2O03FDV3BCPQf8lOT24slOEq8MjoIrHNu9lzUVF5skjeutw0dt&#10;mq6VhRMmWY3iwQ7zJQr/vrz3rcNX78V1kp8MrqUvsUs4m0xuNAD0AvjccLLUlj4HeUXom09Ihwsn&#10;ClZHU71Enl4wbbx0xDWld/2iQiU7Ki71hLYpI0a5ngN50Rz7w+KH2dBbo6EG18LpMh+HfGvw3qtH&#10;j13PhO/fS4v7Sv2taqpPbXHGl1QXzqm6IaWVTb7OricecblNi/W364WhwZVotO+eOuuwbevqte1W&#10;0kkb22OA1QkOtWsHj0sDsNN9TrB3zJRprqfE9XdMx4gezNxho+yGNL7tpePtXLeh897uVW2ipbGm&#10;10FmGDgTDpe833nKysIHvlT7WEl9o6m6L3FM8OGSwZygc6GEMpTIQzPhdBOWNXpjz6Uz0T5O03lH&#10;xhKZ7lGq16yJUXZX9x16JvnUM8qRNp17H94rJWO4uPpz4FmwcGvdzzavXmOvf1DfRzj2/Qu97tt3&#10;Btf69qXe741uoCn4Vlfwr7/wjbClfH3MzaY85z16FfAq4FXAq4BXAa8CXgX+f6sAOmLWODzCyW7e&#10;uNGaNGpkaT/7zPxy5rI80g7nlt4zl7hZNr5HT+yfI6eVF87qrfVhIWUqBWt910Za0wLig/h32ybN&#10;7bFmm7wVTnv//JXdv3nbjmmN2kycUHGtqUuI94G/QYc3T/gBDShePbicgcJD4AUyX3wzZHRcGXxJ&#10;9s/Tu7xkeIsNS5c7zqiduDfyTfqIcy2k58mYunbytPPu4ilrWLW61a1Y2el/t0gbykxIf2WgtGkQ&#10;Zh2ks+3TuYflz5bH/KVHzCl9Z6E8eW1orz6Ok2OuBvzuhkWLtU71typBxR1OhYM9uXePMqE2Oz6V&#10;PKquyoYhyxfuGD0zGcvoL9EMv37wyOHWPWvWWpjm7xQX/p81RnNxtB7HQ4k2FpwOpkErzZrZ8Uni&#10;+ZgBxHxMeDR8oOAhuCTmeIzoN9hKaD4MM17JJqqnjOD4lescx0jmaxVlOXcQDi4qDr2kfz6LkL75&#10;7qUL9vy7b3VcvlcO1VLHScNp92nf0X1+uN0Jwopoh8E6YGV4LTSeZBGBNdBkntu9z4Z06qJ5vQGa&#10;KYOvM9DNdj2zd598naPEhxayTs2aWbBmNoUGB9tOnVdPHwpfacH95NsH7hEcz7GHYwZPkj8LjoDb&#10;pA7gPPApWlqwEDwiP+M5/J94COknDFdGEZif/gC1A8sypxUsxRzhxsJqq8T1olVlvirYJVI6Triv&#10;SfKgrtIxRhcLLxYq/TmzNpkdAx9NniwYkBmpzJolzxcvKZiUYwTfC39ZQbVeMXue3RJuxUdbXPgb&#10;DEm2GVnH54Xn9ug4w7fzmnxWuHT+hlk3LqdX3CvcJv7NyN797eukE87PiTcTjAi2xPv6lD6LOM73&#10;4gKTXyXb90++dxgdPTyeVTQA5AiTYxSi82C2dNl4cfGskrU0WziOWaZcX2jimU9TXDgrc+o0VqV0&#10;Gcun637U4AiXD8RcaPo7ZELBY5PBDDc8umsPd07SZ2IfqUWIOPCOTZrZgxu3pDcQtmITjoOzZDYT&#10;vQT2AW8z/Hr/XsqBu3zB1q1cJu1HRitXqqTVrVnDSqnncezQYTuZmGSV5GEIECfbQB7soELFbeiA&#10;CDt2MMk6y8vMvaiz8sDAiHgD6FfR+0LLQTbwjIjhxjxi8CuYGk015xjHipnRS4TNmRtGTh3XAJ+P&#10;feR8RCsOzkeHwL5xDMG28Pbh6pudOnjYLh47YWfUE2OmNjNYwZvMHSurc4isJebbFNZ1x70yZ8ZM&#10;TsfCv4sHFHTPk5M3VNqOxCOJlqwMpl+waAouVem8L68CXgW8CngV+NetwD+kFbjpaQX+dc8Ab8/+&#10;2RVI4WpTXjdZOrXzZ886fBtaOsSCihS1fPJRZs3gYz5p0lomcbG5xNOCbQO13kzz57+az6dpLEzr&#10;zmrSVOaUj66U1o3gXP7dUxi1pbAAW1Np/rKKQxskvHFWcxDRd+IZZP1NnipYhDUva32wBLpL5tDC&#10;C+EZrCCuME/GzJbbJ5O1bdTEzZdAFwiHBmZFw1dePDG8Sh6tK+E6MqdK7dbbudP7WHWt+/lZVq3f&#10;4UU++d2fLCCXvxXLW9CK+BbQa2exAOlQq2i9z8/JCIW3LV+0mGVLrdyrwACHa2uVKW1dmykTVXNM&#10;xggf7ZXnN7xzd8ue6jOHZfHYwR/zSF5yUb0mOLdUvvyao1PRju3abaf3Jbi8JDKT0KGCP/B6wvON&#10;Uz2y/S21y6DBe8fP4O7Ac9SIbCCwWkAOP1s6N85xsOUDS1gl4Z8mlao7j+VoYT04J3yrhbWu7tAw&#10;zEoWyCd8X9IqlQ62gnlyugzihlWqWS71Cxx/Kb4JDhb9cgnhe3Aca3w8oOhx8cLi+awqT2aof4D0&#10;l1Vsi3hQ+NcywhYVCxexIGH2OuUraI7wGtu9fr1VKFFCa/qMFlxIc3YPHXQcLPj2q2tXHdcKjsip&#10;uoFX4SWZ9cp7gifAPmiMOT/WRcdaBZ1TvsqRJrcYPTLzj8DmzACmxuBbeD56I3CecK5ocakV+L6I&#10;8mjRxV5OOORmxZCjg56Ac6ZqqRCbIowbpcydeuqDoLVGs8vrrtF7M7eYenAs0AfzyJxVzlX6APQ0&#10;mOcEpmRm1An1BA7r/CYvibk9LXWc4c7J64XXBfviGQXbZvsklfWVdoFewS5hRvybFVTfIGWkNVJm&#10;L5lIi8TZ0/e4d+7iB6woXGvCtA43CjuiiUZvj9aYLGm42PniFUurHwFvjlY2b2rlgOt8Zf8rBRR2&#10;WmxygjP97VN37YDJVksbPLCnfNSh5d0MrhplyrmcNLTQYFJyesvkzus4YnoxHBfmMVH3wcp9K6x6&#10;Mqtr7aIlDvPRfwI3ci3zXvDS/A1zlAr6+7qtcAF/+Rr8rUThQuafO5fhyy9RqLAV0vXip3O3kGrt&#10;r+Pglz2PBeYNsHy5xGP6aSaq8C+9Ce4J7DtabY4ReoUr+w9b3LhIly0MnwqvGyhtMzrvGeL0f7x9&#10;1/UG3ooffic+9axwKrNwUnTgnH/8Ph7szeKvyZSjf0bfI6/ODd4XDhVNSjH13CrpnlFXfHoO3TNS&#10;/eF/uH8zw4yc9yLaj2DtT0FfZTjp+3bNmlvMzFn29P4De/dc+gwdSrclK8tA/36fgnH1tPflVcCr&#10;gFcBrwJeBbwKeBX4rVbgubjXF8nJkr29EaUjjbEKwcZXCoa9ef26LYiNtTatWjncCifLlk+YJJfW&#10;cvAjgVoP59W6u6DWrHW0jm+itXkJrcFbhDVx3//p3//g1pv9hSUaCTMs1rr3orSAeOLIesGXhy6v&#10;mzhch0mEHfC3fq1MoW/lO3vx40/2/t17u33tusuZYg27aH6M850N6yuuSrq8iF59rFvrtjZh6HDL&#10;Jm1eCg5h9gTzEZk9kUY+vUyffubwCbxNiQLCCZ9ncpgvWxofzalIZ/5ay6b/8yeaMePjfLPMssgh&#10;jJ5Pa05yiJmXc2pfvCXt3K6ZpxXt8OZd9tXJC9atSWubPmKMHZH3Do4H/m29PK3oTsktIp933MD+&#10;1qNVC7tz/qxtXbbEOtepZ/Fay2+aH6uspsq2eOo0u3n8hPVo2comDx1mBzZttm5a1w4XdvhKfM+G&#10;6BgbKq75mDTTQ9p3tNaau3M+8aSbndOubmObqvcf06u/y2vaJC4TvSM4ZcKgcItfu05YvZSyW2vb&#10;2CHh4s+Ly8Pc0Omvh6l28JnohNGigv3Qm+K9hWMDo947c95pN/Em7l+1TnN9yliH+g3s0ZWrtnP5&#10;CuvetJntWbVa81c/zJ+9evSY45nZl3ULFoojE4YWli2ivke5okWtqJ+fw5t4TPGIgtPRCqO7BYvC&#10;c6LHZYbNDvly8QfXFV8N/kK/SVZR9MRIu3PuvIV36Wo9W7W2xK3bbKRq1a9tO7skDm/tnHnCqlVt&#10;9czZtlG1a6xzasaQYbZLOKqlnvcXpwbWiFc9f8F94guPH1WOsrJ8CovTZw7oHX0u5sbArVMXPJM1&#10;ha2Zy5Qk3S05V+gG+Dea6z5t2js8OlV9F2q5SZiOR/jatTr3F06ZbgM6dHavQ5YTPPwoYejbicct&#10;ZtQ4m9pvkF0Xngxv3d46fVHP5UqjJab3wWdxF6nwFY/PxceSH7RU+4oPGP54trQMF8TV4uNF25wg&#10;7nd4x67Wtlotx5+umDzdGghzDund183uaaE+xqUzZ+2lNKrkAt2/d992q5/SrV17p124evyk0wig&#10;lSaHmDwk/LnMDELr3EW6h1U6hxO2brewGrWspI4znk5mkpJrXrVcqOO4e6q38OjqDTdjGN13+kzq&#10;e/nlNJ8sGSynr+4reX0tY5ZMli1HDkudJo3lypPHMmXJYv7iMj+TJz+t+NSs2XLZ737/R0uTNoNl&#10;lY+B7HR8+rmEEfHhMleJOUXUFa8t/Osbaavp2eAfbi5u/zVaZm50KRhRj4/1HL0Kekto09GEoJc/&#10;quvhePw+eftDbID6ZYfkue7Spq0NH6hjJJ/3mgULLKxmTcvl46O+Vy4LVv6UX7Zs+lyptf+5xWfn&#10;tMzp0ylnIJM1bdrEduzYbs++f6oZrB9hVOmC4WDxcaTcd91N+Of/46N+vL3Rv9m8L68CXgW8CngV&#10;8CrgVcCrwP/pCvxDWoH4/3qtQMr6KGXNlCx98Uth3RQP1bMff5R28ZW91Xrru4cP7aB0o2NHjLSq&#10;4hFdHpQ4mQJaR2YX7/rp//zEfD7TbFlxY8HCdT2l74wQHuKxiDi1QeKF7ly/ZQd277VZ0uz1EZ5F&#10;p0pmLrk2N8XJkqM6W5iBNeSZA4c+LObIUvlZa/dSHrEErbeLFQy02Dlz7ZhmxKAN3bR8pTWsrjmO&#10;4hPRGsKDkD8FVwLH5iOOCT1yKa370QCCeZl9myN9FsuZIauV1SxR9MX4YAOlCc0pTpLMZfKgwLXM&#10;hvEX75zt079p5mopO7N/n2a4HLMdy9bakK69bcWsGDfvsUeLNlrnJ7ksGzx56Izh8fLrb88d0KwO&#10;/d30USMsontXa1CpggXofXZK3/jw/EWHu8b27efwYV7x3aP69HV/s3fdeoubPEU67FhlAJW1MHFi&#10;j5Vl9VazWZivs23VBs217G6hBZXJPG2WfXf5hsuo2aNcVmbCli8Q6HAy+C9p9055BidZ7MxpVqti&#10;qKvzQWGRIzt2WaTwHlpoNMXwvmN0LK6q3wD3S14U/lH0xeRGndkZbyeV0xUpvLxZ83OqCbuUlmby&#10;rHhlcPlIza2cO36CtRPuRUeNNvuO8q/Cu3V3PYLi/vDeeR1XRnYOGU/kEI3X+QJnSFYSuUnw0fhJ&#10;0Yv2kf8XXTVzO8Ea4I7ewhczRmnWpvostcuWswTV6lrSUVs9d55NHz5C823KW7CO+1J5Je+cOOXw&#10;bVT/gdYjrLEVVe4r5wLY7o28pPgZf1RmrvM46oJ4rTlMNVVrZoaCEadLnwuWXTV3vl06nOR6FniR&#10;wbvgJTTZJ3RuM3+YmcT4uMGxITr3mcF6V9wpWBasSWYveURw7beOnrBleo2pAwbb2hlzrHHZCjZS&#10;GPSq/OVXhW0niTNFRz5U51MWcbXg5j3rNzpv6Q/3pNHW9XFO+lZ09cySWitOfGSvvk67zNxj8onw&#10;7J7YvN29R9+mLR23i365S8vWrgd0RNc180XBefguU/Defs2VYlYtM4DQtcN/wxO/vXPfZScxawhu&#10;mTxdvOfPH35nW1autplRk2yC7hPZdR736NjJNqxYaSd0rcJv79B5SaYx+POTT/9i+Qr6Wx7/3JYu&#10;4+eWJXtWy6Gs7+zCgrl9fe2vqVK5LZt42Ny+fpZL3K9/voLm65ffcksjnUkcJ5wmel00F+w/WV7k&#10;PKMrR1tPT+ZiwofcJnhiNN9kcAMUnddU++z2V//eID6/ofo4aNqv6BjjV+4hff+8SGXNiWeFY71z&#10;+ardunTZ4tVDqVG2rHEu+2aWLkQ6g5wZMlj2dMKwwrjoDvyFz0OKFbNh4YOkob708xupf/j6lfv+&#10;nWrNlnJ/++W/S+/eKYpNfYufv/TRPFybUgzv0auAVwGvAl4FvAp4FfjNVODFW83Z0d6mYNaUx5S1&#10;0a8LQfbTj8Kv9+5pzunNm9ZN6/iCWsPlEL+ZXzrFlC2b9HvptcbNJaxXWJkkPPoL8zUU59iqqXJy&#10;lFXTVJ4x5paSNYpmtk+L1o7/YC2JfvXB1etmz8RT6MPAC72Qjo513e3rN8xP3EzhwECHM8qXCLZl&#10;0TFGJil6R19hkIrSDeLpw4sGHiFXFS4WfArnhs4PDFtIGuG8WXNbznSZHVbFA8tGrgqcjp90yegQ&#10;88v/C3dYLE8uCy0caGFVKllrcZnDuvWzykVK24EN2zUbNdJqBJezUnkDlX8zW3rnQhYhbIbflXk7&#10;jarKi1sySF7VUM11KWuxkyMtok0b61izpjXSmrdrvXpWr0yIjR80wM1thS/t0DjMBnTpZAXES00Z&#10;HG6LoiKtQ40a1rJiRVs5ebKVL17aBvfop7yi+dasWh0LkQZ0QNtOThuLDxZ+u5uwDRrlhso47dux&#10;vWaM5LV+3TrbpNEjnH4TPEbeLFpOtLHMJoJDJAMIzIjvk34Cxwrs20g6yjbVv7AEZeZWDQq2Eb16&#10;u5xjcGnV4iUcdu2pLGJ0w8O7dtfvV7QwvfYQnSttxM+VFfc9VfzmUB0rNMLofuH2agaXdtxqT3lE&#10;4VrRxsLLolH9smkL53vt1KCR0xKTQeTmKammy+fMsihhgbCKFax+aDkL79RRc4YKuW36kAjVorYw&#10;a1nrKf6rcbly4l4r25QBA6xb/fpu/vGy2LgPWEVazRRAkMx5Jy0uc03Jqh0uPAsWA2vit+3dup3j&#10;Y9FYM3e4bYMwqy7/aKB6ICmZyNSTHCxyjPBowuXC6cKRVi1Z2vkuwd5hwqbNK1Vz81km9upnXes2&#10;tJrSY1eRFn29Zr/2btzchom/ZU4Uvmw07PRgyhQpZoF+eZ0OFc0Bubbo6dE687nIkmJubp3gEKeV&#10;badj1lC8OXN4YkeOdbNpiil7nBnQb8W9vhMP+PCbe7/4MZOlewCTsf9zJ0Y5TpzzCay7Rn7i+kGl&#10;HRant1FBmgnOoUraL67H0OCS9mWHjtZM5wTa2Bo6//Cno8smSwsfMPg+tExJ+8uf/mCZfdTjypHF&#10;8vv5WpGCAZZOvCqZ6IXEvZYuEWR//N0f7DP1nvJky22p//KpZnyp36TZUj7iZdmHtJ/81T79/X93&#10;81QzqmcWKB0F+JQZRy3Eo+KpJgeMzGU8rfevXHMYH4z6/PETY1/JtMbDi08BjTdcLbp5x8nKjzBe&#10;5yweYWaJlS9ZyuXZ5c2c0bJ+9qk89JnUe/E1/+zah5zZrGSRQCsXXNwWLIiRLv6ybqNvNcvmJ3vy&#10;5JHONe64zDETRv07X2QSOD5WP+de/OZXG6/A5n15FfAq4FXAq4BXAa8CXgX+lSvwLPm1sT3X9uJN&#10;sr0Udn39/p3TDqMfhl/9z/Rrrib6OZks1y5eFm8QoXVlgHRxPsonzuKwK9/7aA3tq/V7AT9/rT/T&#10;uO/7yP82c8o08QxX7dFF5fPKg8gMUbJ1yNjFL0h+ChnA+M5SsCrrSjxfvbt/aRnFXwQGBLjclAXS&#10;grI9k2Zyj9aU6ILRgaILRhMMJl2/ZJk1EF4Aoy7S65K50iassY0ZPMKqhFSwkEIllIU7Vz+bZx2E&#10;i8YPHuLmP1bSupsZsnkzZjKfv3xifhnSObyaJ11a69iooXJlLwkzxdi6+Ys123SfcFIPw2O6QHrM&#10;g5u22TRxS8d377EJ4QPts9//u+bg9rItSxfbzDEj7UT8Lls/U9lM0s02DAkRv7rQ5o4eZQc2b7Qb&#10;p086TJk1dSpbET1X8yE7Wcz4cdL/brKRnTpZkDSUsaNGWeLu/TZ74lT79tptO7Rpp5UvUkI5rR1t&#10;s7S15AGTU3NVes5uwgtwj7FTJ9twfYaNKzSn83iSoRPGC/llqzaOjyO7+Gvpgo+Iz8RzCWY8Jj3s&#10;Iulz/yGtQMwHrQB8G+8Nrg3MkNl2Llpmm8StMrvnK82sXDM/xgpKf71JOmLm7KDxTdA8JvTQdcWp&#10;1ylZ2uLFlS8URnpw9rztE1cHlsUHu0w5uGTpkO10TR5RcpzwxqItxhfL3FOeZ2YMf4Peebd4yZhJ&#10;kbZ01gxpirfo/XpYmfz5bO7YMbZhfrQd27bV7p89o7rFaI6rj3Sm9aTJ3mQntmyxFzdv2tNLl6yu&#10;9M4dhMGvn5deV+fh+5+e61EoQhucITz8RHHTC6bNcLNVmMECD8v8HnKhJ+icIreI3Gu08GBYngMD&#10;jRbXe0V6cOYJc+6TkYTPsomwPb0SMG6AeNimFao4XnNJ1FTbMDvaEpXxG95SfLNyqDbPi7Xt8sAu&#10;l//53oXL7r04fzs1b+l0rk3q1rNw8d2T5RUHU+LNhIOdJK6TrGbmAvVr0cb1JeLGTLC9i5fbevG8&#10;Z6R/XzB6vMsbImt8yc/Y3mXe6po06fjxaI6OGGI11YOaGDHU6b7R6+LPPaSexi3l/KKTdvlVmmfL&#10;LKvDu/bYOP0uOLZO1WqGZhnsnVEahjEDw23Z3Gg7Iz4YTzHahLSp/2oZPk9t5UKCrXHDuhY9e5ZN&#10;mjDe8korXFk+3Khx422MuPQO8gyM0OtWq1BVvlhfixwz0aLGRlqjevVtzJCh1rCWZg2pvoGqq186&#10;H9eTiZsQZY8vX3PzodChX5fGY6fOGfQFndVbO6njyxybN+qZnTt23Eb2G+B88h3Vx8GvDLeMzh4/&#10;MV5rcDu5Tbl9MlmqP/5J3Gpxy+Mj/7hfHgstVsRKFRQGF57t27WTHdyz0549fqhCvlUv7rklv9Q9&#10;T9+zvXzxo/34w2P3PfqWlO3VixfSG3+YiaYfui8wrYdrfy6G9+BVwKuAVwGvAl4FvAr85iqQrD3+&#10;eNMqXSNLhWf1yIY/Fg3xx1/gXPgBZhD+JO4CvJkszeLNGzctVrikmDjO7GSaaF2XT+tHP+HKXMoE&#10;zi18mz6tcKF+noc1pZ5npuhAef1WCKu8Vm4xc0jzSXuMn49tRUycPZUuNvnZc7t785bNFg4MyK9Z&#10;mZUqWez8+fLIfm3zZ8y00spU6tW5i0UJN1UoVdplzZADmpL5uTxugfUTHl4oHelXl684Dxtr6Ije&#10;A62lvKRjw4fb1ZPnbY7wWynhuWZf1LH2jZo4zqu7NJUh0ieDbQtmE7+rdWnzWjXs7IEE6Vb3KUO3&#10;qnhEX/GFbeUBrWUrZ8dqPX5Q3sjmbl4N2tnB3bo4HHxq3x7phYfLT+trHcLq25zBg61PWJgdXr3a&#10;zuzeZY0qlLfqpYJtbuQEa6r3CO8uTLR3j0UNEX+Uz1+Zv21sVOfONqh5c0tYssT2bNgmDiiDcFJV&#10;G9cvwr4Uxtmv2ZmJm7ZaZXFNdYSrhgvvdW7cxLYtW24PrjHHo4KVKVbYpo4bbdNHj3VzQJiliz6b&#10;nNy+yo/Cvwn/hI6XjJ1W1aVvFQYYKx0qutXpg4fZ3RNnhMOmiKfO6GbiMpdnXL/+9uT6DZsnjFFP&#10;fFWX+g2tp3jTwcLLF4XtbgrrFU6b3pqJ2507KMLNuiULiLxjtOLwrWQMk9/VWliBWUpoN9GXkkXM&#10;bB14S7DrSb1eW/GrAZkyWqeGDWxA+3Y2ons3S9qy2Ub1+NIC9Xxk/36azxJn08PD7avERLt5+LDV&#10;CQqy9tWru55Co9p1LI36FZwbidI6X5am+Lpmou6SHhc+M0gYM0I9EOalwKEyl2lEn34WL5/kD1/d&#10;+SXTi+eYQ7tVWPzCkSSXY0zmE32DfOqz4DdO0vOv1Kdhzs35k6fd7xQXbhqoY4b+Fp9qqDSww9p1&#10;ss616tqMgRF299gph1/RaZMDRe52d/Ugrujvj2tWEJnB8J1Tpc1urWM8J2qy0y7wftQJvzBzULnO&#10;rumc3BGz0PG7UV/2sVWRU62K8GDxwEIuc3znlq32SP7XH757bLeuXrNtGzdZoHS4aBmYYYqvm3k0&#10;Q/R6F3dJF71+s5vXDJc6efhIe3zrtss+Qnv97uUrO3Ek0eZMm25NxMPCWXI9tZXugnlM5AAzG5a+&#10;TXldT/nEYRb1za0ZWNMsWlrjrsLizOu5q54ZGDHVf/uDVSgaJO15AWtdp5Hyzo7Ycl1nZMl1luc5&#10;j2ZV43FnNg06bHAw5yw5Y8yGxUPNDFg03MyYLlWgoOOx032a2mpIm0AN8b43r13XaeabiLflGmCe&#10;Fd5jf/Xq0GOg40DXEVIiyOVKBeX3N3jYCuXL2aKFcfbwobLXHbf6AZc+evRAt84P3797xz1TvZCf&#10;//3h8eM764fv0bm8efeht5hyH055/Phezffel1cBrwJeBbwKeBXwKuBV4F+5AvCvL99Jm6adZEtZ&#10;E6U80tN3WU5aO4FR/wMfK5z6+sUrt4FZnytH5r6w5SllvIBT/cXv+Yo/+lza4SLCnmm17s2ktR64&#10;NcPn6a2UclSLZcnh9K1Rwh+sh+uWq2BjxcFUFlZA24velzVpeWUdZxP3mF9eMjjYSZGRhtazop4n&#10;C7Ura1ZpDH2zZnMzKvDVoYVsULOWgUnIRGY9D67FD0euDFphttBipeRTq6S5lpVtnvg9sorJEYV/&#10;Zcv8t1QWoPVwfq1L4V+Lyn83aWiEcoG7WVDuAPn0CipvVmvuDNkcB9tEeTY1pM2sIdzcVtwPOmPm&#10;w25YGKtc4sYWlDePTR4WYY1Ll7YutWo53NS9UZiVEy/YvUUzcVD9xRFlFy5pIV4rxP4Xe98dVOW5&#10;d/vN/eveO/eclJNi1MReUbErXUC6KCggKKJiF1FRERUQxS7SBLtgAzt27BVRQeyisWssicaak5ho&#10;1Ky71mNwcs7cbyZzznfnfDnz7nHPBoS93/3be7/zrGe1cH8/ODWoz74cHzT95BMEtGyJVSkpzO5t&#10;Z65Bnh3Iadaj77Y9lqdlGTwpXtuJ2mvlyrbl/JaR61ybs4jPqxWzn5tiSsJYoysdQ92uOlI1c3kx&#10;1Q+iDCJhEPGdwqt9qQnVfSmn157ZXOpcySSWGhDWDV521PX2JPbg7JXhtDEn1/TndLJzQFQwcQqx&#10;QSh5rZNbCpFOv2GYowviw3tiGjn3Lnw8aVrLiWGH8WfKblK3iXyPyvCdRk9tdx0/H1O34lTFRebT&#10;C6rsJtvPqyJAXSturgazRofRHzs6Fp7UnHZxccb6eXN5zB7w4v7GmsxMzBwxAj7k7mcOH46UmBjT&#10;ZyK9qbJf1WEsXXkz7qOon0ma84X0NKpfSdm40v7KOyltrLg2YRn1s0pvrX0V9ffkUQuwm1yy8JX6&#10;W4VTxaMa7bs+TNQgC6uKt31w9bqZZ6iLO/bnr8G0oSMwjFrhqcypdqldH+O5h5M/K8P05yiDWxpb&#10;aXeV97t2yTLEU8sgbk/cpY5f2UgHqGmWD1XHopxdYVUPekHVySOcmtR3ILzJi84fl4RQexeDRcO6&#10;BBldrnLYWqvPhfOQRrcGPz91yZOrg1S53OJP65Prlu54HTUGgzp2NtppeUEbUG+hq/jeGPYN7STO&#10;fXDnLp7cf/D2Sgy8gHz6QOJ95WxLi9ucOnFp12t/+jEakp9Mm5iEPQUbiOvph+a5Q3sD4qO9+JpM&#10;iInFNs5owvA4g1c9WztxfyQM25hDdoS+XHnd5Vf35O/+Lq3A+LdagSr/+09oXLWa4a2V86T3uDqB&#10;9d7S8xWHLq20tBudO/ibzGOdb5RbrtdB2mPtrem5NGJesjLFqxLzSteg3lZhWyeeb5pxX2zCKHYn&#10;lRzl3h6xq66/waw/PXv8N99X/N8baotfvX7BUyu1MNw3/IX7hsKyulacjyuy9irO2RW3Fef0ils+&#10;gHWxJmBNwJqANQFrAtYErAlYE/gHJ3DhwgWMGTMGzYgl6tSpY67VmW9Ss2ZN1GUui3ok1JUoLKoe&#10;HmWvSP+4a/MWZJLHW5w9B4mxo83vTU5IhLhU5aOm01sq7lXr2wFdI3CcGtut+evQkWtsHzcPsz7/&#10;6L33UY+P6WhvjyH0RqqTw7ZhPQR38MGxQ/vx7f17OEzdbK/gUNOVY0s+TLj2DLW4j2/fNetz5Ror&#10;W1UZo82ZK1rpz3+mFrkdonr3xshBg8j7vIfOfMzmxJDq2xHnKw1qHeaORtJ3eb6sDDvJrw7vG0kt&#10;8V523A5m7pIzrpC/LVq3BmP79yb2YPZscgJxYRXqqkcRM63CsuzZxgPrac81Mfnr9naOSCQmzKSH&#10;UP1E81KzmH8abDp9tlI3vZFdJ918A5HI/KiJw+PZ3eLGzJ4J1DsW0a/ZlTi1L7WS5BXJYw2jflQa&#10;1x1r1pls2tXpWRhBvtipbkOzvi9nN6nypsT5jR4UZXhIZb3quTXmrXqTvJiPpK7giODOOLprBw5v&#10;30Z+LcTkJ3lxHS//rPKWlAMrn/OOJfnkQZPhWtcWG7NzcHDFepzctMt0zuykBtWHuE2dOLuoy1xB&#10;HnF4eHfMIn8a0cGPWVCNkDdnNuamTINDi0ZwcWTej31z2Ldtavp55k6fgSnkfmP69MVmapW1lyDO&#10;+eS+/TjBzKH4QYOZeT0GGfGJprs2fVwCOepCLCRvOHPYSGTEjkVnO/KCwWE4zbwlZfyMYFeK+Dr1&#10;vKoPRzzx6Z17MTysB9JHjcH06BgEUse9lrnEZ5jf3I88n67qe5WHUhyouknl+0zle0iiz6+532PE&#10;n9Tjf//0O/O1uljEr6qjVB27P926i+vse5kbn2SwYw96ZIPtnXHn+CmTuZQ+LtFkdsfR36mZad9B&#10;OExZV/J56vjVr5xMbHyOPGlxwWbT33qG+VpRnUNg8/5HOLG5EMqDWkN98tJZ0zB5eBT3Acjv8724&#10;In0mUuJGsG9mGpJGxsCLe0gjQvlc9h5A1ph4DCPWW898at12JZdatm2nye8aQU517Zz5Bg86cR8j&#10;jHsQyuMW7yo8q6xw+QQe3b2HGxe/RK9u1OSSl3XjfkVTYuUA/q44emWRjScuHsz9EBdiQw/uPd0n&#10;JsYPzC+i5oOADkePHCGWD+XnrIPxsH51+Yr5jIobVS6b/MDKbxOXrr6tuTNSsGlFvtETa69BvO7a&#10;xblI4+syn5yvC/dlGvG97NmOnmzud4nPbc4cZWF6XWv+iu+1t6afd/TviFUrV/FY3r6c2q74R6//&#10;4GnV+jNrAtYErAlYE7AmYE3AmoA1gf+CCTx79oxZJT8aP215eTmSkpLg6OiIBsxcasj8UPnqxB8J&#10;r9ah7rR6pc/M177EQp7EHMuYIbxz02asz8tH6pSpWLciD9IBZ6XMMnkyO5jvu2BGBkr3HKKv0B5t&#10;qSuNZs+m8l6akvdoQIwpvFqrRnVmkX6GqP598Owbdju+/JELTHZU/PU5HlL3OYt8mg31i9nEDgeY&#10;WztiwCDDxW1ZtQaR5ODqVKmCxrVqMeOJWcG8vw5ubvB2djY4NX74SOxmx8uDG1/h3vUb2E5eyLFN&#10;a+ZZDeRx58GlRQt4O9pjN7Hp9ROl9FrmYEHyBIzqwfV6Uxv6aDNw4cgBrFmQxezaeQavehGjNqr2&#10;OToQ14b6+aNTey/y0eyZrfw5fMhbnis5hcunL6CAXJyyhCbQW9j489rMTxqHK6XlvJ985t7mMMt2&#10;Grs3PZlJG0kcVYiNS/OwZcUqLM+ei7qVKpuuTvF/yl9KY1eLPJRjyIFKU6k83YxJUwxWFe+k/YGN&#10;zIkdwr0CV+or5T/MoJ9XODWGWLx5nVrG86vuWmGn08Q3YTxudcJsXrAEB1YVYMH4adi+KA/J5K7b&#10;VK6FPD7eFXoOpedUf854YmN78lsjInrgwqGD1F7PQ+6sFCyaNYN4vRX7SnrgwN5tePLoLk6WHUZ/&#10;eSf53mlJrOHj4Mg5HjXXnNQ0wzkH8ribkXtfTi71/P6D7P2ZTm36XOLnbvAlR5Y6YjQenb1gumSU&#10;l6QeGGX8qB9HGcI6NmFpaZNn8HfbVK+NvBmpuH2sDIULcw1/LIwoXCZ9dTFxo3ybS2dnGz9kB2qm&#10;uxE3PfnqzjtAoz5RCkJx78o107WjDNxMag+EK4/S1xrGPhvlC/949abBrfr6KvHrTPKQDT+uhPl8&#10;Xa4fP2kymdQnNJ77CvbcK1EP7hkep3qTNzDraUEy85DbOprMpmPsIP7m1Dnkz0zDFv7fgA7stqlZ&#10;F/vX5uPUbuL2qROxfn6W+d6Z/TVJA/sD33+HS/v3o2j1alwQBiY2tiNfWTh/ER4wEzqP3TxHeL+j&#10;mOHkwH2alZnZUFb0IfbqykM6NXYM3KihCGzvaTht+dD1+b1y7rzpMVUH1ipynZ3IFffz9SdHvMzk&#10;PjevXNXsVzSgj/0ys6Lls33N84iuwqoGr/K4lN2bn5OLpLgxxvcu7lyed916O7lgCvckpKPQfsvD&#10;G7ewfM48k62VOCzG6IXF7fakhkAYtHrlKgaj1uF7pQKTVmFulDCssKsr31uTxydR533aYFThVHkY&#10;/lGMWvF3/wWnWOsu/qAT+F1agYh/fQfBH3S81mFbE7AmYE3AmoA1gf9vE5BvtiIr6rvvvsPu3bsx&#10;atQouJL/EH614dpR/ZHuXD9KH1zlLx+Zq3hZYSppg6UFzlucY77vQb1u/MhRzPlNo27WFnNnZqB3&#10;cHd0JT/pQT3gx+9/YHCXdMjSI3u4u7E7siounj3F5/gat2/fNLdamL55Tj/v/YcGOyoTShmvwrXS&#10;NUtfKs2i+B2tlzt5eMDP1RXL58/HaXJBDMdiB8fXuFB6GltWkmsltnEjX1qtUhXYUqcoj50/eZ8g&#10;+nYHk3dKjB4KZ2qlQ5g5HN+/Hz20Tgj1aIeMpARqGTvB0aY+82JsTY5U1uRkPKLP97Xyl7kuX0ue&#10;1Zfcpgv1jFMSkrCGflFf4svwjp0weuBgBLp6o2enEMybmknOtT+1wU3Q3TcYvnbtEdzenzm6MUaj&#10;2ZRa7u7kkQK4d9CxlZ3pIRVmC6HGVb5ZZTJJI+nvyAygxrbMQh6Ki+UXoY4W9YW++vkVDhG7+rgz&#10;L9jV2WRGTSBf14ydJ0PCe2C9XiMeYzv6B0dG9DZ5QT3o002PS0Q//2DY1WiAUcTZ/Xy7mA4Y5foq&#10;R0p9J+JJ+5DzDiMWGkb+LjV+HLXazVH74w+RHDcSPzz9Fi/++hi/vPqe+TbkMX96gSzudzQkT2bH&#10;fYwZY8cZPCvurhPfN53JqwXzOIdwb6KAuV7KRW5Nf2q/gM7w4HMLd/UwHGz/Tl1g81Elo1mWB1ca&#10;a+FUdb9W6K1nJ04ws5EPdH3mHPT14X4DZ6TfV2etfKfR1Ecrz6k1ucVgYvrezN5W75Lyiu5duoKf&#10;Hz/Fi4ePcYtc4+xpM0zGUABfU/G3wrfKGRIXHEJdujjTdbPnos0XNTGTmHt2fJLxAqtfSJlMfchT&#10;Kre7OzGhOoeVCSxttnKdG3zyGbry8YXRI3w6oA9x7Cxyze3os43064SJA4cgksc/OrIHlqRMRVRX&#10;5gmThxW+7ebpinAvD3LRseRVs9HRjp+H8AgM5V6AMqXDPb2xJmsOIolTlXetfQvNQdnR4oZD6A2Q&#10;3lZZYeoMEh8rfbUyrZqJH2W+85pFOXj9hDiVs7hDT28Q8X8MH0M9vuG+ftTof85M78a4VFJqcK2w&#10;rbplnj19anDtG55DfLmvpA7oXB6LPMvKdZOeV9hWmcHq+I3kjLzsHRHNLq0Q6sDd+dn2c26HGvyc&#10;q2dHmNWG+yLiVqX/Fa4V7ypvsJ+HJ4YPjsImdjE9fcLHff0GL5//+C6rWdjWulgTsCZgTcCagDUB&#10;awLWBKwJ/HEnIA5WOFUX+baUn1lxeakuWWZ7Ht1/wGiAlesivCrvqrJoxLXqVthVuTriZ2OJ9YYN&#10;GGh4W2lYY3oPhINNc6QlT8fXV25hL/knG+p+a5LPVafGJx99hA6+vjh2pJhevyZYvYIdKT/rGN76&#10;0MTB4qefjW44iGt6efjmUd949mgJdcPH4E69p3phpT+cSM3plydP4qfHj/HtrVs4X1qKudPTmFXa&#10;hxmjzdArqBvciVmciNPSqet1aeuAMczYvXL6LObRs9qC6+IAYic/rpeVdbs7P4+a2s3U1toTZ3Rg&#10;PkwAdb7se2GeUgz9rzeZRwzyPKb/8TUXxvQbS9/sRVzQiB7VOHaYRAYFEw8F4UxRMQ5t3sn796KP&#10;uCNxbw/yqK2wOGUuyg+fQhL7fVrWasRe2Q5oUq0W82KTyFvvNVjIm/0sAXZOCLR3Ricevzg8dZoq&#10;90a9oec4B2F6kwut9fmv12OHitCmiY3p+Hl08zoKluaaLlt10wq/KWfpMPm4YvLTwqqhzHyO6tKd&#10;PlQ7HF69Gae37TN42OAt4hl16MxOTOJcVrGfcxQxLr2f5GK7eXuxN+gLXDh+lK/dc4NVX/74hAfy&#10;Ei8fPsIP1JM68b3iQj1zG74nBpKXlWY5lrinZPsO7F27Ds2IS3oTW0UQr2j+e1auxnHmVgfxebvX&#10;b2SwnJuNLdK5B7Ajb5XpSJW3cXz0cNP5qb6ck5z9HnKewvfiMEd07W78uspFPkmOUl2gym+WL1S9&#10;Lckxo3CTmlX1g4oLdGX2sPhIJ/pKte/hwu/FUarvtT/xp3S+ym+WNjg2vBd8m7VCXko6BgcGYzr5&#10;V3WrFnGWwvXy2aqvR55x9elcYhevcnGluRZG1V6B8q7Unaysb6+mLREVFAphcmmJL/C+1Cfr1aIJ&#10;OjnwmNu7IMCxDQqXLcaxrRvYMcT7amZLTne36RtKiY3D5cNHsIF435fHPZUe3FDuwXjyNVbm8Dlq&#10;zIVVw/kZUqeRMnzFR6vXVtprP3KiMX2IXYklKzqGxIGWsV/4zf1v8TXnpP0DZX0Vkqf1555VW372&#10;t0uXq1w44sRfnnFvghzs9998g10FBaYjWHp+cdnKNNbnVFjVlvp6H+LR8tIylJF3V8aVerDqV6FX&#10;l+8D25q16buthlbEtPXpU2jI/TBdW/E91J77ZkHc+8lgBtbdGzfx/Kl431/f89yjedfFyp/9IPxq&#10;XawJWBOwJvBvPIHfpRVwtrQC/8ZvAeupWROwJvD/mIAwrPCteg4rLuqVVcdrxbpRX2fRl9aZHIww&#10;rrTGytypT05EXKx0yOrfEN4VxhXeDWAmU+yAaHSnJ3TVomXYwDW2EzWQFRlQ0hY7U8u8b9dO9nj4&#10;obVtIxynH5VlFbh/7Qp+evSEmuBb6EhuSTlSSaNGG09dZ3ZqjokeZrotx1GLeOP8BZOzKn+sMG+P&#10;zkGGn+3bJYLZpw0Q1L4TSncVY0n2YuqUZzAr9iK7aUegRQNbbMhbi83EQ32IK3JTM5Gfng0bcmTy&#10;W+5dt5pcX19mMK9gt80p02uqzKKNxIgMdDH80wvynr8I1/4qSOxOPsvHwYXe34PMZD1E/ytziMk9&#10;LpqZxgygPthDzFhSuJ/4gtxsnyHsyDmEZObiTB0VbzSf6gPpQyy8ev4Coz+N8PKjJ3cjSuiP7Erf&#10;Zy711RfpBRa3px4YPOc+wIuf8YhZszqGpw8e4t7dezh3vIx8liOxbx1kTZ2M3QXrkEwc/+zWV9hE&#10;rbB6NJXZdLBgE7tgh5K3m0/PZBH1ru2YNzQG+1ZuwPSxiezKHcDjKmAPbZLJH75Ife+GBYsMzjm+&#10;cxe7g7YRD7phXe5i/PXBPb59OBddX5EP+47dxMyWdifnKlwb0zvSzGQ+vbHtmFOUGp9AbXKq4WCl&#10;KT6xYxfzlGMxnPzuPurGR3aLMBnAlw4dwVR6YoUL1dMziZ5j+YDXUEerfGxhz2n8mbDtsJBumDc+&#10;GRf3HUJnemSHdesBaXyl7c0lhypNdSZ7c8XBnis+isOFO0xGkPpz1M2ifGNfJxdmbS1BHLO15qek&#10;slPpnPkbeW6FQ8X3LpzC/GDqmzcSn4aSF5deW/elPp6Ny/NwiJpy5S6N5F7MKeZzpRDbqStpSWaW&#10;4TzdiZmLNm8zft5E8sL7123Abn4+1CGzlJnCu5avZD+vD1akTseRjWsxqEtHRPL7jYvmYghzsrMm&#10;JKL8yGHkz81mn62/2T/xcyHuo55g76ZN2MBOKOUbiatewbwt+X8X872jvp5+9MlGcy63T56Bctv0&#10;nnp29YbJsFb/rfKmXBs2gTNzyqRnwHNq/G/fxtDISGRPn87Oq5YGt+o13bR8Bb6jFuFH+WGJbRfR&#10;VxDm4wsXngfUPTstYTy97F3Rlpy6enGFax2Zg9WdODmI+xjqzq3y/odGSyE9RY1PKqFO5aqm/0Z5&#10;VrYNbdhpzVy1IdEoJef7jHslzw2G5mFpX4kfvYqrvv+bn/G/rIs1AWsC1gSsCVgTsCZgTcCawB9z&#10;AtIIC6dWXIRXn3Nd+u7CdeDzx0/ww6PH79aD4mVPs3Mjkvpa6YeFWaUnVrZw1Y8+NryssoSFVat/&#10;WIkaxAb4/INPYd+kpcGp4mDlfa32+edo2bw5mjRqhKgB/Zk/3ARtmjZGK+YCh/h6sytnnPHLKWtV&#10;69xk4ohw9uVU+tN7kN5weL8B+ObaDdy9fNV096hTVmtgrYVbkdPJoddxz9pC8m7O8G7rTt7PjX68&#10;hgarLp+3hJrjYXBr64zwzqH0AVY1WFUdsbnTU9G4UhXT6yGc2o74+RwzpFbPy0avjv7knuogjj7E&#10;nx8+wBtxQNJKEiMqz1ackjS8EQFB9L/uhDp5nLjO9ie2d2/empwmsQ59pktTqTOt3Zh8na/BrK62&#10;rU1nrfyJ8mzqb+QV9WWPqDDalweLkUccLR4whvhSGl5xkMpULdm9F78wb+e1coZ+4N4Cc3S1ds8m&#10;BrStWR3tWjQzXTzKOB7M1+woec84epHrf1rZ5AkrRzjA3gUlW3Zg2czZqPd+JQwMDKMGNp6ZzE2J&#10;hRbiAP2UwtmGh01Khj+5b3lVLxwufsvJ0Q/cJyQI33/7Nbnov+LeV9fw+AH9zMTxseTkPci5yg+b&#10;Qmy6hdhmYswI+oK/YD9vlOHzBnBvoZw9LIunzaC+1Z0YLcDoX9VXOmXIcKyhLre3b0fOrJ7BWeKf&#10;pXNV5nDikGFvu5yYreTRlFnA5GD3rliFI+s3wat5Kx6rgzlu4Vx11MoHOox8rOanXOBg7nukJk0k&#10;573PdAwHkz8NZ8eONKzSrk4h9lSmkLKG63z0qcmR1v3qdThIfKmeIuUvt6BPWxm9yhnezrytreSR&#10;lQmlfGLxiS7kH6eNjTe8r3KT9drp2NX7khY/3vTGLKR31YEaY+Fqce7tmzRAwTxmVGenw71xfbSt&#10;XQ0JA/ugSZVKmDpyOPN/VyCZWnB1RrWmX7Q1feBtbGyozQ9Gn65dTfeNeGd14Si3V/lR4qQr9MOZ&#10;5LS9+f/7Vq8z/PVkZl0FUQstrGpbqSpqVqoE1zZtsGLBAr6WP+JWeTnCmc2t++7k7g5bfsaduefQ&#10;mdp2O+5VCZ86UNcrPYMPvQbiWuPIRetz+cVfPja6fuUGSzus7CZhWX1W9bW6oRuy/0Z4Vl248gL4&#10;U8+/iu+Xx8xMFs+r9/UraeJ5rcCn4l1fEqO++14fR2r4TR/uuxOZ9YU1AWsC1gSsCVgTsCbwr5jA&#10;79IKfGFpBf4Vr82/42MK21ZcjJ74N9+/+OkF3vy6ntS68RdhOGn4ePOYWPdw0WGMTxwP9evIo9aG&#10;nInyV2y5xlWXY4t6jfHx/3qPuUtN0Za4tga1gx+99wFqM+tY/te/fPCB6byMCAuFfdO3vTLqnrRv&#10;bMPuFGb52tkRe7ZFFx8fODRrxvtogl4hIcxr2kxv7LeGn12YnokA8kst2ftSjbijDfFN/+4R9OAx&#10;76cW+0IHx+H2meuYN2U2+0A82AGaxLV0S2JjH+xYvw2rc/KZ0+SJ+dPTMSU2gVk4TbCFP/vh5jfI&#10;Tp5In6YblqWnwb5+PQwIDjJfN6fmURrZO+fLDff04PIVbKXmsn9IV4PXontEmLW+J7FkAbnJozsK&#10;TXeleM8gNx9qS52QMGgETuwqojcxGpGBwUgZx04fvw4Yy2zeEuYH62+kNV1O/WpsRCRaU3OcxZyh&#10;m8dPGo2tH/GadL/yMhZTAypsLQ/nRWo2xf/ZESeo/+fL4yU4f7SY/Sb0DRNfurdgd6uDM1Yym7aE&#10;2lbpX3sTh08gfnZs2Mxwwef2HUECcX+guw8zqvKJXVpS+1yPfOFy7M5bgwD+fT9yxcK3xiNJblW4&#10;xsvBDj27BGLSuDjmMk9hx40ve2xqmEziDs7M4CUH7Me9EHHMJ/buw6MrV03vTwB9ksogdqRWOpZ4&#10;8htpfqdMMx1P8X0HGq+u+kOVzTRv6gzT7yQ8qv6cOp9+hnU5S3CLfKJ0vT2pz55ELNy8SjXTtSvt&#10;dCK1x/r7bOaE6Xek7xWXfJWzlEdV+Vtjo6LJZXZEJjOzzlCnO4tYVx05nby8De6awn2Vm+fKUUad&#10;svJ8xZu68L2mzGHN/9TBItNR40hMpt4o5XhnMq9qM/HtAHpI61I7qyxe7buoA2YL92EuHT9h/LIz&#10;xya87eghxp1PbPv1hUumQ6a7mzMiPFzhWLcG9cJROL1nu8l5CnBhnhFxrTpaq334PvyJMeelpmLz&#10;5k2IpzfZz8sTDerUNj25kUEhcOBei/ytysIS96ws66+Y9VQwf5HRRh9ldpW6hPpwdsVrCrCePVCd&#10;mrVGzerVULd2LTi2bYMvz5/Dg3t3mZF2HY/v3UNA+/Zw5r7U+KHDjMZYXuZ2xPWjevY2+xIJ5J6l&#10;h7hYdhIR9BsLywrf6ip/gvbEtBcmHYe0w+q2VdZwaOcuyFmcgwvlF6DzTwVefUWsWvH1a2JZ433V&#10;OYnno59f/vzu/yp+x9xWnNisW2sC1gSsCVgTsCZgTcCagDWBP/wEKjyxeiLKKH637uPa0HCNXBu+&#10;es6fC7PyX8X1+peXsKdwO1KYzyOvmrCq8KtNNXIr9KDa1rHB//kf/xNtyEP95c/vow5zg5sSd0o3&#10;LIzbqqktDhQW4tLpE1i9aAH1lQfw7fWrGNq3LyaNHYuThw+je2AghvXrhxvkgV6xs1N4VWt/8bPi&#10;UOtVrUbNYX34Mc/nNH2ipfsPwd/OE8tSF2LrMmb5JszAghT2mOwsRgdXP4wcOIK5xnuJJ9KMlvly&#10;6RlkTJhGTa4v/Y7szSkoNPrgmydPICdlpskmSkuIx6bcHHRhzpA9sUgr8oq6VZ+rcoiqvfc+4sg5&#10;Prlx06zhhVXP8LnsWb8WQ3v0MpzhsvS5pps2NyWb/sQSelJ7UPO6FtfKTptOGfGkF48dwQx2ziqr&#10;Sd0nyiH2IYe7hNmw4sukTS1cno/TfI7SDbehlro2dZbiDJWv26JufZOFEzd4oMGp56grzZg0EWX0&#10;1vbw72g4ueO79uIgcdxmZkuJe54VnwTPlg7U72YZrJ6foe7ULeR4D5JXtEdUtwjqWwuxedFSnGMX&#10;jenvYXaWG+d/kHnUu+lnbULO14Wcb1iAv+m07eTqRi660Ph6s6dOw23m3E4aOcpoqM9xn2P1XGUZ&#10;p1J3W4JsYsP2xHnSDcvPuZD86Lrs+SaHWd01A7uEmPzhNGp1V8yZZzpyhcPUBaueIc1jKPcoyvcd&#10;IpecZnJ+ty/LM8c5hXnUwqzq0ImiH3UE+dT7xIPyqIqPPk8vsXp31Ru7ko/94NoN5jf3N33Ga8kB&#10;ig8cT2/pbWY5XSs7hXXEeJepFVY3rvjMk+SP1TMrbXExNc/iv4XFlC0mbXsA85BGDYrCiUOHMZR+&#10;U71G0hLreVwsOY7nd78xflTxpNtWrDSvySK+1nfoLV6ZOgP+bZpzHszaPbgHu1cuw7HtW7EhZ6HJ&#10;4erFvQF9Jm5euPDuA3nmRBlCg7qgKT2l0pSrt3UBj+0A+WflfUlnfYlYfSI54ON8Tc/v3m86mrq0&#10;dTQ5zutSZ6PRn//CPaUa1Eiw77kh9xBihpNXv48fnzxhXvE5oxkeN3Qoju/eg/Pk4sWd9yQefnjx&#10;EnZSLy29t/T7S/h6infVZ1XZatL9y08vjYb2AuSl7+DphenJk1DE/Ytn3z58d14x5xeea8SpVnCw&#10;vz33GJ5V56bfnIsq/sZ4YjkR62JNwJqANQFrAtYErAlYE7Am8G86gb9fA/5n34tr/RW/Kt/2Kdeb&#10;t65ewyx65nqFhON3aQV+qfIfJbk1/8OhpR3qVa+DutQQNqaWsBE1kDXZO1ujWjWDgZvaMA82MRF3&#10;L13E1rzlcLVtgn3r1sLL2Z55uk5ox1ylfuFh+I7ZMcqQ2ZCXB0/6ZzPJx4Uwz7UVObFKf3qfuKo+&#10;Orp5Y/3SlfRf3sGqjFxqJf2wgPyrWxMH8k+B9LbuxPpl66hftCPm6ETOtiXatXYktikzvbWd23kh&#10;KqwXxg4YajJs5hGrHyNmH0K86Ue9ZDo5507UCgdRTxkZEIiuzET1atXS8LO92I/q3bIFDm/cwD6U&#10;NcSCXcltDkHG+EQ0rvy5yRgq2boHqWMmkLv0QlzkYGYfN8OALqH8/Y2YT+ynjNfB9Dl6tW5hcmp3&#10;k3fcmruMPbXuzOmtTW50sMm8lVfy4aWrhld0pabWm/k94mN9yM0uo370yLYdCCQHu31VPqLCu6Ed&#10;84DWLFqMsn37ya16GE2tMmhtmKWzYckK3DjNDJ/gcPjauzILuYvRhMcPi0Xxzv2YGBtPfXR701Xr&#10;3NAWQ0K6G3x7dPM2hJLD1WySh8egAbm1BHJyZQf2YfXiheT9/Ijd5pp8J0fyaxuXLDVX6U6Fr0OJ&#10;Z1qTf5tCzHiQ2DSevJ04XeXoticWGsqMpgOr12PaqDi4Eo+pe0i8q/D7YfKeufSUDu7R0+QypbBL&#10;pyVzteaSZ71/9oLJBlaHTVyvvnCoXd/0ud5nnpHm2dHOkd7bbgaTSstbyMwoeYuV/dSZHK342Obk&#10;SmdMTMZm9halkZf1pg5WPTDiL0f26mN6fcp27jHZvuouFcaWjngxNQGnjh5DLjG78rIHRfQy2ndx&#10;5HfY5fPixxcoIY7vTKwr3OnBbClx4VuJy8WNjxs0xPTc2lNTkD9rOko3rUcCu2BH9ghFXgb7hpmN&#10;rbyxaH4eQny8zL7FU2LNl+pjFah785p+9lcQthUfrIwqZVcpC6wrcWfPjoHGHytMKy322L4DsGNp&#10;HhZNpr+1ng3GUEOuXC2H6rWpk2D2LznYFvw8tmrWFGNjR6EgPx+52dnMgmoBf+5ddSfPvpaebU96&#10;ALoxH+vb0+dwmfstY6nf7h/WHePoV1dmlrKbpB+Wx1W4Npiv/4Rx8di1cxczjJ+ZDO2fzXN4e979&#10;bdbcP3wm5jhe89xVoSMRd/vyN1xuhc//J2ZUvdMn61ynbCidF62LNQFrAtYErAlYE7AmYE3AmsB/&#10;3wn8Zzj273/O9V0FrtUa7xfq935kXg9Ijzz86hvs274HCbHj0J44ozYzWip98gls2DnbmJ49aQS3&#10;Edupw9WJeEq8pTvXxbMnJKFX1y7sn1mMcTFD8d39ewarHtmzx2iI46Kj4cC1dgN6EMW/6rYZud7a&#10;lcjz1G+CDs4+7MKMgqetE4o27MG+NduJAfsTD3gTowbSE9uI2s1G1C/awcvJnZrY1uwvjUC7Jq0Q&#10;6OKJbcvXID8rGy3IFXmRXxUe8yVnNGfSZBQQ83VkJ449udcs4pkWXNMnDB5kOlJje/dibqwDRvaM&#10;ICZoxgzaYJw9sB/L0jJNBu1A5v0Ko9b7sDLmT0ph90kO4voMRE1yXsK+wqqj+0Xi0KYCDA0LNz5F&#10;ZRBLo6ts2f30ys6mF1XZshV6VWXrThs9FqU79xis1YYdN+nUFrs0bYJlszNweNsWREeEozH57nHM&#10;vlFHivJn95HHVsdL2waNzdWeemFdp44Zj9ULl6KLlz9s6WPWXJtWr4eZ8UnMwt2JCYOJc2xboju1&#10;tsLPER38cYtdnOrIqfUxu41atcC0+LFoxezh3IxMHNi8hd1Bg3gfNdA3KBhuxDnSLmsPIGN8En3H&#10;lSEvrDc50Pr0SxbMW4DZzPqRRrrRx58ZbK6enyji0r4hoQZ71SLnLG+pcmvDiG3PFx0x+NyP+l31&#10;0ASzt1W5Q8Jg4rEHdQ5BC75H1D3kwr0NzXbJrHSDOzUv4UThQ+UySX+ckpgEdUKpO6oTMZg0t/nk&#10;ZwsWLzG+WmmGl6fPNvpj6Y1vUUu8k3jbl3PtHdaN3bj9TKbxnUtX8Mv39GkSq/72qlwncb6e1Fwr&#10;Gzg6vKe5VU9POflRcc0tq3yK+MgI+DCTuOUXn3EPZC1O7GQnrbcHuVQb1PrkI7x68sjs32gPRwDr&#10;2cNvze3Nq1cMTq37WRWTGzVv5iwkck8gnHs78t4qy2qOsqu4B2Jfq57Ju25R+QvMHpuItelZcCG+&#10;b9m8Gd7/858MVvVu72542J70wNpQ61+XuWyB1CI42TRC8ZatOL/vAAIdnNDV0QUbs+ehPWfpQ+76&#10;UtlJ9GA+k45D/lZpJrauW0/N8dd4In/r28M2t7/FqnwS//RF56GK89I7LMrH+5k6EvN//Pqb23cw&#10;iK/ViOih5mf6P3NMOqdZF2sC1gSsCVgTsCZgTcCagDWBP/wETC7xGy3G/+6i5d6va/SHzL09d/Yc&#10;ssmFtaBPVbxq3drsjiVWLT9xwuTMhPr54GppCRZPn4bEQQOZ41QPS+dn4qcn9LHeuobr5WcNx9q3&#10;eygOkVdrb+dAXOSAhl/URoPPa3E9zDU0r23ZSTOs9xCc2l6EMFd/zBw1AZeKTpFvXIAB3SKZURzC&#10;rlhnBPsFIomc4f69+zGMutFgX380ZmenD9fcwitXSk/Sk9oVM8bEM7epGBnED6nk786zkyamZy/0&#10;9u+ArUtysWnRQmKtQORnpBF/TiQ+bozjWzfjWulRDO4aRH3pHGa5njb9qHG9+6N4w1aMHxiN6SPi&#10;cPfUeZON607ecFnqLAykzjOafOz5g/sMLlWmcApxqPKB5CfdRQ6wZOt2kzUsrHieHFYOe4DEt+rr&#10;uMh+pjtUWbt5c7IwZfQonC8uMvk+HdkLVEBuUzrVEdTDFjEPV5jJg1i4ETFnK+Yt+7l4YPeGbXjx&#10;6K8YMTiGuc+dsWvDdmQmz8Tk0Qm4c/YSe1KHwq1RM6zKnItlKRkGS66h9lb+Xvlzk5lVdYrZysKn&#10;g8N7kK/eh1UL2Oli72A6ZjOJ7yPpYdxGLe5R6ok78nWcPCwGt4hrZjBDevLQ4SjjsfUhB9g/MIj9&#10;RbvM7GsQxwa4tUfegkW4Wn4Rl0+fRSzziD359+qlUZ+Q5qUM4tIt25HQZwCmRsfgwbmLJvtKuU9b&#10;Fy/lY8RhdO++JndYewjC/Pqb36UVuPFWK7AhZyl6dOjETOoM4xkVpypMVrB0udk3WMDX5Mimreb1&#10;0F7DevbRSu8tTvYCcbV0whH8/fTkyZhJXBzq528+K/fZ1ftG2Vv83Ogzg1dvTO9S9fc+NDnKwXx+&#10;yl3Knz3H5D0rl3g7efFwdr8uZgfsl4f2YsqwwUiK6o/Swk3mveRQvw46MVcrY2ISHlAboSwt/PAD&#10;MdkveHrnDpbNmWP8tl08vQ3+nzN9pskgK9q2HTO5Z+BMXtTRhvp+Yn3x91uow87kXoh011nEu47E&#10;pQ3pV69dtSrxvQsGR0biypkz2MZeHXGvk5jRdYK64jTmX2XQw/wNfbWpI2Lh37wVLu89gDN8P0eR&#10;f5bfN56vvTc/f/W5B6FerNLDxX+DZ3WGkR//BTlY+Rt+evkS3z/nXsA/eTE+2tccOvHrbzOKn1Vw&#10;rPx56vQZ8KKeomjf/nfH9DUxt8G2/+TjW39uTcCagDUBawLWBKwJWBOwJvDfZALEtW+43vzlNYnX&#10;iksFrq245drw5rUb8GDGTPUvvkDVypXhRC4udcoUk20qr+aTa1cNpvVt3Yr9PK0xJXE0fv7uMU4d&#10;OYTEUTFoxjW6KztZlV8aHdkXQ3r1Z4dHczSuwYzjyjXJOzlhaC/2gx44bnBtFwcveDd3Rmb8NOb9&#10;pCNt4gxmGocxR6Y77l39Ci+fvuXHfnj4BMW79iKEPTWtmR3bu0swMpImYQ45PGXoXCk9YfS+6tPc&#10;TGwofezVY0dxqfgwVs3OZK5Qa3a+xBBf9sOWRQvwFbOSti7Ngb99G/ZweiIjPtHoYa8fO4Hy/YfZ&#10;22lHXWwg1s1ZaPiw44U76XHMR7BrO+pY7ZhXPJM4Oct0mlwvKcPZvQcMByv8emBtgek7WUOu6zKx&#10;3Bj6MZ2oe107Zz5WZmabayH9reOiBsGmamX0Z/7VvOlTsSUvn1zheeRQ0yqtqrCYulCjiYXnpqQh&#10;aeRY+ljt4GnfDlnTUrE+b525niw6Tq3wQHKGdsweXou8rHk4vm0Xbp84i1JyssqPEl6bS71z9uQp&#10;zDDawTyiMnLaYYaHzaDHUbph5RDfPH0GWeSx1b0rLbY6RtfNnY9rx0qNZjiMfGd3csQbiV2TmIsk&#10;/6r6XOVxVU7TVe4PmMzlF+TXnhOfEYqcLiqGeFR16SifSf2np3bsQRR513B3L5NlvHRGKvcaduDC&#10;/iIzLwf+/oZFuVjNmeUQb15hZ6v8obofaWqXEO8mEGsr/0q+WHXPKr9YftyM+PFmb0H5WfLa+hO3&#10;yhNbsITdUMS1Z4uPIpu5yuKJ9fdmb4c6YfyVWJLH+5S64UTet7pspO0u557Jt19eMd05HckFj6cm&#10;eXXmHCyZMRl3TpbgRslhBLvYw922IZanzWBe1AD2LRUikh7Y6h+8h7QJE/8ve98dVkWebXv/ut+9&#10;b2beTCftNmIAEUEkKggokhRMKAKSxIA5RxBEFHPOETHnnDDTagtqmxvFnHPCiIqtve9aW4qh+5u+&#10;r1/fDtN36nyWdU6dVGfXr/hq/VbYOndw5vBhuXD8uHRr3Rq8uaXqhZN79VG8bYucX2Yh87u/ffxE&#10;XgMzMx+KeciewPXsCzsuIUn7xbbF/Ikb6lAVXGtdZKbZV6kiLvCsL0tL02xpX1f0/IH3+TS8zMxm&#10;qgsPQDI9wejTM3/YSMmHjn1s9146tqiLZiYztctlP/5U88WPIctcfa1vv9XM4HfAp8Vv74C33/xg&#10;W/Hnf/J9/L0xvkexJ3Dr88d5OAZ4Av+24jeQf20JXQA9tcV52gfEq+bNrIBZAbMCZgXMCpgVMCtg&#10;VuCPWwFcUxa/vQdeJT9CTvY7PleIUdkD9dvCfi6n0Y+1pouL8q/MGG7WsJEM6tcPGb91ZXxykrhZ&#10;Voam0xN+xx7SuW0Eeukg08XXE7pN9HusYiFrFi+QuVMmahZOq5BQaQkfplUpC+hU4ZX9pJxYl7IU&#10;mzLWEhfWVkK9/CUCGUzDe8ajv0kfYIMGEuIfKG7QGWcjv0eoJ8Ruvivko8hJzZk0SWwrWQBrDMf1&#10;O65j6zdUzMoM4BhoLYltNqalwxfoKK0bot8t8qaaIrt3MHrpzB2aIv7IRu4f3VIGxERIi3qeMrhr&#10;B2iFR0vvmGgJQ1bxqD79JcTLB3gsUMZCQx1eLwCZxtayaPxE5Am1gP7US3rCx7gD2Twh0I6ynyjx&#10;F3Ww5CN3IyOW/k1ytn2iYsXDsqrqYpnDm9CmPfhfJ/WEUjMbiFzYYb17aW8VH2dH8NJt4NGsrRiV&#10;Xsc68DzmHD2u+Onu7btS8KoAmuzHMmHkOHGp7iTuDrVl/LAJEhveCjpYP4nv1AscdKo0dPeWcO8G&#10;0juqNTyNLsBRvsgDHiOxjZqqJjq2STPFex2gm43v3AXHIhwe2nIycXCKJEGvzB6gPWNby7Jp0zVf&#10;mH7Wsf3jpXOLMOWpmfezBvjVBTroVOQtGVreKcNH6r6+By9JzPeMvYKw5pIID6UN/JMdW4SDI+6m&#10;XGwYNMOp4ItjMf/QGseR/Xd6hEdJpG99rR17m7IPLLOCO4SEiWP5isprsi+R6ndRI+bysu9MO/wm&#10;6mvJ6bbwqCvB8M0yk5d9ekb16ifT0Vc21MdftcT0DJNfZQ8kcpdpmAe4DN7xfu55Obhlm35XPfiQ&#10;6a+lDrxvdGvNRKbGuXPzMPlmxx7ohNtLELKa2CcnsUMbaMpjZFpKosxCdpMfdODtg5tg3z30XKFO&#10;twl46NbgcZtBo+tczgLzM85CLnXn2vXCvsMB7h7qMe2ErGOjZvL2ndy9dkOGAOuybzM9p1blkH2G&#10;HDLripW0F49d6TLiAJ35CPDqWRs2STT6CjWAznkwMqg6Q+PdqyX8q+Bik4B1XT4vLYMx7xENDXIo&#10;/MP0CGdt26HjjVjZDvMj9LfeuHT5e7yl/q3AYeSfi+JL8b8tP+s+zm2e3wUvyDd/0AnnEavi/s3L&#10;V6Q5/LXMl3ty/4G8BNdKryt9/G8KX/+zvvM3eNNP0gpkftAK/Aa7Y36FWQGzAmYFzAqYFTArYFbg&#10;D1+B7/Gt/+DXPHsML2wh7tA1ricvXrikOcTkYMtBi+iD6+luyBjeunKl9opp4OKsmDYnc48smz9D&#10;RgzuL0vSpks9dyfp0jZKco99LXcuX5AxyK7dumqNDINn09OhJjhFO/TjdEUurzM8euyV6iqV//yp&#10;dA2JkrPgEHMys8F3TUOmbF9pCPzx9tlL+e5NgV7Pvqc2kTgcy9ljx4B77WTKcGSjIqd15aw0mTF8&#10;tPaNiY/rqDlJ+4EVmJm7BbriAHgF2zYMlDsnjsmJjC3Idd0uB9etkvF9ewKjesiSyePA7+1Hv5OZ&#10;urAHp3O5SjIxIRl654MyddBQ8Hjokdq1O/qdgvOys9H3LUY+z/61G+TOqdOKhZ2BuYhxc8HXzUVW&#10;1UJ4OJdOmCLNgbGIq97evCsH0P+EXOOa6bPFx7aGtG7SWO6czpHD2Kf+4Ia3Ll+huLbMXz9Cjq2V&#10;bFm5Gs123kre7XsfjhPo8/yHz+TsyTNS39tfoppHy8YVm8SpmiP4tDpyOusYuL99yK0aJrPAZROf&#10;0w+7Z/kayb96S/v5pAPDjUJWMvvNtgG3deP0GTm4Yyd0yQPk0tFj2m+IfXPu5J6V2zmnJQO8cCb2&#10;Y2pyivpgU4CFLoDDPI/eNcxE2g3frw80qOQ/hw1IkJd34Z3kmAIm4/r1ozztoZQ+aYo0Rr7vpvmL&#10;1APMeq2An7Pg2i1ZPGaCrAamPbUzU+vVJSRcHp4+J+S22deVPWIHg4skrqVG+uiuTPXUMpeYPWOJ&#10;TROhPX+LOmUuXSnj+gyQzXPSFdMGOrhov96LBw5pX9esTVuhre6v/XyGQ8NMjjMYOI8ZwE086gjx&#10;bCtokndifoK9a5RH35+tuNYLmUnMT3qSe0FmAidvXzJf+reJltpVKiJ3LEWeXT4n906fQB71MoyB&#10;YeKGPKUeES3B6e+VfavXIkdrnhzfvlNSgfFrW1aRi8dPajZy9o5den8x5gqo22Uect7N2x9qSC4b&#10;Q/8ZsN0kaGcjoPl2d3aRasjZdqhUWcr8nz9pPtkRHMNcZCnPSh2O3sFboCufKv7I1ZoDbfRtcNEH&#10;cJwWgn/dCc21F47VIHDyt8+eR3baBWnsjbwxZBDbwgPvit46p4+fkDfPXxT9xeB8GOfC8t8WyPPX&#10;r3RNfPs/vn2LMYLfpvnpWBs9v7htNHQAHuCSHeDj7dq+g8yFRoDbdSE3TP21eTMrYFbArIBZAbMC&#10;ZgXMCpgV+N9bgUKcWoDrYfZhfA3N5HVwPk5OTlK+fHn5omRJsUOuT1N/f8312bdpg0xMHCjdwsOA&#10;xcZKQF1wm/E95NDeHbJ/52bp2bG1DE9KkGGJ8eqTY//MzjHtxNbCSj7994+AUSsBI1REX1Fb8EfO&#10;0tjZXdzxXKBjLfGsWl3zd9mzhL1jt69bh7p/Jy/yHmNNjfM7eXr3pmRu3SiuduA1azmLfdnKMhJ9&#10;X3evXq99YzojV3dM/0TwnzVkYFwHcFLrVSsc4eONHNxl6JfZSJec7VtkF7KmyJuNT+grI/t0V0w7&#10;ISFerhw8olwg+dIh4AdtPikp3rh+DwXOGpqYAB9luvTu1VVzZOOatZD1afOFntYRvfqqfpY+V/Kx&#10;44AHty9cKpMSBoH/7ar60hhwzOTujm3Zrv1QRg/oD33vIunZupVmDe9Zv0G9iTHBzYWcGL3ExHvv&#10;CnHfyzzkrOYX6LaY8GgJbxohZ46dlWXzlkunyPaS3GMAtMHeEtc8QnJ2H5At6IWbgPypGSnDZXSf&#10;ePEBt71s6gxhT56h2N+xg5KFvlv6b/2Rd3UIWbKzoQ9mf9x54yeol7ji3z5SvfAR7EscfaHwSaaN&#10;GCVu0IPTd0xMNwWcM7ODqTn9Bj1uDIz66iGOHbj93Rs3Y24CXkxwsNvgE74PvWoatLDtGjSSXqER&#10;4lq2ggzt1E3yL12TrDUbpFdEjEwemIxj4oI+tbXVP7xr2UqpD86UPVsDoHslpiROpo6YWc6D2neW&#10;zOWrpR/eOxAZvA+Qx3xy6w6Z2DdeNs2eJyO79xYXi0qYv1ik/WbXzE6TsfBPJ3XqijmIKtqv5yQw&#10;ML2wvSNbyZLxk8XTyka6Yf/kzgNhn9VYHL8JwMHdoHMOwxzE4olj5EL2PhnSraMMx5jYv26lxAU3&#10;lJ4tw+RS1leSvWaNtA4IkC/xm1PB03vje47Be5sD3/Aw6MqnQ7OcBF8pcSJ71u5Yt0H8gVWdgM/6&#10;MaOIczVPn8njxzwHcDZgrub+/fsydOhQsbe3F0/gXS/oA5pC79sRx6YTxk0sONj9OCYPT+bIBugR&#10;JgKPnwA+7wqOuiFqdnV/luRhfqVfeKTMB54lD2sP7rUGjmf5T0uotzX35CnFhOwpzRuGoC4G/wr0&#10;LFyM7T93/Q6/T7EnMOjbl5yPwodi2bJuvYQ0biJ1kMcVBz97F+gEAtDjiZws+VjtZc3XmjezAmYF&#10;fnYFfpJWIN3UCvzsAptvNCtgVsCsgFmBX6cC5C/BoxTd8Jj87JuXBbp8x6fwEq4fPngkXl5eUg05&#10;xOyfw76x8egr2SKgvnRvFQ08h3xT6yrAJSNk0ugU8XZ3kOAG9WT7hpXoseksfvCIZqxdJWPRq6Q5&#10;rrGJadkvx668DfpeuqEvKjSM5atJlS8sxQ39aCv951/FqXQF8bC2U7+fO7JQa1hZad+dFcB83xW8&#10;wb6/lSfIOt4G7rSOq6PUsq8mC2dNk/YhkVKvRk0Jgx7Zy85BnC0sZergYeDtYjSTKNijNvShodLQ&#10;xUnGwAObMW+29I0ME/9qVWTZ2JESCm3xQPQ82bY4XYZ26wq9q7fqfsmZMv81CjgmyLmWxEK/WkBO&#10;7M0reCWfolAFcuebY+ovJW/XJ6Y18npLq554CfJvk4GV2PslHtrnsLq+2hdmN7jBBSPHSqint3KD&#10;vO9ZzUbmIzNq5ZxZEt24ofKvM8CzxYVHSHl4Eju3ai1PoSlWnJgHnW4BDhLAxa6tO8FP1YbeNEBi&#10;QmMlrHG4OFs5SFK3ftK3dWftGxvp2xC9aHrhd1STuCYhsnneIs37CfH2RSZWqAyDhppZxPRodoqM&#10;0t45zCBm/pMvOL7GXnVkyZSp0jOmlXKvnCdo7lUXvCJ63+DYjkZuEz+LeUbU+pLD5D4HetaRiCbB&#10;ysEnwePZMbqVeDm5SEvoatMmTJKm0Ap3hGaX+L8eOM3J/QfKmqkzpUPjZuJbzV46NQ2Relizdsxc&#10;Iq9Nbys1vu2g3SaGpX68Ezy1zHvuFoExCe+zQ6lysnPxclkLLjfGJ0BaQgfMzF4fa1vp3qKlXMk6&#10;rFw5Ncj0xPYAt8vcKOZGMwOJunTm/3aG9pnHnHiW2DYW2LtBDWcZ1QMaavC5XbB//I4obz/0M0a/&#10;KOBYZ4vS0irIX3YtXyTdI1rgmHtJsHstmYleU80xR0PvaQY8vWHQQHfE94yHHtsPvmj6ubm4YOGc&#10;APlP8qB24FdrIEc7Ahx5Ud9UnL9Gr5opU6aIs7Oz1MTcRx3oq51Kl1VcexlzCuP7DRBPaL774bdE&#10;glsOwTi8fuCgrJ8yXfqgZsS3W1DXIByvEORFsVduaIMg/X56163wWWdOnMRkyt//XvDeqzdv5CXO&#10;RWLbXwrX8rcRu/Nvz2tmo2P96M5dicG8Cj0Np44clXz07OH2k18f0b608b376GPlbYv+oJl3zAqY&#10;FTArYFbArIBZAbMCZgX+N1bA8Lhx/R46vDxwHG7UI0KL6A7sUhPcGTN3Iho1AR6y1txT8m2BuAZm&#10;f5lAZDDVsrKTxZNnyYLJ0+HpHCDfIN8nF7m1zCqlt86iRAlxtbUVJ5sq4lu7lvjUdNHeLcw5toSH&#10;r9znX6ivz8muunCpjut0W6sqqomk588L/KA/eEIX+xpSuVx5zUdu0aSp8LqVPjlH+ANnTp4iSdC8&#10;bli1Ws4h94jXu9QbLp6XLqOQSTQkMUlyjh2XSWPGqt5y7PAR0ByPlBRgroM7d+tvbB0SKr2QAcy8&#10;WmbPMi+J/Tev5ZyRV8iffV2YQfQGGtjnT5+rDtUF2cgp4A/njRijHs6zew/o9sY1ayvOGYN60A+7&#10;dsYczSSiz9OtopXsWbYKfWrbS9qY0XIoY6tkbd6kfX/YR3ZYr76Kndyr2Eg/YLqnl67LrZNnoE0+&#10;D/w2X4I9fJFnDL4NvlYn8IrMnY2sHyRHwa3eycmV0chGZm9U4rEE6Giptb2B3p58nv1tnKEXZY6T&#10;Jbyv/sCk9D4SJ7FvCrW0nSKjgXnbyb0z52TvyrXA+m6SEtdJZialAP/4ypW9WXIJuVYdwEHT77sW&#10;WUrDgb+YH8w1eVP2J2UWc2tob2MaNNRMq4vZh6Wlb4BmNhOHDmrVTnYBQz89c14/n57VqQOTFVOm&#10;IBfpLnypJ5DfzDE4FziXmD0PtadX8hm4yenAgI0wV8DM4Qh8B7nlm9+ckfbAm+xVxN42S6fNlPXp&#10;C+XY7i91CfHx1yymtWnzpQ9qexB86O3TZzWfuLaNnVBDHIb9Jq98HTzmgc0ZqiduA5ycinxeZkNl&#10;I7+Ln+dd20Px5Dgcs+iwcNkKDp3ZvI0wr1MF/Zwmj0W/5YhI6QB/M8cmxyzHK3UNNuidy9fQz0rt&#10;L7cZ474qzj0r9DDiOcD3Kj8JjYTBPV67ek0ykGdUC3lNdshqCse5SS75NvPG0AMrAHqGzg2DNdd5&#10;VL94mQft+hHkanEeJcjRVY4ja3vZiLGaN/bgPPpCJyaLG8aAI3Avz8kj2eDRcSNGLb7oxl/yP2DQ&#10;x48eK/YkHiX+HIkcbC+ct7uQK/aWWmnswJPHT6TgdYFmdBFXM/+Zz+Xng7fFjZnHT58+1X19+eqV&#10;rr8FtkfFdCnAuvjyGo+5mDezAmYFzAqYFfjnrsBP0gokm1qBf+6jaO6dWYHfrgL0uBXdwLs8w3Wm&#10;J3CkPa6zP/vL/5VWyIjZvX6jzBg9VvyA86qCoyHnNgLXy/4ObtBrWqPn6ih5c+exzIeP9fP//IsM&#10;RI5r5uatMguZSP06dxW7SpUU29at6Sz7kNGad+OaXD+To1i0DzSUQX7+ej3N63guxLLEsMQAFcuU&#10;lbIlP5dKwGDEwBWQZ0NsSxzAx8b2xvUbiEWp0qpJzPpyrxw/dFhOHP5aXgADjQDPyM/sCY3icGQY&#10;pQxMlCNZ2ZIFTyL7lTb18ZONS+BdBHbimpk7Ter5quaTWuc85MMWXeDzWruwf+gd6Ffpcz0EP+41&#10;9Pth/k9q156KXxfC20kO796pM4p761a1kxnITp4KbEise2L7bhmfOFA8bKrK5MHJsiF9nsxATvAz&#10;YJbVwInB6IsaBazmB32tTYnSyJ6qD82yl1j86RNpFdhMti1apb1cti9dIcz2JX4lv3kc+lh6PacB&#10;l2UDk21dtFRsvygjXVtGaZYuc3mpz2Wv1DzwXUcPZGlPnPbAsuTgdkPfumHRErErVVZzlejd5b7e&#10;PXpSXl28qlrgpo41JXf7Hu0dtH3xMrkHLD0eOl1qqpmPRd0wc67oESZ+dShTXnXXO7GvYzBu+Bzz&#10;mqORO9UY+VNZq9bJCtSKHtY7x07pa4iL2SdnfNJg4XxD/j1oSgvrrpAEsOTt/UeS0LGLNACOjkP+&#10;Uw34ZNlnd+zAQbINWuRz0B2z/xLx6mTwrKf2fqXjdm3afOjR1+nrO6Mue5GnnIF924xa8X3EyeSU&#10;c7MOyaFtO/W1V44hoxl9fnydXBXzfoUar0GPmm+OHhNqcZs0CNR5lEBfP8Wn9I9zPobjl3iVcyzE&#10;qhyjxLTlvyiluJb3OeaJZTmeiXU5Vt2cnIWfxc+gD/Tpg4eK/+5ev6FrcpO7du2SFi1aKB4lH71+&#10;8gw5snaTzE5MkRMbM+QkcqjagHMlTt8ATfVszAMsgg/7/eUbsjh1lB6v1XPmSQ9oCKgvrmZRUed8&#10;zsMbzVtxTFvsr4Q+90v8Z/CuxvE8D991K2SORbcIxcEF28svRfacsSPr4Ednv6YX6HOk2/A05+OM&#10;ublHeXmFb0FenYlrf4lDZH6GWQGzAmYFzAqYFTArYFbgd6sAr/G0V6yxB7gsfIHMz7rglhxxvVwb&#10;18vkIafC98gMIXfwNAG4ViRvkw+ccPvkOaln5yLx7btBVxonEUFNpBHwWhj0teTN6nvWkdah4eIF&#10;baNT1apih8yjA7u24zoTeE+gV0YvjOfQCT4FPr5946ZkAz9OAZcaBf6UuTSuNRykpoOjLuSGiF3J&#10;V/H6nmte39d2cVUMQCxgXPPXda8ttcAfkwvr272HROLal6+rj16RfI5+ugVz5gr9puwZ0htaWN5n&#10;n5qErt215yX3PySggV4bL5s9V+6cv6h9YL579kLeg399cuOWzBk+SsLB6c0EhklFHxLD/8q+LaoX&#10;BqanH7YFdJv0dPaOjhVfeBGpSaVv1hc6ZusvSmp/leB6daU/MMmKWbOlf1xHzSFixi+57iaoKXOp&#10;Yho2l+A6/jI2IUXmjJoo9RycFV+RNyS+Cg8IVM4xCprUZtDykn8ck5Ckr+sSEa19a4hbvgaGQ/m1&#10;/gZOIHZn/9720Cp3BG5ljhF7pkb4IRcYWGYvPKb0qtLLm9qxq9BrSl8tvaRj8Bup36V22MgNbg+N&#10;L3u4sicpdcXkgbvAe+kNDEhueEC7DhLs6i7tMWYSYtuJHzKsyGNPGzREmuO7ySnvXLNOgjGPwEwh&#10;gpD3mEthFi11pneBs7mNuLpa2fIS1iBI9a+p1MuCSx7QqYvMxVxJN2iu2aPWWJhdTP8p+y4xQ6oP&#10;jn332Dboi+otGxcvlcHQOLuAi+Tj1fPmI9cqFL1oOsnmpcv1tY44DwKRJ+zj8mG8GfqAzz/+pGg8&#10;cmwSixr6Ao5XA59SL1DPw1PxKDEsxzXHLnX5oRinqdAL7N29R3WzD9EbJnNPps7LcD6nbXSMZqit&#10;XroMvx2aCZxFt+/elcED4sWNnHtIuM4lNKjuKEM7dNHj5o1jRBzaFuchc7XY62g15pT6toyG/ttb&#10;5wLIS1OzrDw8zrscZDZRm8zPL74YfyZ+qfUr8KXG+KM+Iio0TLH55tVrdDuP9w1i87cYrNiRKOjQ&#10;qaWnt/rhlWuS0LefBKIuo5DvdADzU8atuG9Y/8bx7xwWg5M11sbrzbVZAbMCZgXMCpgVMCtgVuDn&#10;VuAnaQViTK3Az63vT30fr/m+x8HiWpn9GL3c3MUBGNICmt/q8OWtB3ZI7R8v45FBE9moieTfAqZ4&#10;8UpuHs+F/9NCZo+cIPVd0WcHusUz2V/LoV17ZPa4CTIHfU3ju/WQaujV42ZvLzWrV5OTBw/gOvU1&#10;dhHXqsDRugCnqO+u2GNmjV7KPatazXRgPWosiUmpPSZHRQ6W/Ctxr8FbEdcaeILcF19Dvpa8raHX&#10;/Oyvf5MSyCzicz6utSQdGTc3c8/JZmRRTRiSqtf/9CSy/8ndC5cU8wbB/zkqcZBcP50rN86cla0r&#10;Vuk1NnuWEsMS03pAB8yeMC+v3lANJ7ctgmeTOJb6Wubq7gXvx348fF2N0uU00+ni0a9l46IFEhca&#10;ImMTkyQYOTbEp+TM2ON2ALhVYtqR8Iuyd862pWvkzFdfK64l17gTGUde0As3AUa5evyU6l7JqbF3&#10;KvGKH7KQyDdSc1sfPF2v2LZa+ufXb32ovZGxA+1qX2BBzlt0iIiSG+BPb4FbJZ86EpraGcCb3vCU&#10;JkNjfB3H+MiGLcoBMxuYPDG5vhO7v5Tz0A8vmTxN1oLbYw9a8r3kiQ9Bjzse+8ssZPpQqZse0aUH&#10;cohOy0rgrLTUkcik2isdg1uorvnKkeOaldsLubycezh/9HjReCko9EySnyN+dULOETXRZ6BpJ/5k&#10;btGqtHRkVrkLcejRzL3yDfKTU3r3la4xsRINfETsOhO6gssnTkkmetP0RO/iGTjm3vDs1nf3kAwc&#10;Y/YFYl9efj5xrGXJL8S2nIXUwfyHHTyoHIscZxxzxLIcf6U/K1GkEyCG5VgldjXGK7N1OcdCnBva&#10;NFhSByXLvl27izjWovMBx+MV9NN8vGzBQmkaGKR5R2HBzfR+vx495czZs4B46PGMc4XHuG39hh98&#10;v83DZMoAcM8YnwGoP/OjqCmwL1dBmoCDdy9fSfqER8mzS1c105kcth34V3vUiufJcWgXeCuOaXn/&#10;V7nhbw5/4/qVq3R+inNZ+3fuKjrWWg/oHvZu3SYVPyspy+ekyRvkhhHj+uNcaQTtRee49uIH78HQ&#10;lBS5d+dO0W7y75uJa4vKYd4xK2BWwKyAWQGzAmYFzAr84SpQhFVxXUdu6wl0ie64lrbFtXR1XHt7&#10;oq8qe1Wumb9Q+akGtT3l9Z37indeXL8ndau7yKJJM+HnnCxd4PfMytipHFc9Z1c5tne/etc+/o//&#10;EKsyZcSmQjn0ed0pL148lTdv8uU9vs/w9uk1KXaB63fYnv8yX9fKu+G6/R34WvJv9D8ehhZ40bx0&#10;6daxkzQEz2oHLssGWMEJmIAeXh94O6th37nNGtfeNYAPquL3WACzuuBauDY4r9IlSkpFYA9m1DAn&#10;h1rZ2BZh4offWgWZuZuBVTRLGRyep6Oz8lP0i5b9+FN9TM8o8eEZ5OFsh/6VPsmZ6JfTu3U7ca9q&#10;K4e375LzwKdJ8HNSZ2r4MwfCr/jy5h31HnaICJer35yE9xY8ZYAfenNuB284QfONyD9OQs8TZvie&#10;3Jcl56BHHtIrXhag1tOHjxN/zA2Qfzz1VZaMTEjUTNmt6NMaC313XFhL7YeyBfg7FLlZK9Gvha+t&#10;DjxCTlKev/wARFBr+hDfw3/46NZtiQNG7YC8q9nQTbOfCjEfudJM4KAM6ILJIa9CXtKwbr0kDhlL&#10;a9Pmy1lgU/bhoW6XnlXqewcDp/P3blywWLpGxiiepl6XuJkYnDpcvm7XkhWyetos7fm6HtiWXt00&#10;4Hi+lp9F7zVxVuUvSksnYMwL8DdzfFADznmMiahPPWDIZn4BmuVLTXE0MnkTke+bexiZ0mnp0gXv&#10;o/67X8fOyrHzPXPAzVIHvh29bJbMnC1DgHPZh5V4zprjATjU4pPP9LurAZtyH6grr/BpCX3OCvtT&#10;FWPEEvrfMtCyl4cG2Bu8qgOwKceVPfApx6EltL+OwLMh8L8OTBgoC5D7fOjgIXlw7772NjXGePGx&#10;z3PwHcY5z4Hi23ds3yFjho9AptpD2bFlq9SExqCOr4+s3bRRnj18pMcz95tczbpq1yhYezORZ+bY&#10;bQo8t2wJ+h/tztRz0xVcLOdSqC3nXIMLMpL5uzm+iau/AR/K26+NVfXcf4dvwTE9Cnw8feIk5WGp&#10;Gb5+8ZJicOJwnoc8R7uAK78F7cM76CDq4rgn9umr/YRePn8hZzEemHGVvXeffp5qkYmDFQtjzb9v&#10;hYuBYfVHmv+ZFTArYFbArIBZAbMCZgXMCvzTVoDXbXrjGtfIxTObKoMzqgw8Rz8Z9YbUV7bD+t1D&#10;eMgePZFTX2aLj0MtCfdvhJzcaVLPqab4I6toIvhJ6jfJfVDr6WhtLQGenuJczRp9bzbh63AdzqWQ&#10;UyGn+h3wKK/Ti1+fF93H64hVix5zV4GvuO0lPH4FwLXZ+/ZLInJxqHWmN7c6eOHK8ApWBPdKvGDg&#10;COIK4liuiU+JV2uAN+N9XtfzGrj03z5WfOQB/syyVBlxBlYJRhZrG2BAN/Tk4WtL/Okv6nMkbmcf&#10;mJ+kFfD6oBVgT1RmClG7y/ux4CSP79krLaGRtStTXv2Y5ETbIhOJfNmmhUvALbrK8Pj+0EuGSh3H&#10;GjIueTB4xEOqXeW8ABfyf7PgXVw1d75EQVtsh75CoTg29uWt0MM1Xr4CNzUB2cBemH/wwO9gti05&#10;xH3wIX+9O1P5QuYAx8OPTP6Q3OE0aMXfIifpZd4Trf9deG+XpM0T1iYI44H1imjYWBd6aIf26C0b&#10;kZFETo99XNs3aS61KlgqZl08ZbpiVHJ95H6D3D2laR3kAM9Ok8y1G1TzXBPvY/5xY8+6Qt/pjhWr&#10;FQd721QXf3snzYKKBy+7FJ/FfrGultbi71JLnMGTkg9npnU9aNyZz1sRx5j9VrgQb7bBXAQxqhOy&#10;x+hjDvSsoxiVXsk94FaZz8XnyKMz55p4lK/nugrGAZ+j9pb5RmUxRojvaiHrivM5lp+X0ueoq3ck&#10;DwvOnp9BjNsA+uJa0N47w69tBfxaz9NLIkPDZCbym/dBG3z4QJaO/W+By/Q84ClpLMY5YjzmmucJ&#10;zlVd/6Pn8RqeH/yM65cu63yNJTzUtg41ZBjGTf5dzDXh7U/OXZJ1M+eqJ5tcMfvmpCYmfTgvASE5&#10;JqiB94cunflg9EtTR661xuupez6NLOInT5786riWv4VeBq0L/l6wBy1zq6izDm/WXDYhq21Y0iBp&#10;hPmGQByzw+DSuVOPgW157tIv+4rvL6zXLNSeGuwifMvt+hzW/FtYuJi4FuPNvJkVMCtgVsCsgFkB&#10;swJmBf4AFSjiYLGv5Dufgs/xqFlL+VdiA/pgqdVUfgrX9vQRvrn7ANfF38mDC9fFG7jWqZKNzIIv&#10;Mwbcj7+Lm+pWmY9D7Sk9ip//+c9iU66cVK9SWXZsWo9vegcrLK7hfwzH4rLyW+hYX74AV4j7xZcf&#10;clPksfg8sa2+Dtem7/HePPwOZs9MAq8TjpxYcrXEE+RgyZGRl6V2kznI1HJS+0mtZ8mPPlbtJzNz&#10;qF00snWMrB2+hlpP6pSpX6RftjaxLjgi4hviIGIaroN9/RXXEPuQ95sG/yWf43bebwzv65QRw+Tk&#10;gf0yqFcPqQu/cNqkSdISOJG8d+bGzZKxcjU8nP4ShH477cNjpLlfEOYNRsqKOQukPvhwenWJ17gP&#10;3cBR7duSIf2hoeX3M1eZcxLtW0bKtlVrVANNry/xWyz4uYb+AZo1xOPMHqTO4BC7QXtJbNAMn3vu&#10;yDHl3olxY8BtklulN5ec81Hwd00wZ0FOnl5SYtsxSclyZM+XytXXBqajp5S+1I4RUXIen0U9L/Xm&#10;7IFK7Tl9vDOGj5Ic9Cgld01sxc/iPjIj7Cr02cnIiqYnm7nY9aEJbejrJ93BvbeJihYX1J5e6xYY&#10;kwHAjpyXIKapg9/H/CGumYXNjF1y5nw9sRsxObl08u+1cczI8XLhnAUfc87CGuOWn0Hczs/lUgf6&#10;Yy8s7aAtXrYE2V5bM+QycCO93Dx38gv1vcZ4fU/tAMa4encLx7FqCgrnaNiDuQBjlWsd14qr/j7e&#10;XwPn8rPIk+cXngvcRizZJDBIanrUlqrV7XT80q97fn+24lWem5k4PuSmeUyTBsQrJszHfm7BeOJ8&#10;hgO0w/Qm536VrT2UiNk5h8PzgD5Y4rlfm4PFLy3qdcv7Rq1WQTvMDCyOT2qw6Q++fCb3w/nN2mHH&#10;MjAPwfkC5oYLcsK55D94JA0wJ+GA3zIJOeOKU1nTH1v4pebNrIBZAbMCZgXMCpgVMCtgVuCfsgK8&#10;Hv1HmU114CElPqgAz14j8GzH932l2KoZMFZU46YfsOqrArl//ppY/K2kdEdeE++vTVsATtFVfZXE&#10;qrPHjkdv2AbiaIW8p+rV0Q+2pmSsX4NagEN6V4AFF52F1/Dkk4gxDY6k6DlcZyov9YPr+KLrz8L3&#10;G/wMX6v38dmvwdMYn8/PZnby5XPntSfHwrR5qk1s2TxE++7QJ8tMKOJXZunwMdfEqsSs7G/C57id&#10;2+gBJK9HPo44kd5AcnU1wM8St/IxeTu+hnk41J8Sy/I5buN7PB3sxbpMKdTGVmrZIku5RAlpExqq&#10;mUntwPeOSEiUveBHiVPjwiJlyYw0adsiEnriYOiED8sOaIrZ3ycn+5ByisyCpkabfX6SkPF8eHem&#10;XIJ3k5h1bHKKXDmVI19u2qLX97NwbJg3xN80sHcf+Qr+ygno/8L1KmjDWwH7rJo3X05Cj0xcmT5p&#10;imqDqf+l1pe5XcSl8+BfvorP5bFmLlIO+ozugA53ILKvDu7Ypb5S8vZTgR3yrt1Q3fKCKdPk8K49&#10;2qOG3t19GzZrjxtiKOLfSIwx5mgRp/bAvluVKy81wV/WwnEgrubx4ELunH5MYkonvJfceC1gZOJQ&#10;4k5uJ8dOzMo1cSt1p8SoBnatChxOjp3biU/5fm/MJ2gvGmDthTNmyR7U7D4ygoTZ0sgLMkDcD3UB&#10;xnwJ53t03BWfiyFnWmysF903tnHN84Hv4bpwvBtcqvGY77t55arqk928PKWClaVmPpFXZ9b1qqkz&#10;Jf/aTXwGdhce0CTkGlG7vBfHlZ/9k7QC5T5oBXYBDzKnbVxCkjCXegu0APRGE9caPXaOQbvPG/b4&#10;e4tu/AX/e4ses7yxN3XB6w8Y3qjhe+BX9txhf1hue4vznktPzGlwvoPHjHM4PFcXTJ0u3+Y9leVp&#10;6XqsUzCXolj3x/Cssf0X/C3mR5kVMCtgVsCsgFkBswJmBcwK/MoVwPU0r8npE6UP1g4+UuokiYGo&#10;26wLHooZrd89ewmOM08unzoLbrWyTBk2Rh5duC6r56SLn72zZhQxp4h9SZlN6wbsZGNhAQ7LRY4c&#10;OgDvawHwNDDs733DNTA9h0/gqzwLvnYrtIqj0bumDTJfg8D/UJ9Mzpa6ZHoeKwFf2YKvpe+Wj6tC&#10;J1qlvIVY4z7rxYX3uZ0eYj5nAzzM+8RjzMHimo+5ONkin9mqklSxKCtW5cvgvXw9eoTiM4jlqO1m&#10;X15H+GqdbOzEocqHxdUW2mDHWjr3UA9zEFyI+8hR9kZvoDHIsx2RPFjGwzcZjlwgfq+/Vx1JhvZ6&#10;8dw0WTRnrkxFr1JmB7GnKTNgqTmdO3Wavi+kYSP9LY1Rg5T4BJmQiqzl+IHSHflJxIscCyMHJsn0&#10;MeP0OWJP9v4lzuTzxJH0VJK3JO9JToyP+RpypORLiR2J7Yn5iT/J/xmeZPLBbuC4WTvWkvXgYvRP&#10;5ZwCeXCjtyofG88xO4nbmZfEhZwiF/ZhIhYmd86cai7N8DvjWsVKKnqQrlyxUo4eOaoZx8zINjDT&#10;f7v+Lccv5qB4I667fPGi1PXyElf0g/34008lGHwl9dqdmoUK+zN1CgmTu/Ahy6s3wnyrlcuXS8uw&#10;MElJTJJ502foMaJf2qtadZmLvOlQv/o6J6O8NOrMuZ83wJG/Nlb90fLxp2Ipfhzo/xXMWTWATjy+&#10;Z68Pxwc7uJi9dDCu6AUPBB9PH/RxaEZ058HLfgk8O2vSZEmbNl0u5pyWfJzr/OxXwMHUnxgaFKO3&#10;LPfJ2Paj+/f/8cSLFy+koODvf+vYu7bIz4HPYZ2Lzy0a+/QtsrjMm1kBswJmBcwKmBUwK2BW4F+9&#10;AsWvm8j9GJlNxEjEDOQRR0MHSo0p+ZgOLSOR+QNtLjiep7ceiH2lqtIpsrUEuHhIXfgUMxYslUOb&#10;M2RgXEftpxKPtQdyYKpXRnZSVSvZuW0ztJXkU/ABv/fN4LrIs+A++VtyXq9wfU9/7aO79+QismA2&#10;rUUuMDBbyxBobKE7ZiYUfY2sETEnNZmu+I3si0uMSYxKnM/68TWVSpcRS3K6eC0xJfsRUf9qjQwr&#10;m0oWUg39hKpW5PvKK17VOQJw4AZOqwJtpy5lwR+WqSiVS6HXbcmy+j0GRub3cjHmGAyczO/lYuA9&#10;roldPcDLEbcR55FTZg6zoRs28HTRfoCnJN5kXx1ynuU++kS9kOQv+Zj8JTnOCiU+F24j9qT+lvcr&#10;wR9aDvyzBbTVzMKygbeWa76enDW5an42e7Zw4X3+bu4z8SrrxTpyn6jr5kJunLm95MO53+ydSo6c&#10;OJXPE6vyeWJT+iRjIyIVi69CbhF7/96/eUuY6VMADS75u+L8ZhE2Lc6fYngUbS9+/zccv8SovJF/&#10;zD19Wmq6uEj1GjXEFtoGF2Bx9px9fe2W9Itpo/5j5ghngwMnVn3+9KlkHzigGWesJ48T+xFdQn71&#10;4Ywd6udmNhXnEIjpydcSK/3eWJU1N3rb8j7zmzjnEoYMLD0ewOLcyYXgVak1p7aB+npuo/aA41W1&#10;74FB4oM5mSAfXxmC7Cx6aPX9qCf7AxE/8sZ1Xl4eMuXw/C90I/YkFjX+zhrr4h9PLGti0+IVkZ+m&#10;Ffiu1L8dSq/4b99/p/nIrIBZAbMCZgXMCpgV+FetwPeus4DviGupRSS2KIUel8SzxLXUF1Nfyl6Y&#10;j9ALVt6+l5zDJ4R84Or5SyWxS29k9fjIreM52v9kVK9+koM82anJQ8QLmK8GcK29taV8uXs7So3r&#10;PPljcQzsXUmepni92GOIy4P7D+TC+QuSuScTnNAimQGea+aMmTINnOYQZM60A8/XrBG8rX7+4uXp&#10;pZnJzPmxBqa1twEXi35CdqhNhTKlkW1bQvGagd/ILVYuawHcawnOFhxiDRdxsEFuUCVrxXIGpuPr&#10;ieuI9ejt5cKeLnw/9cPEK8R6fMz38LW8T1xLnEi+kmv2MGWfIb6XmJH+37IlP9ftfD9fQwzJhRyp&#10;sRC/EwcT21OXTqyvWBTbjNcYmJuv5TZ+PvfXwKfcn+IcKr+P+8V9JwbnQqxKTpXb6WvmEgC8EgYe&#10;OQFzD0sWL5HjyNK9hzmJH+rPFcsUx6U/uM9sXMOLSW/q/+v1v+XfDIOnI2eXk5MjTk7w8pYurceW&#10;eUundn8pJ7Zs1169ZzP3y+7FyzXHazBylqlF5m+5gjE6Y8JEqevkIinI4XqIXDL2MQoCBqZXmxw4&#10;60uf7e+Ka43CYp/zCjlTHkv6iWeAT22MbGX2GypA7hgx7Ab08WUNkqEFv3kdumpwr8zVpiYhfV66&#10;5pfz92ehZyx7RI9OHab1ePkSPvtit+LnNvHu//T2Q+7V+DzWlovRt5b7YWBpHmc+9/z5c+Pl5tqs&#10;gFkBswJmBcwKmBUwK/AvWQFem31PG4frQeqF2TeHWEL5PXBmzNBZNnsufJjocQIvrNKn+W/kyukL&#10;4l3TU9Ys+C/2vjO8iiPb9v594c4Nc59njAkGmyiyiEJIAiGiiEIgJERGZBCILLKNAZMxwiYbGIwN&#10;GIwTUQSTTc4IEDlnkUXab62ts4+bg7DxwLU9d7o+mu5TXV1hd7W+WrV2+EzWLVkmEfAt1LdVOxna&#10;uZskNG4mO5evkiGd4qUUuMcyBQsCZxWSTevXQNaP5f6DZ9eJv8cLMN0840m4RiQPwzUmD64hn5GP&#10;p5MscxO8Fu0efW0hffk82t/Sl4/aSEK+XDPzGdrkXr1wVq5dPCdnTxyTHVs2yqIvPpdPPpogE0aN&#10;lonAFN06dpK2LVpKbING0gh+iaPqNpCIcPjFCq4kAf5lFFcQs5FzNN6Rv4k3qAtM/Gp4k5iUWI/5&#10;xHrUt6VfKh4BHj6WOJR4kc+xLM/Ei4ytWx5+vFgH8wKhT85nyOMSkxKbkoMmF0isyoNcn10Ts5L3&#10;5UE+leV4n5iD2IFnxi7tAH9RHwwaLJ9Cn3nJgoUyBzjjK/iYZSwUxsm5Bvxp3Cn5U/NHrbajkOtz&#10;2BK8utqU8kxOlQfwjvfI7Jlfk/cbTlrDUZyPKSkpUga6wkUKFVK9Z/r3SmjSXOJq1Nb4rakbtsgB&#10;xMulP3Dy2rWgT3z53HnVMXiMOUs7acb7pX/hxtXCpQzi7dKXMm2DK4HjpC8qJkjtmUMzf8v/HO/i&#10;KW3k8Zvvn99HNexPtI2JlUj4nqZ9awOM9dY52MGi04uAXamPvgS+n2xO3IVOBfWNP4Q9QCQ4XM4f&#10;fu9MxP9paWle7Mi814EVnTrIrNMScbC9T8vzPf/Sfd/y7m9XAq4EfnsJvJRfgeOursBv/2bcFl0J&#10;uBL4Z5RAZriWeIsxaohJqP/KmCKMl6k+duGXlfZzchO6d4AI+7bvkdzZ4a+oQFGZMSZJGletKXXL&#10;BsvcUeNkbE/YTcInUXjJsoj1kl0qQBeyRJGCsoy6xXj40ZMMfb7fU+6PievRgRcdj2gnh/ss95Dc&#10;iOe3lc+s78ahZIaHrTxxMTmXp0+5roYgvYdnIe9Yz+u6HA3SZ+0dxHG9Bp89586ck+PHjqvu85nT&#10;Z9R+cxHW8JNh6zceHNXID0fKYODDWcCF06dNl6nAidM+mSzTPv5EZuKavq30mDFTpiJ/wvgJMhpY&#10;Yfiw4TIMPp6SUAfv89mPcG/q1KkyZcoUGfXhh5KUlCSzZ8+WsWPG4BgrSeCZFwB70ob0JOLvXER/&#10;DH+ePXlKzuP3RWCqS57jMrDpVeyd3CTOgFzVXw/2ELjWJw7QA9iLdoqZ+fUiR3obuqHk5gyXmFz1&#10;jDrJlxOn/GLi+8Rh74zvhRiHfWEdf5TE79RwDs+HDx+WkvieqBOeD7r/gbCTjgmpJD9gf2lw09bS&#10;MrSqJDZrJe2wH0KfV9zroK0z8SBjqcpdjO/2PRmBOMVlEKOoUNYcyssSA1eHr2f6bNK/DRCAzXWe&#10;X3dy1p1Z/U88uNP8ZhlG5btfh72OykEh2FsppfbVY0aNUf78GuZZRI1wqYT4P5yPts+UMd9Eln3z&#10;rRQrUkQOgMdm4rt2cqU2H37u+31ZOdg7c5Z35jE20bZt27y3r1y54r12L1wJuBJwJeBKwJWAKwFX&#10;Aq4EsJTDWl0T1sBc19GPL3UwyanlgJ4o/cKm7t4rwxP7S1hpxIaEf5SbJ06Dz3oqxw4ckcCSAWoL&#10;m/zltzJz5DjpBF+5F3bulSPrNioPG1UhDPFI31YOllh11cqlWP/C77Dis9/3DTjXyoZH08nDZoJL&#10;mcfDiW/Ze65zia+Ic3wT84inKGPnGvWnck6ciuvHj+Tpw3T1yUzullxtBl7DE8Svzg7zmnyiB9fS&#10;77Lvmv4ZbhIYj3WyPh6MPerlJ32xMerVdrVN/peRHjvHyPli93n2HOTKvPalxns6OVBee8o+guwM&#10;j1gberb6nHwp67J8O3seYj13gf3vkTP34Bveov9a3mO/NZ9znf22ZHPffv9Bz4af2D3Ot927d4uf&#10;XwY3zvhE9BMcH9lI9n+9TI4uXyPxdSJlYp/+cnLHbukFn9CMM7QOtq1xzZpLbehQ7FizLmN75MEj&#10;ObRhs8bqJQdLf860G6bvMibf6aaZr/G/X6rfa/uLvQuba489sYT0933wsjgeXLuR0Vm82sO790gQ&#10;dATop4llbkCX3+YNdfvnzJgp9evVkzTgROJUS9Tdtf2N17lPwe/fdL2deytsq2vXrtKrVy+5cAHc&#10;MZLpD/MdO8taH92zKwFXAq4EXAm4Evi1EngpXYHVrq7Ar5WrW/6PKQHDW7qGBOagb6Oq0Nvj2pB+&#10;ici9Ml5Lr/YdpX7lqhoPViHp/YdyIuU4dEzLil/OvBqrtHa5EMn/H3+RUV17yOhuPWXW8FEyuG1H&#10;KQ1byIKweSxdvIhs2rgOFrDgMxXbPr929l3r/nf+JqfKIzMcy3bvkosjNkIZ6wdxLbHvfaw9LY/P&#10;O6998S/vOXGz1ZeefhfrV2BXLxfrA9hsyjAblTx+yPgiWMfTx+zd53G0FSd2s7U083TvAmNwJsXh&#10;qJfxSenz1eKS8vwE42FiGY1n4nmQ+P0Z20E8/xTP8xmrgxyp4QjvGWXUfxb2TWhraoenWsX8bIv8&#10;J8/su81LlmF52qVaHxWPI4+4xDlOq495Tsxi+TwbRvTFDcxnHjEFn30ZbEOJ/haHzVG2xXm3Y9cu&#10;yZsfeuBZs0vOP/2H+h9ui1jMcwYOlS1/my8b53whD46ckIfnLkp80xYyEnaf5K0vgJMchXhJjMcz&#10;d0KSPKY9O/an9u3eJwPoww36uNQZ3wB7Ub4H37FRfq8z/VL9T23Ocp5xL8axj5PmiL3LOcy5Rm52&#10;+6bNajdNnXTqnmtMaXT6Md6tzd2LFy8+M29SU1MlOjpaEhMTtYzv3HiVMTvnobVP7nXatGkSFBSk&#10;+g20U/BNmc1r3zLub1cCrgRcCbgScCXgSsCVwP90CSgmALZRjgprPnJ5jBnDWCy0V2QM0yZ1I/T8&#10;9n/+lwyEXxRBLFiBHey1C1elckiYhJQKlJx/flNCETOnd7M4Seo7QCIDgqRbo1hJiG4iAbCDLAQe&#10;tiTsYFcnL5fb6bBhBFr1Xav+1r8zw5TsA/MfONbqTt6V1/ab5Xg4+83niGWtHuIMK+8sx2sABRzE&#10;hZ7jKcqCgzXuiZgT4EqePkJpn4efeqAqeUaLlcka+R7teScfSR5Sy7FOS7zM9PipDOt60dqdnK7p&#10;Yz5TD3Ck3rO6iV89eMJZzolHrUvOs46D/bV67My6iFs8ifUQayomt0ycibfYd1/s6yjySpc+r8T3&#10;Fb2W35w7nEO2v8E29x04oH6Iy+HbpK5wzVIBujd0Knm9xFWsKhHFSsuIDvESH9ME8ZlLygToj1OG&#10;T4Ddls5fKBX8obuf813p0ripnGN8HU4/VLx+2Qq1SZ4OHXJyhL7jeyVhZfLwL9aPsdOPMvuuOgPO&#10;989rzDPvvAKWZTny/7TtTujUWf2JM4/cvH5Lnj4Y18qf3JNYvny5lChRQrEq84glX0fi3DN8yvrM&#10;tpY+t8LCwqRjx47PNXP16tXn8twMVwKuBFwJuBJwJeBKwJXA/2QJvJSuwIyf1xV4BE6P6z4Ar4wz&#10;Trev30QcmWpSqhBimyAGaVjpcrJwxmwJD6ooIcVKyt71mzPWweng0s7flC+TZkrpHPmlQn5/iQyp&#10;Ksv/tlAu7T8m/dvGy7SRY+U9cLHUSS4JX6FlEBt0++q1usZ8DC7plRP6+wznhwqJbcjlORNxDbk1&#10;Jq5ZDYveISaEAIiQ7LgN/u32g/ve38xn3q379zTvAeq6BD1E5nNdfhu8JM/EssQgN3zwgN1nm+Rz&#10;WdZwLtu3dq/fvqXX96FfbHnWN9578IS8NTg4z33+dibzZUosZ2PlfeNymO9MXM9fh79Ta8vqTYf8&#10;rqbd1Pw76T/1L+3eXeHYrTyvWeNd4Eueb0IOt6D3yfvpwLEc531gDZ7Joeo8w+kGdNfvmq4o7jHx&#10;nVg/M3Iy3qNd82z9N76K3BbbunLzhrdPp8+f917fgK6x9ZVne6d3MQ+0j9hDyOCCcRP9IodstpL8&#10;bX2+BZ2E+x59VvLA92BDamOxs5Xlb9r48vyImP8FiTLh8WuSUz7kDOnfKQT26gWy5ZDqZQPlHHjU&#10;dMTYmdCnv3QH79oF/p7oTytr1qyS0LtXhiwwR3f9uE3e+tO/S7XAIPXbRT/VG1avkbuX0W/8Pdi/&#10;backxLWT1ogpmwZ76/uXrmCfhALJeAfsN+VHOWrCfOHeiyXn/gJzrbzzXXC+8HjVZHOWbVBfgmd+&#10;bzNmzJBg7Mt1iGsjhxEDdsfmLdInobs88PC2Tj/TtNumn/BQ+LXy+j3GnDbu9gG+E47p5/ZgbJw2&#10;Lv714ZGOvwd38LwmD39M/8k9W7eVmoHBcvLkyWdwL79JfgvOZHtKmeFjK8e+WTnLewB5eBPenc3V&#10;Z87eAu6FKwFXAq4EXAm4EnAl4ErgjyeBn8OqJQsWkWL5/KR0/kKItVhSRiQOlCa1I6QmMOuutRsI&#10;EmT9gu+kXkAliY9qIVuXrJTEuM4yof9Q6dGsrVQpHiAbEcdjFJ5jHFliVWLWQ1u3Yd2ExROwziun&#10;59ZgzMhId4DDqN9quM3W+jxzbUnsyPUzMV86cItzLc3fN+/e8eJT3rN1sbMcsafxrbZetTPXzoZJ&#10;Lc/OfI56n6zL8Cix8I07t73tsA93wceyzL1H0KX1YFUrz/tMht14zfWq8Tz8zeRcw5J7Og88ZzKx&#10;sRCTOnGptWVyIB60dtkX4lY+ex9c6G1gMluj3wdGTQcuvQken717hGvtJV5L2s1b8sT2RvgbeyJ8&#10;P85EPMo8rr3ZR+458DfX8E7ezJ5hX6yPzvdz7VaaV25WxvYabMyULdftN2+kAT9n8Hy2jn9Mzhv3&#10;njj2cOyefTPpDx6qX1zLp49cr+0wnlVu0Drqc6ZMVC4++b4/nfjI5i/LHDlyRH02MWauP+Ln1qtQ&#10;SXYsWykDWreTzrCHJVatWKyExgAuXLiwtGrXVucW62NMnFDoBeeAPgXjI9FvNX1M94NuxaVjxzP0&#10;K27dlbkTP5Y6FStl7C2xs+Q4kfjd8NugHBWjGlbFmX109tPGaTK3s80XVvEqyeYp+WliQmuPGPAL&#10;xP6tA99NBeF7jr6zYyIbyIZVyfjgM977LcQHo8328CHvSV74Xd8OPGvvkv7YeU3+l3bUzsTxETc6&#10;vytr18ZlWJW/eU+/S+gykzNeveQbiYb/51GJAxQDW92sk/N/z549EhERIQUKFJBJkyZ54+mwHPdn&#10;bE+KXK2vzoHWxb+tdljlyLKxPXO2++7ZlYArAVcCrgRcCbgScCXwB5SArcmdvOot+D+pARvWEn6F&#10;JQ9ji76VA3xoYWlSp75EVq4uNQJDpELxUjKkc4LULBksRf6SU2Iq15a54yZL+XxFpWWtBtIkPEKq&#10;lwmWwd16Skx4HfHLlkMCCxeVymXLydZVqzPWuFxPvWryWYM515XEN0zmZ4hYx7mOzvDvm2EfaRiJ&#10;6z/DcXzWdy1IXGicrdNmjWVZx/Xr171tWPu8R7+h5o+Fv5lYnuny5ct65n/OttmO9deJ09hvLx71&#10;GX8G74dxI592oIqXgCef4Z49z1Cf11sP2uZ4rD32xRcDO3GT9Z3Y4w7qMUxqa3ZylLYmpk2lXT8B&#10;vvP2zdOPdOiw0maR3OVL6QoMyNAVcMYr4liddo/WHuskV6ay4KA8ie/VKWuTA2Vg1yxKnOyVAwfn&#10;I2/Wz8Mp3/Pwb0t+Vu0tPc/QFpnPPvbotGo91HlGHnlb/e3pm+/JZOqb7/vbOVftmu/s4MGDUrRo&#10;UfUxnD/724pho0Iry4c9+ki4f2lpgLjMhd/KLmXxfYbCV9uWTZsyqkbfyLXGVq8poUX9JQR2mB3a&#10;tUNc4nflP//3/5Em8Ff8Y/IabkgoINvwwwa1e0+Iayv08esck+Ir4DRnHvvGftq8snHa2XCtnX3H&#10;+2t/W73cP1Jci7Yt8fs6djhFPkN85iT46N67fUdGXzEvH0H/mP0mzqW/9enw0a3jQB7fJ/1g83e7&#10;lq2kSVQjoa4142Qxz+5ZeT17GrX+2Ph4pj4D97CYGJe3DuJJRSAu0A36pEJ9pjPNbzcV/WU8pNLo&#10;06DEflId8aNj8E7oc8/ao22v91tEnTa/Oa8Va2f2Nxjt2PPPnJHtJlcCrgRcCbgScCXgSsCVwB9V&#10;Apnh2jTos1UPq6K6wuVgQ1cJNnYbvl+BOLBVpSLWwQunz5LgoiWkVkCwNAiqCrvX9hKUv7jMGpUk&#10;kwaPkE/eGymHNm6Xjd+skOrlglXHOP9b2aQ8Yk0GFy8ha77+lgssrJ24gHrFhCqcvJdh2GPgqCyp&#10;HR1+2PqZONIXY1pZO3P9Z2WIT7kOzCyxnBO/+pbJLA6Gk7vxLc91PjGjYWenjiDznG2xnK2fiV8f&#10;eNbfuhb1YCbainJta+tTK0+fxSo3dID1Gk5lf4jrrH1nPnGgyZBj4DX51tvAsL64lu2Rv0z34Dlr&#10;/w74Trv2nmkj61lLqy9l/HZiVrtmf58Zo2f6kFO2fjn7yLE45UfZ+r7Hm4hBpG07uGHrC8+Z9deb&#10;B2CifnEdsn7G9tfTP/bDNxmm8c33/e3cZ7AxMo92lAURX5kcamnoN9QMDJaxfftjk+S6HF6zXmKx&#10;/xQVVlVjwTL+787t25VLJOd47fRZaV0vUvzffkdGDBumttHvDxwkoeUClbOtBD2JxbPmyNXjJxWv&#10;3rt4WRI7x0tdYKg1y1fAX9hPfLjOIeJVn8S+cu7YOO3sxHC8ftVk9fJMHpbvX+esYVbMJZv/V4C1&#10;B/bpK/PBzd5BbLDr5y9IWcQ8rlA2ICM2rH0nnve58LN5UqVCRYmuHymBiIXcvUu8+gjgvLA6vXPF&#10;MxDrj42T+gHUXWD+ZfiJ6tO9h9RG/OM1336vsuV8t2/yOnwmr1mxUvwQO3v96jUaE+sK+sgYVmz7&#10;/Cn4f0fbXn/j7Gcmibbv3N8zW3gtwleU2ZHJ826WKwFXAq4EXAm4EnAl4ErgjyKB57Aqlj9cv1dD&#10;bI3i8AVToUw5cKfFZf+mH2VQt54yqv9gOb5rn4zBucCb2WTy+6NlfL+h0rR6hKRs2CErPl8sFYqU&#10;ku/mzJeze1OkO/QXW0F/sVR+Pz3o/2nH2h+wboLfI+LV15DUHwvq4RqNx5lTp6RbfLycPH4cMVHB&#10;bznSHXBjQ/oPUM6CNpY8bA1n60+1UzT8ZGfPOo9rc/IqTs5N/cawHA6uI40nsXp59vIguKbNIzEX&#10;/Tibv6NjR4/JlYuXtC++eEf75eGvyPexLm8fjdfyWYc+JXfkWXuneXQfvf3BGKgjycP8svIe+07u&#10;kFym9UGxiNXtaUvzDJ/ZPZxpr8rn1SbQFu2e86kTp3RtzkX7o3TgZ3KxuH6IZ1Q2lJ9zLOij9Vft&#10;TT3tUSfX8mmT6JS1s9xFxJG1cnwvTttTjpN9NI6UfTnpwWUGrsh50Z6T9x6k3UFMHuxVPESH0U0r&#10;o2eMm/jPybUxRrLX961j7jkvPWJxZmV67cSqxqtyn2Dv3r2qT0pd2DzZc6jf7/YNo2Xzoq8ldcMW&#10;GY34ygsmfiIXUo4qh1cGOsHH9h+Qh/An3KJmHQkv7C+tqyAOaqVKagfark0byQ2fan/+1z9JkXfz&#10;SFng33aNm8i+TVuEtpgc66yZs5SDnIg4sZSt6kfbnMCZ/L8TH3l9A2NkNl47G5bLdNC/IpO6+tRf&#10;diaVme2DoZ82Dy4DCzZt0lQqBQVLDfCVdarXkGDEh921YZNcgf2udvIO9nXQySO79khUzdrSpVWc&#10;3Dh7Xk6knpC2sU0lpGRpWQV935fSFWji8SuA+u4iNrNXCNYnZ6dxbbYFzN61a5fUCg+XEsWLy8rv&#10;l2LuQWL2nOe8GzbK9AWdvHSZ994Z4NkQ2PSOHPqBJPbo6c1/im/AqT9iTfvuU1m+e3Yl4ErAlYAr&#10;AVcCrgRcCfyjScBwrdPXLXFt1dAwtYEtAH+lFUuUkWF9+iPWRgn5ZMRoPWKq15LasIftFNVcQvxK&#10;yMD2CfL9rPnSO66T4tqerTqobnHPNh2kc9OWUhHrwTJ+hfT4MXkN1ltYnIGjeR2JnJAm8C70tbtj&#10;2zbJlyePvD9kiKQePSoXwdEdP3ZMTsM2bt/OXdK8cawMRxwRWyeSAzkJXHkBOMlwHM/MJ6YkDuI1&#10;8Qqv7TnGliRHchaxSOi/+SqwFMsbT0jMxTxyK3yG5ZVHAUYjbmT+6dTj3vrMp+rFM2f1PstQT5B1&#10;sz+Kgz1rWu0D1rrErqePpQoxHp/X2JdcA2MdS87p7PETcgpj4/3zJ08JMS59tXaEL5sOreO0bbP5&#10;s36zbsqD9TlxI/vPstwbYF94j7agLO+0b83oG9o/f1GuIm6Ldz2P9f1FxhH2gJsHN8D1evSO2e8U&#10;+Na5Bnmxr1chV/aTmNHGyt+Xz577KQ8y4TvhO7gBm0Yth3F7dStxTfnb+JTrAv5yjvMm48Z4+kPM&#10;mkK/vPbbc067fE3zeOb9e+j3lbMX5MThoyp/w9ocg8rLiUFeMMGtiRfc9mYblmWGYVziWuNg6Wco&#10;2/97Q6oGBEr10gEyd9Q46RjRUOoGBMmU94ZJu5hYxWf0K874zhWgI9ywYpj0jIqVTrXrS2hoqCQn&#10;J0th8LklcJ84qRjsald8uVimjB6r3+0X02bIPXLV6PQZzItm0J9tFFFf55fK3DEnnb6v9Rv3jMTG&#10;a2fM0Aw7Ws/9v/fE+ogHjZ9mPSozD661vSrvnEBfiQOJbYPg76pRrTpyFtjf3vl9YnjEpWoW2VDx&#10;/YVj2BvzYN5bFy5JfOs2Eluvvhzfh3mCfQ97zisHn4GY/2jTZdi6ebPUqFZNdYI/GjNW7nl0kJ1z&#10;iLF7GZOX36vWizk7bPAQIZdeL7ym3MZ3yP0g/XvhaY97e7dpO/Ga/qb6DMP96UrAlYArAVcCrgRc&#10;CbgS+F0k8BxWxfrrBmzfqsBXS9G8BaRInvzSuFY96dm2oxR/N58kdoyX2iGV4M+0vBzZukMWTZ4N&#10;n8LVpHvz9hJWvJyE+QdIyuadcnznAYmtWV/6de4mHWKbS1Axf+V1isNvEzkMLLyxDuMi9zUl4FQm&#10;xiM9BQ6WcX8qYb1XHHF/wqGfVw0xa+mzpRbsyrL/9U35ePwEXfNtWbtOIuFblOv4euBk4po0lTUO&#10;TuMx1oR9uyVovNsw2AhGwAfMvJmfKhbkOjK6XoQEQ5eQ6/caaKNBrdoSiPX+ZNR/ELi4UmB5mZ40&#10;Sdeci+d9ru1Ugw5i9YqhqqfIOLrDoKtJjmXU+0NVZ7M81qQtomOkUd16wrJngUUP7NgpDWvXkU9h&#10;Y8d22cd2zVuoPmj9ajWkXZNmso3cNsSQBozYoVkLxRxlChWRyOrhUijXuxLkX1LCgGkqQh80d5as&#10;Mua9oaozGV4pTMex4mu8F9S96tvvNGbS1nWoD79XgwOizSNtANk3ymD2lKl6T20gUYbleBzcs096&#10;desudeCTJrBkGalfo5Ys+XyB9uv7BYskEH6ETh44LOeOpEpT+K/tj7LkwBLatpeSBQpKLeyRhASF&#10;KG9YHbGFk6FbTpzUA/GFyZeFVwjVMjUxP2tDT4ByaIW9B+p8Uk4rv/lWx0J5bUxerfqg7P8l8NuU&#10;XyzmAMtoX/F+KpQqK1/Onis34bPpb5OnSR3o2F44dgJcPmIdX7kuodBB6N6uo9wE5p458WMpAb2E&#10;KHCYdStX07LEFOSyTx45qvinF+aKyeIUscYLEmdrxox9QYFMsk3PnJjVbFvfyZlTfS7VhjweX7gs&#10;V/cckPfwrQbnKaDxqui3aeyAwXJy736JhM/wIlmyyfSB70u70GrStmJV2bxxo+wB3xcdFSXFihRR&#10;G1fq0B7ZC1/F2CdYt2adyrwenj20fad2+hF8b30xZy7eXwNZBdlyr8TLnwNXKbfN8T15foQ2bjtn&#10;Msy/O4tyoYx41gPXTIpjMTcf4xtTnh7X3Itp07KVBMCGoUlEpJw/yjGgMP7+fTV3nhQDD10Hc3F4&#10;Yv+MfNx7inEvnPGpxICbnfVRkjdfn+OzPFC387B4VqZ/zyKnzpyRAYMGSSDsiudNmyG3gY/5DSz4&#10;dLbO9TTo1LcB/x1duy6+k2OKpauWDxZ+D6cOHpZLHn2B29Djtv0ttulrB656AGjPTf+8EngpXYGg&#10;n49B8M8rPXfkrgRcCbgScCXwjyaBX8K1tIPN9m9/BscTJD/Ar/D5Q0flw8SBMm/SFNm1+gcZ1i1R&#10;BnfsIVu/XyOLp82VoQl9Zd+6LfLJ8LFSt0JV2Qs9xzGD3le94sI531EcxpiTrw3XerAx+Qcm8+80&#10;ddLHUgrr83mz5yjvSY7jRMoR6d65i5QBPtuzbbvaMNYC/q0CbLILfkivgt8jNiXOox4mMW1Ch46K&#10;UxfBJi4ddfSCPRqx5tLFXwl9mbIscfFR8IeMtXl49x4pXsBPcaDh2LHDhutad9bkKWoDt33DRq37&#10;NvjMTuBBq4ZUkB9/WC+VwQvVhM4j8SWxF+3liJmvgJP9AfZxxNXfLvxS0sD1xYOnIWYmf3R0914h&#10;fq0RUlGeQgf25rkLQtwXB/7tysnTMnfKNCmQI6cshG1jKvAN9SWJb3dv3KxxRIhVC76bW/tyGfzn&#10;zk2bpZx/CW2LY24Z01jHTJzL8cWAf2veKFrug4tlnBVbx18HVzV+1BjsJ1SQcSNGCTnLWGDXmpWq&#10;yC1grq2r14kfbC+3rV0vSxcuVoy7edVqeZx2W1o0bAScWMWLL1J27paYOvU0f8+mLVIJfsE4ph+B&#10;s9Z+t1RaRzdWHEy5sU98J3OmTtM9Asqfvni4NxBVp66+G/aR76kAfM5yL4IYmGMN8i8lX8yYpZhk&#10;zidTpRw4yssenvghuFZi2B7tO4GHuyoTMaaIqjUkZeceHc/VU2eVE6uKPYqdW7Yqf9mvV2/leMmb&#10;q1x0Vj7/n8Gg5++8OMd4PGK2Q4cOib+/v5QuWVLezvKW1ALev4G9gjnDR0lsxcqqX5z8t88loUVr&#10;mTlmvCxDDNjo8FrwvVZXTqzbJEvHfywrk6aqXgJtYQvkyyc5c+SQYgUL6XznHND+o6PHuFfRsbNU&#10;w37Dx3i/6fTbDP1w8pDh+H4mQNeYvoZU/xW49mXG/feMPzPJ/CzniL8NXl1n9sv6xi6Cv6eeworF&#10;S6Rx3Qj9dsi1Uo84X7Yc0rFpc1mFe82B3cMxn6dg3JePHZeuLVurT/UtK1a9FK519o/v7SZsHWzs&#10;u6EffuDH7TA8eCiLsE/A+c1vmQVOHjikuJZ5vTt1wbfirxgYjqlk9TffCfcH+b3Xhm0y7XrNFoDv&#10;wKk3kZnM3DxXAq4EXAm4EnAl4ErAlcA/igQsLohTX5gcbCjWpfmBKwrnzidZ/u+/S9FceWTJnHmy&#10;e91G+WrWXGkQVk0WTp0pEeBfuzRuLZu+Wy0pW/ZI++jm0rxulLSoHy3F3iHf+q10a9NesVLhd3JL&#10;odx5ZO2y5VgsQm/zNdjBcv2nyYNZycHQrxF1QkPgg2aqh//k+pn+dfrA9wxt2R6C59iP+D30dzMf&#10;9n3p0BHkGpFrRXIdk8eMg/HafcVPrRrFZGAy8HJczxI3dWrRSsiBED/SXyi5wOMHD8k0+DHNC3tC&#10;Ytp18G9DbjBp9Bi1m/1o5CjFnt8vWqw4aS/s2MrBLpgc0DXwjN3atNO+ndh/UP3qTBo5WnlH6ixu&#10;RVxc8jB9u3SVaeM/0n5/AT6IfaaN5qaVyXqfXA45GpYlr0ndxw3LV0qet7IBHy5SbjExvpuOgfwO&#10;cSLXw+Q/yUcRz36/4Eutfxl0RrevW6+4llzpmcNH5GLqCSF2VL6XNoOQKw/ast4AlxQA2UZhPBfB&#10;A7NvtB/ct32XPL77ALjga7RRXJI+HC0NwM12adVG22cfqbfpn6+AHN6xS/EqeTDaIZInJj/aMipa&#10;75MHpE4nMRM5ZfbpOn6TyyL+5vo9b9bsus6nb92vFn2l/eD7bVCjJjjXMlpu3NBhwJy74X+3GMa7&#10;SMtMGjlGeVVysuSI923ZBvmXhhw7gNe+JCPAZVYqGwh5rlK8SsxNnNoGXPi2jZs0Ngv10GlzewY4&#10;WGXzgj8EEA3F86uScbDkFFNSUjRuTv68eSXHm1mkLvjokT37SEIUMHyW7LJ/5Ro5DR2J3vj2Osc2&#10;k2mYzyWgB9w2ooGkrFwrZ5LXS9cadaVTm7ba/8L58ktRYPxcWbNJAexbkFPW/uPdqp9o7NssgA4B&#10;5cu9jrOHgE0xANr/dm3XXuqCl5+FvQLqfz/BXOCzFiPVV5eXv3k4/Wv/nCDIXxqfy7PTL5eTdzSf&#10;17THNlz/c/XqPfQzFfsW2/At3oBuOb9B4sCdmPe0hb6Mb7xDbFMph72gUpif1LdO6NJN7kNfPO34&#10;KekKWUTCV3BNyIV2w/w29MV6xm/9M1t9tsm/T3z3tN+lrfVj7PcQq/JvEe1v9SYKcF+Jc5zzmPrL&#10;1Hfgt/4J9Lj5Pc7FM8Nh78o9K+4XEIurz220Tflr22zQkdiu83Dcci9dCbgScCXwu0jgpXQFsru6&#10;Ar/Ly3EbdSXwDyaBF+Fa8mjEtWWAQ+qA01n/3XKpiVgcJaGzSN1i2sF+NXOOTP5gLGJwREgAfBG3&#10;qBst4YGhktCyPcqvlBnjJmEdHCrlweMSa5AnLAGOh7qrqlfswaKvQ2Smw2d1kYegbnHrps3UnlLX&#10;6OBdiBXJJZGbJFYkhiWnoYs9rDGJdSuXKy/v90lUHiS0TAC4t5HKOT2BjxbGHCEOJCdFvoZ6tvne&#10;zqln8rHULW7foqXsAM65APvYktBtHvPBMF1nLgRXQpvFENjf0a8rdZDJO5pOMOsmjiM+oy8Z9q0U&#10;bIcvwzcS8SRxX9b/+LNiUsryh6XYH/AsUqmDS4y8EdwQcS31h9nHB1ib70DsE2J5Yl+WH9Sjl+qL&#10;kqulHjK5TmK+OZ9M0boHdu8JHVo/9Ze6JXmNcD+CHC65KvaXdVGvlHJ7Ci7O65sX8iOu7QhsYP3S&#10;84NHAL6PsGewT3nXYtBXDwsoj3cA7EdsjP0D7hNwjnDMHAfxE8/E9KyDOpWfTZ2uOtPEptRB5rvZ&#10;t+VHvc+9gKK58+q7rRIYpHONWFnbJ0+MOshJUy6L//aZnru364Cx5VGdYfpuou5w7izZUEcFPUoj&#10;HnKRd/Ni3PWVcx37/jDI/79gBxmp3GwTYETGVTmwa7faFxfH3O4R31XfNefbsUOHbTo+d0Z3tGvP&#10;3fiZjMxwLblT4lHqN8THNJHUHzbJMvgKr5CvoMbPaV4nQmOP/vDt95IMTjGhCezWc+WVUXEdZXBM&#10;c+nXs5ccB3/aFboGWd/4i5QF907fR/QdpHbQwK367cAmmpwl90LIf4dB9suxT6L4CXtIs6dNl4bQ&#10;hadPoTvXb/zEA3rGw+/T9COITQ2n/sxw9ZaVIw62a3tG97QgZ9qmm70rbci1vyh07coVK/rCM7Gs&#10;lkc9y5d8rd8+v++LpmuMYZ/H3kldzLfe0G9PxR6NPHoqF6Ef34j65cj/AH8rZk2cJN1gI8uYurrf&#10;BFlZvdeh186x0z7ffJPz/WssHc9E4DfLfRzOT+oYc3Lw70FdxDrj3wPuoSn3jXzuyXE/SicQ3sv6&#10;lat0X4F7K2yTtu5eTtZn5J7m9FFeu8mVgCsBVwKuBFwJuBJwJfBHlsAzWBXrHK51yMESq9Jf0ztY&#10;u5fOX0hS4X84vkWc9Idda+rOvTLxvWF67Fm7Vbq37IgYkwHyzewFiLcxTzo3i5N13yyXTctWKyap&#10;Wj5E9TT9/QqqPemm1WuwzsJaThdzr0c6z3AuGAN5MNqJRkE31BZmtN8jFxUOrHoXXOoVYED6p+nZ&#10;oZPq2bLchGEjlKdbDRx4/cw59dtCLlN9ueA+dZ2JlciZELs2QkyNOLRDf0/qUxft2hr1KDjZ0KBg&#10;mTh2nPqmJT9XsXyQbIduMmPBrPjue8n1lzeFfCC5FfqEIV8qiDVjmIC2n6fBd5ELJcb+NOljmTpu&#10;gvaLeJq+W+jHaHBiPykP3eIj0HMmViDmoF8m2sKtRDslixTVM/sW376D+n+hTxi2SU6ZOonkM8k3&#10;E/PRbpb2ysSKxIRd49pmyBF9Yxk+sxscJuszP7+0MQwCzq8PTHuKGBMYcd2KZPkGusFP7qXL4s8X&#10;SKlCRWX4wCFSC/amk0aP0+evXL4iweCqqXtKm0r6oZr80UQphvmyBfrAt+CX6SB0gjdg3nBsF+Bv&#10;9YNBg9XnDjlxvldysuQGiaOIrYf06qOYmpwu7WjPnDqjWIA4lut8ctnEwoVh671k/pc6ttEfjBA/&#10;YNPtG7fIJdi9rofMA/xLSY/OwJ/A2r27dpdCwNmH9+xXH8Xkful/lzKgLjp96jC+ifnoYv6LEnEC&#10;j1+TMsOq2d/MorrebfBOhvfoLeknz8qNg0ek9NvvSreYpnIaGJ7YnHsnKXv2ygco06p2PTm/ZYds&#10;+/JrGdWnn9rIDsb+BPEu9cZpB7vHEw/V+FP63qYfbI6JPn3HQK+A+uxNG0ZhIMjEv9PgbaOhRx7X&#10;rLn8CJ14+tvycoKegWpcWM81Yyf/UiLfyuTVtcC12ZTqDbTLtq1vvGabtHvm9YuSU/7kkTkHWX4j&#10;5ht9OdHmm3tM1Om/AHxeAd/hvEmT0RFgV+DUdlExGleX3K2NMQXfO/d7yJde4vy3RsCdLvtqif7t&#10;W7RokXLINgbypOYznP7II2rW0u+AsXr4zfK74LegNtUcj+OgDzO2Qd3i/DlzyVD4WOe36PWTTrzs&#10;Sd6u4Pcjx2H33bMrAVcCrgRcCbgScCXwYgm8lK7A0zf/ZcuMXP/y4lrcO//dEsgM19IXcRg4ML9c&#10;uaUaOFTi2qRhI6VJnfqyCLzr5aMnpFvz1lIWPE+ftl2Ve/XP5YeYlGFSpWyw+Of2k/5dekinpq3h&#10;p6QpcFBjXS9T55Y2l7QDheIb1mQ/rbv+3nHautue53rR7MAYC4RrQ3KlusYE3zceHGcoeEIBjuTx&#10;Xu++ynOS66D+KvlXcpe0TbsKLEQc9M5fs6g9JrESy5HL4z3ylwEYTz2sRc1HMe3reE3d5jPHT2hs&#10;x1nTput6dNiQ99R/ztxPZ8lh2M2OGfGh8ivU9WX/qMtL/UK2Q3xGzpO4lriMNqs53/hrhj8Y8DHU&#10;kSbepG4osXspxFBpC+6X/nAvgYcixqVPU66DlyxYKNQd/Wr+AuXVEjp11vUyfRTTbpYYlWNmOxwT&#10;be6oX0mOlxiQvBJ5IPqR4vjLI6av9dnW2aqbjrY+nT5TqsMXEPdFWsPHVAVwrTXBVdEnMfEtddXp&#10;7ykBtqXEuJvgX4t10Lct3xXjje6H3yXq61aGfTD1Vbnu/3rhl+IPPrtZdIzyhX7QUafPLmJx9jkC&#10;+p3k12d/PFnx/8FtO6Qh7D6H9x+o9ylf6luT2+WYeZ/XxK1JsBO9Bt3hyROSpBx0iY8Bt5Bn4zPh&#10;wN+NI6PkyL6DMqBXXx3L2dSTGfMJ99l36qzTh3IgfHV1xPugLSLngM5Dm5g+Zz7K49ekzHBtaeCv&#10;N/70b1ILYylfoJCM65Uo43v3k84NY+T0tl0ydvB7qjOQO1t2KZa/gISXC0Lc5rHy9OQ5+Wz4aAnB&#10;O+iHuUTdZMa/Kpwnr+5Bce+FnCuTcpkYJ8fKPQZ75+QsaUdObEt7AdqF8x71XCtC35W8LH/TD7DX&#10;HhXVmG2o77fLtnyT8a6GA3k2bHwR8VW5j2P9UX/cnn5anm999tvkr7jZ84zGHQanSU69N7h0+m+m&#10;HXo56PYS157Zi7YwL8b0H4T4YlllZ/Jab9tqA4xn6SeK35Py09BJoD4wbV1pf0Afac6k40AR2uib&#10;T2Ly4ZQf49DSd9j7Awb+5Hub1eFbIDfOfax9O3aqvgV1Jmg/vxu22DZu+g2398c2bbxOTMtrN7kS&#10;cCXgSsCVgCsBVwKuBP7IEnjGZxPWQlzrpIFbqgwfMAWhS5njjTc1Hmyvdp2kMHidqaPGSYMqNaRy&#10;ybJSKnd+8cvyDuzs4mTCmAkyoO8AaVittpT1KyaFc+WT4nkKSivoMLaMjlX711xZ3lJebR302548&#10;5kqJDb5a8tUj5G/lRIAX6AOYPnvMZk9u35OerdtKOazpLbYn48HOmD5DaofXVO5jCvwqHaaeJ7p2&#10;Heu9SPivJQZh7EhiJ+I/YilbE/br10+6d+8u165d04EYZ8Qz7fwiIyNlypQpcv/+fVm6dKlUrVpV&#10;qlevLhERwKHBwdK7W4IcPHDQW18S7GhDYVuZ9a2sUg3r2+3btqv+306sS8lvfQ5bRLbNmDhx8PdU&#10;EDxlJZQfMXyEXED8GN47Aj4wFr6Ru8A/FTmeZPgvaoJnvwMPRNvEpHHjpQt4WHI+51HPgN591JeV&#10;csh4fiI4n6Yov2H9Bq2PMpr/xXwhL8T8z6H3bLjgwePHcg9tXEUZWw9/uXixNIafp1rQf4yALjLH&#10;wH6tXbNWImrVkSPgjPg7GlxVfMdO2of+6IMfcFII1uflgXPyIc4p+2+2jXyng+CzuTTeRRnghxax&#10;TeBHF/qR4JxaAqM3g1441/yrk1ernLbD59Am3G8MfPDpjJnaXiwwFXE62yZPtRRYqxzwyNe0lUXe&#10;nNlzpDb8Nl8Dr8vfHHcFvPMhwLu8HjlipLSCLx9+H7xvfm15TW6Y8ukF/Vv+9h46K57/z2T1/J0X&#10;52SKVcGXUo+8IfYDZoPTPgt82hf7SG//r3+VIllzqP7pUMiNcXYYY5T6vKqTjW8gEvtQEwcMkXWf&#10;zZcGsAXI8+c31B8RbaK5h0CceI82qOiSHeRC79696/XvS1vRePD3jDf7IfZibpL7xHzg/KSNcDR8&#10;P2usKMjkKvhM41JtLC8e7U93iE8Ns7JtSx999JHUx3dLX97UyVWZYz4YJ6rvxwp7zjYOO/Ov0J30&#10;jDFajBsWpV7vDuD1COwDNUKcnHmfzVMh0G9TM/ymX2fqSlgy3MmxE/cv/WIBJhkGjYZ6QS+dvthT&#10;6Y8JWfzmvPGggDuZp/GEPdf8fRp6BvdgU2zznzFhGe+LeyA3sV+Q2DdR7fyrBARKEehL9EnooTa7&#10;ipnxvMnA+mfjxQ6hOA+7755dCbgScCXgSsCVgCsBVwJ/RAlkhlVvYf3JuDmFoDuZJ9vbUr9ydenW&#10;qq1MHjlWzkEXseH/Z+87o7Sotm3vjzfeG/eOO9595557DAio5Jy6Cd00HQjdNDnnnHMGCQIiGUHA&#10;A6KiGMgioICgJImSkZwzSA5N0w3dTZhvzt21P4sWEIVzjujeo6t3ffVV7bC+qhpr7rXWXGUrIMtf&#10;n0dMEcYWrtmCCwdOcg2fs+N2aOsufDye3L65CqBVvSaYQ/6bIf0GmBjPLOkzGPveGmInOralbk9B&#10;KOJAsTqwaU66H3HLJPrpKn500qjRRk+8ePAI+tGeV5ccsaD/qrCr9EKzUU80/nf2s1cLxwmvykb0&#10;WL4Cx1J9BTRHxQfK3mb9KTW2ixcvmiFqvPHkGk1bbOybjgvvyg9a8xMGN3kdOS7lPw2MO8147Tn2&#10;e322/ojmGHV5+52xu/CjjQu0x018IHVufZYcA/GC+kz/Y5NHlvvwfGUT6Sdsr7W1uHuMPk5MaGvd&#10;ItdpF0rmMenOttY1l+ijbm2zV7ivY4n0A1bsrPZTGP9qxys7Xdox237lt233bW24ZDlvv2ziPBug&#10;zrHjN/lmPfnoXOFP24a1e/nzBJ06epxjuksbOvET29EmjmWzzwleZOxwMm359nvZX/Wdartv7w0T&#10;i8gmHlQkK22/plgsqPvG8jtlpm019yuZUCWiJK7yWdixZBlea9QMNZmruWG5iiZ+2vy2Xkey8ckv&#10;PoK8Vr2atgAuXMHOxUsRW6gIcj2fDnkZ7yx/e7N2w2uSb98240zkuszpH38MDFdY0/xemgTxm3iq&#10;xU8tvmfxeBvZ8l76jGtGFbk+8w59kY0MeXqc51Pst8sGGn7Ajn0PaP42hmDbtm0ml614xBVXrnh3&#10;+Z/b5yKQ8zdNe1buthamTeZ7K3Ua93DJW5/SZYF7hf4Y9vffxFjykNx5Max3X9zmO9WOzXTD+2Dn&#10;ps0IovzmkydN95E4oMswtrVNfWJSrYd43Fc2/6ux+/I6tW/uae8ZNf3JBu59N5trSSU4T5M/2jsu&#10;+7vicA1e1jPFSYgP3V5j+LDNwFLvNc3Rj2m174qTgJOAk4CTgJOAk4CTwO9ZAg/CtTeuxqEsdSD5&#10;dioWNu/LmeljG4KF02fjBPNNfvXZDJQtWhwTh4zAvQRilOS7uH3tFhLiEsgVQo2IKlbZsJLI9Fx6&#10;bFi5GkNfH2hsrzkzZzG14hmlUN28+ZM95bfKSPpXAnGfahpqUpuhfqf4RMWeRYdHIJY+v9LpKpOL&#10;J9/L1OsZl3tCPp8cp/Q6w5nq6YSKG7UxdWpD+mMj2vsiaKsrTvuf0Q/J07RJPs+8Rrwr4hRVz9qs&#10;HUfHr9EGa4+r1jH7OYl4VftqI57YUbU28aiKx/Y2bY7+72SLOe/jl0nwsGRCAnmkaJeSjSouLs5g&#10;YTWrou8eFGuYVr82OjL7Fvaw8YDqW3k9rV3Wjs9fSz43qTf79d8z9OFM5ljsPBOpm0sm/uu0L/5X&#10;c4zjFG63RTjswoULZj7Wnm2/849bczaf2ZZtW+MxuUi9YyYfprdv7eo6V7Z1e81txurKHnuN97x9&#10;FvSd/OgV7+k/lmwxC7/Xvn439anzLees9q3MTG0Hn6a28klz+JEfH4RVi9LHWja46iXLYPnMz1Nz&#10;wObMi5hChTGyN+OkeR8J38XfummWnkwHxO4VGcNairy6nw4ciqHN2yIsY2bEFgg2GDaYvuLyRRUe&#10;1VrEVa6/XOdvpN9ZnxN5H6tWSaEcxKWrHKbKayq7uXIYTSdGtTKWLbwW+ZwUL37NW0+wPr+prTze&#10;f/kxqJw4cQJdu3ZF1apVDTZc4Pktaw1rPPm+7VqB6d9r2srb1hq/NllRtcWnJEP+BDfYh/rReSq3&#10;KTu1Y+4rYs8L9E2vQftrP/pYE8gbmSR5WPcy16yGD3rT+NUfpd9wwumzqEN/81DGWofkyG3s5KMH&#10;DuINzx4pN/OeYR+SszYV3fO6r7VZe7Oehw0bNqBkyZIYP368OW/lypUIZz7Zwb16c3C8jlzbZtAc&#10;q57hwP1ozk6dq+Zrn1X1ltqjd4KrnAScBJwEnAScBJwEnAR+hxKwuri1f0kvs1g1P/lpQgsGo0R+&#10;8pe8MQQdaK9pU7chXmvTAcGZs2ME4+iQSEVJStAN/vOUobgzFxEZHIpq0RXQpHY9hAUVMbk9FLuY&#10;n/F1S8UvbBXZJ5SJdEpr+5Gd5i5tL9YX7wr98sQfKs6VOPIv3bl0lUadG4hXDk/hVPHeWpskcZnf&#10;xmFjVW0tPHeC/rWy8c1njOgZcgfLN0/9a4snLrT7N4ijLBaVPUrH9fnKtWuBc+z5snFaUdxnP0wz&#10;HnuOHY+x2WnsvmL1f6vT26/8GE+Y1urFxkbFJgI2KJ9N5zp9Em2fitG0/eqYfz+BcpH+m8zjF2iz&#10;1C2g7SKvl43Vc5mkP2Sq/fEucY1tV/ecf2x2/NZ2Zscv/Co8a7Ga5mD9R/X76XcL8KlKJOxX8X+m&#10;H/v7euO2tttA7dl4hT1TvP3rsv3qR+M12letz3YO2rfPjenDw6vmPG8/IFM7iTS1mtf2a4qdv9+u&#10;Ko6l7OnSoxjxUDvG4G5ZsPjxfAVWpvoKTBk6EsX5nL83fFTqs8AB3WTcuX5D4aZErt3UIGd2WM48&#10;aBtTEbu/WoIeteoj938/h7Dc+RDCWGzFI6skMVZd11k8lEj8Z+8Hc8/ZSaumvCWvudNnoAH9rBX7&#10;efroMXPsMp/ZgfSHrUA8/Tm/N0XrHY9R7H1ha/nqZ82aFRMmTAjYNJM4p9d79DTcTPL/N88yx2KL&#10;f5jat3O4kphg8N112mLtMd2/ev8YGzHvU3M/sBIfsG7+LswJmzN9Rpzcsy/1OeEJWrP6aPJkKD57&#10;aN/XzY0wkLxgik0e2q0nls7+AtMnTEL58Ej0oq+xlZV9ru3za8drMa19frRG1aJFC8TGxiI6OhrB&#10;wcGIiorC9Pc+SL3p7AR9z7tZr/IatHOzv6PDtVbSrnYScBJwEnAScBJwEvg9S+Am41FlQzA6jKej&#10;xdOWVzIy0nDkiGNJsVZbmWOmZ7OWxqbw6ai30bxCFdSJKoMfj/2I5HjaDRKJJagQ3bpyA3M+mooy&#10;hcMwqu8gRNCuUz4skvlI0pu8KJaX5zZtQqlK4JNJx6pov7V+st7d1X92CVgMYOu09+HTlI/FtaoV&#10;15o3b14UYs6c/IwZ1nOqfMNX6Xcu/1HltRE/08619BVI4aiSU59PJCThk5FjUC6oKFpWqobPJzFG&#10;m7lNPxn7DmR7FQ91JP0N1qxYaYb+yPkQvyV7/q/CczYPrPZ/oN+s/PLF3TT9409SH3WuNSg/s44p&#10;T49iNW37D5OT4dX11ia0BqQ8tbUY216OOapkY7dxoqZ/tr/46yWIIB7sLBupxqc+iC/VjvWt0HFr&#10;O1f/ivW1/hFaf7p+gzltefwOcapqrU3Z9Sl93rRlC9p37IhXMmUyc+zTvQeaMu5b/N/i075BG//S&#10;BQtRnpxiY94cgnP0MbcTPURu7A6MpV7OHEY6ZrHjTfZr7iHid41HxWJzuwYjO/AcrqkpV5f4n6ZN&#10;nWbOc/+cBJwEnAScBJwEnAScBP6oErhFu0kylbe0WDUqIsL49koXLlm4KFZ+uQC9yXc0/8OPcWHX&#10;PozuST00d35Uia2CeTPn4cTBEzi+5wgmjBqH/K9mR/VS5bBo2hw0r1EHTavVMnlelM9E/Efig7lH&#10;+4zDqn/Uu+rPMy+LUW0tLOPfnqYkrL1a9d69e5E/f37IX1jcwRmZn1U5hkfSX/WbOXPRqWlzRNEf&#10;uAb5oCcMGoKZtOm9N2goOtdpYOJY3+k3EFpzKkO/4q8Zqy4uM/EKiTta+X920V9YxT8X7d9XiPkC&#10;PgzcN1hV9m/uyw9CvE3iypUNV1zQ4u3dTg5c8eaOZA4pnWfbv69d/weeY7Ga4p8rMzey4nkNVza/&#10;UxsJvjjkK/RZbtO6LaKZizhJPrT8/pb8c71zU/3D2Ss/61yLUTUO6+tvxySs6o8F0Lmyt2rbsGkT&#10;hgwbhuB8+RFKP2XFQojfW/HNiuuVTVmcv8qxHJgk/RASaZstxbxbs5ivWDbaS9fjzLtX9w+jEwKn&#10;8mMgjtfwMHly1bjvsQ9tZk468Rktj8UrMMXlIHhGf143bCcBJwEnAScBJ4F/ugSSpbuxV23S66TH&#10;yQYbUaKE4WJSDtei5CYd8lofFKUP4oCOXfBG+06ozpjSsvQZrhRTCcUKFmNOjgLI+JcXUaJgUVQr&#10;GYt29ZqiVFAoWlOPFrZVG4XJmapck6vpi5hM/7xnXjH7p/9arsPfmwQsBnpY/TTHa3Gt9S0OCgrC&#10;8//1/4z9NcPfnjNY6t23xxp/VMV9fzBytOFgKs34gMYVKqMSY9dle+3bvDXe6sG8sBWronbpGMxm&#10;ntNyIWHIleFlk0s3O3OLHiI/to0H9c/tvvkQY5n4UPlT+3y47/l8Vq/Qx1zxxLKZis9bGFf80Mpb&#10;eo3f2bbva9f/gX3Idir76zzyYYvfWDlSlRdqOfl5DbZTIzzPOLITK7Zr2RpRjH2/zFzH5ji/O8s8&#10;V2eY/1nnGFus5+N++fLlQG/WN1cH0sZgS+babJF9VHHnZ8+cIT6+gjvE8eI7E0dcX/oti0fK5LHx&#10;fM3lU6+cz4qBrc61hpXMtaz4YQ3d2lzVtnzo5Rv8s8Kurd3YzsnYp392ojvgJOAk4CTgJOAk4CTg&#10;JPDHkYDFqRarCq8Kq4aHhZk4reA8eU08lmKoJg0biQWfTkMNcplWDi2BVXPm4fOpn+Pt4W9j2cKl&#10;aFC5NipERmPVl0vw/eIVGNnnDXzEfDp92nUyvoi5M75i8kyuWbqMApTe95Pu98eRqJvJn0kCFms9&#10;rH6asrBYVW0eOXIERYsWRTh9GmR/Lcv8PqfoS3uJ+X0njhiFd4YOx8fMXRsVVBhvdu6Gc3v2Y+a4&#10;CRjSsSs2MVa2EXNfNSan+MX9h3Bh30E0qlgldS2J+UxlVzy8b7+JO047r/vm4z3CxvbqYTLzSNNe&#10;KC5nG4+uY8oN27NzF9RnHh3xQZnz6P9q27+vXd8HGye+Y8tWw5smXnBxfMsXWXlQO9DeepAxpmpP&#10;vM/LFn+DrORb1vEE8kjp+Nf0H2lUtz6G03dXMf46Jm5rw3PNvvwY1Hbtj8UWZvfzislf215znbHt&#10;Zi6cs7iNd23dZnB5TuL9w8zjbPm6DY7mZNd/sxTVaB/evOI7Y5uNIx+W3rniKD969KjtHufPnjX7&#10;Jr6W35s+OG7Fq4qv7ZfirAMNuR0nASeBJ5LAY/kKDHC+Ak8kZHexk4CTgJPAU5KA9YlULbuC9DVx&#10;uoh7Nzf95RRj9/x//KfJcThlzDic2rkHw3v1Mbabb6bPQsuGLTC0/xDq0xex5usV6NCkFb76dBbG&#10;DhyGKNpmD27ejnH0aSxAv+Isz79ocO025fGkonbX+Bc/pYm4ZpwE/uAS8ONaYaCQkBCI3+nVF9OZ&#10;fDUzGW/auXUbg5u2MG79PDFrl2YtMIA+E3tWr0O76rXRo2FTnNuxB4s++hRjevXFtzNmY+q4vxs/&#10;5BwvZUA4cXCpEuHYbJ5RA70C2FMY9GeFWMvgROKtFMXE+nxgdVxxqOIHs7hM/sHi29bnOz5+tJ+1&#10;aw947TdgLl/ljVm7Zq3JK6sY2EXz5iOGOW2b1muIVo2boRvnWZW5goLy5MfSJUsJXulTcuMmOrVu&#10;h6jQEozvLYFypaIxZ9pM8909xQez+HNd+e2fwrJ+W2xafGuu4/iUK9jOr1eXrsbPWLG6B3btDhyn&#10;EzN2b9yMxjVqGa7i80eP4258gslPrLjjqOJhxqe7cb36OCA8rHnLrs2iMSQTW7viJOAk4CTgJOAk&#10;4CTgJPBnk0BarKr5KzegsGquTJkRQb88+RFWLR2Njg0aY8LgYejcqCnCyUPakTpidHgZ8oc0xMDX&#10;BuCraV+gUsmyiCxQFB2JYWvTl3gY+Yob0C9R9tdC5IMpkCMnvlvyDXuhHnZHvbviJOAk8DgSsJxN&#10;OtdiVT2j8unXmlJVxoiKy0cctgO79UD/Dp3RoFIVRBC7TXxzKCoXC0PTcpUwccCbOLR2A8Kz50bl&#10;sAi0r1MfxXPlxSt//RuCc+Y2serL5IvLIjTn38xB/z8/Nr1DbEg7ZIAHWlCLm41jtbzROmZsiMRi&#10;tm1/k/79H0+cpA31K5OvqnO79j9hP7YhG++pw8cQTZ+QdH99DtXKV0LHVm3x7QJynSsc91YKhg18&#10;E/mZs2bGx58R9N3BzE+mojTzZrVo2IS4+p7BgVe8vK7ChNeZ6+phRfK3PEo6R3baS+TI0nxMzfkr&#10;BlZ8VeJwat+yFe54uPzKqTPoyHWDisyzvXDW57hNjut+XboZv2ede/LwERyh3bsFc9XWoJ15xqcc&#10;r4dV1VeAZ93zWda6hR9X6xxXnAScBJwEnAT+nBJ4LF+BRs5X4M95d/y5Zi29UjwmKlZnk84ZSZuA&#10;dOa//Pt/GEy76usl6Mp8EaUKFTb5PEpQV64dHYtZH01H8zpNkPuVHOjbvjuaVq+LGPIQL5v9Jc7u&#10;OUw+1AjmQsyDnC/RvlOgkOE6XfLFPMbBsWdfXJkZgPvnJPCsSUCPzoO2f8A8/P6uhw8fDvgWv/z8&#10;C8iW8WUUK1AwFeMyP2y7ho353MagGOPPKzDGVb7Ft89dMpxOwrMfDRuF0nkLGn7xHStW4a2+/Q1/&#10;sWyw4mB7XBustadaGSi+VblIFbNp4lf5LtF3ioW151w4/1N86i/hWmHigoxvyMz5Tf/kU4Mb5cts&#10;c+4KGA9/fSC6t2mPq8y/elG5bbxG1327HEHEtH2Yv8Yei6Nv8bpVa1G/SnV8OH5Cqo+w3kW+cod4&#10;9cA++it7RTls/DGyss3afDfWRqtrTPHuhVmfTYXidcNpNy5Pnqfo8AizpjeAuYPA8S+jv3Ne/k7d&#10;W7XBhSPHzPju0DdaMhKntGyy2vfbh/V+tnxUdj3SjtHVTgJOAk4CTgJOAk4CTgJ/RAlIS1MclorF&#10;qsr3GcXcFsKq8kcsQYw57f3JzAtbEPViK2DyqDGY/d5k9GxBbpQi4Xj5f9KjTsWaWDB1DmZP/hSN&#10;KlTHjAmTcf34Webj+DuaVa1psGph5uUokjsvNn+3mnoYFTGr35ne3T8ngWdQAryNLQa7r/4HTMXi&#10;Ij2nhw4dQpEiRZD5pfQGB2VJn8Hk0Nmydh1uXbyMpEtXCHQSMX3S+4gJLor+7TrSUHgNp7fuMPGw&#10;6+ctwNkfdqMBn2fFwioGQD4S+bNkM/myxNkkTKY3g3/72bQ0f2JT4xPst8daudAuaeXi9xtWTIKO&#10;27Z/1q53QHl+d2//AaXJX5yNsaXdOnTEZc/uKX6kW5evYeSAQXwPheCm8j17DV46cRrVy5Y3x+tV&#10;robrZ4mPTf5nNkzba3PanbvRj1hFvrhJ8g32fHLnzJ6Nls2b48K5c4Fj5kS9J713pT4r97QtZl/v&#10;NM2bchAn8akjR9GuRUtEM0a5JH1aTJyEZESsqjWBMqFhKFciAqsXLU4dt8edvHbZcjSqUxfzyVFl&#10;i303a3p6Xytnr/LvuuIk4CTgJOAk4CTgJOAk8CxI4LF8BcKfgq+AT1eTXib+EMVm5aW/Yi7iWvkb&#10;Zn0hneGMuUkbxh3pX8m3DbfmYnLFFC9QjDkOW+PQpl2Y8vZElM5fFOP6DcagDj3QsW4jdG/cApH5&#10;CyE4czZEUp/btmoN4+OSCGvZzhOWFH+MHX2iNX5rnzE8qVavZi27kOxD9nujgz5h/+7yP7kEeL/d&#10;pJ3Q5jyRDVL3VSD3aBrxWBxn6zRfP/KjxTbycT148CBCQ0ONT7HyYCnXzocTJpqx3L0t/MWmBHtY&#10;TyHXcNnCxfDxiNEmB+w7/QbiyPpNGNimA6LyFcQX73+ITvS1Vay68sGK32kbc+Go2HHa2hx8iv9+&#10;qV37rJ5jvp7+ffoiB9faipLPfDztlMcOHMSMyVNoy8yKRtVrMSaC8bVeg0NpUy6QNQda1G1ADFkE&#10;5Rkvu0I+xwm3cOiHXea7NpzzVdqG3/v7BJSijfTA/gPmtwtjPEXtatWZuyfVfqzf088DHE9eZPPu&#10;4PGHFn3HzfAFE8smeu8mHdv/ww6U5rrhiDcG4d0J7xr/7+a16uDG2fNm/Nu3bjf22vUrVpo4Yq0z&#10;Tpo4Ebfp+2yLpnmVPHwqlmsqie9U2YtdcRJwEnAScBJwEnAScBL4Q0ngEVg1S8aXkfGvfzP5Je+I&#10;21M4lfkehFWNXsiqY7N2+Mv/+k9UKhGNXOlexbSxk/AN7bHtajZE7xZt0bl+ExNnV+DlTMbOs5Z8&#10;oam+wo9S9h5TwtQDZaexumP8latmX5yd5hixqfbviE9G3fk2E4v3mN2405wEHigBby1EHMDLFxEL&#10;8f6SbdDee2mvsdjM1mm/f9TnB2HVMuRXkq9wDG2Uid69b55L8gHJBnvXPLMpqBFVGjXDS6JC4RBM&#10;6D/IxMQ2r1AFPyz/Dkc2bUUT2ikVqx5CLuKQoGBs+X6D8cmw47T1o8b3W777xXYpTxNHqzUAPuvK&#10;lVO7ajXDi1SE/tHBOfMYW+v2td/zRLbGv8nkoIokNu/CHLd3KYPTBw5DuDR/luzGJhvKdbPK9KU+&#10;Rduz/KLz5cyF5o0am99McaiF2W7cpcupvyVxongB9HvaY/YdYniSHzZpnm/PMzxWuk+4JRPnfr/y&#10;O5SiP/Ae8hZrvIeITds3agLlOppKzncdi6NP9XnGAKuNssyl27plS8RdvWr8h3UfKCctTzPF+i57&#10;HwOVP246cNDtOAk4CTgJOAk4CTgJOAk8SxKQTuXp21a3SvTZVQvnzQfFzrWoW9/oUPeYIzElifZJ&#10;YVVt8SlYtXAZooLDGOtaGTXLVMCZH/Zj2piJeKNtVxzbuA0fDnvL8JcWfCWzyc2xffVa6mDs2I+R&#10;f6vM2EzAtkpcesPTK5VnQ1ymdk7GvqG5Ut+1ONbYSn5rv+663ySBx/IVyPgUfAV+0+j+sRfdu07M&#10;QwzZp1MXlCwaglXffGvuT+WYsfepqb1hCIv4t18zugfhWhv7qpwus8kJdFuY2nbg2WAXktMoz4vp&#10;0btpS3z1wRTEHTxqcsF2b9AEZ3fvM9i2JnFeSJ58xH3FjG/xpnXrzdBsU7b+NeN9nHN/sV0+34Hn&#10;XM86t7179mLmjJmYwNy3kyZOIp/SVjPnK/Snvk0bawfi2YqM0d+0Zj2u0/dY8rhxJQ47eN7e7Tvx&#10;9byvsHf3Xpw+chziOBaf0g7aRdV2f+buKVooCG/0e505ZE+ZY/bdIr6lSxcvmVy2Fuv+4hzZpn/d&#10;Te8n8T8VJCfXtCkf0ybM2FeOb//e/RjYoxcqRcegTZOmJleSxvMB7erKo/v+e+8H7MDWHhwv/2wW&#10;cT1ZO6xipa0Pup+72pzo/jkJOAk4CTgJOAk4CTgJPGsSoD70KFybKd1LhgdGMVvrly43elVAFyau&#10;PX/4NCpGlmWujorYtXozOjVqiTL0H65Rogyqh5XG8U3bMbbPAGODDaW9JIyxtLvWb6AOeA93mAvx&#10;iYtnm5FeZzlPv6UtrBx5Uuox92QgBwW/N3ZYYt/77LFPPADXwJ9ZAsKqfTp0Qj7lhXrxJVTkfSf7&#10;mckD6l8v8oREWBJ4fLT/a8qDsKp4iMOCCxu/4erlK6TmICX+URxsyoXL2LFmnclxFU2f2VJ5CqBV&#10;5er4cfsug1eHde6Ozg0aox/5jgq9msXYYBUbIH/h/cr5wvIk432cudn2H3aufab1fBubJ9eltK9N&#10;saZmgOQYDgyUsa4nDh7B+pWrcfdmcsAuKx5ixcFePXcxEA87buRo5GQ8xKyp0wJtaj+I81fcbWVi&#10;xL07dgbWwfxxvMKfZmwPG7h3XDg3gFX1rtIfr61Xo6bJT3R4x67A2CeMfMtwv7eiPfgW1xZPk584&#10;iOuKfbr3CIzP5sc172y2l5aP2I9Vf2Fo7msnAScBJwEnAScBJwEngd+/BKT3+XVqfpYNVhwjysWh&#10;uDlxN0kHr0bdbc2Sb3Hm4GFcOnEKuzZsQrv6zVEoc26EM551/IDhqB9bBeVpj5377hQM79IbjWMr&#10;oVTeQsj1fDpE5i2AIjlyYfVC+VUSq/o4T36zoDR+TweUffXH4yfQkj5/ioHLyRy19YlXz3p+d0a3&#10;1fnclN/C6Ly/uWN3oZMAJUD/+chCwYguForY4iWQmTHgbRo2NrZ+G5fpv88sNqP3ArT9mvIgrFqu&#10;ZCnD25Q3azZoq1C6DErRNlqZ+Vkqh0cZTu9qzCuzau6XmDL8LXSoWRd9m7fG9/MXGv/hZvQTnjBo&#10;CKqXLIN8r5KjjZs4cY8dPGQ4de14bf1rxvs45/5iu3pehU9976jbjCWWT7a1Lyq2WDlfJedkj6PX&#10;yFyN81iKx4WkfRuXuuX7jQgJLoIenTpDMfCKRRaGHER7aodWrfFYvgL3Xvi3jVMy/dtBxtg2a9oM&#10;JRmv+j7jZK8xXtba1bt37IQVyhPGvu1cbf0w+QgTG1uy917buGEjOrVpa/yky/L3jokqCcVxNKRN&#10;+OiRo7jO/mSLlQ/yoi/mIkU+4uzkjuI66C+zaflKwymwdOnSQOyr7LDCteLlUvHzJz9sXO64k4CT&#10;gJOAk4CTgJOAk8DvWgLUt/w6o/QvP65V/lbxwRwnn0n96jVQivq7fApzZHjZ6MBRhULRo2VHxIaW&#10;xNRx7xsOYtlf3x04HJf3HkWdkjGIDSqGvOkyIDR7LoNr14h7k3qV2Z5UOGqG+qg2caL27dETobRJ&#10;SfeLZfyYdE3lWjT6rc+HM/7yFXPsSbt31//JJXAjEasWLDL4MZT+tsXy5serz72AudNnpN5fer60&#10;ecVimqeFa3Nz7SaceW4qx5RFB/Lejhz0Job27ouyxNixxYpjyew56MIY0HcHD8PxjVsx/e130LFW&#10;Payb+xW+fP8jNK1UFWvmLzB5c0rT31m4VnGw8l24du3aY2MxO79fW1t5PPQ6yk4+EwH/XH5W3hxj&#10;47ay9epE5lg1fHLmGr0P7qTiXMZDmOPisuJ3p44eR9MGjRAeUjzwbtBx4eVyXBf4ev6Xgd9uGzGl&#10;8gjpPbJj8xazZqa1MuHWOPoO2/Hb+mHzsH4fSYp94HtK/Z04dBg9O3dB8cJFUKtKVcNDdfroMfPd&#10;e+PGowhtwVpXjOW7bCvjMeJ+ZO5ZdqQ6vGAQerZph3PkS1YRV9Ply5cf1r077iTgJOAk4CTgJOAk&#10;4CTwbEqAOtOjsGq+bNmNbWfN0mUY2n8Ali1cZLbWtHNKR54zZQbWL1qBlfOX4MzOQxjbfwhi6C88&#10;sE0XvMmcryO790ZP8guHZMuJQuRsUu4d+TAKp95+CnlzbtD2IhuK9NfVzDdRihw2sr1mzpAR+Yiz&#10;ZzLXojiFpRsGOF9p07HHns0fzY369yKBpETiJpq6OjVtjqL0tRV/djDzQ5VlrpR9zPei+85s3oAt&#10;pnlaWFVx6tHhEan5rYh55jHmU/74nzHmc++6Ddi3cTM6iGM3dz4M7tDFbNPGjMexDVswa/xEs340&#10;/Z2J6NqkuRl3TvI2Ke5yj2I9Wex4be1NI1DZ409aBxpMs5PMNSi/PTIgTz7zinm/9qBYd8pc11iu&#10;Z3tNkmeLHf3WGBSm/XUU/XP1nY1r3b9zl5m7Pp/zcvPIv+Mwcwjl4XuwKv2xZQPdTu5lw13Oa9PO&#10;O83wf8q7Y+8D1jZW394XiTdumHhUG5O6iu/aSmVjUSO2PM6f/hH9+vRDbFg4Rr4+ALevXMNwfi5C&#10;7uTt/H1tTOvYsWMxZswYnD9/3thTr1+/HrCvph2T+/zHkcBj+QocS/UV+OPM2s3EScBJwEnAScBJ&#10;4CESkL7l89uTruW3wSrfZD3mkGhev4HxMe7cug1qVaqMFg0a4oN3/o7Jb7+LOjFVUCxnQcQWiUDV&#10;iGhk+6/nUSsihr6L0ahaPBINYyogiNxO+V7KaHDtdubNgfyKZYd90uKNXf7DspUobqwE814Upt24&#10;V5euAXuH1W2N/UO+iupatStOAk8iAd5Cd8ULRN6mrs1bIn+mLIbDLDhPXjRgrGPgvvP6sDjoaeHa&#10;CN7r//d//x9jp+vbrTuUa6ULx1GYPvylGftaKbIk6pK/qHiO3Mj538+ZWNgWFavitSYtUDuyNMb1&#10;fwMbFi1B0yrVkT1dehSVHZmcRRuZV1acP3a8tk4rKnv8Seu07QY+6znVJj9bYVXhXPre+t9Zd2hb&#10;tZg1hbH5cfKttdexTqZ/rT7fupmEE8dPIphrDzVr1CLuTbW76jv5AzfjO20gc/PYa2VjVT/v0h6q&#10;d0vb5i2w/rtVMHZUXqNxpJ13YNzejvLMmsK1NT+X8Q3xRrPte5SxzUOr8+KZC0dcy8pbdoy8Uob3&#10;nZ3s5fpEpahSiKDttRBz9s5kLiRoTYXl5MmTqFixIlq3bm38hXVMfsOuOAk4CTgJOAk4CTgJOAk8&#10;8xKgzmV1s3vU+WS3uEkemkj6G+Yij0sO2k2Dsuak3+FcTBg2CgumzkSZIqHoUL8xzu8/jDWLlyMi&#10;KASLP/8SCeev4sqpH1GRMXUVGYfXpWVrjBo4CN1at0WeTJmQPUMGlAguiI3fLacuRX3TJKF8tAT9&#10;uuAdYttkKphWz791h3vSN+knqD7yU4eTTUo+djUqVAzk3bTzu69+dLfuWyeBx5KA0MIJ+mwKGWzd&#10;vh0RJUogivGIilMU/5F4hw1nt/ecCZuoCAeafCe+58/cn+bbn2x7t+/Sv4DHzGbjxolx5L8fSkyZ&#10;L08e5MmVy/gpJ5w8w8Sf8Zj0xhCUY96YDrXrIflqHI4ePgqtMem5EI59j77DVQoRe5WvAly8wtzM&#10;W9Gsag3keCkDsqfPCOWj2Uo/WY0v0Lc3Bm94z1Sl3Kc2hjiePHEHDhzA0aNHU+XvTXD+rDkoXSIS&#10;61asMrmrNfEkYtsD23ZAeXaUQ9YIQz9fCn+0G8LLxL8XL5vjKTw3jrK275iAv4cnKb2zEpmjVfeL&#10;tgS+u1TrvtF77Ra/01COnTiBFq1aoW3btsbOa+21ivXdTM5n+Q6Lk0A80taPpA7XEuXDfOnceXON&#10;ifVlW5qriuau/hOSk0x9jTZf9XtDebblC8N9u2kMN3k8gRhb+644CTgJOAk8qQQey1dgpfMVeFI5&#10;u+udBJwEKAG/Xs14MX1OYmxfFH3Z8mTOhuwZX0Vp4tiCmbNjMn0SD2/dgcmjx2Fk79dxbNtONKvV&#10;AEVyFcCRHftw9/otnDtyHLUrVEYJct5ko54897NpGMy4vALZsiHziy8iLKgA9m3bzI5pe4i78os/&#10;gXSrG4zxSvR0bOHapLv0DeZx7Uv5ev/tcagaXdbgWuURETfVVuqAd3xxr/fNU3N2xUngKUiArEAG&#10;n1xNuGFwwOJFi/DqS+lROjwCQbSDxvA5Gj9sROpzJl5aYtM7fvuY//nz3Ze677UJ89h9XWsKce2x&#10;ffsRUpC8aTlyoEC+fKhfpRoWfPwZhnTsimrFI1CaWKxzvYZIoi+qGhjc73Uopr18eCQu7j2AE2s2&#10;YEir9pj193cxqs/ryJfhFbz6P8+hYLYchhttGfOuqgT69vbNwWfsn8W0dtjCe5bD9+a1eMNP3K19&#10;J9SmHfqO7JqatPAr6yY166A9/a73bdkeOL5lxWr0bN0eFSNKmXWCEf36ExjyZP4pltbaaMVVrJys&#10;Flfq1xOW1XZT7zHW12+l4kdeijiOS7Uw7lXmfrXvLMvH3L5lK7Nu9/XceTyJV/N+UV6dmsz7M+LN&#10;weycg+YxbaeIj1WmTp1qatO3997U/sW4awbb2uM3km4hMSUVW2sMdjMXu39OAk4CTgJOAk4CTgJO&#10;Av8qCXi6jdFxpKDwc0riLeaNiEJ+xq5GkfelSI489DssjWY16mBglx7oRT2teK586NWyLdo3po9k&#10;5pw4/AN926TfMVdFA9pzlO8ygrFmXVu1QZUyMcj0wgvIm5n5YPPkxIaVy3gi8eZtaWuPLhpSfALt&#10;DZ4tSnpcsvQ/Hte2aeUqxFL/zkabl7il8jAPxmTygWoeaXNDmjk+ujv3rZPAr5KA7mCzefenbKud&#10;27VHAdo789J3WP63lUtHYz9jK3X/XSFXmDiK5c9pcnD6nz/te8Xe3/fVFqsSkxxlbKbWZbLQtyHT&#10;K68YXFwvphze6NYLzStUQcZ//08M6tAZSR4v7djhIxAVEmqw6gdDR2Db/EVoX7EaqoZFYGCnrsa3&#10;WDbYcPrSip/o+9VrDMa6r387uGesNljRyi7t2CnzcVzrSv+3F9C+RWuT99W8WJJu44PxExBaMBgf&#10;TZhEP17aM2+lYOH02ahWuixqxpRHu9bt8M64d1AtJtasFehdZN4xbNO+e9S34luFCbXJ9nmLmFH3&#10;jNY5/PLVepwtWs8wGJttxdO3+JsFC40f98jBQwJt657Supxirr+YNh0pXi5sw4PM9Yw29G9uWL8+&#10;Nm/ejAsXLpimU3h/6l2qd6q/b+1rXcS+Z/XZPx47Llc7CTgJOAk4CTgJ/BEl8Fi+AlOcr8Dv/reX&#10;Lm03KTPcv00/uTKMnyvI2LmM1PfyvZKFnEzfoxNj5wrRFju6/yCM7jcQCz+bgaXzFqFceGns3rBN&#10;UJW+jNcNrpXddSfzWIijRD6/L/3lLyhesCAK5cyGBbPJ03onmZ0JCD+6aEj+zdopdOzk6dNozHi2&#10;wrnyGA4qcXe2bNjI6HeyhQTmZeen2hUngacoAeGTi/HXDV5JIhYRXr3G+EnDM0auJGHbUHKaNalT&#10;FwmW/9p/H/rvTd9x/z0f2LfYzMO1WsfJnTMnsnK9SGtIPZq2oFEvEae2/IAw8n4L19JRFPfoUzFm&#10;6DCUJzf324MGG7/jWaPGYly31zCsaw/sW78RI17ra3Ls6Fktw1you7ZtN1IK9M1P2n9Wi9YQ9NsY&#10;rOhNQnjz8oVLZmJzZ8xGGP2xi9B2vXb5d9i5cYvBtPW4RnfPs8tepu92qcIhzKUUgaM/MF+uXl8U&#10;SgLbeL1rd3Qgx5fhRPd+00Tl/fGKxbVkTUcCbZ26b2SHlUytH6+V76VLl3CTuFNF9tcrzC/cuG49&#10;lKdPsTio9F67cPKUibNWvLV4qGP4m3Vt2858p/hcxTGXJNddh3Y85hVxPqkPbde8feFc69es4/ps&#10;1w2FcV1xEnAScBJwEnAScBJwEviXSsDTqwyuk2rCz36smjtTVjSoVA1bV67Bh8y50bVZK5zYuRef&#10;jpuAerEV8UaPvogMDsWJPYeM7nae+lyLug0wov9ALPtyAQb16o06FSujYPbsCCtUCEG5smPl1wvY&#10;ERW9m8wh8QvFxAp658jHz3KRiHNz1KhRyPlqJpNfQvYl6WzKzWjm4p+X9l1xEvgHSCCJeEN2tXjG&#10;DYoX1trNFn+92MQrKpeyMKViS/u/1vune5PXJDPe8Gf3qjdGPYo/2zyseo/2NWuDLR4SYuyw8pdv&#10;x7jXTQsWY/+qdWhKn/3ujZryYWYrzB+jfDqRzPM6mfbGNzt2QeL+I9j/7Up0Y06d5XPmoV+7jijK&#10;NR+t+4jvbPXyFWYkacfgDe+ZqSxXrwas38bYvb3Ry5dX8r9ALHibXE9nT55GtfKVUDy4KEKDiiAq&#10;tASO7tlvfogzx0/xnfYG/alzol3jZlyH20SQSZupJ6Dta9ebdYndW7YiUXxMeufwd7JFGFCfFHdq&#10;41G1b47xO1v840vx3R97du3Govlfmjy4ans4f0/xSH0ycRLu0mdm6+atJmZCmPXLWbNNbljlClZs&#10;rM4/d+o0BpCPavzoMWZfxy5xTUXyUc4dy4Oscfj37bhc7STgJOAk4CTgJOAk4CTwL5GAdCq7SXHi&#10;vt9f+JXn06FApmwY3LMPooKKYnCP3viK9tSGFaqQ56UmBnTrjZC8Qdi76YdUOwP97Lq3aY+G1WoY&#10;P+GmteoQu9ZHmeLFUYwxeLKrblu3mh3RZ+7aZdaPLhabSs+UTmXLjBkzULhwYSjHpXRw8dcs+HyO&#10;Gb/JAcl52BgzMz974SPqx/IVGOB8BR4hQvfVIyQgm5pwrWxsttxVbmLeq7M++RTKUaV41WD6B4gn&#10;+6sv5prvEsS9Q0xh7mNWgdprRI+tNr+vZyAOlhxslt8piH4N2bKk2nlb16iND4eONHl0ijGGvW/L&#10;NnxgODpuwwYMNDmxQpmvVse/nzUX7/Tog5aM/ZzGWNjWteqm8igT14oHd/P671NjOL1x2PF4w3tm&#10;KvuusQMWbvTbYa9fvpoqe07wHrGt4mBlj81HG/Zo+mDfJXbVhpS7KB9ZCs24dlAjtgKii4fjy+mz&#10;kOL5bl87cxa1ylfEtA8/wrnjJ9C1Q0dMGDsOp8kTrCK7pn5L3ScW12rfL1fhbP863tXLfJcqtlWb&#10;4d2Lx03ada9fuowK0TFoWLtOapyzcgexobvkw1ZOYK31aZ3voOy1vFa+xvNmf44SfKfmypqN3H1h&#10;MHHOuu+8or79svLv23Nc7STgJOAk4CTgJOAk4CTwT5eAX09+AGdTmGwRxLPvjXob4QWC0a15a0QW&#10;LIy6ZSsg6dwl7Fi3GZVLxRpO4sR44k7qTD1pz5Efr7YmNWujVf2GiCAGDaJvo+Jg1y//ltOk/mW2&#10;x5vxXS+nq3T6Vcz7Wou5JbK8zPg/5q5UPswenTobnVO+cjYGLYF8na44CfwjJSCscZGYQrXFI8bu&#10;x/v0MjFF80aNUZj215dfTIdC8u2MLYdTR47+hE39z5/2vaL2bJsB3ibZDFV43smDhxAWXBjZs2ZF&#10;UT5b5enfv3Platw4cgJDO3VD7udexEA+h3cTbpIbLd5wNil/c8a//BXtyEPUrkJV1A4Jx/nd+3Bq&#10;5x50oi0209+eR6bnXzR5pw7s3mO6suOwtTn4DP0TBtMmfGpt5MJh1tZp3hHebyD+YJvn9fjR48xp&#10;c+//s/fd8VkVadv7z/f7dt/3W3VXXXoLAQIkgSQkhEDohN47BJBepfcAoYQqSJUignSUooBK7x1E&#10;QKmigAiKgNRQBbm+65rnmWcf8sIuumS/hW/mxzDnnOecOXOuM2cy99z3fd0m60Xcu5YM2aPs3bId&#10;txgnaeiQoVy3K0eO4tr4ahf1sfRtlo3uZsbV0fvReCRO6kXz6RvB/V8lI3vfn788qnbcFu+vfbfE&#10;1n9bUIu/+rpsj73tvMgYP7Pfm2HudZPyqdp3VZzIlLWPf3EAJaKiDVfeNcnh/O3kV4eNTrZeteo4&#10;dfIUplCG1lrg28OG44xfX7znx3F3x28N8Tl63a6pDgGHgEPAIeAQcAi8aAh45z+aBylujuY2/nFz&#10;0v/lNSOrli0Uix2r1uGHoyeMHlb2wif3HcTgnuQmDQjC3o3bPaIneU1aNmhkfFrFeaq505TRb6MA&#10;Y3uIs6lYVATWLFvK+d4FIil59Z8kzjFNku0d2yg/r7bUHbz28itGBpBvl3hLbnj9Bg1fid8z/ZPa&#10;3c8OgX8JAfVOZesfKD9Fk6QLYz+8+MOPqMu4JqHk9pW+MoxrKx1atfb1ZSt/+ErP1aZO1St/Wenj&#10;JK9aXuKnshVo7LUVYBu+P/ENYiOjkC8kxMTZEcfZ6X0H8OmM2WhJX4BaxUqic8PGxg9WvrCD+yYY&#10;7rNe7Trg4LqNmJGYhA/fGoeHF36mP/t8lMgfgei8ISgVHWOeay1to40cyPZaPFQ+j8nKs7btkiUl&#10;29r1h9v0E77JuGK+90Vb7Ecemg9++ujXqMjYYas/XoH73vU7xd+Jr17T8K5/Kt26XXujDl7xXvPl&#10;zoOEnr3oq0EdLt+1ja8kuxN/PbDapX5gbIm1w76hOLL3xQvFbPoI3/nt6zeoJ6ZOndvGx5alaafa&#10;yyze6bqVqhi5VnHHjF051zXaNWlq9O8HGDfJPCNl8OXUyYoXanD/AYY/SsfFI2V+57aTa/UiXHII&#10;OAQcAg4Bh4BD4P85Aprv2OzVwd7hur6NB2ti56TLZOyLu7Zog7OHj2PlwsWoxpgRqxYsMj6wZQoV&#10;w77NO3GPPMQSVeUnpliYhULzY+SAgWjTqImJBSvOJvnBfrr4A97Uw0Vs+UGsnkl4aA6pOZrSPa/t&#10;pY19+O6EicYeTr6FhSMKoBjt4vbt3GWewTd/4/Norve45D/vfl7n3o97LnfsPxeBI4cOIY5xPHPS&#10;jjOO8kEQfWNnTZ1m+uwviqXjXbO5JR2YN126fNknLkm2NX2V34VJPF86WMV3lb3wn//7vw3391u9&#10;E9CEthEl8+ZDOdpOyC748qXLRp4ZQJlJercS5HbaufxT4BzXhxgPVue0rdcQxULDzG+K9SOf3aO0&#10;NTW2tbyh/zfjbd6LU9ix70klH/4e7XHvUT7t3LYD6lWtgZ/P/mhAeZB8Gx8v/MCsGWgs2kcfWL1P&#10;jaeKY1OatiHbqZe146sn1rbsxDk+Ke6N/3v3u7+RR58SYdVp+8/A3vT/4Hi4nT7M0h9Lfl378XJk&#10;pW5d8uqVsz+Ydpu4tfw9sXtP1K5cBcm0FTBt1FqMt/1Xr1z1HGM71A+UzbhMOdqfD/4pm+lOcwg4&#10;BBwCDgGHgEPAIfD7EPCbI1HRY+Yn/rJqFtodKsbrh9PfR/Pa9REbGo5mNeuiabVamEw/uuXzF6N0&#10;dFHs2bDNyKni4KxSKg5dW7fF+5MmI3+OXIbLJGfGjIjMmxf5cwVi3YqPOY+iroHyqpVRNR9WnAZr&#10;2yebOaOHUJO886f9u/cgIH0GVCtX3sirgRkzYRl9X2UjrLmWPU9+YLeSH88H5T/v1rZLDoHURuDG&#10;tWsYO+otFCkYjUxp0qJC6TKoQt/Eo/sPmH77SN9lY+6Sq8e/nz5OVv2O3GRh1Ntl5ncVGhyM0Ow5&#10;kED/8+NbdmDfZ2sMv3B/7quiO7QbHTFwEKrTVrlHm3bGXnjvkuXoWK22Z3vNenRv3goZXnrFxHgV&#10;N/KOzfJVf1ROfSG/F//x73Hb9kXQv18+r9KtlqZfa/tmLdGD/M2Kmys7EOuDr3e5efUawy/du2s3&#10;835lF2JtcWWfa/1K7yjOjeRD732lf1W2vMR2vc68iCf95732BvmX5Ndao0JF41ur93768FFUYPyz&#10;MjFFjK5V3ASnDh3xvFTq2t8aOBjF2Cev/Hje+Ep3pz/uTr13b51qs0/X672/hUOlz97gCW17KluB&#10;oo5X4AnwucMOAYeAQ8Ah4BBwCPxWBLxzGDOXeYxcmzsr7YHp97r109UmHqxk2sM79mDzx59gUOfu&#10;mDZmImLDCho/WGMqzAnPG/SzG9q3n7Erlv2a5lXhQUHIliYNfcmyYN+2zXiQfI0t/XuMBs2TTNwR&#10;rvX7EuVTtUt6hnu0lStFv7KwnEGmvryMSdK1ZWufz6vOM76yqpV1+PuaqT7/+Zi25VHo9SrUzy45&#10;BJ4JAin7mSq9LH0qdVetmjYzMT0lgyo+TfN6DfDzOerF2HetrYHOT+aajH891k7B2LfqBOrurFwr&#10;mTYyIgLFIwuiDb+7E9t2mVy+QEEM79rD1/GnjhuPFvGN8PGceWgYVx6fL12B64eOI54xZNctWspv&#10;uRuiaDch24mC5JiSr7mSfzu0/cIlYm/GvieUGnvM7/c4LhGAxR8uRknKtSXpd1yQNtbi+11JjmDF&#10;6bonv3vajLRr1hz5cgXhNvWY0o9Kt270pPytVpWqaNowHvK5NWOWdLG8hfat/vaR9jwBcPteVLfR&#10;57KOK7T3vXaV4yq3vz16DHXJFRCUNRuOMAbSer5PjZ+KTfxmsxbknqpvbMMHduuBX2lbvHjWHNOH&#10;Nq1a7Xle1uEfe0yxfDSuys79Arft/Z/QPHfYIeAQcAg4BBwCDgGHwLNBgHMS39zoMbJqrszZDFeT&#10;Yua0qhePj2fNwwHG5ejduj0iA4NQuURZVCoeh28OHMHFU+dMjNcOjDUp/mHNh3q2f9PYqslWWLKq&#10;5SJ+eIt2c7IZ5tzHXw/7yHzYzhPZxp7kQAkOzIFyscVMPMsKLK/J/o2/PeB8T7EQ/eNUGHBYt012&#10;bmVLJ6taZFz5LBGw/cuWqtvKmCepN61GHVmujJlROH+4kVfHjRhJGYidmP/ku2iT9X9VPVZWtb+p&#10;n4tfWPq/bFmy4L/++EezhlOrRGl8NGU6JicOMb6tCa3aeoRN+jfKt1X2xfXIgfvhpCk4v2c/piUM&#10;NHLrwE5dUYt2E4qbIxlavrp7tu8wt7PPYUtfG16UDeLuG//+wfaNS1c8WBKIqz9dMtu3GM/6F+lR&#10;5dMgOxHmyW+PNTLhBvoG/6oxya/OmZOnIC/5fT9iXBsdl2x75ptvfbFwzLnSybI/XKdf/zXZ8T4h&#10;+d6Ht/6bXhlVdUi3u3rFJyhK+/C3hiRB+lkdf0h5eO+mLSYerTjiEzp3xQ/HT2DbytVm3SSpTwKu&#10;Ks4O27Bw9hxTh8ZWXXtDfNhMum+yfHNZqo+65BB43hF4KluBzM5W4Hl/z679DgGHwP8nCHjnRWZO&#10;9Ri5NmemrIbfqTFtiYMzB6BGqbLImzErCucJRVK3XujepiMicoXg0K4vJKbSjvEqeUxqoXaFSsYP&#10;VryY4iMWv5O4iKPzBWPVR4sZc5CcJPfv+uJI2Hma5kqKKaL1ftMmtm/+u+8hkjFH4goVRgHpYAsW&#10;wrKPlnkmWfzd+Mh6X5flRdGu4fhkaetWaeVZW+o8lxwCvxsB+/14K7B9zfYvlUpXrlwx/Xn6u9NR&#10;JCwC5YsUNVk6vCXz5vv6uun3PN/yGqs+G0tU9ZhEucPKtfkZtyqY31Z4rtwY3acfVs+ej95NW6J4&#10;3lATE+eK1w9WfrdaFwrOks3IslXyR6JNharYvHINDm7ayphZVZHlr6+ZemLIcbx1w0ZzK/s8tvS2&#10;4IUp7HPZ0o45KUuNMdKTJ5Pb6TbXCTSoyNfU8p7rfMmosjOWfa/2kyXzstQ6xI/fnDRrD5NGvmVi&#10;z+p66T3Fm6S1DaPrlb7We82v1uY4BdK2nbY8f+GCGd+0PqhjSvLPOHbsGNq3bYvzZ8/5+tZlysri&#10;x7bPZtrH52lUtTrqcbw+yTaqkiN79xmb44Y1axl+Mp2vtRnxXGl81n3Ur694ZV3d0yWHgEPAIeAQ&#10;cAg4BBwCqYKA5lI2P0ZWjcgTgmjKpfKBHZmQaHSwTWvUMfrX3GkzGs6myNz5sH31Rs8EhvEQ2zZu&#10;aua84grp37W74QbJx/gewQEBCAnMho8XzOVNKYtKB8v/ryTf8HG5mnV9qztlu3YwDoXm9uIbzpE2&#10;PWKCQzG0Vx+PAEpfLp/vK+tRundH/rWepHm/5lX+Wffzz95TXeEQ+H0I2G/He7Xta7aP3f3Vw3Wj&#10;n60vZK8OHRFJbiStvYgjWL6Ihw8cNN+hsRX2yh22rsfJqqdoDyqbVOlgQ+hfLq6lz8gTHF+mPIL+&#10;8jrCucY0oltPfmIPDe/sBPrh5mKcqXKFY1GM33SRzNmR2LQVnc/vYh/5huswBkwE14FUj3hxJaum&#10;9MdVe160ZDG2pW8s9L5XcQ8ni6vXvmd7otd+2B4//tUhNK5XHyHUsS6aw/HNnk+ZU3rNQT17My5s&#10;LBQLVgPS5s9WGXuSKMb+HTN0mDnf8KhTXjXXUg9r7EpSAG5vn7LU2oZsWSyPgC4zHMG8v7FRoV2x&#10;bZN0sne9cXhmjB2PQuSV/mwh9cKsVDFr+3XpZnysFWdJ+lzDj+xth2Ri9UeyM5txNEXz3K5DwCHg&#10;EHAIpAICT2Ur8DDNH3bPDPhDKtzeVekQeH4QsPMvlY+Ra8VF/Or/+hMKh4QhqWdffMO4Ol9s3Ipu&#10;zVqhYM48yJ0pO2ZOmGqExWTGTATnex/NXcBYiWWNzkFcmLJZy58zJ7KnS4fADGk9/E5+cu21mzeN&#10;jbHmapoz2fQdY4PIlysmX5jhicofEIi2jC0rftWH99lgnvr3+BeeGCTa9092/mflDFvqrEfP9L/K&#10;bTsEnhIB+/14T7f9zfava147TH+bAsUarU8b3yLk6i5Je4IMr/8Nvbt1xxXG+bxHDu6U8qS/fs3c&#10;hrKKlWsDsmY1MWFlc//JrLnoRPv/sozb3CW+Ca58/a2RVaQrvMbYVG+2bIWgDJnQp0Vr4KfLmD1k&#10;BOaNnWC4ncLo7y4/WPGxBefMhX2KscJkn8eW5uAL9J99Llta2S9lKT9W+Zjepr2w9K5Xfr5idLDS&#10;zf7i9Wmd//4sxIRHoD7HrH2yzVbfYMVLZs81Y9jyBR94AGXc1k70RS1F+5SKpUpDPsqy57X+rD+T&#10;b8l3fy/Wtn229B/HbrLPXKXvtD123dvnHnlNbIvslX31cn/Xlq0oGpIf/clTdecW1wOpjx2fNAxV&#10;SpRCW/psly4Si2T68t7w2rxrbL16/brpE/Z+j9zD7TgEHAIOAYeAQ8Ah4BB41gjYubbKx8iqeQNy&#10;GHvhN6h3rVS0JJrXqoeOTZqjLPmJRyckoknN+sYXdsWCJUZ2vMKYEq05TxYH5uzJU40vbBTX+EMD&#10;A429sDibtq1dBeMH+/C+b35l52C3ycOq9NOPP2LiGMaRpY5CsmpseAHKy/lwYMs2z3yPcqoRd83Z&#10;nOpxvqbYiDaJs0k8ObZeO4+zpZUl7PmudAj8LgTs9+O92PY3279UimNb6Vf5S0rHxn/fHz7K76m4&#10;6dviSAqjnems6e95zmO/tb6Gqu9JsmooZcpA2jXkzpULeWgH3KhCZZz74kuM7NoTsUF5sXTqdFz7&#10;gXIPK5k0egwUa6psTBF0qNsAn06ejtoFPdvrF3+E5jVqI+urrxs+tHK0YV4v7h4m3d8/m4Mv0H/+&#10;z6Ztf1lO28be2r5j/9JeqGOUM817pR/sZcb/jStaDGWLFUevTp2xj+OVfCbav9GMHAHkU2LM7aXk&#10;zZL+ffakyWhStx4Wz53HNT72FNZ1m7rRruQEPn7osKctXqzt7Wxpx7Hrd26bNTft33v46yPjqTiw&#10;lUzJuqXTtbzt0vfqPcdFRuM849fqJZ/+8hDq0m6475ud8NnSj1C5TJyJv612Sbfbrl07NIiPx3ff&#10;f2/uc+eB7uqSQ8Ah4BBwCDgEHAIOAeCpbAVOpa6tgOWesf6jDzlHE1dIZcaxkS2iuCxjKE9+tWOX&#10;WZuXbLl2yUfGd27vmvVYvWy5iUEouzlxh4gfuCR5UZdx7qa5e0vyrcpmMcMrf0WI1xbyw4ULcYt6&#10;AiXNjORPpfma0Z9qnsh8YOt2FKBvXxHKtLKHFAfx5LfG+OZ617xzNp7tkkPgPxYBf05s6+Oqxp4/&#10;fx6zZs1CSNYAVOIakPieovlt7dy4yfRxG+NT34JirvjbFkjGOHn6NApERSF39iDyfNNHPCoWx7bu&#10;BX68ijPbv0CrirVQOnc4Ppn9AZa/vwD5s+bC4K59MH3Y2ygRGIJvV23BrjlLsOGDxUauGZ0wALnJ&#10;OyWdcInCRXBg7+ceO1W21cpSKl16FAH7njRuGtmW70ucwO++M5kxtYsgkGOoxlLDl0V9rfTsZej7&#10;2rh+A/xEH1XFylasGxMLmNcO6T/AxLg+RltlY9NLe2E7Nhu7Yd5e6xzyx9DYeYP2K/7vRzbGWkfR&#10;sevUyyp2q87359D7mT7Zo0aPRk7yw08bN8G84NsXLqFRtRqoUbY8DlG+/eHEtx5baPE9sV1HaPte&#10;iDFv2zZvYZ7T5//7KBxuzyHgEHAIOAQcAg4Bh8AzRSClrKr5lubGVRg7UnJqiUIxKETf0+XzFiCR&#10;Pq0zObfZuXothnbvhWrFShofrs5t2hodUCS5TMtEx0AxbaRfWjzjfcwcPxG92nUw/E3Sp+YLCcHa&#10;1R79jubfWsfXnMvqXjUvUiwRzZuK0v+1Bu2Odf9hCf09PmT83cSK5RzOJYfA84CAZFR9Z/Zbs20+&#10;d+4c+nh9YkNoCy+7hbpVq5n4nPoOfJkyjk2yJ5b8K1k1IjISESHhCEyfFWULFkXpfAWxdNw0HPxk&#10;PdpXq4/aMaWQP3MOROekL3tQPkwdMRZv9xmEecPH4eaBr/HJ21NRNSbW2Au3oV5WMrO4n8SXe/Dz&#10;fY/lPLPtcKUXAfueOG5a3l69N8mkO2mP+wZj5Lw9cpTZl09pUuJAFKZ/qdYC5MMfX72m4aTTNd9Q&#10;71qa+tu+3XuYMViy6rw5c/DdqVPmZv7xlDRuXr359/hK/rKo4rRKVvU/Jj8MHdc4e/aHH7Dggw/Q&#10;mpxOPGDi5iya8T4qcsz+gKUu3vjJZ2hcszZu0sZYemXFtq3Nvvn9tydx18srZfqnFwZXOAQcAg4B&#10;h4BDwCHgEEgNBGRTa5K3FM+l5lTVK1VG3uyByES/O/m8SV8qX6xE8nm8M3wkfVtbonrxUmhSqw6C&#10;s2VHg8pVjZya4c8vo3qpMkho9yZtigvhzSZN0a9jZ6Mz0nw8B/UMi8inqnm7dKt2XqU2WN+uAT17&#10;Gc4QxfGIpb5Jc6hD1DNobmR4TFi69J+JwFPZCmxMXVuB/0xknq5VkkWtDlV6NO3bdPirw8aeVxxm&#10;ubkeJL6fBPrEWltTq9ez5xs9HL/rs2fPIjo6GpnSZUZormCUjipi5NelE6ZjZMdeiAuNwtheibTH&#10;j0Bsvki0avAG2sQ3Q45X0mJMj/6Y2CUBAxu3MXLtyN4JqFq0BEL5zStWbSRtkDetXWduqZHEP9t2&#10;uNKLgNYcNHY9IcuH9K7ixPL3VYx7E0rurI5t25l9rR9Krh09aIjhKhZnu3jsTnx9wvwuP9Uo2p1L&#10;ZztpAnWlSnz3Z86c8Wzz/5vUwWrclcxrdfz+en/PJbQ5Zr/zX1fR9tWrVw0v8pUzZ9GY7ZBv7nmv&#10;Lbr8rLWmeXD3HkyfOAm5sgVg2ZKlvuf0yfC+lrgNh4BDwCHgEHAIOAQcAs8egZRyreZUmlvVqFzF&#10;8GoqDoTshZvUqIW28Y0xlvOqEhGRaFa9Fo5s3wVxMnVp1Qaj+ieicvGSaEzd6b6Nm3Fizz70adMe&#10;7XjNSOpP5Qsr+TcoIDvEbWKT9ffTnEv3fp9xRcSBqay5czSvW8i4OXYuaHwJeZ6v3bYiVzoE/kMR&#10;8JdNtX2dvDdWdrX6Lvl6F+D6kdaSijBuzbyZ73v6vJWFUjzb6dOnEUV74WyZAlCQMXAK5Q3Djk/W&#10;Ivn4GfRr2g4DWnXEh+OnoUrxOAzu3hf7t+7GhGGjGSe2LOaNnoS6kcXQqnQVXDh8DGe/OmLsKWQ7&#10;UZy2/sUpLy1esNDc0V9O1bZLjyJgbHrl28wxyWRui3PaY+vrOab9q+T/TeB6XdmSpfDlvi88NuD0&#10;S+1B+xT5yM6YMMlg/6lXHjxNeVU6z9bNmmMseaQbNWyINq1a4cghru95k2TNxyXJoeL9svKpZNgn&#10;jpds+n766srm5eA28kxx/zY58S5+fxa5KZ8OSeiHQpSXmzdqTENl8hp7+am09mme93ENcMccAg4B&#10;h4BDwCHgEHAIPCMEfHMYq4vlnMtfVs2WLr3xMa1fqQr6deqCi9+ewo5Va7Bi9jwjq9amL5T0rMd3&#10;7cX+DZux69NV2LtqLcb27Y/cr6XBkmnvYdaYcQghp0zeTFlQULbH4tnU3M7PDlL6I3GaFuM8OWfm&#10;LMbHTjrbkQMGemIi8vybXv2ErlW7rR7hGUHhqnEIPHME1Ef9ZVXf92bvpO+AecTAQSY+qHiY8nA9&#10;R3ajRw9+6flO+Lvq+cXLZybd2tHDh1EgPBz5+D3lpt93FGO6bvhoBcb1TUQcZdf9azfhyw1byeX9&#10;GVYuXYaVH69A4QIFKdPSN/3Dpdi5ZAW+Yqyrk7s/x7sjR0P8wrKx0JqS4uasXL7C3FPyqX+2zX7e&#10;y6eyFZiZSrYCGmspT+qdSqa0+k7DO+cF9siRI9i9c6fZs8fbkFtdNinKLerWx4XzF3CTeXi/AWa8&#10;PPLFftNffqI/as2KlVCFPrW7t26D9tXHfOsjrFX2L/779n2qLbY96qtaQ5TOVu1UR3jwC314vR1C&#10;sW7vkytZ8YbLlyhpfF/Dubb53envjP+r7vlAPGUsTbY3caVDwCHgEHAIOAQcAg6BVEDAN8/WXEsp&#10;hW1x8ehCeP2P/4USBaKM/fD8KdMYG7YuIshR3KFhYzSlr1Q0bYDnjJ+E3ZRn65SKQ+mwAhjZvRcq&#10;FYxB75Zt0LpWXWR86RUo7k0hxgqRXPtQ8x3xbzIlUyclGbdB7TrIQx88cUXJblF+WFfO/uCZR9m5&#10;EUuz/s/rpGNwySHwvCBg5RjbXiNXsD//Qn3WQ+q2xP0aGRJq4rxm4XpSl/YdfLamusbKN+LwkS4u&#10;mjrYPPRbzU7ep0jGeK1brhIGd+iCKtGxGNa1F1bP+xBt32iOcvRXb9e8FYJzBNGuOAbzJk7B+jkf&#10;oBptjOuWLGN82qvEFjf8Udn+ltZwqykerJJXhPGV5qD771EEJKMqXpcdQ/1+tXxLJjYrj98kP52y&#10;1iiukTupeZ16xs5E3HSnyJUkoHev24Ca5SqgHv011C/UPyQX3mYMmwa1aqMR+Yu1b8ZQ1nmb/q1K&#10;kj2l30+Z1O+eOFYqXo5eMuXTB4ybY1/0XsrD4q7OTZuA9yZPMfe7T52xkU/FT8X7Gw7mlDdz+w4B&#10;h4BDwCHgEHAIOASeIQJ2vd3OqVJyNmV87XVULx1n5k/SwxYPL4Aa3K9friJmMT6kbA2H9+yD2OB8&#10;GNKxC1pVrYnqMUWxYcEifLfnC5Sn3qck4wgGZ8iM0hFRhi944/JPPHMdzXcoG1+/9DPGktekcGQU&#10;0v/1VePfFVswGuvXrTfnKcbDPe9avviaHqc7eIaQuKocAqmCgOQF6b7sNycZQzyttm9v3rgJ6veK&#10;Z5Ke311U/jDMnPYuLtmYn1ZG4Hdz8vjXiOH3kpOxk7MyzmtwYA7EV6yC22fOYf+a9QjPEoBStP1V&#10;nM5XX3oZhQrS/j442Oh5xc2USD/1EvxmK0YXxkHaTkwdPsrEf5V/bQTl5c389qQ7drLqP+4Kkg8l&#10;C6ZMGqNuUCa16eLFi3bTcG5pR+uEres3NLF+Jw4dbuTEH46fMH4Z4mSX/CqevBv0N33olSOTevVB&#10;aXJA32GMWelAlc4xjo0veeVltcnfx1X30lqH2qVt/W50+nzB43hv9ZPJb49FMsdicKxdSd54xXNS&#10;DB+Nz5b/+J43BpStx3dft5EqCDyVrcCAVLIVSJUncpU6BBwCDgGHgEMg9RCwc2yfXMu5s3/cnIi8&#10;wSaG5OFde9CBNsS92rbHJ/MXmnj3inm/iLbD7yQNR9248vj+i4PYs2Il4suUx3tDR+LQ+s0Y2L4j&#10;GpQph+hceVAwZ24Tm2MzeS4NF41kVepe95MXRDJt5rTpIJ2v7JnfnfSOT/b99Q7t2jiXNz6w3nmb&#10;ZAKf/jj14HE1OwT+ZQQk+zyxr2ptx2au8UwZPwHZM2U2sWsCaWMfQQ6ndStXmXMMT47XL/YU/SQV&#10;QzZz5swIYEzYmPAIw7k2h3b8hzZuQTXqVIvSBlXfU9UKFQ2n7THaq274bKXhSyuTPwLtatczNhNj&#10;+yWid+t2Ro6S7UNOcpCLi9jJtf/81fvLtHrHKdfcrlDPapPGLDveWr3p1k9Xohu58x5eYxycy1cx&#10;dnCSiTO2dNYcnCafV23qYmXzPbhHLySQJ0/87EN798UN2hRr0WEROYW7demCjeu5BsjkG8ftTb3j&#10;pdn13+YBrRH+dPI03iRX0+ikoahUugyqxJU1Ot9bjJ22YNZsEy/nJnW/to9KNv4f97D3cqVDwCHg&#10;EHAIOAQcAg6BZ4yA/xxa8xDFLNScWJyW4uzIkiatWfNX7BtxN8VSLyDf14oxsYivWsPwkpYKjzS2&#10;w9vpazdt8DCUCQ1HzSLFUbFANBqXr4R3h45AYdozRtFeUXUsnjkL9zXn5n0unfrOHBNfjWyJs2fI&#10;iOaMNaG50R3ayrnkEHiRETB9nH39V9nOs5TPYvdOnZGZ6zWKr5KHutV6NWpCskOy5cnhece+/MrI&#10;s7Kvf+3lVwwPeLHQMAzt3A0D2nZAnjTpERWUBzXIKX6WfLSSjYwtKb/vqxd/xiDaS+icsMzZ0LJG&#10;bZShrUTWV183fuq65+5t2w3sTgebyr2P7/IG5VTJnYqjXbVkabRr1AQ/fXPSHLt+9bqRUaWTbVil&#10;GqYxzvXPfH8kcceDK9fMOkQhcnxFUl8/Y+o0s87o4/5l3VbGtH3nNm1+Ncbbfme4CLznKUaOfGc/&#10;mDMXPttgW0cqw+Cqdwg4BJ5fBJ7KVqCxsxV4ft+wa7lD4PlBwF+HYHy5OI9RnMLyXI/PlyvI2CyW&#10;pI2i1v2DMmRCTcZn3bt+I66cJIfHjVv49vP9GNylOzSnjqP/a2zOPFg9e77RxbaoXB2tyFk8qkdv&#10;BL76N+M7q3g9sydNNvOtu4wbYeNhpmVsntKFCiOWuljNrxRTwszJnh8oXUsdAr8dAckNshn2sxuW&#10;TNm+VWvkIs9TaFBuSBfbonET8z1I3pCt/Q1+I8HigqJcG0CdbWCadJg+agwuHf3a2D1IZi3Ib237&#10;xk0+/1k1TteCHD0XeF7VIsWMn/rhLdvRtl5DvPa//4R8gTmNbfFCyjZOByvEUjddZ9xYa8C9grYt&#10;0rHWjCuHrZ9R7y7bYcq7G5atQDXGLdu3aQtu/+Q5/y5lW9kja+3j40WL8RltgWOpbxeH/EXGb7Xy&#10;rI8z2MqnfqXkX/nZypZY8u09xvhJGpCInZu3GM5hyzvsxuHU7QOudoeAQ8Ah4BBwCDgEnoyAja2g&#10;Mx7Knsw7d65IuzHFzBF/UniOXEYvUIu618M7d3vmVrc5v+EUW3OpM6fPYEjXHsjy0l+MX90J8hJ/&#10;uX4Tkjp1xafkLJ5Df9kcnEuLj1hcxEtmzzV8I4oLWygoL3KQs1g2cflpq7h181ZPG57cZPeLQ+CF&#10;QuA2+V6tHal9sC3rN0C6tRCuF4XRZl/83EvnLzDfRjLXcS6c+R75KccGBwYyvlUOxNJ3dSf9y8/t&#10;24/ejMMysX8iytOnds+WLbh57Sqr9Qgply5dxAP5Z9I2uSb5Ywd7v9F6ZStA8ZcV2yqG911Lu2Il&#10;ft6PZHPQ/edDICU+v3Vfr0VxYK2f6dEjR9G0fgNj5z2McuPnHA/70xe2XOFY3CO/0q/3eQf++2b/&#10;QaOvHdCnr321+P7UaTSqVx/B7DNTGZfVt97He1xi3B7TBah/VanfpIv1dgtf+fXxr/GL1x7AcTL5&#10;XrPbcAg4BBwCDoHnHIGnshUo6mwFnvPX7ImjYf2jyKmpeY7W5suVKm3k2iD6xIVRLyMdTz5yCctX&#10;C3d/Aa4zfust+qfeZub0aM/qdciTLiPq0ee1Xd0GeJM6nYLkK547biKG0N5Rdo6KsSMdz3zGd920&#10;Zi3Kcl6dXzw0tE0uEx2Dd0aM8kyi2QY6DuIu7SFdcgi86Aj4x86xfT6ZvoeKA6p4N4rPKhk2PE9e&#10;7Nu+w/iQ79+5y+yH58mDwIwZEU59bS3yNiU0b4k42uiP6t4TgeRKmzBqFM6fFf8PY6c8EHf3Q/xy&#10;7Rq+3LQZMayzSaWqGEl+NvkK6DsXF3F+3mc7f1fip/1INgfdfz4EUuLzW/dlM25ly+TLVzzbHH8X&#10;z52HetWqG07iwvRn7vtmJ+rpWTv/nT16nH4d1RFHmxUru97QtdTjz2Os7SrlK6BkbFF0Jpf1EcZp&#10;8rc1Nttc07Bxtc29vb7Vth22NOf6ntRtOAQcAg4Bh4BDwCHgEPj3IyDdj88XVrIq5zGa/5QgN6VH&#10;x5MD0r0O65Ng9ABfeuPbS/968/xFw4d57utvDNdIAcbwCKMeVXF0dn62GluXf2psFgM5/w2jH1de&#10;xvcQx2qrN5oivkEDZOYcO4J+eNWLFEPHho1x7849E19QbbBtSjn3+/cj5O7oEPj3IKA+77Pfp/zw&#10;MzlgE3r0NPKq1oyK0ja0TEwR3KP/4/lvTxl7hhzp0iAkc0bEBuVCs3Ll8D1tjde9NwPxJUsyblUU&#10;8gcGYEi/Pjh66AA+370dOzetx/CEPqhTsgQK58qJHs1a4qcjxzF+4BATH0ucTdHkf9qweo3hsnXf&#10;3z9+95L+/5UsfLVWoZir/nGDxVEtn+jPd+zEt0ePGb2o8V3lBXMYu6wU1/bOHj/xiB71Km2Ptc7Q&#10;vFFjE5NsQP8BJs7OrHenw/LeSQ6VzleljomPQDpX5Xvc1/H72vdyFqd8etcfUiLi9h0CDgGHgEPA&#10;IeAQSG0ErFxIo0WzNn+VtmXymVIsDmXZCx/Yuh31KlZGvQqVcII2iUimzpO+rVrnX0wuzEjqTSfQ&#10;12rmuAnoSHvFNR8sxnHaDceTZySUMqr0qbJFVOxK6YoyZciAXLJzpL1wnRKlcWb/l6Yu1Wd8qvjQ&#10;ateznBs9la1AZmcrkNr9zdX/+xCwNsWy8ffJtPxGfvHG3vzuxDfGViHdX/5quGJzpM9oYqLs5/qS&#10;1ookt0blyoEasUUwtH17fL12HU7Tj7FwtmxoXqUyZowfi+KFolCsSDTC8+VFnuxZUbFYLMYm9MWR&#10;LZvRvWkLHNu+CzPJYSzb/qIRkUau3UNdr+FQ1jfrl3/fU764V/0rMq2uvaf3ThnSJtmZK/v0oPJT&#10;pZxp99fRJ7Z80eJIpI79lnieOLwr3yX3V60qVdEsvhHEHWx1u+9Pe9fwg0nW/fnH877ztXZofKK9&#10;15t6eMxX2galKP37grZdcgg4BBwCDgGHgEPAIZDaCNg5subND7kmf/mnC8YHTzKt4uZIZt22crXh&#10;VwqnfFqC89kSjLtRvXgp459XOKIAKpUohe+OHIN4R4qFF0At8o5Ixp00fCS6tWoD6Xayps9gYlJm&#10;SJcO6Zjz0NZRnMUL5y70+dRKD2vmS3zou5zDpZwLuvlRavcGV/+/EwHJKurTklX9Y67c9dOHzSTH&#10;bCj5mcTTHcFvMShTFjSpVQe50mVAEHWwmf70R8QEBKBekSIY17kLVvP8d/r0we5ly8hvuw3lihVB&#10;zmyZUa9mNXRv3wZrlizCsa1bsH7hAlQqVASJjH/VpEp1xNIuNYQ+ATno+751w0bTJieb/OPekHJ8&#10;+q37v3DMvcvYrBZncUZrjcCXKD7Kh1VcXdKXJnTrjgbkpr5GPbwushzD498abdYL13GtQuPnQ8qd&#10;ijN8jddWLlvOrHfc9/YpxSzz8TFZOZg6X/nFPuC+rvXZsPsa4tmw7bRlip/drkPAIeAQcAg4BBwC&#10;DoFnioDkU82TfYlzFiuran6s2DnVS8ehTvmKxv+0HO0Vg6jbiYuMNrFyWnAdX+dFMx7OG7XrQlzE&#10;0tWOSRxkZNqyPL93+zeRPW16vM74HgXCw/G3115DcHAwgoKC0K5mXY/BnfifyEliJm2aPzHdp34p&#10;5dxPcySXHAIvCgJWVtXzyObgzq1beCpbgYd/+8PumQF/MDhQNrkv/RtljIeUT/RNRpLDKYD+6OG0&#10;4c/6ehrEkCutcHAeFM2TG9ULFUKjEiWw/6OP0a5CRVQOC0Pb6tX5fUehdqXyiK9bC106tEXxggX4&#10;3Zeln3pdlAoNQeOKVbB24SI0rlwNuTgGyP4/ivFali1eYpph5RdbmoPuPx8CKcey37t/h/HNlG2y&#10;/tA+jmqv/LmdvF/b1q33jKkPPDpT2R4rllJ8HY67PHSZNslmbZDbPbnOIY6wb8gbpbokH3fv2AmX&#10;xFdMOVZ9y8jBVr7lMe0rVqxirqVMth/YMuXvbt8h4BBwCDgEHALPHAH+XTJ/1+z6rPa9f6/s3ztf&#10;KXsi/eaf7fW/tVRdylxXfqT+31oP//6av+dPKu19+Lv+Lmvt2fx9ts+o63ROyvvqmH3OlL9pX9fx&#10;77uxubJ/5590nr2X/++qX3XcVmZ9WnaXOGcnO9pW1nThcZnTWHMdz3lwg/NZmpiZ8/3r0TmqQ8ds&#10;vSpVH29rjj/kgV94ouJpXE3GnR+v4uLxH5AvaygicxREgaAYZH0tJ/p0HYQOLbn+X7850qUNQFhE&#10;YYydMBlzJk9Au8YN0CY+HpWLlUKmP6fFhEFj8cn8VejXcSAG9xqO+OpNkf6vGZE7exDtiQORJUs6&#10;RETmRqHC+fD1l8dx+4rHRvlesh7CgEtdAOPmeB/84f1kxsv0/qafNVHSc+kZnvTuLNbCWPj7n2ff&#10;rX7Tefpd/TDle/K/xp6X8hx7n5SlrmWdd+RzlrJ/6Df/unme8VPz/xZUn+71uPbbe/nXoW2db3PK&#10;e6geZXuNPd/eR/dWO5UtLvrNnmevV6l7pKxfx1SHsv85tq3+v2vbHve/h/9x1W/rSXmu//7jtnWd&#10;2qE6Uj6PPd/Wr9Iee1ypevzbZc+xz2O/N/VHZZ5uSrutfX1vKv0zm6jv7z7rs/kef5cJgpaZlK9f&#10;/5W+kcC1aw/w1aGTCAmNRtoMWZE5G+3080WwzIEArg+9lDYtQiIjMWDwECxe9BHGDB2LlvGt0KJO&#10;U2T8P2lQp0xNLJw8DwsmLkCn+E7oUL8DQjPnR9HQ4vQBWI6jO/ajRe1GCEyXDQHpsyEkdz7Mfn8+&#10;9XDieWI7+bpM1rbNepZkPqSe8w5P0DhmxxVzDh/MXKeS+aHeuTIvfCTzev5sMBbWel+2D/2zd6Pr&#10;7PvV+9B7f1yf0Xn2fdu6n3SePVfn+9/fXu9/j5Tn2N9Uh63HljpXbbQ55bX2uL1Wpa3PlvYclX7X&#10;yxa4JHkLVixZ6sFOt+J4vmnVahQrEIXe4ntirCS9D/l/lOCxVvUbeuLQeu8n/avlQ1bd8ovVMeNv&#10;Ip8TbzZ2Oty2JVvpkkPAIeAQcAg4BFIXAcpvyz9chMF9E5DUrz/5KN/CdHLuTx03HuNGjMS08RPM&#10;9uS3x2LS6DGYSLsk/zxBx8a8bbJslsYMH4G3hg4z5TjWpd+V9Zv232ado4cNx6ikoRjBuZViyqlU&#10;HjZwEIYPGmyuVx32mI4/Kdt6x44cBf+se+k3XTc0caC5z6CEfkhknIGBfFYdGzkkyXCi9OvZCzaL&#10;I6Vv9x7o3bUbenXpih6dOpvt/r16Q9cPIQ+GsrZVj0pbl55JddrnUTmYmOp8PafOS5mH9RuMYQlD&#10;TR7aNwlJfYZgSO/BGNRjEAZ2H4iB3QZhUPfBGNIziXFWh2F431EY2W+0L48fPhEjBozCW4PGYMyQ&#10;sRjcOwmJvLZ/9wHo1q47BvRIxJstOqJ9sw5I6Mq29k/CoD6st3cihg0YiqRunZHYsT1G8Vm6vNEC&#10;XZu2Q724mggLyI98WcKQM30wMr4SgOiw4nj5j2mQMUMOZA9gHI+g/MgbGo6i4aGIi4lCcNasyPjS&#10;X5E/a17ULFkN2V7NQXvGvEj/chbqavJzDhyIAqGcX2fMgAwZXke27GkQXiDItKVf9wQMS0xCH9rC&#10;Jfbtg1HDBqFfny4YOzrJ5GFDiHN/4t8vwWDer0dfJPYaYNrvj7XetXC2fUp9SH1zEvvuO2PHYTL7&#10;tLK2dcz2W9tHdfzdSe9gxpSpJr83eYqvz6ouvVv1T91T23rfU/h9qC7bD+33YOufOmEiZO85n7yf&#10;yrOnv2f2dUxcKsq6n73vnPdmmPPmzpgJ+aXZbM9VqTqUde485rnaVl2s833WNZPttlm/29/0+/9l&#10;78vjsqy2/f/+/XfP555763bKTmrOijgCiSOo4ACIKMigIIjghGPO84TiiIgi4DznkFqWmaaZaWZW&#10;lqlNak6p5Tymfn/f7yOLXrnYa3osu+d9Pyz28+xh7bXXXvt59nr2XmsbKF3jXPhFi7VZ18K9KH9u&#10;Ib2qs2g+y++aJn4VBZVT3jlZMzGb9Ql0rTiliSdqq+p0bZvoEC49T8RT8dNC8Vz9KJ4b/5UuXgvU&#10;jwLVpXyKE3+NNtWve6VbnELFFwWj0/gtnuva2pU5IRvZk+cgN3Me8rMWIHfGXD4zc5E9JQczJ8/m&#10;83QG0kdMxMRRHJ/UIccOHY/xwydg8rjJSB+ZjlFjeT0tCzl585E/bxlychchM3Mu0tOzMIJjWjB8&#10;eAZSOJbr+DdB+Ure+I//fBYvlaYPNI6/Z2jD+rKXF57jfuEXuF/Cz9effodr4Lm//YNnVZVE/aqv&#10;oMoLFVHtJS/4lvGF1/Ne8K/gTx22BGqV8UGZ/yqBgOp14FPeG69U9eE5WWXw7N+fQ2x0PCam83ky&#10;fCwyJkzF2JHjkJkxDbnTOTamZGHB9NmYOnwcZozNQNa4SZjFPDkZ05GdMQUzJ07GrElTMIf2Avau&#10;mJbB57ED6Qx/Bdd3gsaYQH2uZ7m9P2xs6d5AcZIHkyn1sfpacmB9r75zHe/KL7BngvJausmM4gT2&#10;bFCoMqpXNOn9JXB911geizMarC6r1+6tXsmuyqotKqtQ91a/7q19klfJpuRUY0MgGezeOcU5B7gu&#10;z3fVu0XjVuNJ7/NA/7rwp+1GUrsYzMvKRsaIUQj2r4dmtI3NGDbC0V2v07+xztS+73uN9PkCHdZ0&#10;VAtNR1X4UHsFvru3V0D5PT8PBzwc8HDAwwEPB540B058+51z/pz2ovl6V4NsGhu9wnkO94zV57uy&#10;tldV1Kri5ZyhIptInd3gCrVZRr4rBdpnVoN5qxNXTZZTmi/xGbjmqcazRuU3UaD8guLu5Qvot0Bn&#10;JSpde6IqvlzGAV0rTmmGW/VZvio6g4L3old0imajR3mUbiBcokt5RP8rNWuhDn0fKRQoTWWt3apT&#10;4BqnawPRo7yq1+FR1cqoLeDctFYVpnFNRWdhyA+wF+uuXLqsA1VeJh1lK6A610dqVSJfvWrCr2ot&#10;VKCtavlSpR1coke41S6/6ryuXBXeFYS/Oq+roVrFqg5U0Foo5681KrHf6DdYZ9r4VfSC9z/Lo0mt&#10;Rgjxb4m8qfMwdcRMJLRJRdtm7RESEEl/Lk3QonEEolt3RLs2CWge1Aq5U6bhg7c24bP3d2Pb65uR&#10;NymfunE/nk8ZgJjmHZm+GIuyV2FmRh4a+jYmPd48r7A8KtB36osvPM91n/Io8Z+lUKNCLcqfD3yr&#10;1XbWE2pX80Z17mes5V0F3pXKozLzV6Lv1PKlS6EMz9pRG7wr/MpHkx/1m2t/Wf+78tz6SmnWXwoV&#10;rz7WeZjipUJX2VWaZFogHgt0LTyq1+RO9+pbpUuedK9rxakeo9FkwuTS6FZe0aK8Kqt8ula6Qt1b&#10;e1zHp8alyY32ews0pi2PxrGNZeWrzPFiuIXX6lP9arfJuPhgY1dtUN0GyusKShfNRq/RL9rVToGu&#10;Va/ShNfKKM7oEY8qkX7Jt/iqe4HqFW3iu/HLeCJclqbQv7bPfbRZ3ymfgfWx0lzbpmu1y3guWq3N&#10;97WvEunhuU91a/uhgZ8/pF+obmuTrlXOr2YN1KFvYMl0DS+2uzrpr1jBqUM0OLRVpdzV8IV3uWoo&#10;V4LPtFJeKP1cGQTVa4aX/uefePGZEvCiP7QuicmObi09qVOXPqjp1wh+dRqjdXgsGtYNgn/N+mgd&#10;3BbxrTpgaLdB2Lp6M7764AA+fGMn1s57HW8u2YjJQ6eie1wa+iZ2Q/bYKdi5cStWzF1Ke8nGeOZv&#10;/41SL5ZGyRKl4M0zeHx5VnMVPpfUppqV+dzmGbR+kkk+dyq/SP9vpSvQ5zjHTgWm83lTq2IVR+b8&#10;yOd67AOBv0/tAqjJsCbq+N4D9YPaLl4bzxUn2dNztp6vn9OPuhcvBbpW3yrNZFTxwmF9ZDjUVwKT&#10;Lbt32sL2mEwYDUaHpVtZyYHkT7LoCoqzsWNyqrpEh+JdZd5V7q2tCpVX9ehadKgtxpdyPA9Jz3eN&#10;A40H1WFjSPhrsIwXaRMO1as08aah3yvO+JZtSB2NX9p+yB+X9oRrDdb0WtNfbxb4J77gco7PeZ3F&#10;U7jWS71UumkBmH77pOcnHvweDng44OGAhwMeDlygf57QpkHw5jtOcwvprHq3yV+PdFXprJrrKr6G&#10;3sFFQO9Q0xFd36V6j+r9a+9ve7/qfW3vb73ndW/zAd3bu1/xVtbiiwtVVnUpr9Gha6vf5hwKLa/S&#10;dK/5gK5Vl3CLfuGwdlh9otfwGa3WDs0PXONUt0BllGZzIJtLCI+VEQ21vCoV6qo+VTlXoc56T2+l&#10;Hsa2VStPHYLzU+mpAu+y7APOCWtX5ny7yr05sXCb/lxYL/XTqixbuUx5VOd8uvQLJVHimedZV00E&#10;+DekL6Zq9AFT0rFprU5fw6X/63/gX6kmojnHnTQog/rnLqxb+BbXgtO5FzgN9WsG8ayG5o6u2jGm&#10;C8aPnoq5uYvx6fsf4My33+PyibM48eURfLJlHzawXMbgTIzuM5Hn7UzBtg0fYd2ytxEZEoNn//Ys&#10;z+Spi1Iv/RMVy5dDjfK+9FHMeWrF2qhYqoJDo9qg+fw///EcdVTKV5lShJdRhfm9K5EXbJdXucqo&#10;UvaejKn9xl/1i0B94qpriO9FwfpQ9RlYeUsry7me5oqSC8lD0XTVK7xWXteKU99ammhxpU95JQNF&#10;44Rbea2s8giEU3WbbLnmMz1U41K6qsaxK2gs6/uTQn/O8XX2iq5VTt+eRIMrqG6bL0uHMl1OY0X8&#10;LArKqzTTI3QvHEa3cNv4MP4rzXhSHA/UPrXXeK7xqOeMQOVM1q2s+KkyRruF0mOK1i0aFKc8ppfo&#10;XuXFX9UlUP3CW5TmovjK8xzjSvqOpHFKPU3lJC+SmzI866Z0iRcdMNnVtxaDF559xqlX9cmf2cvU&#10;DX28a8HHy9f5dtOgdiNULVMNXi9749n/eAYVSt4by7Ftopw17E0b3sDwMZMxcepsREUnoTx1XOmq&#10;nTt0Qd8u/ZE+cDzWzV+Dw7u/wvHPf8CF787j1Fen8d7abZgxeiaGdBuGzJETOV5fwxcf7OXej+Gk&#10;X3JJ/bG6D7z5fes52tKWpZ+20lzjFS/0La162bJoSNmox76uWrIcqr9M3uu5VIbp5IOfVzXnXaL3&#10;ib63Od/c+K1J35s0ngWVyt8D46/4b+AqH4oTT9X30tsEulac0pRXcqD+NHmwPta94bR6XPOrjGTX&#10;QLJrYHJueK3fhc/GumgwfEpXvMUpXvc2Zi1UuuKFRzTZO0syoDyuaUo3eVRa0bJKL68xwXbqWvIm&#10;uVNe+2YlP1/qB/khqOPN9x37si7D8YOGOGuwl86cxVXqpJ15llmfrt2ctVfH7pVqaaGeKn3VRU/V&#10;tUdX9cwd/yoceKi9Altc/Ar8VRrmodPDAQ8HiuXASfpuaFy3Hr/xP3fvPBW+b/X9Vu9FzX9Nr9Xa&#10;jfQsA1vPqcx8lfgeFei6Kt+v1ZhP71r7PqxvxN6adzPeFRSn/Mqn/MpXRXPJgnjhrMj3/W+Byiq/&#10;yhkdhkNpgpr6vk9w3v/Mq/yKr615V0Gd1g6FrvTqXiCcAl2LHs0nynKOJZyG12hQutFQi3OlojQq&#10;3Wj1rsz5IqFa5dKF4F2pFOc9pTjHKcnwZYalOacpxflKSepypTmH5tpZReqElTk/qsJ1kIovoXrV&#10;cjwXg3jLv8S2VuYZOdRr1TbSW537EQVVXvZC2RLl8NIzpVGppBfqc701NCCUa6xtuT+4Mc/NqE4f&#10;wpHIGpOLrWt24tu9xzFlWDY6hndBPa8maB0Qg1aN26F+jaaIahGPYb3HYcrQibh09GdcOnYZa/LX&#10;I3fCfEzsn4mMgbOxcvZbeGPxDmxY9D4+fvcQWrF8z04DEeAXTP+ozek/JoDzYj+U/DvnZ89zTlnR&#10;39FxK5WkL5pqdZx1Y60ja93J5n9qk80hNccVH9VfJnPqW90b/JYMKa0C9dWioL61OPWjZFR9rL70&#10;0foIQbKje8unPpVsKK9A5ayfTYYUqk6TDeHUtcUrFN0qr1BpRn856Uqa12s9hjRbXtsX4arLSr9V&#10;vEDjV6C1WI1n6bXSb3WvMWzyK/6JdwY2TtUGa6NC1zYZ7QqN30azeChalb8oDsOjeMNheA2X4VGo&#10;/KXpH7fkCyUcXNYPGleqVzwSGO2GQ22zdhk/FSqf0lyfC4oXT4vSoTjhM5yGR/dKq1m5DL8RlCOP&#10;yztQq0pZ8pX+zrwqws+b9VQow+9SpZ1736r8nlapHOpU90K9WtwTQd3OtwL19IpcL67Mbw8V2S/l&#10;+Ex6nufbPMNyJSojqFYgOrSIwYDkPmjgVQf1vXw45sZh31aNzy+Ql7sWLZp3QGhIR6R1GY6gRm2c&#10;b1Cpcb0wpCvtErqPwLlD53D80HHMHjsbY/uNw9wp8zB3+gL6XRuE3PRc7H9vP45R7x3TdyyC67dA&#10;Q59AlKONQKM6jbheynVOrsGWkb7EfvDhnoh61b3RgPRX/Ofz8OX3NUFNrsF6U7/V+qs/16T1LUXf&#10;Wkw/rOXN7wiEmrRFcAUbL0X5ajz3pcxqrNkzVH1nz26liS7Jh/AU7WvhsP608aJ8wmHy7Sr/Fmdy&#10;5JrPcLuOTeFUvOhRKBkULSaPrvJv40Fj2Max0pXXZEw8cKVPtCmuODD+qF6VEQ49lxpw/5T02peo&#10;z0q31rNAeq3OW9IZsvXpf09rsaN5vvdd+Xy6A6xeuJjfFEvfs6N1bF9p4qz116K6bTH6bbGTCk+k&#10;hwMeDng44OGAhwP/Sg7wfbQkfy7tt7KwfP4CLJs3H2uXLXdC2ccupZ2aQHkW5+U7oGuB4lczz2tL&#10;l2H5osUOrFi8BAbLFi7CKuJyBeVVuvIrXdfCoTwWt3LJUgiWLliIhaznt2ARaVhAuubRNi2fdkEC&#10;XStOacJp+FSX6rR6Rcvr9HNhsG7Vaqynf8431r6OjevW4631G5y2iTbR6AqKU3lXUF1LyEOB1Ss/&#10;nWtWrHTyWf2WZzF5/dqyPAdWLskjnXksN4ftlt3kLNozzcSyBXmFsHxhPlYsnIfXFi/AqiULsXrp&#10;IuTm0N4vexLm5WVhycI5WL4kHxvWvEb/oMscGyrZ7I0ZOgrTJkzB0vxlyKA9ntZnZk/JxZ5tn9Dn&#10;0gIsnbMUm9duRvtWCYhqFovwRu0QFdQBw3qM5Z7fROquedwHvBgt67ZBnaoBSI7ugcFpoxHXqhM+&#10;fmcXrvxwAYc/+hpZo2cj/VXadQ2djTnpy9A7fjh6dxyJ9iHdkT9lJX3IdMe+HQdppzsGG1e/g4P7&#10;vsEc4u3XeTgS23bD6P4TMG5wBl7tNgCZtB98bfEKrFu5mm1d7th3me2XbL1kjyibsPkMxUfxVv1s&#10;faC+F8xhnhzajwlmy/aRYPdKy6b9nOJyaTNnkCcbM9mbEvcM2VTSvm4mbdaUV6Hipst+jfs1LW2W&#10;bCqJQ/KnUPfKpzwC5Rdk0sZOZaxe5VGcQNdFQWWn0h5usmzwCkD3hkv26tksZ6D7HNIpG1eNadmx&#10;G+hedrKCPPGE+USnQPRY+0Sf0WF1KpwiO8SCupWufEa70a/QeOPabmt/0dD4afhEi/WT6BEvdS+8&#10;qlt1qm/0TFD/6Nr6TdcC9avAngfqT4tTaP2r54Tw6FmhcsqvNIGuFWd8eFA4eewwTBk3nD4DRjih&#10;rqelj0RWxnjMnpqBOdMnO9e6z5xAu2zCvOxMLJqT7VyP6z8YkwaPQc4E+h0YNgF9OnZH34SeGNdn&#10;FCa8Ohar56xAUqt4jqvR/A6UjVnjptJu/VX0jO9M2/URWLzoLaxetQ1zclajb9oYxLZNRZtm7dEm&#10;OA4dQhIxa8wsnD14lj7ZgB2v70BuRh4Gpg6iXf1YrJq3FjNHzcSMETPQK6E32gVHYwbrWL3odcpP&#10;Pg7vP8xxtZS8n4po+q4NCwpG92TizJjAM6BzMW3sSCyePRcr8vkcJyyalY+luXOxagGf7RyTsrU2&#10;+9KsqZJ7yvg02jS7gOuzUOPVnvXqE/Wvyab4b7Kma8mG0iQPGs/qSytvcqH+U5r1ufpU+VzB+ttC&#10;kyWTF5MFkweTEeVTHtVh9UlORZdCo03llVd0WFsk8wZj5PtBfiDkP0F29gXX6bSxn0h/EYbLtaza&#10;bCD+iS8q5zwrOEblw0H+HGQn26VjItfuSznrr9kZk7E4Jxetg5rh1a7dHT31s5270DGyHRLaRRf6&#10;yzr+zbeOzisb9fvWYT266r9y5uXB5eGAhwMeDhRy4KH2CuR79goUMuw3LnTu4M/83nrP7yBdFtIH&#10;4XX6670t/4f6BvuwoG+3LCM8Ok9O5X+Rn8hiyiuPky4/Es67sqAeXRd8A3bKFeRT3gfBffhV3hUf&#10;b0WLax6HvgIarY6iZVzzqw2C26T1Dum4q7Ki0YDoXfM79RWp0zX9f13f56CU/OD93bus7/ZN+iOl&#10;s9JCH54uPBJ+1U96HAegd+nM+I4cm97CzSuXcf70WXz0/i7Oq3Owfvmb1EO7Obro/MyV2Lx6J/Zu&#10;OYyDu05hx4b96NqhH9dS0/Hx1q+wec2HWD5nPWaOn4e0+MGIC0lFfGgXnv3aDF0ie3MtqDO6tevL&#10;eXY3zBk/H+e/uYpls9ZwjfUdvJa7HgM6j0JYvRg0rt4avWJHIcSvAwZ1ysCeN7/BBxsO4OCHPyJ7&#10;3BLa3w1BVHASlmSvw9HPLjjrtKnR/Zz6OrfrRZr6YEb6bM6v1+Li6Uv45Qp9SN+8jRvXbuAaz33Q&#10;OYc3b97A1atXXHxm3uOP+G/ypdBAZynqrEOBri3+V5+bv5b/X31UpI8L01mXcAmHQDJq9YvG66TV&#10;VW5VZ2HZApyKUxkDo8viJXeqw8DwWT7DZ+UVWpyFinNoK1q/8rqCivJeYPgtvE/uC2g3/E5oeIqm&#10;Kb5onN1bmkLRZveWzvBuAV/FX/W9nleiycFZEGpcCqwe45HurW/UH3YtXloea5e10+ItfCA/SKvS&#10;SPj9cJv35kxY1yQVNzmub/H6Bp+HlGFw7evW+Yv4et+X3INPH07UR2eOyXHG1NQhM7Fx4Xs4vPMH&#10;7Fi7F33jhyK+RSr13CnYu+lLfLb1AD5Y/xG/OY3gum09jBySg6CAeIQEJ6Nz3GC0a5mKEb0mY9v6&#10;PfjknS8wb/Ji7N74CXa/tRepUfTzFtsDKXweNKsfivCmkUgK7YfXc7fj6w/P4Mttx2kzuw+Duo5H&#10;p7a9+Dz4AJdO3sLJr89ifvYiJMd1RnRoJPdRdMfogcPRJT4ZJw59j5s/XdZjqwDIE7WZgfhsffLr&#10;xf380rPV+sU1dMY4+6ywvFhdDKgOpx+KSVN+nW/tPLeLky3GWb8rtD63sebgJn13hIPpJgsKLb9C&#10;o8tpC2k2PGqDa15nLBdpr5X9vaHRQq44+3wVOj+2WWfEyp5V/s3lv0p2sfLNaLSOoI/DbgmJOHrg&#10;IPqkdEHZ50vgzJFjTr/dYtkk+jbWuq2+Y9z3fBAPDe6KuQTPz8MBDwc8HPBwwMOBJ80BvW4MXN67&#10;TpzN//R+UpqB7q2MQt0rr+W3NMVrvqL4omUsj2uZojhc0yx/0VB4fwuK5te9Ky2qo2i7lUdxSnsQ&#10;7gfxogh+zbUL8bjSYvhv88wa6Zl3dehE4YRPBNyDO6KhgEbNmTj/uMH5xJWfz+MSfUjeuPoTLp0/&#10;hSsXzuLK+Z9x7tRJHNj3OfJmzkEMfbjEt01EgE8wOrTujP6pI5Ea0wdj+k3H9JHzEduiK21ce6FF&#10;g7aI4lrrhCFZaB+WwrNcs5EQ3p3+iP0dPTUioD33FS5CR+qtOeMW4NN3D+KrHd9i2+oPnX3Fn28/&#10;hCnDZqJ9yxSM6jkZLfyiEeAVgdb1ktAp7FXMGMZ11qRxaOgdjm6xgxHWoAOSqftKF+6bNJp7GLMQ&#10;2iAGdb2CERfaGT2TBqBv6kBEcB/znu0f4/RRnUdIdhTMgR3ZMwF05am7a+uzh8lneUwmXUPDo9Dy&#10;FRe6yllx6e7Kq4w7HMXhfVBcUVy6N/kvmlYUh9IFotk1r8UZf4q2SfdWxnBYGcvrem95iM8ZO3p+&#10;FKXF7l3Lq5zF/57Q6vs9ZVzz3tH3ONFIuMnvKOfP4+KpUzh37Bjn/0dw46fzDuAKvydRT5WOevHk&#10;ae5F2Im5mbPRJborgn1bol1QHL8H9XRg5kjuiRm/GK3qRqNd446IpC7azCfcGYOvJg3GsG6jHX9L&#10;Qb7N0LhBHPf0RiA4MAGdYgYiY3iuszf/670nsGH+Jmzjvv93V27nt6LdXLsdhRG9x6Bd8zh4l6mF&#10;5JiuaB+chmGpUzEkJQODkidgeI+pHJddEOQXgeR2aUiJ7Um/wnmYPHoa4iMT0LB2PTRvEMS6EtC2&#10;RTi2rHsLR744jF8u8jl2jYP0Gp9jv5BBrjzSdWGEBrILuOs3658Hha71SB7sfWPxkkt3dVje4kLh&#10;MzkrLt01zmh0jXO9Li5d+F3p433hO0NlVXdx5QyvWFvw05mst/l+MFbbea5R4a3xHc+BdeKJK4Pr&#10;u+1CwjCgexr3fftgzaIlzlncty9edvZfBfAMHtnJd01M+rVuo8FCj65qbPeEHg48FgfMpvzPDh+r&#10;ESzsjv4njd9d/Z70X/0XFMcLd/1TXJk/Mq7wPWjvoN8b2jvrUUN3DHKX/qj1Pi3lOBWRDvZQewWG&#10;FuwVKChTOOXjdMfU3GuXOCfm/a739mAc7U7TaBMnX0lD+45ERMtwDOs/hP45khEb3h5pnXrR1ikQ&#10;MaGJiAxOQETjBM6b2yHYJxaJoQPRsEokogJ6ovZLYYgO7Es7vCDOYaMQ1jAe4QEd0ahGKPyrBCOw&#10;VhhqlmmAsv/tTX+lwzA4ZTT3Ob6Jj97cjx+/vITvPjqFvW8fwHefnsaWtbuwYfF7WJHzNvokjkLr&#10;RkkI86dtXp32aBfYxdFtw+okoFGV1mjhE4f6FcPQoHIoukYOQqtG7Z06G1Rr4ei1TXzDaIsbh5bU&#10;tcObRKFVk7b4au8h3LnCMXldc1SqD1x//XVu7E6Y/uT0Jy2T7sa2zX8fGDLhSdP4V8bvTnwKxumN&#10;Szdw6pvjSOE65dDeQ7ivYRj3PSSje3wP9O7Uh/50JtIn91L06dQfvRL7IT48Cc3rhqJlI+qtzdPQ&#10;tE4HBNTieGnRG50iR3Jc9EBz/xS0rNcF1UuHok3TnggP7I5GtWLQnN+L6ni34jhvQ3vTVmjdvAt6&#10;d+F5aJNW4t01e6jLfowfD1zE51sP8xvUAZzcfw57Nn+G1/LWYdygSUhj/dUqvIKm9cMQEzAQqa3G&#10;o239Pgiunozgaglo7BWN1qw7pkl3JJCepqynVf32CKwRQn/DDZ3xGRvaCWEB7fjtKQx9UtOw/a0t&#10;1I3IDOq0N3WoLcXqYdZg3bHXbfqTli13BDzp+t3hfxB9BeNda7Enjp9w9i6oT27ynNgJ3IfcpF59&#10;xy6+V1IyLvxwwtkjcJvfXFo2CkRoYBOus/P7IqHQNzG/D8if2JHDXzvnqWsvhIOPurTr78yZM663&#10;T/1c9z5ii7lxN28rpsjvinra8T9p+twxy139nvTf1lV+D3/c9YW7dHd1uSvvLt0dfk/648nC085/&#10;j17LF7i7+cCTTDcd1UJbnjBdVVOBguuc6Xlo06IdYlvHI4i+VcKaRqBDVBzi2sYgMrSto6f27fIq&#10;z7hp7Zx1E1g7hPtyO8GrRD1Ueb4BQl5JQpe2IzCx30LENe2PQK/2aOLTFjVeDkBT30gkRvRBLPcb&#10;BtQM4/mQAahTuSm0/lqda7HxXF9dk7sRB7Z/j53r9uHk5+ed/YwnD17AhiVb8ObS7RjRcyoSWvVE&#10;xefqIKhmJOpXCkGf9mOctdiYJt2QGNLX0VNrvMj5EPXY+BZp1JPboHHtcNQuR7+rL/G8Js6Fm/lH&#10;QHPhuFaJSGibjOxJs3H4M86RCnRVTZLucr2Lm3/dDa8/P/1Jyo5we3TVJzt+3UmQjU+G0lVT26dw&#10;H24rRARF0K9ZFDpHU99sEIImfsGIbhmHzDH0gRaRjLBGEc7e3YjgVNqWt8YrXuEIrsNvPAGpGJqW&#10;g9F953M8tOC3pDb8ZtQK5f8RwG9PvZESMxKhjVLofycKf/9/PJOpYjB1jnCEN0uhfjwNbyx9Hzs4&#10;Po9/dg7vr92D1/M3Umc9iF1vf8L9+a8hf/oizJyQS//zUSwXiE4tRyM2cBB1054I8emKUJ/OaFix&#10;LXxLtkSzWrGIqN8JgdXCEUiduBnXZb1LvcJzn8ugG+0MGtSgXWwi7W6bt8KAHn3x6c6PHV3V2Ssh&#10;ueRfIRRe2APOQncMdpP+pMeXm+r/1HeH2v6gnyvvXa+5xquzYuV/S+fFfvvp57j241kqsb9wD84w&#10;rrH7Ysv6Nxx7WZ0jq247f+o0Tnx/BGHNmkPnop//kfoo4y9yD9CtW7JtUV/e/7t27RoE7uaP95f6&#10;/Xfu8LtLd1fj45b/q+N/0u1/XP64o8+T/vD6i7u+cJfujtfuyrtLd4ffk/7wfV0cr552/j/uu7a4&#10;NnviHl5mTA8tDLn9EALNgQlXztPZCu9v0r4zJ3MB1097Ynj/dPTtNhS96Htl1uQcNPEPwuBew/Dm&#10;6jfRqV1X9Ejoj2U56xwbt8lD8tElaihS2w5FRIOunHt2Q7e249E9Mh1tG/SCb+lm8C/fHN2jB9Nu&#10;dRDacG9iyzpR8KPOGFCjOWqXrYdO9LU0c2w+8icvwTuvfYi18zfjxIFLuPEj8O1np3Dw42N4+7Ud&#10;6Jk4GOmDMrn3NxaRQUm0dU1HRMOOrLs/0toNQUfqpi24LuT9XH3UK9McPdoMdvwURwTF8txIH/ot&#10;bYK4sGT0ShqEMQMmOef1LM9b4/iQuXrh6r2lVO1F5ETpxo2rtIlzPxf6vy6Lf/T4fai9AnH39gr8&#10;X+f9727fLcqutgTw29Pls9fo/24ZenXuTx9lQzBl9Cwkce9w35S+WLfkHcwYN4/jYBjPncrEusVb&#10;MbDbOHSMGYa5M7egX/dMNPLtiNDGaYhsMYg+d8ZyLaw3qpWN4Jk1sXjFO4bfraYhpcN4lHkhkOfW&#10;NOcaahIa+XN9tEk8unYcwnXeLLw2921sWr4DR/aexL7NX+Lgzm+xddUObFn9Ac+BfRfzs1ZS527P&#10;s1t8EdMmBf4VYtE1Ip3fupYiuiH9HZePQhvfVITWjEdiUF/0ixmNV2PHoKVPNPdtBCAiMJH2t80x&#10;ZUQepo7Md3yw5WblYNn8JTj29RFnj4T02huXr9Bkgg+7Ar2TlqMc4QLunXUFpv9unnvKuOWZ8f0W&#10;bcfJcFy7cNEJZZs/jX7SAurWw6ghQym37CzaZR/YvQd+PDM2e0KGY6+dn5mFHomdoPPiwX4cSJ9R&#10;0oP3fLDzfrtjiv6dO3f47L6B06dP805dzgoLfu761vI9augOv7t0d/U+bvm/Ov4n3f7H5Y87+jzp&#10;D/98ddcX7tLd8dpdeXfp7vB70h++r4vj1dPOf3unPWpYXJt/T5zec48Dv6eupzGvo8OaLuuizzrz&#10;X82BXdJ+PnUNhz47hu95pqPCH49ewrGDx3H26E84f+ISQFO0I1+cpI9R6reRaeiXrL27idRTuRe4&#10;fjJa+iVxPbQrpgxYgWXT33fCdoFdaWuXgvyJXJ8hyI41LW4Q56OBaFgtmLaySUhu24Nrq6nIHDUH&#10;G5e9j+U5bzi+hT965yt8tOULrussw1SmDeo+ludENnf2/2qfcr0qIegRMwQZA3LwavxoxDfrjv7x&#10;49CH/py6hg/ApD45jp2dzvjw9w5E8/qt0bpJLIL9w6G4SJ4HMqTnKGzZsO0eH67fxYUfz5Epmgvx&#10;uz9tDx9Hdv6Isk9a5tyOW44vMumB8KTp+6vjdycj0lHv8JOLwl8u38X187ew74MvsX/3Ifxw8By+&#10;4Xk0oEuja2cYnAR+OHABp7++isWz1nEv8SDu9++J1Ph0pMRTN6WeWrdGHKJaDkZ+5jZ07ziN+yl6&#10;OTprcux4+mRKx8gB8zG49xzaKbbmOlowz+HlePNphfZt0vhdaSimjc7Hsux1OPD+N/hy+9eYMmQG&#10;12R34+PN+/l9qhvHVAJ6dByA3t2GIz66O6IaD0DdstHoym9dU/otQ96YNzA2JQfhPokYnjQNiyeu&#10;R0LTNCSF9EIj7vGvyf0a7YJTMJB+ncIatUe3Tl3wzoa38dPJs7hxkXoRRU1QaMNcIHt37tKvlgP0&#10;gUSfdIXwlD//3fX/ny3fD6LPxvy97wW/6qras/HVZ59j7YqV+Jlnwf9CO+2j+7+kzXMMIpoG48bZ&#10;n3Dz3M+Q32L5c7rN/cU6m0B2sTp74PpFvmf0+CWeH6jHnj1L/wtX+O214Cd+3CzYQ/wwvLFyjxo+&#10;TB2/lcddvb9VVmmP+3va8T9p+tzxz139nvTH009c+eeuL9ylu+Iq7tpdeXfpxeH0xP1x/f9n89rt&#10;XFfP49+Ax6X/Qe/ah41/3Pr/9PKcq90V8Nv2fcC1xruEa/T1cu7MOce3rtJv0ifK+XPncebUGSf9&#10;8gVOhKm23bhwHdcvUVmlbvvlR4cRExbP81sjaQcXgZ4JQ5BCv8Cp7QbwnNaOWDrzLezd/C0+2XwU&#10;G3N3oH1AV4xOmYrdaz/HyX3nsXnJduaLRlOfEO5lbIRA3xZIiuqBxMjutKlNxLA+k3n+Tj46xfbn&#10;WSGzMGLABPqG6oxmDVrxjMgwRLZs7+xX1pmuDbybon/ySHyy6Ssc2vE1JvXNRgfuHR6VOhVrZr6J&#10;7W+/z3NFZiKwTmPEtGrPNam+zj5hrSXL15Ta8cUnX9xbh75MH7Hy0So/LJwwXad/4YeVkz8r35OW&#10;r98am0pzZMtkrLhQeTzwQB64kxu5/zYbzp8579c8/voV+qqlP+HbN27Tl9pNrjECx78/jpuSX07r&#10;z/94G9Mz5qJl41gE+oQitGEcurYfwH0LndGgWhjiWqbh8+3H6QP8DM/GyUVKFPck9JuJt5bvxsmD&#10;V/Deuk8QE8J9yY07oGcKfZu1iHOgWb0wdGzbhf7RBmL8qxkYmDIUy7NXYwTPvxrYbZSzvyE2PBX1&#10;alK/9W+NzgkDuLeZvtxS0rFj41f48M2vsGnZB1g5YwMGJgxH1pA52LRwKz7ZuB+zRnGPcf1I1OFZ&#10;zx145nOLgCgk0F9xs4AgbNm4mT587+DKpSu4RF1Gvm/tZ/Jnuuov1FNdwR1/3aU/SHYfaq9A3X/t&#10;XoFHpfVBbfhXx//C8e8KRq/1kfXZHfkZZBfe5jkD8kms8wZ0r/fPitx81KlCvXX2HAr6TZym/7HN&#10;a16nTXYIPtq6DS0aBmAY9xQfPXQYP5/k/pxPP0P3zimICAlF586dMWrUKOzatcupSmuxtt/4+vXr&#10;DxyDxgej71FDw/Ooobt63eF1V95d+tOO/0nT97j8cUefJ/3h5wLu+sJdujteuyvvLt0dfk/6w/d1&#10;cbx62vmvue/jQHFt9sQ9vMwU8r5g7cLWMKSrOvCgeEtneOUcJ85cn5RO+8OhEzh+6Efsee9T58zW&#10;DuEp2LRyp7MneMvqvZg2Yh7nrwdxaNePOPbpVazL3orcEcuxd90hHOU8+j3OnXPHLuB5Hpl4hz5M&#10;b5wDJo3I4lroOJ7JkYjeqcNQo3wj1K0ZimD6D86ZvhAxrZOojw5AVEgHpHLv88QR0/HJ9gPIGjeX&#10;Po9nY/b4hdj9xue4w+1klw7fxuaFu7Ft2Se48T3n+Ccv4P1NOzB13DRsXLUJ331xFJ/uOEAfpzuQ&#10;lT4Hm1/n+iu3HRaC9AjtgbvFSPpo/neXtUL5ecRx/O/Ov8dt/3Wdg8OhJzC99tplDkqNW67L3qKo&#10;njx6wRmbkuFj35zHe5v2Ytf2L3lu7Dzax7ai3WsG3lu/F/Onv46pHJ/d44ZjYeYbOLDzNHa//TX3&#10;+n7K/fzbcOrgDRz74gJyMpZhXuYqbFr1Ib798iQ2b/iA62Rvo1/qvb36zfxC0NKf35jo43hsn4kY&#10;03sCRr86if7GE+jXLRUThmdjzfL3sPO9r/DxtqOYlb4cK/LexZF9F3CFx6d8tH4/5o1fgs83HeR3&#10;rrP4escRjOs1EYuzVmEB4eShixy3v/BcrsXY+ta7zvpr4XOrgBd3eHbQTeoqJp+2X5inqfGx9is8&#10;Lv//3cvf5rh3BeOH8V39cP0qNwnoWyD75jLPyDN5vUp/Tuq37z/b7+ipP31/1NFVFbc8Nx8BtInV&#10;2bHhXJvdv+djXKP/+4+2v08b6iA0pL/iYTx/R3pqdHQ0oqKisGXLFly+zHcRfw+7Dutkfox/1t5H&#10;Dd1V7Q6vu/Lu0p92/E+avsfljzv6POm/Yy7qrjPcpLvjtZvibpPd4fekP3xfF8crdx1QXJk/Ms7e&#10;aY8aur4nH+VaU7rHgUep82kqw9VTckDgqpDpmhNdgnPOq6O08izRW9cJTNPCDyccd6irnT1LBbBA&#10;sb3Jb+U/0b/GxrVvYPb0bK6RJnOtdBIu/8izMS+zDv5dPHMRZ747j7WL1mFI2gh0qJ/iQFr4QIxJ&#10;HYsV01fhh09/wI3zPEvzJ+DsibM4e+QCjhw6zXMzuiIpvg/3KAajU8IgLF+8Bd8fPMG0k9i26UOM&#10;HZaBQ59+ixPfnOL5Ibdx9eeruHTmEs59d45nza7HrImzMHN4Hn3EJCOatrKvZ7+JXbSVOnb02L21&#10;VU6nxAbZ/mq9Svufr+s8Dl5ePHcRl37mXjVNubgWYPOtx5GdP6Lsk5Y1t+OWLP2t35Om76+O352M&#10;XL3JM4g5sKiZ4fovV3HjNn3VcJze08bujeIrXKv6ibaFFy9fhZa38vKXYcLELGzZuhspPNeqbWAr&#10;/HSEg43j8+zxs9i3cx/2vL0HI7luGkUfvv3+P3vfHVVVsvX51po1/878M9+sNWvNC/3e9/p1tx1s&#10;u82KoBIFFJQoOUsSJAmCgAgiimIGVFTMthlzjm0WRVSMGJCg5Jx/s3fde27ftlsvTz7aZrpqUdS5&#10;p86pU+d3qu7dv7N37e0eBR9rb4Q6h2Bl0lKK33xVzIna17Xk65XmSzVNEGr34PaDCPcLJ7tPe7Lx&#10;9xNxcjheTt2zJlQ8rkfWwlxaLz8fD2+VUfwt+t7lqdXSgYbqBjyid0R7f9hLvmfTEEh+ppxM7Wld&#10;/DSEB4VTLNpHuE7+mPg7gdfjN7NdMH09dbUROvTXSrYfLU3cII00NVcVY450fj8lVQVpp+kw7aw6&#10;jY/8kNzX40tXn/r6+rraf7t/P+Gt3iIuy/KE5rkoz4dKjkXb3EDPkr9Ta+m7Vaux9IQ5GDt4qPA3&#10;vHzpclSRD+KaklLyZW2BgZ99juKnxXQenwAUFRXB398f0dHRqK+ndiixHTEnXbKMOKgX/3S1r6te&#10;16V7e76u9ntkK/CXntkK6LqWrvre3mtvz9fVP131uq4v63vHZbTx0/UsdNVrt/Vr27rO11X/a23K&#10;fb/d8//YWOuUi8VvIv8u/nrW9burq17rp1T7Z7XH27ra/73XqzgtCafv4LVC6GA5sJOPYeJH79yZ&#10;22oEFd5H9eTviOWMbvKvUXT7HqrLKrFl7VYEeQWTTKLWAZEIw7JzezWJMHUkmlJZk9+KhjudaLhH&#10;576kJkromErKdGz7a2qbLlX7qon4cBtWLcqFtaU7jA3s4USxK/194nH35iM015Be9eA58j+1HkX5&#10;jynGDZ1TSu/iucsk7oKuBV4rSCJP6wvafELXp2u1k4sXIRvR0OIH3lbXis4G2iAZXcDB59D1Wyqp&#10;H7yPqT63yYOGZDKOjcubv+fc1+PvXfNSs5/weV/q6/719/Z1jS3mtE1d5OuMJgxzW1VWaRmbaJ42&#10;d7SjnRpht2TsHqf42WvU0xhvoDhQr8j+IDNlGa1VTRNzo6OcBjuPb56nVTRtiIuW5L/C9uU7cCnv&#10;R1QWEVeopEnAx9RSY3Q40WjUvqaJQtuHdhxCdFA02R27ws+efBNT/NcXt0vx5mENigvKcenYLezZ&#10;fILi1XajqYb5MM0dnlM0t4ieq+YYzdfqJ/Quq6gMDc/oIL4Wq9WofdEvnoeUW3gfn0vdQBvdHJeU&#10;u8j2v5N4PKfun/mo5UnOmliatz/LmlOVJv6tsq/Hl/q23tmnvr6+rvbf7p8AXuuf5hkQ/Ow7mH82&#10;OHZOh9pemB4F/QjU41lBoeZBtNFa2N0bNkL/u8G0xnqEaj+9t/hhfS5GDPoOZ48eU/380Esahcdu&#10;3rwZTk5OqKysFL6J7927J3qhS77R6uoHbepqX1e9rov29vz+3n5f339v8dHVv/5QrwsDWS8RkAhI&#10;BPo7ArSqjETHDuE3o4l0PILTkXxZXfgGN/KuIjU4Gdf2XVbJnCRj8ppaTnxOc3cLWkmPy6mN/Pqy&#10;f1+SfsXnLhI3C649RO7yvRRz4wH5Id4Lt0kzkBS+GEO/0MdEQyskz5qHvE1HsSsnD6f3XkRCaApW&#10;pa7FnLBUrF68Afu2HlBdl5skoYp/N0Dr4FTXYEGX8391UsnEKmGKt/ninJXrsRytnemjTBKBPkKA&#10;1/nxuO8gu823U2lpKVYkb6J5NR3lD/lFDv2xrQQPV7Kz6O5uo7XuKqLY2FiLlhYipjykmaDQEH5c&#10;8BSbsnZhSUo2VixYg9nhyXC28iT/wVNF9nYIQExAAnauOYCii0+ROZf8PfklY8uS/diXdRyntlzG&#10;06dPRf+4n+/r69t9Vz7zktfeZKUdWX4cBB7evQfHKTbwcHKG3rDhqpg4xEFPnzotfBDv2blLrPOu&#10;J57Lx5mMHYeGehqT9NzFemcxHrtxcM9eDCa/TmUvXpIN+z24TLbBhaPHVeOVj1Hnqiriy5R4NtRq&#10;+XoSO+U/iYBE4HeJQI9sBbr/40+Xc/7+p9/lDchOSQQkAv0GgaauZtS2spKTEsm7HVXkT+ZVM24d&#10;uoFQu2DM9poF7wkeFBdyj6gTMjEdSlaCpB5tRUunIm8r/I9L4HVpJTau+QG+DhHEVbchIWQpPCdH&#10;QO8bM4pvaUfxQHzJH5MLra89iyZaE/fmcR1uni4Un5MjFwgfTZdOXlX5aeUmWRbnJHmtCgf5/w+H&#10;QF1dnVgfyPEzb9y4gaysLHhNCcO8qJVYmboeZw9eEe+luptJS8kcll9SdZJBg3gPw/OUyQQVNJ9q&#10;yqqxf9sBWqPoRDFow7B22SYkRM6DlaEd+fUeJ8oA11DsXncApfeqKT4s6X6fdmB39mH420Ritk8q&#10;8lafFL522LfOr6UmXj+pI/WG02q5gdJxFVndZwhQfNi7+bdwYPceRIZQTGBTMzx7+EiMM7Fmlu2H&#10;acyx32ILYxMsS18kPitxeFTjsQu3aZ1sbGQUDVn6LXhZArMxBlidsZT8c9P45fMphizrfjnxeKuo&#10;ruqTt5p9hpNsWCIgEZAISAQkAhKBD0JA8X7C+py6GuKspJvZu24XYn2icXLrMRSeuo3Ni3PJP2kY&#10;IgMiyL5QxU0r61lWYNs9FY3kOBYsBHeo7ZLZr+jalRspXqsnovzmIdg1HiHuiSIujou1D6KCZyIy&#10;KArPbpXjRcFr8p36AEe2nUaEzyzMjUgj38UB8HGaRj6S6Xqs8lRz1e5uvj6TVy75mr1NLLy/L/O1&#10;3pd7e315vkTg3QhwTBH2uaqdWA+VkpICFxcXLKE4qefy8pEQNh++U4NQ8uiVeq4oY5bniZJpHQut&#10;B+C51Eq+ovZuycMEPXvYmXkhLW4FfBxCYTXWGTZG7hQzaw7igucjMWQB6oq7ye64BpsW7UPqjBWI&#10;dEtCStAyJPim4/bt29pdE/pY5tKcWCerM71v6vWkTucF5AF9iUAZ+QtW+CbrWY0NxgpeyvpVjg/L&#10;frbbSSfbROu4DcfoI478DPPxbTQOeT+XytdvaYlq7JY8eCT8PW3JWi3GKtuQK8co91JHvp3UPwnK&#10;LllKBCQCEgGJgETggxHoka3AU2kr8MEA/0Ynso0w81ORSFB49bAEuUvWYcOCHBSRv9PyglciHyR/&#10;TmF+M2jNXI04tKapVpzHskUryS5t5DSVuW2zWOBG7VHF+qwtFCvHneTjdMFp9b6ZiHGDLTDsS32Y&#10;j7OAr4sfxQPxwfasfdhKsTxcJ/rA2dKTYvpEYWbgbFpztx9NVa3oZj/JGiFGW15nwtvbpEt4Vq73&#10;rrK315fnSwTej4Ciy2SeyOsGjxw5Ag8PD8yfPx9bMw/gwsHbeHH3DfycgoU/ti5699TeRLbGHcyH&#10;idN2ko6UM5GDVrbr5LlEef+2g4LTWhpMRYjnLBhQLOZhn4+H6QgbeNuGwny0PfzsZmDzsv04t+sG&#10;3MyCEOE6By4mAZg8gmIte6Xh+vXrms5z/5qbmzV+ZDUV79vQNf101b+vbVnX9wionw/7d2ffxOxf&#10;mH0ECh5KvwsaPkrbMwKDMOCfn+Iexc3R7Nd+vqxUpzXQ9WUVIubOWtLBgn11U7wpPp71tzfV462s&#10;ouKnn4S+v0t5BYmAREAiIBGQCEgEPhICbV3t5AOV7H7JButNxRucPnEamWkrcXTLYTYKxuWDPyLa&#10;JwppsbQ2dVk2KkvfCN0K89umjmYy7yJ/lOT7SBE+OnkBLNU105rapQtXwdrEAStScykGzkYM+Ww8&#10;9AYZUSwFBwR6BSDIO1DEj6wrpriXL7txcuclwVnT45dgXuxC3Llyl7gqxRRsJcFakWk0Gxzzpgc6&#10;Hp24vouDKhdUSp0NyQMkAn2CgLL2T2n87t27yMzMxJ07d3DxaD42rtqF5/fLyb9aKFIT0lRclIct&#10;zcNOsolo44CyzFlp7nTyXKXp1EbrZddn5kJ/kCXsTL1pzm9BqGc8TIfbi5jPIW7xcDSbhq3LD6L4&#10;ehXqHwNHci9iT9YJxE9bCFdjfxxedw6HDx9GbS35NKa1umKdOl9WnXqkg9XMZ2We/bulcjVZfgwE&#10;Wsmet1orlo7i14kfazPxV/F46TeCfTzl37gJK/JFPGmCOSLItjg+Zhas6XNxIflnouMvHjmGyYbG&#10;FN94PAb8+a/ImDNXNZbJ39PlMxQr1tAIyQmJ9HugekepxNb5GPctrykRkAhIBCQCEgGJwG+DgGIv&#10;LHzCsL6FqNv21VsR5haKkzuO48K+c2I7MSwem9Zs1OhV+byGtkaNvxWFTLZ3sP6GeCQ5Qz2ad0r4&#10;gclcsBkbV+yDm3Uwvv3ncFgZ2cJzqgfsJ9lhy/J9yE7djAUxK7AqZYOIDXs27yI2Z+9AdsYashcm&#10;PsqUVCPCcif5A3NMlr97m37iqj2yFTil2Ar8dJ5W56gz3DeZJAK/PQJsp9uljjXDJes4CwoKkJqa&#10;isTERIq1vAoR0+IpRusShAfMJD+v58XcYltOCDt/1oMxD1BNOMFreZP8/545cg5TLaYhJjAVB7ee&#10;Jx6Rg9FfmQtu62IZhEn6rgh1iRe8dk3KdqRHZSMpKIPsM3ZjMW1vmL8TDx8+FKBo81qlv4qN8ftR&#10;03wJ0GEfsv3+1mVt3yLA9sOax8Y6VG29K33sJvth3ie4KNUX0xpZFwdHGJOfpzEjRgqfT9fPnkfO&#10;ylXCntiQYsjGTQ+lcTkRegMHYdOqLNS/KoOLrR0m0jraclojW088WrFL6Nu7k61LBCQCEgGJgERA&#10;IvCxEWil2ByV5P+CPJcKmUOshWW6SCLGk6InOJt3muKxviZXSd2oongISqptqBPnsBjNWSWrUpx7&#10;shemFVB0WDcaa5vRSWaLpU9K8bywGinRy+Bq7Yfxw8xgMGwsjPVMMMs3DTszjyMlbDlm+iTReliS&#10;fYkaFz8oFjFdO5uIP1L7miR8H2vLtJqaD9zgm+WszVN5W7mGulnl49ululoWEoG+RIDnl/Z6WNZv&#10;lpeXIykuCcf2nsCrZ6/QXk/jlv54bWEHxdtRjWHVuO5sa6LYWV2qdYc83Gkcc7zlimcVKC8uJxvN&#10;epzOu4Ixg0wwYZQdLPQcMWagOZYl5uD0rquY6Z2AZQmrUXj2IcVqbkPbG/Jz3MCTQZWYnyo6MaVU&#10;6t5fvj2h/t3P729d1vYtAoo/YSWODq9t5bHFsWKb2MeS1uPkNbH8uYrWy1a+qURJ8TPUk40x2wiH&#10;eHqLODuF+WRLTN/3L5+9JB1tHIyHj4SNsSm+/3wADh84JM4Xa2fptjQxffr2FmXrEgGJgERAIiAR&#10;kAh8RASYo3JubiO7XF5DxLyQZVk2MSSxo6umg+LS037eR3VK/I62zna0drRRvJ12wVWplhLLxbSu&#10;jgNHcrukzmmpopPoY11JN8nB5pgZkKjhqqb6Zoj0SIaj0TSySZ6HpNBFqHzciI5KOp1VQZzZFJn7&#10;xInkdRK4eUMrc0VvEt8YZ25XOyvXULetfHy7VFfLQiLQVwgwT9W2ve2RrUCOylZAOU/ooWg+dann&#10;dWNls2rNOI9nmk9NdbRWvZV9EdMcYH2sMs7VlLe9gTZ4WnOmw25ffIQRX40T618n6jvBcsxURHnP&#10;QaRXIhZGL0eQYwQq7tWoYjOTipfPUb47eH2uonulGvGeS+knf353Ujr1oeW7W5Y1vwEC9Nia6+jl&#10;pZqz8hhrZK6qfpyse2X7Y+VzBftwUtcJLsy+itW81sVqMrVDdshVNaqvbQqEnJm2EKO+HohQHz/a&#10;Ryeqz1X9big/Ir/BfcpLSAQkAhIBiYBEQCLwURBQeK2igxUckkWAd2V1L5XzOGwOZ6GDJX7I+leh&#10;g6V4lIImMjclUaahBCT7umL895NhMMgCw78ci0DXCFiN8MGYz6bAbqwf0qIyUfOUTmDZmc9jmVqh&#10;sbSpShphhT7y9vvT2zaLrB/iNb/K/rY2Js6qNpnhc2KZW6lXVymH/LIUZ8h/EoGPhIDyKkaZr8r0&#10;0HRH2aGUmgoxxztaaPLSPOts7cT9G0/EO6fRA40w5PMx5MPJDN/9YwSSwtLgNMENPra+uHL8kji+&#10;g32S8/zsdeL1s9x5df9ou53sQrp+8f5K6b+q7KQvnS7+4pGpXyMgdLbEQbdu3orxw0diFXHThtJy&#10;MTYb2E6Y+Kut6QQ8Lrwrhoiwd6ch8K5YTf0aDNl5iYBEQCIgEZAISAR+gYDCOfuKq3bTK/UmEj0O&#10;bb0EL5sIkncjyBaRfDYRTw3zicXVvGKEOqbg2OZryF28FyuT16Ok8I3gqp31JJT0kqsy79TW9/wC&#10;AC2eKrTRpO9insr6IsFXfy4ia0RqRbT+ZXtyj0TgN0Sgl1yVzQ/aaokrUpmdsR5B7mFwMPeA+Rgb&#10;TBrngOVzV+PU7ouIDUigOM2JtAY2D7UvqlU8lV/z9DYJvqmaZF383kiLo7Y2ksJYq15sa9VDcNze&#10;dkCe31cI9MhWYLbiV6AHveBhQv4V+JXimiXL8OVfP4H9BAuc2X+AfALOh+GwEchdsUoTF1bwWtbb&#10;Unr/b4A4RP6TCEgEJAISAYmAROAPjgCHfuT8kw6W4tywQTDLnKyjoc016buwcckRnN55Hwc3XEeQ&#10;w1xMHOWJnAX7YacXglkey3HtwHPcP1eOnIU/IGv+epVNIsvsLJawPNNLIskcle0XOfN6Qo6zyT5U&#10;qyurRe5U7KpVIra4HK/l+uVltQ5QdYw7J5NE4OMgoAzHD7x6RyMRWpqjJ/MuoLakHXcuPoHR0Mkw&#10;HmoLw8FT4GTmK2yGE4Pn4VVhBVrL2/Ak/xHqX1Sp3jl94HWV05R1lDyVWB8n5qH6nnjdrhIzpaWR&#10;DDPU++vIHxUfK9ZZKg3Jsl8iwGtZW8k/thIX9hXZE08yMcX/+G//HZbjDOHt7CLWzCrPnm+SbdNp&#10;1KJF6uD75TOXnZYISAQkAhIBicBviYAurpp/oYhits7BnrUXcGZXEVbO2YUYnyUY/609IjzmY35I&#10;LjLj9yHGMwNL4zZi1rRUTB7niOf3SlWycC+5quDQpFflkt/Dc/mzxO1r5arKWjQ2kNMotVysKTUn&#10;vbNCc4TckAj8Zggow/FDL0g8tfhuKU4duIhT+y8je+EmspUIhdEQG4q/HIT5UcuREr4ECUEp2L12&#10;P1Ykr4SvgzfS41JVNv0fel3lPO6/Mv/U25201lF5R9VOMVPEHCSb0saaOjTV0uID5Z65lKlfI9BK&#10;/rKV5yniD9Mz7SKfxRtWZmIs+Rq+dv6CqG9j/0/87pBSQ0OD4Kq8MkUmiUBvEeiRrYDLv2Er0NsO&#10;yfMlAhIBiYBE4L8MAW1b41/bfvtCGl5LgqhqDayigyWZg8TTBbMz4WoRDl/rJMz2WQ/zQcEY8Tcn&#10;TBoaijGfumF59D44jAmHi1EkbPR98e1fxmDkgHE49MNxiq+jxS8V4UfpAIs0PRBr3mVbXF1djeLi&#10;Yjy+V4aqMhLuWV9MubOV/VKRoE0iVAf5X1Zdgy/EMhVnXqCrnemjTBKBj4aAMi55jHJ+K71jt3LU&#10;45uvEeAYj7jAJbAY6QVHwxkY9nfSwQ70wsRhgRj9n7YItpmHMLL/txvjC4th9mQ/YQfr0bYoOF2o&#10;NPPhJSvTKIs5p97mz601beTDvAy1ZXXoIB/LbRxrS13fXNVMfoBaUV9NHFemfo9AZWWlJg5OTXWN&#10;ahjTuH365Klmm9e9dtB7SfXXtHD71/Jr473foyFvQCIgEZAISAQkAhKB9yHwa/xUe9/b5+riqtnp&#10;W6H/tQ2mGkVhut0S2IyMguk3AYKrmg70x6hPHMBc1cs8Fvbj/KH/lSWGfaYvuCpaSGChv5/4In9Q&#10;J81+ZUfPSrYXLiwsxOrVqzF9+nTEhCcjJ3M7jh+6iPsFz4X/ZCETEwXQLMETHVA4gTZP5W2ZJAIf&#10;EwFlXL5jQrxjt9Lj8wdvw2SoE77/hwlCXVMR5bEYo/9lj3FfuuH7P1vBdvR0xHmtxLRJsTAZaI8J&#10;Q2xh/P1EjPx0DI5vO6k088FlN6nWFA6qvX3naiHS5y6iuLURSIhKxK5Nu/HiwUuIY9inG5MW5q4y&#10;9WsEmKcqqYt8Dyjf9x1asWOF/2I6iFX1lfVkK04lvV1EPfn2kkkiIBGQCPwREOiRrYCetBX4I4wF&#10;eY86EHhL7lU4LHk3IrHxp6zs17SmPo+XqnEWvpFI4uA1sJp1sCR2nNxzFV6T4nAwpxArZ+3BopA9&#10;yEm4hAi7HLiNnY99K27j/LZnSPDNwkyPGIo7mYKpEzzx4OZTlcpT0z/NhqoLb33U9OutDe3YHXV1&#10;dbhx4wZycnIQFhYGR0dHpCevwRJadzt9WiwiQ5Jw6WwBWsi2uLWRbooFKb6O+Mf8geUolqg4s0DO&#10;WSaJwMdDoItmqSp3UslZNRN56L4/q45reNmAzMTDSJi2Dhvmn8eisE04kPkQLvrzEGCxHIEWS5Ee&#10;nIdEj3XYsXIHdmScQYD1bMS4puFx/uNe33hXK/WSpxWTFcqt1e3Iv3gbaQkLYWU8GdNcA7Bh1Ubs&#10;33YATtYuCPUNQ10Z+X2iY8tflvf6+rKB3iHw/jGmawxqXmmgmXwTcFsiFhR3ifStbaR3ZZ8FvE+t&#10;fkcV+S/gb19yG4g6fqkqk0RAIiARkAhIBCQC/38j8BbnU2RdbZ7K28p+DRjq83Rx1foSYOHMzTia&#10;W4TSa2QDdgaId9+GVP99WBh8UHDVWPcsPDzbgK4y4OiWS8hdugOVzymIJIsimv5pNlRdeOujpl9v&#10;bbCso6Rr165h9uzZMDU1hYGBASZOnIg5MUuQGJ2BSWbOcJ8ajHu3ngsBqp30PBTyVnJVBTxZ/i4R&#10;6C1XRQ1wYddLJPqvR8GxRlTcBOYF7MIs501YHHoE8W6bcX5TBU7mPALeAM8vtWBp9GbcOfJSxMPq&#10;NSg0x9o53rSar5Y8LEVSdDJMx0yAiZ6Z4KoxIbFYvWQt3O08ETtjNqpLKIYoT2uenzJ9VAR6y1Vb&#10;ybc0v+FsID7KbSnf1+3MXVknq058HH8SPJWMY6raye+eUilLiYBEQCIgEZAISAQ+OgI9shX4y+/b&#10;VoBelfPrcnQRz+Ss4aG8zYII5bbqNuxctweZ83MQ7h6D2f7zMH6gBfwmh+PGviqsTTyJU9sKcOtM&#10;EValL8O9eyRcg2RX1KGm5gWVLM3QWrgGiuXKvpdIBm6uJeJJZUMN6WMU4Yqu2dHB/oZZSGZSrMoc&#10;L6eLYjMUP3wJJxsvuNkFYMJYO/J16Qx/m0jkzN+BhOlpsDdxxdUzt4R9sbgfakHh80pJu1TXU5oX&#10;O+Q/iUA/RYDmTEVZBW5cKcTytGwkhqdhwcxlCLaNprUAMUgKWITD684h0DaM4mCdQsn9MrLDPy7i&#10;x7Kv4PZ2mn80P1tb61FfV6N6GaSeG421xDx4/tO8bWumOcn7u0n3SzGZu7qYlHagVbO2UaUTvnf/&#10;LkICguAwyRGmwydg8mgH4txp2LR4D9wmBCDaL474NHWa/trY/lQmiYBEQCIgEZAISAQkAhIBicA7&#10;ENDJVZk2ksh6+fg1uFv7wuBrY1iNdhQ5JXQpkqdthpfJXEybHAfPyQGoL6+mE4iPEldtbSE9D9gv&#10;C8ukJOhyW8x/+SNtN5bRcfS5m/U4zZ3obONKEmIpl5W+oHWsLWhuIl0uJ+KzDwqfwMrMAWYGNhg7&#10;3BJDBhgiLWIlEgIWYoZ7LOKnp+BBfjHZCtPhLAszx6W2tLPSloYKix3yn0SgnyLA04XmRlVFI9Ys&#10;zYXJSCsYDrKA6bdTEDglCkui1yA5KANxvnPhbu6NH49eUek+lanG75E46DNPyG6ao63kT6nstYqX&#10;0jEdFfTOieetmr+S8Sft5JNJ99bSINSoNeRnlvVwwuK5qwOxUdFwtXUj322jBVed5TUXc6cvhovp&#10;NER4RaOTbIrFIgW1b1pqTCaJgERAIiARkAhIBCQCEgGJwC8QIDGXRV1NVlNFhTJqZNaWqhZMMXGE&#10;CXFEoyGWMPjWFFZ6rjAb6EM+nLxha+CLYJdIipfzTHWuWrh9XU5yL4m2FY+pJLG46MpTLIpfjuTI&#10;BXhy8yWunCkU+1no7SZ/wDWva0TMVu1+iPiQJCvnX81HZHA8sjI2Y4KBPSaNd0OMdzIWRq2Ci4Uf&#10;HM3ccf/mI9FntoNW3ZeyZpBLdeINRfZW9slSINAjW4Hu//Wnyzl//5OErH8hwGvDRSJ++/D2U/g5&#10;BWPSaHvof24Ki8H2InuYkU50rAfmhabjyrF8wVPrqug8msO1VcRbad601NDLJtaNUv6RYsvmpGZj&#10;TUomjuQewLmdp1B2j95RMb+lc1obadKrJiLIZJRiWjWjnfZ3Uxwd3p+zbC2iA2PgOtEHrmb+SApe&#10;hBi/eZjuHIvZM1LE+tc3b+i7Q3whiN7LfxIBiYBEQCIgEZAISAQkAhKBXyCgFjkV0VMlPrJeR53r&#10;XtdR/BsSREn14u0QAB+7QLLLdYPhYAtMGOaAxRE/wH9SCtntzsIaikXZUK6O98gamWaVLXBXfTvu&#10;Xy2iWJU5SIlaCD+HYOxedwCxQXNwbN9FJMdm4F7+UyEHC6UOdaqB4kbWVtWIfrRTfMnGGpKPifs+&#10;uP0Cpw5eRWLUInjZh5P/Y08E2EZiwggb2Bg64fSh82isa0cN2Tq2kt9ilR8chduqb59vWvJaNRiy&#10;6M8IKPGRmTM+u1+CIPcwOBi5w2qEIyaPdMEc/3Q4G/qRb2JzOBl54M1j4qjsqow5Zw2RTzqvs7ED&#10;Lx4+x9m800igdarxgXHYtnQTls/OwNp5WYjxikR88Cyc3HkULZWkr6Vz+Quj4kUZ2UjQJrXR1EyT&#10;k+dtVT2unblK8bYWYh7NUbYR3rhoN9JnZcPO0AvpiSvU61+70Ux+aWWSCEgEJAISAYmAREAiIBGQ&#10;CLwLAcWWVkNOFZKqlMxZSQatfl2NAI/psDK0g8H3ZrAa74iMxDW4mleMDPIBMy98BWYHzkdTaQdO&#10;772ImxQ/8vbZB7h+7AEKTj1HvP8S5B97jppH3Sj68RVO7LyAJzdeofUNcPtCCebHrUbWom3IzdqF&#10;7GW5OLL/JLKXr8O5E5coLs5GVL4iDsyidUMXnt+vRohPHNZk7ERezikE2kVhRfJalD8rRzUfR7Iz&#10;09EOsn/8OVelCk5cqWSxQ/6TCPRXBJg4klc28oPz5OEThE+LphiuNrAcagezQTbIiFqLbYsPIitx&#10;E/kh3oCcRVvw4k45Tuw7i4qn1TRXr+P4jmtIjcokTrkHbWziTxSysqAZ1/ffQ9cr4rRkVlFw4gFW&#10;JGQhIWQetmTuwM4N+5AyawESI9No+6CIk/Xo1jNUP6+hNQP1OLz5BHZmHcD+dWeQELQI0xxmIiVy&#10;BSpeNop1sjV11WJufijqPbIVeCptBT4UX3meREAiIBGQCEgEJAISgf6GgC5e29zASha6KxKfq0rq&#10;cPvifcwKngsLfVsEOs/EoqiNSI/MxbUjD1BxvxF3f3wkdKyuk7xhqWcLRxNfBDnEIjf9AI5svIrD&#10;G39EpFcSFsxaBm+bICwiWfvqySfYs/EsRg8yh+GoSZjmEYqRg/VhYWwNf6/pCPKdgWDfcFyhmDgc&#10;T7Lo5itcP/cAJUWNqHnYjp2rDuPHQzfF8tsOprXEf7nLVbUq2Vmb24rno3BaLmWSCPRjBNo6mmi9&#10;N00Kfg9Fr20KLt3H0vhMRLrGC1vh9PBs7FhyGFsX78eGtB04vecSQj2i4DjRFXrfjcNEfSfYGfli&#10;8ex1KDpfggu7b2PFrHWI85wHq6FTMdMtASc2XcCbu/W4cuAG5syYD1+yxXCycofxKHN8++kIGI6w&#10;RJDHDMSGJqKyuEroeBuet6KssAb5J57g1smnuHnqCXbnnERjNXVVvHfqRF0T2SrLJBGQCEgEJAIS&#10;AYmAREAiIBF4JwKsl9TOKp2OyiiQFbCU6Y/Xs3U0UR2Z7a5ZvhkZqVnI23Eaj6+8xoV9BTiz+xqK&#10;b7xGlPccTNKbCht9H4wdQGvrBvnDakgwxv7LFTPsFiPCOR12Y6fBdOgUsiHMhK1hCHxsEvDN34zw&#10;r/8zEuOHTYH+EAtYGtnB3cEfZuOsYWIwCUZjLBEZlEjrXF+Sv2PSCb+gTrGIXkN2iyRHXz5yC7XP&#10;aX0ed584aGNzMxWsg1ViaKr8Nyn3w8eITIVMEoH+i0AL+fqlmCXs75fHPhU/kj398c1nsTRmLbYu&#10;OoCuEuDq/ruoLGzBD1mHMP57c1iQ3zMHC3fYjw8lX0oxsBzuDx+LeMxwWACbYf6Up2G6dRLC7JLh&#10;YTwD7qah8J44g94/OWPEACMM/kwf332qBzsTL9gYuCDMfSZ8bQLx+NozvCqsQO0jsitm0+RXTagj&#10;HW7ba5qzr9pA7sNRVVNH3ewQuf/iLnsuEdCNQI9sBU5JWwHdSMojJAISAYmAREAi0BMEtDktb/+c&#10;13aTzaIwM+bdpNtkXhsflYrVyzbh2rn7OLH9Kh5drsCF/fnIWbgd8yKWYsRnhhj2D4rZ+gVxU6PZ&#10;8Dabg4BJqZgw0A/6n9lD7/NJ0P96guC2Ia5pGPSJOfS+sYHpSGcM+nSs8N1kP8kdAz8bji/+MQgz&#10;AmLgYO2OiMAEnD1yA7cuFuPFvXrkny9GK8nsu7MPY/ncNah5RkSX+knuUPG6slLy2p48fnlMv0ag&#10;vZuMDoTvb3qH00Lzl+bo7rX7cXLreexeeRQrYnNRcLQYxZdeIzNhI/HP2Zgy3glDB4yhd0jmmGoc&#10;DifjmbAeHQz7MaGwHOwLkwHOmDjIE3qfWCPIKh4+EyLhZhJCfoXdMOILUwz/wpDWF9CcJR9vI780&#10;geG3lnCz9EaAQwjycg/j2PZTOL3jPBFY6loN8OR6NQrOv0TjG5qeTL/pnRLz2hb+MpFJIiARkAhI&#10;BCQCEgGJgERAIvBOBN7PVZtaWJdJoW44rk0HxaAhHlhZ0YbjRy5jXfYe0vfcQhPxxeL8MpzddwV+&#10;djNg+J01JgxxhslAN5h85Q1HvRhEO2ch1GYJxn/phJGfkr+n4bYwHmyNSO8MTLNPwhTDAPz5f34L&#10;k1H28HUOxzf/GgZHa0+MGWaMyOmzMWrweMSGzaN4HAFYu3QnTufl4/zhO/ghMw+LY1eR/fFSNLyi&#10;ODwkCzO35j63k+FwFwnvP2X1vVK94N9cyiQR6NcIqHSwHR3E+8SgJz/D5O97htNMHFx7BrcOP8Gb&#10;glZcy7uHvNWnsDBmFfS+NsJ0zyj4OAaTP/HpMB3iC2/St3qYx8HLIhHjP3PGqL9aCc7qaRSFcIdk&#10;BNnHY4q+J/75v4dg1NdmGPaVMayNyTfUWBfMopg8SaGpgqtOptjLcYGJuHW8EKW3qnD90AMc3nIZ&#10;J3ffJH9qt9FEqlmFq7aJydqvwZedlwhIBCQC/R6BHtkK5EhbgX7/oOUNSAT+EAi8n9fyOtmWtnbU&#10;1ZH8TIe+qWhC5orNWLlsIwrzS8iOsAa3Tj/E3YtPsD/3GHxtQ/Gv//geXhMjEWybgnGfuWGaxXzY&#10;j5qJKcPCEe60EJP1vGHwjTmSwzKQNGMtTId50praJNibBeLrv+sJXhs1PQHm420w8vtxSJ6dDgsj&#10;G0w2c0FSzGIsS83F0pRczJ25HNtW7BW8dkliJmqeN5BfVYpLyXpYenYq22LJa/8Qw/gPepMdIH/f&#10;ah0s2rrR+Jr8Mh2/haykdYLLbl64H/UPgEfnS0XesHiniNvsbEVzcLAp3C3jMepzR4q1E0xcOB2e&#10;5gmwGxkCuxGBGPQfxgiZPBfRLmkIdUqC5QhnDPzEAOZ6jphi6gl/12jBa+cEL8Ac8vs0ZawDgpxC&#10;Ee0Xh0j3GBSdK8aNww+xNHEj4ih2zuKUDWgglXE7fY80dTXTGyd+CSWTREAiIBGQCEgEJAISAYmA&#10;ROBdCGgrJH/aVnw51TU0oKWFVpMS+esgDkihaJBN/oI9PSIx0dybuGY66VjO4inxVvZD7DHZDzZG&#10;U+Fk7gXrMW6wHOaBYZ9Yks+Y0yi/BaSELIa/3Uwc2nIS10/cwfXT+Wgso7W1Gbsx4G8joEfys6u9&#10;L4wNzGEw0gijh46F4xRXDPjPbzHyu/Eoyn+J1Uu2YWbQPKTFZ2Gmd4LI65dsQTfxVGHuTAX3v76x&#10;lkptrsoGz3QTrIBVbvVdsMj9EoF+gEBXVxvNT+arNKCJA1a9qMepHy5gTsACOI33RU7yDzieexk7&#10;lx/G00tluHQ4H7bGTuRnyQxuNt7ka2kOnK0isCx5O+6cLcXGjEO0fjYXh3J+RKzXQorzuh2PLz1G&#10;ye16+NtH4PP/OwSGwyfC2twV+iMsYEbraZnz+rtOx+AvRsB8jAWWJi+DxyTy1eYYgQiPJIS6xCPG&#10;fz7S49agk2w5WhrpLVI3r0vn92QySQQkAhIBiYBEQCIgEXg/Aj2yFZgtbQXej+IfoVYheD8vFV7L&#10;uszXr2tRUlqN7OwtyMhYj6+/MsB3g4zgYDsdC2ethIOJJ5IjF2B5cjaSwv8fe98ZXVXRtv38eNf6&#10;1rvetb5vvT5NHgWRDoHQUiBAkC69E0B6B+ldQHpogjQVpVpBVMQG+ogFC4hYUFGUIkECJCE9Ock5&#10;JyfJ9d3XPucOm01CAugjJDMrk9l7+r5mZp/72nPPzEp0bNodm1c9j2/ePy3r8b7H9IGrsG72y7j4&#10;TR6yZa+Xyz97cOHHRIvX5qYCl056MXv8KnRuOQCr5LzI/Xs/wtannkPPzn3xyLT5ePPV/Vi/ahP6&#10;dBmMM8fj8OLmNzF20Gz07jACz699BTtW78Kh/V/593sS3u31cF8n0YMWDmt4bVnow2X5Gfmdxv+t&#10;xpPuQfScVRjSeRQGth1lnQe7YtKT2C1c9cXVe60zdr796AQWTlkm34TWYsH0pXj75SMYO3ARHhZ7&#10;YPe3SJL52tivMuUblAcjOk1H0gn5FnQZuPhDJkb2nIw+Mve6bM46LF/0BLp1GIjenYZg7qQlWDgj&#10;Gl1a9cRrO/bg1DenLT3juWNEX7nrZOx6Yp/sFf4T3t112Fqn65Vt2Mhpc/L5nckYg4BBwCBgEDAI&#10;GAQMAgYBg0ARCFxNUQvmJv36tiIFS7gry4NsWWY3e/YKTJqyBGHhndCt2xiMGxONtTKvMmngPKyZ&#10;vxEzx81Ealwy4i/GW/NBCRdlT1Lhued+PidrV7fh8XkbsXf7v4XHPodnHtuGCyfisXXjLtEBfhyP&#10;L38KZ345g8y0TGRnyHpWKffwocPguT3ZWdnISM3A6R/PIj0hBwuEFzes0RJdWw+Sc2jXiL7wk/j6&#10;wx/gSfEgx50jXJXzruSrdD02e0WuN3OwRfQH431HIpAle4W7ErPRs10/tKrXEX1bDJUzb5ZgUtQc&#10;a68mngW7Jfo5IE20i5NkfMlQSL2carlx5+Nw7Ktj2PvSfrzzygFMHfYIdj/zBh6dsBTRM1ZjwaRl&#10;eO7J3Xhx24s4+eNJpF92w50pOg4pcm5VSrq1jiA5JQOnfjmFHE8OPnr7Q3Rp0RUDO4/AuN4z8MqT&#10;+/DWsx9jz5b3rT3f/GrC+cjiolhjDAIGAYOAQcAgYBAwCBgEDAJFIVAMV013yVkXXIsm4m1kZBeE&#10;N+6IZpE90VvOZ32w7XAsnLhG1rTJ+RvthTfOXS6CsLBcxk+UQzNIDTl1IvMoELE0RyjsB68expJp&#10;qzCq7zj0ebA/ouetQ+ypFLiSJRHji+ORMr0kx1I3DwtmHcW/RLoCg/y6Army1XBirAvHj8aITuQ8&#10;Oc+yM/q0GiC6i7Nw/HOZPOKZO5In8yavdedm2jgt+S0rQysRWD6tMQaBOxgBt1vGkpgcbx7yZDzO&#10;HDdP1raORZvgLugr+zHxnJ0XHnsdj4gO8csbXscvsvcTx60nVQax6CukChe2eKYMi2QZW67LPqya&#10;sx7zxi9BD1nXunX1C3jzufeQcUkiy/BlXK+sZU2Kl7ElWXBtPNede3NkMAU+hsXI9yfOxT7UcRg6&#10;hPbG7OFLMHfsCry+9YCVRx5Voc0AJAjGGAQMAgYBg4BBwCBgEDAIXA8BnWxVN8Dh8ih6ihyaI/5p&#10;GXnIFJF26vRl6CbrXCtVbobQsG4YLzq+7UJ6W+tdN6/ejlnjZyLutzPIcaVKiSS0XiTL+TWyQYve&#10;gvrBKfEpyEgSgVe4JedWLX4pUZISkwLzMqxEruwTlWK5CXFxyEwXAZc8VGTl7ORszJE9YvrKWR1b&#10;Vz4v+za9Dm+i11pj5/P44HEXNQdLYTvAVY2sLFgYc6cj4MuR/syxK84XH36D4X3Go1PjXois1h4j&#10;O09G8+odMHf4MvRuPkDmQydikegI52fI+JKxlMfF7YFxQO16d7bwXvFyZ7rlzGUvUhLke1Oq8Fex&#10;btGLSE9Kl29OMgCvJEOcjG/xQaorExfjLvnzk+w/e/9zWQs/CEM6jMIzi5/Hs4+9ivjjMoalCOaV&#10;y49lHObGGAQMAgYBg4BBwCBgEDAIGASKQoByp91SfhRr56o//Xwe//7gKNp3HIg+/eQsyH7T0KPn&#10;BIwatVT0dZ/EihlPYfs6kUef3CFrUtfjwtmTyE5LkIyEr+bnw5cmHFG4Lm/JVen6r6VgysykkOSh&#10;luyaD082dYRlDtfy9CGXG0WxjhLHQ2/Ja230VkwftwgbFz6Dlza8CtCf+TK/XEresnZOIl6tL2y4&#10;qiBkzB+MQIl0BSL/hH0FZHyliY5vbMxlzJ44H+MHz8D4ftPRq+lgDG43DnOGif7/rM2InrQaW5bt&#10;wM5nduPcj+fglTWzHH+5cmgWLUcXx6o7XQYiP/1Q7ZeE1WFzPXyRyLepZBmccsnglEyXuMwhH8kp&#10;cg6z6Bef+OZn9G4Thcn9Z+KtLQfw2qZ3kXpKYnNMM5GkhZtj1xiDgEHAIGAQMAgYBAwCBgGDQBEI&#10;UN2QlrzSEiJJQMXKXqHUD8y7COx76hscfu4ismQv4dSvgEeinkD7WgMxqPlUbJkt6+a6bkDuGeC3&#10;Q5nYMG8HXpU1dMwq28W8mLHd+mXdAi8JLYnxcSNkm4mOjkbr1q2xdu1aHD16tCDEHs9+XRDBXBgE&#10;ShMCMka9vyTjGTlPCgnAuc8uYGrUAkQ1HYOHu83D4NaT8eScnRjYcizOHoxF1i8ZiB75KOK+OOUf&#10;97eIBdeak9zmy/cr8s988lCxv/58GYP7jZe9xDtg0th5eGH7Hpm/lTByVDG+PL50rh7TVoD5dxUC&#10;/JxHS6TsNgDzVXHNjUHAIGAQMAgYBAwCBoFSh0AxXDX+uwzM6LMGB7fEYO+qb7Fj7ofoUW8C1k15&#10;EWsnv4D+4XMwvv1qPDF9Lw7s+AZzRvjPevzteIxfyCogpcpXb4yrer2yDtfBUz0eD7Zu3YquXbta&#10;fHXPnj2iZ5yFvDyZcZUwZ/xS12bmgQwCioCM3x2yX9r6qcvx22fnsHv1HvRpMtziqfOHr8WCEeuw&#10;cOR6jO8+G2unPIHl45aiS3BbrJu8RBT0b50r5uTye1QgHxna5KNuWQLw3dFfMWrINLSO7I6Rg6fi&#10;9d3vITM1x1oHy6rn5nuEtpJxGXM9BP5IrloiXYEKf4KuwPUAMWEGAYOAQcAgYBAwCBgEikKAKnu0&#10;FKAsOTNAdDkHK9MrCyasRpewUXhs/G7htxsxuv1SDG4xD90ajkSran0xvMUijG23HK2rPYQmFTuh&#10;3j1N0DakI5594ln4ZA/jq+dfyW1vjNeyVmrIW2noxsbGYsOGDeBcbGpqquWv/8iFaXQ/G/U3rkGg&#10;tCGQdTYLj/SMxvRuSzG54xIsGbod07qux+g2q9Gx5mSM77AenYOmYnKXtehSczQ61hiCfg1Ho0ft&#10;ATi279gtw+GVQ3Dy8oSv5srY5tAmVSXNlSH4/VdnZB52HMaNmIHjx06LWodEkD+/kb3Crch6X0Zd&#10;4lGAybUYKK9Vl9Da7bUpjI9BwCBgEDAIGAQMAgaBUoRAMVx196b9Fled0OUxrBy3CzP7bsRDzWbj&#10;/v8KQ6/wsSIPj8XsPk9h3qCNopM4Ee1DellcdX30epFXdd7V7opgRsFLvW4ASuWgmuS9997D008/&#10;bd3q/CtvOA9rd60b888gUBoRiAdaV+iGcW3nYOusvVg0WHQTgiZgSKScuVp7GlpWHI2HGi/E1jkH&#10;0KvuBNT6P83R5r6eGNl8khzc+nsA4h/IHHPcZzgrwwev7MVGrpoc58GwAbJefsgUJMYF9lwr4GU3&#10;8QL4Pap7u+VhuOrt1iKmPrcZAiXSFcj/61+ObK/0l9us6qY6BgGDgEHAIPAfRoCyKG2+cE3/rivc&#10;fUUmUriuTWTTTWs2oVWDKGxa8hZGdl2CjiFj0K2xyM0dZ6Ndg8FYOHyzZXs2Ho0p/Rdi9ohFqF8x&#10;FB+//THcPB+ngMCqHCv5UpbT22Kel/OoOdzfyWaUt+7cuRPz58+39IqtdXiBOOnp3BjGGINA6UfA&#10;l+LDvmc+x6BWE9G/2SQsHLUEYzquQvs6kxBZaQR6hM3GpJ5PYs6QrZg/dCmmRInuf/gIPDJwBb77&#10;TBa236KR3dskh9yCOVh+s8pMzbT2LT71UywGRI3CyCGT5JydNOt7ltcTiFvSF8At1u+2T668Vt0i&#10;KqxzsOoSdVpjDAIGAYOAQcAgYBAwCJRmBIrjqjzbZvnMLXh102Gc+tyDr/clYOXUnXJu4zp8uucU&#10;ti18F29sPIpLX+cg4QcPPtv7NaYPn42Y662DvQGuSj1ESxfR0Qj0O3z4MA4dOuQIEa1nB7e9JoLx&#10;MAiUFgRkzemra9+Xda9zcebjdOSeB756PRnbF3+OKb03Yc6gZ/HO06fwzuYT8J4B4r7Jw4qHn8Yn&#10;LwlPlbS3any51HfI9es9cFyTTJFEyeelbPlk9MTa7Xh2yyvw8bOVhPnkLFjqS5Dj5lkbPIl/WTbK&#10;UdUtAgvlqOoarloEUMbbIGAQMAj8CQiUSFfgrNEV+BOaxhRZxhDwijxF65955eyr38oxNdbcrE94&#10;7cnvTuLxpc9j+ZxnMefh9Zg5ch3ahQ3FhkWv4dj+89iy+HUcfusnvLH9Q3zy5peIPXEJSQlJgTlY&#10;FdhsLi9VQLsBvMllnWtbVd84IyMDKSkpN5CbiWoQKAUIBIbVoU8PYde23Vi1cD3GDZqOUVEzMXHw&#10;fGxasQvbHt+Dkf0mYdvGF3FS1qMeOfgFEi8n+nUhbhkCfwVcWZnWebI859WVLufoZMsJV3Lua2xM&#10;LJITkv06FxJV17KzcF/u1boVt1yVOzGDQPtZein26yKeRV+b6hYRzXgbBAwCBgGDgEHAIGAQKBUI&#10;FMdV3VS9le1Gz51wYVS/BWhSuwc6NRmFET3no2PESDwxdxcGytkc7UP7YsvKlxFzLM5/5iv1gSlQ&#10;XSOEiUBGmayEwha56BX5Vo6edPHwDSAxUWTt6xjlsNeJYoIMAnc8Au50mUjleJLx9s1nxzBR9kdq&#10;UrcN2kf0Q7tGURg/cB4WTF6Lvp2GYUif0Tjw5ofIz5bBJ2lyszkxemsmI5MvCPm+5ZPFBaxHoC6c&#10;h7WmWAOThWnJ8hKRsMxMWQ9rGcNVAzBcwU3xo1uE0demukVEM94GAYOAQcAgYBAwCBgErkKgRLoC&#10;H93ZugI658rZEFpuF+oToUmtO1t0AUU2PXcmHtMnLEa3dkMRWqsjImr3xozR69Cv7WiM6DEJ04Y9&#10;igkDp+OXb361MnK7RGam8FUg7NqENtslYxhjEDAI3BwCeh4r9enPnI5Bj05ReKDxgwir0xIdWvRB&#10;x5ZRGDVwKrp36Id+PQfh3f3vBwryISMj5eYKvSqVbTDbLgsb9pZfQVqNXOBRai/sa/R5zW9ueg5Y&#10;dpaf7/v4jSEAiUf8PG7R2ea9MQYBg4BBwCBgEDAIGATKMALFcVUPKadw1fNnL6NW5UZo2rAzGtZo&#10;b3HVane3wIoZT6FXy8FoXKMV2oR2wuEDX/lJb3FzsGVHVC3Dvcs8+h+NgNvLOU1OdMoZrMeO48GW&#10;ndGtfV+Lp4YEPYCRA6ZgSNR4jB02Bf17Dcahz49Ycf1p/OkCHjfp6EAW13ZZ5HVBKRq5wKNUXuj+&#10;cnw4XtvvrQdWGHJ8SE24jHyPzGXnykc+8c8lXzXGIGAQMAgYBAwCBgGDQBlGIEc2Eaal1GrNqQrH&#10;lOVpyFPL/VVkLoB6urNnzUVUt8Ho8eBg9GwzFoumbcJbLx3AzHHzMDxqLKLnrsCFMxcs3UVftgeZ&#10;GaobSIBVKAuA7bgN+BrnD0agRLoC2+9sXYE/GMI7NnseqRr3WxqSYpOQehEYO3AROkUMR1SLKXio&#10;zQzsXHcQTy9+C/te+hZrFryAi6eFN8m0X0p8hv/s1jv2ye+Miuv8K9dHOPep49p9vkIzZE3yS9u2&#10;I6prNzQLb4RBfftJ+yRceb3yvWqMQcAgYBAwCBgEDAIGgTKIQHG8VjktoenXdwD6dh+C1hHd0Sly&#10;GBoHdcXiGY8h+pHH8OqON2U/mDOAzNlaR2LkCDG+SsZyEFnHbRmE3jyyQeCWESBXzZYjacg/4371&#10;YWD3GaIT8TDG91mGtvWGoF39oXhk+Ebs2XYYu575EPFnZVxKXO7FxrTG/PEIUDfYzlM5D1uwX7q8&#10;B994eTd6duyE+jVroU71GjKP3goJsfJ9UN+RdI0xCBgEDAIGAYOAQcAgUAYRyBNy6beBeVeRXy0Z&#10;lpOyorbm8XCPJN548eGBtzG0/1Csi34GU4ctxcLJG/Dz12fgSpE41iSuP43P65MzY0XAKkTG4nJX&#10;u5VbYwwCBoGbRMDjzUW2Kw95olrqSfUgeuZTeHTM43hh1X5MjlqCCb0WIv5YAnLiZWBzKItlXG6x&#10;lO3+I8iqnWAVdl2yBy2RrsD80qUrUMBfBSJyW97b96uLnjMP7ZpGoub9ldAsNAyRYeHo1akzTh7/&#10;0a/v4oS7ZFCbWAYBg4BBwCBgEDAIGARKBQLF8VoS1vT0RHlWL3747ghWR6/GyP4TMX3EMsyfuA5n&#10;vv+NQchOdotc7YVHzsqwiKvKWA6U7JyW18YYBAwCN48A1wF4ZE7VS84q7s5N72LWsBVYMWkLujca&#10;gWHtZyBf9IiRLFbiuJOu8Fqm/f2NDvyi3N+/xDshR6e+8E8//YQVK1agcXA9hAXVKeCpNSrej2kP&#10;j0d6ojRUYRDeCQ9r6mgQMAgYBAwCBgGDgEHgd0NAFAdBK4ayK7cJoeX0jEUmhYhynjYvDVlZifjx&#10;hx8tbpr4cw7mjFqJ3345759/ZRqmD5BRT5YbGTzTw2ECwRrNEWpuDQIGgRtBIP7yrzKWOM6oqO9F&#10;XNwl5GUKaU3zYcm0+ZgydDzSziXCm8UBmo9sS7mYeheyttVKdyOlFRJX+VRBkHrwZWC36h+I6Lgt&#10;SF5KL3QulXOrX3/9NaZMmYIqVaqgZXhji6s2rFELzRqEoNuD7fGjzKmSp+Z55SWsODndUorTnfZY&#10;JdIVGFS6dAXutDYy9TUIGAQMAgaBsoRAcbzWLXpuXGhH2VniCjFNveDCL5/HoVXdHnj+mReQk+6D&#10;K1kmeAK8Nt+TB1e67O1EWcxhDK91AGJuDQK3gIDy0zRXvOTCb1Ay6ITDxh4/i+FyTs7yWYtx9tuT&#10;8u0pH/leclv/d6qs/MuG194C7iVNSv1gt5vfHPzm7bffRrt27VCxYkU0atTI4rJ1q1QDLfWGRw8e&#10;coXLcpLcyWf1XjM0rkHAIGAQMAgYBAwCfygCnOqj1WWU6iqncRZu3/tCNsm1grlPbq7IBGry5Tu3&#10;fvOm69wzQ+MZl7h7LMuzItUWzJ0IvPk8w0FEpmzO6xDijDxsWLQaiyfOxZSB4zBIzuiYP3Y2vJeE&#10;x4oonO+lTCwJJY03W+TiAtmKRFbaRUqj9Ul5tGXdaH+/Wbes41fWnz8712cNy9TkTOR6ZIylA29t&#10;fQdPzXkaa6asxbC2Iyx367Lt1vh0p7mtNbAcyqny3jTm1hDIy5X3HX+s+J4L/GhZ7RAY0K40wZjX&#10;0jQff3AILR5ojQb1Q1G/YQgqV62G0AqV0KtZCzSvXRdtG0UgKS5Bzinz/37lyO+Y873AIowxCBgE&#10;DAI3gkCJdAUija7AjWBq4hoEikKA8hVtYb/f+htOXpqVlXXVfo5WfsJrfXIOPI1bwnNkj8f01FS4&#10;eB5BUUZ4rpDeokLLnH9xvBbcpykglyWdvoTVc5dhSNf+eHXTi1g+bSFeWrcDE/qOxpLJC5Bw4qK/&#10;MdmgfhpreG0xPcrZ72/0vpjsTXApRyA1ywWXtceTDDrpPL99H4vVMx/HG0+8he/3Hcepj87g4xc+&#10;wbSBM3Duu/MWt/W65QuWDGsOU2NuDQHyWlq3nCnmyvDI91XJLzCIM1P9bXLyp3NYuWwt2rTsiLv+&#10;9++oUrk6guvVx/2VqyBCriOrByEyKBibVj4mjSIvTr5zxXjld8/5PjC/XBY05p9BwCBgEDAIGAT+&#10;YwgU9lvM32O15KnZ2dlXzhlgmPhdmdsT+Swm5pr6pqVRx/Vawzncq+Zxr41SpnyK5aoUmwK88/wP&#10;v2Ll7CUY1LkvDr5+AD8f+gFfvPMZZg6fij6tuyPuJ5GFKatxLlb0E/NypBWZ3hK9/BdX5mAph7H1&#10;y7Zx9v8bvS/b6Jmnz5JvddYokuEVFxuHBVMXYkL/Cdi/fT92rd2FlVNW4oMXP8C0IdOwa/PLiI2J&#10;tcaj9jOD4K0hwN8pH/V8cgTRwI9WnlcuAgDHn0/Go6KzXatqMMr9rTyCqtfG/eUroVb1mmgSEo5m&#10;NYIQ9I9y6NG8Jc6eOmPlkZvt1y+mnnEgywL31mprUhsEDAIGAYOAQeD2RKBEugIVbn9dAZWv1C3J&#10;7zh5bU5WNjyZLjzYti0ah4ejaUQEtm3ZgvhLsr8Jea8Yzst6hBNT17gwY9dHLiy8LPgVy2tFz82d&#10;KAqLAmH8L7GInr4Am5atR8LPF7Bu/mMY1XMYhnUdhEWT5iHx5CWL01r7QwW4sOG11+9F2u9v1r1+&#10;7ia0tCPAfpOckY6cAJc6+uFX+GD3B0j6MQmnPj2FEx+dwOnPTmPNnDU4cuBLP98SDpyYlgpPXuHv&#10;xdKO2e/5fPp7xfdcPuGkhzQK519/PXkBQx8ahfpBYahQrpJlmzWORPlyFXBvuXsQVKU6mteqY9mn&#10;liwjQbbmYL3yu0bD76+av7pWgPlnEDAIGAQMAgYBg8B/DAGV0fW3WF2tAPWEOQebmZmJDNED1nNG&#10;fR4vLsScQ49u3VDh3nvRpHFjhIeGYtnSpf6kAZ1gnW/N55pZh56w17aXhpZX1lxd+6pzo3k64UpX&#10;IKPNFR22tOQ0pCSmICMpA3uffwVPLF2LDYvX4OH+o7FWOOvJH08iI0HaJ0cSsFG1IQN5aGbM327L&#10;Gt7O51WYbtZ15mfuyxYCPhlPXjnA2ct1E9KJMtMy8e2X3+LN7Xvx6Li5WD49GjtWb8PGxzfi9C+n&#10;/eNSIGI6WmNuDYFUV2bB6y4lVfR++L4TWD/+9+eI6j4Alf5VFQ1qhcrZrc1QtXwVRIY2QlideuIX&#10;hIp//TvCq9XE1KEjRI9Izh8TrpovusfMQ7+33lrtTGqDgEHAIGAQMAgYBG4VgeK46jX5K/eRvYSy&#10;0tLRumVLa141uHZt1AsORrMmTfDIrFk4c+rUNUm5DvaquVQHd70mQRnwKAlXpQxsibUUbUUk9iRm&#10;IvnXeOzf+SZSfr2M5DMJfj1h2dbJEtykUX0uicjG1fYKXNh5qp8XS5yAKZGuQP5dfzmyvdJfNE1Z&#10;cm+Wz2q6soSVedZrEUjNSivgp74sUezneBbnt29j8PKTO/Hk4o0486W8N8WPYdwnnPvjktMmZ6Zc&#10;m6HxuSEEvLK5E601HuW9yLnw9989iMH9RuDuu8ojokEzBFUORuP6jdCpdUf0794LrZtEyn0DhNUM&#10;QlNZ//rmsy/4vzfIWlorI8nHfHO9oWYwkQ0CBgGDgEHAIPCHIaAyt7qFFcR9mFISLiPXzQWW8nMu&#10;nNYrc7Dcs3HpgoWoWaUqHmjSFOENGuL+e8sjuGYtdO3QEceOfgUXv4tzD4xAuhxJV8C1xK+sG/vc&#10;q59nEpQrNjMjU3Sz3bIflsi3LlmfJfJujjsHyQnJBRzW2ntTmiYrXfYjpqwsNo+6b2xUzSoAtMwy&#10;iPcVG/A2jkHAIHATCHDMZnldyMwK7FMn483j8sietknIzeZglXnZlEwkxSf5x6KMvezsLJnuy5Fx&#10;yMFqzK0gwHdZjuwHnSs6Pmny/ntl9x50btMVlcpXQ4OaDdEsJBLV7q6M5iFNMW/CDAzt0QchVWsi&#10;qHwFtAwJxfA+fRHza4z/Xcn3pe33KZ/nwRpjEDAIGAQMAgYBg8CfigB/nu3WWZn58+ZZ86r1a9ex&#10;eGncef+eIyIiSMJ8xJ6NQd+evUQ2qIDa1WtYnJW8lddd2nfA8W+PIT0p+QpnCvBWKz3PhCnjpjiu&#10;auFk7Xkp3/ozspCXKVyfIi7nV7OFc2bIDa+zBEu6FK/c0jjaqIarCiDGlCYESqQrcPb20xWghrDb&#10;l13AUd0ZgTNdOGapMpEsH5x4LePYkynfnazBz+9Kss+dNbhLUyv+55/FneMRLOU36+JFrFz1OEJD&#10;GuHev1VA1Yo1ERIUitDaYRjQpR+WzV2CjUtXI7JuQ9S7vyoi5LevVWgYNq9Za71XXQmJlpsj3xGV&#10;2xpe+59vT1OiQeDPRIBr4LgejnoytLy21sX9mZUyZRsEygACPI+V1jneeK9+3G/YbnjPcZot5xWS&#10;ozYJC0fbB1qg6n0V0ULu33jlVbgCXDVP5mXfe+ttNG8cgSoV7kNo3Xqofn8l1JN1Rg3rBFvpdjyz&#10;GSnxCSKv5cITmMelyMa5XNZBz4xlubpu1l6f0n2txNPpOp7aGaz35LhivW6vtYaL67jcMlfLe4vb&#10;ajxxuYbZ0lV0tLejpCJv2TZsI+1T+j53JmA87uPJtnX2Le1zzINrrGnV0E8N81ajcTQ/xuMZxGq0&#10;XvZ7zYtheq3hdK11i+JqGMvgNcvwyPlPNFpXdS3PwD/mq/GYVp+ZwfrM+gxMz/LoT8trLVfz0Lzp&#10;r+nUz+kWVh9nHL1n/lqW+mk99F5dZzzWg2Wp1Xi8Z1zm46wLcdB09vj6TEzHvsF4dsNw+ms8e5he&#10;EzctT10Nc9aF4Vy/r0b3Rud6fhp9VnU1HstgOuZHw/rotcYhpoxH4/WRK3FteWCgBRyfV9Lr2LO+&#10;MXEAylCV+UK3W/Z2z+X5z/6+6awDy3T6adll0bX3Fx1rxIHX+Tle2Z8pBQ9F9RHdnyCE1W0gXPUe&#10;RDZsgpoVqqF5gwjMHDsF0bMexayxk9C8fkNUl/2aQkRvaEzffvBQx4VzrYG2snSL+L1V7n305x7H&#10;bLpAHF0fyz7CPmzvh2wze7vZw8piu5lnNgjcaQhwzHJc851P6xzjd9rzmPoaBO4UBPjbWdhvJv0Y&#10;RrnL+s2Xe5qr9gKW8AVz5uK+f92Dv/3f/4eQ4LoIk7Px6gfVxpghQ/HLd98jxyV8Q3SCVyxeYnHV&#10;ihK3gXyzpq1RqTJq8hw90ctaNHceLpyNsX73LTlA9ie2XHkfqNzH8mkom9CWDRMQkgjGVdbx9M7g&#10;wL0r2YXcLJH7dc6VLmlAwM0XveFckZt9nMdlGptx8iRbUMEl49AW1ocKIskFwyljsy3t8hrjaD8j&#10;v3S2tebBtPZ+aM/DXjZ/P7QcTWt3mY6/L7T2PBiHe46Rs+hvEP2Yl93ldWF9j2mY3s6RrYS2f1qe&#10;PY697rao1uX1wpgX68E4vNa8nXmU5J5pydFYLz6H3TCMZRAvto0zXOOyDzjDFDvmUVha5slnoHuj&#10;hnmyPxBzZ7nMi+UxXHml4sQ62cuztwXTMV8a1svezsxPn8eK4PjHfFgX55gh3+T8aEZWJrIyM/xr&#10;Ksh1WAx19nkGqej6K9fRMc50nI9V4+wLfAZnWRq3LLl2DNLTZZ/1gElKSrKujh/7Fs2bRKBh3WDU&#10;C6qDRvVD0Dw8EuG1Q7B7+05cOvkbDv/7E3zw+juoX7kmerV9EA9GNEWEfEs98t6/Ye0lzPeicNKC&#10;a7nPp96wfNv76dh3WLZwEWZMnoK98o1WuarWg31G+5T60aVfiXQFPvLrClyv79nzNdcGAYPA7YGA&#10;/ubwXU3LMe98j98eNTW1MAiULgQ4zgobazom7U9L+ZGyomXkt90l5wfs37cfrSObI7hGTWv+Nbha&#10;ddkDowpChLc2FH67ZO48XDobgy8+PogOLVuhrugUh8rca4V//NNym4c3Qi3ht/SbM3Uavv/yqMh6&#10;Iu9J/u7AuXssj3J3SkrKVTIpZU1jikGAMhhlaHFTklORK/PcWfKt4SqKLGH0z5ZvCWxT4q5pisnd&#10;CmZfUbmL7272EeUEvLfzCI3LttN5L/rRqmE/I0dge6fKGuvCeIvG1XL03u4qN7HnreH0Yzj7lV02&#10;1nCna993jPH5XFLpK+PBmSCQP8tR2Vbn97Q+Vh62dMRJ4zKM14zL8pR3Ks62ZNYl0xJTO9bOONe7&#10;ZzlaL42nz8k87WH2a7aN/d5+rfnQ5fM4w1hf+xjmNXkon1GxoB/rQVtUP2C+tCyDfe96GDCOlmPn&#10;tCyXlv1ODfNhH3Hmp3VjPYtqD+bBeKzzVXHYzQPWOqM0cM3x5xG9CI3L51FsWC+OFdbXWReta1l3&#10;FTd7H1m3bh0aVKuCxnWC0Kx+XYTXqo06FSuhU2RrzHtkHp7d8DRifzqNpLMXMLx3P4TVqI0Kd92F&#10;elWqYMLQwchJ8XNj9gm2j7Ybf5+Sz1/A2y+/gkE9e6NxcD3re273jp2QejlRvhNe/S1M+6e2kfNe&#10;/Y1rEDAI3P4I8DfEbm//GpsaGgTufAT4u+k09ONYpFzklN8K4tpkrl3PPY+usqY1qGo1i4tGyN5M&#10;PHegqqx9JV9tGdEELz/7HB5bshTl/vcuVKtwHx5o1Njiq+SujMO4le+5FwN798Gn7x8okAvssiPL&#10;Zp1YN9ZR5ZOCOpmLaxGQdsrlXI+4WS7/vLbKXF6Z+9Ew9VP3RrgqC2V7aNs4K2HnM+QchRnG0XYt&#10;rE8yDcPZH8jbNL7KpuQUyjcKK0P7S1F9xu6vfIDlJCcm+qsrZfNMYrtRfQSeU5yanCz6g/5vJ5Z/&#10;IePKXgbz4fOwrnRZ5vX4mJbLuMyHLg35i3IajUOXeSk3tvs7r8mB7Om1DbUNtG72dIyjz6L1YDjT&#10;MC+2hT4LuaPGZRzGt6ehnxotU+8LcxlH66jhLIt+NNoveG0vl/fXM5reHodlFVYnu5/2P6ZjeayL&#10;Pp/WU/FlOn4vSk8TPhx4f7q4njVwzTHH9Pb87fXhNcNYjpbhDC+L9/r9lDgTc86/zpw5E43lrLYH&#10;Qhog6L7yaBkWggebNEO/Tl1w9INP5aUInDjyLRZOnY35k2ei8t/LoUkd0R+qWtXiqt5kGfeZ6UhM&#10;SPBDyveorGVxi/7w26++hijJJ7y2fHOVs3Wah4ShEX/z5Pvs5YuXJOK1uvLsJ2w7WnufKYvtZZ75&#10;zkKgRLoC22+/fQVuB5R1zKt7O9TJ1MEgUBYR4Bik3EQZ4ZOPP8aoESMwaMAA65oyWJ7oVXG+jtfU&#10;Hab70rbtcgZBQ4SJfnEd4bc1yt+Hbm3agXOynG9t3bQZ2jSLtPguOW8l0THm3GvFu8tZLuds68k8&#10;bk1ZI9tW5nSfXrcecXKeLI1TFlCZuUy0jWCrcq/lOh6a7OZqK20nEa9YIJ3zjCILZwnfYNwMaTNN&#10;wzw5v8D1XfY5IfpbZ/s6ynPekkuq0T7De/Ydzp/S0F/f65TJKdcxnO3Ie1reazvTn/dqNI3e213G&#10;LcpQzmXZ5Fl2WZL35Md0WSZ1EpUDsizmefnyZaxfvx5rVqy09tkmHsSIrlriQ1n3lZd2Yrnozh88&#10;8IFw32wrXpro0xNPlmE3rBPrQtf5XKwLn5uW6Vgv8lbGK8wwvtPYcXOGFXfP/PjsrJ/WhfhpezE9&#10;/e339GOZ9CupYR7MV/sFn1G5iebBMBriRCzs+WvdNC5dje/0s6cjjmx3WjtO9jjMJ1m+UdjrQz/e&#10;F/UNgWUyD9bLbqx204EW6Dfcvs6yEtE/Fl3+sRjw51ikDoRL9nZKT/X3S3v97Pk7y7OHlZVrtiWN&#10;juWDBw+ia9euCJWzxytXrozWdWXvpeDaCC53N+aOGIMTnx3GC48/hRUzH0Xy6fNYOXeRpVNcX859&#10;bVC9FhqHNMTmJ5+QHH3SDxKuvCfF56vDX1h76N/7t79b328bia5yuwjZq/C++63fvMljxsIb+D1k&#10;v1XD9rO3ofNe4xnXIGAQMAgYBAwCBoGSIUDZTOXPdm3aWOe5VqxQAeXvuQcjub71+I+WvJ4UFw/u&#10;yUTZPU9k9NdefAld2raz+GajOsJZK1VBK9nDibyUHLS27IPBeVZyUs67Uq84XPZwoj/nYnmuHq8p&#10;C5C7Do7qi2PHjhXwCMojdm5k//0v2ZPdgbECMq7yI+cTqCh8xbXzVOE+bBtJpNYngrJLZGGvyMT0&#10;K8g3UA7PQHRni54qA+lXjHHK/PZ7JtU2Un6i2Wm8orgm46tMpzySaXmtfUDzJodgfMqHKiOS52m4&#10;llmY65T3tV4xMTHWHE496aeHDn5yNU4BfXbi4xMsp4yfgAai775+9RoBWjyJm1q55HhiHa9nGOd6&#10;hs9MvlTcM5EfcZzQKhbXy1f5F9NZ3MoWWXGmF3Fhns44zvqwTLYR68q4vNe629MSd3vbM39a5qd1&#10;17ahq+1CnJhO8dJvDixT82d85lGcUT7KOjJ/Lc+eTsu1+7GOrAPTaT00nHmS6yofzvFIPxbakp7m&#10;El18+VYk/cLOVdnqHKMeGXf0L+g3DLB1CT6btpWWZVw/Arrmdd++fYiIiED16tVRrVo1ywaX+yc6&#10;hYfixbWPIyc2Dh+/therZy3A61tfwOo5izBzzESE16yLoIqVQb7ao3MnZKeLXoKczUu+yiY4fOQI&#10;oqKirP30GzUMQaTsUcjfs5DqNdEyNBz/+O//sX6rrH0fAt9wWTP2AfaRosz1wopKY/wNAgYBg4BB&#10;4FoESqQrMN/oClyLXNnwoaymMmbvnj1RU+QEnukaKfsJ1xFOyvNcVy2NRnaa7KchsljKpThkpPv1&#10;5XY8vRktwhqhdeMmlu7V/eX+hQdln+L6kqbKveWtOdoaFe+3rpuIjEA+S73i+/55N+hPnttU9nvi&#10;XC7DgoODsXnz5gL5gDIl60cZVL+/l+pWscu69uvAQ6v4q3OuMhMk0tgVmyVyFWfHMmR/U6+Q1WSZ&#10;G9Q0nJvlPpvZcp4sZW6vx7bWSyLlehizeEP5zM5veK8cTLkR71X+ZI7KVe3pGFe5CePofi0al372&#10;cL22z/UyDo2mscuO9LP3GdaJ/Zx8Qf21TM7BRkZGol+v3vj5h+NX+AbbQOZWqYfAvs/zjMcMH2GN&#10;j1XRyyyeS3/rbGTuUxowyo9YB+rzco0vDfsx62HneMSB9WDd9RkD2VgOMdNxoHnw3snLnJzLnode&#10;2/HnNetnL9N5bS+D7cl7tSUpj+UyTy2XONuN+qsf8yYO9rzJWYkZw+z+mpb4xsXFWVkwjhqGMx3x&#10;VX97evYBtpO2hfZd3us6VM3L7mpe6sfnUz+viwNJQsTxZAsfl+q4ZZxdlPNffXLtlbB0OR/WLf3J&#10;4rUSLzU5U9ZTiv68qDdoHTRvPgMt6619SsPKoss+yD60bNkyNG/eHA0bNkRV0Q+uUUN+V8R9oEpl&#10;TJN9iD95eSdeWbsBO9dtgDvmIk599hVmjRyPehWro8a9lSxdoWZyTs6Xhz9FVkaKtJ8HCQmx6PNQ&#10;f4TJ/lB169dHSIMGqCZ8lr9TdeWb7X13/Q1V/lkOvdq1x5FPPrPa2Nq7QdqGht837G3EsUWrxh6m&#10;fsY1CBgEDAIGAYOAQaB4BCgHUR6izDV54kT/HOw996KW6AGTq5K38twb7js8f+Ys5AZ0pMC9KmRt&#10;5XNPPY02EU0RXLmqpR9MvWDOt3J/JuoH/+uuvxZck6cynNyUa2PJVfl9mzrH5KyUPfhNfeDAgTh6&#10;9GhB5Usyx1IQ+U6+oKhdmA08E6Uiv/XPvdp5qv8auHg5AfOXLMbIcWMxdfoMpMp3BU3HvPe9sx9D&#10;h4zAsKEj8fqeN4W7Cg+TCN6swvVUnXCS6ymniY+Px5YtWzBq1CgMGjQIR2T+QuV2TffJJ59g2LBh&#10;6N69O7744guRCRM0yHLPnDmDNWv+P3vnAWVVtaXrO954o1+/HuN139tmCUqGqgIKKDJUQZFzzjln&#10;iSpBQEkiUQkSVFABEQEJEoucQXLOVUQJknN0vv9bddaxoK17faPfvQ3t2YPNPrXj2nOtvff85/zn&#10;nMMtNjbWChYsaFmzZrVWrVrZhg0bgvsdPHjQevToYfXFY2ds7NmzJ4h/Tp8+bZ07d7YOHTpYmzZt&#10;LC4u7ok2nDlzxkaPHu3OnSePYtjy5XPn8viRi3COokWLurrFndq1tzbNW1jjevXtXeUV6yBeIFwE&#10;1rdv1doya2zn0vid+c10h1UP7N5jIz4a4rZv27YtqJ+CubC7EKM3ZswYO6u6k0w8a36Kj4+3UaNG&#10;Wc2aNd31K1eubCNHjrTjx4/7XZz+6zHWyZMnbdq0aVanTh2LioqyChUquOM5z//LdPToURsyZIiT&#10;efbs2a1kyZLWuHFjh/l83/prcl76mX7kuvQRzymyXr9+ffCyYD+P+xgDyKJfv36ujci2XLly1qtX&#10;L9u6dWvwGL8/10pISLC2bdvawIEDXR96ewI7IzMvN/T/CRMmWPny5V27S5UqZd26dbMjR44EsQL3&#10;MG/ePDfuatSo4foB+fuxCSYcMGCAux/6hzHopzlz5rjx3KVLF1u7VjGUgYnxwjhHTh999JFrL5to&#10;z5QpU6x169bW8+0+dmS/+iLwwF26fN3GT/jCqlSvbU1btLEr14WdA/5XTBtLF6+w5k1bW+F8RVWT&#10;rLiTEePh1KlT/rLBewqu+AP/YEzxjKRMmdK9J3hXgFHTK+9SWFiYTezT267t22sD27e15V9NtcsH&#10;D9snPfrah526W5FsuVUfR9+xsEiHVQcrp/D5syft5rVL1r9/b4uMDLPI3FEWHpndMugblC0iwvDB&#10;8q3C/1pQuZqKKgZ29pdfu++eih25d/XNgJ2JbvHjC9vTvn373OztYX7bH7j7QrcekkBIAiEJhCQQ&#10;koBXkZKVBHVUg1go6W9hGGquUiugVNFYV9+G+qxvyE/qa7VSH4c8FYXEnxoqn9JZYlF1jmvKsfjt&#10;11OsbPESFqbve0bZuLNkyeJ0CHSKTMKmYF5wqouFVc7HbGnSWaOKVSxu+nfWtlZdqxJd1MJfTWG5&#10;w8Mth/SEPDpPgchImyIcJAXA7uvbz5LGP3786PfVIGjouQK/HvdANQC9AEAMSeeAevk3ZajDnosJ&#10;/d/Pv6knSSx35SesVKq05ZMdopryZQbtEIkis2+nTLUcwjJ5hIsGCHf4PEU6sRdjUBZPy4+/H7If&#10;E4q5xhe5Twpkz+Fm8qkg7EfofMz6vWTmbCsmPz064cThI9064v7YdvnEKatSvKQVjsxpeVS/kfhp&#10;2s2Yqly6jM1WzClj+6byrAzq09fw47O9mTCnv6+Jo0YHY7LbNmhkJ48nuHNz/h+++dbleSlbOMZd&#10;v0S+AlYkV27XnnLRRWzL8pVu3wfKw1OmULRlSx9msfmiLXuGcMuXLcoK5sxtsfkLubzaXBtbDXHd&#10;ecQVmC18+fj+HduydpUVyp3TcmcLt2+U++xGgKsAD7nrWx0tjzj01FAmF0zSZ3W6nq9iigGPVbx4&#10;dp2zhLgLBSWHMmpXbN78tmvDpqAMuZeLCSetTsXKVkT8xvJFizneA/uWKxJrDapWt5MHDtEriZOe&#10;YWIs7wS4Evc8B1KyhBNZs2Ilx5UopHqYHJ/m5VfddcvoPbFv2/Zfx4H2Tzh4yOpWrWZsw28FvwKe&#10;BXEE/P6w7/tuHATfQTpmx+YtVrNyFZevvKCOySsZ8J6hvhY1pFctjXPXQB6Xfr7kfm9as9bKlIy1&#10;nNnDbeyoEboPjR+d9Ca1anQvnH+Hcpc3rFPXcijXTqz6NF/OvDp3HisRU9zy58pnyNTXrzly4KDV&#10;Vf643BovyHfW9G/dOahBDYekhtpHv9AHZ0+cdNvwkw74cKhl0H0V1nhYtx5cq5Vqy9WL56x4DPWw&#10;c1md2tXdc3NfePvO3QfWqGlLyxGVz9W7rqhxy/vTHaZ2I4dyJUpaaeVmv6z4DNbDZ/lUsf/kCcqv&#10;cZVV/JMYcV6KhGdTLGdOa19H4/uK+K7y47r96b8kk4YDQ+LZmxDVX5l9bL5vv94gwff1XcnyhmxB&#10;umM3X9T34R7vO/39s/ybY4T3eWdhX6UWOc9KhL45vHvAnFWVh6Fdk7q2auH3dv+q5Hz7puJfplqZ&#10;IsUsRxh5F7JbWMYIi4zQ81gg2jas32wTJ022jBob6TJnsgIx0S7WJZPOTZ9EKKcDY5Z65vk1bokn&#10;GDFsmJ04oW9kYPJ+1aANSL71lYsWOz4ydltyQUz6dJyTiasn62XjTxBahiQQkkBIAiEJhCTwB5OA&#10;1wGSvW3/rWQJ1sCPCnFNMzXvqN3OsqHquKM/5dL3mW822JZarl7nzCgOFet7v9vdbly67PDwlxM/&#10;s0LiXL6RJo2zkWMTDxdOxWeVTseTy4mY1wKKmY2Uv7aIdDIw7dDuveyTPh9YmTz5LezNNy2v7Orp&#10;X3/diivGqbBycTSR3+ciPgnpMVL21XC196Hi/24I6wYUowd3lEvqkfw0WpN09vLwS21+riePU1n+&#10;JlaVbnxDejI1i4g9Jk75XgA7uf4WNpih+OWCytsZXaiQDRbv7naA00aO3aCeGZCSl5tfPoBfKf8W&#10;k+PQavzUKFve1ZJAZyT/54RhI7RRmPmiMIiWP65Y5fo8V8bMNrLfALfOKaDCq5+P/MRypM9o5EPp&#10;26WbLZz9vX02eoxrO/75otLfb2l80S546i0bNnLbwI3jRn5sW4RvyH3N3yWjY2yN/MvU3eTa548e&#10;t4rCdJy7ZP6CNqzvB7Z24WKbIs4A8Wzhqd+0RsJ4V06etofCBeOHDrcKxcpYhhRpNA4zWodmbWzU&#10;R8NsxMDBNkQ5mrgO8dq0q12zZqr5tEXXumcbVy23vJFZLU/2CJs6+UvdnxrLEBVWhVtcWDormOh0&#10;fIJbD5bau2OnlZEdCAxVSPh3yqTJ9uOGjTZEbYwWli4pObaoW19jXpze8xedzPq928Ph1NyqB9Kz&#10;Y2fbu/lHWzJ7jpM9+5MzjVyq1+AmB7Cd5zn72lSXzpy1YeL+e8z/yaDBtmXlavv8k9HKYZPF3V/n&#10;Nm3tgd4D2Dy4j7c7vBXcn7pY65Ytt9WqnQlWRSbg1qXz5gfv+9zJU9ZVx6DjUw969PARtnb5CntP&#10;/A2wWYqXXrb2LVu5utHB8abrgF+jC+a1sEzp7JMRQzTCeJK1gVn/yI/TsklTh/0zib85fPAQ27ll&#10;h305cbLFFioqDJNbfsxCju/t+NuSwZIfFijWsaJqg0ZYNeHzhCNHg6esWaWqpRcuKaVn5brG2D3Z&#10;9O7pkoM+Gm6RwibZhX+WLF0sbgIxzY9kazglXKu4iJzZrXq1SuID31FMq7j6eiU1btbKIrLncu/L&#10;EjFFbNigD911Lpw+Y53atnNyKCbccvp4vN28fMWO7j8gfF3E1dQGy/Pu3LJuvfVt28EiXnndooVZ&#10;P8OuA1YN5B7wz6ka4x4fPVrP3hToLt9tTy9p8x19Xy5dueqW9HDSWXdr569dDeJV3jTbd+60Jnre&#10;8ImSnwGcWkTjLjKDarbJRkoOBp7pG2fP2d4ta61t4zq2e9Nq+27S59ZCfI1+Pd6zLGkzWKqXUlp4&#10;pqyWRXaorBGRbk6lMRqt/k+TMYO9nOJ1xwfiPeJtuXzz+AbyDYOL8ZP4HH5K2h8/K4c5fARy68M/&#10;8vkKseXw/Dg5BN4L7rc/SWgZkkBIAiEJhCQQksAfTALoAn9NhyEWJ+jbCWBUr0/guyD2kb/37tnr&#10;fLHoUVHycRWWPo1Plm94GnGJwbHgVvyy6GBjRoy0i9KDe/Xq5fiEqVNqH+HUSPmfwLXoF9mFSdAv&#10;0r30ikUJt2RPk84qFIqxS0fjbffKNTZp6AiLlY6YjVgi6RAFhAuypZW+++KLVkNcw6Xi8YFXr4m7&#10;6BXOe8Ko16Tb+L/9/Se31I7P9eSxKjjVz0lviBy4YLvywkHU0cU3Ce5wfSycyvL0qdP2ww8/2Pz5&#10;823Htm1JD/diDK57Wo74VPElMYHFHsrfU6VkacsjPIjOyJI453vyUz6mfo/45D+uWmOFcyquWf0/&#10;LoBjGaRnDh91Pr0w5etsVruunT0tPq3aFy9/WI/OXRwW4j52KM+na7+2rRU2rSAfFXHQ+C3w9cEz&#10;Jy/Y19L3g0q8zj91wmcOx4H9Jo0eK0wue4bW3xIunSt/K9gMH+VE4WXWXxK+XbVwmRXLH2OFcuaz&#10;r8dPEk5RvdFb1MD9xUYIfyBT9NAlc+fKXKJn5dF9WxO32LJlSm+RWTLaJ0OHBdv6SPL5XXkFohO5&#10;ArWEneDl81z9FPDzgXvBfTxvPH9fjBuv+xB2kiyuXLpiIz7o73xKuTOH2eLvZilO8qrdFrYFm8Nx&#10;bNewsfTrn+SYvq2yIDdtcK/eVku2hQ6NmzqsBa/W1wOiRoiXM8sz8QlWplhx5+vupjxVFy9cdNuv&#10;SX7tmzRz/dC0bj03ntif/OBgV3KM4/c+fux44vn0XlmjPFhVVGsLHkbz+g2C9gfuk3rR4IEPP+hn&#10;dwN+4Msaw021Hz7YFo0a2ynhXx9Pj1wPiqMdnT+PuB0ZbOzHw3UdxqQawax/YGPqeuEX69n1HTsn&#10;HEMfMyZnTp1hZWJLWWZxQ4jZd4fJbsf7b5Y44GGKjwCjdNE9e2xZTxjkpX/7s+OfOHue+uWB9u8/&#10;YLBl0rssgzDTiqVLdC7a8MjOHD9isQXzWVTWMKtSvoyz5WmDa0NT4dqwcNnrdN+MY8bzhhUrXR48&#10;bDHkvMNG87NwLm0jlztyY/8xyhNGvjzWn9uz31pUrmYVC0Zb1xatVPPpsst37a6T5D/dNrf+7E2I&#10;6q/MNxSX4NvOkvfOXb3/fV66G7IV0OvYz+4oHnnx0qVWQd8JMC3fKL5ZaRWLmkP9k1Pvnsqxxa1n&#10;+7ds+/JVdmLnHovft91WL5pj73VpZ6MGDbAh77+vPA35LU/WSH2nsupZj1Ksy2saQzn0XGa3lK8p&#10;R76eqZf1PSojjjrcFd495B2kNhzfxtdffMnatWjp+EnB/O1qI/Yj+CvYkogdII6eXFDgWs9PII6G&#10;enOPA2MxKBsdH5pCEghJICSBkARCEvgjSsDrAcnee1I9QrqZ9xcFv6FahQ+Wv3eKm4deCc8NXIr+&#10;ic4HTkVvQC9Eb2Q9+BafQu/evV08Xzr5YcPFLw4Tz5jvPXoiuAeeY27pBpHyocSIq1heOtmszybZ&#10;4Le7W+eGTWykdNs20onBtnl03oqxsa5eX5pXXhF/M5u927GjnTl2TLen/KP4YB/LAaLfvzxK1Gv9&#10;/Se3TFYuz8kGj2WfXgabr367LR8PujKcW7DEE7iWPte/4CScyvRYOuPv8cF6uXIMfi646BWLlbAo&#10;cX2plwhWhIM6ecynicr03fu2YMZM51Nk22cfj0pcrxPt3rjZjQn2nzDi48T1tA0+p/zIe37capep&#10;t+h9ULov2j5Z2A5sCX7Cpw92B3fdhHeq8z5Q/RGWzevUc20qJo7wKcXDOSWZGrnya6qokMPf1HYE&#10;l3tl+d6VW9awel3LlCqdvdO+i8C7LsisfyM/HOz4seDpk4d1PmwLd285XBuRQbHcGdPZWPmFL8lX&#10;TH2p+EOHrblwChxZnqHzsid43gM+JGxGcEuRoXsOhZNo44Vj8ZYfPqwwd0vdA+t+XLHK4DrDqx7+&#10;fj+37uop4R5tA8duXrbCLY/SLk1gVfoU24Prb7Wf5VL5JHl20aU9F9tt13kS9h1wNoVTR44mHqOx&#10;gqypjwWPe/mChb+eK9An1A5Br0e/h1cMT3bhnLlOvwdX7Nm23cChPt/byaPHHCZl6dvF+4Yc52DI&#10;/FFwezP9ilUDzzXyxK8JV5TYh63rZetQm+9eu+2Wv9x9ZHWq1nLYP1r9w/5wQ7jGMdlJiHuAA8o8&#10;QrWRJsjPX1scaOwFxErQZ+zL4zFu/OcWJVtIIXG2v/9uht0RJrl77bId3rPTCuQS5pH9Aqzqaogh&#10;bLWjifjCYFV89ORYR2ZNxGsG68ODwG/PuNmtdyq8F7bBveb53LhyleNJ8NzePnHaftq9z+6eUXtk&#10;h+DcNOpRgPfA5Zjc6sSfz9b/kp/v199a0m5wKTnS/T2wJFc69b30ZLpcc/CDB4gfUrSYvheKuQZL&#10;8sxg/8B2Vq9yVVsnPsXxnbtti8b+281bWdHIXPZuh5a2acUiu3TqqG1dtcI6tVS/vJHWMqVWrZu0&#10;YeJvyBabJdLSpUqr5+BNe+3lVy2TMG+TRo1s6tdfOxsa7xMfs8BYovb5evWR62+1HS4Az9f9u3dt&#10;xvTplk+x9S+qffnFa+E54Hhy8MM5woZDv3oORFAmus/QFJJASAIhCYQkEJLAH1EC/vuf7L2jS0hP&#10;eCD9kBgvP7uan9Kh0Cv995S6lYelb+OHwf+TTn6AlPr+ou+hf4NfmcGp2cWLgh9ITsY0b8gerfUu&#10;35MwKvuAVYlDmjHpS8eDKyY9vEzBwla9WEmrX66iLf5mhpxgV22WeF+1hGf7tm1vFeVHevWf/7cV&#10;kX6aVdi3aG7s3emtatmyNnfWTLtNvQPl0fUNPn9e+t0fZHoaq/q/sd9fl68M3yQxmGDWO+Lm0aeP&#10;1Ocs2YccWHdvS89PMpGL1fe9X+3H09NLtoNVvQ+WODP8mcRJYpMoVSg6MdZSB86Z+o3bRk6vEf0H&#10;JirainuFp8oxHMs++Pb89X8BtzFW/ZzkbzBp1bLlHBaHFw1mPS9fHmOYnK4owXBswdCv/eufnX3k&#10;snAd578DVtX2u/JfglEZk7T5xrkLie3SZb/89HOLyV3QGlSrE1yHrkkMJ74WsNnx/fvVNsVn37hq&#10;65YvtVwRsr8Iw4DH4e7ihy4bU9T5gOE0sm7Hug0ar/ftqnyilRTPy7VrlqsgN67yx8o3+ED+aup8&#10;PpQftaLaVFBybFKthsPVMz77wooKPxUQhi0sXnZxxQrX0bE8Q9h+yhWOsVziN5BHyeeo9bmX6Cti&#10;XOFeTBwz1tmW4FXMnzXbbgTGBnIOcjMCMr+mcfS59sfmAVbdu3VbYn8EfPnEpOITZJyh2zscpmMH&#10;KRcONi5mfKXe9uWAoO/P31gS25oTGWoeO+wjRpiTsbMJqN8+eKe7s4OU1r3u3rjFyYxdmG+ev2L1&#10;KtUwbA+MqfPHE1zf0e8f9XnfjYV0r77ubBfEAzPm8M3hn4dnTZ88VD/g1x43erzeXcqPniK1cHMW&#10;K1GwoOWLCLMS+RVHG67aoBnTW81K5e0X3pWA2/u/WPPGLSxH1pyOm/5+17ctRpyDQuqnPp27WiX5&#10;/uDKs+7OhZ/dOMQPnlP9Rb1QYiewQxD7Xad0OYvNESVbXVrDxgIn3j0Duk1sSb/1HGrTf3r6XVyB&#10;1D6vwH/6cokn+I0xEHzeA9v4Pt0WNvTriXF/BLdD27FFbN+02RrXrefigvkOEaNN3EKWFKkcD2Hz&#10;4jjrKBtou5p17OS2nTZr3ESrWriIPfzpgm1evsha1athG+MWKP5+hmVXjdisbyhWVlzitC+ksNT/&#10;9orlTKc49szZLJ/yPFUpVsraN2xqU8dNsMPbdrg4idQvvGT/609/cs8IPtX5381031TfXpa79NwQ&#10;N+C+i2nTWi7lLs6cMaN7j2DDYMZmsV37eQ6C5/u78/x/EnfoNCEJhCQQkkBIAiEJPG8S8HpPsu2W&#10;HuZymqCPBXSH4FLrbgX03KsBHiHb1q1Y6bAt/lZ0VXAqfhzwLXlGwLT4ZsG+KRW/+kaqVC6na7jw&#10;Bvvhs2UfcE31MuVs+fdzbcfqtVZSeluzqjVs16q1dkp+h93LV9nOpctsqvxxHevWt+/GjrMPxDEN&#10;1znAtKn+8hfV30npsG3BvHls8ID+dtFhWeGLB8Iz7kaSvfP/dhs8lmXpOcfgL3BfOdki8AfBf7sf&#10;4GsGdSVwiaYH4uO5SccHJz8mAiv8ePJL+H1w+ZjAtfjOyNkEjsO/ThwncZrUBu4j/R5FfM2iJW4d&#10;OG7skGFuHfmc1quvwRe5hCEWKa+TU9r99dXGh/gmhWfB5Z5PSRdfVd4bz53G3wWmOiH7i+v+QEPh&#10;NoOtsyjWlXbdBzP7m9ASXAvuxZ8DrvHb71+9bcvmLVYsdi7lGsthd68IZ96Qb0htGT5wkJMpOO7w&#10;7t0SgORw77atXrrI5WvCB+uxEtgemeCXhk8PfgVj0QYwFFiafcnh7f2/vn03xYP1OLVt/Yb2WFj3&#10;K3GjiwgXgV2rqN1dmre0/m+/67iSbeo1MOxE8PXJE5w0h6/rKPWvz91EHjZ8o+Da1XHLnHyRm89/&#10;FRwj2EA0g2vxK8F7JP71iX11HHGx8K2Jq90pjMH2bspTxfPOc48PNqirM+6S2Ceua5wGMa+Ow8+V&#10;T7HEheWHHT3kQ0aYzqcNzPKZjxwwyNkNGDMHtu5I7E+cdtrNbj2wOhWqufEEtn0U8F+OVqwsvHb4&#10;61VV7+TD9/o420r3Dh0db4Cx94RdQ02cMnmq8jzltMhMYYpfzu1wbWT6tFY4h7jzYeKpCtfWqlwh&#10;kRug+8H/C66NUhwu2HTV/AXWXxic33C+WVJ3hXjsn+NPuHY3q1nbosU9ANf27tTFxYPDE+/eqq1V&#10;UY6h8sLePEffTJqc6EenIx8n5i9SE/1QYe2zNamr3HOYzPImudoC2x7jjA38VokvO3nilI1UTm9i&#10;pRk/cMP51vCMYn94t007F99+79xFu3wswUb0eM8alilvQ9/pYT8fOGxXDh+z+5fP2bI5M6xY3hyy&#10;I6gmm3IEvvhP/6JnI8xh1ChxhtO9mFL8n7ziGpe2uFlz7cyBIzZUtg/q4WD74JnknQJPgXxwngOC&#10;zTf+8BHlm35HOcOyGt+3iDB9+8Qzgs8MXoVbT86n2srTtW39BnWUbjAQr+O4FoH7fbY6LdSakARC&#10;EghJICSBkAT+cRLwekyyV9S38pp0RHLGkKvzuDh+DpfKL+f1hisBXqarX6f9sXtPHPup49yhf8L/&#10;JV4PfYKcLOBU9IuksbHgJGrhENNFXRz0DfxT5JAlj84pcRPJrYOeuVMxsPXKVrCGFSrbpllz7Odd&#10;e+WPvWKPpNN/P+EzKys9PCJlKislHTu3+H0FpRMUyB2lfI8RVr92Ldu6aaNuV/r4LfHrvC7w9DJZ&#10;gTzfG5LiVPAq9/90fuGkOM/5M+jrJNP1q1d/rc3h5RbY7seTX4JTk2JV9DdwGPodfkXwSivFLeJX&#10;AEeCb8jDRO4SYv6+mjDRtRF/H3ls2YexQg0L13fS69DpTh077vjqSbHNLa2HswcnF44neCvVK6+6&#10;cdlReYbIhUMsI/cIjiYWEwxFW+Lm/xAcG2Dd9YqTxLfIDKfvLsfoWPygW9dvsZzhkRaWLrP9lHBK&#10;mC3x2RgvvRX7DNc+sHuXJISwHtmied8rJ1Bm1ZlKa4N797WN8rWulS1m0YJFDi+Dk/ALnTsW70AG&#10;ftj6VaoZvkTWH9ut8Y6Ahd9ZYsvB1xotvDTw3R5u3VqdC38rseODuvdM3D/QKetlCyik/ELgW+rU&#10;JJ3w2yX1tS8V5zdC/QDHn5japM8L8cfIFzn69V999rnjNfOMj/tklLNN8D5w2zWOqpav4J59OLwJ&#10;8QlufZyuQd/A7XV4WGLCPw4uJe6VGd+9v4bnUu6WDwqcWqJQfhvar6+zAyT6X285/+j86TMSc8lK&#10;LvOVwxxZXZAvzR6YnTpwzMoXKWmZU71h+L6R5fWfzrt8zPDRsQusXbxU59TOOu6Xm7etUfWazk5C&#10;jWpyN7MeP+zAPv3V98ojpnjIWeKQHtB7cuuPm231D/PkV82q+OIMVrt8WRdbzDh+dP+RtW7SUvaK&#10;XC5n2f7NP9qhA4esea06DqtmlT81r3An875NW9x1wKfk3M6o2MpNccvdOscPkK/5PeXjqiC/Le9M&#10;8jS751qd6p51LQPd7pb689ma1NfBfv0rv/m2XE3i/18pu1VNPRP4o8NeS2nZUimXlmJSC4Vnc9+G&#10;WRM+t9kTv7DuzVpa79bt7KhyA5/autPWzphtW+cvsl2Ll1ntmGL2fpf2djnhsFv+m3yjhfRuySuc&#10;+orwap50EZbqX16wPu262YKvZ1jXJq1tcLceNq7/YGtZrablEKcYe1qmlKndt4qc3c7PrvuACz9e&#10;+aCx1fINJL8++YYz6HcafZuIjSHvA+8a3inkQgejBp+Vp2XxbPXac9Oa38UV+OUvf9o8Ke2fnpub&#10;CjU0JIGQBEISCEkgWQl4nSfZHfR9Xaa8/vVr1U6sa6lvM/ko4BmeiU8I+mDxraGf+CXxe5OFSdDp&#10;4QmDYVlSg4cYv3flK8X3gr4MBxksi68K3if4Fv9reulwWaQzwLNDB0+QPr979TprrXzEcIv3rt1g&#10;o97tabM+GWO7lsTZ6F69rVfL1nZ4/UZb+f0cK6Dz5RU+ogZPtiyZLSp7NsuluWRsURs3dox00sQ2&#10;/6ZelaxAnu8N/wHX4kf/G/mdHoAphIF9Lk2f38ctvf4VEIsfT08v2UyeW3AQvi34nOAJYr7mTP/W&#10;5S7BF9FOnDofP8p4wKfhuc7gb/LYenzpfHjSBffJ5oLdBK5gFdX9AQ95zjtcQvKJYVOB3w6uws/P&#10;eJw2+ctfdWqN12WK+SQfM9gWX/RF4lB1f2cVbwnmRQdNo/G7SGPLYyvAwp6tuyyfarEUyJXPTh9L&#10;sIfK74QfkfHN2KZdm9etFQgSRhKunfPddNWHDZeeG2bD5EdL6lOtW6mK44jiTzt75FiiLUfXIB4Y&#10;XyK4tkPT5g6s4Df86dARqy3eaT7tD5d4zQ8L3Tb8siUUlwl+rSA5+/W/XLthzeXPg2uMj9bXUPY1&#10;KInVo6+ZsF+cjk9QXqQCDncixxNHjrr84xeUP4n+QW+vVqFiUI7cNzwLZnffa9cFt73TqbMRJwh+&#10;rV+zllvP+4L3COuJWSweHZNoN5Pc54p36e0CPbu9nRgbi41F9gTqyaxUfmN4xYUUa9qz81t25/JF&#10;nVMxoKozS78c3rHL2U+QW/mixRXbfATx271LN6xNg2aKlw9z/tZvv5jscOtDyYY6Q/BN80tuG8CP&#10;wrVg2tsXLzm7Aj5YfPHXJF9nZ9N1BvUdoDpI+YSFs9iBbdtEYgXHP7KfDh9UbHIuh2urly5pj3V+&#10;965RG9o0beVsIdRkOrR1u2svua3xu4LVmOEa34LDLrvGirnzHQYmD3fTGrXs4vEEd8xW8e3hIMNh&#10;aCheuRv36rur6jsmejLp7FY+S/+pn3/z/Ztk/X34/4G/T8sn3a93X+WQFkde/YqMYrLlcHn/omRb&#10;qBwT6+yeZ/fst3eEaecqZ0LctG+tR9OWNm/iJLuXcNqmj1A95cJFbW/cSpv08RA9D5X17GS1YlE5&#10;Laue19zpM1ul6FjL8O8pHKadPXGKTRw80uZOmmZrv//B6peuYDViS1gB+dzx32MDad2gkeNMYBMk&#10;73a9atUd1wCeETE02fT+idJvcC310rMrfz7cYXJwEZOP3zbIa9C9Xjmvfk8ig2epy0JtCUkgJIGQ&#10;BEISCEngHykBr8cke019L8cJL1CTHc4TeJPcS+it+FGpR7hs4SKnPzr9XdjBf2PxUVHfAZ0VPyy4&#10;lO82eiz5NPiOY3v+WLGOb77wksOk+Fwzp0jl+HLppDPiQ8rwymsuNyR+JnSRqaM/tWvydT1WHOzt&#10;I8ft2+EfW3v5RyYNGmynt++kwJ+UtWsW961yiEqXziXsm1316iMVS1RINf/yql4p/tjqlSq6WLwg&#10;PzagGzyQvZ97cD5lCQafRrA2n/6m9sXflFuyAv3Hb/Bxjlz5ofi7TMOHD7eGDRvasX37HV+4pDAC&#10;+OwJvvDv0ZX8Pu6sT+rFXkbIy01aoINVK13WYVV4t7fVT/gdWjVp6rh+YMhYxVCCLRkr8AH9eCLO&#10;euqkyY4XCDcQv131SpVdHRNiqPNqPA4d9GGwBuhN+WyodYIPMdWrr9kC5QZat3KVq7/IvqXFkSYn&#10;kffvXVDbyOOLn5bxCU+W8c0MZmLsd2jV2o6IA+jaBLdPN7lvx16N8Ug3oz/HyL+MbsrMtfG9rFoW&#10;JxEIRz28az/MnWXhmdNbtvBMLl8x58LnyPODfxc+LTabo3v3Be99szB3iwYNXVwtGLGG8CF5ffEH&#10;YtcBq5Dvd//e/a5Nj8WznPbl1w7bktOZuFr0abjaxNmSM4scVfRN0hlbRtL57NmzNnzoUCezMMkc&#10;mdVS7iJ8qNgHqGU5U/l4rwdqLXEfn8r3yruCe0c/r6iYvcqyISCP1ML61ErF/uX7lVzX/Xv3cXW1&#10;qK1FzpvyJUu59wa4Fgz7vZ5latUMVGwxNgfeP7xPqD1E/l7qEFE3t4Di6osVLOjyjuFb7y58TJ1d&#10;cvCUUg3pWuIIF8lTyHG7ixco4mrX7pOceVeRz5gaTOTxZYb/Ceagvi39gh0D/z/cAOwXtP+ueMkf&#10;9Oyr3NJhsjEUtA3Llsmfq2dMWPX80cPym0ZZ8by5lUuuSKI/V8fY3cfWtF5jxULncD5XYiTxs+OH&#10;JedWet534nnjgz21/6Drz1Pixr7duq1lej2lW1+zTDnHVyWPU0a9W7H/zZnxnYtX51mjNir9ytPu&#10;Z9a7iTb4ObDq773gvcN71I8tfz0owP49wZJ+eDq+2rVVvIbtimUukreAq6NcWt8B+NmxynuVM8Ub&#10;Vl3Yc7X8q8xNy1Wyj9/tZQPadRSB6JY9On3Oruw9aM1Kl7cP23eyd+o1sqv7DskIdcGuHD1gH/fu&#10;bjERmayovgl5hCNzplb+NdkSZoz5whqXq25VCpWwWRO/klAf2YYFSxyODX89leXT9eFwY1/AL44v&#10;vY1yecMv4Xl0dXr0ziD3Fu8P3ll8CxnP1L+iljPxrOQh4L49l4n7hdeAHWe/6iv/JLsQeYndxLuU&#10;WZP/Jrk/Qv+FJBCSwHMrgd/FFYgPcQWe2w4ONfwfKgGvUyR7UX1CqTuJD7a4cgfXkZ6Hvo+OD/YA&#10;o/K9Bo+0bd7C1Wj0uVX5PpNTlNoTYGF8X2AVji2nPEL4wMgf21kxetTZBNO+8E//7Pyu+BqoL5/x&#10;1dddfpo3/vKCRRCjWDDa5n05xRpXqmo1ipey9TNmqbjHOfvqo6F2ZO16+0p+jNri2U1U/tBr8Qm2&#10;TThmz/oNVq5oUYvNl0/xeWmls6aysiWKW8Y0quOjdjfSva0lxg91gVk6RvD3U4JBV0RnpHYDsnse&#10;pvteJ1Jj0S/5u3PnzpZKcsCf2bVde1cblXwj5HkiFzE6VVLOaLL36WUW2MGPJ7+kFmxQTtoXHjDc&#10;Yvyv5M3Bl4asqW2JHw5OKn5Lxgm/wbFJfars30Z+Wq8noh+SGwzM1U41Q4+J08f5LgujjhGnGJ8H&#10;uLKB6hWzjpju/rKlUPMTbIsvMFifRsfBzaRGC2Mc3IRPEG5gWvEByQtDjHdwbIBfNFSO7BN+KRzr&#10;6ouGyx8TKT2XmDfOT/uK6RxrV66QhHSBXx7Y4gVzrXCBPBaZNYt9Itzu+Yj4YdrrGQKrYGc4orpV&#10;6Lz+ervUtrd0j/ht0qs95I0C04Jbu7RqE8yPRU1QVxNWfNlpEz93fOUUf/5351fEt5hRdqOOeubO&#10;H094AtMytj3u8Eu6deXy5U5+4FTqXGJD4NlHPo3r1Xf1VF0bA8/NJfXREMUAx8g2kEvjC4zLcfie&#10;wLeffTouWOvW5xwm/hX50u/gZbArcfTggJaNmxh1UsGL2B18TD19BJ7NKZ42+JbfJaOjrX716okx&#10;0RI3vHB8+lHinL6puqn5syvPc7TqAAnTkpNrBTY57efn/dt3uD6gZg22BbAs7wj88uBHbA7gXRdH&#10;jS1Cg3uIuKa5IrLLdhBtaxYLr7NeuPbCsSOy1RHPSo70InaNmlAaf7d/vu5wbaY3M7j80bvWbQiC&#10;u0XKw11ezwY1j/AvHvxxm8aYGqjrgHHJ/8R7kThZtjMOSum9/PGQoY5fT38xaXc3e0zLMjglud/g&#10;ur/TD3z7jKWkE3+Dycgnxq1d0TfiomwK5Bf2/cCGW+IY8PdhxZV0atPe1WgFyxaV/SCdcGVMHnEM&#10;MmSxttVqWfMKVaxTnQZ2Rz7WYxu22ORBQ+znPQds5qhPrXyuvHb32Am7dfi4je/9gcWv22TXFcta&#10;v2gJe69Nc/tx8Xzbsmie/KuzbWz/AVZKXIperdqrJtFRO7vrsF3cH2/x2/ba7M++tpY16liBLPCP&#10;s1ixnKrDrH76oNs7bsafDpaFP0E8PfiWdypjibGNvQ57Gd9C6j1n1Fjnu5M0lgM/LDWY4TiRexw7&#10;Es/MlK++CuR+l0BkHwhNIQmEJBCSQEgCIQn8USTgdZpk7xc/k/59M3WalZNfBL8pvi9mMCozOiW6&#10;K3gVHZM6lcQeklcU/RI9tJfyVvhj2Q+dlPqNo5RXpZn4b3vE8R3yXh/lbmxslYoWU53XPJb+5Vft&#10;z//jf1p+6f74YdPITwteZRv7HpIeN1AxYKtV1/LGsXhbNm26tRDf8pAw60fSH8bLt/uTfIw7FMPY&#10;Vzpud+n5BaV7kqs4u/ANS/KjoPORL4ecQeAD8u14DHXHx99JQLduKa5SOpaX2VXpYc/6BDb1OWb5&#10;7fXGsWPHWokSJVzcMflG0HfhbKOHJ/qQdGfq9+Cc3I36fQLbvWz8knqw/GbCzwA2gSuM7xA/YFJe&#10;XKe27RyXlPHEGGGM9Xuvd7AN+GtpD77SdeKhfqjanK1btnQ+wri4ODtzRngmMF27ds1xYWfPnu1q&#10;2a5bty7oxzh06JBt2LDBFgtXLBJWOS8889DhCx0cOP96Yee3O3aycvJLt1WtlwVz5z1hw8DniL/x&#10;0T3Vu5X/bPqUb22huLo/KH42bmmcLVN74OIuWbLEXef06VOSvfa9f8eOHT2oNs2xpcrdhP8vKGNd&#10;m/q183QtzhMce1oPxqb28lnpsWz7QHJpKp8suHqufMvUPmX7E3ledBzn3rVzl/Xs0dNKyT7UQXaJ&#10;jbI90RdsExvWzUn9sEkxK2OGiTosK1eutLf0HOH3HqR6VdiwkLOfPOeYv1m/Z88e69q1q7VTvuM2&#10;rVrZ4EGDnNz9/m4ZaCNtIScT/dFBtq06NWpat67d7MD+A662K9uZqS20SX2zSTV/50ifX7MyzpYv&#10;W6zzrrUFC+bZihXLbenCBWqwRl2ScyPn4YOHyJ9eQzVPmthMYcIbl64bsdLs5zjxgf3PqSbOTnHQ&#10;Fyo+d/Wy5bZC89pVq23lipW61nJbvnjJr+fWZfbs2mNzxCFfoNxLFy6c1zadSFj10cP7tnnjelu3&#10;eqWtWbX8iWP27txn27dsN3zrSWMfyaU7X/3JtRYH/NQ+/zvthIewTPhmoMZ+R/EBvp402bbr/epj&#10;X9UcUZwf2B3ND9SO/2qsSg5zPzGW/HgKrgu8H2g3MzbAe7fvOpx67cIle0s5qSKzRDj/eYT4wDFR&#10;eZUnKYWLOa6oONY5Y8Zbu8rVbZo4wIPkX+3fur3DpPheJ/TpZ+81aWE9W7Sxt4Rn106f6bbtWrjU&#10;OlStacO7vGO9WjS2iQP62s3jhyxh0yYbrjjyIV26W/9337MP2r9tK2YttGNb99nsydNczqYs8uVn&#10;TSvOg7572DKwoZITjW9INvGF8MfiP4dHTFzEBPERJn06ztVCwi5ITilscNhre/Nu8+NU30n4MOQv&#10;532MvQasCqYlhpZn52mMeuuG+OehKSSBkARCEghJICSBf4AEfhdXYOV/PVfA6xPJieRWAEuQI3Ge&#10;9EhquPJdhtsHNk3x0svuG81vcjex5JvNDNbNK/7UKNXVAOdig8Z/go8NnxbbwKzkpzl3+Kgd3LLV&#10;+gmPvt+lm73VuKmrF0IsX7qXXrGsynkTnuoNh2/DUqa2mV9MtkuKiVozc7a1Fa+4U9361qxCJduu&#10;nCzHNm62E1u3W6d6DayDfERg2vHinN4UR2uD9Oa+witg2jzSS8J0zvCAvRychc8Fvxi1JvGXoEuC&#10;8zw2RF6XFWN28/btIF5LTnbPwnr8rZ6Dxj14/RcMuHnzZmst/xbxnZnlZ3QcRcWZ3hNmezrva7L3&#10;gnyYA5MfT35JLmKHmWQPcPtJprHqU3Q+8jtxHbde44u6oIwRMO0L/+df3TihFqfbrmv4+or+b3TC&#10;K5cu/Zoj2TcimSVxuz6GN7iLb39Av/Q+Qa7h6oOC/7DtaAkH+R4xjhoPvg0PlVeWgXDjitZz0/58&#10;T/mdft2gNjyWj84hjoBMdG3yS/16bNLzaE9x3Z/eTkwx89M41uXqTdI+6q0Gz8t9MAfaiOz/Fq71&#10;cqJWrJs4VucPtkl/gnld/GziHv+hPziWvFFJZc+6s6dPP9Gnru2Btj3BgwisQ/6OFxDA5A4TPEJu&#10;ek5xhrtZ/r17wlLIQPM9cKu/Z/Jhqb6N6yf11cPbgedbq67I133Xxa/qNL4N7Iq9g+M9/tBP6nuy&#10;D0vsGsF+p/+14fFNjYX7aoOwrQr7ICAtA9fS+L93/Y7doi4tItV5mJPGQCa9lt/+W0vi14Ny4jQa&#10;39d1bXAtp3561qrEKXBNd06/7u+85D10T7nMvV2Ny7EOkTHfVN9eg/uh33eVs+rLLyZbkfyKC5Fv&#10;O0dYVkv5wssGrk2tZSVxb1o3aGwdGjZ1XOF5n040O3/JcYUXKtYVDnHX2vXtfeHZGwePml28YmDZ&#10;usLBY3v2cdu2zVto9+NP2ZVDe220uMU1YgpYy4oV7ethI+xO/Bk16J6t+36xdW7cxlpUb2Cl5bOP&#10;yhihPE7KqyD/KzZA5rz6ZvBtIkd02cIxzj/+xr+/aM1q13X5weCz4GcF0/KO5btXUu9Y8sshf961&#10;3u8Pnx3uOvmJwbXE48BhKCXe+DdTp0pQSEf9Krm5KeSLTZRD6P+QBEISCEkgJIH/1hLwukKyN6nv&#10;aVJf0Jfi+Pp8LGAK4tSIXeO7CrcPDh/r+Sb7uFfWg13/L3tfGV1Ftm57f9z73rjHz2m6oXENFiAQ&#10;JCQkoXF3DQQLBHd3C964dHAL2o07JASCu2twd0kChCDzzrmS2l3kQTd9xjvjcM6tGhS1d1Xt2rW/&#10;qtRac835zc/aR7pQ8bGp/vYVPNJlRCB9hWvSA2PykGHGk+nsnv2mzsGhrRGo6O1rfCY9qI9THctU&#10;v/uD8aCRP43qXG5h7tddakR3EudcI28SSR/bchy3ns8+Ryyx7LL5C3Fu5y7EXLyExsRHjUqWAVhH&#10;4TL9nqb07md8a1SPR/UUxe8qX1D6S42xDyZvJY2pwQkMkLCexSmqH/j4X4CD1XW1sKr6isk5EOV0&#10;qkanvH+liVRell2/5uoj60Afm6x+b9I2635KvjTnwH2FNaSnU30Y8RRXLl129bffExOMIrdUiPeU&#10;cibLULusmhPCRToPU7+JS3FSyc9Lv018j/ke9uHesd+u11rvwlGGG9MJJ/b3tN3OwVlcmM7DYBTt&#10;+gvzndt3Ejva/LHxccI07H8T2yh/Wny9vluzmci/Jh5M3Jx4qbeGj9U2ax+djz3nWn15U3NXOyVN&#10;uget/a112ufhw4fWW3MM++f0GROXpD0ePHjwcw1Y/kALr2qZnItVDrX9szqEeZ8Ul8ePH39wPi/5&#10;u617TOfwwWcV/+T9a1t8FTfXtdU1ID40uei2fXQ9dH2s65KQ8Iq/hdiQ8Xz85AGXiTsnj5FWvyF2&#10;FU9t/7x1rvpd1qRrp3vJnj+uGGqyYy29TyBuNjM9ic130JfrLXH4mze67kn4WThVr3Xemngr6OUr&#10;3itxwrWchPfNxBgpZhYeefLkSeJ6/i8sGsv9k5+D7hPrnPVc0qyj2Wetc006DWt2rfzHvdDvsZ+z&#10;ro3OV7EXTxzHOOivI4bYP4w51aWZ75GNz/vv9OwnNixErFqImFW1V8W79iTPeunICYwlxzqxRx9c&#10;2rkH60JnYcbAoUYHPGfoCOYu18CRtRsRGbYUs4cMxzNi1l3LV6J/81Y4uSUC5yN3YXKfAVg9eTzu&#10;HtyLznVqYF5ICHHqNWyct4hjnuF4fuUuVs9fRq+u0siQKp2pc5SX9a0yk2vNTi/hnPQSzk+9vvCq&#10;alCpfQqsVgPdqelePnsuLwDzZpkfW87X3+jM5fcmvblqUstv7CxzXEPIw4pzTccxX40Zymtdfvxq&#10;K5VrLg42lByu/e9b96V1f/zjrppzZCcCTgScCDgRcCLwZURAfQTNn5yS+jSGn0h6vZza4QqlShve&#10;SzypsKg4VOUACp9K5ynNp5ZaL02xfCrkNSw/nL/+/g9mnRk3zkj/Jw9P1PiulKl7MHfcRLx//AyP&#10;oq+gXtkKGE08uSx0pqlhqP6AfFRVZ74/dcLTqP9rT83kzjVrkUBMuYOavZps38ex/W9O3fCiCZMk&#10;QEP0nn34nnyt5uFtO2B0xy54duY8x9Wvo1VAQ6P3Ui1MebHKv1UeosJtqlNZ3KcYli4Mc/XHxVso&#10;Xlaf8JNx+4I2qG+j/qzVL1e/29V35DV9yLxB8asB9OKRF5Dem76suKmka66f81lagTm/oBWwHUvH&#10;s+695Ett0/dKsy2/V+mLVXdVHXw7htxP3aiuj3JIlUsqDaul+3xBvsLCuDqWODPDDSbHSnovDJU0&#10;ubg/rre/Npu1G8/hUxynNAj289N+plaqxQMm/dAPuLifv9o6BZ4nx0TofZ3wmlgvCdcK6+ia2bGf&#10;Xgu7aHJdT77W9RUWsDh0bRemfPSI3FPSpHvCruW0v9bn7e/1EeFbO6b9GK61jq04u7CXVuo36l6y&#10;Tepr/5LeUccQ7o3leJDq+Oh4qtclLthw2zpm0vwB387rYzy4iHPt2806Czty+SqefGvSDvY46fUb&#10;8a+248e/ekM/p2fmGWCPv+3nfBBr7aPjKI76m9Pfnl4Ln2p21S3Vl5h7LwnT6vyEcd+/SfRt5zF0&#10;r1ifs+5Tcx/zy634We/N+fB4qsXsune5UrG2vMHt52w9w+ISeC04W9j2gytli4P9s/+I14qZ/Vro&#10;nraPOei8XvI+WksddxX6fmWmvseLzwYfjjVmTpMeWdJm4PObdbWYx1zGqxgWTglFr9btcZK5rO+e&#10;xODdjTsYENTSYNre5GR7BTal598VPhzeYHKvfmhZqRq+79wdzen5tIe1XOVFfIeYuLS7B8Z06YGh&#10;wc2wZVYo82TP49Hx41gyfiKGtOuMkA5dMbrnIKyYs5jPKl+DawvlZ74LcWzqb4k73dyQhj4Car/U&#10;xqger+aZ4ybw4rzDRfoMqmaS8v2/5lhsbo7rCq9q/FBeA726dDVcbEb6zmmd8K5ymuXdpnZKHKza&#10;4w3KadDNwsl+/XU/fHCPmD2c/5wIOBFwIuBEwInAv18ELEzxqV8mf051v9Rfv5eEd1SbQXUf5UUs&#10;HCtcK3yr16qNsXTBQoQMGGi0xeJbhW1Tp/japSWW3lg5PuJpVVMv29++Rta/psC4vgPQiTqwsIlT&#10;0KNFK4T/uBJPLl/DPda7UN5rHXrYfj9gkMmbvX7qDOLu3MPODRtQt2JFM1ckxjkSsR0xl68avybp&#10;iHsHtWDOU21sX7iYfQjiImLZiDnzMZr9nYmduqFjo6Y0donBoYhIBBILywslB3FzKepWTb+BWDwj&#10;f5uvry8WL17syoN9wX5gDLHBv8IkjKK+toVrraXBLkn91kvRl3CG+ZJ7rDonxAWmFmzS9k/+zmTb&#10;rfvJWsrfyqoHq/tI89HDR7F1FT1SdkQZnk0enFZepraLF1b94T2795i8P2FVO5ZUzqfFneq89NuE&#10;4+x9YK2385B6b03q8ykGwhr6Ptex+PraVd5vxNPWuVpLcasWd2ctte0d+6WvpTu1fvBbruQ/HV9Y&#10;QpgmEeNxpTlYIoYRXlVOrDioWPF9xLIxr8itcK/XwlZcvtIx+Hm9tuZ4nbvtffLXyn98xljoeMm3&#10;6b2+6z4xbhxxs97zV5n5U5hVOEPx1WzHzvyoWael4q7f6Zr4m8R7KwbWmIprW/IXVli4VNzt18Lc&#10;f/axFe7zjmMEuhYmlHz//EUMsc4rvEhQ7BQbfjd1uvptr96SC+XSvOa5PCc+fhrzAnEcb+CjIHHm&#10;dsXCirWugeKvWZ+P42/TNus4yZexLxlnHUu/i8vXCeJeeQ48L/HDsbHK3dZWXffE2yROunNxt8Qg&#10;ukcVuw/ix/30t6nYfWwy923SBsVecZY2RDrhWGqlzTnzelk4VUtzftbBeJ5W/KxV/6ilHada56rv&#10;0m+4d4/Pb+ZS12VORyriuHzkH7353E1LLJgyxTfwlScT6xGNHjiEvmP+WDUvDJePnsThiJ2oWrwU&#10;jofvRMSCxUYX/OzMBcRfvm5yW0d37IptXN+PGPbYxq3Gu2nx+MnGo3gX8Wp3Ytrp5GUvEu9ej4rE&#10;4GaNsXX2dMzo28+0FWe378bZqH0Y0L4HynqXIIbMggxpMiJHzjxIwzzWr9KkQVrW+M3knsuMx84Z&#10;OwG3z13Acfov9OvQCX3bd8QYtlOqZyTvJuVHyP/bi/yt/NYqEYMKu0ofbOFU8a/SHwuzerNdlTei&#10;cv2tZ43uB/u4lGLo0pbojTM5EXAi4ETAiYATgX/TCFhd7E/+PPZrpNOMoL6pC3NEWzULMrVGVOtx&#10;yrjxRh8sPCq+Vbph4dcGtetgwazZhkPbQ68T5SfKD1a8rHTCab9Jabwr5LOYLy09O+mBUTATfUtT&#10;p8MW1m6dMWI05o2fhJ2r17G/0Ml4CR/YFoGpI0Zh8rARuEmfzZF92K+Q98rcudj0448YPWAAzrDf&#10;c5r4pmNAQ2wkTxxH7dcU9hlWTw1lbtNmrOdyTLuOeH3xMg6yvsLUbr1wjrUYjkdGYTxrbZ7YtQfH&#10;2N+oUbqs0W7Jv1XeteL48uenLtrdHQ0CA7GZfjxWX/+TcftCNghjWJPBpnxj5+0+0AbzOlt5dfYc&#10;T9OvtQ6SfGn1e5PWW/dT8qU2Gz5S+3Oj6mYafGd9XkvikqdJuZiunOqk9ZZW2HAM1meEY9hHt0+G&#10;eyBWSj6Jx7OmD/gIGxb64DvF4RFLuL7X+k7b0uQ4cjcXp8pQv03SjZrvSjq3xO8jf8rxjXfKxSRu&#10;Scxv/Rl3vqaeOP7dz+/tOEs4wz5rnESz8KXW67Oa7fvovY6hffTa2tfaR++1/dewanIMZX5Lspib&#10;32r7T9j8gxjbtmm9OEFru8a9TF1o23UQp2r5c7nyyxV3c735Iuka6HOJ+FS4THhSy3efpxUYkKgV&#10;eEFsacXQ+pu2YvSa19PCtC/iE6+N4m5tt1+j5PG9++ih2U9jBta4wasEXi+ee3wSPxz3Qvw5V9i1&#10;xW95fOFuxYhbRalZ56AwCpdqssZl5I1lvbbjQmFBa1/tr+tobddxpQu37hlh2Rc8Ty01J34DX2hK&#10;irVZJq75h/1vP1/rN+nL5K/WoUMH5GD74Ua+MTvHPsW/pqT+NkPa9EZf3I3txLnjp9C1VVtcOnEa&#10;21etQ4NK1bB85lyjLQ7p1B0j23c29XJGdegCcbAPjp0yfOx4ao5vHjyKvSvWYFDLtojevR9HN21D&#10;/+A2OLhuE67RW6tH4yDMHtAXx9esRM+AOlhEr4Qnp85i0djJ6N40GOWK0PMhHTlhjyKsI14QmbNk&#10;R2pqflOkTYvchQsioEUQrh07iTO792EWuddLR4/j8dXrBtuW9S5mcmNVKzYDMbrwrbRA8oQSppWe&#10;WJ7j8tP7ivolaYqFbeVFMKRP3w/80Y0GxXaFpGPQ35qdk7Vtdl46EXAi4ETAiYATgS8sAsIt9tnq&#10;iCSepngTO9em/gm7z67+inLNPui76G0Sj2Stl9auK32UckpzyzY4O9vfSqyRuJJaplXLf0R9eg/L&#10;j0I6J40hp/kqBarQn/FH1qNkcpOpFzF30hS0b9IMncmJyqepAHNNlXfqw2Nl/1sKFKTnRWHmFy2d&#10;PBWvb93Bu3sPUI/H6N08GH1YE2Qy8anWSSu8euZstGC+kbTDHeo3xKsbt5Fw+x4u7TuIkqxjH/r9&#10;eIRQP7xv7Qa8p5/la9bVGURN8eQBg81yYJv2eHj2AgWXz7By6mQ0LVcGc8aOQfs6tXB5P2sqXIrG&#10;yB7dUSBjBp5nNubKepp6COpryLNX4+aBderj2P5DxiNF/URxIHZvYgsPWFjSiqW4RjvfaK3/u5eJ&#10;l9n534mAEwEnAn9HBKz24uNL6dw/bCC4H8dJrHUWR6jnl3muse1IiFcuMBuZpEPac5mvXLuO0cy7&#10;9/FlPV/iNeWbqNaMdC8+zHfNmSIlavn4o1312uhWqz5wk3qIa3y+X7yKUa07oDo1wy2Z4/qYdW9i&#10;WQtHz/Ah9CsOrlgFAf4l6OHEcUvqbN7fvIOz27abdZ1q1zM5JVeJKfHgMRJYS7xttZrGE6F+6eI4&#10;EbEZCXdv4QXz2tcuXILqpSrBr5A/CuT0RNY02ZArU27yqd74rkBhZGO+asPyZbBy5jQOLsTiycnz&#10;mD9sDOpXrI4eTVrgwYXLOMW6PRrDleZXtXGyEH9mz5IZBfLmQdGCrB+bNy/ysz55nkyZjEZY7aaw&#10;qvwCZ02ZmugpbtMZmHyFpCt7/+5dLJg3D5UqVECRQqzbU6YMJk6caLbaNRIaF7Bz9UkfdxZOBJwI&#10;OBFwIuBE4J8QATtOtYFQ25moDVP34h37Ea+ob0t4zTfJuybqfgijaql9iU/fsM+h/e4TI/bs0Que&#10;1D/loddOJmqf3Kh7Ul8jgHyrcnX86dWkGu0aG85O3lK121UbZRR1vlPInTarXRcJj58aT2B5CVej&#10;L0dxHq84casvMXAZ1oD3o/dFV9bNOUMd6UjWsBnD77x17ATw6AkxaQMsnjgZYcw9alCmHM7Sh+nF&#10;tRuIXL4CVYoWw9RBQ1G2QCGsnD6LJONLXKTvU0vqhIVZB7RuhynUnN0/fY7H3oUJfQegDfsvwq/1&#10;i/vh3PZwGow+wtKJ49GqZg2smTUTzWtUx+bFi8jNDmGdnkJQjcxiPEf5P+r3yU+khI8f+vTrh2Mn&#10;TlhhMxpK+azYa4iYS8G+2wd8HscIXJxk8mvxW97brrPz0omAEwEnAr8tAr/ysLEPbKox4Pv35O7f&#10;UZNtGgeuSmCdG6s9eS8NgtoQro99xtzTpHHPW6xvO5p1uKsx1z4/sVkaamXFpSrPRP5thdgGFKR/&#10;cAtiyOiovUb7u3P+YiwcOhJPjp5Cp2q1ERYyCm9v3sVlcqRta9XDLeaoRi1ZjrkhI1i3dS9iz0dj&#10;Gp/t60Jn4s6hoxBG3b9iNR6Sm5UOZxjHKM9H7ED3gEAsGj0W944cx/ndkWhXryZmjRqO8axZM6Rr&#10;T+xYtw09O/RCqj9/azBrhm8y8vw84JfPE2HEkmP79MTQTm1xaMNqDGreBj9NIG59/gpnInejTf1A&#10;VKGWWTky0iUVY7tYkG2ihzv9nfK483VeFMmTBz758n2eVqBRolbA39PTtK/pqV+S3njR7DmmFqwV&#10;d5H1yvuXhmXbli1o1qQJ/JnjUqpECeTnd+XKkcPg2j59+kDtk2sMlZfqU7r033YfOXs7EXAi4ETA&#10;iYATgf8fEVD/wj5b/ZTEY8ewZpwZi7VWJy01dq48M42Vy6PzLXGsq4209k3CuNpny+YtqM280lQp&#10;v4U7sag//Sn+8Ps/IgvHkeVHrLxW5cNKX6w2XTk94mKllwqsUQt3oi9jO+tlbl2xCrtZ2+bE7r0o&#10;xfygAa3bYtWMWShErNy5YSNsXbSE+LSg0QfLS3j93PnYvHARudGDhnftG9wK95gDG75kmZmfXLiE&#10;JZOmohbH3/euWU/+9Cq52cm4cuAwa86fR3D1Wugb3BqP2ec5TQ3xzp9W4RHzalvXqougKtVxeB09&#10;MR7cQ8TiMNa9v8xjTUQ5zwL4cXooPaPuMr/pPOZNmoyRffujfDE/ZGWOlo9HAY7LZ4UHfTJVq8+v&#10;qDcG9e2H87bannZNr66E3qsvYdfMJV4h538nAk4EnAh8+RHQ+KieY9IAS6dsOL8kDCue9WFSXoDa&#10;EZfGnttnhs5AlfIVieny83mZlT7juenL5gtf+jIpR7QNn/uqqdq2XgM+28/i8enz2Mac1+OrN2Ao&#10;vZP6BDTGaPoo7V++ChtmzUME/YV/mjodLcjF9mzY2GDbAyvX4DCf/7uX/UTfpiZoQX/7+cNHGR52&#10;11LW/uUzf/GYcahA/yd50D/lGOdS5q+ejtiGmSFDULu4P0pyrHIn26jD4btQwackfPMWRiG3vPDI&#10;lBPDevbFzZNnsXXpMjxkbsv62TNRy9cHE3r0w90jp/D03GWTlzugUxfkop5IumB3evLnZT6KMGUe&#10;+UVwTNSTPGy+XDmZD5uDPguJ7WSjOnVNTWer/X3PWF5mu7OMvoJVK1Q03uy56X2cnbytltmyZEHG&#10;9OlRplQpZOHr7t27f4BTdX0crPrl/z05Z+hEwImAE4H/PRGw41S9toDmhxGQ5vfpk2fEp/HEp7bd&#10;rN3Zp9D4eQL1uJrV1xAPq9k65JLFS1GU/Yv06TKgMD0gxcfmzM5cnWxupi6OvJg06700teIr3dKk&#10;Q6o//hlzqANu1zQITWrWRqsGgbhFj4unN24ZDNqdOuKmlaqgF7XEP/0wHXdOnMIFYlnhWPGtmjct&#10;CMPJiEjjx3RwwybWo2+JJhUr8zPBOLxpK45uCefnThtc2oV9FWHRA+s38TM7DE4d0aU7tcctDfc6&#10;vk9/3D15xvC062dOR5OypdE5oB4Gt2nF793F/tJJrJs/D/3atEbHptI4N8cR8sIHwrejPDG68pR8&#10;yPem+P2fjAduYWq9ipKnVZ2X8aPHJNaAZIjl2RPDPLWP5iCx3yePSGdyIuBEwInAv0IEhE1dGNU6&#10;YXKsMU+fu9oIg1HZlsQ9j0X4lm3wJhaVV3AxLgtxjC9dqtTUz2bk+J6Ped+GXgZzqa2RLifu+i2j&#10;kWlPflV1Wn/o2Y/jiE/x9tJ1PD52Gj3rN0KNor5oVLo8bh5mHik1w9IGh/YfZDBrdXo8DeQzXlys&#10;sKjwq9Y1KV3OrN9LD0Dh2QfMR21TtQbqUEPTqX5dLBgzCvE3b5CMZC4K25mOjYPRsHJtFCHv2rZh&#10;c2xYvBL3o68iqEYd1C1dBlvDFuPq/r14d+cWonfuw5Q+g9C6el1yuYEoRd1RAdbPUV5JprTpUKJ4&#10;cRQifyqsKuzqnt0NOagddiPWzEZ/Yj/qpa+cPWfi94x++quJhZvWDzA1c1RPXfXDVEfM18cHnvRi&#10;KFqkCLy9vAxeFW6tVasW1q5da12NDzBq8vFS107OCycCvyECn1WDwO8XahD8hu9ydnUi4ETAicCH&#10;/Ov/i2tdbZuFX5OWr+lXIo3xk4eP8fol8ZVtuz23SWPrVp1MLZez/mr5UmWQIXVaeBPb5qNOSmPD&#10;mj2U3yMsq9wfasdUA1a5QHqt+qpjhobgBvHsXno1DSen+ej6TWp/O1Pry9dcf5T9oPas+X5p3wFM&#10;pCZZnGwcPTDunjxttMZR5G93rVyNgNJlcY4+TA/PMgeJOa+NOd4uTXGlIt6YTp2ZONaD9HNqUKa8&#10;4Wdn0S9K+PcpfZ1uUE8mvfGMYSOxdvY8BFUoR553Nt7evmn6N2N79eT376VnRxOsnzcXb+nFfJKe&#10;kB2IvZfPmoOV8xea+vS+xLUVi5dEYfIJWb5JZfw5SjAe4hTqEqPPC52O+9fZV7LiylvV4mGVI6tx&#10;csNlcL1ojL93dv4CnAg4EXAi8PdG4HOfO/KD+ti+1vNNHtIaN9X7C3wud+Fz3Y/PY+VfFMzpjm//&#10;9FcUpUdBeR9/+iDkw5BuvejTdwHb+DwfT3+C8/QwOE99sJ7L8hG+S8/hLrXqY9vsBXh64iwmdO8N&#10;+TJdon+weNjh9Bu+Q38m+fZ15BimeFZh1jGduuLExi1Ga6xaalM5hhnNfBLpiid078X6OFcxg3km&#10;Xcn3ar+tzCntFhCAg8SGUfT8Uz7KmhkLcGxrFDo1CMKK0HnYyJqw/rk9sGLqTPrWP2ednmCsmz4d&#10;j0+dQq+mLag15jgpfRXW0+++NmuO52Vtna///BcE1q2H/r16oyGXwraZM2ZEZraFah+lVVLbuHXt&#10;Oqz/aYXxktA4sHCu6udIc619sjCHVrM7+Vpxr25Zs5rXXoULo1VwMKKjo10+XvJjl9+XNVk+ftZ7&#10;Z+lEwImAEwEnAk4E/jkRED61zzZwxC2u2iFJq5UHG0ZfinJlK9KDyR1lqNPq2a0Htm3eanCr1fdQ&#10;Dmy8Lb/JWq/lDmLNauQ/s1IXlYf126WJEmbV0oOa4Xxsg8XFqt7r7/7zvyCvYumnVItGtdyfs97N&#10;2CEhaEz98eB2Hei3dJf+SutxnfVUDlNLXJc5st04Nv+E4/L7qd/azRore1avRbPKVZmnWpv9hxlY&#10;PvUH5sD+ZLDnMPZPqhfzN3mtZ3fuxrTBIYimx/CK0JmoX6osudoqRit8ZPM2oxe+evCIWR9YriIW&#10;fT/a6IU3zZtj9MJzRo2EP/VcM4YPw6Pz57CDvlSr583H2IGDUZa8gfJ59/P3r1iwiDVKS6Ekx9z9&#10;mB/rSV10TvpiinOWRro0PUnkZbUzPAJ3b9x03RriMOxaro/1/37LOteBnRdOBJwIOBH4jRH4nGeN&#10;cOrHsKrW2duFY/TXDaaOxoP1YfKz7ql7thxI9w1rmLrlZI6FJ0rRr6BY3gIYStz5nPmswqoPmRMS&#10;RYzZu1Vb1vCuwdyR2QaPKtc1OiIKI+jT1DewGfNbB+LGvkPYOn8RTm3djm3UDDcmTysuVXmva6ZN&#10;N9hTdb6FV8W7bp27AOJdw+eH4SJzRWbSK0E64qH8Lvk5KWd29/LlOLRmDRpSe1vJswi2U2+8e8UG&#10;zB45Aae272WbU5t6noaIWrkO90+cw0x64YvbHU+NbiN+ZunEqbhF7c9eYuat/Ox2tlPd27RD+5at&#10;sJ9jnO24rFaxkslFFdbMyXZRvKrlyy+fJtXPkeew2ker1qtwrOrQVSDnK+5W48DF/fxMXmvpkiXR&#10;q0cP3LhGz6qkSbko4sitfBSNgzqTEwEnAk4E/rdE4LO0AukdrcC/xv1gx7Sf5mDjqRdWHyQ25gVm&#10;TJ+N4v4lkd+DdW+Ym5QnF9tW5ie5cezYv5ifwbnCrjH0Y3pMb6e3+iw7QPHP41xk4ZJ5C1GDeLFA&#10;gQLIyzZXOieT70OcKz8J6aE0Z6MXknJk07NGu+Fk2VZvWrUasQ8f4daly/QKfshx9xHGd1geTvdP&#10;n2Uu6xXjOzxvzFhiTHeOhQcafKv8V9AzRNtbMre2UpGi9HyaYnybYi6zjX/w2HCwym/tGBBo1gvD&#10;4tFTjqOHoWHZCgb/7l611ngU36bvx4mtmzme3x7Vvb2wbNIE+nQ8I7d7Bk+jLyI0ZCjKcUy8K/XF&#10;qkv7lDq2y/SbWk+NdalCRak7a8I+0BqM7toTpZhfVYS1gkp5FjY+JRnor5yX3srqt/Ts2AkHdu9J&#10;rBGSdFOJjxW+/Zx+5S/t869xjzpn6UTAicCXGIEEnpR9Fhqyz4mYliOnbDv0HLJwbAJzT17EsRYQ&#10;c092UQ/TlljOi8/jwp6FkDtrdoNn89KvSWN/8kWqXqIM9q/fwuf3C7y8cgv7V29Eg5LlobHFU9t3&#10;MmfkmvGTf3DqHHo2aQ7vTNmwZNwkvL52C7EXr+Ala73ODhmJopnd0KVBY7y5dQ/3mZf6iJhSua+1&#10;iJnLuufDBuJi0Hs+9s59498kvrSmlw9WTp6G5+RJb3B/PHmOFZOmogY54pbEuffoBRV7/hILEj+C&#10;6sq2p4Y4kOcWsXAZ3t96gHtHT5vaPJ1q1zfbtsxZAPD4CTznUzujMLxbd/jwOT9zzPd4fvs2nty4&#10;gYPEtA1r1YYnvfnFpeak934eeljlZz6OB30k3KndUbubj5hVnKvaCdV0y5w6DQrTF8qbuSr6rPha&#10;4WC1rWlTp0aNatWwcuVK5hw/0NVw1cEW/6pJ2FYaH9d4tlnr/OdEwImAEwEnAk4E/pkR+GWsap2Z&#10;+hTqZ8haMvSHmShS2JveS/mQk3xhXradnsxRsnCr2lFPjqEXLVgYpYuXQAtqZfewP/GcWPAdc4XU&#10;adHrK9Tl+jA/JztzYaVjkiZKXv453JgXy3ZX+aEaS87I9teNdXWM/ok6KPkVSyf18OYt4zes2jhb&#10;mFskjbBquZ7avgMnwrcbPLqBtXeOkbdtV7c+81b3GSw7vHNXw8Nqn1HdehruVXmw3Ro3M7mu8maS&#10;fljv96xeZ8b15XF5bGuE8XXq06IVNcILDC/bpUF9zBo21OQ19Q9uzjzcabh68ABGde+GYZ074VjE&#10;diym/+Qwfs+pqD3YRs1yV+bgLpo2A6vmhSGoUjUzDj975Bj6fpRE0Ry5Tf0HD+L+/OyfaGxd/lXe&#10;xOvdiFmjoqKsS2KWv4RDP2fbBwdz3jgRcCLgROA3RMCOU/XajlP1Ws8g4VQ7VlVbEst6aI/lEd++&#10;I0p8VxJurH2Tjc+7rByfy5ae2hzyrtIHN6aWN5zjeU2J//q1as9xw+fY9eMa9G7a0uhvw1j3W57w&#10;wqvy2BOvOn3IcBzdsAUB35XG5D6s8x2+AwNatIbyY/ev2YBJfQeiW2BTxBG/3j18DI2psxFePcRn&#10;ffPylXCGz3lwTHY4j6s6Oqum/IDWHL+cPWSYwakbZ85B3yZBOM02Ywc1vt2pHb7LvNpj6zcbLLp6&#10;6nRsnLUAA1u0xZyQ0di1bBX6Nwumn/F0Mw9t1Q676YH8ivknM1jrfO7Ycbhy9BimhAzD/KlTcXr/&#10;ftSg15K0v2rz5AvhztxYeVXlllaHcVIbW5DaHflFeLMum2Z53IuH1fztVynMGK98jNWWqm1t2rgx&#10;toeH84pwIiZV3WVrsrTBrvwgbnB4WCs6ztKJgBMBJwJOBP65Efh1rKqxVgurCq+eU+5R5+745utv&#10;kZtjuznYjqrtzMVlDvY5hF01/uvGfkc+Yq9cHB+Xl24B5igpnzOUvozX2K94yvHrnZGRKODhYbwO&#10;5d8kb4qyJUq69MKZOWYsPjXTt6mNh1M25sRm/Dql8bUoyO/sEtiYfZRzeHv3vsljjVi63PCl0gwf&#10;2rjZ5LmC2mUrp7U+82rl63Q6cifkP6w8VtXE+SytwPu//Mf+OZn/ozS1a9IYayxf3k3yHpa2WPVh&#10;KxTyYk2e3XgWfYV65UvErUcMH6vPbGQOLOJi6A11DNcOHcCk/v2oRa6AH4YMNlzstUNHqF8+xvWD&#10;qGuug+b0Nt7DOrMvrt/BkS3bsWPRMurYyhtd2p6fVuM287eUG+WXm95X1BlLbyx8W4D4XmPsvkW8&#10;ENykKW6zLqIZZ+CN9o7zK46bx7OfotfWey0/pelLIIer2ZmcCDgRcCLwaxGQ5lSzcI/aDs3KcxAy&#10;iqEuVUvNj54+Y4myVyrZgtf0qJdPvZ5TpkY4H0hvXr3FpnX0GKgdQMxGHpG8ojBbYWpQsqbLCA+2&#10;J8Xys3Yan7kDO3Xjg+0NXt28h4Rb99GuRj2DFbvWb4zHJ9g+XLvDvNRrBit2IL/ZuV5D9GvRGq9v&#10;3MFD+hGf3BZpvAxUI6155er0DSZXG30VCdQl9w9ugz5BLY3vsPydVC/nzbWbuEB8HML9B3HsUjmw&#10;cXzey+9JXsT9mjbH5F59Te2dm6zlrTzYBPLBvQODjH7ZaJh79cel7bsQQ0/k5WPGoVnJMmhXuRo6&#10;sMZP/MWrOLs5Aqsn/YDm5aqgP7F59eK+uHfuNG6eOI47p0+hM/U63nzWq454bmqG82ehJ3F6+vL/&#10;7WvkZ7ubI3N26pHSoVD+IihayAe+HO8U5yqfCGFbYWHxslaNHssXqkVQEI4cOeK6zI43oCsUzgsn&#10;Ak4EnAg4EfjiI/DruNb0SajvUp/D9DvY5zh86JjhYjVu7s38TuUtZaJHpMXHStPkRe1XAWIutwyZ&#10;TTvrx/5HAeLbLKnS0JfCzfRHKlesCOXlfJsypak/l4ttbkbxrEn8q3J51O5qrPmP//V/4Mdjqk5s&#10;yj/8ybw+GREJ6YLLk+8d1La9qQU7Z9QY4+Gk3Fflw3oTa+v11YOHDVd7ftcekz/rw/HsOaO+N7UW&#10;lOMqL+IfmQ+lurCq96oxfXGwu5i3tHxqqPHjqFuiNEKHDjd1ZJXztGZGKHo3k3dxDcwdPZJeT+u5&#10;HMXc25WsMTvQ5N32aBpksK+OJZy6gpq0jg2aoE6JsohYsJhj+RGYN2IMLu7cg5bVaqEM9XEj6Q9S&#10;q0w5fMffJT5WecDKd1JOcCGOq9eoXAVDBwzE46dPDR59o/xY9iWFT605OU4VNo2jxjj2xQvXPl/8&#10;7emcoBMBJwL/tAgoJ0G41D5ZWFXrXr6hJ3rSkjAUfGvmJ09jDV612gw9cHaE70TVitXgRrzlmacA&#10;c0Gy0vPA3dTAyZwmPTyp182fKw9+oI/eXPKe9y9ewfTR49CpYVOEL/4RD4lP18+YhyPr6KkUtR+d&#10;agUYH6bH1P0eWL3eeCZdO3DE+DGFtO+MLXy2qo7OlrAlOBu5i7Vq5tM7OBBj6Pd0g+2X+FjlpO5j&#10;LTR5MEkbvJycrvDq2h9mkFPdhCEt2xhd8EJqZLYxx2U9tTnarpo5zZg/0sC/NCIXLsOSUeMQMTcM&#10;4BikavR0lncTNcXn2K5Ekae9yN8+qBmxqacXjqxaj6u7DmD1lBk4HhmOIZ07IKh6NXRqFIh0f/yT&#10;0Q7n51iuL5/zntlYI4caZ2/i95wZsyBPdndkTpsJXgW9kcvNHaETJuLMkaPGg7gYNcLybSrj52/y&#10;a9R2+nv7YMSQoTh/9qzrEop7Nfxrsuvq2sF54UTAiYATAScCTgS+qAj8OlbV6cozWPlIrr4H+yTy&#10;Dl63dj1Kk9dU7db81Aznpd+GuFeTh8NxYOFUj2zUFBObembNAX/mwypXyYO5Rzm+TWd8mVSjXePC&#10;4g3V3mqZI10G5GG+bBni4AlDh8GXx65Ruiz8VDvhz3+ld4cHavK99MAV6Murmq1dGzUhjhxmvJrk&#10;HaycVm0XTpWmOP7mbcPXio/9vmdvw8/Kk2nroqWmpqs0wD2btWAe7EaDR7/v2Qc3j54wnKpq5myi&#10;z5I8QXpwfF0+w8pt7deyBTXHXbBtcRj51PLEypHkXy9ix4/LmQfrg2hqlKfSr0kaNTyLw4WovWbs&#10;f9HYydgyfwk9Q2ri9sGjeHYuGovHTsQ41gJUP0rnJW44lH6ZVXz8UJgx9CLO92BMfJlPnIvxqVOe&#10;mrJixTBn1iw8J2a1plfsX1reG8pTsia91riDNdm9JK11zvLLjsBnaQWuJGoFvuxf4pzdv1sE7M8W&#10;/Tb5AEmHKrwr7WnMCz6XWO9bePZF/Fs8fBKD+FeJ3vTv498h9nEMtpN3rFq+CtJ99S188hF75ciL&#10;TF+ngb8nffsy0huXHGNw3Qas69oEDStWxbm9B5l88hKrZs5DCOu5bgpbhiqFi2Fy38F4cPwsbh44&#10;hqDyVXF4xXpsmrMQ/Yh7VUMn9sxFjO/VDxN690cUxw/rkf+cQx70yqGjOBYeiZbUKevZP6hlW0zk&#10;fu+YCytuVXh2Gr2bfiIOFb4VdsW9h6b+a5e6AUZbHMB64dIUi6e9Tu8/+TxFEi/PHzURQ9p0wYWd&#10;+3BqU4TRIi+gn/35beEYx1yQi1zeP3gIQ1u2xKCuvXCQWLpXYDC9ni6YOaRzO/RtFUTdz3HT5pSk&#10;D4R7ihT8vfRDSJMBRRif4rk9kTNletbfKYbR/YehWsmKWDJnKa6evYYWgY0wgfrkkj7FkCFlKuPv&#10;lIN5OBr7LEV8GzZ3Hq5duapLZya7ntjUebc2OEsnAk4EnAg4EXAi8MVG4PNwrfDs2zfvoHo57wWN&#10;+F6zNMfRFy+ha5duyEquMCf1XxpXV10cd2LZDORbS9Dbwr9gEYNlC7nlglfOPCiaKy/KFPGh/ol5&#10;T8zfUW6rOEYPaYtZxy4zcbIHudPM1BEL0zamx5JqztQllivM7/DktgaVq9Kzo4LhVuVDLCw7bfBQ&#10;4s4gg3WVG6vasKqdI/9h1dHRNtWCVa6sOFnpgJXvqnqvqpOjfNjL1ILdYs2/we06mvXKT5W3k7ya&#10;DlEjFrVitfmMcO/Irp3Ju66jF/JqjvUvwNAO7aHaOQNatyL2PYx7J0/jNL+rR+MgTOwzAEPbdcJ8&#10;8grnIvfg0u6DzLXqiGD2z/oyT0p6t7vHTyOaPpp76a/Znv2mFhzL78G+1NxxE1GMfHYl1pPNSD8n&#10;6YjT/OkvxodDNYdUB6Ft69aI2rGD10UX5+cpLiYGr8i7WlM8+5n2Pou13lk6EXAi4EQgeQSMBoe8&#10;3cfyIi3OVct4Dns+jXnpahuEUZtSa5IzSw7DtxYlTnXP6IZ8WXIif7bc+Mt//s54C/ds3R6PmJOK&#10;5y+wafFyNOFYX8ua9RDSqTufnbtM7uvVfUdQzcsP0gr3aRJsckvjL9Bn785DhIWMwsg2HdGibCXj&#10;1yTfJp4I24ML6MJne6fAJgiuWQe7+UyNu3oDD06cwXBytB3rBKAR8ez0AYOB+4+A2/ewZ/kKw622&#10;osZXOPUyvQvess7sedYFb1mpKhp+Vwr1fIvT1/ig0RLfPnIGA4I7YFCrDmhbtTZm0cce3B/0j18/&#10;dRpaV6iIXqzP2qVOHQmr8fbmXWyevRgBJSpgcOvO6NCgDrH0Xry8ftW0H8XoB/Ed/QvLs3Zrda9i&#10;aMa2YdaI8VgydRaCajdASM+B2Eqv47ex73DlzFUMYl0d6ZM0HuxFj0PlwkovrFqws38ITfT545i0&#10;2gTVFf9obfHkF9x570TAiYATAScCTgS+qAj8MlZ1jb0K/iTNVg1Xa6n1r+NfY+WKVfDz8YW0XwXJ&#10;E+amX262tBngkyc/WlKntY76rTPEYdOGjUK5gkVRIH0Wo4X1orZYdU59yKum+L//Db33It71Zi5t&#10;7tTpEFC+EirR/1G4rSZxo+oMXKXXxvfU+gpvam5Abe3M4SNNPddNC8JMHR3llDavWh2liXVV5/Uo&#10;c19VX0f5pkPoFVKbflLSAp9jf2Qfx+Evsf8hPOpL7lheTsKs0viG019DvGwd9lNqcXz9RHgk6/Ns&#10;NTV0LrMGfQj9hSt7FaYH8VzW7jlEXDuBmHczMe1PKEo+ujfxsTwuZ/N3X9ixG6rpUJmcQp1iJUyN&#10;hyP0+ghnjuutIycwud8gehX7Qbo3eYqsWbYCzy5cxpIJU8z6Gj7+qENv58r0zNKYu3JepRETh228&#10;nZjf1KhOXSycOct4WlnX7N1b6onJgTDhzHUdX8T9jF+/qFvSORknAk4EvogIfAyf6sSkGZYn7f+w&#10;9x1sVWVp1vMDZr7+erqrp7u0tErLrJgw54xiwEBQooASFAUT5pzFBApmxIwJFbOIOaCIGZUoJsyI&#10;WUtrfWttvTbtVHXbM8/0dH11zvMczuXc/N57997rfde71sOHj8n3II4V1YM5zIJHzxAxKeLLdAWS&#10;P3AFalauiVoVa6BiyXKoXqoi83Dfo+T/+Q+U+fdiaFWjAYJdfTC6zyAMZg9p9rHT2LF0pTk+Ts9C&#10;4uI4dKrTyBwv7juEFdPn4FlmnskFBjq5mP9R+AprZ8zF8RXrgKwbGMDz6jX98fY9cmaOYDG5wJpP&#10;0ohH/Ylp99Dv9VFWLqYNGWb8dTQO9+zsTG5ymPF7FbaVZ45w7Vpym4Vhr3BOkM/OoO4ehk8sr51+&#10;fCxxjOXFE8m85qJJs3Bm9yEEdnFFmKsnCq5cw2I+1jg/X+SnnMTqKZPp8xNIXvR56hwvM/24qdup&#10;C7VhO/w6UrsqfgUOr1+FyGGDMXdQKAY4d8Y0YtXYMWOxk9zjXTFLsH5mNHtx8xA9ejr6+/TFg8w7&#10;uHD0HMYNHGPqrponvvnqD6b/pGyJkujcth0yL6d/mBOIad+xRl50E5fn0xqg6BXWZSsCVgSsCFgR&#10;sCLwTxmBv45rP/VAfcS0NpxkO75/xys+XqfLVy6lI4j83BJ/Koaa7GmqR12j0tSBKvnbr+Dc0gFR&#10;4ydjA+fsrfSUP7BhCyYMGYp6xK/d6Nlevtg3aEg8XOtjjbUS+bNVS3yHsl/9Ec3sqmModTR2kaMl&#10;3aMT7FECX7pqqeIWT6MnrbSbokaPxYvrN6i9lGt6UHs5dcGI3oHGC1aeOdJ02kffmt6du5r+WV/m&#10;2uWJox7Ya0dPEO+Gsn91gqm9LifX7OqR46YeOyqQHLORY4zuZRB5Z8rvq8dqQj9697m5UO+pH5+/&#10;OX1kj+HNrZvEyVuJj8sxPx+IEX69sG3hUiD/AQqvZhmuWjjXaOMCQjDEsydukUv8Ou+26dMKouam&#10;+rSEXfPIOZZmSeKS5aZ/a83sKPQjr86DGk86ujZtaWrXwrXKuwvjqoYtLSxpGHds3QYD+/RF6lF6&#10;7tg+P3H5PuqomHP/lN9J60VZEbAi8M8QgaLatLosPxUbztHc8J5YVvuVy5nw9w2kjnxl9rPWhH0V&#10;e+odfIvK31VAha9Locq35dG6VmN0a9YOvp3cEDcrBs+u3zM8lIPrNmM47xvCGmO4dy+DWYVNt1PP&#10;17OVo9EdFkY9RE3fV7m3cWxTIlzZfzrGLwiLhozEsuFj8eZKNgrOpyN61DijpxfFMXwg9YKFVTNS&#10;UlnbjScXuSPmsUYqX51ti2MJwp8Z35zZzGGq31UaTdJlOshek7es1aoPNsylO4azjiu+sHpkX2Rk&#10;Q3pN4R7eiOF8EOLWkzyckbh84Cjunb2Mg9QXjKSGQcywoejP3tZja9cg+0Ay9sTGYirrvisj5rBe&#10;G0qPn8fUariO/etXYmLf3kiIjsSE3r64tCuRescFKDxPDhBjsXlWFGLHz0A84/Uy5z77U95hTXQc&#10;WtVpgVrlahrPHNVg61E3oiL5TOOHj0Dhvft4q5wlx/x3H7nbn75L/Mw+bUUvfzppXbAiYEXAioAV&#10;ASsC/2wR+OtY1fZqxRFWzVW7MKlqeuYybyCtIJsPvfqa7t65i9XsP21NXpX0h+uSG1yPHjtVin+L&#10;in8oBm/qdiSvT+Cc/AyXjp9EGLHcginTTa11KXPaI4JD4MT7ejO33bVxM9Sj518frhnw5Bnukuul&#10;ftIeLdpgxYzZBo9ePniYc38+Mdg7yBNnDP0CA7s6U39pgcGm0iIO9/XHnBGjDG7tSs5tATnOOSmn&#10;md/ejOZVqhmM6tSgsdFiUv+TNIT7ki8WzbVNqLsX4qkh8gN9+aQxvIJ6HcK00nfydGjNuuspvLpx&#10;nXXZHdRG9mDNdg1G9eqF83v2IJ+erlf5+twaNcNq8oTl/6f9GddW6XsPmufQe5saNth46IjrJm3M&#10;I+s3oy17hlfxPfbu0Nl4BGptJR/BocS30ggJ7+6FHqwxt2nYGFWpnaW9iX1t+k1UQ6VvuT5kz6z0&#10;rSqU+BZdyas+tHP3nwWdXrz6cNn2AVtHKwJWBKwIfBYBGy7V6c/7XAsLC5G4dReaNm6JYn8qicZ1&#10;GhucWkbYtAwxa1k79uuXQZ2yVekFVpN9FOPwmP2YRzbsQKibL3FpEFZOnIHo8NF4cimDBuJvEE99&#10;APFu5TcT0KGr0Wl6wlrr0Y3b0KpKTayZNQ+DPHyxZVGs0RxGXj6mEucuHz0Rw9nj6s78nXDoZeYd&#10;oydNhWOjJoiaNAU92nfETmonFdJnO+tYCtrVrMM+1FCjI6ze1gfUNHhNbfnD5NtIX3jZhMmmzzWX&#10;jyPvb+k0qaa6a0ksPXB6QecfUYf+0pE0hPcOw6IpczDIyw+DvXsi8/BBPl4q67Th1DlwJId4FIZ6&#10;e+IZ86dvbt5FMmuqXZt3QOapy+jv2hkXd24lX/k2Hp45hYiQYOzjvLVxyjRsjIjEA/KkkcP5dPJs&#10;LB4TgQ1RsahTuiq++01x9gVXNvVU6Uaotjpu7Dg8ob6zLS95N//up8u2mnnRz/Mde5N/7dsX6Qos&#10;s3QFfu3fE+v9WxGwIvBLisDfxrVazxSttRbtg31DLhIhr9lfCyspxcsT74kl73Cd0Js9SI2o5yRs&#10;25Z9PXVKs1ZITnHPDl0wd9R4HCTXNyuNehX0I8ihZtKV4yk4zH4l8b1S2ZOqeqjN728le0G3sn57&#10;PCERpxJ3UQP4gw+sel2FWdP27DO9sMK2CydONj46Azy9TV1WfjvqkRXm3bt6LfnAYexl7Wm4w+IP&#10;z2b+PYU5d3GMpTcsLSf1u04gnyyK/C/xiW1+sdJ1kg+h/t+9Mg5blywy2k4Xk5N4vzjm5V2xKiIC&#10;q2fOhBc5zzHUdzrF1+zbxhErqDmcSt0Ord1Gsp9LfbXyno0ZO5Gesqmm3hrC/izxjffGrYZfu464&#10;sGc/ztHfMHrEGCSvXGsw7rKxk7CY8Us9dASbV67GgIAgajvXgXyH1D9sw7U6CutKw7kyec7CuTPH&#10;T0Q2udZgX7O1WRGwImBF4G9FQHjIhmvz8/OxbNkyuLq6wr5GXTSs3xQVqcNUqlgp2JWzo5ZfJfZj&#10;lqV+QV0EefjDvV1XHNi8y/Bq/du7YNH4CNZZz2Kgey/MDg3H/dMXMDk4FOuJWV9cYz8oucO9HDsj&#10;kzpI2if1IaeX2r33L1yFH8/HjJmEd+x/nT9mIlYRzz47cxH9iYEn9ApGBjWHj23ehv5eHNs5nu9k&#10;TdTP2RXrFi3BGfq8qja7mX7mOSdO09PVH4vGjEca+0bmkke8YU6U0XASR7iPU1ek70tGIr3TIsIG&#10;Ge8c9b6q9rqDGn/CtUM5tyVv2s33tgeDegZjfN8w1mIPsce2D3WgvMlDTiLfeDEmBPrj/O6dWBc5&#10;D33oF5SVcgGropahVzdvwxU+tm4l/Bxa4tKObcihNvGiweFYEj4MYL15Z+QCLBgyFs8uZSO4ozu+&#10;/9c/olGFWmhQoTbKf13WeObIL2fd8rhPGPYla7hg3tnMxToyF110kwbCD9L9s2qwRcNiXbYiYEXA&#10;ioAVgV9pBKRDuWDBAjg4OMDOzg5lypRBiRIlUK5cOdSqVQsd2Yv6lr1UNClFzrkLpv6qPqSx/Qfg&#10;EDEkHj3BU3K3VO+cOnCIwY0e9Cs4tWM39TruUzcjG871G6MvNZE86FW/NXoRfqQuhmqV4uJKm0N6&#10;SPJNVW1TuiAXkw6iP/WRlrAvVX2t57gmKczKNf6u0kkaTP0mm06TvHOUgxdHWJxh4VNh2dc375jb&#10;zxg4EN5t2mCoj4/RhLy4bz9eMNd+guslJ2pSTek3wBwv7E6mZsdr5BxJ5bpoDH0CvagJ4oOZY8fj&#10;yc3bvO45Unhfl1YOpnbgTv1K+czquR+yLtu3qysmDRkO/7YdcJoeETeOpuDVtRx4sUdYOHso6wjT&#10;yVO7Qa2pCaEDUfFPxY12sT11syoXK2H6ilvXrY8yf/yatZHyqMS6bEAPD1w6S2/Dl6/w+tnzj3mG&#10;D/i1qLaHeIK2daqulZesPGU/3PLDF1v9ctI6/rm+OVtd4POjHuO/s/9Kf1bW2/7/JgKf5wr/zv8F&#10;Q/4SivxFZPR7/NTzwWs+/61Ja0kawTpqf8sb6Ch4I5hj+70+K3iOKxevInzgUDRt2Azlv68A+2q1&#10;0NSuKuzJUy3H3kpdrvldKbSjt1cf6hStnBtJ0eGXKMy9joLsHEwcMBDt6ePi2qo1rhw7Tr7uE3JX&#10;HjBfuAeuLRyMTpPu81T+1U8LcPPCWYT69ECLmlWwbOZ0FF7PxpOcbORfvoTVUfPM44R06mZ8U8Xn&#10;eXDmAq7tO2h6XB3JX5kQ2Bevcm7gAX113nOuGE99PEdyd9RvIZ2BV9dv4YfsG4ifMQdh1IjyaNyC&#10;nOHReJmZa+YP9XEEc9xVvdangxOyyct5m3+fPOeb2LQkFk7U+PMkT0ieauLnSI8ph/XdQS7u6GZf&#10;D3HjJuPl1WzqN+Xj3K596FS/EbnSzNFSL//RjVsaSJF/IhW+9E9z5bju59De5Cs1d6kfZQrxs0P9&#10;hvCkXuGgviGmF+QPv/131KI20zfFiqFM6dJwpO9cUlISP6gPm/SfbWO17Zx1tCJgReCXHYEv4gqM&#10;trgCv+xP2Xr1v5QICNdqnt2yZQuaN2+O76m1aG9vbzDuN998g4rFS8C3mwu2UJMpyN0T29iTeo94&#10;Lo91zlBiSKPDS76x+LfSWxLvdzVz5Z4OjtjCXHpAeyfixOFcB70k1ysdQ9y9Tb9RxMBwjPIPRB7r&#10;mvKvGcHLwrHTeX4Ab3N4QwJ+oG/CFnohSINYek7exJLiDau/VrpPvZiHX0svBWkSz2SNWL466pcV&#10;31gYciM9A/3bt0fymjWsD1yglsh0cooDkLp9J4KpB5LIerGeW3pOA9y8cGjtJgzzCuBrdmb/VQbX&#10;T7fgy/pAFHWpVs6PMRj/3AHypKmLOZV6IAOY41d9digx++oIvi5yqoXbm9Cr6OCKtRjvH2T8fqRL&#10;9fb2XfTr7oGQHp6YP34SBhHnKj/QjVqbTdhDXKtcBRT7t9980M6ifpY9/xe+tWMPVTuuMyNnzsKr&#10;p88gnWLl599zPaxNn13RdZI8ZcUl11HL3p/bhIvfcI31aeM62bZGLnrUY/x39k+Pb12wIvCLjMDf&#10;iWM1OBXdbb+rn3nvRTGtbqLfmvpA3vD3rdzUc/bZ2zCtjs9evsVD9jAI1755+yOu597EkcPHEcr6&#10;YnPivhp2NdG4fhPj6VqKXBrhWOFax3rUm69iBw9q7148dBg/sBdzHn1Ip1N/6Oz+ZPTt4Y4I9mje&#10;ZH9nZsopBDhTR2ntOnJWNtD/LAQPrmQh/fAJzBwxEuuiY9i3uhIhHt2xftE8vMrPw8yRw8jh9UPe&#10;2TTMnzAes0aOIsbNxf3U84gcNAzzw0eafgu/Vu3Ye7qR+sG3Dd8liP7a8i7zIv9lFY/SFZCHmXTy&#10;FoybhK1RCzC0h7fBxO9zbxlt+IWjx2MftQgnkXucRjx6j/PKas4Dmot01Bg7a9RYGQXhGuck6f6J&#10;k6Pb+1M7WN6vT85dRvSQEWaMnstcwEi/gA++bOQjT6T2w4KZs7FuaSzG+lAjITLmgw4z9Q5Wz4o0&#10;3rWahyZxTtpOzYbmdeoZveHazBvIL708NQ6Ead2ob3yB847NR011cttlfszWZkXAioAVASsCVgSs&#10;CHxhBJQX1nbnzh2Eh4ejYsWKKFuWtcHKlQ2P9fs//NHgtIHEeY+pt3Tt9BlknU7Dsxu3MZ612Hb0&#10;3VH++zx7kaSTpB7VTQsWoxa93GcNHoZHrK0Kk949exH36DvjxRx7IL0XnrI+e2DdRpNv15qjJ7m3&#10;XRs2NefO7k7CCdYy9Xg7qBfZk7l0HeWXs2DCZGpBHTIaTqrJdm7YxDzntqXLkbgsjn2vZ6GeWdVl&#10;D8XH48HFi9jCOnNeSgqWT53Ommxbw/VV/v/Yxi3YGBWDg2s2ojt1RqaGDDEYNXnlRqSQQ3eLzy9c&#10;ObpPP1w9dtJoYqaQQyxMrOdSjXXOiNHGSydhwRKj46QacjeutVRbfsF6gOq00tS8d+kKwv0D0Ma+&#10;Dq6Rd/0oI9tw5lJZYx43cDD8XdxQlZxh+Q7JT1Z+ROKatWzYCI1r1zGe9wE9fXHswEG8LHzKYozW&#10;xR82rYMMZ5D/ar0rJPuCa12td1WTVa1HmPbztfGHe1t/rQhYEfjpCHyGPYvi0C+6/NOP+vlZ/UaV&#10;Y9LvVVhVv2Htr4hNlTvKp3aB6QPhyedPXuDRvcfYuW0XHFgfbNWkJerVqIO61Wuj2O//hKrlq6Ba&#10;BTtU+a4cWlevydpiQzSpWJm5Mnd63DxmTvEUfbOXGI34aeSY+HboxJzfPOrfHWMOcAs5L+x/4O7V&#10;1hH9XHyoG5yC3JQ0XNx/mGPZQ3Jdgjnm22N73DKOiQdxbv9uXGePaGzENLSpWQOTB4RxrEtn/fYW&#10;ziRsx8n1CXCp2wg9WcfNPcTa7tNXuMDxXvycxdQI9GV9c+nk6aa+mXHkBN7cuGP0FPypLzCQ/N3L&#10;u5JwfudeFKZn8PkfYwzzmi7ULTjLc+f3JmMvezQ0tsoLXGPrOPaQqBa7ZBp5z5yLjpNvLF5Qx1r1&#10;cJ085JvHTuFA3BrjOzuLuVEfzkdXyWOWJuAB5kCzzp7HkD4hcGNcdi6OpQZUKuaPHEtOcRJOs0+k&#10;OTUjIoaNRBr1E+QN15a6DU2YC5C/XFnlBqpWQy8/P9y9e/fTx6zxV7ttk4Zw0f9t562jFQErAlYE&#10;rAhYEfifiMAXcQW8fvlcAfnc2zbVY4WN9lD3qFu3bgbb1iTGasK1UVlyXhtUqWr8TuV52tvZzWhI&#10;XiReO0ke8W7qQwqzDacesbhc6h/VWiN9/yGj7evduh2Gkz98iDhW/K7c46cQRZ6YeGSevG7LwqUm&#10;ty2v1SPEmtKjlJeNsOl+1irV26rHnDtyjNGUUo13XVS00SIWjlVOPIAeP6rTqi9W9WCd3zSfOXln&#10;ZwQ6OSGse3ccWBvPnq1jxqNe+XitqVQHOLEpETlHT5na64JRk+HSgH499Zqb/t+U3fug9yncHsDX&#10;49bKwWghn9273/j/yKNWfrLdm7c2GlD716w33GWtg2JYb1VMRlOTRPXkg+zdzaL2ptZcnnytwswR&#10;xMXpXGtm0nOor5cPpPHs3tEJdsS48rm3aRlLJ8Teriqqsi6rtdOIIeFIS2UN+/Fj20doajdaH7/h&#10;IlirKNv62HYDYVtxkS18a4uIdbQi8Nci8I/Btbbfqe34grnGJ/SJfsJ6q3CtMO3LF29wmlzXsJAB&#10;aE08W7LYt6heiVpxZSqidPHv0IB82UrkFFfm/9UrVoVb+y5G012+2/Lclv772b1JxHhtmfdrRP7I&#10;Yon/UZ/9JPXZ75BH48YcYeNPnmdPMrORcTgVpxPZU9G0FXzadTI+aens7c9LO41DmzcgyKUzdegr&#10;YGxIML3V0nDr3Fm8vJGHyFFjOHa7GFy6d0mcqcVe3XsAaVt2YJi7DwKJWRdQl1i5Tc0RhRk5RjdB&#10;WHYQe05eMOco3YGcg8ewPXoxgjp2gRNx6aIxE3CbGvDiFet+fZ27w5ucX+UXlfe8RP9wja9x1GTQ&#10;OO1Qqy4SeV79Kc8zWROm/mAPcq+1xwwbzf7ZLDy+eMXMScqddqZH3FjmGG/QXyc/K4d6x7s5DzSC&#10;D2vE4V6+Rt9BnGf5yDVm3rEe+TLyRte4LO/0ujXtsXbFSrz4OK/a8o2aW22bxl9pRlubFQErAlYE&#10;rAhYEbAi8GURUD5Ym+ZV2+WMjAz4+vqa+l8d5u9bsUdTfrBVqZ9bhTpDXVu1QVuud6KIxdQP66A6&#10;LLFh+pHjmEXsFUZNjsP0blVv0+yhI02d9eqhYwbPyWdm0YQpmEkecT5rsueoeSQdpEPU91UdU2sP&#10;9UFprSJNYeFS4V/l0cVFluax/F/VC6s66DLiPvXApnOdIh+dydTw2LoklhpRSUafKWHRQnogpGN7&#10;7DIsmjgZVw8fxXDyw/S6pC18Ofkwcaw3bp4+j8UTZsCtqQPrDidw7VAKQrq5IYb8NOmIyCtnD3lq&#10;4rOJn9yb/kA5XBeJrywO8BNqYCXweTuy/is/iDi+VvGghb/1PMLfM9g7dYbYV5h3L3U1b5OftmdN&#10;PCayh1hcZKfmLQ03O3nLNgylflUr+zpoWrWGyReU/O3vUO7r4qY2Kw8e8dMaM/ffLygY69atQ2Zm&#10;5qf6jXBqIddDRX00eMpgV9V4fiBm1W5bG//cUfexNisCv94IECgKLP4X9y/9XakeJwzznzY+9enD&#10;xzCUXJcOLdugWd0Gxu+sEvkt9tSRr1KyND1aeK5MBTSrWQftGjRBZ+bMgnp44Sh15E4m7kBcxCyD&#10;VfGowOjgLZ8x09RbQ9x6mJqraqWr50Sy/6KLqcuui5rPcbc/7l++gnvnM6kt3BsnWe/NOn6aY3E7&#10;auUl4OG1dPJSApmf9CZmjUegcxdMHhhKXnE6NsREY7CPr/E/S9mwxWDTizv24sqeZAxx8zRadsKH&#10;0myfEz7C6N9FkKszkZoIqr9uXxqH3uToqN55mTVW1UhVf5XekzM5Ojs4f2RwLlFdVOO45hX1YmgO&#10;eHwtC9IObF2ztuHM7OPYqr4O3ebCvgOYTk156cgLsw728DE9LcopzucYr7H7Yc51wxc+vmcf8jOy&#10;sJ78nGkDhuAdvWk1X6i+q/mteukyaEl9PUfqRNQmXi321R9YD2+BZPa8qhdDOtDabJ+pcoPiOtnm&#10;WKv+asJj/bEiYEXAioAVASsCfzMCtjmzaH+kcsDXr183fTjz2VPZlRq88ncVZm3fpJnBqzWpkVv6&#10;q/9A7TLlTW+m/HTuXskwfFpxtDazhtiyur3Jkav3SHgwm7XUpNXxxlOnI9dX6l29cvCouS4+Mhry&#10;T23P3Ll6mnR7cYalLaxeVQeuPSLYTyp94SRiPHGSVaccSEysfLj8dY5T91i8XOHHwT5+pq901exZ&#10;yDpxHEcTNuP93XyDVd2IB/Uc4qYlr91g+Mnxc2PQ3r4+grtQO3jHfvKLl9M/ItFoB/dq74QA1l6X&#10;UXtYr3fb4lhkkDus/lm/jp3p+dMLGexf3UK+8h3yizcuXGI8hvq6e+F22gXTeyU+tPwghG9rfPOt&#10;wakP2COsenQac/4BLt0N3p9F/t6Fo8dxgmslHU/u2mvOq5btwVprc2oUl2Lci//+K+PF0LBOXVQl&#10;bi1Vijw19iQHBgdja2IiHjwpMHXVol+AL+IKNP4zV0CYVvvPrbc/P1/0uazLVgR+fRH4r2NaYeHP&#10;f0+2//9aHAsKCnDt2jWksBfCnXXRhhwnWzJX1si+DsrJf5tjTY1yFdGxRWv6uHzPHvpKcGNfxtDg&#10;fvBgDXMOx8GzHNPus+b4+Fomc3/LOaY5Gf+yZdNmcNzcSv29Xcb3TPg11N3TeJ/toO9ayvad5rrY&#10;6RGGWzzCLwTxcxfjHOunJ7buNJzj4ewx8XJ0wNLpU/Dg6kVycLbgAjV6VYf1dmyHgd5e1L7LwHX2&#10;oCTOXwTpsvuwZixMq3rqw7SLOEGezW7iV+UNVd9U/u9g/CZcYl01nfg1diqfn+fDmO9MZK4znZj0&#10;dXaeqb324ZziWKM2tvK8ard32LMizo3mEuU6pY3/kPhWOVbDw1mw2GgriCOzf9U63Dlz3ug5Hd2Q&#10;YDQMBjIHsGPZChzhvHR6/wHDhxk/ONzo60Wz5qu8q3blNjvLU65sBdSvbEet4eIoT77M938qhkH9&#10;+iPzcjqeEc8+Z+38pzZbzvinrrPOWRGwImBFwIqAFQErAj8fAc2hNlxrO+rWqt+9f/0G8q3rHxCI&#10;utRY/Po3v6Xn/deGI6Xcs2qCTi1aGU0jcafEobp47ITRdHr34LHx9ztFbOZHfaURzJGD517m3TIa&#10;RqqRulGfWGsS1WKV59a6Q7qUWr+o10k9puqFtWkLiwssrWHpNQm/qi9Wj6e8u7xpdZ20mqSRdJ29&#10;uhcPJKOPqwv8nTohcvQo1mmPsDeV+pfUkhwZEIxG5SthErWBf7z7CGm79+PH/AIc3bQDzSrWgFO9&#10;ZtgSSb2Oh4WGV/aAr1E5/Ialyxlsy0ZTXGHvlLSYV88jLuZ6clDvQNMnrPz9ZXKApXnsQX1NrcX0&#10;Hm9xnXQz9ZzxrdV7qMu8gPwixD+7x9eUS82rBNaVO/G9xEyeZmoSBeS0PWV9Vzi6O/Wr2tdraHhq&#10;8tsp800J1CF3uHmjxqhfq7bR3FL/sluPHpg8dSq9f++gkGtfeTHYtqKfsW3tbDuqdlt0t93HOloR&#10;sCLw90fA9ruyHT9/BJNXJBdCv8/HDx/i1MmTiJwzB85du5q+AOmTCxNVUF6RnluVvv7G5BLb1K6H&#10;7/7v70ytUeOBOCGqP768cZse23mmdqh+i2Yck7PIB36YfhVXOPbpch9nV9hxDN8Vt9L0teq6QnKD&#10;Y8ZNQAfqD+n666dSzbnbqekooEdsoJMLWtvZsxf2AB4Thz7PzWavxEFsXBCFppXLMfc4hjnFZLzL&#10;v8PXcRWbYhaiN2u64gZfp9bTkwtX8IK6T+IMS7+pF7H13tiVRsdd3F+NceLkaD6Y3H8gnhOXai6Q&#10;doJ4vpoLlF8s5O1eZF03nJbH1NtbyD5aYdA4enk/vHzN5BDF3VHOsi3xrC81ig+s38R68lX25d42&#10;evfiGOu8+MX3mYulEJbRdpLPueqqS2ZRf6/wGQrybpqxXT0erck7rso8QY3vy5r667fMLbZv1sLw&#10;YKaMGYvj1G5+++bPY6xqrdpseWNbLdac5B8bj9j2v3W0ImBFwIqAFQErAlYEfjoCRedQcZqEY4Rd&#10;bXMs3hK5sLTw/OEjHN67Dz06dTa5ZHmSKp9cjbypCsWJl7iO6tnVGfvIJQuhN+vokFCDV5PiN9Jf&#10;z9/oZkRTa0mcX+W696yi/i5voxro7rjVcG/pYHLqym/LM0c6Sqe37WTO3wuBXanTSP6tsKV0hlV7&#10;FYbVdaq77qbn/VC/3mZNIp6w6qLqh9X6ZICXJ4Kcu2F99Hz06uxkvGVvUZNDHOP+PTxN7Vb9sqMD&#10;Q/CIa6lN0csQ2r0nOWurqQWywXg8nIjfbHhrvdkLGyttEdaSRwf0MeujfPbvLppC3WJyhqVluYjc&#10;vAH+vXH94mVsZU+ZcKr4aeJBax2munIK35c40Mr/Z/I+wa49TE1WmHXx9JnGjyGJNeUtsStMPUB8&#10;Y8VsIjmD6tuSdpRrW0c0qmFv+l7LUSuk5NfFjK6l9LbKly+PchUqwK5aNdTg7unujqWLF+PK5cuG&#10;s6Zvgj5rrZdsa2jbsShO1WVrsyLwj47AF3EFSvyZK/CPfn3/U89n+w3ajj/1PJmst8awX1/atTWr&#10;V0f5smXp30pf7spVjNabxmE79nM04/hcnZzi7hxnthKTqR9hIXNf0iFQf8NiXlbeUD2f0spbMWM2&#10;5o0eix4tWyOP9dDn5M0GcTzvR07xcfYuuBKXqddC5xPYExve0w9bFi3BpP5h8OvQydzn0aUcjA0I&#10;w/7VG5C2Mwnu7Ck5wvlAuHZCv74ch51w9ai8uD05/k7h+RzOAyvhTF7PMdZ6E+ZGY1qfUINnz23b&#10;hXF+gZjZf5Dxz55Gf7O11PaVFnzkiDHwoSaBNBDmDh/9iecjXUDh2eObthrteGkDplD37xG5xpui&#10;F2ElNeCP8rpe7JONItf4Cftqxf2RvoK0nxQTzU/C/NIEFBdZtdRkzmGaX1bNnYcc5j9DPLzN/CYt&#10;gt6Mz2bWo8UzlrZxdeJZeaE1qlwVDdlfo/ytfLs1Vp88eAivCp58op6r/mrTiS/a66q515ZP1Pmi&#10;fbE/9Z2wzlkRsCJgRcCKgBUBKwJfFgHhn+c2L1Li22tXr2FA2ACTe65Cj4DqZeldynVUBfqXqibr&#10;TW+8LStXYzD1KuX9Mn7QEOMjK20Q+cpuJv/Wh557zqyVCscJe76/S89B1irlldDGrgZmqO+I3n3K&#10;teezT1T4TzywKQMGm1rkj/cemjqDcujy8HMjb+4oe26fZOawpvDI+B/Ix0fXrZoz2/Rm4eEDcxzD&#10;3lI31oylo6S+WelP6vEWTZzGekU1voYW2LdqI/twzzOnn42z5MhNCeoHV/ZfRfB1yWdHGsbqhZXH&#10;Twc+x1A+1k2+zjt8L/dYy1gxL9rUpdvUb2i4yc/IacODAiSTVy3vwtZVa2Lj/IWmzqD3Lm0raWi6&#10;8H2MpLaTPGNR+NxwtTfNWwDXxs2N38MuYn69P3nw3mDNdhhr2rW5jnUhxm3TsDE5hBWMHmbD2nVQ&#10;4fsyqFS2HKqW45q3YiVU4dGufAW0b+NgPHgyrl799AUouo56/pI+SrzGhm9f0YtWeQ3b/voVcx4f&#10;cx06Zy6/54Uit/mR/+v8G9bvrc2KwC8pAsITNkyh110072d7H7b8n+065Yc+5QF5I9v1ttsXfTyb&#10;j3P+jZtG26dbx06m1tqAWj+NyKGoTJ22puwfEA6qQs2BxpXs0IWe2OKwCDfJZ3uYf4DJq6mvXt6k&#10;r/PoV82jxs1txGHDqR8n7d4fqC30lFyQqBGjMDV0AMKZbxzhxz4I6gA8vJRO7LmbvmIdMZ5jYjDH&#10;bXll32Dt9f6FS+x99UJ/1+4Y2bMPZg0chTe5t3H/XDquk1cysW8/4kL6hrl3x+2zpzgm3aZ3aw4G&#10;e3lg/qhR6N2xo3mOJ6zVvs3KM940ge06mRzhpIC+Rr/pDcfQw8xperZ0MGObcn6aA1RHFVdFuU3V&#10;kIU5dy1fZfoy5L12cusOkx/U9aN6B5sxVO9f2k/jg0IQQMzqzprse/at6JzquMKz6jXp0qgpllPb&#10;7zHnCenoK28Y6uuPYdQd1p7HXOSrew+wPHKeyQtIo1BzmPpqqrP22oyclzrkCSunO2P6DLx5+kFP&#10;y4x9tg/bOloRsCJgRcCKgBUBKwL/+AgIh/zwDq+LzM37ErfDuUNHVCz5nVlfKc8sHnFTzuNNuM7q&#10;QC2LIUF9sCk2DluJXdXHuY45+6fk9s4m53fHitX0Wjhn1l19WYNUDly1xpXkfUlDYzL1O9rS337e&#10;mPGm5/XQxgT2S2UaTNqqWk1TjxTnV5rD6oHdxccTNu3RysGcO7yJvVOszd6k56CtDrs8YgZ1nPax&#10;PruevbGnjD+raqHS9Lh55gL5c2uo7ZFCXab17NV1pHaUE84n7salnfuwibl63L5nfGmblK1o+MLq&#10;1d3AvinpV4rbK61g5eTl+7eKfDlh9j1cZ4n7rP4pefTI40G6T/IEGsu1VX3yhVVTVh/WitmROMqa&#10;cmzEbFM7mT5sJF6SNydNZnkaZpEDp/qysPuZpAOm5rtk9lw8z7+Haayf1OXaStrDX7NHVlhV/bHS&#10;dapEz8F6XAvXqV4D3xYrbjQwu3XpguZNm2Lp0qXIzs7+9J0STtUufWL10pp1GLGnfHrEHTf/6/vw&#10;7j2e2+oJ/G68fUHv2c9wrbktb2ptVgT+mSNgw6fCmEW3ohhT5/W/cKkNo9rO2e6j64s+RtE+DGn4&#10;SFNta0IC9NsrXaIkmtRvgFpVq1EjuDIa2tcyeSXxWjSm6rfs3c0F8dELsZPjmLBqzMQphnMi3om0&#10;hDT+qLYoXTyND9JtV79oCjHfUfaJujRoAnfm5R4Qg+3jWHRq23acYK1zsKc3XDgeH2N9VLh1K2uq&#10;18glTuCY5dyoCb1y3HCe4+Qe8om3xcThStJxDPHwRUCHrthAPSfdJz5yDp8/iWPmEtZQ67MXdTKx&#10;5kbjT3aJukV6zF6szTrXaYjsA0eNv6v8b67tO4ilYyZicA8vg6fVZ6ocnOqp6iNVbVVer+pZ3cA8&#10;3U5yipdPm4mRvYKMdpL6XjVXqGZ87fBxwxdWTXUV/09N3GW4O+Ifa6zVmDtn2CiDb6WfoL0gK9d4&#10;vak2fZhxPL57r/GCe5Cdi9HE89IilJe5/MtMPVtH6j9I6118owEBQbiWds6Mg1/EFfjxN/9yclmp&#10;f0HRsdP2hbGOVgSsCFgRsCJgRcCKwD80AkV9dcwTa+mnnVjnpuoIcSvQuG491KpiZ/zb5e3y+3/9&#10;N+pkVjJ9QnMnT4Vzu/bYvjYewVxPKdet/qLU5IMY4O1r1m3yhNW6Rb1LYA/sAq5vxjG/ns11iz/r&#10;tfJ/lSbHBq7xpOcknq34cfKkUQ+stJbkmSN8KM1iYdvzSQfIXbuBCWGhGB4YgISlS+DUuBF2rFyF&#10;zJRTBlc3YA+sdIBnDh+FuaPG4/b5dGLkRGpahpL7NpdaJ2swlT1Z8gpUnl98YvkWHqbWh7Qv1W+b&#10;eTzF8J6DWPMVby+UGDlq7ATjI3uJWFWaI5u5BpVHhC5f5JrsctJB4xWkx1NfrHpk9XoLuebaRc61&#10;4iL+sB5Hz6e4qLdrmG9vbKLnod6nfCL0vvHDj4Yz6MT6wn72e8n3YQr1jpcTI6t3q029BqaPrgy9&#10;HbROq8maeVmunVU/b8rPTT6GnR3bw9/bBwvnzUcuMe4P9KS0relfCq+ynmo+c37uuqw6rO1/0/ul&#10;78PH/Z3yH7xe51WLtTYrAr+ECBTFo7bXa34D/AozxUNf1lfQd9v2PdfxGfN8hmfw8btf+KSQVI+H&#10;eP9Od+KjcL+Zl4d19FFxd3b5gGGZd1IvQFni2oZVq6MueStVipdEje++Nz2u/dy9oN9ymIe30VWX&#10;7lH0uAnYG7+B481Cw9fdtmSZ8buJHDkaPcm/WMf//YjTNkdF4x3Hw7vMF3qwbruXfJe1zHsNoRfX&#10;a/b+3zt/ERvJDxnHfONu5t6EO+UhJo/XHPbH6n9h1knUcVo9czbfIL1dHrzA/OETsXTCNGxbuwmh&#10;zNtd2JvEZpOnxJbTEObugtWzp6NNNTti7Hl4lpmJ5DVrqJVXG9nUQ9g4K8rUYJF3B/kpaZjeNwzD&#10;Pdi7wbyexnhhUdWPVX8Vx/kSsbm4w7OoUawxV3p5w3oHmXF9Hsd7jXuqQ+s+0ixWzTWB2FcaxdJj&#10;yk89Z7jI/sTHpxISjdbxKI6v4rpIF0Fj4zqO22uZY+1HfrQw6lVyhAdQh6o+cwniAku3sIkdedv/&#10;8bX5rEqxb6OjQ1vEr4uHPmPbZ2uOti+LdbQiYEXAioAVASsCVgT+1yLwln2xr8kjNRvxx7PHBaYm&#10;q7n68d17uJXD/PWQcINXK5Yqbbx2SvzuKxSnz0s1aharlvD0dr7xIYihvqUPuWnqlU3ZuYd6SAVG&#10;f0OcLuHVEcRjI9l/dJ88r6fk5gqXCYeK/6taadqeJBRkZBuNYh/HjuY6XS/cKP6vdl0OdnajZ447&#10;xvYLQe6ZVBRkZ+H8gWSEEZOF9+pt9KPkaS/fGtWCpw4ahnD2XXm17UwPiQXkKWeQx5uFDay9yptW&#10;Oh82jwZhx51xq9jP5UvNziC4U0dJdZJDm6nbSX0qeeiMow6UZ/tO2MoaSR77Zp+Tu7Z94VIMoVfE&#10;uMC+poaiWoL4bAkLlhi9KeMRRN9X+TeoVqDHCu7qamq14gaunTPPxEvv8QifSzERRhbHWO9DPbI7&#10;iHX9GA89t3qRL59Iwcwx49CZtZi6FSsb/lsL9WWRm/jNV38wdVl5E5bjLs2nVi1aGL2Y+ey1u32b&#10;PMSPa+7/dCRm/VSD/bnb6Ly1WRH4BUbAxvl9+OAR8zN/xqjvfnhPr9VXf4FHP/9t5LIncsb0CDQi&#10;h79KpUqmR7XaR85+dWJV8SKU21Pe6FuOk23rNjA5pj3s3X9BHusjjm/6bWt86d/Dw/il4vET6iHd&#10;w37m/PqyRqq9p2MHen2dMZjyJTmwfVinDeP9hFv3LInF++s38TwrB7PDhyGCfRujiMfEA75y4BB7&#10;DgoMN1j4VHjXm76vqskK077IzjW392Q90qVBK4xnb+vdtEvEp2+xmz2fo6lLF9bDjVpJTemnswlP&#10;s66wzpmAgR49MGvIEPg5OuIke2ffc8x/nZGLEZ6+RrspyNEJo3164V3Ozf/H3ndGRZWm3a677q/7&#10;rXu/WTPT0z3dY2hzQlEQFQOKoiK2AROioCigKGICFSQZUAwoYg6YFcxZUUmioiRFJIMEEUFAQAQE&#10;Mey7n1dxnJ6ve/V0T55Ty2PBqSqqzlun3nr3s/ezN78/oLCkeDHNNh+vuFfxeceLGvV9YMt+VosB&#10;JphGzYn0n9byWKRPQuZ20f1KhpnvfBdUpGYCzMENo7ZlmimzXuk7YMtrwawNeU/QQLy7e/kqpReW&#10;Md1Pb7/3/DvVRc9wct8BzCDfOoHjKD0Xbaghkh7ill98iTZffKV6WQf3M4KPhydS7if+yVwoepQ6&#10;0SRpF20E/slH4CdpBXI/agX+yY9Fe3naCGgjoI3AX2MEhIv4vM9L/qZo7CTfrnFNV/68HFGhYRjY&#10;t5/KcJf1m/CxHVq0VNeimQs5dUbpYOPCI5HFuvdzrsWcyDXIOgUVVSrjT3RmNdl5OEjusX/r9soH&#10;SrhJ4TefPkhmFuE5TDA2Ub68wn+K98Zp6nvFj0N8iGeNs1C8rPhPnif2LEpPxdqlrsxIHICrx4Nx&#10;LzwC21f7Io38ZSjvM1p6zIgDH7P3atcaPyRHxSA9OgEDu/aE5dCRikuVbFfBmuJZ6e/hDVNym6Jb&#10;lh5d0TSLZi1w1VrFqy5ndoVkLEjv1tmtO5Fw5iKmmwxT3pvP7iUhkjzBSeJT6dESvDy8ey8E+W/B&#10;vSvX1bV4K18gd2Letz92r1qjvI6l/03Wdk94/KItFhwv2Dqejzkj/bQcL9Fjm/fqq/gHWdOd2LNf&#10;eVIlk++VfF1H5lPIcwjHK37GBq3bqZxZQ/Z1SZ+X6I+7sk+2Dfmh7lx3G/N97KbTGWO+G4GDewJR&#10;WvgUb8lDva6u+VTTaHzvhZeV97+ivOLPeCqeKtpFG4F/2hGQea2Rf5V57jX1B7J90g//SM3mAzfb&#10;QF6uBinJ6djF+pQ5s7hat2qnth4GhkrrIL3qwu8ZtCf/+k0TtP7tlzCk/kP69/et36i82EUnLLWv&#10;Q8zxesg8Lgr7sd5pIbyd5uD2hfM4tHEDLuxjH0BsDMKOEcN9N5w1v90oTEjAoXXr8Co3lxxrEtym&#10;TsUR/v7uyROsnTcPe1ljK+Wc4kDv3QDyj8XUr4SyF2Ir+xbSwyIRf+4iFrK3I4X1QsHGLtSWnKB+&#10;4x3xtRv1Lp5TZ+NlSh6OrNmIXZ4rOaeE4wprjdYmA5FJ7+HyFPaH2FiRSz3PGuAmDKLn1N6VK/GC&#10;ngD7qJ1ZYTcLMSfOYpGFFTym2CoeNmzfYd7mq+Yq0QQ7MPtVMsieJaViK7UqksMm9b7B9ERYNN1e&#10;+SXIHKh6WOm9dISvT3BvHPnblNBIBLh6IJPjl8j8WNEsh9EvUHyPg9duVNk6oqGZb2mN9fRrzmUN&#10;8zSxeeDWbbhx9RrGUn8itVj5rmr+my/U+9SLmUSD9AwwjXWCyAjm9VBTInOdzHMvP8vEUd9/P3Bm&#10;k7ZXPRo/cLO2WxsBbQS0EdBGQBsBbQT+SiPwuUei/EnRkgon++ny5o/8xBtqSwXTzJs1W2XsiFeQ&#10;ficdhYEGMo9Bcl6smaXwmH4hsWERWMNMvp308T3OzBnxgRSPX8lJuLh7H9dVzH5lL5PociV/Xrha&#10;8Q8WvlN6YwWziYew1OYzqMsVPlY4TOkRnUoeU/JiUfkSBwL8mXvIXlfbaRjL9VUM1yeFKakqZ3W8&#10;yVB4M4te+Mr99LmsLihCbkIyPB0XwtZ8IteJLnCcZI04ruMkG0fWOovZ67qOr7sxg1ae/wmzbiS7&#10;QdZZk8gBiN5N/C8fRUUr7mEz+V0XrpXES+U512PVGY+Uv8giKxuVMetEHfHjuPvIvRuv/KbEI1l8&#10;WT73vxSfEXle8SPeyHXmDK7vUFqhOIaDxNh29EkWzxbhIFLJ7QqXIeMn3LHfIjfFb0ue7asnRSqz&#10;V7yT7Ynrx5uaKd1id+JS4YVaNW2Gb6mPkz7atqwzKI9T5iVJr14fcrSL5y9A7K3baKihllDee67f&#10;GjHrp2vuf0+OQjbtoo3AP/MIfMKkP/QiiVFe179FZcVLcq88n/m7bM+Ky5DIrGdf1tTsqBkZQE5Q&#10;l9iqHXvkv23eCs2btVR41Zh6/GbUovShL+0Qavell1LyWa4cPQavWXOUt630AogXkcwRB1jz8uLf&#10;k17R0oQk1s1uY/Myb2pEnOHrvBBOlhNxh9i1OjcHW7w82efKTFMHB2p9R6ge1FePHqGA2TtLbWwQ&#10;sGQJ+dPZOMJ5M+dmNOpY8xNNsR01t4JbXalpieLcWsL5q5D6DW/OOduWeiouN4gYupJeclXJucxo&#10;XQ9/ZzesnOmkHiNY91VONnnPgwqnbly0AN4z7NgLcZU8aTmybtyAE+tpBzmn71zqja2L3VEUc0/1&#10;wF7Yuguuk6biOOdbn1lOKIi9p+p2UlOTuVPqdq6s4YkWuJa+TqJF2cz5fs+a9fBZ4MIsWhfl8yc+&#10;wueoaRHvYZn35nOeS+AYZpPHFc8C6/4mOLbOH2vJ0/qwT1jmVvERXsoxdyaHbGlOH4DefD9Yn5M8&#10;uK9//Rt0Jv8qdQVj+iwIH14lvO/H9/vTPMe3X33/sa7xYxe59cfv8WOP1m7TRkAbAW0E/rNG4Cdp&#10;BSI0rcB/1lnxtzla+W6uI5atqKhQ2Tvff5YGwS4fv/ulZ1J+FnwbfTsavbmm60Bur8UfmqAVN+kn&#10;Eh8Ts379MZz+IqcD96OYHk2CWSXrVDxKxNdJtGaC/7JYO7/O9d8S1uGl53WG+TjVDyt5h8K/Du9h&#10;qPph13ONdnTTFmrvSlU+gmQjrpFMCfqhzJw4AfFh9OV8Xoo7IZcxglqx3fSRtBs7Aen8G+If/JTr&#10;t3lTpisOdsyAoXCYYI2GZ5Uozy7AfHp32lLHN9NysvJuyiZefkGMe4u8q2T8XKKf5ST6aKaTA3hK&#10;7rMyJYNrQy/V/yU9X7vclyk/TjQAqx2csIRYVvTGm908mbPIXEXyp9ILtojPL7kPkvEg+UDiT5x6&#10;4xYGsx4gviOrOT4biONRU6duE831MvbRXtqzX3klS+YiSiqRfD4EvvaOOL5qPRaZWyB8/xH2Fpcp&#10;rLvd3Vv5ochziTdnAfkIWbsFsXd4IP1POzX7FqKlE+2j6I6FR2/7bQvlYaxPzCvYVnBuv569VF+Y&#10;5dhxOH/yFBLu3EV58TMCAB7kR6yremDlvNAu2gj8C46AcLPiASCYVua0muo6xBJ/rmUNaeyYCTCk&#10;3sGA+gnhW9u26aDwbMcO7GnV6arwrU4nXbRvR+6VGgfxDJrDXlSrkaMxgz0PMexpkDlP8mJED+s9&#10;bYbyQbp1MBhlsYlqmz3kOxzzWYf1bq7Y6OFObcgN9u/H4OSO7ZgxxhzbiHXtRo1kr4VgyeeKi51g&#10;ZISo4GBscXNDxJEjeMMeXOmL3cN++tn0E1hFPC264wT6GmVQV3KYWHFiP/rzUusxg3XBC9TtCl9b&#10;Rq2H6JR3E0/6znLB4om2eJWVj+r0HERQe3KItci08FC40Is4785NHssz+qwfZm1tGLKjorDK0ZH+&#10;UqcUp5t7I1rxsH5znRG0ZgNcJkxW2bAyv9+7cAXG7XUU7hRfJ9GIiN9wDuubgziOMk8dIQ5fSQ/6&#10;+6EReE7+9QRfo+BbqQlID4rModITG8PsHOmrPb9lJxaMnUj99G1UJqWpOqn0chwL2KZ8nUx794Xn&#10;QhdVbxV9kHw/ff3bL9S8Jt4NC9kjXM33RvwFwLdefLm+rz+S01nqITU11KN879KIZxuvv3ez9qs2&#10;AtoIaCOgjYA2AtoI/JVHoJaa4B+qJb8WvfA7fqfzXxX1ogqzvuW9BbNwn2yiNf2K9W2pc4tPkGBW&#10;qXX366qHhdPscJT8q3CN4iss2jHR0MoaTnhEd/Z+ih5Y+FTBnuLVJP2fwsWKZiydvEIg103CxUr+&#10;zUryqdu4Lqsnzyg+T/J7IjVtkefOIGDFMjy8FaW0wovYByv47MSuQOUfHEwvqGxyoA4Wk3Fy1wFk&#10;3LmHuVa25D6oK46lVxT7pVyZLZHJnrPD1K3NZ3/aDeb0yGuT1yWa3cuB7KkaYa5wqPiAbnf1xA43&#10;L4j/pvAQh1etw5PoOKwhFhdNW/bNO9hHvkU8oeS4JQfX39UDQdQFixZZPFvkWOLDIzGRnlfCHSRS&#10;Ey3P7UcuVnhn0Va7ktdNvxZBTV8m1pIjuX/qAhJOnIOn5VS11n1+Pxn7l69W+rzL5LbFC0U8P0Xj&#10;fO9qKPzcvZR2OuL8RewL2IJz9CVZ5DRX1RUkc6cjuVjhZeW6x0cutmWTpmjHdZ5wsrJPevzEt8uZ&#10;jwu7EoIa6ZOW91/ODe2ijcA/+QgI7vjcN1j0wyUlJUhNTYW31wpMJWbqbcg+CGJPwaNdOtPPhz83&#10;a9oCHYi19PV6QK+bgdonPKzxABMMZP1KsOz0cRNQQM1J4MZNKqNF6lxSg5Jsa9GxJhKfLRxniayw&#10;KOSG3YTf7PnYscgdxbdiEeDkjOmjR6Gm4DH2b/BDgLcXHkaE42jAJtbvpiHq1EnqP8TTaRmxWSQe&#10;3b4NZ0tLHF67FnU5OQhcsQLBfv54yvnTd848crszUM4eB+FfhZfN5uu4GXxCaYRFA3yLNbKlnF+E&#10;fxVe1pM1Qu9pc1B4J+mTXlj+luBVh1EjlEZYsKqP40z6IN8in3oX88aPx57lyxXnG7jcR+W7Xg88&#10;iHnmE1S+q3i7H1y5RvHM4qkUGXRCzfmSCZ5w+ZrSAe9nPUByycSjbi554ofs+5de/wB62AteFT5W&#10;uFgZv/t8jNTs0snhit5a/KBuHT0BFD/HHvrw+VPL85xabvF978+M1n70yerbTR9d2rZTeWLSG6HD&#10;n4cPHoLUuATlhYV66kpesQZLrPqXXuS78vPtL328dn9tBLQR0EZAGwFtBLQR+PuOAL/1cT0iAtNs&#10;bdGydWt89fXX6NCuHXQ6dlR9lIJxpJ79k7QC+z5oBbasWcf6O709HuWqjBrxf9pMzCo6W9Huiudw&#10;UVIKfUWmqHwF8YGS7BmUlCttmuBF6a1aYjmFnIE1yhNTlI9I0K49sCAu9F/ho/L8rp48jbqiEtUP&#10;ZaKrBy9qkSWjQTRtoH6wnpk2R9ZuULq3FVwvec1xRubd+6jg/kTyrAun22KDpxesuK67Sy1dXVkJ&#10;Ysjxjhk2BEvnLYDNeAvsWB+AInIWTzPzVDaG+BNLRoYVNX2iUS5Nz1Jrs+H0dfEkL+LEYxSPKfF1&#10;EZ8mO3LNVpZWyoPq8olTqH5Wqjwzly92xUyrKWobQz+W0rzHajt7JAii3banF8yIgSa4Rz/Revq3&#10;pBCTW5lSP+04W2kST+/aCdTWoDI7i77O2+i5PJMctiPxvxPeFNHLSbicxPtq32quoedPnoT13m6w&#10;Gm3G3N+W6NamDfqwHmHQQRddWnWCYWf2+bXSRetvmAvcoTt66/WjJrkz9Lv0hPXkafDyWEGteQlq&#10;K8lVNC72BOpyE4qjivrkOmKIeu4SNkM2cUx5QZxBx0+1KXz88TF/9rPUUH7oto/731MD+GnjczX2&#10;PPLP/0tc3nFx/Uu2f/xBymwhAOHPt/fvf/i2xvu/Yr99Pc+HxtPnLd/DN/Ke8loujfmq6he1Q3Z+&#10;2MQ/WJ5BbXyMPK7x79TXsdf1zYfzp4yfr7qaV0gn/ly3yhez7GagPTXAxn2NMKBPL3qfNUdv/a7o&#10;2OpbtPz6SxgZ6KGXTkd0at4Uhrw27q4HI93OGG3cH+f370PBg0TsWLkCY/sbYdqY0Yg4exo0yENJ&#10;VgYKkpPgYElN/xD28ru74V3Fc7U/g5hw88rlGDPIGBOGDsb9yHA0cG6RjGupc9lz/pDeeOktEF+A&#10;Fzn5yqc3gLWvidRtTGHPRiRrU694LOL17uvmjjEmQ2AxbBD2bVqH+tJC1BY/ZqYMPX/HjuBtRvBf&#10;7o68pHg+pgAZcbcRsNITA/R0YDl8MBKjQlH9NA91BU8VZzyVc6gp89NWL1yAF4+y0VBcSIyZhqUz&#10;p2Oy6SDWAceTIyYf21BFXUc6/Dzmw6yPLkYbGiM86Awf8xi1TwqRdPMGRvQ3hNmAHti0mhliL54i&#10;PyuR80QO5jnYYwTnKwsea35mLuqrXqGWr+GAny97R4ZhFsct9PBh9lSUsm+kklwxc2snT8Wk/qas&#10;1fmyjzaT8+sz6pGfIvTkFViPmIip7EG5xPHbz5rdIOpMJCvHiLhW+l6k/1WfuNbPdw3y8/PVOdV4&#10;jsg585rni3bRRkAbAW0EtBHQRkAbgX/vEaiofqnWimXsjwrctw/D6FPZsX17hWsln/RX/+e/FK6V&#10;PPjL9Nnc7bcRC6jRfXj7DsFLnfKedKC2V3plR/cxwinynaIPE22u6MW2s/fUz3mJ4mtrs3IVl7Fs&#10;+kxVfz/q6wd75jycPcSsHOYjHA/cB5ux45VHr+iFD5BrKGPGrPShzaIGMIhcqPNEK/gtWIR85je8&#10;ffxUaYeX2M+BD5/Djr7AodTH1lEbe2BLAGZw7bTFdxXGcm0ZdvEcnmY9wkVmza5Y7IG9ATvgz6yJ&#10;FVxbZlKXLD1Ykofjxx7WC9QYi8dmYlgk3pY8V14kDtQRShbsDL6uIGrkZGkvtws2Xem6FLv9AzCL&#10;msO0ePaT8Vgk/9WdOuJTBw9j0ihzZlocR3JMHA5s2wFrej0f27sfXs6LsG/dWrW2fHwvAYum2ah+&#10;ui3eXuR4J1N7fZdr0cfw5fpzqb0dwoKDYGbQndxsCNfW1Edeuggzo144snMzzh45gO30gtnJPA17&#10;y6n49nfkYf/QDq2+Jjer0wttmrZHsy9bQK9zD3Rqq4sWzdtggJEJOVoDTBg9Ht7UTYeSjy5//kL1&#10;E75kT+Gb93wanv6vuCQsI3aQTbCqbI1YVXJmVQ6t9NuKFlnwqWz8/a14qci+d/xD/Pdp4z7Jpq0X&#10;fynBNI0b7/KvdvklOFUe+4+/NKJFeS0/sL1v4NvJ9+t1rdreviP/9fG+jY9uxBCCHmQTrCo9+nXc&#10;Gi9viWvFH/u19Gh/PB/k8VVyDvFatjc8V+p57ghWLS0pg5e7J+Y6OqFPr97oRSwj+FS3ow7aUCci&#10;m0671uipx0zl1i3Q5He/waDePWGg0wG/+t//C0N698Im4stLwUdxiXrZVYtdEEFedBP7Uzdzq8p5&#10;hOKMNGz09sQhzhdnD+xT/fjXThzD69JnCNqxDc5203H95HHYTxiHXevWoL6kWOFUwbgn9uxSHgCe&#10;DuQYqTeRnCzphRANhuRpy3wimhDpdwhhro7U9yR/W+bQpXPmEm+SF025D0drC2xfswInArdjrs0k&#10;HN1BP94Xpdjmuxymvbtj0woPPtYSB7dsQO6DONy6fFY9ZgPrVKvoqS79GlnMwLl39Tp2+qzEHt/V&#10;9JG/iCnDTZljHYGK7DRcOLAL61wXIOUWvdh93LHefR6LTszwIX6cPXYyLh8Mwrl9++Hh5IjokPOo&#10;Ks5BUOBmzLazRMTV01jgaIctfmtRywzqAuLzCaPGYZXXSpzia14xdxb98ZjBWlmO4wEBKpcnPTyc&#10;fbsOyucvP/o++2aPst/fE+f2BsFl2mxs9fEnzn2B8+zZtaFWWjyGB+h1h/iwd2zaXOHU70wG48Lp&#10;M8jPfsQz48Pl03nCX+Xc0S7aCGgjoI2ANgLaCGgj8O89AvJ9X//uj7zIwxTWwhcuhIE+NVv0yzDu&#10;0xc6rHX30e+ODk2aYZTxIDwiFpPt4tFgVLGPVXL+hJN8TH71dWGx6mt9zryEbOqKJSd1Ov2KBLuK&#10;31MhPUBQXkU/TXNMHzpc6c6UXwc9O94UPsNenzWYSH+VQ2s3KL+Q2DMXFJeaS79eS6OBqi+q4kEq&#10;Mq5HouzeQ6CgDBvmu2GR5VSUJabi6b1E3LscgqL793Hj2DGMHyA+wD64e/ECLnNdJFm0t05dIq4e&#10;RL9jM6V9Fk2b+FCJP8mUwcPU8z/i82XeuK30cnf5GuYQBy8gTr524Ijaf5W5heJh9ZA9aOJDas2e&#10;NNFLiy76QWiE8i0R7yrJsxUNtXgdR9Mr9CX5FunzlfuLf9VLjl0i91ewZy2Lj7Pifldytk/5OkvJ&#10;5cadPofqtEx6qARgMvNhxX/0NcdcPFzEbzSJnLGZgT6xLHthE+4jJZI9vPfT+DoSYGE8AsN7DsIg&#10;3T7o3qoLdJt1QLeWHaFHzrUzsWqHP7SAURcD9GzXBcbdmDfb0wj99Q0xY5INLh4/i/InJah/KZpz&#10;niQfsYVA0nrqzV9xqybe/PzS6HPdyKnJbdJ3prI4P7/j3/Dnn6QV8PqZvgKf4+2f8TPZRg7lz9/+&#10;hsP2E//0zzhoHu/rN3K+fOBQG4hhq+vq2CL5ivt5bvCZZXv7Y3+aN9ZX1eBd9QeN6JuqOmTys358&#10;72F1rvboyH7VVh1g1LUHM0C7Qa9lB/TppIfOTVuj4zctYKzL/TzHB4qenv7cnb7+BkOppXenN5AL&#10;8aOThSUkl7WOOohrrC2J967odKfQJ92ffZvy+UsJuY5c9gAU3I1jvWwyZtJHTjS78hm8wf5++Uwe&#10;Zl+DeAGfYk9BNWts4g+cJZ9Hanjn0X/NwXQECm/H4l1OAWKPn0F1apbqrR/Ts4+qw4lmRDS67zgP&#10;ypwk/r1rFy5GDfdn0F/u0U169F6+jKmDB8OiXz/lvZQaGoq0sDDWB5/h8p49GN2jh9ID12Zn4+7p&#10;02C4Fl5mZGCysTHEJ0l6WWWTHoZavsYt1CabdemCG+y1fZmWivCDB5iHlkyvqEMYqtOe3k4jUZWe&#10;hNTQy0i9Eo67x4iTR48jVzoIKdevs4f2GiKPH8bj+GhsX7aUY2mOE9sDiJ1vI/rseWb/PEBq+C2Y&#10;G/ZnXXE86p4WIo6+fA+u8zWXlcOHmF3m3CfsB6mkV97dc5eQn5CEq0eOYxz37/HbpMoi67x8FO86&#10;vF9/6LVui7bM0OlNbfEoctMrV6xEGTlhnmofNrnieVbP2ojUUOQ7Tjbtoo2ANgLaCGgjoI2ANgL/&#10;3iNQ20DvYi4IZA3wqr5erTGlf/bQgQMwMeqvfIAkN7Z1k6YYoG+gMktH9Dempm08ZI0h/hyir80j&#10;3greukNlxkiPqLfDHOXtIfj2DtdqK9jnJNjQiVyqeFGK35N4/t48eRZ2xLiySf+n9J/KVkwfUfHy&#10;GN/bCHPMx6s+qniuecQzM+VKKGZwjehgNgq7PVejgDX+/NtxyOT6KdBnNWzo3+thZ6d6zzJu3SRP&#10;cpQ8gZPyQxaP4hNb9rDXLQYJIZGqz9WG+NraxBRezLuV9aSssTaxH1X8gy2IpeV1ZHFdmcze37Tw&#10;KOVbZcleOvGuEs+qCvZ+xV4KUdm44lslzyEeV0lc1+aT2z3Bnl7xj5LcoOnMxxBsLZyN6AwXcx3s&#10;Ra7GkY+JIm+Dsgo85m1nuDZeTHzrwtvPc1zzye/IGjqO/b2Sl2FvNkLlZzxOiGMtoYAaxSyc2x2o&#10;9NtLbByYZ0Qdc04JqvPKyK+QQ7FxhJmhCQza0tuJ2Fa/DXMwW3eEbvO2CtsKrjVoQ19q7jPsrI9e&#10;Xbqja1sdmDFTaPWyVfT4ikFZaQVbqInLuH4UflZxtMQnyvuT68jPL0on+j093zviGPHKlk1+/jMt&#10;6ed/4O/1s7zsX7D9Epwqj/3HXz47eNa33r+V94V48z1rXdxe1QnvWkcOlt7Vanb4cH957Q3vyJWS&#10;b2/EDXItGLWB+2QTrCpZrXWvmFddW4f3H/W/ctgVxDS5nDc2UAdhxzpKX71e6NauM3W+eujXreen&#10;rS/Pw9ZfNoF+K+a0tu2M9r9vju/6DkK73zXBSF6vdlmk8qMth5rCtEdP1oqc+Nm+iaIHD3GHmaez&#10;qXew+26kymGVz04+sWkla0wrmRNtSX2vaeeuzM/agdqsHNUb+oy1pFnUX4zq3hPb3b3YI1HLvOhY&#10;VU+SntUprGHJZ0/wbR5rWGmci67u3Iv51DHYDjJVHsVVyRnK7yiCGahSi5M5T+YTyUZNvBqGqqxc&#10;1e8+kb24DiNHIu7cOYVZn8TGEj+GYqKREaaYmGCHJ33jUunLfuYMKlhvXDd/Psb36QPbYcMUZi19&#10;8AAFxMkPLoTAdrAZTDvqwo1zb9q1MNy/cAEPr1zBWqc5mNi3D6wHGjHv5yJf9y0eZwQ2ODvBamBf&#10;DNfRx/nNu5Qvu+SGyXNN7M/nGDEUPnMdUEy9ckrEVbwqyKH/ui3Gc+63Hjwcxawr5N5JwKO4WBzb&#10;vg2OlpP4mFHYvNQDeXdjlQd7DOd98S2WTBwH9hKXMSvnIeuFW+kvMLSPMdp+863iXjs2aYaB3XuQ&#10;b+4LC75XNy5TYyKnmWg45JrFNPFfkhwcwamiSZfvLA2rcmy0izYC2ghoI6CNgDYC/+Yj0Oj5JGvM&#10;mo+8iBxyPX9OvJ+I6dOmK78f8bQVT6eWX7FPlj630hvbhj9bkjOUrL18coiSZ6A8dpkHe415D9ID&#10;KljuzC56L1lPQyHXQpKvOpfeSwfIsYoHiNMI9nzRY7eSva7H1mxQHOudY6fVmu/c5h0KzybRN2Uu&#10;ca7kzEjGgmBH4UjLHqbBZZQlloyxwhm/LZhtOgp57G+tpYdwkO8azB01Wq3ZlttT38x127O4RGYm&#10;XkKAiycyw6Jx8+gZeNnYoyT+Ad6QF7Ef+h1ObtisfhefTfFzqknLxo1DwcrTSTyCV9rPRiB1cigo&#10;VjkTC3ks4rWURyznO2c+fUGjUEEPEunjlRzcF1yfWnFNep2crdy2aZEb18DekGNaNXsu1kybhdcP&#10;s1AQegsBsxfiwcmLuLxpJ+xNhqMkJhF1GXlYaefINaczcqLuYlzvAYg+eZ7epMU47r8NVuSY486c&#10;xlH6wEj+T0PeE+TciMUy2zk8lt24e/Iq1sxxQ+zFcNQ+KsLGxV6YZzEVnvaO6Eketg+5q3F9B6I/&#10;cULX3zeDWXdDDKGGuNu3rWGi3xM96H3Th16i/bsZYCTxuTO1kSfJZacQgxeRTxbMKTpQpfmVE0cu&#10;38OtH3b+z//LefeP3NRaWNbDP3P7HKf9nJ//51H56Xv/mmPX2Jcq141b498XjCA+5pKj+cmbmmNW&#10;x9+Fj6+tf6s2sdORGobUM2STca171YAsfo5OBp/C4oVLMIy4Sq+LPjq108F3hgPR9rdNoNe8PUy6&#10;9YZe07bo1Yr7uxuhd0sd9GujiwHt9dC7RSfYmo2Dq/VMhAQGYaUDdf4RMcpTd5ubNz/fYXj+IA3u&#10;9HILXuPPnvoXuEp/t6WWNngUehPBq/xwcu0mFDMfuvBmLDwmTUP65TBkX7uBnYs9UZGQjNywW9g8&#10;fwk9mTzU79uclyJs90HUp+Wo+xxezh7LiGi1z4vP8zjyDnJCwuFpYY2YIydQEh2PWcRxt/YfxZvM&#10;PCyfag9Hzm/55DyXcZ7xnTlH1dniT1/4ab4CUz5oBUzadlI5rA/OXMKmuS4I2bYHmXzegHmLELh0&#10;GV/fI3hZTccq21mIPnwc5zZuhRtfE3KeqJ9nDR2BR9dvIOfqDayxdURhJPUll8LgSp3wYa/VQH4R&#10;llvbYu9SL5SzTudtZYPtzktQl8r8tGDqWKi/Kbx5C7nht7GE3u7VxOJV9AZey/y1W4eP8PF52OG6&#10;hOO7FigsRPTBg9gydyHe0Fs47WwIdi5wQ2XMAzzPegy3mXORx/k2jhh/If2bMjinSsbObs6XwdRW&#10;y/fF7EmTMd9mGnshjDCsXz+0+7Yp9KkB79WpM7qRf+3Ba+nReFbwRJ1fL6te4h1rI3KuvZVeBM5J&#10;cvn83G14+1bt0/7TRkAbAW0EtBHQRkAbgX/fEZDvfsG2smZtXAdUVVYqXNu41j8VFEy/H32VZWDM&#10;PqWmv/lCZcdK71LLX38Bw/adINmtzuzHunvlGk7t2YdoeulK36h4mcwhj5hJXvVhaCRSBPelZ2MC&#10;tWnjyU8Ipq24n4xSYs461uglU8Fm4FCVUfjiYbriaqV/9hKzBSf2M8b4vgNwI/gk7l26qrTKZXce&#10;YHKPAbAw6Ms13DY8ph44hrdnXg/F9iWusDM1ZVaiM/HdSVzdvR9F9NC8e+IiZpqNVVva1XCls7t3&#10;9gO/K889c9hIpV0WrlcwtuDZRRZW8JxqhwMrfBFx4Cgu7whUOFkydoRnWU28nULMHkXvzmTyLMIv&#10;yz7R4clrL6WuWrIjhOfY6uZJHmckPMhPlN+5j9hDJ5B/LQph2/bCsntfzDL5DlEHgvE8/iGig04r&#10;PZ/XdAcM1zVA5NGT1Arm4ml8ErV9N3CcHqh29FHZ5OKC4tj71AVmoyY9Xx2jheEQWPYzQ3F8Btf5&#10;1ajKKEB19hOs5TpzLDmQm/REfp6SRd5kGRZQm72Ia9tRhsQTranT7NwNPdt2RNcWbaBLjNuFm17r&#10;9lxTdqEvlD56d+sOQ14PHDAA06ZOxa4dO5CclIRq5lgIhy+bYN5X5E6Ec/3+RfhX4W6V9o+YqZFb&#10;ETzVeB7+Pa4bz/Gfe/1zsOznj/n+uPylv//SMZK+U+FKf+jvyO2yNd7eOE7CrdZU1/6Ri+dB1dS9&#10;QTF5+ijWeNau2wgr1rJ6GNAfjvWR7qyVCJbVaU8eledX5w5dYNCtB3q16QJTAyMYtOwE3SZtYKLb&#10;C92Jcbv+viWmDBkNV5vZmGU+GY6sXaUTx8aeuUovoCx1vXeFH1bTG/ggM6jOE+s9uXsP5fdTsdt9&#10;BTys7XCMODaf2PP24RN4wf2Xt+zGHDNzCD59HpeE24eOozopAw/PhcCb93c2n4jrO/cjgxram/z8&#10;xR8/p+67wmYm9nmsRA7xsTwmlHg5ZFsgXInxnEeMxfWtu1F0MwZR1DoLvvV3XIDF4ybh2Go/4HER&#10;Mq9FKGx7nfPP/DEW2LbEAzLvSI9EbPBpnGd9agprS5MN+yOKmFjwa05olMKuG+csxKReRgrDFty4&#10;g6yrEXzN6YgJOgUHZvfMZH9E5O5DKOM8Uk7sWBDOHBxre0xh/evIstWo4HyXzzm3mO/JHXLCLmPG&#10;wp+e5Elnz/E4Q1gHjMaFgJ3YyNwc14nWuLhlK+LpJZDETNuUy5ew29UVe5jzc9LXF3cPBeEeffiK&#10;qV+5uecwPMZbYxWxf1FKNkJZszi/9xDyOAetnr9I5WGncy6Wfos7/B7wIVc+iPjY2ICe0E2aoOmX&#10;v1VY1VCnCyYzr0i87969ZF+8+ORLQYT//mT7+MFoPA8b54u/9POi3V8bAW0EtBHQRkAbAW0E/rVG&#10;QHTCjd//ohf+/CLZFFLfriivQENNLSQztF3zb9FTtyt+9//+W2UbGHTUQa/Oumj5u6/Q5Fe/xtxp&#10;tujJfeLrpLw02R9W/ogelP6bMZgaPPsx4+khkkt/j5d4T20sikqVTlcwqPSdoqxS5dhLf614Jw3S&#10;M4ArMyzelFciLiwCr59XoIL+nCaGfTBy0GDEn7pM75HXxGNJqEzOhL/LEhi37YD1xKcMAERNHn2i&#10;2JPlM2+uwscT2NtWlJhOzV4BytNyVY/qUD6H5NGmMf+hJo94js99m9pCc+oJhxCTSRZtLbNWxUv0&#10;3bMy5mD4wKiDjtJGF9NDU4RrwiNI368JMZ5sEcTLogssIkatf/wUq8hJjOUxbnb3Rm1uger5lb7f&#10;MHqY2A8ZhVFdDfHwInvDyl8R5z5m71g0pg4dhQnGw5gpew5VeUUq17aQfMtM4srv6LcUQ6xanftI&#10;aYWrHmWrnETRIG5xX4mKtHyUJefg9eMyZEbFM+9iHEb1GqB6dEWT/IR9zG+LS3Bh7wFVT3Antyre&#10;VfJeRbD3dsksRxi064DefG+F95Aspa6t2qATr9t80wSSvyi8fDdd+he3bIlmXH+2adVK/T7ExASO&#10;s2Zho58fysvK8Kn2QUz6JxfiUqmRyDkoPZHCk8gatPF8/Htc/9Ink2X1L9n+ZDx+xi+/dIzq31Db&#10;ywMQ3lQ2ORahs+pfv6NW+I3iT+t5TQnxB+zA294TTlSWvUBh/lP4UyfhRGwyhLhJl7UU2Xr27Ife&#10;xFc9DfqQZ+2MVuT6WzRtRYzK2keHrujCnlQdatM7U//bo01X9O3Ug3WRbrAaPoF+Q1vg5+oD62Hj&#10;McWMmTYJGWgofIGGggr2t0fBymQ0bIdb4EbQRbxIe4LK9DwkUvc/Z5wV6y+DELh8HftOk/lZqaLG&#10;N5Ve5Jup/e3HPtOt1ASTs2PZ5E0+PcdPXsLYHv1hPWAYe82v4FVmAd5x/7P4FKywn4sR/DzuX7Ge&#10;c0gDntxJJLdYjvADx9X97U3N8Sa3GC/4ORXthmTNiGe6uX4v9sre5X2fUZN7h/r+PKxnH+t05qNG&#10;EuPV5dPzl5oM6fdMCLmOyUOGwWXiFOQS56KMcxVrUDKHeU6bCRsTM1wNPKR0F9mR0Yprzoq4jQEc&#10;Q29yreXEq4LNH5y/jhIe7+zh4zCWx3mBeByFZcwMO4dscspRxNZj9HtjEXG16DlKsjnvEbdf2r4H&#10;Y6i3MGc/hmS3vqJ2A5XVSmdtwXlv+lAznN4YgAbqLF7zOMQn/oC7N6z53q62mYF3zJOt42soyXhC&#10;T6o8+kONw9zJdoi7HI7yjHw1Jxawn/XUbvrHDx4CU8Oe+Oa//y86t+P80fwb6HRoAbOh/eHrvQzF&#10;RcXq3JLs8UZ8Kn5vtTWshXB+kNykxh57mSc+r2fxrNQuf8MR+Em+AkY/01fgb/i6tT+tjYA2AtoI&#10;aCPwnzkCn3Ovgik+z11UI8J1rqw13nGd8aK0DKXUcy2ZNx/DB5lAp3UbCK7tp9cdPag17s/r1l99&#10;rfJverO27r+cvAVr8KnsFxvH/rEM9o5lRMcoL6iQI8Eopken9Iftpwa3hPhQdMPu9K9MY4/sZnoj&#10;+Xt441H8fVyh3syG/WzJ0dT2LnZVfsUJ9PEUX2F3K3tsdvZQPbBu5BAlRzH1ejjcbW3hR16yJCWZ&#10;mrUAbHRzRTx5282ey7BoygxywnGIuxiq+lJD2H8q3kvDiLsjT5xGAXvhBLtu8Vqu9ku2oeTXSk7k&#10;lYNHVD6u8ArXeAyCUy/s2Y98ekN52M/CFWqIo+kHJflBchxP6GsluurFzIWV/ZJ7KPeRdeSOZT5w&#10;m2SLe2dC/j975x2c1XWu+/PHzfXJcRIbTJdQRRLqBfVeUJeQUO+AJCTUECBRBaZ3RC+iGhfAphsw&#10;ptn0aoqx6dW44JrEseMSO8lzn2dheZwzORnPuXPmzCSfRnu+3b5d3rX2/tbvrdi7Yj1WjptKW+0N&#10;1nPcikLy7C7aVs7SB7A4oR9e27ILDy5dQ2VeCXUGjNelPaaBvoszhjcatj2yZTPmNI3GmZdfwboZ&#10;8xn/V4KzLx/E6R37yfgTsGH+ctYeIoMUFJuatspdOpeyVA4q3dezHMOumjkHD5nbRrV4qwuLTb7p&#10;6fThU10jPycXw7fSYfTp7Wba3of5v9xdXQ3PimmVw9qZdZp6WlkZ1vX38zPblSsshbbwavp4z5k1&#10;C9u3bsUbjPm7ffOmsf9Ln6J+qDFru23l/5fXfu73/9W59jsKqp1p9ak45y++/AaffvY5Hn5InQgZ&#10;7Cj1TavpPz+KfvEl5LcE+inIfupGn1c3T+ZRki+6bxA8GT/tQo51cOjN9ldfYD/p7UV7qze83X0f&#10;Ma61I5wZex0dEo1Sstb6BatQll6AV17YYRhp9sjJWDJxLq4cOW8Yt7mslrmATuHi3mNk14E4tf0A&#10;c93uwvjyRry59zjriv7e+MuvnDybPgW7MJrvg3VTafukfujYpp3MxTQI66fPN+vHDRiCP1y7j/fO&#10;XMa06mHYuqCNMeZrMauumTmc7uPTi9exgs+gtl3addDw7baFK3Hv6DksHvk0lo6ehBM85u7lz+D5&#10;GQt47s/xCdltWlUdjjEf0Qenz2NU8QATN/A9GXYcn3nVg1bsvN4Tc5vHmDztymen/O3KA3d+517M&#10;pY/w5VeYp4l6qrbxrBE7dxHObtuNEXzWh6RlGbZdPm4S5IdxnbbZ9dPmoKE/867TXnvvMHPo8b6O&#10;PLvZTE05xSauFZ/8AbNrh+OZSTMNxyo+4cDq58jp3+IT+nZUJqSanAKHNryEEbxmXdMX5NcX5i/E&#10;i60LTc6qlpIBvG9eM/VyV/XuZO2zj4+fxUme9wXmW8LN+3j/7XuYM3Yazu8/hn2M1ZjSMBIX6U/y&#10;Pv1qDr+0HYpPdniyA2L7+CKa9Yv6ePZGfFQo6471x8ljB/CXdpZVzKvsr+yDUqw8ylPOef4mtf+J&#10;baX7+umz3b7N8mmRgEUCFglYJGCRgEUC/5oSkM+n+fthDKGxhGKN7t1lDs6DhxBPZg1kjk93xsj6&#10;unsY+6xhGNrqZK/zdKCfKW15imFqrq4x+YtnkH8iWYtU0/K5rXjn6nX8/v2HJldHEf3ZZOMdwFio&#10;Tz54iM9/xxxG9+9j/vz5CAkJQST9U5974QV8yvoNt2hffevIaaRy3KtYzdnjnsanvC7l+vjg5nWM&#10;G1oPLycHDMzPwXu3aC+49w6uXbyEZRwLpsclI54+s/t378HNt6/g7vUbWLV0GbLS0uFP26LmP6Nt&#10;4Ar3P3fiJHMXxZt44IrSMhzlfWtcpW1zmAdT1xvNurlrly3Hxw/exbu3buM8v5OfkYnY0DA01dXj&#10;A16XOP/S6TMYM2y4WZ/Dc11ibOsD2l0+5LhvFsejypnUl/arOfT1u3/1Nn7/8e+wnT7LESGRCPQL&#10;QnpaJhay3u0m+iWvXbMesaxxmRAVjsToCCyZOw/7dr6MQ7v24ekRYxhH1hdZtI1NHT0BF4+fxPF9&#10;B/Bs2zLkpiUjLS4KtYNKcYx+1bqm7Rs3oZg29v7JKUinzWTu9Bl4mX6DrzNv6HBef3hQMJIpg1Dm&#10;cHVjWwfT98/RxhZ2VtasY8LcxuRWF9ZkdOhpYz59PWh74/ZA1l6yYe5Xf8ooLDDIrHN3dkGIfwAC&#10;2G8imIPGz8cHudnZGN7YiIa6Oux/9VXje3z+3Dn88YsvTPeTH7KJt/1Pj6FsNPJNftRHaUvkcvuf&#10;2f8nY10t6zh/88eB73dfcpysAbC6+g8D4b9+8+dH8/z45vOvHs1zKN2+/avfffnjvNb96Stu/OEY&#10;333NA3Fen9+0H5vLX7EmptZ/335snU/PVfsYXfM/LH9D3wczr2XGmv44LwOpDKX8l81K/tjmj/f5&#10;1Ze8ph/+flzP5Q/eo32Nfz/6bnPfG9euGV3BYdoK21Y/g/KKauPfW0a9ivx7negbHhoSgSDaFeXj&#10;q/pKYQGhtJ8yrxd9fQM9/OBszeeb82JWfTra9kJCdDxzmHuaKYg8mxSTAEdre+SRufLpW5vEPqnn&#10;bjF9af/6xbf44tMvcJv+psPJVbUVtSgjvx7Zdxiff8CcTm/fRlVxBWszj0ZBKvtHZT0+uv0evvro&#10;c7TNXoS6kkrWlmk1PgnvXrnFFxNwhH2/pF8Opo5sYW2ZCrxB+6XqOX/54W+xkIw3sWksls1egENk&#10;xE/vf4A/PPgIx3cfQOOAKozTNRQNwmd33sP7vKZL9DXOjkvBnHGT0cRrO/kK4+Jp37zDmNl6xsFq&#10;GjqwnNcwm++d+6zR+jGunztvdGk1JWWoYx2tz+gvQsDCw3v3MZHxCzXMK1CSk4sLfOak+/st/TEW&#10;Tp7O+rPxrM1TxJqzefj0DuuZ0h56nHyYwDzF/RhbUZLeH/s3b2dn/B6fkx2bqNMrZ26ArPhEzGSe&#10;pK+oV8Afv2Ut2IuYM34SRjFXQBN1Zx/dusdCV9/gIXUOq+YtxPrFbawvSx3gxSv43TsPzXXNnToN&#10;sydPwbTxEzB5TAuunDqHP7z3Ic4fPIxivm9WzZjL2rGjqS84ZPRvX/L65lFvIb3i1JGT8OaxCzh7&#10;6AS+ZF7464wzHlY2mLVbs0wsvQ/fCWGeXuY9bNe1E6LCArFkyQI8fEg7rQzi7Md/d+Jqy59FAhYJ&#10;WCTwcyTws3wFbCy+Aj9HlpZ9LBL4Z5fAj5yg8cdPx9dcVm1HjbFfe3UfqpiPw9vVDQ49rOBMnvGi&#10;H6oP7Xa9ulshmnUcZaO1e6oz3Hvasr6LPZR/Mkx+q869TUytN/1XZc/1IvOIi3s79kJpQSGy+zNH&#10;8dKlaGhogA/5p7KqCi3M0ZmZm4Pq+jq0MuYtkTGwfTgOjw8M5Ri3CJmxccjsG4t+sdGmNmSgpxsq&#10;ivKNP7LieZXz1N2eNkV+err0NnWEXOgr24vXbe7Buqdh224dn4KznT2C+R1xexiZTss+5LgAcpr2&#10;1fGcyHLK1ezOaw4hx4WT2Qr7ZxlZaJvuR9vljxtFPpR89D3brt1MTuBo5mH1snM2uYFdezqi6+Md&#10;4Mm8S8oH7EAmEE842TO3lo0j/v2xx2HPmFQv+i/b2jiYeDI/d9q8evYw55H8oujTKT52YQ0dhy7W&#10;cOzK+1E+LvoEB3t7QPII9naHu4ONuQ5f3oeuTZ/yHe/NexTb6351r9Jb9OGyH8enHpSX2saHOgwt&#10;B/E+rHkfYlfxao/OXdC9U2ezXfuKc8XB2mbLviEO1vfFwFpv3aOH4dp2W66nO8/nz3pOLi70Tw1G&#10;SFAQoiIiTD+oqa7GELa//Jabhg/HYNrZFX+75aWXcPrkSTMd3L8fRw8fxrkzZ/DmxYs4duQIzp4+&#10;jbeYt/XalSu4c+uW4Tkxs6a711gLhfGINxlzffncJVykHU3LV2lDunTmAu5cvYUrF97COzfv4dql&#10;K7j19g3cv3EX50+eI4+x9oq+y30uvfEm7t9+Bw/oa6rld++9hzd4rKvMg3Pq2GnzqRxH2u88j3uX&#10;x9P6S2fP4daVq7h45izOnzqNj1kr5IP77+AM8+m8df6CWa88NpffOI+Th4/g/Xv3cefadbOv9C7v&#10;PXhg7uPm9eu4d+cOTp04gYvnmSOW93n86FFMmTQJC1pbjaxcnJwQx1or0ZGRxm4eExWFQLKruxfz&#10;/zKWOyg4HB2e7ARHB2fEkrPsbB1N7Kp1t56w7W4DD/KrM9nVTvO0sfq7+cCXNlibHrYID+ZxyLz2&#10;VnZIjkvC6mWr0Ea/4z3MZTSwsAyLyJ87GbupvMMN9CF4nfwpvhTL7t2xF+NHjke/xH5YNHshdm1+&#10;GZNGTsCaRSuxdvEq9KcPQlXhIDzD+VE1wzFicAPrt67GWOZDU67ildRTTWkeh8H5pdjH2O5po8Yj&#10;MYR50vm5df1GjKiqx7ZnN2HT6meNnmdgThG20I5YkpkH8ey+F3dgKFmsND0HS6bOwYqZ81HEeNm9&#10;jEFfN38ZCpMzsYixs9ovKzYZExtH4ZUNW5HTNxX5yanY2MbrGlKLnIQkvMb8x2NZNyYxNBwTfqgH&#10;3VhZhRfXP4u2hYuQGBWNlibWpaW+KJ/viDH0yTh74HWsaV1EVm81uXrFuelsj6vky9fotzGurtEw&#10;rTg3u28S69DS5+PyVbQwn5yY9jTr1UwlZ5bnFOA72s7fZX67ZTNpx+b3DzL2fjBz0B3jd+/Rz2U7&#10;5XGBrH/97CXWpB2BhsFVeJN97wivZ93yFbhx6S20MYY5hrqN3c9txE1y8otLV+Iu41sPMcZXuQua&#10;mP9JMRNnd+3F2YOnyNJXUcmccTlxaRhP3UA8fZmVHy7Cg7osviN687n37e2EscMacO2tC/whkUKH&#10;taX/SBa3cC1lYfmzSMAiAYsELBKwSMAigf+uBNrzOur739GGJX/in/598YONTOs0Rh5HO4PsdU5k&#10;nvbJlhzTkwxjYmjpRxzESSzrRmZVDKU4RXGUvZ1Z54+TE8fUVvQ59fT0RA+u79SlC4Jof+3FbY/9&#10;6nHYODLuklPnHsyLTLaz6diN3OUEFxt7cmNPOPK7QX7kYOavtLUmD/p4wNXZAR1//RvG5gXAx8MX&#10;PTnels1IdkJxlBP5TPZFqy5dzSR7o7Y5k+G0rUuHjujZrbuxPer+Oj3xpJkXb/XivWo/sZkXee+p&#10;3zxhvmtPPpVtUkyn7eI72Sv/4xf/17CavtfLnsxGG3VPcuRvHv81HCgTd/rj9qDftS15Xtsdacvu&#10;3kX34QeXXpQRZafPbow9duplBwf7nujJ+5R/rpjSsacDOjz+JNyYG8fDqTfsezziaPGsvVUndOv4&#10;OK/Tjvs6MTaR53dmW3CKDA1Bl44d0MfbizKiLyjX6dPVqRfjGK3h7GCP6PAw2oPZvvb8PveTjsGO&#10;16HajMmR0caXWLlCw3ittp26IMTLB85WPD/vQevV5lqWHkO2eTFyBOXuRnYVu4v3rcm69uwzsm1L&#10;9yHOV8xtAOXYhzLU/rJ59w2PMN+XzVjbpRNIk52Y/Czels4gKyXV+Db7Ue7BZG6dT/slx8Sa7zhT&#10;lyKuUIyvC9ugb1AI4gKDEcbrjg8ORUJIGBwp+wjeTzjv0abDUybOOyksAv5qt46ded8x1LN48t7d&#10;zbx3L/Ynyjw2iLl1XagX8PRhn/emvkC+9QEI9/WnHBxM7qs+1NV4009Bx9a5tCx/hZSIKHix7bVN&#10;eh5tj/EPNNcX6dsHAewj8uHWPWnS/UnXoHnJTfNaJ59+yUrLkpE/bePKKe7NvmrH/myvvsXamup/&#10;TjyXF8/lJx0S78eT8eTqO778DPXm/VM/oinKx9/4PPiSadUeOoeOrfOpvdUnJC9dp2pI6/pVvzOm&#10;TwCieZzeXXuYPG/efF79uY8Vt6lvq7/78T6jwiP5TNlTB9LdXIMzZeVkbYsoxqr7UJ49O3WFP3OH&#10;6ZmXfH3Yx62f6gLnnnZwtXM067s80RFW3M+BujHdj47lTHmGsU1t2P90HlfKWsfpZWUD2y7d4Wbf&#10;C314335sJx1b6xLZtjqu9lOOMl+2sUN3a/Pp4ehsdE/qZ9JdRVLOfpSvdFzSxZhnn/o1+cvr/abn&#10;05tx46583/Wmb70mG75v1Cbqk907dDTtInlK5yTZRtJvQe2ldtW82kzvUT0TWudk15O6Hzu+u/yo&#10;B+rG+7VGQXYWpkwYj8zUFITQV8KDxwoPCEZ2WgbqB7MGbsMw5kvyRiDbwt21N3UXESgqyMcg2owr&#10;OMWFx8Gmqw0CWCs6k/nd589oxZLZC4zdfWhVNdcl02Y7GW+/8QY2Mla3mXmzEsOjEBccZnK72Xbo&#10;zLq8lCP7gT3fAaWZWdi4YQM+eP99xlAzrvVb1mH6Tn4TNJpb/iwSsEjAIgGLBCwS+BeQwM/yFfjr&#10;b/7tzDqHf/sXEMf/2i3+6Se+mqodr2Wxbnu+DXNhXC9brfLLKobpPn1rF86Zi0Syg2x4GuuFcXyl&#10;cZrq84hvxEGOHM+KaxVD2b0rx6B2drC3p92Q63oxnlJs68DPLt26oRttdZp3IWc5ubnCys4WXax6&#10;wM2mFzxov3Tk+Lv7k7SZ2thwHMhxoaszObMX2a8DObGXmWT7M+fq3AMujmRQ1k905RhSzCnGlB+s&#10;lmU3FMtqvZhUrKoxavs6LWsf+c+KZeUnq++JfXUO+czKNilelk+teFj7yU6p8a6+J3uktolZQ8hR&#10;YllxhQcZQONucawdx+TiWrFuF9qv2/m2c8dOhmsN4zrZw9ODY2QXR3Qj/xs/XuZ8dXdyM5PYxIHj&#10;dtmCfd3Ikh5OtDvb0c+X3NLb1nCt2NXPy9PwqlXXLvQldUG3TqwBTBlrW6AffYDJsu4uZGqyrZi2&#10;R5fOjG1k7VhyjNpULCN2lc3dQzzGZbWz9BeKmxXL9ub9iGtlC9Y+msSfmjRGT4qOMTZsZ+oTtCy2&#10;1ZhenKaxv8b0Wta4vwt1B2IBcao41pG2XY33ZQPXenGbWE7f06eYWJP21fd1TMlEfKj4bfGjOFVM&#10;KZ4UM3rwWpXbyp33J0bTJP7VPpoU8x3i5Wsmx25WvD87w7JiVy8yj3hLkyv5TWwrrnUg04mBxYri&#10;YDfKROfXuTSJAcWCOq9YVpyta1GeLdVj1vmVv1UMrH3FP/Jf17Oledn49KxJLjEhoWabdAVajgsL&#10;NzLSfHxEpNEPePG4HrwX6VY0BfIexZTdmGO8b0Q0XMl3uk7dj0s3ypiTly37MJlWeaolS8lXbWX1&#10;VCejz5AvhXQEkqPkJLnZsc/K/0IsK64NIPsr35sn95WeRiyr81uz/6h/2/AziHJx53525Eixp3jW&#10;jt8NpCzFmF6UbTR5zZnbepN9Izmv/bRPL7aFG6+5O7nKg8d1Yfv68FrEz3q+9EzpXNpfLCuO1fd0&#10;HM3rHOJWT55fTCue7fyrJ37cJr7W96SvU/8Vy4ptxZDy09BzKN+Ex37xC4SFhMCW+rY+vr4/vtdC&#10;Q0PRuXNn0x7S56hN1FfVR6Xj0Xw3xo9Kpurz6qvS96j/im+1zTwHHX5DXZkL9WhWfN84om9UJOyt&#10;rdCV+qkgPrfyK5EPhRjfX32QkyN1BJKr9AVefL69PT3o6xBoOL8HdVTKvxXiF0L5yTejN6+BfhKM&#10;Z5Yvue5X502MiuJ987nwD0WYYqApM/WRePpC+7Bv2DzZkfMhmDOB9cROnKKtlcZWTmLa77+hj71h&#10;WgvX/q/9sFtObJGARQIWCVgkYJHAP4kElEvnH+WHbd+m21XOSNlpxbRfs56schmPZb0EsV03jrnE&#10;fWJX2Wa9yBN9uOzIMZjGd+1+qZqXD69saRp/u3DcnhodazhIdrtkjmk1ltcYX+N1PzsXRHrQJkV/&#10;YdV6SdK4nWO7bo//kvv1QKSfD+w7P0UbTnfjlyx7oV0n2veYX8aJ/rT+tMOEk7eCOWbu/vivzbL8&#10;mDs/9ktjR5AtwZZ2t94ce2u+FxlSdXA1DnPhWFd2RPGXuEv5jGRfFqeJzcyYndcqVhObW/M44rRI&#10;Mofq6orlZAPxIHv/8hf/x3Ch2PCpxx/nmJT2VPrMunCMG8mxpu4pgMyRQC6OJ4ukkm9DxVPkd1ty&#10;vthOfCYu0pjR1Up+2Y78pK1Gftgcs/ozJtjDmmPNnoxH82W+LRcr8pDYzBa2HZ+EFXOFetjS3ulK&#10;314uxwX6w6lbF/KRPSK5n7edDVx70B7p5UE7HMfvDnbMI8uYSDKDJh+OfWVjCyKH2dEGlhISDlcy&#10;XF58ktnuSHtlMMf4qrMUxnG+macMdH1B5C5N8iUPpLxkr/MhX6gtvCnbCMovmXZPyT2K7KM8ydqu&#10;bb5knVTaLPuxn6id5Ivel/LReqtfP8E+EW7aWG2nY4iZZB/S+bIZP+xF21Ug7VjJgWRR2qn9bK1Z&#10;pzQQYfRxDKbM+oUFow9tXb3IBSHkAX97G7h364wo2vhD2LfdyckJ5IdksqErGcVXnEhm9iNzuFEn&#10;oW0R7OtOHOcHsB0D2ce1XnVElOu6D9usF+UVQPthX8ovhvaxKMonhDzhSfkp77XmwyjX9OAwxJPT&#10;9B0tSz7qw4opl2wkS8mlD/uG7l+f2h5N7tO+kqPuW7KQrGVHl17ChToIO+p+bOnXEEs/7XD2P08+&#10;p7Hsb0G85mA+r8m0ASdS9mE8ZijlF8E2CKKMAqkTCqMs/ChDO8ookj7pWTGR7AvMU075SbaR7FPe&#10;7DvhLk7ICFVtnJ5w7kBfhe7kfW9v9KaOKYC+4qFeXnxm6b9M7nPnu8GfsnKk3PryOvqw/weSk6Io&#10;S/snnmScQCDcKe9Y9n3J25vXG8Z3hmTbS7ZNfjeavud+9N3QPXlSJ/bEY4+Rrdlu5EY9O90f/xX7&#10;hjef8Y7mPKFkRH1Pz1sUj6lPnT+ajJhCm7+uyYssquP78nqUgz07IelHvYb0HdIrSC8TRXnJPive&#10;1HtOMQf27Cti2YigYNaE7QDn7l3J8vSb6NLJPHt6/trntV7PYpBbb/MsevN507OqZX1qCvFhv/Cj&#10;Ho2+Ff5ujpQln0Nn9m/qrpx6dEGwB/Vs3M++M2M1bG2NDkF+B/1i4vhs94BNp06IoI3Y3036JL6r&#10;XBkn4BMK/97+/B7Z3pV6OFvqVOzpw8C4ZunopIcL8PWBHZm4jxdjJ3woMw/6irMt9b4Kou9MZX4h&#10;9uzag2++YJz2n8mpf2F+a+Vl+sE/WKHcX33N2lr83fhH0z/Jz6jlNiwSsEjAIgGLBCwSsEjgf0gC&#10;7eMI1TbR1M6mP12vOgb/1d/dGzfRMKTG2B3lLyvbgzhVcaHi0u4cx4ldpfuP5VhQ8ZT6VA5j+XQO&#10;G1yNmeOfNnGpioNtGFiO2tIBJuetcqIUJKST4dxQkJiKuqIyjtMdMaSoGDPGjjZjOqsnfo0B2f1N&#10;niLV2Smm71oMYz8du9tiGGPeKnLzGQcXhnlPT2JsWJ4Z3ytGbeLwJhSnZyA9KoaxYYWGn8RQimET&#10;E4l5xg8dhoy+CYZDsxKTUTtgEPJS01FRUGTWh2tcT4YYlFcA1cb9Wb4C9x75CtTw3kbVNZjczeLg&#10;3JQ0lBQV0vfQD0Nra5jjNYYxhd2Z4yYPBZmZSKCdpjAjw8T1epBLw6kTqGVssMbzmbzWkZRbVkoK&#10;bW/OJjeT8kUVpGeisbIaZZk5xs8vi/eiKZZj0XF1Q5i/Jgfu1k+RcezRXFVEH1oPDC7IQ1NVpWHc&#10;CPJqbWkx0qMjaf8LYE6dcvq5hsG5a2dTJ6MsIx2p4byulCTUcz9fstiAfv0xfGAFEmgD0/zTDWxn&#10;8pf4dsSgSsOxqpU0cehw9I+OM/a3oaUDUd4/x/DomNp6FFLG4q20yGjmpak27TegP2v2FhYb/hKT&#10;VbENxGeaVMMpg2NzcZz2UXuqzTU/KDsXHrKbsp20rPauKS41fUG6CXGt+oLOVZGZjuZBZYZvxWDV&#10;Of0xIC3ZMG3LkMFI9KffLjk3IzwEIwaUIIu5tMTCQ4sL0NeX9nm2S01hEeMpBzJGMg5VefmMoUxF&#10;EHUMxalpjK3sh0zalvMSElFAn0xtE4NVMJdWNnOjxdGGW8A83Zr6UQ+gXNGVGezPZFvlqy1ne2aE&#10;RqAsOQ01OfnIj2V/Z22Wgan9DBPHBQShNKO/aWO1cx2fI/V16WokU8lJctF69W/pA7LjE9n2Q4z8&#10;/H3IMbS/xdG/1Is6FtnwMuLjyTLUG9FXVpwXwWc8ms9yIPusB3k4jf0+n7L3Jh9FUwYRZBs36gaS&#10;Q4PYLxIN19o98Sv07cNrSGDd59goTKwdwnvlcdxdUZubjWHFhWT0QFSVlKAkKwu9evRgzrU4VOTn&#10;My9ZJJ/HGAzon8VrDievBzNOlfdFXVcW19cXFSOF19aP75RcyjCJeoM0zkvGkn8St+k7hZR/OuN+&#10;6weyrxUUMK7ci++fGOZbq6Nfejhy0tIwrLzC3GMA26umuAT9eTzd99g6vUfyzHXoWgZmZTNvVAYK&#10;2H51pWWGeRXjWcX+Jf2a/NHHNTSaedns46lL0bujvnIw8vi9xppaw7MxvB/liLMje4eSeT2pK9Jz&#10;JmbVZwg5VCyreX3GMH+vdE9a1r5i3Sjq6gJ6O5t9Xe26IjqI+Z4drZEcFczcWf4I9XHlO0bxG9RX&#10;PcVYAeoS9C5RHVbxbDrfdfL5lR97IHk0kuwfSh/omMAQ6hZ84WbLetB+fP6D+5J5owzXOvekjs2O&#10;Nbb4flc8hbg2iO+tRLatTfcuhmujgx/pQ6aNG4dPmUvPAOt3tLN+/S1DX/l7wv+/kHE///0f8Icv&#10;vn5Um4o/Mu2/O3/v87/6DbKst0jAIgGLBCwSsEjAIgGLBCSB9vGD6hWIa7/+Yfrm++/xLddp+3+u&#10;daL6J4qXlT1Wk3LAHmcOmuL8AuM7K5usYk7lRyvbpGLkZBMSg1TlFmD2mBZTk7Q+n3zIcfr114/h&#10;PvOPTB5SzxoYs7FwJOt3RMbh6quH8O7Ji5jXOAZrJs3Ai/MWI4tjxF2r1rDW6UO8uGQxZjWNYH2b&#10;5zEwLdXUxblw4DXWxblKDijGM3MWY9/aZzEkvT9rbGzBnaMnWXenFatZz+ZT5jcZnNKPdTdKzPrT&#10;W3dieu1QnNuxGzOYQyUvLMrUx3hp6QqsnTWX51rOmrMjUEFWu3H8FG6fOovR5YPRyntRDZ6kPoGY&#10;OWIkLvH8GxctxYQhddi5eh0WzpyGqtIifPzOXRzds4tj33zsXLcWbTOmk0+SsG3ZMryxYwe2LlyI&#10;lWPHYceChWjql4m2ppHAO+9i65q1zJXagm2r1mIIZTesaADuMlfQg7OXWDunAOuZu2VWYxPKWKP1&#10;zI4teHj+JFZNGotFo+px/dAuFMXGYuP8+awd+zbO7GS+m/p687mspQW5YWG4cuAA7h4/jiWjR1O+&#10;8/DKypWoTk01y9/cvo3VM2ZDMlA9oeYB5Xi6ph5XDh8zNYVaqmrMvNpR6z+9dhPbV65BXV6h2f/M&#10;7r0YVVEFtcnl149iK7dtXrEK91lrqaGolGxYjrvnLuDldc9iCmW7iedZPnUGJtY34vSeV/Hma0cw&#10;lufQ9nVz55Mfy/AWz616TFqvOkC71z9P/szH3uc3mmNNZxuUkwX13Sby9appEymvY9i6fBFKEmKw&#10;e20bXlzcimg3Jzw3byauHz2ElsEDMaG6HCsmj0dedJhZ/uDSORzbugmTmTds77PrMbu5iSyZzft9&#10;3dQfbh5Qxhoi9ewLx8igwVg2aSLeeeMclk58mqyWgw/fuoxG6inS/YNxinl19q9/ATXUL+xaudbU&#10;kUrw9MWJLTvw4Mx5U1NU7bh50TJUM8fr4rETTC2W59hXm6kL0L3NHjUWk6gjuHL0hOkL9YUlRi6v&#10;b9mOGsr78NYduMZ+KTnNGT3O7FdJXcGAglwc2b+XOaiOYfaUiVjeOoc5wweTuYJwbOcOXDx0EFtX&#10;LMfK6dNMLapq6k62L16MBydPsl7pGoyuHIBFT49Ffl/yaH013jz0KjZTlkOLcs38sonjMCC5Lz65&#10;fAG/vfIm2ia2oLV5GE5t2YRo+rqvmT0D71++yH6xApPqavDK+nWGZQf3S2Pd5Du8z4OYSD3K83Nm&#10;YeuSRRgU3xc7ly4B3nsXC/hsT6yowHMzZmBUURFWTpiAd5mray+va2J1Nd4/fx4Lx/P5mzIZZ/a+&#10;gltnTmPV3NnYs+F5rFvQirSIMNbg2ch6O5uxZQnzey9YwLxEL2BUWRl2trXxGTqLPTzW2unTWX9q&#10;B5qKi1FKjr/Le//8xg005OaaGlgvsl1UJ+uVdc+ZutG72R9bx00w/VD9TTWpvvv4M9YG2mR0KmcP&#10;voYNK1YaXcrxbS/ixrHXMG/UcExvrMX2tiUoS4rDmPJSvHPuJHatWYGpDUOweekCTKodjMp+ydi7&#10;fjUevHEKTaUFmDWmHlNGVNHmHYw9z6/CjVOHMblxCPUtiWzrGaxRlmD0LJuXL8PFA/sxb/RYLGyZ&#10;gKayQdR3RWLkoIE4+8oe1ryegarMXNaGLkCIozfSQ1m365ntPObLGDW4iTZx+hcw54B8pF2ox3Cj&#10;XieEehxfb/rAhLNump8nKioG4Ny504wp+Zrv/68e/XiQT7//9vtH7sE//Jj8mfz6R/Lr91zmlr+Z&#10;ftjF/K5o3vJnkYBFAhYJWCRgkYBFAhYJ/CMJiEN/anf9e2MLw6bk0fZxhmFXcmz7n8lRzDELvv8z&#10;jr9+GDW0NSjvUQxtIcp7K99N2Tfl2+hBnzX5nC6fPgsliSkYlJaBnLAoaFxeFBOPNN8ArJk8HVVJ&#10;6RjEPKajCsuRFxKLdN8gzG5o4nh6MAYlp9LulILn57fSp9KJNpwiTKgZ8sg2xXH7/LGT6XNJ21Bs&#10;CrYtXo7xgwZjYuUQbJgzH6+yFk1uaCS2cvypeo2VyemYUl3HupEzkch8mVpW7cZy2nxbR4ziscbT&#10;99EBhX0TycWjkMY8PWLU8dW1yGa+F/l0qkasbGKJsi3WNmAV700+nyPJSuObhiGeNrvirAyc3LcX&#10;FXk5tJ+6YtvqVTxWIFLoO/kyeVWsmEK76hjaVStpJxxAJh+TnYsFEyfBjn6H4g6xXWliGoZk5aO5&#10;pBwZQRHoFxCC6fXDkB9Bu3YZ5VBRwvlAXn8E5TgaYwcNYj3ZGExvaMDWpUuRSt9Bjc2n1dailrbd&#10;Fm6/d+IEhuXQDhgUhJm0SelzcHIy1k2ZwrHvOGMDVDtpkn1wLrlpDBlU91tLfp4+rMmMiyUXcb3k&#10;UpqUis3L2uiXG46ZzaOxYfEyTKBstHzopa20d2aTfxKxZNJUvLR8JcLpM5vJWMvxZN5Q+hxr+441&#10;z2Ag7Y7p1GeIeZNo183j+cWzBfFJiOC4uoU6gZyYvqijvXLWyDHm+yFsk3lst2lsl/yYcAwvzsOC&#10;sc3ICg8i6+eibcoEpAf5GS4YXzUIzWWFyIkMweCMFFT3T6Nd0dfw19CCbLajt2HRIdlZyIoIZz+I&#10;YxvXUGeRTrm447nWeZRLKvJiog2vntm9CykB/pRJI+rz80yfVv/etrQNw5gH1qerFYbmFhpuLYtP&#10;Rh3rqMS5eaGc/W7swEqz/3DqT1qbx6AyNYN23yCjo0imTUxymEvdiDg/iP7FhbS/ShZh9M+upb5A&#10;rP/MvAX0f440fDuS7aGaS0vJp6uWLGTd1UAU0s78s3wFXn/kKzB1VDMy42IwJC8XW1a2GVnk0T9g&#10;blMThtGW2cD84POGMQ8u+02gow3bYBj7aRHbLcnwbBPn4309UJYSj5eWzGf/jcWo0kKMY02nWY11&#10;yAoJwHMzp6K5MNfYaGfwednWtpzPhvoWa+mU0KZNv4Dy1GSseHo8Kmjvz+S2mayZVZmUiAFxsdi2&#10;aCHrpeYilD7Js9nPc2j/q6I/wuzGRswaOhQx9B+eM2IEhpeW8DqSMW/cWOzbuMH4ETQOLMMO8nN6&#10;ZDhmDx+O1VOnstZsDuLo27yhtZXPWBDE7820D08aMgRB5DjpewYkJiKP9uHhhYWm1nQW7ZrRrp5Y&#10;y3rWJWzXJL7HVk6baWzn6tvSqzxdN9T01RY+BzfPvGFyF8suvmnlamMLl55k4biRZMpU9PVyxdqZ&#10;U/isp2NESb7h1kUtoxDj7oyJNZWY09xo+qv69uymofTxtqPPtzXzIq9EcUoMfVYiqQ+bSD+N/khh&#10;X9+2ahn7yiS+R/phGvvme5cuUr751DHVYQf1YLL3l7NPb1+1EiNKByDe29/o+6oyS9jfarBi2hJM&#10;a5rMd3cEuvw7/Ta8A0wOLPkRu/ZiPIV8ykN80Tyilnm1X9OPASf9Rjya/vol2Za/D+2r/vQl6z5/&#10;xX34oyKmJd7+DdPq21z9NxMXLX8WCVgkYJGARQIWCVgkYJHA/5gEFBurP33+NK/xm6xjsoA2D0/m&#10;FXFlviBn5uVUTiZ7xqqpvofyEyvXU3RomIknG0//zgmNw42/72s7XsZd2unkkxrKWh6TG0agKCEV&#10;e5/bhAescTKqvBr+dk4YU1mDzPAYMu1Qs37koCqEsbZHQ2EZElhbtaW6HndOnMP+ZzchkLmfilkj&#10;dsmEKciN6osP376BO2cuYCrZ1cPK1tS1MDUbyR5vnTiDF9euN/l4ylhvtTAmERWp/fH2waM4s+tV&#10;Y8sId/dGY1k5ApzdcHjnHlymTTaf3Ke8MC20y8Tw2keQ0Y6z9sRy2pX7MM9JC228mkrTMnGdNuez&#10;+w6xFkUiBtE2t4Hck0rebmWtx4+u38aU4SNNXYqZTWOQ2CeYY9GR+PL++zi8ZSds/uMJ1OYVo5iM&#10;W0L+f/jWdZzidQXYOyMnOh41uUXmO0dZ0+Tsnr1ksQQymBe2LG8z8/PHtuCjt6/SjrqRPp4+5NQx&#10;ZsogSx/duh3vX7pMZlUMZx9MGtyI7OBYbJq3HJ9dvk2WGYg+Vo4YyjoaMW5+ZMSZuHXiLNbOaUU8&#10;ObeIfq8F1FdU5uTi7oWLOEB+SAlkbC/9DzeRbcVmhzfvwic37mN60zhTg2M1a6mUZWQjI7ovrtIu&#10;tp78HcsY3QzyVHlWIfUfGdi66lmc2PaKOWd2cAxaBtYg1ScEB9e/hGsHT6AhrwxpAfIvTTH1g5dO&#10;m4uDW1iThHVQQx1d0FxK307ypPxyz796AMd37jacnENOHk/eiGVM45TmUbh14ZKph6LYZsVnJ7Fu&#10;y0D2gZuHT2I/a7EksE5qP+ax0boC1j7dSL+AU1t3mfk01kdaNHoCbdsxWMiaLreOnMJLbWtM2zeU&#10;DERtYSljg93/H3tfHhXllW/717v3rnu7X3fS6QyO0TjPqKAogwqigIo4i4qiqKAGEUUBBURwVhBQ&#10;URlVHEABUVAGGVRUHOMch6QzdTrpxDHOmmS/vY+Woe171+r1Xr/3+q6uWn5W1VcfNZw6X62zf3v4&#10;YU/mVpw5WI1+di/6j/gPHQmXznbYyhqMvnsda9+qnem5KUykusDp0oOIoR5bOFf1AF0PpTZb/Kxq&#10;Bu68Lw3yOtYJVH8o4f5bV2+YGk+/zj2I4/IQOJK66d79ce34WVTkFdHX24u6W0fEzA6nrtuFvVfK&#10;cPX0Bcxk35vOLdohnHWkYayxbFmdgGdff4N10XHE/y4I9B6D/p0ciPUC8Hktew0dPgvbRtS0uw4g&#10;Lx1MjO+Kk8UHcJ+a0mVh4cbjWrIzB77S1VJL+8nJUyjK3EzPbGviKR9MoW58EnX+n7PX6rfnLhAv&#10;9mK9pyvx4lxMIN5PjVuGb6iZ8GWtyaZeI4RPnIJxbh5m/2XqN+LnzTeYUj1MY1njCeY4q+/LtcPH&#10;eNwg+HkMQfrKJOqOHZGZmMJ+M6cRNDHAfMZhHoMxbuhoBPtPw6WaU9i6LpV1Jxtqlv0Q5sf6hccw&#10;HN29H0fzDsDXbTDrCe1ZW4jBgJ6uWBe3Gsf3V2FJaBQxfTusj1qG2OmhWD9/Ma5V1uLOpT/QS93R&#10;1HNSeX6onneqosr0lp1BrbHyuqR3d2ENTDWfL06eRQnnhnvbTpg9dBRmeg3DKMfeuHCgHM+//BMc&#10;mQWgOlYcNSJe3R2Qt34Tz+MrSCAfPIQ1IWlBIlhv0zzRfPnu4+vGx+HDczFyXhiGUtuenrIBZUXF&#10;RtPchp5j/Qarp5i8u/LxtmrKnDVufZkNNmXyFFy7dg23bt0yv/GW/54+fQpl+lkv1hGwjoB1BKwj&#10;YB0B6whYR+AffQSU32S5PH782OQTW+7fvXsX1z/7A4JD50A9cYRX29F/pqxh9f6UD0z+WPlA5V/V&#10;uk35O8vnR6KGWtPVC6KxNWGtwWcedj0xytWdGsVD2Lw6yey/cvg49qRtRh/m7VbvLqSOMRXzJgWY&#10;48u27zLHT+g/iPriLHIry6kRzMDd65+Rz6Cfk89XW1SKAmoA1eswZ1MGphCnTiAnVkxt8fGDVYgj&#10;j5e/Pg37M7IxgPgkm7jkm/NXEB8WSZ3dDoM1w4k9R3E9fWh/KcoK9mITtcKXTlHjTG7MlVzYYnJp&#10;eo242fNQTS1yFXs6Oneg95Gvc6qsktrpBSjh652vrsFgZxeM5BpcuFX7M1YnUutXhhVz52Mo8XVh&#10;+hbz+bPXrMPpkgrzeYXVS7fl4kxpJUJ8J2F7UorBrsK23o59qG09Trwyn1rmOdRRf0Teeo3xzWau&#10;WIUrh45gReg8VObswoWKKmJCd0wdMgzHmcWyeVU8+dQVuFpxHGN7e2KYvQu+qr3A8cjApkUrULE9&#10;HweydmIoX6N0605cI1bfSG3xseISHKXWV35PeUJPHdiPeHJeu6hJPVdeabjVcf0HY8uaFNw4QX0p&#10;e3ZcIUbYSH7cnVg9mzrOQ8XFxKtJSE9MQE1ROT2XreFPzPpH6sDXRS1BVXae2ZZMn0M+3QWfHj5F&#10;3LIKBRuyzHMKAzu274rl4QuRQR1uGDn4z0+cQRm/Mwfyu+LMD/O7Et97kHpbvV9fzj/5Zwu2ZCOF&#10;Y7OB+OxEZTVSY5bCtU0n5CSsw9FdhVgUEIQTBcW4ceg4PiTGGWzngK3LExAwaBgy4lbg1sVriA2c&#10;CW9iQO3Pp15dc+AadcGaM27EGqqPFGfvpBc4BDtTUpGVkIze7FUzmxisktriZcReqlmU5eQhKXqR&#10;4e2q8/bg6N5io5kWPq3lOHs5OBtu+iSxt3TdVbl51DMfJr7sY3TtZ0rKjXZ+zfxYHMwtRHbSRrh2&#10;tkfUjNn45PRFZK9NRc3+g7h26jy9sx70fvrhZGUNEniuZCRtMLh1X0YWedeeOFNShsLULCzhvDq1&#10;r4Ln1Hbyky7U3k7Dyb2ViA4IZk/QMlMHEP8eMXkqvjp7DluSkrE1eS2+vHARYfTLy7NaumMnNdhb&#10;zTGakwd35Jh8qKQFUfjoQCn53VB8XHXI3F4fHYsprGOc2c/PSMwq7e4nR09gBc+noQ69sHHREuzi&#10;+aLrj1j72SeNhVMfJEZE4avT55C1PBGVOwrwB37e0ewxG+AzAeV5+5DLczppySpU7CtFWNAc+m1d&#10;kZeeTSx5xODaQ+xL+3F1LUY5u2POmMnUGecjYV4Mijbn4ixrIzHB4axBtMVCeRlWrkUs79+6/Bnr&#10;YrvQ9b0PyClPQi3xrfTsJ/jb8NWFy8YXLr/22erDqOHn1Dz7+uNr1GRPxTiPgbhUcchoyNfNW4CP&#10;CopwgfWnGd7DsTY8Ep8cOW4walFqJs4UlWBpMN8z+7TqO5c/IY0cr86vvZlbIC255nZNYRGi6UEo&#10;L96P/XsK4eXuAWd75gXTy2HJKBBGbf0Bs9Ho8dBvsauTM2ZNZ42totJ4VdU3rW4NUr/t+s2v+7tv&#10;+b3/e1//TVqBjBdagb/3a1ufzzoC1hGwjoB1BKwjYB2Bf74RkA+27uX1NdDTn6ld5gEXLl3CRH9/&#10;w8PadGQGZ9euJtdEGcXqK6peEurRKR2ycmqUS6O8WmHOjctWGY5KnFUq8c8g8hIbiFd2kIMQX6X9&#10;KdT0+RBfjqCuLyFqEdZSK+zKdd+wHr0wa+Q46m1dsHLWPINvh/O2R1d7+h2nwatnLyRFxWLV/GiD&#10;K7uR+5pGzbFTxy6Ior+0akceNYXk6IhtVpKrWs015+AezjhdXmVwih/x6Vj6bNO4thxEPu9DrlEz&#10;qKmdTU6lP/GFG/tMdCYHKOy7gfrpFXwd7z5ucCW+Gcj198j+A7CZ3NtO+iPHk4v16MnMXeJbR2Lf&#10;JH6GA8SM/vSvObbugHUxS8ztxbPmGhxbkp0DZ/I1wrM6ZnhvNxRlbTM417ObA1w72RqdoAfHU944&#10;ca7SEranL1m6woHde1AD7IEDxHLCua70LE8fMYoc3iB0/6C54WM3RC6FD9f2g7o4IjeBHlmvkRyT&#10;AhwrOGCwzGjqvzfFLTe64LDJAThHXBXBNXUPfq/K2BlJ7eegHvb8HFvIAW802mA3G3uMJy/mQc50&#10;PbnSAuKJJcRyffk9TiUW9hkwkDygH46VlSBmVhhGuw/GLL8Ack2LyCEPwKWDNaxRZBk+2If68R0J&#10;KcTqLsR28Xh++yEqWS/wdO6LldQ5x1GLGzU3HF9/+TXOHT9p8o9mMlcrLXkdQnh9/vRZnCfnvGAO&#10;NZ2+47E2PgHZGZmoOVKD77/7HiXEvMOJOZITk1FGLLkxPhGfffoZ7ty6Y+oe4t2z+H2vpJ78LJ/r&#10;yaMn2MU6wURqfdOS1yNlbQoyiMWuXbmGfeR9p1A3HELPb3J8EtaQm9f+wxyz6eSIo8m77965G7nE&#10;ZlWsq1y9fBXFubsRwDyqbemZOLSvGJvWJOHShUu4Sr7Sn9/VKGLIpfx8ytNKIbYVFz6cuU+9mRU1&#10;echwZih1wfwpQeS/N1HrHoDBTn3h5ejKzN+2iOXYnq08irRVycy94n5qDdYS6/XnOZOTvpXjX00d&#10;9Qx+T91MPUT8q7yUJVm5SItbQ0+6G/2o9GC7DSGWdMOXpy6iMC3TaM4dyWEv5Pgqjzl15Srs374D&#10;C4NnoUcrZjpRP685pkyyip259JJHUOttj6XUYaTFLcFI8r77iaezWVuZynMiiPWmbNZ4xDuuIcbL&#10;Zy1A+4VrQ6mDEB8bRX9ADs+jyCnT4EnvsR4bxt8JcfO5yalIXBDHfOcWhmvW5xSOrSg8gEryzv34&#10;e6Bt/bJ4RMwIwcKgUBRtycHyeVEY3sud3gV/g1s9uvVC6qq1PC9X0iPgy8wlGwxx8eQ57oyp1Cbk&#10;bdpKD/JCDO3ZF7NGTYRnZwfyy6NZE6g29ZveHe3g5ezGfKrJzC/riDJy96cra+DnNYK54+2xJmwh&#10;QnwmYjUx8vGdhTiYvh2ubTsilrWzTfwtGMDfjEz+Fgrry4Puwe88lrp+acmlW5ZOfxzno7LUpF9R&#10;RvjEseMwwWeMyY8St9rNhn2FmE8gHCv9i03bdiYz3ttzABLXJOKLz794lSf84P4D/nL/1xeL/ua/&#10;PsL6iHUErCNgHQHrCFhHwDoC1hH4/z8Cr2vHVJ8XH/vgwQOwyw7uPXr4ys/0p2+/xaoVK9CXWaNd&#10;O3Q0ucWO1AaqL4z6XnZgH9FW9V70RjF5tMRuvYgb53ENWqp1PDGdsKnwazdqdTs3aW44TOkvxzPv&#10;ZvKwUebxHq3bGzz7ObWBIaN8jb5T17bMJZlNrklcakJ4FCZ7j6Bfj9pXcmDS6woz1hSXojv/Pi40&#10;HPPGT0bneu/TE5dMXWQtc1VmImZ6sOHO1MfHk2viI+REKskZu9o7YPLY8ehMjaf6UwqrnCavIuwp&#10;HCr82/R372Avubg/Xr5mnl94dTjX2h3fb4YQalsP8DMKow7gOlu4diSx4IDujti9Id1onGeRPxYn&#10;G833IM30whmzcHxfCYRfhxBLSEcsflm4NW9jBjKWrzTcqnCBEz3J0gTnrksx/OtEajQnk3uUbrNP&#10;+46Gd60iNpo30d/sV/6LY9N2iJ8dyfynY7hedQJBXKOnL15ttKEOXF/v2ZSJo+SLvOl9VaaS8oeb&#10;vvEW8Q+1lAdKqO32o357FJYyf0e9YpSvdKGCWTXp24iNuyF00jT06mCLYawx7Nm8DUf5NzOIGUOY&#10;47N0fjhzfDsgP2MbPj/3Md93OrOwgpEYHoPu77ci/zcFNbuLsCw4zHieD/E2fnhqDHW3v/z2hefu&#10;/iPgMespkrU/eoon3918YbwjpmRI2QsDHqWPd775Fn/+4ks8e/AQPz56/Gq9rtzUB3/m3/AYPPsJ&#10;z+788Mqc9/zufTz6/jae3r4HPOUL6JiX24/3uM7n65nXZdaqxf+He/QD6r08+xl4wPeg29xuffYV&#10;nt/i87CwY65f7mf4DX68w/2PX773h3xvfI1nN2/jzhdf8Y3/gFpysIH0MYZNnYZWv38Xvp6D8BGx&#10;rvi44b36M694ELwdXMml9jY87KenLhjt8PzAYMSSr7Zp0sroaG+cuYgCauvHeQ3Hto2Z6GvvTB9w&#10;Z1TvysP5g5WGb582bDQm9Gc+cmtbZoFtwuWKE4iaEoIAYrLZY/1Z42hh/OIflR3E2ugYeFJnMZ25&#10;vs3e+j1rDh7Ym7XZcLDCquH+U+gnDzRzr3TrNpwgFs8i7z+b2HwBH/Mifg1kLUicq7S/wqyzWZsS&#10;9zjY3pGc736c4rkXMma80RDLf9qdvwfCdUeYwaacpVDOkcVBc8lL92N9ZhwO5hdhMTXdtsSKK6Li&#10;mHnsjsHUfp+sPoY/Xf0DayXjjeZ83uQZ7NfTjZh6OJKjljIbaQjavdeUvws2cOnqwLxhJ4RM/hCz&#10;/WfQM9DBYNUB9n2Mbnhf6jZUkLMNHTuF2ml3zPULZC+grkiMXoKTZYewYVkCa3EDkJ+1nfnKvTHJ&#10;exSO7inB+dJD/L2ZijWzF2BpwCz0Jse75MNZOFnIGgU/00T6oqWNdmY9TZrwvelZKNuRa/zQ8onL&#10;Iz6Y9bFV86OMfkV9dn/9r/9muFVhVOXCN3znXcO/2rOGoPxjf55rO7dsxV3WZfhT/WJ7yvPCcpu7&#10;dBEufR2bvn7/xZHW/60j8M81An+TViDKqhX455oV1k9rHQHrCPx3HgHhWuHYuusci/aszlIfN2/f&#10;ZosFruV5+eabb7CXejdXF1fDBTStVx+N3n7H9KxRD9aGv33T9DZs9JvfoQP7nk4e4WM4TGHNROoI&#10;bxMHTKDuTngojfzMQvJXi+dGoGxXAeLJUfTh2jefnrJyehd9+/THxdIqFKduhl+/gVi/YBHOUlOp&#10;jCTphI/k7WWGih+CRo0zHOaaBTGYOWYCKnMLqKNdxiyXgUaXnEMP3WR6084wI1n+VnG+ej/CqbPI&#10;iSyLXIiDxLdjyH2NH0HupeY41pErjuUx5dSMBlM7OpxevuOlFeRf9iCUvFE8c5H1uCuxehK1kx8x&#10;LzmTnF0E/Xw11FNKHyxfb0VOPnNXY7A8NMLg27Rlq2HXtCVSl66CtMbCufsys43eeHRfD8TOnGO0&#10;yEmR0chaudpwXeM9BhjP4ZH8PcxW5t+QXyvO2sIMHV/inz6QjlTa4zBmzsgPq/tjenkgPzndYNqV&#10;wRFInh+Lr6nxncv1t3yPwrTSasdzLf0xP69653j2cERmwhrsSk0jzzYeFysrqF/eiVHM74rl4yf3&#10;lZOfm81s53nUwh433KC8oAf53eWmpbOvzhQcKz2A9DXx7IUzCrupzS7lY0s4Th+VV1OvTP8w/b7y&#10;CKueIe2uHn+BF3/C/e9umXX5zz/9jOfPCBS5Rn/65Clufn/z1X3DL3H/j88JILWGr3OxzGPN4fv8&#10;O67yzXabnJTl9p9v33l1+/u798ztR3yu7+7cga513GNiAfXIfEacoPei92DBC0+IV3X7/g/3X+0z&#10;j/GEefTwxWNPXx5jGpDoPXJ7wvdg3vPLE+uH23dRW16B3fSVFpPPVH+omX6TjNcyiXzmUtY7ju0p&#10;RsCw0ZjB+S0ftXT3KyOijI7gZHmVqbsUZGXj8L4D7LczjV7Qjfjs/GV60r3Z10ee2m3GJ71+4WKc&#10;LalAUkQcBtn1QfnWAvKkG1jnSDSc/OYVSSaHOnFBNM6WlhvcumHZchzZV2T64oSwh8312hMG20ay&#10;l9XX9LyqxqI+tGepXc5dux7xc8OYlb2Xz72Nen47JIQtoI49F/K4SjdcxbrP3PGTjNf1OvW2W1Ym&#10;kGNNoQ64BmnktOWbldZYOnJpksupu9f7njDA2+gV2jdqyv7NbdG1LXtXU2duS666C72qttwav/2e&#10;6bfs2NmWtbVG7CX7G7RgTcu+/Yve0o5d7PGr//HvaFKvMfW47M3MrR19+s14jBO9B27dnciJe5k5&#10;vSeVecjLE3neFTKTPJvZwdQIx6ygbiSTPoMFKM3di+vkrBfOCkfoxOmsQxzF5uXJ9P5G4Ub1SZSn&#10;78Tgzo4mL026ceUvScNQxExweaCVe6bahfj3rAR6sTl+3i59TS9r9Y7qRA2F+vu4ODnjPdYUmlND&#10;3J78t3p29+tDLt1vIo7WHMVD1nEsc/L16+es7+hc0O+75fdc13W3OqeN9aZ1BKwjYB0B6whYR8A6&#10;AtYR+IcfAa1j6mqGv2feR92sYy2xX124ftf66GhVNQK5durRuQts27RDk7ffxfu/+z16dbFFJ3Iq&#10;4kMb//Yt9plsbDKSAn18UU6sJ8zauzNzd4lzxG9Ke7tywUKDXZ3JqcrXumRaMAZzHZkSycxbehmX&#10;UA842dOb68IEjKRGcqybJ9KWsC9OUgq8e/aittXZcJ7yl64ijt29dpPJ/PXo3B1hE6bAqVV7hE8K&#10;QDbXx3MnB6Jr89YI5fq+0e/eRmeufccOHQE3x15mG0YurCt5Ygdqf4OYM+tBvtaR73ME32dHfi47&#10;cin9yCX5E4e7UQvpzfwm3a//6zfQmp9V+y1r7DkTJsOF+aDiWbclUocayyzn/gMNZlOelXKd5Bk+&#10;Wrjf7NdxyczYEbeqXJyybTvolVsOn779mKsz0+g1xb1KPyzf6xjqs4UZ9NiAbvbMNvI0ODbaPwiD&#10;bem3pBfQuVkHeJPHE++5nRpdR3JPGgvpSJUjrEzhrUnrqO22hXdvehFjFvH123HNvow60lTj3VP+&#10;dCT1q8oREj94kNrjypxC5jx5MgfH+VVPzogP2Xdo62ZqhwezF+do9umdYbj4JSHzcHJ/ORLmL4S7&#10;bQ+TgyT/sLD95xeuEMw9x1Nyo3XX3c+le+Q8e337kThS+34mlvzpOTHty8ujR49M7UV3H/AxYc+H&#10;xLy6bcGq2veE81f3LXjWcq1j73Gdr8def81X9xXAWuc9/SQ+WPcVymrZ//K24YRfYm5YrnUiiUfm&#10;83xKzJeTloFy1iC2EO+p73EcMZ/6VPWmnlxYtSA1CyP69GMe70RT+1AmlPy30huMo3ZhiLLDyHf2&#10;Zo0nhh7TtdTfr4xk9ixxjzh5ZXhFTp2BAvL6mxatMh5Yca9rwuKMXlj+5NrCUoOtpGONY/6a5pP6&#10;tu7csBHb1q03cyJw5CjjhdXcU11ENZGRfVwxgXUU9ZZ1bN6SWcAjUEYNu/yw8rRKAyxuVVlMyvpV&#10;LpM39RLyuopnVS5XNT3Dx/cUmWN0nHyyDjw3ldEm/27x5u2YxDpTi3fqo0X9RgarflCvIVo0bor2&#10;1Nd2Z56S8KstdQLtmjRjr68G5lwVVm3fpCVaN+bvEPO77JkF16WdDfW2HZh11MJgVWHY5vWbcI4G&#10;sbevD33W4UYrIA3w8jmR5FdLmQHsY/Ke/IeOhUPbrphOvnp7Sib930lwt3M2j3vbuzDbeJKpDeWs&#10;XI8Aj+HwZAb1TJ9xRr+g3G/5otU/S7ncytuWLlhZUOp7rP6+6n3sRh+ALfXa6vEqjPouudeedt3g&#10;0dcNixfG4KFqKy/rIa/mmmXO1bn+ibWV1/U1mtLCr9os+FX7rBfrCFhHwDoC1hH4xx2Bv0kr4GvV&#10;CvzjfoPWd/b/agTUF/b1i9ZCwrYms5IPagn+gFhB/Kv2yzurTeuip1xfiZ8Sr3T50mUkrlhJ3bEr&#10;WjRqbDjZLlybtiNvonWmcGD3NlxPvtfQYEV34qBmb9fjGj4C+7blGC+h8KK8hoOYayucWEstofJi&#10;HT9ojQjiUuX1jKOe8MrBwziSU8C+GuxtQ8wqj2s/9o0QL/uns5fIMy0kz+QA/wFD0KNpKwy07ckc&#10;mxLkpaQZD60yhMd4DIJN0xZGD5wQt5T8cRc0+v27aNHwfXMtTqcrdcZv/uu/o9l7DdCRWr8O1F4K&#10;/zbnmrp1oyZmjd2Kx3/wbn20ff8DdG/fyRwjnqj+b3+HTg2aoN6//IfJVVbWkzy7fW3sDDernGZl&#10;W4mf1bpd2FY5UOPcB5nbO5LZ+5RcqzDr4J6Oxm/o7+VtMp2U1yPtp/DF4uAQg3P7s46g45U9qxzi&#10;oU69sGJmOFr+6m2E+vgzUymffLQXOrzdiH1PJhhcq1zn8+RF5YG14ecZ2qcv86tsMI3euyvHjjPv&#10;ZjMzoF1Mf5poYtNB3XpSp73O8LAJ9P05tuqElEUrzPvu3b4zLhw+gtWRUWhd713irMEY5TmQOs7u&#10;Bq9t37DJaCe9mcE7bfRYs57PSU2HNr8Ro7A1PQOvsCrnlrJpdLHo3DUfb968ae5rTlq2H3ms5bbl&#10;Wn2ldFuz+yHX8LrW9pjHPuT8rntftx/wmHt8ft3W449eHqPnfs75bXm+H4kbdF/P/ezHn8y1Hrv/&#10;kJpmHqvHLfvVo9ly0flS91zTefSY2PknPseF4yfgzu9K2cnRIXPg7epG/joJX17+GEnUBXj1cDT9&#10;jNUnysvBGdfpB95O3buwkbKYfcnnyXueTz6+PK8AIdT1tm7QCEHkcqVHT45aaDzUcUGzTe8Vnz4D&#10;2INGvWfG4FxJDXn5pXBpx8xmd2/4e8nf3N1wsMptCiWfPnHIUJNJ7EZsNZv1q8PUXsTMCDK6Zc3L&#10;IY7O7IXEXGW+vvCsO+eeD7FuEL9TeT/Fsyp314/nWx/6QuWBdWN9aAl96sp90rwa49ofa4nDP2Qt&#10;SNzrlaojJi/Jh+epPLIxM2aiJc9H8ZPdmMvdnrm73Tp2gqtzLzSm/kM5R/I6vPfGm3jnN79FJ/KV&#10;zRs2Yi5vS/pEO6M5Mex//OuvYMN62fvUhNTjb1APe0c0bPA+/64LWlLnv5y1M7+hoxE0dhL7tp5h&#10;L9kd6NfBgf2TRtKnPo656ervsxTbkrNY55rB2lZ7zmEHswWPn4FDeWXYtCQZfVpTO23nykxrd9Z6&#10;nJj3loJ4fo8OxN3Kv/OhLtuGHKuHgxM8+b2rBqheZvpcb/zLv5m6YMvG76Mn9cPCspN8xyM/Jxc/&#10;3JMunhOM/27dvIUn/O3V7660AeJipUuoqxMwmNcyAetc1+Vk6+y23rSOgHUErCNgHQHrCFhHwDoC&#10;/7AjYNbO1AzXvWifwadct1swQN3HzW2ulf6CB5CmkuupS6fPIDJ0ruEtm5M3EY/ZjVxs24ZNDD61&#10;Zf+RBv/zTcNx9iX+qaZ+dz29seIwlXmjPOGB5OaCR4yF+p2MJt+6jJmj0g2H+fojyn+aua18YXGr&#10;B3iM8OlUegCPMHO2hnkq07nuXBHCLOEU+i8nT8eGhUvw/eXrCB3vj7H0pJ2k7nd3+mYEUb/oYNMV&#10;Dd+kLq9BY3Qhj9OU2LQ9sanhe4hX2zdtbvBqSz6ufcKpwq7CpOJvO9E3KxzbhpxQ47feMc/X9J16&#10;aP7G21D+kt/AIfjs1Dkof1l6YOmDd29IN7ySMOmN46cNxzZx0FDTX0jHi7c9Su2l8oZHUUt4ifmu&#10;e4jr5G0sTMsw+cMB5G6UCyseVlyYjlVGcci48SbXaduKtZBOOGDgSFRuzTM4c7hjX0gbmkY/bHRg&#10;EPambTZ+PB/yqzN9/Uyv35H9+mPVgkj2GirHWFdXapAnGvww3z+A9QB/lGfvRslmYhnmCBVs2oKs&#10;VczkIQeu7Nq99OVN8PbCh75jTTbwCPLB4hRL6NGVzzaSuKNo63bj90uMXYyLR48jPCgYJXv3GT2t&#10;5pOwnS737tFD+tpFNZIfHjwwc7IuTtU+4UODUfn3wpAWTHqHc1uz24JFdfsRn8fy+C1izbusxRw7&#10;e9bgVu3/+tYt81wWbKrnfSpswE23H4nj4nXdTVj1LjXElmOEs+tenvK+6b+snTxW2xdXrmIIc6TD&#10;yJ8fKtqPRfwOVy9chDLiTmlNhR+VS6y+RfIh71y3ARXMsFXfHXkmy3l7FDnQg+RwP/3oPH2i4RhH&#10;f3QJ/a/biHnF039H3FuUsRVjOPey2UNpY8xqg1W3rkxhb6pz5ET7YGHgLM6vDPZismEf4XCTRSzu&#10;NXiCHy4fPWYym1yps6jh97Q7ZSPzkgeb+bg3PZM8Pvu+8D0rgziCnG8MX/MzYvAU6umnUzOu/jiW&#10;/OHD1IZvXhFvdMO7qW2WPlj5TFtXrWHu8C6M7sOewfQMqA+N5ts25mNdP1prejq1rt+Q5+lbBqsq&#10;J86ZuUXSzwqnahO+E4Z1tLVDhxYtYUvdwwcNm8KphzP60ZNuT61EH+reu/M3pyN/k4RV2zRrjTbU&#10;DicuXsma2S5EBMwkHt1kOOnwCcxbiklgLSkfA+3d2I9nKr6++Dk2cty8XbzYHysKwqmO7exxofIU&#10;yndQD9FnMDYvZT1nTyX8h45g7vFsarsrmU83Hu/zvSsfQLUF9dduWa8BurVpx9+W+ibTXV4L+w6d&#10;0JX9cFbGxuEU60XiXKUz0Fx5cOfuq3kD1jksc+ivrvWYfpt5sdQe9Xv+n3Gy5iDrf9YRsI6AdQSs&#10;I2AdAesIWEfg/2AE/iatgNN/E63AyzX6X62vqBUtLCjEFPJCfckfdaQOUNxmM2JDO/KVTchdShOo&#10;2w5d7LB4QTSun7+EfVyr95TGlVhJmzJU5V89RB+g7iuPeP6kQMOxqofOJXKyuu/csj1zg/xNBpR8&#10;r+oBq/487d6qR90fs1CSUkwu1DlyPDe4bpbO2aVrd/IfHSEutR2xqd6frsXFtqJOUVtL8qvSMTYn&#10;nm3G/R8Q32p7+zdvGm2j5fGOxLkdyNG20fPws3Wo1xhObTqaLOL1i5YikVrJgzvzcO3oSVyqPmow&#10;rzyO4maVSaxeQ+q3o56w6o0r/kxZr3nkL0/tLzF5Tz24HlY/nRkjRxP3LGPf0OvmcVtma00g5yms&#10;q5486s9zIr8Erq27GH1x1uIEk0V8sfwIbl7+lN7ESLiT95U2O5pYcy37UR7ZW4xdm9LhQbzgSM/d&#10;xhj2zmTutPDtjcPHMJ66ancbe2bYzjT4NmXhMpRuycUi8nsO1G379HdH5PQZiA4OQkX+bqQwn0oa&#10;Wekn1VMzMSoGN2pPmR5MWuf3pHa6lPhL/YRryd8+1/qdl+fcHnMdLpwqbbuF5xSGrItlX3GjPE49&#10;oV6/yMeqOSkvq2VuPrz/i3fwHjGD9ovfigqfjzHkDb/96mu9iNmv17t3//5LfPtLfecJcbMee0ic&#10;qmtxsNIp6LZl01Poc2iz7OPNXy58XLzZ5TNnTY5yNfORTlZUQXWAvtSXLgkNM/xj1vLV+O7ix1hN&#10;rYJ6DIWMm2D6DG2NT8T5ykM4lF/IPrVt4MWMLtULVlCzqhrC+SNHTf6S+HjlhMlPqu/6+uHTKE7P&#10;gT05xPH9hhoOdvXcKOOFrWHvInGwmmPi+GeRc63ML8B3128gPHAavMl5qiescsVUY/mE2FV9il34&#10;PYbQj72I3mxlEN+8dAVfnDiFZbNCTZ6TeiUp20m4VZ5XfSZ76h/mUbM/knqLDTGLcfvjG8YTK55W&#10;3Kt68qgHsHjai/yc/bv1MNlx8i8Iv3q69cPN777DfdY+HnL875Ozv8/vU2NqNn6n8in/cI91BtYg&#10;7jJnS9+X6g4/kLPMJ5fckRiywTvvwYa1rBh6UhOZw6Re0RO9h2NNRDTWzGPdpayWWVTVcG3fEy42&#10;ToaHjZgRRs57N/Zm8/eI+LZ7Gzvkpe7EkjkxKM7Yze/rC+ZaXTT+ipGsOczk75+rfU/Wx5rBqYst&#10;OrZsZXhi9XB1Yt8iB/LbHcgb92c9adPGTfgTs8rMfP1ltlhvWUfAOgLWEbCOgHUErCNgHQHrCPzv&#10;jgDX3RYsUPf6pwfkoF4u1L+89gnWrozHQOoe25LTFN8pnNqS+K81saDyf4URHZlposykUOInrRdn&#10;jiaepObPk75JXfv2H4jMpavJ9QQQN3UzGmGXtjamN44yhws3ZjJvdZDBpmns8aljlpC/vVBWjdgP&#10;Q+Dj6m5yjoeS6+llY4sP3nrXaH3Fozpxna730Y08lDJh5LHT1o772pJzFQZtzfeuTRhWeTF2xGHC&#10;pe++8ZbBscKtelyYtUvjZmj7TgNkrEjAH05+ZHKTI6ZMNxnE4iyFU3PWsSeK3xSD9YLH+hlvbP+u&#10;9obXlB9RGFSZTOqR40nt7fwpAQZHeFNvOJra0t7UGeqxdeTAhEmCmQUr7XDQ6DFwa2tr+Nedq1NQ&#10;kr6DOk76WJnBKs4tcIiP0U8fJj4ewgxUL9YSxME6sW4whLxWXnoGpg0ZQr+xM1aHhsKdWkth1XWR&#10;i7GWfUx6M9fVz4P60i49jV5YecorwyO4nqdvePw4LA2byyyr7ojkZ9jLrJq1sUtMT5hAfrfy2o7x&#10;GIiqwn1YFkE/oFMvlDIbyOghOZUe//j8LzCeBetZrr+7Sd0w9b3ahCXFL+kiD6wwq3K0zYXz8pVH&#10;lbd/fsrj9CQvsaiZqy89rePoNx5MrK+sJcvfWF7Pcn2POMhyW5hHt+tytNIK36eO88kz6oGJj/Wu&#10;tFn+hjd/ubw8Z8r5uT2psfcih96H3Jyw6jpm+oq7kz5bmtt+HHtl9S6bPZffcyxziR2Mjng58ZUd&#10;52So/1T2qN1heh5pbNeyhiE/rXBqdkIiefI0uFIXq9rECCf2tGIWcUxgqPHBju5NPzZ5eV9qycX3&#10;hk2aQp1yNOaM9zPzwH/YcNNDyXeQF5Lpjd64dJmZh6qXaI5JH7CY33E18bGyiP2ph53JOor8sMoi&#10;LqLOYW9qJuyo0xUu7UUthi990+qTs2djutEPC5Oqf44yinesWUu8t8UcO5PeAWUVd9M5x3OsB+d6&#10;a3pFW1EfPGTgIDwmRv2ZdQpzIaf+F7zkS47yZw0+H3pOX7Ll+9LXX1JWTs1wT7Sl31Tnq/T+Hd5v&#10;hpwNaaavr3pzDe3RH1GTZ1NPzR5VbsPYa3YDOdpQg01z03Yyd5v4nVh18bxYVOwqYZ0mjLrrkcTl&#10;0zDCeaDxs3YkPu1OLN+ifkP6CupRt9EG0gNL06yMYeFVX/YiOsFeT5bfzlc+119mi/WWdQSsI2Ad&#10;AesIWEfAOgLWEbCOwN97BF4u0h/88ADPH5Lj4v1nzLfJI286jpjFwlMKDwrbibPUJg6zwe/fNZlO&#10;s5jrm0yOZS49bl3Zb1U9eK7VnqaudbnJ7D3CjNzx8oPSMyredQu1q8tnh+H21U+5do7n2twV+evT&#10;cKLwgOGWKslrqsereu2oV2sr+ty0TpV/VTrht3/9Wzjb2cPHexjsmVvTnbhPWzfyg3Zc+9tSr6ut&#10;a0cbtKO+rxP9du25/nToxrUtNZS9iSGb0FvYtGFjw6cOtHcyXOm5g4cMZj1fcdjwqOJNlWEknlV5&#10;w+r5Kkzbi5kyynpSDq/64GxavNRkDAuvCqvWkKeuZB9SZTiJ25rtO8H001G/zdMHSg0ukZ7zMPWm&#10;6u0qnPrHExdxurAcu5JT8XntOfJWnnBq2dGMR1VOPsp37kJtcQliQ0LRkxxTFvtFqm9ORlwczhYV&#10;YX9aGoYRRyzkd3ClvIYexlzTf6dyez4xyVhMor55P/vT/k1agUYvtAKHCvbQRzgOx4r2IX7BfMMV&#10;S9+qbNsN1BHn8TMUZWQZX28s9cTnq6qJa+cjPzubs1Q5qT/R/3qPWPUHTivmL4nrJAera2XSPCJe&#10;vU1Mu4rYqiB31ysc8JhY8qMTJzGfevYzx2tf7Oe8vP/HbxExfabJEEugzvWTM+eJffhSzwhsnvyI&#10;jznnlIGt3Gtf+i+VNabjloYtQBXzhh5zjgtrKF+4oqQMEdT9fnr1+qvXFV8bQk3wWOK4SfzORngP&#10;RRB1tXn83vR3z/RSL7eXpw3vvbzwcR3zx2s3cJZ8aTa5zH7EWeFTAnH/y69Ndm0ieWH1Vh3BeeLL&#10;2sW5soOooYZYWcDqm1NEHXdvamn3Z2/Dl+fOIyM+wXzPNUXF6E7cJOypOWPmFvnXfelb2P8mCA7N&#10;OmHvpu24dugMs9LWMVuphHxpOLPBehhcK6265qL05coj7kutbgCx1w2Oce3+A0avrGwn9YxVfUXv&#10;6Ur1Yc7FdcxUW4/cJPZX5rxeMDmQ3O4+SE9cnr0Th3LzDUYXx3qROdTqsaPHPj120uQ+OdFzIH72&#10;HHX/6ktTsW2H2Qb3cEB3aoU7N2uOFg0awKZ1a4wY4s3fHdbNLMBVg/lX24ux1ti/nlNXQV1Buzas&#10;XZEP/aB+A+PXVj/WO9c/NR7cuA9nQf121kctY+3IludsPD2t6VgVvRQp7Ct7+tAJjBo4HHMCZ+Gr&#10;q5/j2tkr2MI+UqP6DaY/eQB58U5o1qAhlNNuxx5k6ouj/tnCscoVFt+anJiIK1eYa8aLfN537twx&#10;t63/WUfAOgLWEbCOgHUErCNgHQHrCPzfH4EHt6jhtCzS2XPz58dcues+8YIeKy86gMCJk9GVvJ/4&#10;TOHbJvUammsXB2eTXdyO3ll7Zj31J65yYXZx5Ixgak/jDcZVv1XhQmWs+tNDGuEfaPJbpSkWxr1S&#10;WUOuaSbG9fU0GU7icSt27MatTz43ecQjyAUpB7lvD0f0IJcqTlgc8OYNqaZ/y7OHzKR9uYmb0/aE&#10;elNtwjF6zLJf/N4jahO3pGcaDNyI3rZWb71nspHVB0dZxMoflhe2hvmy6gWrnjrCsMo72sU8Ke2X&#10;R1Z9f+SPdaY2UjyX8KuwnjCKbqsfirjZzBWrcK3mGKYOGWYyZ5Wl40EebxlzYC9WVmN1yAIsnjYH&#10;kRNnmCziAeyFebW6ln1JdpHTG4hVc9mfsnUHw8Eeplb0VFmF6U0a+WHQ/2Lvu8OyOvct7/xz7jPP&#10;3Jk7p6Vo7IodRQTpYAEbIN0Cgr1hATsCYgEs2LAhgg0Uu9h7N5aosUVNTIya5MTEHhM1GsuatV7Y&#10;hOTkzPGe3PvcuZm9H7f7q/vb32+/H89e71q/tUxWitObb2JfYSFuHDuGk8Qc8eTUshKSDP8a5MJM&#10;z027iHWyDU+u7KK+kfTDJXbatbKI+KnQZK8IkyrLR77Kc8jtXWKvpHTQWjOHj6A/V3NkJCfjyxvX&#10;OTBK8IZw6pNnP81y0mh9So71NjOJ1fs4hrj0we07JW9h7/V26j/FaR3as9c8doj6ao0dneOE7vx8&#10;52Ymp/fYjj148tUd7KT/rcZUPHWsKcQlHtSJNqOvWC/ygaY3uqET8ogfLby6nXyxLzHT8cM/cmWf&#10;f3rdPCaMupJ+RcvyFxvcqjmOIvYnWzhVW+tnoO9hFn5V5ddeOnkahzkf8SH1tYvIlyZQD7ya48+F&#10;cy3+rNknxLHiN/tQo6teU22bkddTLtKZvfuQGNcN44ckkBvsjzbUnk4aNRqfnb+A7UUr6YMbY/qh&#10;9Xpp7sW372E/dM/2HZGTloWJ8aOoXXDFcvpwvbt+G3LpXZY+ZKgZY/IxVj/0bs4J5GVNgzjY6ckp&#10;CPbyRpNKVcz8inKb5I89izx6CrUBLfmePI5TaYWTec7lQyxuVV7Es5PTTG/rrKRUowMWLyu9sNYz&#10;PCdfnD5n9MXycJo2Ism8Zyf3/+DDK8wtzkdAU+XhUINfsya8mjZFSGB7zl2QB3+u6tJH6xU9dl8+&#10;1y1z/xV5fPVMm+wYPmJpvIVZpUPfsY143tXV9M/WrVYdQ9i/269jF+MPJY5YubVT+fv58MB79Pge&#10;SX1+N/Zxd0Rz/oaG9UvAJ+c+wurFRdQZM791wlS0dPOjf7AjKv3Ln+Hw58qoX6EGmhCbim+Vp1QD&#10;Ym1fdw8kDIjH/l27zRh9wTmY8ov6poVZddxa7cWugF0BuwJ2BewK2BWwK2BX4B+vgHX9/be2vHA0&#10;12SvqMlUf5m8iMse423dF947Tm+SQQMHwZF+JvXYVydO843f/xH1qMlVPoZW3a78xzeMJ5I8n+rR&#10;b0UYVtgil35Pbd3ox0L9b1xwGLqRI1OmjvpcxcF60p942vAx6ODugzZNmlFf2Q+jySd6EY8o08fy&#10;YlI/q7TCq5cWGnAh/05rVd6otapX0sr+tHJAre+1jvyoE3vmqvJ6Xv7C0gx3okZZea/iV5XVOXbA&#10;ENPzKi2xfJqEVdu5eiK1/2DEd4xBo4pVTR6s+lQjfJsbP9dF1GJK/xlFL1dhED3endrMHcRI6jVs&#10;TD2i+NhWjZyMhlha44TIOHhXb4Cu9JTt1Tac2t/W1AAzG4T5rA7/+iZa8Hg6E+/3oE5U65TRyaYP&#10;1YXcj/i0IeHhSO3eHeP69MGC1PFo7lAPOWMmIr3/UO6zvelxzZuYZXJ0m9dtZHi8YHKDPYKDkJuR&#10;jtYNGyLMzQ3DOndmPm9r9AsOxvKpU3kuhqPu73+P2HZtER3YDj0iw3H+xFEOlhfsRbxnts+elWSl&#10;WnW1ti/JcapPMG04seq9B3ihfBoOwHPEkMohOcr5jydffo1xxFxBzG05ve+QGmXx9ZVPcYjeYM9u&#10;3zf340IiEErN+K1rn+OTjz5BF/p4ad7iA2Kmrz770uQSy0Ps6pkLZm7lyLZd8OX4ukgOkIeJRw/Z&#10;l3r8FOQ5ppzfH+5yXubZS+RNz0ZbT1/2l26ApRfWtmwp/U3o+6jP9hpzc/pHdzV9v3mTs+j7XA/z&#10;xk4weE1+WRmDBpHfy6OPdhP6JAUx27c/5yZCEcfa5U+ehI4tW6DG7/83MSvnPfh8mJ8vsXc886B6&#10;wZHzJRob0pMHcnyJKx8Z2w8uleoizCOAOvDxzLpxMpx89pgJxGNdiEOrmnkE5eZ08PVDMnuVl2XP&#10;hiuxVhjnFTqxp1S+YX2IzzUnopwmj5oOGE2sJ1/hMOL5UdQa9+0QikZvvYN+7BOVt3CQq4fhTq1+&#10;V/GW8mTqwN+tdMXSCOu18m/akJNntOnytpZWffXcOXCqUpn+RnXoqVabGt8a5CVb4sn3xKqv1Gcs&#10;LTB/q6x4+duquYX5hFmt5bW0Aq/+5z+dWFz9n/S+ndR0N2viXOIDxb9Nwzi/Fh3QFj35vRZNyERb&#10;+j8FOLoS+w8jDu+KxpVroa27H5xq1Udk+1AU5RdgYO8B8OJcmSO1FxX++Baa1mtM7yb2uzLTpxl/&#10;O9UrVaaeowHCO4SY/tZbX31lHS6+oyZei/y1b925w+/449zHE+Ldn4wv80r7P7sCdgXsCtgVsCtg&#10;V8CugF2Bf0sFyl9f/eJt6oifP6GmuHzfoXAIca6FU8RbWrevXLyMlFFJaOHtC2diQ/Wiqi9Vml/1&#10;ysozWFk2dStWMT1ryr1Rpms2NZ7Kd00if/MhcceBDZvRtXUgr7PbYHLCSOI5f5zfdQDHmbc6MCoa&#10;g7t2p49rGpIGDDZYRl7D8heW/7CyJZfmLMTzb3/09rGO7/+6Lf2Om6idbEB8XrNaDfz5v/3OZONM&#10;Hp6Ery9eMTxroJs3eodGQY8p41O5Oad37kM0j1c65JE9+hKrtMGy6bNN5qZ8mKQpzk3PNP5NmfQ3&#10;Uj6suFiLb11JfaZ6X9UHKz2yehOl4yyYlG36YBemTcHFXUdM/2qTCtWRNTwFxQuWGs761Lbd2Lho&#10;KXzJgcs7VfriwbFxWJuXj8NFRYh0d0dSHO+zPzGVOu/8tMm4tPsI8sZNoe60AQqz5hB7JKNPcIQ5&#10;Lh1bq8aN0KapM/2jB2Mge2k35eTg+Pr16OJHz59I+icvVi7pBOxfsxrXz53B8L69sbZgCXNzyGs/&#10;Y92JUMwqDMi5j++VGfKC3Jn8dsi7Nmc9Esn5lV3gs/Zr8hebbJLj23fhm+ufmz7bYPpZxwSFoq2H&#10;j5n/GBAdh9ULF+MzZs8K8w4jrsIjjU9gIMeEtObSEQufLqIHrjy0zx85ju9v3WP2zwLjnS0sax3e&#10;F5eu0JPK1eDd/tx3747Rxk+7PbHZKeLp5zx8a+XNkkXfyVr5M7h99ZrJAdW8wt7V64x3r3JT5W+U&#10;T213uKcnjm3YYOolT+hD69bSo7qY8xt+9LIOJlc/G73Dw7CtsADv7diOnqEhxOQRmJGWiqyRo82Y&#10;kV57YfoU00s+utsA+ncPJPaMx8FVW6kT34Bwr1amL7p44SJy/jHG31qeX/JpiiKO3bB4CfpEdcSg&#10;6BgcWL8BG3LzDLYVZpZv2CDqpY9Ql6zcnEhvX/qAR9IPfANGk/telT3P6G/V0ypuUxk6WcNHY+bo&#10;FFxjLXcVFJn+V/kPqzdWfa/iZL/kfMLgqChyxWn0Yt4B15o14OPUiDqJOqhdvQqCAtv8BNcK09Ll&#10;qwzX6rYWC89avdJ6TLe3kbMXlnSoXAUNqlQz437t/FykkTe+eeosx/h+ZuWqp5djZvZC9rgOxcy0&#10;TIyKT0QY++yr/Lki+9+Zn1W9NhrRr8zD2Q31qjrQb70GqtMjLoh/c+L79MVBaQI4P6ZzLi9qaQgI&#10;tnUYRgevrf52fkPPqZt8ThzxX40Zvche7ArYFbArYFfAroBdAbsCdgX+TRXQNVb51brGsra6PhNv&#10;qTxL80JdohFXiLc0j/G+bls+sNY1vO5/cOED9OndB127xKCljx8ciP3k6as+2apvVjDYVXmrDcjN&#10;BhJ3eJM/E3admpyGlQvyMT1pLC7tO4ITG7eTH2lq+FhphbOTx+H9vQfZP3jT9DU2J9ZQH6z8heV/&#10;LF/jX+JgLS72p1viJ+qEzXUocbm2W+kTW4ucVBV6y4hbFc9a742KJg/nzO4DRt8sfLprxRq48jp3&#10;0rDRuHrifePdtH9NMT48csJ4OCn/VXpgcazqI3yfvZXKM2nK6+oR3XqYfldlun5EPekl9hWKnxX/&#10;KV2xXqfHrx46hQ5NfeBXqxEKJ8/GRuJT9bCe23WIeSTzjVfzHHoeL6NXrXJDD1IzvHTmbNPL2JK9&#10;eDvI/SUSW54qLsbH7ONNI7bzq0F8OjkbK6fNM9tbZz40uUV+dRwNByyuOG9SJj2U38XpzZsRxv0M&#10;CQnFaWKczXPm4vrBQzi8ahXSevdm9q4LPj52FGvzF+L2tasaHMQRxI7cPnx439RT4+aVasvts+/p&#10;E/v5X9DO3QvqQ9y6bDlO7thtcmVGkReTt5H8a5/w3Kp/Uv3Mm4n/Lr9/znhXyxMsM3UcPjj/AQK8&#10;/dCVOTQ/kEvVvmOI05uTw310h5/L+xkpaWhFzehV4hY8fIyVxFjt3L3NXAgPT4eIWx9dNY9p7mPD&#10;2g1YU7QGe+iHe/3qdfO89TvQtmzhGDHjnJ/x8MFDPP3qNmbSd/kg33/l3eMYQf1yj7ZBmJuchm2s&#10;/+qZM3Hv0iXDw7ZgL+bwmBjDSa6cnc3e6UIc27yJWnRHen35Yj9x7Oxxaew/3Ybr75+GPIKV87p1&#10;yTLsWFaE3ImT2c96CitnitP1YQ9zN2rqT9JTqdDoha8yP1bcouY65BusHtmDxHTK7h3eqze5xSrI&#10;GDbc9Mqq//UadcHSDPvyM5J7E5exp7eY/ctnqX8+zn5t6YWVg1M0cw6kExYWfUp+W1v5CCd2icWW&#10;/KUQNr/F+QPl6yj/NaFzV4PV56WmUpO+CddPvofWLk3h0bC+4WCdGtRFeFgwvn3C+r2gpv8VM5Je&#10;0MPrxVNOM1Afwfu6rV7pFz9If0sNyA8aV1QTv3xhemI3r19HzUcduDZoQD1HJYzo2cvokn05XzU8&#10;shN2LMjDDHLryizakJsPJ/6NkFe2PKP+1+/+2WiBa7IeTuRNq7xdgfk7tYxvcDQx/aqiVXjJfoJv&#10;rdynctpfixOWvxiHgFmfkuctP1aEsp9Q72w9/49uuRt7+S9cgdfSClwr0Qr8F/6a9qHbFbArYFfA&#10;roBdgf8nKvDz663y12bmWt66hteWL5bG+Cd8LDGuucYvfd1jXgs+L8WH1uNPqL/84Mw5zCC/GNy6&#10;nemZFf5Uz2qtCpVM/6o8RKX7VN+jG71O/aljVM/p7oJVhocV5soYNMxk5njWqmf6aCckjjD6Ueea&#10;zLAgz+vEfUq/LK53YfbckgvO8sf/C7df8vh5yWy+wxNqpHXMO3lNX1d+ow7MiK1QBQ3frmz0wutz&#10;F8OlmkPZ7T5hHRHs4Wv0xCn9BsGdxyU/3/H0S/au60jdbQej31Qv7IDIjsZreAyxQ4int+mNdeb1&#10;tThYZeRIbxxO7N8/Ispwr9IXK2tn3ph0hLr6YVRMH+SkZFJH2pC5JnOJJZZT6+ljcO2SKTPQmr2/&#10;HpwjGNN/oNFNKjMnnnxbbIsWCCCWErYd3SUOMc390cmzFZK79UcLetJ09PJHXKsgw7+qxvFRnQy+&#10;7hLgjxljkoyeuH2DhsggFzVt0GCEUp+5aspUjI6NRZSXNKhxyJk4Aa61a2FlXi77pIkxLdDI7SvN&#10;h2iMaO5AdeZ699oNtPdQT7QLIpq3QoCzK797c5Mp076pGzNOtgN3HhjvH2UxFRetxq0bXyCZ3LI8&#10;sPdv22n2M2owe1/J6Z86fBR7t2w3uU0aU/LLvnbpI0QFhRhcq3ylZ1/fRdaYsWj4TlXmCi3Gwxt/&#10;MYf5BbGYM+dSJo9KLjlsDfofeLzEvHqP7lorb5Ys1jgq/T6bqGNvTfwtXW9qv3jE+rdFC47hMeQv&#10;3SpXxvRhw5gDFc0aB5Pf5LknL+lV28FwsJsXLzL67LbEfAkx0ZgyaiQ8idWWE/MO79HdaL2jA9pg&#10;D3FWlJ8/wryaGw+i2IAwenR7I535L4FN/dCevZ0zR49DYkyc8W1KjIk1ntbONWpizsR0oy/WeAhv&#10;3sJkI2luRa8RF6s+7XiOz+zkVMO9ioPdU7iC/t8JiG7VBgPCO2IG66M5B2mH51Kj3ofaf/kST4gf&#10;YjTHui2vpp6BIfT9bYxJCcPRlvNNmvfQGBH37OZQiz2oTajLqEk86oCw0CDS5/ShJtf6nAXXqlvl&#10;b5sfJHGsts9fCC2WFF9Yd2vxBvYx1ERjBwe40LepbTM3dKfeoSWzr3rSLz2S58Sbfxv8GzszR4he&#10;5Pxb41RDnsXMzyJ3W5+1qcUeV/Ve+3l4YlrmJHx66TLPP884z+0Loy3R51HK/lh6jpLbVtaxtpaP&#10;lDVGrC2ROB7xGEuHyD+8NR9u/2dXwK6AXQG7AnYF7ArYFbAr8B9SAfmXlF+k/btEPmry5Mlo2bIl&#10;HHid6erqatYaNWqgQoUKqElPl3rEV9r6ebqRu62M5JHDTC5FBrmunrweF27xo5dq17BIBHj6wJVe&#10;Mw1rVkOTOtXQrKEDNqzI58eKs3m9xdIkil85cOAAnJyczLE1oVeNB3HHbfZgXqTuNJba1fgusYZ3&#10;FY4V/3lu9wFe63eBcjqUQ9uC/XG9g8KZxXkCa3IL2NvZHH2j4tCgYk1EtGqPzQWrcXjzLgR6tYQ3&#10;9azq5fRhX+Icehafpk/TiL79EdmaeR8JiSYnRb5M8l8+Rj8ofcaM0anGt1leTWuZ2XNy6y50om5Z&#10;eUT9iJ+d2IObNWIMzjJrdnTfAQhv4Y/kAYOZW/IO+24jcHzzbswcNd7krwwIjyam8EDTd6rTA3oG&#10;c1ByEObpTv1oGGanjEIgtdcnyC1eID6cNWwkuhMDLGLuix+v/dOJiz9lRui0McnsG/XCkUOHcP/+&#10;PWJ/9jOSfzL4Qtf9L3jFXg7f3bnxuTlfI5gn+vjWHdy7cw93rn+Gg+QE23n5YCM565dPiWAefItw&#10;9n92YT+mL3s6G7O/OpW4/s7Nrw2W+OjyRwij/67Ovb+HFzxZw2YNHNGa+9Bj7tSrixddSuzahnlK&#10;LfhdWhDbuhPLhJKjPMO+22vkcpVzk5wwFC9KufiHD9gPq+PlsVvYQ9uyxfou2vKrnT10BL3JBfcJ&#10;jSC/Xh1DyT/eoI52B/tC5ZuUxu/ZgcenflP5TR+jd5R4VWl1xcW35HFKsyseXvy3+NP54yeaOQPx&#10;6AeKN2LfumL4sr+7e0g4vW8DTL/4BubZnN59CHFBEegV1pl+W9Q6NHbHxARq2y9dw9RR48z3lYb8&#10;zd/9d2rx4002rzKAO3HOqAePN5C/HWXL7mWdrpw4hQLO8YT6taRfOP2j+PtSLtT1U+dQOJN6do69&#10;COJlzclIM68s47N7Dpo5GeVFSS/vVKm60SLI16wL+9iTBwzibyCfGtwqcOb5c6K2wZFajKb8/j2Z&#10;c/TsO85tlGpxS8aIilqy6DcpdPqUk0mqv4URpT/Xe/Zt2w5Xx0Z4+/d/QHVysMKdzelH1Y9cbGt/&#10;f9Th35ba9HKqWqGiec6Z8zeN6tZDDeFU9okLn8ZTI1LMDFxlBOvzX2q86hC06nPsxa6AXQG7Ar/x&#10;CryWVmC/rRX4jQ8D++vZFbAr8BoVUGaKsKKuSX+OcW/duoVC+uSGhITg7bffNjjS2dkZVatWRcWK&#10;9Cx1dETNKu/QM4X6QSdHcy2qTB95HxfwWnlQr77o1TkG7XkdrrzGBjWq0ue0EjmZKihcmE3i5P5r&#10;HGHJS/4Wrq3xhzcQRU5tIfmlRHquRpKTOkv9pDTEo3v1J/YbT03mAAQ0dsG6+XnYtqjQZNl2b9uB&#10;OuDFxJTtyYsOJS7ZxnzQJAyJ43X0kiLmmUw0/jELuN+slHFo7+2Lvey/FbbzJ/6ZmpKKw9SFjuzW&#10;G3PHTjSfI39mYVr1As9LSzdYNmd8JhK6xJmMImHfbUuWG8/a6aNSIG62I3WmS6g7PsOezrkTJ5EH&#10;noxN5G/bNPYgh+dp9KjqEUzpNQDLsqZTE9qRnFpT7F6+hJ7PBZg2ZCjWTJ+FPM4njGStc1PScHnX&#10;XswcPgr549OxmtroEB9fpAweQhxAkCdAUEpq375zqwQfCNcKu3z/lNuXuEdtcRt+X/k7MXzVYENt&#10;D1HT3dbTG8X0AMYPfA+ziF/x8fPHTmAvseAV8viGF/uB+xKvy5d8+9UtespeMK/pTv44ihzc8b37&#10;8fHZ8/jy46t4+fUdfPvpDexeSc3wqrUGv+0gp7uTvcb6zFfk2Y6xx1SfUaYtEJ7hvxfkj4WnrJU3&#10;SxY+9yP2Ac4Qj356+iy+unCJfczTkDchExd27TP6YuXeyFNavs0ju/c0GTgpmrdgjo70wtKcj6Kv&#10;kvDs6rnzDfZVjuuHxNw5E9I5XrqhcM5c9n13Mz67Z/YdxJaCFcYDbT01vZs4loI8W+Dyu6eoR95H&#10;j6lJKJyVi+L8Fegc0AEp8YNxiXrnfGL7kb37GYwp3yxl+QorC3MmduuJ3dRvC+8Kn6dz/uLI5m0c&#10;661Nr/dsjr++4Z1QNJu90Ft2Gs2/PM22cKzJd1teZxf2HzH94MM5XhewXzeHGmjlJavWdz+5hpnE&#10;6c3Z513jjbdQjxhXuDayXeCvxrUBHHvO1Aa70D+78ltv460//gmN6tWHA+fEtDZp0NBoh4VnpR0W&#10;nm3vH4C5M2biQ/o9y0u67FzqvJafg9GYtRe7AnYF7ArYFbArYFfAroBdgf8vKqBMCfWO/dJy+vRp&#10;dKbfrTCq+Fdh1nfeIU5tVN/g1FpVK8GRuYrNqP2rS82oNMFV3njbZOQ0oQdUk9p1TX+dV5P68HNt&#10;hE2rlvBjiI1ec/lbWLXWmxXhQs1hBHsy/djf585cln3rNprrdPkzqU9W3sNt6fcibLhjyQqM7TOQ&#10;eSnOSO0djyCPlugZ0hnbCtZiV1Ex2rn5IqnvYPSJiEbNP7xtfKrU0ytuTZpTYYWm7PXsxr5TZZ0o&#10;R0g60Q78LC+H+kYvKuw6f1wGmlG7HEwuLJweycrTlafPsqxZxrNWr00fPMxkw05IHM7+2C0mZ6hZ&#10;9XrUBMciplUws1cisY95sAdWbaTm1IP8rit6BbU3WHXBhFTmfq6m500bRJMTTGBfYSf2nYp3LZ6b&#10;Qx+tofR7cjAeue3IZWUkJeGr69dZ7Vcm4/U5eVhl5+jfz9fPPrmKAHri9oqNK8Gwehlx4yZqYlu6&#10;eWDVoiXMUiEQ5T+99yUxg9Vzbe3L9F0TU74ktnhJj2xhDPnrdImMwt2v6JtDnKl+Z7MP7ucZfcfK&#10;9sn78hA2z5Xj3Mx+So/3eal2QBygtepwtJql9HU6ntPEqrPTM/HZmfOmp1e67fXswYxtG2jqo6xV&#10;4VLxseJX5QGsfmf5AKtXVT7D4mSHdo0zuvGxzJgVdhW+daxcBV2DgjkGaxvuVdhyff4S8qOe7CMO&#10;QcqAROqLG2PHinU4t/8oxg8ehVZOHpiZkoH6b1VDbPtgYtc5WMf3ufB3E0k+Xny0F38z6RwXG/IW&#10;w92hLgLdvdCLnKx46v5RnVHAXmrl//jVa2QylTxq1jVjTJqDidTDi/9fOnWm8U8T/7+3aK2ZQ+nY&#10;PMBoASZRNx/UzAuz0iaY3uzt5J5bcHyJg/UmVy4v6tjwyF+NVZsRozoRh7pRxy482oC6YWfysjWq&#10;VUN1znkp66YudcFers2MV/oe8rbf3bv/V2NS4+sR+WAzZqxzK9xqL3YF7ArYFbArYFfArsB/egVe&#10;Syuw2NYK/KefqN/4AVjZEuW/pnhZ8bGPHvE6kvpBcbHW665fv460tDR4ezOzkpkktWpWNRzsO2/+&#10;yXiwiIOt+Kc3S7yheG1es2LlEp9j9pTWJfZ1qs3cnkZ12Du5iB/563GtJzN83vkf/0oedRA+ol60&#10;kL42TuzZVeaOsmDVq3tg7UaDJ1sS43pUr0MsGGi8k1dMn0PfpRw0qVIHDd6ujnkTstAjpCPmjJ+M&#10;I5t2YmZqusnEVX+m+lel5RRnJT6sLv1mfHh9Pp4cl3DtoknTcIZ+x9IWu9FTStmtwrriZJWbKy1x&#10;08o1DMaVh7OydW+cPIvtK1aZzJ3m7GGcRa/YXh06Ut+6kbrn01icOQue9CJeNnU2+od2NL2QZ3Zs&#10;Q864scwxasiewgAkkTccEBaBrcRFy8kvdvFtwd5Zcq69+lBD3YCeupuxY+Uq9OrUCQtmzSIIJMYk&#10;2BOm/Vu49h5xZ+qo0Zg9bXpJn6xwxKMneJ+843h674pDNQCSsOKbO3d5my/gv+/pY/ykVAOq+2U4&#10;lNj0FTOTcmbPQeb4Cbj95U0eB5lTvsbwquJrtQqmlF/V9yxMrNfpM0rf84y83CP6ymqxMK221lvN&#10;E3qP3sJjEpcr3yD19MoTWtvLh941q3J01QddvDDfZOqKX/3qwkXIe9qVGlv1uMrDqRf108uZJSsf&#10;auUu6bkMzh3EdQhBVnIKti1faXS6Psxd7kk9fc+wKHKlo/DBoRPIyZjGHtOGiGkXiqzR1Iy3DMSp&#10;nYdwdPMedCXXKqyamzkFcfTTmkD+VX7JGdTm13+ronlexzuQ/LryhFdyzsK7XkPznknk2ZVntWVR&#10;AfbQyyzSlz3L1BrIC7wVvcvyMqbiI2qI+4ZGmfkVjcXRPfqaXvW7lz8xmnd5eCXE9cBSft8mxLRu&#10;xPYe1Et4sM87hvj+12qLXaQXJpatU53ecdQMO1BLrFW41qlRIzN/Mn9WNu5oTOiccZxYvtjmvs65&#10;NVZKz6m5z9cZPtacbPs/uwJ2BewK2BWwK2BXwK6AXYHfYgWESS3vzr/3/cTRWoved/nyZezfvwcp&#10;SSPg49kM3m7EaexjrEeOshF7GSuRg3XltbsL82LU/yi9cL3qFcnJVMe6f6c+2Mbsg/VswL7WqC64&#10;TKyqTJ/2Hj7MXU1h3+Bpk/m6Nicflw8eRWJ0N6T2HUit7WrkZ2Zh8tBR2JpfRLxHH5+AEHqy7qE/&#10;azGmDB2DQ2s24/S2faZ/VprfE/Qckt/OPPaYnmTPaRd/5r7SR+fdDVuM/le6ZAuT9u5A7Li40GiD&#10;xdEeLd5q+mHFf4kfE7YQbpBv7bkDh+FPP6de4R2Nf/OqOXnk/pKxOjuP3k/zmd3pb3yNT2/djXHs&#10;11w3bw59bXOJR0KJk/uwZ3YrkohL1+fk4j3qeaN5XCOIt07w9t6Vq6lXXYoTu/egN/nz7cyG+e7B&#10;fZ7CEpx65/7dMnz3Pc/nD5yXsJYbN26Ym4/phfNKj5fihM9ufFbGtz4XXviFRZkp1piy5jusl1mP&#10;6/5D+chyv88fPzG5xbptODZhk3KL9mdx8MKj3/GYnlLfrtt6ZflVj5UtpfuTLll8Yjw51Cun6Ek9&#10;PxdjqdN9d9NWzE5NMz5cwqDSAKuWmxctMZhU3l06x9ITT6F2etm0Gbh18TK9n9jTyvkB8bOq7zhq&#10;se9euYq1C/IMtlyQMRmr5uZiDjXjmxetwIV9R8ntticWjsdfzn6EWcnp1CDH4wt6TOeMS8eYnn3x&#10;0aGjKMiaiWEx3bB3xWr6WM8m3x6KwmmzsGnhYiQxT2nH0uU4vLa4zKPpwp4D9E9ehhkjU5j7s9XM&#10;wWgeZu/yNcwAmkxP5R7YvHAp5zymkadvi025S2DGUb/B2Lm0CF++/4HJ9JVPs/TZ6vV2JdfcmL5J&#10;0kx05Xf8tVi1RsV34EH+1aOpi9EG16Um2KWxE1LGsA/87FncvnX7p7xqKS5VjvUTjgtr3JXfKie6&#10;7H7ZybZv2BWwK2BXwK6AXQG7AnYF7Ar8VisgLPD0KfN1uBpfTuIDYQTxqWU4gXyr7n9LTst6jOgC&#10;Tx8/pJfKE7yWVmBsiVZAetH8eQvg6+YJJ/JE1StWRsU//NlwsPL+capTC26N66KFhzO2bVjBsv96&#10;DtaB2mIfaoojA9phGfnX1IEJZl2XtwSLp2ejNTXFyn8VhhQ/KvxZMC0bwp7iZAeExdBLORAJnXow&#10;G3QGknsNhBf9hHsF0ZeqUTMM69oDGxYsQhF9dcKo3W1Fvky+vJ1bBZT0Rs5ZYHTLga6eRissHkwZ&#10;Q8Ku8n1qXr8xhIu1H2mM1R+rYxDGVd9s/07R9NqthdzJ06hJXUrOjzrVqnWISfowp9QfY/sOYZ7n&#10;GuSkZcCfvJi0xYldOqF/eDDO79lu8oF6BHUg3+tJjWk0BkRE4Qqzf95l/ko/Yrnotu2waOYshNJP&#10;ZzfzeJ49Jq/+kt5MXJ+/kr64hLt8prHBsfBLi8G1pTxrGZ4gZrT8dTRuxNtbi9VTXR7DSrOueRFh&#10;WUu/bp4X9uS4Kb/fF+rHLbeU788W/raO+VtqBMpjWt3+8Sh4R8fItYCY35sc7ALmKcmbKjG2Ozw5&#10;7zI4mn7N9JiW//SaeTmYkZSMFuQflQ8c4dvcbM+TbxaeldZYr5XeWFlLwr5H2Bc9gR5fnen1tb2w&#10;yGh9xakqSymbGl/1mXZtE4Jx8cM4ZgK4n7nMH87hftrRz9ofPYKi0L1dMOdRRhr8qjycVtQUKDMn&#10;iF7fmUOGGRybPigR7ZhFJGyb1m8glPt6lHnM25cUGizbprGryQsOdfdFdlIaDq/ZaHTz3rXqGw/r&#10;fiFR6OrfHkUz5mJe6kS0buTCcd+JmbV9EENt84JJU1HI7y+euiF9gKUvFgfbjZj+1+La1r5+xlP4&#10;X373z+gYGobjzBJ69OAb6sh1triUniPxqU+pHdbfkLLH+Jy4ez0ufv+vuFi9117sCtgVsCtgV8Cu&#10;gF0BuwJ2BX7TFbB8m37pSwpPCOv+iGNLXiU8oscePSKPRmyr1bym9Nrzs+ufIS15LFoR37k3cTGa&#10;wZqVKrBXthp83JywcfVSYhd6yr7mYn2+jufAgR+9iN2ZeelUoza9lLYzx/QmuoVGIi4kAn0iO8OH&#10;1/3iYq+fuYAseiQpN7ZjyzZoQt1u9/YhOLxuE6YkJsOvThPj++vfsBli/IPIeRXQ83cZwr1amZ5B&#10;9RG6kVdeMDGTPrVbiTWoyyRemZWcavDv8NieWJk9HzsLVppe2IwhwyFNsDN9XzcuXGK4WfXhSi8c&#10;7d/OaDmlM76w95Dx6ZGHbX/iD2WjSi+8lzzw0fU74PhGVcPB6jg6NPMm9h2NlbNmEMv4EZs2ZV9v&#10;OppQh7l87jx63u7B+CEJBlONix+EDt4+6MfczENbtiKX/bqt3NyQP3cuuVGhOfbCPv6OuI5ZJ7xX&#10;ftWzwoDChPe/+fH8CGc+Jd7UXMdznnvj8cRzfY/Y8weeE+3jCR9/xv1b+3tG/KrnnjxX2spPP8d6&#10;vbhUi099wnGmz7e2ws86DoOj+bj2XT7XU5+n15dfebcE65RuxenKT6oFfbb6dYlhprETepND3bF6&#10;Lb2Ax8DToY7B9EP4XBtnF2LJWfRHXm80xNIFi6NVdpL41o+PHjdZwPImFq7V65VjdHh9MfNb15m5&#10;jEBqyuOIVzVmxLObHmYXbzTj/MPgjnFwqVSbGT298fnJixjRtS/cqzvw8Wh4O9QzuHVXQZHJwPGr&#10;2xDjqIFXbqvycIoXUEdw4Agmci5GGTjKyRF+HRQZbbKrcsdPKvPYFnaVJ9nx4m1YPy+P49sRwa5e&#10;iGsdhBA3H2bVzjOcrfy41dMtP2J5ccmPuNZbFVCnInvaycPKZ/rXYlVxsPJs8mZmzpLchfwzwbPF&#10;cfOC506L+luVZ63Hyq/qo753995PHiv/vN7zDTGvvdgVsCtgV8CugF0BuwJ2BewK/LYrIPxXnhcT&#10;LjSYxOI+Sr+++C3h1vKvtXDqc3KwZuE15ysrL/T5Kzy+/xB7qa9N7D8ATehDXLtaBWoHG/678apu&#10;9RwR6NMCj27eJm82Az3CO+Lwlh0ompfLvJEWJi/0ADmoUHKa4roOEp8q+1XeSer7G9snARMGDKfv&#10;8Ep08mtHvWYvXDl80vCZsa07GE51ED2furMHUBkvxfR4Vf7KvHETDKcpTLKrcJXpax0R1wsLJkwy&#10;2FS+w+oxPLVtt/HOUW6PuNapw5MMvyoP4g/2HUYG+xOVQaqMlRDflpg5hse4dgvmJGcYzndzXiGx&#10;aTvT2/rl2fMGq3Zr25q4eBG9g2dgYExX7Fu/Aevz8jGsew9sp/evsJM8hdcSG3xw9Bg6tw9EdkYG&#10;nhrsWZLFKU7VrDxpwo2Pnj01W+E+6Ya1fcFxoTmJsoXY0yx83MKqP8egPxBQPKUfVHnMevPO7TKs&#10;+t3TEk/gB4+UHUr8yTGmvWq9e/9+2W3dF2a1Mjq1T+1b79E+7n37sOx4rfdraxbhHi2l+Ofie6ew&#10;nfhzy4qVGMwcnNfSCsSWaAVWkJNV7o40wKn9BtD7eTF6BofQ76k9rp88bfJz4ujDq75XcbPK3lHu&#10;zm5+ll43fuBgiJsVx63+2NuXPkQ6+1elPZcGfQrPv/pTL9L/9/jGneZc33jvPDXhhcSb4TiydhvO&#10;7jiEMT0GYk7KOOrZ1xpMq+zWa9THjx8w2PCw0hEvn55tsl0/pWZenKsw8LQRSfT9WmM0xtINH12/&#10;hRqCWGoIpuLExu3oFRjGfffDpX1HsGb2AuLnnji1ZRc9v0YazvYvpy/gzPa9JmdqXvokbFxSgHrv&#10;VIYX8bq8ncTD1q1cFZ35XX8trpW3UxN6D6sPVnmuhl/X3xOOx/LnU1yr+qb1vG5b5/knnCyxrPjY&#10;sv5qa0yU7Mn+366AXQG7AnYF7ArYFbArYFfArsDPKlDCv5bgWz5ViiXKtgQbL354gS3EXs6O9ek9&#10;WoU5GTWxlp5Nz58za/LvLBaGtrbC3Pv37zd+UfJErk2PqCDiwRF949GKGssWTd3IO+7AzQ8/MXk3&#10;ytLpSC1xU/K0K+YuwLfXvsCy6bORkTjS5IxE+LYxus39qzfj6vFz5NiysGv5OvJoYfTlqYtc+t7I&#10;80m4ZlpSCsYNSoAjddDpQ4cxC+UoNucvM37EysGRv7DyXuXFJH41M2EEpgwbbXTJ8tJRXqx6YqVd&#10;loeTdMVO9GwWXvjk5BnjoTy2fyLUCyutsHu1+ji78yC5t+MYx97FSYnDEB8RRj1zDRTNysLH7x7A&#10;rHHjERvcAVlJYxDAXsPpo8ew7/KA0bOqV3N66lj4se8wedBgvJDPETHps+81B0GMSCwrLPiI3Kq1&#10;lGlz9TrOY4jD/Pb+g7Lz+p14r9Jz/ICP37t3z3orbt68aW5rnkSaYIun14O6r55Ya7F6qvX5Wh9S&#10;s25hWOsxbbVoLsVatG8tZfMuvKteysfEMDouHe/9cl62r8jxvU8v4nWLl+Lj02dwifm4aayjONjW&#10;7D9WDqy01eqDTYyJRcH0mQazOhG7LZ6ShbO79xrMqucmMeu2aZVqpgf2wcdXcW7PPtMnK19icfTB&#10;7l44tX0X+1vPmxxinXvpvV0qO+CDve+a+ZILu9/F3JRM8qDUMNei5xdx6fvbd5s+2HljJxiNcJin&#10;r+Fkrxw+hq/OXcRajtu5qeORy7wfD47jBeMzuL+D2JCTh8yho8x8jV8DJ4zpE4/T9A27yJ5vaeSV&#10;Eat8WOW+7lu9Ad9c/QzrqH2XHiGl3yC40Ctb/lLy2VYWlCMxqsPbFY1vkxO56Thqz42Wu5Q3LTnv&#10;JfXXOdC50KwHO+nNHIOlk7DGx9F9+9kf4MTe9xpw5XbG5Ck82Xz/j7vQbuzFroBdAbsCdgXsCtgV&#10;sCtgV8CuwH9QBf4+VhUY2bl5C9ybOsG5oQPcnRtgy2v2tlrYxMKqwj979uxBI3qTOjg4oGl9R9Sp&#10;UBldAkMwIKYbWrt7o42HDyL825p+11j63mQMH80szSEI9m6OQDdv03MYR72wMGtm4hjEtA4x/YYZ&#10;CUn074kxWLFwxnzjsRPs4YtJxBx9wqPQwcsXOcSVExOGoRV9aHzpndq5ZRuTXaIcEulD1duqVbyt&#10;cknkE7WenlHSECtDR9riCJ+W7FNVTutq5soOI1fcnHghAgXZ86hBZY/skFH03JmG+PCu8Hd0xaLM&#10;Gcx8dYU7NZwFWVPYf9sDPnVq0KO4LZSJE+kfgBXMGZV3kLCXVvniKgdmWTa/48hR6BERiV3FxRRo&#10;sneQfOarF+Sonjwuw4caHMKTqrNwoLTBZhGuIP5TP6LBGLytreHbfoY59D4tZZiFt3X+rMet28ar&#10;ic8Jg5bnWYVNxf9a+uHHOlYuFq69ffu2uf9NOR2zxdMJAz3+psQDyhynjo083Xd37uLOtRvk6f2M&#10;Z9OcjEnwVW/q8iL6SWeUeQX/H/a+Oz6rIv+a94/397bdde1KL8EkJKGkQTohoQQIHaQGkCIgRaoI&#10;UpTeEZDeew8tlIQioAJSbahr27UjTWro5z1n8kx8DC2C7Lr7m/thMveZO3fufc6dh8+ce75lDv1e&#10;ZRcsO/AtPNapYWNEM26R2pKYT0a+rkuZL3ca8+8ot47y6Ci+k3xhe1LXnci4R8+T99VjfOc+bdoZ&#10;e3T5LysGmPWX7tGsDVZMnEWb3QqMmSR/5RGowfw6is2kGE2y/5U98EraD/Ru2QbirM34nqVJYhWj&#10;s2YsXIqR3V+iHXt5o8O2SEpGFfprb6INwEbaqqdUrQnlilJc7Tj6VIurvk2tX/YHiXxXIv7ahHbs&#10;Mf4lUbFMuKmD8hdCQN4CRleVLXUc/VsTyVtLkJMnV0j8TVzVPmdjE8znsXNLuuOqZsbe259c2QrE&#10;uhwE94auO8sh4BBwCDgEHAIOAYdATgRywWuZO3TD6lSTN7ZUoA/CQwKwZvVCDvSLtpZz1JyfLa+V&#10;Lpieno6goCD4+Pgwb2U0fJ7Oj3Dy29iQcNo5FkEAdc265LVjmIdmBeMgvU2NS/bFytFZnxxBdrwz&#10;Gfd1w4IlzIOTSh2qCeJLR1ADpd/grIVYMWM+9mfsMvvR9KVdOm0WlkybYXiR8mYe3LGT3DmKvoPR&#10;WM6YswPadzb+ruep7w7s0AWVyRlkYywfWMUe/mLPAeMjG1HMz3DfZYzzJA4se1LlW6mXUAnlfANM&#10;LOKVU+aYvDmf7txv4hEnBUcabrR0/GT0bfM84yOvx4ZZM8iRQ6j3JmNnKvVh2mFKR9y/cTPjQMUw&#10;N0pr2qNuwRbaGW9lDtfvj7xvcpnOZX4SkkmRTeqvl01t8rhKF6MtZjYfFCcUycxkn0tU2bivXK03&#10;rvGA2lmuWvtxnueteV5jTpsLLOLCZmydkqlr8jxPkS6q/Z9PnmIjc78ytvCv7Ed1P56+1m9SeWWV&#10;DzS7nfdw8eRpGSdn35Py45j7Y9tVHrvKHLPg9PziwGGTZ0bxlPZvzsB0xihaMuENfLnvAF7r1AX1&#10;y1fAvg0bjW4tW2DFG06bO59+rXFQ7lflip06aIixGZYvrGyJxXnV54NtO+iPPApn/vYlZgwebmIu&#10;yUc1dcos44O66o1ZWDp+KvV0f3Rmnt/3NnNeTZpt6oMbtpt76dS4mYmLrPyvkwcNxT7quOLcyZEx&#10;RvNPX7LcvEv5aNfbOJSxHSGc3y1r1Db7kxnrayY58Xu796Ah4z9FMi73FtoZL5sxh3GYpuHYZ19R&#10;f++KcOZJLk2f24ACRai1+kA2+fIfj2Gc8HLMjxtFfp7EuePz5NNGhxWv7cR5lBsNljPEaLDWDv0G&#10;58R1lu0bNyGiTLDTYImP2xwCDgGHgEPAIeAQcAg4BP4VCNyFq9JW+Bo5z9oVKxEcVAIlfGkvXPIZ&#10;rFg2hzebpbHd6a5zarDSebZu3Wo0WF9fX8NTxU/FVQOL+JgSwtixJfIXRijj4ISTAyZRk+1Lu8wO&#10;jZph2dSZJp+OYjqFcO3eslYj1K1QDd2Zx+Sjtw6iT4euiCsVji7N26JzShv0ZtycNPoRTqZNaE3G&#10;l1XulUlDh6NFnbq0OV1ucmsqx2scdS351iofz9IJU4z/rDisjomzqrzcqh02zl2E1GmzTSyo8MLF&#10;MazXy+hPG+RxtBXdtTaNMYBSGEeopIl3rHw+q8ld5R85oc9AarvxaFe7Jno0a8JYxu1pf7wCc8ZQ&#10;nw0vC8UcWjNjFlqQRx0gZ/2R/PRV8qxOjE+0h36ZvZgLNoPP4Br1y8zjx8npRDiz+Ol52v0e/+Zb&#10;kw/1IvfFN8X5zh87jkvHT+Lc9z9m88HL/JzJdh03tccPUecon6rloRfEQy3fZJ8zyo/CPobL2mPk&#10;n+eUO4fbRdoSf/fNN+SWuq9r+PHrbwzHvUhd1eT89Ix1mvlnv/38iyyOSi564acTWZyap904wzhU&#10;PzNO9ukzuPDDMQm6LNfx3pu7ja33vLGvQ7yvXf2GiPDxZY7W7kZHVQ5XcVX5sdaOjkX3lBbo27Yd&#10;tfCuhv9vYkxi6dnyZRU/VSynVVOn4wDfB4ylfXZDapXyNR3X+xX0a9vB7E8dOBTVQyPpy9yY+XY7&#10;0t+0HjIWrMBG+ls/R//WZ2OrYCTjhbWhbjvp1cHYuXot+jzfAbGcxyM4J4Z272XKF+8eNHy2LO9X&#10;+V+3LV+FV5hvOGPpCpMLNoXafUW+g9nKdzGjOYde4nzdvHw1baJ7IrAgfVTzFUIYfwPiquKpKuKo&#10;slt4/H/9P8NTyzNmdhPGqO5L3p4QXg7lGYtK8cCf5fe8F65qfKT5HHds2my4akAxvp+6lb2wx/b7&#10;Tr9/d8wh4BD4YyOQK1uBgs5W4I/9FN3dOQQcAg4Bh4AQuE6R65fCBstlctRpa9ZSey2FkgHFEFLa&#10;D6tWzGNnamR32az26l2/+eabCA0NRWBgIMoyjq/JN8s6kL6Iof6BCGPOHp8n8hpeqzW8OG4p6k7F&#10;2RYdUIr5V8vBl/thPn6ILRPBPCGBiGaOnOTyVVAuMBg923fB4N79EV6iNKqVT2DOlTBja9mQa/+2&#10;TZqhOvltGXLqft27GxvhtrXqY3yfAcYftgL9EeULq1jEKVWSTdsi2njWiowzfrKJJUOMLbLiPUmL&#10;Vd6Swg89Yu4pITiceiD5Ts9+zG8yDH5/zYv4EsEmPnLV4HLMZdsew17sjAoB/oxpXJ6xibsyL0tV&#10;Y9uq+EJje/VGIvPuzqP9c59mLdC8QkVMH/CaKdHMhdKJeVAaV0lCZ8aEOv3V33GC/LBHq7Z4oXEz&#10;1Gdf+flmfvsDxdFz5MiKY1Tb2LIqFq54Gy5cxs6lK9GrWUtso53rENrBKp4vLlzCqc++xPIp07Fm&#10;1lzMGD4KjSolGe71E9sXUe/s+VwbSGNMCo9AL17zh08+w3GWatQ/BzOubzu+L1D+0W+OfmJ46lDy&#10;xdq04V00aYrRqA9s2YorP/yE40c/ZZykOsxBM4524M9iQMcuOP35V/j+g6OQllkrKpa5eqtQc26B&#10;T3a/g0v/+A7yL/X962PEMQnNq1RHA/pNL2YspGGdu5HfPmPsh5XjVfbYsimWL6ziDCtWkziv2jsz&#10;J9HqaTOMbXHRPz/EZ/SSsTluxLkw/bXBOEDf6+do61ud9sEtKldDM+ZfbcvYSYtHTUKXes2QN8//&#10;Rttq9VAjJAbPV2+A1bQx7sWYxKHUcjvRNlk2vbX4fbtRZ+/YvCVC6IcaT5vmnowp5Zs3P9rTD3fe&#10;pMmow3y/weScE2gjnUQOHkwerDxVDWvXQ/7Hn0IINVXlYi74JOd/UGkTB9yfeZke/dNDyPfYk+Z4&#10;SWqufnwHFMNnUaNyVUybTK2W7wFO0AZbdsVFHnuC74eKoSu5fW54rfWDzbYt9vz239q6zeSCFa8t&#10;Sy32Jj9YvVtxm0PAIeAQcAg4BBwCDgGHgEPgASHwC0/Nil97O666iX6wZUNLQ/bCoWX8c81VrU+l&#10;5ar6Grt27ULZsmWNDlua6+6a5EWtm6Sgcmw8IshZo8uEGp4aT94grlqWOUjKUG8NITdV7CY/5oUN&#10;In8Vbw0s5IsAxtSpFBFvOGtpnxIYwxwk8yfPRO+O3TCod1/mD6lmcoispe3tXOp0jRlTdnCfPvjH&#10;xx+bXK2KvXQkfYexG25ft6HxexVPLZ23EA5u2mpy6ihfzqxho6F4xfKDVZ7Z9zLexNh+AzGgc1fM&#10;GDnW5M3p1bI9Dm3ZibXTFqBFlTrM/TkJ7anjKV/nJtr/bl+yCL2aN8OKN8ZjzEvdUI2amfTDH97/&#10;EKN79MLk/gOxZeYcVCMOPZ5tjKt//wZr3piKjoy/M4W8S1y1adVqyKSWeXDbdpO3Z8bIMWhMzlK1&#10;bCQ+27vfcL9BvKeRPXtjysDBqB4WYfK2nP7kc0zj51a0Sz2UtgWTGUdIHPTasRP49J19xqZ1K/PH&#10;rJw2E7ViymM1+a54b8dGTdE0qTrmjhmPOvQT7f9CZ9O+dvY8NGA+1VcYQ0l1En1VFV/py/c+wIu0&#10;VR3IGElLyKOeIw/bvmI1vnv/I8ZWWkW9uZnh0sq5K99kcd5P3t6LLk2bY/qQ4fRfbms0VsWOPvb+&#10;UfMdhpCXTug7ADXLRaNnynO4Qg67fvpsk/dGMZeUv1V2w4rRtHd9muGm8nsVP5Vv7HrGfPrsnb20&#10;M57Eawwz/RqTN3Yhxz1EzXtv6nqMeLEHJvbpjxRy4uSQCKyfNgff7nsf66bMxfYFKzHz1ZGILOSP&#10;2YPG4MR7n2Fgmy4YQk4+mfbGUYzt+wK1308PHMIAfu+WfF5Lqam/TPvl2swnLJ66nvNPXFZ8sglj&#10;/4bTF7dY/kKGkwZQo338Lw8jOozvYWhPXFx282zTcfFXcdrA4n4QbxWX7cpcOR8ePMLXRdThKVXz&#10;hRPOfvs9qvEZSINVjtd6jLf8W7iq/a3a/wMUsykqhO+UfIo7rkqI3eYQcAg4BBwC/xoEcmUrcONP&#10;efbOLprnX3OH7qoOAYfAHwGB3PDaG/ShXE8/2NAyQQjwp21jKV+sXD6Xt//bNVjZGkuDDQsLM76w&#10;iu80m7wNl6/hBO1M39n2JhaQ/3Vq2x4J1Kai6McqXlu6SHGE0dY4njqnivht0YcfR2hgCB7/82Mo&#10;9GRBFM1LH0HfQFSmPXBUaAQ5gC8qkYfFR8agY9vnsXjuPAwZMJA5gsLQp2cPfHTksOGm4qvTB49A&#10;DM9tXaMu/U4/Mjl35o4chwmvvIo60fFQPtgdjAerWMTjXu5vuO9qxoWNIMcYT530uw8/MbGIdyxf&#10;h3fTtqFVtfrM7xmK9TMXYvO8ZZg7fCwOb8nAgHZtEeVTlHl8FtO/dhfH7894yLMxhppgJerPGeSK&#10;x+j3uYA67DLy1aG0V21NTXIw60+37mBMqcVGy1UemLa16zKnUAv8491DOP/ZV5jBWLdrGN92/ogx&#10;qBcRQ/41DCcPf4i3l6zErAGDMbl3P6SQk7/cKAU/7j2In949jNTJ07GZ+VwGtO2AZGrbh+lzjB9P&#10;II3+x+J6n++m3yhjFI3p0RtnyIu/Yv6XlROnmP2OdZ9FMu2lFSf4W2qo76Rtxu51aRhJLTihdIiJ&#10;v7uDmq/iGm2k73L6vEWoRY7djbljvmCc3o/St2PFhMl4k3lnujVqhmp8rh9m7MAPzP87rlcf/J05&#10;aDbMmGOuv4r9vnprL3axr8o/eB9d6jU0vq6fvvWO4a3iq8qHI71VXFY5YJVHRzGdMsgpFQMqxq+E&#10;yZuzdckyk29nEvGfM2yE0V27NmyKL9/eZzDo16o9ts5fSq11JhL9g/Fu6ma+YziGHQtXI236Qkzr&#10;P5zfJQ5taBP+7aef4dNDR5BOX+ZVtGOuSR6rfKx1KidBMYFLUSeWra98U6OY18bn6Xx4+i9/RQjv&#10;pSjbVMqQF4dRxw0qEYhCjKMcyvsvTd9WtVek7XN96tsD+c7j0MFDWXbiN/jzY7lxlX/O0L+Ydtiy&#10;065YLhKRPC+M4+j6ueK1/E2SHdNUXX+5efyYdzFHsTevHTdiZPYxdZPvs1TY+ykax20OAYeAQ8Ah&#10;4BBwCDgEHAIOgVshcFeuyoXoda6DLVcNkr0wNdjUVQs43N25ak4/WOk827ZtM3lz/P39EUVb3tdp&#10;n3r9PH1qtei9eDmrlrbEtks/nWKulP1YO38xepJP1SyfiIrhkQgv7m80WN9CjGNTrARK+ZaEfxE/&#10;PFPIBz4FihrOWqZElu2ldKzSzFPpT7vHMgGBKPjU02hQuxamTGD+TdoKRxUvgVeYs0SxhquHM5Zw&#10;Z/pXtmpn+KnsglVqRsSa/LDygZUGG89YsVNeHYoG5JGK2SQ/2LnjJlILTDKxiNvWaGjy03Zr0op5&#10;U2aSt5Zm/p1SjFHbnPFrw9C+bg3jC1uPmtlz9Fcc/mI3tOA4PRs2QTPaOHdMroXaxGYqeV876p+N&#10;qVd2oc+l/GLLk4csfn0iBnToaPTVl5hbKIP49G/THv1at8MC6sEtyS9b0/51J+Pc7l2eihYVKqMr&#10;9eVmjGvbOjEJA5nvduPkGWgQE48mFSphIPMWNSK2GmMQfY6135B2ueKYHWrXR9/n2hrNdvuiZahN&#10;HVQcV5qlYgQrPvCK6bMMDvUTKxtNOoV21B3pqzyHMYm6kAPW5DPr07IN2iXXRiva/K5k3ObUSVNR&#10;kTGKWvJzJ/LOqmXC0Lt5K0whlnUjY00Z1a0XkmjvXIN6/BrGMNJ5jZgneDc58MvUYuvy+orBNG/0&#10;WGM3rDyv4/v2QwtqwtoXRrIhlv3wRHI96a7yh1U98IVOSKB/7NDOL0K8O4FxkHqS+88kx68cFIKU&#10;xKpYOmYyrx2N/q064i3mZpo3dDxiigaiQ81GiCjoh3J8pikcT5xUPLR43vwoS5tvy0WDivqgEO13&#10;fck/1Uc8VW3x1N7FXcvSpjiYemmRgoVNiYmMRmwU421zTrxBvfjIwcM4/uNPuEJfdPP7EEe9xpy9&#10;F7LiZhn99TTzKTHOFRMoGX23DLmxeLDuKzdc9QqHFEu1MZtM/C/6MitmUzTf6wQVf8ZosI6rEiS3&#10;OQQcAg4Bh4BDwCHgELgFArmyFfjS2QrcArrfr8mj5dgBc+opyvGpsn49bYuZlybwGV+zZpbWpNi2&#10;tr89/6bao+dIL7Ll0N59CC1ZymihMdSdptMH1B4zNbtqXOVrsbXytuizYhkrf+gHR97DTvrptW7V&#10;GvVr10FibJxZe+v+fAoWgl/RYggODDK19lV8ixTNLvosnqv+4rwxZcuZIt4bzXhLjevVR4fWbbBp&#10;7Tq8f+AghjJvq85v9mxDjBw8BH169MSW9RuwffUWJEUkonp0ZebDmYmRfYaYto/3vI/5E2YhuGgQ&#10;5o6fgde69UP3Vp3x2f6j2Lx0PSqFx6NOhWTqgV0YL7cjc5Nux/fvfYhk6s51aWM9e8RovES7362M&#10;Z7RvwybjG1qZPFe5YMaS68oG92+0xx1HbbQKdeo02tnuY4ygteSbn2zbifc3ZeAFxg7qS86rz8vJ&#10;uReR7/6dGuPr1Dcrk09O7P2KyU2q/KRHtmzDm8tWMSdQMKpRi10yfhIUk3ffuo3YyXhDyeSlibzO&#10;zCEjMIJccyv57ecca964yYgJCMasUROwfOocDOv5Cj555yA2zF+GquXi8GzF6pj02gi82qUXdqza&#10;gM/2HWEuoZ4I9wnA6wOGYuKAUVj0+izsS9uJcX2HMW9MGBom1sLwHgOZG2kADmfsweTXxiI+KAJt&#10;66Rg9fTFzJvaDV++exQf7NjPeNNLEV8mGqtnLzN4D+4xAEffeQ9vrslASLGSqBlXFVOHT8RLz3fD&#10;rnXb8N7OA3i2ch0EFfDDlGETMIU5jGZNmYoj7+43zzT/E08iuTL9Ztu1R3vOrdVLl+EV5jiqVpHx&#10;pjn/w0qVRkk/fxQvVBhF8xfAM/kKGM7qV4C5bpiPVf6nqv3JU8Vlpb+Kx6pdRdqsOKf4sHiwbOzj&#10;4uLQqFEjDB8+3NgnKBeR3v/Yd0I3/aZyNNwgB9XvRrGz4siTw8nVNfZzfAdi4nVd46/I8/uzYxoe&#10;y0Zbm99xDg1292bm2OF9yk45glrwAsbEsrGlzXga120OAYeAQ8Ah4BBwCDgEHAIOgQeFgOWQnvHN&#10;mpX7OestW7YgjrlmtFbXOngd7S3Vyfa77e15c1XP/sE9ew2P1Npf6+CpjLFj19Km9lzfm6tmkqPq&#10;s9l0z1wnX7nAnKfa51r91I/H8OGhw1i+cBF6d+uO2tWqIy4iEuV5z7qO+Ggp/xLMZ1vSfAfx2CBf&#10;PxQrUNAU8Q/xZ3FXy1ejwsJRpUIC+r3U2/CYds+1MuMrLnPrlOZo1SwF6cvT0LZBS4ztPwJfHvoU&#10;A7r0YX7XWhBn2rAw1bSf/fok1s1fZTjSqL5DMWvMVAzpORAbF6/FzpWpzP/K/Cr0Ld3PfCtDGRdp&#10;G+PUfswcKx3qU8elLvv2mvUmvtHLrZ9H5tffYcbQEbSHDcUE+uAO79TV2N+epr3y0YwdSEmobPjp&#10;4lHj0KlOA2MzfOqDjzGyS3dUo5Y5nbmIBlJnfYV66OENm7GGOYXas9/0QcNMLF7lNt00dyEOkesq&#10;Lm9L+szOHjYKbWrUMfa/hzdvNVz1xUbNTP9pw8aiSzPyYfLT9KWpqBVbEeP7D8HGhSsMJ13FHEZH&#10;39qPfi90Q++2nXAgfafhruKpe9K2YuvSDWhfvyXWzV6OuaOnMidqA2xbloY963egWtkEtKtHTXT4&#10;JMNfpw+dYDjqczUao358MlZOXYiJg8YaLvr90X9g0uBx5h2AMF4xYzGG9x5knkHGio1olFQPg7r3&#10;x47UdMwYNRnqsz/jHcybMRN6ri9374Em9RuYZx9bLsLMlWcKFzFzR3Pkib8+jAJPPmXeeQRQk9Tc&#10;0VwSL5UtsOxzxUGtbbD4ot7D6LcSTdvfxIgo43/9aq/eWM/cTd988jejmUr3VF5dvYPJuVlembP9&#10;ps/ijPwdiKvGUmvWfeh+mtSqc99cVXqyfqPirPOnTHNc9SbwXYNDwCHgEHAIOAQcAg4Bh8ADQyCX&#10;XDUjIwMJ1C7lFyrtZsOyFbnjqnZ81Z419btvvW24gHiv1sJv0OfQ+NN5uKzW6OLA0nMtF7b6rsHB&#10;a8zLly7jKvNRenPdq8zz8vPpn3HyxEkcpi/g0sVL0PXFrqiaVBXiIRGMQ6Nri5NWiI4xtTRW6abS&#10;yrRvtTPFVVUfcZOnHnnU8F9pbNJu1S+mZDgiGEO4b8ceSJ27lJwmT55n/uuhPEULP5tcKeF/5NGW&#10;9TdPnse1UzhPnr3bs2wFUmo+i+BiAUgIjUbDpNp4rXtfbFySioFdX0ZkQAgqlyuP6jEV0apeU2yh&#10;z+xr5LGVGVO2S0pLDO7eC63rNsCbqeuQzjhLDStXRfWoWNNeg7bFr77YHRmMj9SxSYqx4+3QqCmq&#10;0B5XnDNt9nzDTavSBrcdbYFl11uPdsOLqb0uow+puGudqDjIDrlSqRD0pQ2yjinmr3RfceYG8Yl4&#10;hf62XzBG1NRBQ2mzm4w4xoVuxvhYiczjIh49mrGLn2XcY+nB4uMR/qXRrmFzk4N3UPc+iC0ZRk26&#10;PJJjEhFWPJB6cypmjp6IVnUbmzJ95OvUqxMwh9pt6pzFjE/VGY2T6mBIj36oEVMJtcsnYfOSNZgy&#10;dBwaValtShvGAk4IjqLt9lTmAZ5kcioF5S+OZtXrm2c1cfBo7FyXbrAW7vUqJqNuIu2xq9XF7g1b&#10;Dc7VohNRzr8MasRVRnQQ7WULPmNqzYNH/vRn8+zFV8VlNQfyPf6EmS/6rDmkeSWdXu86NI+k4at/&#10;OeaeieR7E+VNDeV+dFQ0WvKdxxTm7pVt7jeffY4T336H82fO4obXO54rnM+ZzI8r31PLX1WL52Zm&#10;ZpoivpurzTPu2Z+Oo3xY2Wxe24gxpO5Xg9VvWfprNq+V3mu/h377bnMIOAQcAg4Bh4BDwCHgEHAI&#10;PCgELEf0jG95pK3FJ69xDb1x40bEkBOKD0pTUlxfEs9s3nnb27Pjq9Y6l+vbvbt2G54oHTSU8Vgn&#10;DBuRfUz89Fa81t6Pjt3gOv9a5qVfNFiNrfWz1s4qdi1t270+Xzl/AR8dPoL5M2ehb89eRquVfbDu&#10;xeq04rLi7+Ik0t3EdYvky49CT+c1/ES8pQTjs6r2z1vUcNP44EjDm/yeLmJ4rvhQkUfymn1xU/Hf&#10;EOb3UR2Q38eUpsn16c/rh1b0b1U841qKL8VYR30ZZ1b+pI3IETcuWmqOKednCn1jK1B7Vb99mzOw&#10;fdUatK2ZFbcpnj6c4qnipUd37MYL9CutFRGDFvSFDS9UzHDU9AVLMGPwcNSOjDV2v8pBI965duYc&#10;vEV+/BzHf60Tc9v26YfQQkVNTOCDvE538mjFDZZOLO1XHDZt7gLDXaMZM+vl9i8iISQS5fxKYcHE&#10;6Vgyhflya9Sn7iktui+iaE8sHpu+fC3EVauUi8Prrw4351SPSmQe3XQc3r6H/Ls6YgLDUKVsecQG&#10;hWPW6Df4HTeiU9M2KF+qHGMaN0ZgPh/i1YRxoV5Dn/bdUPjhp1G7QlVUCIlC+TIRBuMw5uMt+mg+&#10;81z0fqBOQjXGsmYu43y0Ied7BPFU1SrioeKm0um1XzhvPvNstW/1e2mt0u81P7Svdum1PTp3wZRx&#10;47GFNuXff/lV1hzWnNMc5PsWcI5eJR9Vbdp0zLvw95Ad/5eH7nnT9Tjueb7HSWDMJvFLccvfQ4OV&#10;lqyxNOY8xsAyv2H7e9J13eYQcAg4BBwCDgGHgEPAIeAQeFAI2LWzZ3ytPr2LuOplaj9r1qxBODmc&#10;1uvSWdYsWoLr98hV9+zclW2XK9vG14cOxw3qqMZHj+tgb64qO2FvLdbcJu/5OtfJ17jWz7yYaTRY&#10;b80qmw941tTSaNVPeq13P52vvj8fP4GPj36MLZu3YNTIUWjdoiViaWucnzxV/rwlyVP8yU0DqcM+&#10;Qw5TjPprAO2K/chxtIaXH6N8G1Vbv0ZxcNmK5n/4UQT7+hubUsXrkT2p8FO/fH99xJxj/R3VpvEU&#10;z+f/5Mlj9mX3Kf4hP0nV0r/FHZS/Uzlr2zdphjmM39SZeUZbMQfsVOrZs+gr3KJOPcwcOx4fvL0H&#10;k4jvBr5bWDVnnunfiPGMDu7YiUGMaazYyDtpjyyuXJe8VfGBP9z9Dob27I01c+Zjw4LF6NayNaYx&#10;rpaOTXxtCCbTr/YQ40BL363E+E3b12zAEtodz6Y/7N8OHGEMpxGoRk331e4vYTVtj2vThnnkKwMx&#10;hrbKTWiP3KtdR9Nen7lUuzC/zjTGW+rTqQtqMo6u8qQq96lyvyi/TAKxUB1DLJU31S9fAbMfy/cl&#10;JekrqjhI0hKLPcWcv8RK/qPCXhjJRld4a1/95GOqZ2FtfIVpXuqn9tkWYCwvPVfzTkZ6KTXU5OrJ&#10;aE8/16n0f93zzh58R4303NlzuM73JWae5fhdXpdOau3acxyTTbA00+zYSDmOK7eUdFYdV7mVDXGO&#10;U8xHO6fFVSsQK+GgovlxO101V7YCs7NsBWjhgCv8srY2/z/wPs3m+Y3JD1a4a/6K3zpemwWP++sQ&#10;cAg4BBwCDgGHgEPAIfBPQuAuvFZrWPmfpqamZvNa8TX58okAWw5827u146v20mCtv+lNGmwOXiv9&#10;115Dtdm8x7zdPse5Lh3sdsc97VbP/VU/3qfaz548hV3btmMmOU2HNm0Zv7gOKsTEGq4r7lOC9qLi&#10;S+KzWsvLX1C+j+KvijMrbiEOZeP1qJ/adY6K9vX9n/rzQ2ZfuKpN3EQcTOcXfPRx49so3lb48Sez&#10;ebOuIw4RTY4cw+v6k+8Fk8NVIO+NI+fzU0xc8TuOUYL8rRI5cTy5otp8nngKDapURVJUDKJoDyw+&#10;W7IAYww98bTJA1SKuUjDmIs0mjmNIpnLpwzzkybQPjgmsJQ5rr6KvxyUv5DJaVSBMZ6KPvYUr1MY&#10;tRjXOI42zMrjWzW6PCKYszf/Xx7hfdHWljGfAgsWRSz9cUszv2/xJ/OhOL9XBL9HIL+38qP6i2sS&#10;j2h+J/HYsrz/SuSn5YhvAb4HCKbPaRHG9lU/nWdx1vsRvS/w4/sF+aWKvxZ45DGDkY7p2QhzYarn&#10;INz1zCKotSczx257xud6ffQYvJmxFV988ilO0q/axOS93fzRXOb7Er6E4fsdclH5spKzXiV39ea1&#10;F86dM+3q571dI2+9dJF+3NzEZ8Vj71mP9dzjGcYykx+svr++q/LB3o7XWo5qa/MbuwVXFXbCSbgp&#10;l7L5zh4ua3Rl7y/l9h0CDgGHgEPAIeAQcAg4BBwCvycCdi3uGdObF9p9aaBr1641mlQ4tSnpgGnL&#10;V/52rkrdVHrRvt1vGVtcEz+Ja+CJw0dyfc+redbA3hqsvQdxVnFmreelv/6KW/I7aNyLjOGkYjUp&#10;9ZHumrO/PqtduqwZh7zDarrS1zSG2q97uLWOnTl12pwj39oj+w8gbUMaRg0dhhfatUHLpo1Qv34d&#10;cnnqTyGlERxUgvGtyqJMoD8qxccirHSQaYsIJV9iW/HCBchzi5InlWF7SQTRLll1Gdos/9//+V9G&#10;8w2lXbY0YGmC0n1LUfuWBlyI9qy+9KssTVtlH8a4LfJ0XvjQnjmEn+VnGcZx/Nk/mP396JdZmmM/&#10;Q81Yx7WvPCj6/BRjECl/p3KsiP+FkttVjow2nDCM/KRGfAJKkS+LS+qY+uhzacbHfYZcXJ/FI8UB&#10;xcUtD5TmKS5Y9Mmns7m1eLd0ZsXiVT9x7if/9BejnYYRj2hi5pPvKRTP/zSC/Xk+8QkoWgj2WNmS&#10;AQgN8EMM8aoQEY4gnyKoFEP75FK8fhj5PbEUrqVKkF+XDUXF8sx/VJn5lVgH+vqgfFQ5dOjwPPq/&#10;3Avz58/Bpg1r8bdPj+LC2dO4QPvxnH7UVtfXHDhPe987zSE7P3PWmq+yXcjZnvOz/SmLr2re283q&#10;sfbzHWvP7+Fn8mv9NsUrxduVN+f34Koaz3HVOz4Bd/ABIZArW4H+WbYCD+gW3LAOAYeAQ8Ah4BBw&#10;CPy7IKCl9C/L6ZvW4eK04pPr1q0zNpeKjSTbVxPf6bfaFnvW3/cS38lqsQZWe88c76rlprbNq5aO&#10;ar6bbbPakf2sWpz2dlqt+ovbqp/n3rVvYyCba1+7jMvnz6gD7+Ucq8s4c+IYx7yA0z/9YPYv/HwS&#10;3371OXZvz8DGtatNrf21K5dh+aLFGD9qNOrXqk1+3MxogdIDqzN3SzzjCZUj3rJ9DSNnlY2zOHAI&#10;YyZL/41mDCFx1Qr0yyxLHpzv0cdM/KAA2jyL15YkJxbHFe9VXKECtKNVn/LUj33JidUu7dNy1iDq&#10;xbLdVS1uK04bSbtc9fGlpistVMfVX/qndFHpfdLo5BstvVnap7WdtnFxNV/UT7bUVs8T/8r70MMo&#10;UaQgfAvmQwS5fxm/4ihJjio+K24bQp6qzxWjI1Ca/FT81nLcpnVroUmdmmjdnLlmq1ZGr66dMWHM&#10;SGrm6UhbswrpaeuopX5knsmVC8yXyudz6tj3ptYzoiG7eVbZ80PPmZqq/Ktt203zQnPAax6on+Wp&#10;lscqv5OKtYdXu4o+37KQ+3rzWd7gb9+MFgwoZlNFvpsQtpWiYtC5VZv75rV6nuK00qydBvvbH407&#10;wyHgEHAIOAQcAg4Bh4BD4D4QEA9T8Wx27W1ru+ZOT0+nphVvYqyKe8heOFd+sDn5IT+/tX2Hyceq&#10;ODhaC8sP9lccgPei6xvN1bPWt2t+s67XmLZIt7pTsV/sgdWyuLyPcqd757GzP/+M8+fP48yZM/j6&#10;668ZW/kgdu7YgW1bt2IH6/nz5mPwoMHo2rETXujwgvHZbMx4QrJrlt+yOO6dijisdNlYxq0Sh1XR&#10;vtp0LIa+oHcs5MuJsXFISkhE5fgKSOB1VderURNNmzRF00aN71hSUhqjeZMGeLHj8xg3bhRWrlzK&#10;fMKp2LR+NdI3rsW3f/8MJ376DmfPnjLl3OmfcP7n47hymbGQ7gf37HPvb2LY38m91vd3dZ5t5o9q&#10;+nNTg61WvoKxGdY7gaa16+aKq16+4Ym9lsNe+O30rSZWscZSkW+rzSdr+fx9378bwCHgEHAI/Jsj&#10;kCtbgRRnK/Bv/pjd7TsEHAL/DgiI06p4tpzrc3FLtVleqxw1ijO0ccUqQz5tf3v+TfVteK1iv5r8&#10;rNT6TCxiaVu2LwfRuI7X8sFQu/vVxs/yoTR8Rgc8z89bO5SWmEkbaZULP5+5c6Gv70XZTTOvyxX2&#10;V9G+2i7wWCZzFd2pnGFsrAvsc5k2uJk87xzP0ecbVte2uuXtavLLG1cumOLNU6+Tt167dA5XM6mf&#10;XqcuannoVdqOsz8dlX9ps8fuqRaI977Z+X+v9b1f2XOm5odnDsgPtjptwqXBKqZVbm2L78Rrpb9q&#10;LPlc35QPVr9XtzkEHAIOAYeAQ8Ah4BBwCDgEHhQCnnWuHT7nmtvyxS1btiAxjvlMyFUV43XzqlRD&#10;KG1/e/5NtR3f8lByFmmw4qqKayw7xJx+sBpD49prW/1VdU4NVp/vVG66n9+9gXamtEW952I0NIJ0&#10;m1p5PhWf9nabjl1k7B/vfKAmZpDGy81mn4t9Tt71nY55+t2gfpdNlkiarl/nuw0W77Y7719jzF3d&#10;P/mnxfGG4heJi94a1+vXGRlX9r63Of7b2jnMfWx2/t9rfR+XzjrVzBvu8nmIqyYznrNsJOSf3LJB&#10;w/vWYMVTNZZswBdMnZ7lr27niOOq9/343AAOAYeAQ8Ah4BD4ZyCQK1uBWGcr8M94Fu4aDxABu0b1&#10;XCLn+lxcUm2bN282fplRtDXVujnXGqwdXxqc9j28Vv60yqcqm8VJI0aRyPKgh0eJp+qasmv25rT/&#10;HXmt57EQO+EjDLNqcVejxWZ3+GVH7d7xcH85cos9PZdb8Ve12WP22dyqtgJgzlp895q4J8e5Y7kF&#10;dyWv/YWbcgx9Nm2/F5f1vuYtMPkNTZqn91N+w6Vu3VXzwQOx5bWKZS2/5FYNG983rxWf1Vjitgun&#10;zfj1XNF8cJtDwCHgEHAIOAQcAg4Bh4BD4EEhYKmEZ/zbrbs3bdpkcqQqFrHWrmuZX5RkMnudftvb&#10;s+NbrsrYONJgI+lnqVjE0njeYA5TEz9Ya1/9+zfiqowgSwzuvRjuafiG+eL68r8uFli132IzWJG3&#10;enPTnHFtb3Ha79gk3qe4Q978Ujqscpoy1vPddFLqtTfEaT1a7tWrV5gz9aIpV65Ih5XGznl2G133&#10;frDXuf8Rm74Gi/xgZS+sd0n6jbZu1MRx1f+IB+y+hEPAIeAQcAg4BBwCDoH/fARyZStQ8A62Ap41&#10;sUXqdrx248aNJvatuKh0mdSFi5nA5pccIvb8m2o7vo3p6+G10nJDGVNXY00eNcasy60WaHltTv31&#10;j6jB3jevysljc3wWX1W+URXDXS2/VS1NVpvdt8eyWv9Jfz0aqfFB9dY2c7d/mRz2mvhrDhvlrAlh&#10;J89tavHd+3in8J/Ga0//8KOJ71Q+rCyUW/j30GBz2hb/Kg6b02D/Sb8xdxmHgEPAIeAQcAg4BBwC&#10;/00RsDTA8/Vvx1XT0tIQxRi1wcxZKttBabA3rmXZ9XoY060BtONbrsp4QtJgxVXDmOtFa+opo8fe&#10;M1e9FZ/1brvd9/mjtGfbSd/KFtejSRup0OL4O9feWNm8Lt5td9u/q8Z6Nw3Wa9boHYXy/V6hvXNm&#10;ZqaJwex1mJQ867h8f9VH9b/6Od73s/H+gve6rznBuXLq+x+QFEtf9ZAw8w7o9/CDvVPMJmM3ca/3&#10;7M5zCDgEHAIOAYeAQ8Ah4BBwCNwNAct9PP1ut/bfsGGD4arSVWWLaHK8srPtf9vL2PE9eSgV+1Zc&#10;NZq8V7bH4qpTx4z7hatyzf1bdNW7cSl7f3/U+q5c1XJ8i6Psrq3tNdtMXGFvTiucvc/RsTsUi0tO&#10;HG373WpmL+Wj/0VDvU67YRXvtjvtm2dNfVi8U0VbrmwFbvy/PHtnF81jTvD8kZ2092bHtm13+y4P&#10;+vgfidee/O57VImJM79lxQ5uXq/BfdsWhzBWuHeOnV/NQ81ftzkEHAIOAYeAQ8Ah4BBwCDgEHhQC&#10;li956mwKxEW+aIIokto2b9qC2MgIxEWFIyEyHBtWLuIdXTasRmzEFssNvG/X8hXTRk52cO8+lGUs&#10;YuUpLVvCD5NHDONFFJdHo5DXki1rL5P+kXZccYL1q9egSnwlrJq3hAfZoIO6x/MXTa39WW9MNnlM&#10;dQ2dozi92i579Lqz/GzHvOTR+3T87Nmz2Zrf5cvyv8zarnr2vWP96og4k9k89Xmer025W03t+Xzh&#10;gmLsZm2Z3M/Gwp7PQ959jh07Zjpbv1b1lx5ptxMnThidUp/tvdlrqu1n5o/Nea9q9940XvaY/Brn&#10;mCtHWI0bMRIH3tlj9i+dV24aMlLLkT1cWvlxTLvnPYU0U22qda/ilpZf2u9q9VLve7D7Ok9YemOu&#10;Z2bHVT+ryXrjpOP2OhYr9c3+XvqQi817TNtdeJ46dcp+zJ5DtsH7Xm/m7ASNANl5Z8+5Tvyu2nc7&#10;WV1w3oOl8Lxu8wzxBPv8vK+j39UpPlv7+7Jz2IzP869e5DNlvqJGNWpl+8HWr1r9rlxV7zO0Zdmi&#10;c8c+7yvXsP/NXSZWuOKFB/n6YdrESUxXpN+pOcX9cQg4BBwCDgGHgEPAIeAQcAg8WAS07vQqObmq&#10;ltdqW7d2PcKDy7AEITqkFFKXzOWJ989VywX435GrXqDf4yXG67mUeRmL5y1AdFgkpo2ZiOsnyZm0&#10;YGc7LnH9TNvlG+cuYPTgIYilvrvvrbez9EndJbmZ9xr/x5MnsvkqD2dzPu17b99/+23WGt7TeJZc&#10;4aKHi6rJxPcVoWe55OHE9nyt/S1/tVzKckv10T3ljA988vhxe/qvrqtG+bZ6bzo3Z5vuw2665v9n&#10;77ujtCi2b++/76233nrvrRv93StIZoYwAYYJTICBIUlOEgQxIYpZlGBW1KuCGEABwYggUUSSSBbJ&#10;UclRosAwwwCThzlv7/N1fdN8DjLMgP6unlr0dH/d1VXVu6pZtXufOofXWSfr0rp9/Jj5yJ1d3zNW&#10;a8umqfLs0GFyMRcxVd1HCvQ9r7mYrY6rclDkkeOWksgtHc9ye2bjeX4TII8Lcv2Q+/3nMzMzlbdl&#10;ZWUFc5GjOj7quCqfIxRLh0/2ecStRewhl3jMa+46z59H+SwjwNf4MgQScXOJ9/nLIbYsOzeP3yZK&#10;NGgCym8t7rnJebW93juWm1MgWWcvSH4e7vHOcZ+Vfibw21Xo2/N+9qz73pKDtvA7zvk8tI99in/k&#10;uozL27lla9VVaTNcFl31Slw1MaqBlkfbi/fHvItOxDhku5Ec/oFff7y/ZbIVOPBzW4E/HlL2xIaA&#10;IWAIGAKGgCFgCPwKCHCO6ttCeW0RTvDcF7NmS3T9ehJVr7bE1g+X6Z9OwI0V57VxdcLk3VdfQRs4&#10;XyZ3K9FgyWd5hhvbOAHxKKPrRMpDd94rcydNl9Xzl8j+7TvkwI6dsvf7H2T10mXyyL33SWP4OV6y&#10;YKHkZEN/xX3nwBn2IF86fNrsRV59XhTJebnLw3OZiKe5Zd162bZho5w6ekzz5WadUz/JRdC4Duza&#10;Ld9v3CRrV34rG1evkV3bvpedW7fJ4X37A2WijCP7D+j1M6iLZWZDF/th02Y5uHuP7NiyVcvgvbvR&#10;XoGe5XiickQAvXX9Bsk5myWsj21YuXhJsGy2a//OXXIadqHZnm7KOo4f+lHbzbbwGXiOm3s2tnvN&#10;ipWyftV3urEde37Yru1cj2fZjfvmzpgpcZFR8swTg/XeY3iObcDi9JGjwfJY5jqUswfP7eooAMYn&#10;0c4fNm+RrWjfaazF1AHjtcHpjrSBznc6I66Rx+1Avcd/PKz353rPk4d8F4AZzx/auy+oTR7DM/4I&#10;nKk15kMf3gccNqN9Rw8cVExPop3Egc9GTq51Qfc8fyZDfjp8JICz95t5C9Fu8ndils42s73An/3C&#10;PiDGPMexw77LgJ9f9hf7l3WW8LsiOXH0kGzZuFayMoA9bjp++EfZtHadPpfD6UJmlmzfsg1lHUA9&#10;rEtQ9w4dOxxzrJN9xLa58URM1q9dKwvgL82vs/u5v37bQDuLwTfJa9s3S1P/3skNYuTuXrdWWIOl&#10;X2NyZPpXGz96TECD5X8IfATfdxQ9YX8MAUPAEDAEDAFDwBAwBAyBa4kAp52+jdNQ3TCX5lTU/Z77&#10;1TyJbRCtGmxCVD2ZMWkibqw4V02oV0fee+3faIPHVekztjjAUclVqTM5rjr2nTHSKKKhxNdrIC1j&#10;k6VtYjOJCgvXjbprIvxA1a1eQ+2FV4G38rnIEx+9/wHp2bWb3PCXv+paXh5v27IlgCLyMN+sz6dK&#10;l3btpWv7DpKamCS1q1aTe++8K8BRcJ065JOPPyFJsXEam5b71s2aq++p5skpMumDD4X8lDaV/D30&#10;sUHKaz4YO07atmip63473dxWuFHrpL+qPrf0UC5F3rRo7jy5tfstEgs76sRGsXJbz15Sr1ZtPUe+&#10;RS57x619pBfazrxcC0tdlPyB7WiWlCxpKU0kAni88vwLQS711cxZej0cuLi669SoqfUz/y0dOkpL&#10;7OvhXDiemRo2OWpftCU1obH07tJVB0E+ODv5bHs8S+c2Nwt92RaDN65atlwee/Ah6QzsWqY2k7Qm&#10;TeXFZ54t+SZAfDGIHBcl1uRxQwc9Lh2BRTNg1bZlK3lq8BA5Qz6I62vAn1PxPLGIA0y77+3gn8yT&#10;CMyXLfpGVixeIi2AYWPgRGybNk6Um9Na6MZnnPrpJC1nE+4lLvVrh2mfuOfv3rGTzJg8RXl7C7S3&#10;ETg6MWU/tEM9xIXfBdjnA+/uL02Aw6cTP5DlqLsjnr1z23aqRzL/2TMn5eEH7pWUxDiZ9PFEOXHk&#10;sDz+yMPSAflGvfa6toP66Ofwx52SkCj9et0Gbr0fdtnrETsqTmreVEXru6vvbTquWDf7+eCevcrJ&#10;e/fsKW1atZLFixerrkue6uyJOYADujEOwM9pL9yheQv110R+eXv3HhXmqlynTh/gxPDdN98K2DVg&#10;7FkyBAyB/wwEymQrsMRsBf4zetNaaQgYAoaAIfCLCJB3+DbHY5XTYvrKKSzPcR1sYhziTMZGS1LD&#10;yIAGWxzgnE4n5Z4z3tBZr1sPqe1Agf51sIkR9WTciNdwCbaWuha2hNfmg+NeoE0nG4h/q7FG86nH&#10;h0lc3WiJrhomD/S5S+fab456U/79wovKYagjDgKP3QWtlb5Ze3XoJPSn+ujd98hXX34lTz/8qCTD&#10;XvJOzPkvnACPQmO/hr7cLC5BGG9kOuyXv/ziS6EfV/qqeeqRx+Qc8l1E7NtOLVpJRPWaMn7UW3L+&#10;p1Ny/lS6/PvpZ8X5x0n/8YhMfHu0+mq+tVMXyT59RmZ8/KnGMrmlbXvZuWGTZKRnyKHtO6Vbm7Za&#10;/uvPvaA20bQJZYyS7je3k7lTp6tPWfp87tO5q+RlnJVzZ8/p9cgatWT1N0u03UvmzBX+ZgzQCePe&#10;17raNm0mHdNayvJ5C9TuevO330nTRnGSGhsvC7GO+ItJk7U9fN6Xhj0lM6bNkP49e0v4jZVlYN9+&#10;sg9t43O0BAeLqFpdEsBp1ixaLMVZ52UlyoyDL6CO0Plo033++E/SClz2r//n/8oD9wyQ98e/Lz06&#10;d5H2rVorDzwHLqx2yug7N8YOga8xL+MB39mnL7jgJ8rjbvjzX2QYuC61TXJK8ihyUuqT0z+brD6w&#10;b+nUWU6gT6mTcl0mOTwx3bdnH/p7l4x8YbjUuamqNI9vLAd/2CED+twm9avVEK4HffX5F+WeW/tK&#10;rX9V0r4+unuvYvjGiy9pv776zHPyI8pw44X+sdcsRtxi9AEx3bhug64LJccj5r07dpbDO3dLTlaG&#10;9OvdQ2pXu0kmfThBzp4+Jbd07iTJcfHyEfBw61vnTJ8l4dVqStu0NlJwHnr0uVxpndpSfSyxnnMn&#10;T8vuTVuUQ3K8vjDsSTm6b79+4wirVl0WzPlKbQHo/9dp2eoL2MOWGiy/PfBZ6X+N7eaY47cHfYld&#10;PvBiJr6rfK+uZFtMXsuyiDW/2RSCo5sPYoXQ/hgChoAhYAgYAoaAIWAIXG8EfDyCfCKUq+YXBOyF&#10;54On0GcTuWpigwiZ+vF4THgv6JyX8163XS1XTYqEHeJIaFWX4aosN6ewIMh1dmz+QXq26yLd0trK&#10;ju82qj0u2037zp7QC5tDP11MjRIP8u03i5V/Uo/6EdyFvDQX/LIFuEw78LuvZ8xCwy/KkAceUp/I&#10;5KC54JLMt2H5Sj1HfzXfgavxHPkleelHY96TAth/Sk6e8r808DryowPfb5cP3hmjdZJzSnaucldy&#10;G/rSOXMYtrcohzyXHJQ2neS2R3btUV7FsueBO+aDmz7/xBCpW6WaDL7/QS2H91FfI5/+fOKHsmvj&#10;Znmk/wC15eQ9XAdMTv3Ov1/Tdj94593avi2rVqvfHcZTuQA+dPbYCeUz5K56H8r9CG1uDD5CHq9r&#10;iuEDqxPqalCztvJ6YnUIz7Zj7XqJAlfvgWfLQVmLwekZ/4iaJm1y2Q+rl6+QpQu/DmrXylX5wQPX&#10;uNH+mZoxOa3axfLbBeyn+/boKS8+/YzqoLT7pf7MssfgOwR1VurVtKllGbR15jXyZMc5ic+Xkz8P&#10;ckue5/eGsEo3BXxdg1vzefn9gdxL+wJ+iZiP/UfsP353rHJFrv0cNfxlGXTvQMWS3w6IL8dBi8ZJ&#10;ygXrgcc/9/hgyTx1Qh65/16JCK8l7709Ctz1rPS/vZ/q7MOhRZN7UysnV20Snyg9OnWX9GOn5BDs&#10;hiPD6ut3g6Wwb+BYKsT3CLaZY+5p6P201aZuTL/d6z1fWg7Hn+2hwRZAp+e4I1fld49r4bOJ443j&#10;lH7DJ743toT3ojv9frXw05IhYAgYAoaAIVAuBMpkKzDRbAXKBa7dZAj8kRDw+IabJ/+c18K/LPLM&#10;mzsfnLaRJDSKUl7LdbAXL1Zcg02JjpT33xgBxD0NFvbEzraYGhF5bVZ2dpAXXTh3QR675wFpn5wm&#10;i6Z9GTxP7tANdrIxWK+3avESneO/99oIicf8/vG77pGs49BbUUX6yXR5+bEnJC2ygbw6aLDsAT/s&#10;Ca2qOXjelpWr4JMJXJ3+orAf0LuP3j91wgdSBB5L3bYeNL4mmOffdUtPeeSu/tI2pamkYq3gy0Of&#10;xJrJDPkK3Ir6ZR9odNQoV3/9jURCB0wC13jojrtkyMAH5Fbowo2gs7EM5kkH134DGuHNyU30Gvn2&#10;M9B+Wycmyz1Yy5gFDingYN1atdH2dIEW/EC/O5Rzhv2rkiyZPUf5MrndNvDY9tAMuWUdPS5bocFS&#10;R2VZ1JzJR3mN51Yt+FrvGwu9kW1kmQV4dnJ/6qzUYIlBG3Dit196RaaBT7PdbGcGdNp3Xv631Piv&#10;f8n9t9+pmudP+w/K92vWyZ7NW1UbLQSvZ5u45YArn4eOO2fK1KDWXACM3fWDuPfwocP6OxPtJrck&#10;1+S6zsp/+ZuMe+NNvUbOT62SvI3a8uD77pdR0F6psZN/sz+IRzHqHgOOz+fiM/BZPx79rvYV+484&#10;5LJ94KsrMLapLbcCZ43GN4j6+J7A+zh2Hsb3Aerf5J3sS/L/FHwnYR9Sy58zdbL079NL4iLqyrsj&#10;X4O5fb4MefBB5crUwp/Et4In0Ofd2rST8MpV5Z7et0vR2RzJOnZabk5JkxSUcRv0evb3Lfhuwm8u&#10;HD8L8Qz8DkG771hwSq7xLsT6X/qGVh3W+THmy8l/2JPX0k6A2JC7UyeuqAZLjsy+IK+lpuz+n+B/&#10;kcZriYIlQ8AQMAQMAUPAEDAEDIHrhgDmucH5J45Duar7TQ02oVGMxMdESnJMlHwx5SPcWPF1sFfi&#10;qs5vE9uYB1/D5DYT3nxX0mISpX/3Ppgww6YY6/8uwF8N147SX9NyaIBZ8F1ErkJu+WCffghoQ16C&#10;JmN7csBASapdR5697wHZC97jOCjtYpU7gb8UnMlUjhMLze5TaHOF4EjkluQ05EN39+ildrbkpO+D&#10;R6ntcX6hTHpvnPI5csyzR47JbKx//Mf/+t/KP3q37yiPQTclVyLPeXzAfcoLWefpA4eUH5JTkguR&#10;E/L4/ttuV9tcaqPkj83Az8gzyWmaQh8jb1wKO2jH+eaCC8ZAw6OGmg/uzGdKi0sQ8lu2kZybGmoi&#10;7EC/hQ34RfAwcj1qq4PuuVfLyYZG3AuaMe+bAF36g7feUT22M7gXOT3bTj47FPow+SQ1OnJK2tLy&#10;mOeoOcN5bkDTBc927aPeSO6j16GLUnd013SPe04CizbAmHyLds20hyYH5vU89Av1b14jJ+sLnvfK&#10;sKfk9q7dFQ9iRB5Nbsk2Pj/oCeWdxIxclDyUfUiuyvLYr9yID6/VrVxF+WgdaLfM57Bl/p/27tfx&#10;RC65FjbbxLh1kySJqRsm8ZHQ5t8bjb7Klbt69ZIo6NfU/unzqF1qc2i3ybBVrix9O/eQ0wePyY/b&#10;90pydJzEIIbqAIwVcm2OGX7LIHdWe2z0QxPYHcdHRctG+NsSfI9x72qBF9co6DsK7wfthWnbzLis&#10;5Jh39exdYa7Ksmi/HBleR7im29XP/4/MZxNRsGQIGAKGgCFgCBgCfwQEymQr8LTZCvymYwHz4eBc&#10;FceOx17EnJ9bIXgjz80Bd6ofHia1q1cW+nf6cuonUpALToDb/RtuUXrif6ZLtBoUtmX9Bo0HWx9r&#10;65o0iCqxLVbiSVvmgH8np8GyfLfmjzre/GmzJSWikXRIaaG2mxrPFNoU7VVrw1/OwtlfaqzNz8aO&#10;V47SLjFFsg6B64Bence+D/SwDglJMmvcBOUq5KnkmtTbtPHgWxuWLldeSR55YOv3iKGTp7yWutzC&#10;6TPh2xYxWWCXTG1R78GDc40rOTD5EDU6aqBffDJJtTzyQXJK5j2K9ZPUZHluJ9ZXuvt3Y03nYaxD&#10;XYb1reSUzEMuTf31DGyCu2ONI8smV6adL3kmddJZWGurZYATTsZ6WPLa22C7LGjbusVLVXfkM57A&#10;elFyPmp95M7zPp8G3755MuLZ5xUnciuWQ12YuisxYVt2bPtBOVct6K3kdB3A02irPfHNt9X29iFo&#10;0bSPpvY6HFo0ORXtsFkWNV33fMSQvJZclTawascNrHn9ODjjMbSPx1yPSnts8qlZeFbyWvJmV87a&#10;Jct0nTDzsB1co8uN63nZP+SyLi+fhXhvXvGtXqe2yvafA57ad9BhaVvN5xo34g3tE5bxImy778W6&#10;2Ttg6+s48JzPpgg1b3LnY3jeGR9+LA3r1JbIWtUlLTFeRg5/Hnw6Rx7u31/X37785NNyHGPgFPjp&#10;1A8+hl1zPemUdrOkHzoux3YflNg6UZIMrE54a3L1OwCev4jfA7DPwTpqarDJ8GO1COtg6de5AP6Q&#10;9X3Fsf+95TE1WNqQk1Pz+8Jt4PpX0mBRTSDxZef/BXjfdY+xvQk2Cfx2wH7gumPG2GFcW73u7rO9&#10;IWAIGAKGgCFgCBgChoAhcL0Q4PzUt4VyVfd7EWwl6Yu4fngN1WDnzZyMeW32JTyVnJJzX27+9Etc&#10;NTkqQsa+/iqyg0iWwlVdPNhgG1H45pVrVYO9pWV7yYDWymu0F+7Quo1EQytaCZ+xPHdq/0HlXLX+&#10;doOMf3WE7Fq9ThZMmiLxNcOkY+NkObV9l/IYchfqilX/+nd5DT6YyM9om0tNjnac5DV8KNqd3vTn&#10;vyofVV4BrTb4wN6Dkx9X+n9/Vr2PGiBtVGljSj2Vei+1VpZPjkl9mFySOujGZSuUQz332ONCzvrs&#10;o4OUF9GWWWPegtNRw6U2S99J5L3jR45SHkruRG7N8skvuX51AdZ8UgOmnSzr4nlyZ+qr5MjkneTR&#10;5MF8xup/v0H5KJ+HechVyetUgwRvIT8mh6NGSbzywKN2rd+ovLM1dOCN4IK046XPI2qso199XXVQ&#10;xYd2uR4n3btlm/Ko6jf8Uz4ENrQNpt8k6pWPQgPmulSu8WUZ3LZ+t0bX/ZLb0rcWtWjWQ19C5GR8&#10;bvJv4koOTi15GNY1s+9pO01bbj7fEfDfKeMnKI8nPif3HdC+O476usJfFr8DMA/xJlbTP/hIOSy/&#10;DbAPiSX7ivdS9+bzU9O+o2d3qf7Pf0h4lUry5ivDpejcOenbtavaUXMtrRsfMz6epBps+9RWUpBx&#10;QXXYsBurSTTauw/Po/kcr/fGFdfqJsAfcwp9MCMOVPAd4LDLzUPf+fgqXlRy1ZYYZ+TwxI5+wyrK&#10;VblumOty6UMrVIP1x+/By2vJEDAEDAFDwBAwBAwBQ8AQuLYIYN57yRyY82Bu4Czc8vIDuiq5anxM&#10;Q6kXVh22kXVVV714Dbhq4/p1YdfLOT30ohCuSu7rNraRGiDn9JtWrJFaf68ksbXqB2Kl4trZU6c1&#10;Ngq56vxZXwSfaTr87dA2lfaxXLdI3khOQxtYlsX1jVyDSB9K98E2l754qPvR189ArPU8BA5UBD5H&#10;jesx2PeWyVagT8BWgHP8z8CPHF8pBgehllcI3awYvGQmNVe0h3WfAu95D7oe9TC2gdyMtp+0NaVO&#10;+QjsSE8iD8vaAm7Da/Sly3y0SSWnmEbuieuZ4Mh8JpazCH6VeO4sbGKpdfIcfT8RE/pKfvjBhyUT&#10;z8Y8zicR/dKeAj9PB4/sAs5O3kN/R1mIPfvckKHSoE5deXjAvRpD9gRisfaAz6am8QnyzVdzFfcD&#10;+w9I/763CWMZ9enWXW236Wv4rREj1U8wYwYxtlC1GyvJw/cNlNPoOzcG6TvXaYfZsIkdBxtV+nhi&#10;jFHGM6p8w3+pv6YPEafoAtZ30t8Tz9Ov0d7tO1SzZ+wbnps26TONh8Q4RIxzRH2QWPGZav7zRuVy&#10;X3u21hngonf26CVV/vYP7RPiSS7MdanZ0ND3Q1umZskyxsEmnFqps1leie8BB6AJ0/cTfTq9iXXA&#10;5OEsg/1zAjiy72dMmSTtWqUhJhDssGFbfPLkT+rfiW1/G9hQs6Q/4un4npIcmyD9evaVM8dPy8Fd&#10;+yUlLknXrdKnMfuq2OP+XJtL7DIQx4g+mxl3ZyH6gThedFyWLzT+BTfUQ9ti8lqOAT4Hx0NFeS3H&#10;Ozf6Ig5dB3uJj3E0xZIhYAgYAoaAIWAIGAKGgCFwTRHwz3dxrJyWe8yd/bx2Iebu1GDDatwkDcJr&#10;BtbBljFuzi9psHF1wuAP6EWQVnBWj9cWXSwM8lnaDDN+DufkBdTycHh01wFpVLOeNGuQoDFWGCv1&#10;4O496rOJXGrezFkBfYrzeuSnPvjSkGG6VpLaJm09ne0urzO+CvkO/fauAn+n1kfbV/oH4nVuRbBH&#10;XQe9j9do20pN0fktdnmoy9JudgF8Lq1ZvBQ3FWsMGsa3WQz+9BXscz8BJ2IsnfXQXJ19qLvf2dvS&#10;h+wD8O9Eu1inXVIrZRm0n1U/up5ex2Oe4z3krerXlm2Gbso1pvT7M3/6TGEbWAbL42/ew/g4xHUT&#10;/NxOBk9c8fWiAPeBTerMzybLLMRMTT96LMiHmI/fDOZMm668SHkSMP4aPIprkPv3u12mIA4OfQnz&#10;GnVxbpqP/efWbuJ4xTeLNV4O/Ww9jViwm9euC+Y7hToZK2fmlM+lKAd9jjoYS+ebefO17AzEjV08&#10;f4FqgsSEvqGnwXaX/qBc3xDTi/AJRT9S9JvE2Ki0a/507Hg5se+A9in1XvJPar6uD1gG/VDTXzQx&#10;5BjgtwHG56E9M79FkMcqn0Qdxfk5snLJIpk3e6bs3IZy8LArlyxWPk3O7TDav2O3zJoyTRZ9tVDy&#10;snIkO+M8fs9QfZl23Vq/02BpLwyMuO51LvD+Yuq0oK1BiT0v+pJ53AaumofvDo6rck0yx0NFuSrX&#10;NJPLl6bB2jpY4G/JEDAEDAFDwBAwBAwBQ+D6IeDmut4+lKu6318vXCRxDRtIeM0qWM9XSzXYsvps&#10;+iWuGhteW94a/gL4CDhJMebomHz7uWpuUYC3ck6u2hz4wYFtu1R/jalRV/W/e27rJwPAk+pj/V1Y&#10;laoy+/OpgTk8G89/2GfCpxN9s+Z7fOliYaH6R6XOt2LJUqleqbJ0bttOZoCfzQYXW7V0mcZ42bdj&#10;Z6AslJMDLuC4QXCNH867cyzfHfv32dAK/b95zPsLs8FRcJzru85nTD+dLtQs3T3ZmeDMvnp47G+L&#10;u0bdLQ92pHwmf/v8x8zLOrhOUu/zjawCxNN1KSsLz+olYuVPufBL5M4VkkuiTLb37JmMYDtZJ9uh&#10;dXj9wGMXn5TH1HSJmSuj0N8uXMfC6gBOrq08xw2/Wf6Z9DP6HH6seL2ItrQuL/a5XhtdvNlL8HBt&#10;49jw8epj4Ms63nA/MXXlsS4+FzfF0LNzL8bYLcg97zUQN/GfKxvHej++XVzMI4nGb24F0E5DMGO+&#10;S2yBkS03Gzh6iVrmz+x0WT7bj7a5ta1lshVICtgKkNeWJcYOm6yJH7FYJ/pA9946WNoKkNsy5tH4&#10;0WO0nzSPd5vtDAFDwBAwBAwBQ8AQMAQMgeuGgJtze3tOxXXDlFV1WO/3XPjaaRQdpbw2OqwG9LkP&#10;0aSy+SK+Eq9VDfYyvNbvi5hz6KLsArUtbpvYTOLDItVHU63KN0kk1unR5pUabNC2OJRX8H5yFHCA&#10;nAvgmkw4x9+chzdJaCy0Q20UGaVxQmiPejc4cxZ4JvOdA4+6ZO0h7yXHYpl+7sV6UaZuzOPawb0v&#10;n/JaLx/LUL2R+b0t3+O7qmPiPl53dYVqm/7f7n7uQ8v0XyPnCOKAavPBV8mhiovQdl9SXoXBUFQA&#10;IuYl5uHvM9BDg2WiPHLUbB//5zXlrQ4DtsnHE3md9rRahstDTELz4fkd/y3wvgfoPch3yZ74Oozd&#10;3svj/xZw3vFJ1JnLbwgur1e3K9P1vf4G73bn3b4wj98siAs4eEGOFOWhj/JLeHCwXLaBGjiz4t1y&#10;vNaV4+8/Hue5bx3Iqv2CvikA3vmIy/OzpGUXKq+lfyva99Je+FpwVa5Ppt8mctWxb78T6CtiZMkQ&#10;MAQMAUPAEDAEDAFDwBC43giEzPVJF3TzuGoB5qX5BfDZA5tJarCRdeH3FRrstE/exyT6XNCulyod&#10;NzcN9zf7l7hqfN1wGf3KS+BHnINzDlziX5jlMb4r9wXOhhIVZKZnyoKvFsjUz6aqHezXsN+knecc&#10;xMWcBVvhQwcPBbmHq7sA3Ipty8F837U1z+NkZ89C40Q6deqULFq4UObPny/vjh4tL730knTv1k12&#10;7Nih14N/ihF7FlpYttPGSOp9ya+T5fl0TWbJg/9Z1yb+9uue/DjAayzX3RfKGyHAAeRAff5r5DEX&#10;PP7N+v0aKuu5UqLtJzeWw/tLS2zb5a6Vdp5tKJVboXDWlZGRoW0+Bz9H/pSZmRn8mQO8mNguf3L3&#10;kMcxURdOT0+/JB/vIY4ujx93P3b+Y4chy0w/fZo7TeTlbIvTnnky0P8cs/6tGHXmlvQf+4sJuzzY&#10;avt1WafZUxPW8z4OSNz87WWP+zf20HnUo4lVgGvTZxPXTVMHdT6eK2ovzDXQ5Kq0F+b3nCLUU+xr&#10;Z6AB9tcQKB8CZbIVuNFiEJQPXbvLEDAEDAFDwBD4gyHAObFvC+W1/M1p7Ly58yU1GX50YqMlqWEk&#10;1kl+cE14bVn9O2UxbijbSdtM0giPnLq1qsVerFj3LDnU1ZifCRwqG7yHvIC30b+xi8lDnulPmWfO&#10;6M9Cp3V5vIRapeM/wWvMSY6LvLzGzc9T/fnOe7a6jmPxVh4Hf6Mcv8bJ60yuPLdnfe4ePYdn8yfX&#10;Rp7zczBiwPL913mOifzP8Uf+dpya3NPZsfp5K6/zGpNyPZaNZ3fnmNdfnmbEH3K10ngz6+C9jqs6&#10;PlcaNycXdkm5rtcOd87tg3jhhL8fznr3O2wUc5ThxyVoy4t2MWWfPx/EnJj5dWvHaQsKczHcOLp4&#10;T+C7B+8lDvp8tCv2fDEVwGdabo6n5zrtF7dRm3Z9y3uZ3LeTPPQRv80Uov4itIs1cQxr4kuKcgqh&#10;27q4vNRO6VuqoryWWi55Mn02TXxvLAYVGxoYF66fAo2wv4aAIWAIGAKGgCFgCBgChsA1RoDTXd9W&#10;GlfluaXwH0RfxA0j6yhX/Wziu7gR/k7x91K2FNI+3FuMua2/DvrfiY1CDB7oOvQH89zjg3X+q3mY&#10;F4nzcVe2f68Xfe2lMsfNo67BvbuH+cmDnLZGrc6d0wP7YwhUBAGMRdoxuzWzOob5wjB5XFe/c3jH&#10;5HeX06UDN13dX/0+wOrw3lyEHbX63fZ0U/pcJn8N2q0jX/DbA25xtvj67uAdYVIOz/Kw7UBcJK6R&#10;pU9l+shmfKPge8xnZD5LhoAhYAj8zhEok61A8f/805qJVf70O4fCHs8QMAQMgf/eCHhzWDdfDeW1&#10;pJk8twx+eBvHNpKYKMxxY6LkanjtJetAIejSR2t03XpSu2o1nTM//8SQ68prXQc4G2K/Jueu2d4Q&#10;KBcCpHf+9bF4YfQ3CwOXVU3f44yufHJR6seOY7rz5d7zHYYGmws/YJ1atNJ3KroWYh4jzlJFeO32&#10;dRt0PS012JSGjYzXlruD7EZDwBAwBAwBQ8AQMAQMgXIhUEauugKxRJIT4rEWNkJSGkVfHVcl4eWc&#10;HqSXa/82rVkrjAlap0ZNXWP3wuCh5eaql9NeQzVYYuPsYNXO1HGMcoFmNxkCHgIh7w99LeXQp1RI&#10;og57wbfe19mPh2Qr30+0gX6vsuGHirF+yS2pm9JnU0W46g9r1+t6Wq6DNa5avq6xuwwBQ8AQMAQM&#10;gV8DgTLZChwwW4Ffoy+sjt8QgZB5eagGyzWwPLcSMVVTGifAvjhSee2kCWPQ6LLZFvttG8lvt2/e&#10;IvTzGxMRKQkRUfIiYrUG85ADI5XVtrgsvFbXbXo+i0rWOAZsQrUy+2MIlBcBvhzedxuO4aCfZJRH&#10;O92TJ06oFstjrqcNphBdNnj+ag9YDt9haLCMscO1r7QD5ta3S7cr8lq3HpzvG5Pftnjb6rXC9bRc&#10;C8t4yZfYFrtn1rvsjyFgCBgChoAhYAgYAoaAIXAdEOAU1beFclVOSUO5Ku2FP31/NG6E7x78DbDL&#10;y7QNZRdjHu2vY+fWbRqjJr5BQ50LDx/6ZJCr6ppZr0xXtn+vtfja67iqP4+/PRex7tD5lqEGNu2z&#10;yXJ4/4GS9lym2XbaECgLAgXwQ8V1rbQB1jWp3k0ca6tWrpRuXbrIFzNnBotSn1MeLzzv567BHFd3&#10;EOSWfEnh8+nWTl0kNTZeuWWfzl3Lz1VR3pZVq7Uc+jVu2iguwFVZD/4F+fnVNddyGwKGgCFgCBgC&#10;hoAhYAj8QREok63AkgrYCnCO6ts4bdUN5JDyjuO1tC1Oio9DTNh6ktggQj4Z/w5uLBuvvURfReHf&#10;b9ykcVepwdJm8aVhTwV5rVaOkslNS9tw+pL2XonXOh879DX78vDh0jK1mTw9ZKicYzxQCsyWDIGK&#10;IOBxVH8R1PnnzJ4tvXr0kLrh4dK1c2dZuXx5MEuov+HghfIcOA0W7xX9Dvfq0En1V/plKottcX4x&#10;Yvii3p9psHg3Nn/7nXJk6rDkyqrB8j8H/n9hGmx5esvuMQQMAUPAEDAEDAFDwBC4GgQ47/RtylPx&#10;m1Ng3XiMjT6bEhrFSIOIcEmIqicfj3sb9wVi0ZBTXjaxbHJCloP5LdfC0l44OQ5raqMbqLbz8pNP&#10;q72jtoOVIZXGU4P1MIu3hebTm0P+MIbKlzNmSkxklFS9sZLEN4yRD8aOkwv002rJELhGCDitnzrr&#10;e2PGSFitWtKhzc0SWaeu3N3vdjm4Z2/wPcjn2AsM9YrVTq7McmirjHiw3dq0VRt8rl2tEFeF3cRG&#10;rBFoHt9YuW+zuAQZNfzlko9X3jtdscbb3YaAIWAIGAKGgCFgCBgChsAvIOBxviD3w2/lqyCBfq66&#10;ZPFSiW0QLZF1a0lcRB35aOxbmCOXgauisEv8r6L8vdt3SIsmTaVp40TVa643V92/d690vLmt1KxS&#10;VRKxppZbv169rw1X+AVo7VLpCJTJVmBiBWwFSq/2Nz/L2Lfks25zDVowb560btlS6iOOakPYGlD7&#10;H/PmW0L/T3wvi6CXqo7pbijv3uO1fB/pi5hcNhExdrj17tj5irbFl9VgPV6blpCodhLGa8vbQXaf&#10;IWAIGAKGgCFgCBgChkC5EbgCr83JxRo/5Fn93Rr12RRRp6ZEh9WQCaNHosry+Wza/f0Pug62ETRR&#10;+oJ57dnndf5OfdbFHKG2WprfJn1Of5t9D56Zmam/VAsjKUfKgR+bgf3vkXq1aquPqCjoYd06dJTT&#10;P500XqsI2Z+KIJCH+DfODiAHWr9Lx44ckblz5qj+2iathUSG15EEaP+rl6+QYvgNdnYJ5LrqG9u7&#10;0em4/FmmuLEc5977UHQhW9o3S5OI6jU1zvJtXbtfkas6e3tnL8yPWfoeQmP9fs069UVM38a0GVYN&#10;1v/u8diSIWAIGAKGgCFgCBgChoAhcL0QCJl7qv6Kc5wCc3NrW7+j/5bExrq2tXF0fc9nU/m46q5t&#10;36t/YcbO4Rz4laeeCc636SeVifP/q+Gqbl6vMTV5LzgEH+DtkW9ISgLaDV7cLClZ48ou+3pRyYOx&#10;MkuGQDkR4Dh1Wy58N7lEX0rkq08NHqL26eHVa0gn2AH07NJVDuzaHbCPZ2zYkES/Ty72q98HVEi2&#10;4E8d53yH8d7Qv7Djqozx2rN9xzJz1UK+7Ezcszy8+IybQ7vjqJq1hWtlX33mucB7w+u0F+Z/Dr/j&#10;VCZbgad/f7YCv+MutUczBAwBQ8AQMAQMgd8zApyj+rZQXut+f7tyVTBuTpPYBlcVD7bYrZnz6uE6&#10;WOpR1KUYk0N9EbMi/mNeJM6YC2CHyb1/4zV/e/nT79P1AuJuakI538xfICnxCVLln//S+ljny888&#10;Kxfhs5VlFHBvyRCoAAJOw2T8mVxw2XzHD1kmxtj+ffulc7v2+k0lNipaUvGNZegjj3JwS2F+4BtO&#10;aPXktY7bhl4r9TfqIccsQhxaxs0hF6VuSv9NZY0Hy3eNqdjxWpS5Y/1GXadOX8T0rTbyheEl7573&#10;vupN9scQMAQMAUPAEDAEDAFDwBC4HghwnuvbHDfllFU3XOM5xnilf+GYqLrqs+nD997EhZwgj7xs&#10;01g2tRruvfkt/QvTXxNteDmnfmHw0JI8nq5DfpqPub+fp/JYE8tyGw5zc7FOECkjPV33/LMTOi/9&#10;5YRVqy7RdetJjco3yZ19+spFzOeF2pdrV/AOOzAErh6B3KJCySksELdGlOyTNr+0A3Zj9DvYCNNH&#10;mfopgy1AU3w/+XLy53gfIGUiHzeNQ8wXzks8V2a+6sYy7JAZN4fxXRk7uawaLHk23zVNzgcUyty1&#10;cbO0bdpMuL61VVKKvP3Kq8Fncu+ya6/tDQFD4LdBoEy2An3MVuC36R2r1RAwBAwBQ+BXRcDxQ28f&#10;ymtp6stza1avVQ2W/p24Dvb9d0Zg/l4+Xrttw0ahHlW3Zq0gr9U4sGzDVfJaN/c/d/ZsADaUcRHz&#10;+2eGDpN//u3vQptO8glyifXr1gfn5ed+OqW84lfF2ir73SGALySSh9gz3HhMdsgxyfWx5Lc6PjEm&#10;h0P7p5ZJG12uU+3asrXsgsbpEvO67zM8p7zYXbzSHuUXwZ6Aeiu5LP01UYelX+KyaLDk5KXx2t2b&#10;tiinpf5Kn02Mm8PYzrSTKMK3Ia6XtWQIGAKGgCFgCBgChoAhYAhcNwQ43fRtl+OqGzCvTk1Okqh6&#10;ta/eZ1MpGiy5KjXYUHthXV+HJlGNKqu9MLFhDFcm8tTPP50kafB1XBv6a/3aYar3LvhiduA5qb/y&#10;IbOh25ZIXnqv/TEErhYB8tN8vEDZ0GFzL0J79QrwDy36aCqE9k8eSc5Hu4PIajVkyMAHJN1nN1AR&#10;rspxT59NjqvyvboWGizXqbOspo3iAjFeac/P99m901cLmOU3BAwBQ8AQ+MMhUCZbgSSzFfjDDQx7&#10;YEPgWiPg47Tkt6G8ltNYnqMG2zQpUW2L4yPrBuLBXqUvYtVsUNYPmzZLfIOGEoGYItfCv5Oug0W5&#10;2WezZNWy5dK2ZSstn9yZ2uvz0GOVu+vDgIfAv3LQaPla42nl/aEQ4ErqXGiuObDNvQD/Ttk+38RB&#10;IDA2Of62bt4qPbBOtUuLVhJ+Y2VpAhvg8ePHy8mTJzWrX3fN9/mKCpZzuQOWj7FNu/ke7ToE4+aU&#10;1RdxAdrv1sEG/TuhzJ0bNqmvcGqwtC0e89qIwHvkPY++U5drk503BAwBQ8AQMAQMAUPAEDAEKoqA&#10;f96J41Cu6uyFly1dLolxsYgJW1+SY6Jk0oQxqLl8voj9Ppv8cXNY+dXGzXHaK+fNp4+fkLv73S4x&#10;WGvIta/0ddwZa2F17SvLZlxNimPcLmA9bCEPLBkC5UfgXEG+kK9Si3WbG2JubGqcHH2RROZ8NkV5&#10;ahtwvzqVbpLU1FRZuHDhz9a85uTk/Oxcqa301q3SXjgP32o6ww6ZGi/tkvt26VYme2HqxqVxVfps&#10;atE4SZrHN5Z2qc1l7MhRJVyVz+PZ9pfaLjtpCBgChoAhYAgYAobAfxACZbIVuNFsBf57dyltct1W&#10;Qvvc3Jz7QnDCNWvWSOO4hhIdUUuSG0XI+Hdew5W8IE287DM63sx5MI+xP7RnryQ2ilXumRxRT157&#10;ciiuBdpQDJ4QyIh6cUR7TccX8uD/Jp96EYvBRg5+NgPrX73GDnvoEYkjp2XsTfiPapnSRHZu3SZZ&#10;GZnB+TjX7120+TjQs/RrIOBivTpNNSMjQwYNGiQ33HCDREZGSlrDWEmuFymFZzID4zgHLBnjOc/z&#10;lx3aRr4T3Nw7oNf5XmFM07aY/pgYXycmvK5y0YJz5/Wd03eP33bIg5FYht8nleO1hdR+mQUb18G2&#10;Tm6i3PZnvNZsiwmjJUPAEDAEDAFDwBAwBAyB64qA46ncB2mfo3+6v55ctWl0pIx85inMjb12YD1h&#10;YLLszacxaeY6w3zMnd383O1p/usaSn2IMUPqYO1rbATW7cFOeNxbb0vW6fSSNXucg/vm2E4jw1lL&#10;hsB1Q4BxXf2xXb/99lsZMGCA1KhRQxLC6kqLmDh5ecgwHcuFZ89hoGNge3wxtFE/46qeBstxTVuD&#10;Ds1bqAZLX8RdWrWRK3HVIF/1/CAzjq2rexvWCLRMTNa1uzc3SZV3Xx8ZvOZ/j0LbaL8NAUPAEDAE&#10;DAFDwBAwBAyBa4OAxxFVWw1SP0cBdV+EefPatWuvi67arGG0jHruGcyBvXZo/A5O1EErMQ/n3Jxr&#10;7/KgCZGjFuJSAXUn2PqqPorjTYg/27ppqtSsVFli6tWX8KrV5KVnn5OjR46WzK1ZJMmtpyvhF2Js&#10;UsO9NJXJVqD4f/xpzcQqf7r0TvtlCFQcgezs7GAhTgNdtmyZJCUlScOatSUV60xbwH53wbQZ+rJe&#10;OIeYxhjbbt248kyvBLwagW9N2PM9CgbCAq+l7XwnrLElp2WcHa6JvRKvzfN8UvG91OI8XnsRthIb&#10;EVcrNTZeY8HSxthi7ChE9scQMAQMAUPAEDAEDAFD4FdDoOy8NjE+RhpE1paU2Eh5f/TraGHF7YVT&#10;IuvLiKefxMTca0cpvJZzcvJa1WGV0wa4LefwGUeOyaB7B6qdcFiVqrrvcnNb2b9zl873nZ6kGhX8&#10;terc3sNW9aZfDWer6I+KAGO9MlGHVf9iOD6LOE+jRo2SpuCUKYhz0wy+fjtgrenR3Xs9Mor3gfTR&#10;bSwAqSxclb6D6Qvtlrbtr8hVL6vBgvtuWbU6GFuWvohHDX+5pD001mfbLBkChoAhYAgYAoaAIWAI&#10;GALXDQGPI/6CBsv58bp16+R6cNXY8Nry0pAnMO8lI0Vb4J/VTYJZL8/6N06R3cbsY0a+Ic0aJ0qN&#10;GytJk7h4SU1MksXfLJYC8lLm9a1lJVdwuhaKveSYvy0ZAtcTAb/NMNe8njhxQmPnkKdGVK0ujcEx&#10;B/a7Q4qyzksObH+DPNXHCR1XLZOtwIGArYC7R5+NZXm2xe2bpekaWHJb6rFX0mDde+jWwRbxXWV5&#10;2OiLmDFsGVuWmu7IF4YHr7k81xNbK9sQMAQMAUPAEDAEDAFD4I+OQNl5bVJCI2kYFQb+GCUTxowA&#10;cBXXYBvWqiEvPjEIBJR89ue81tkzujm147TpZ7Jky4at0i6thdSvWUuovyY2jJGxb78TmE8zI22J&#10;1Z44pI9hG+nntyFX7achcM0RoM8mP691WuyOtevl1g6dJKp6TUmLS5D6iBN7idbp8UbXIMdR3V7P&#10;Mw+4qt9nU8OwOlflsylfbR/wuvh8Nu1BnB9yVfp/SoROPOL5F42ruo6wvSFgCBgChoAhYAgYAobA&#10;r4DAb8tVY2rXlOGDHwd3JBstghTLPSff+AtOSb2H83KeKmKcG/5AkxcvXCKP3PeQ+mei/to8OUUe&#10;vm+gZKWfCc6nC+ijtZRkPLUUUOzUdUHAxW2l5up8DbOi3FzEcGLCeJ70/v9n77vjrCqyde9f7/f+&#10;vffNezN3xkDqnPt0zoHOARrohiZnlaTAgCQVRUkGEDE9xVEcEWfUUUdHx6eoiIIREUUdcxbJdNOJ&#10;7v7e+uqcdXr3sc/pplsJY21YXbUrrVVfVe1Ta1ftVfcY+0pcC6Vd7ITIKOx+7XWY83Z8dFV3Jp+/&#10;Hl31ZF29174wdVXaGu5uXbVFBhZHXFfrqu+//qbRUamrUme94eoV3rFlhqh7mPoIY28tAh0I9Giv&#10;wDZrV6ADMeuzCFgELAIWAYuARaD3CPRMr33jjTfwS6zBpkVFYPXSxSK+Rw7RY92TZwnx6LRUZdvl&#10;T1Oj7BcW99ih47h+1Q0473//HhkJiYgODsEw+fb1q08+lQm6zNJlP7GZd8u6FC/aHDb7ID32Vk2g&#10;/WMROA0I6DewZEUdl9+/6lqscdlF5aycqbVjEC/2m7LlPCnuKRhTXYPGY2KX+BT0Wl2DTQiLMPaI&#10;uXe4O71W9zj42mzi3gXaTePaK8+XtXrtaegsloVFwCJgEbAIWAQsAhYBi4APAoF11QaxN8Pp9N69&#10;e5GXnY6czERZIwrC5rs2yBrpCRPn1gh9itVbzrW5d5f/qTuKu++dPchKSUWC2A3OT07EWtpsUl2V&#10;SikTUa902A0+IedXinFio6vuePZFRA4IhSssBhlJyUgTffWNV3eabC2e7wedNl1VFLos3UnOOOu3&#10;CJxuBNo832sfELvZ5YMLECfnEyfGxCJK9NUFl17mfvci3Z5jqFHsB/Oqrxf7w3KZ9V3GeeKpl/Ks&#10;HOqWXDetLi03e4i9e+alDNWTue7qtdfEsjzvcZzn5ux74y1jX5j2mmhf2Hzbqvvvla/ktZdFwCJg&#10;ETiXEejRXoF77F6Bc7mNrewWAYvArwWBwHotdUCeB/vKK6+IHeIopCXHIDEqGFv+dJvENHh1RL9o&#10;cf7r0WdVv/1gz7vIFltMSXJua66csbN62RKZm3OmLbL46LX8ftBcUk5zfQNe3/EashLSkBoj+nV4&#10;LJLj4nHb+ptRf+Somd8bPcGx9urO3PHXqdPSby+LwBlFgHsGpG/zLNfnnnwKOXKOMcdGvOwvLpdv&#10;vG+XM40Z3yT7ho3+6hHWe5YxxxdJxqjqtbSxRL22pqyiT3ot9xbnJqWYc3MK0jLce4s98hqennF2&#10;RvGzzC0CFgGLgEXAImARsAhYBP6NEeheV22WdZdt27YhJjJU7BHHyx7dKGy97w6ZH9efmq7qmVd/&#10;+O5e5KZnIFW++cuKj8XKJYtETaVOKrLImZNm8u1Yf+W6EPVUHgQ7tKQSIX/oj6LUbMT0D8FFk6fg&#10;qEdP1bn8ibo601663sQbXx2VmjHJXhaBM4qAQ/fj/uD/u/FWMy64PyEmLBxFcs7xW7te8+qj7OM8&#10;f9X0dY+Oqnqj6qqp0bHGJvDI8so+6arviT0pPeOVuirXYM0ZzMKX588a/xkFzzK3CFgELAIWAYvA&#10;rwOBHu0VuNLuFfh19AZbS/8I9Eyvffnll5GSGIeCvDRzHuyD996O9sbDXn3Rb/mce+saLP1C1Gvz&#10;5FycdLEdnBEbjWvFvhNO0haTyNJKbZMTZyZ2X/XHj6NBzh1Zt3INctOykSRrr/mJ6aguqsDO7S+b&#10;5M3ce8x9j3I1nhC/z2X1Wh9A7O3ZgYBDR6U9p/rDR3DJlKlm3z33KKTL3vmxI0fJex3p06JLtvMb&#10;bx1Pcq/7GhjWLHox9xZTryWNHlLVrV6r9p1+8h2sFP3uztdQmJ4J7i0uzszGLavXmrHm1ak7hujZ&#10;gaWVwiJgEbAIWAQsAhYBi4BF4N8Mge51Vc5jd+3aJXuFXcjNSkJqXDj+vGkjmpvF/oygEXDfLeez&#10;Pt/Ocb8w12Cdumq7R1dtV12V83D5f9xjt+aZx59E1IAg+W42EwmDIgy9+NjT7rmzpOV3r841VzYS&#10;bQ6rfOpSE3YS09nLInDGEOD4EKqTb1jpcr/7uzI+akdUI0X2KHCfAr+NXbPCfWZNq2csndTzYj3j&#10;hGNMdVVj0zg2HmOrhvdeV5Vy33llJ7j2yvNdqbNuXHO9e7x5ZDY66xkDzjK2CFgELAIWAYuARcAi&#10;YBE4mxDo0V6B8b/kXoHu9VrqhK+++iriY0SfjAsT278XGvtOPf4O1kevfe/t3eZbP9pl8ru3WOfr&#10;Mof+6tPPUFlUirSYePT7ze+RGZWANYuXA0dkv7HEnzh6zNukuq+YAQ0NHd/pWr3WC5H1nE0ISP81&#10;66seXVG/537qsceRHO8y+4tpw4zfxT73D/d7nDY5O8p7/o6OExljTTIOuAabLjotbQhPGFHTrV6r&#10;Np5+sgYr5e3e8arRafldbU5iMjasWtOh1+qYPpuwtLJYBCwCFgGLgEXAImARsAj8myHQva5KE8A7&#10;duxAbFSY0VVjQ/ubNVixJONd4/QLCufSOq/1+Pe88aaxIZwic/HsJBdWXrFE1ku5MiqyqM0m7omU&#10;9EcPHMT0SZORHOsSOzTRyBF7TTPHTJZNwe2oO1JnztikTqqX2mnlPW21+tNRZdclSPayCJxpBOo8&#10;322bfizDhXuCaXd42eWLkCnn6NButysqGjVDq7D/y69w+NDhDp1RdVXZd6y6Ks+4yXIlYmL1yN7r&#10;qlLeW9t3GL3XFRpuzs25eeVqw9d8A6tj+kyDZ/lbBCwCFgGLgEXAImARsAj8GyMQWFelvSYS11X5&#10;bWt2huxhlP3Cxr5wT2w2+eqqMgfe/drr5qwbY184JRGrr1om+Hrk8NFVb1y9BpkyV48Ni5R5swtV&#10;BWXY89Iuo6s6jS6ZM1w9rdTS0mJ0WN5aXdUDyml0erRXIOuX3CtwGit7Glk1ed7JfPfNN26uotfq&#10;uTv7v/kWo7nHWN7/lBUUIjo0DPNmzDS6pTnnVdJ6v4P10Wu5H3hSzaifTa/lmm6n72BVnz6NWFlW&#10;FgGLgEXAImARsAj8+hBwfhPYG39fEesNT2ce1Vt66zrL6o3/TNe/r/w7vgp165Vtol+6id+QdnxH&#10;+sK2F5Eq89/4iFikRSdg8213G1X0pKRxk7skbQfzjZyZS0u4x8ywUV0F5A92/wtZiXlIiEiRfZAh&#10;uGn1CrScOI4W2qORAprqxX6TeB/982NwRYhdpwSxOxzuQmJsKh7e+oiU14xvv+XcvkM+5Xuqbm/a&#10;3JnnVPn5pneWZf0dvbGnWPS9/5/ZErQ/eMcLx4yDdr38Cgpz85EhdpNy5FvUoAv644F77kNbQzOa&#10;G2VgSdoTR48b9+iBQxgpe4QjZM20/wX9MHHcBNTXnRAzaG3e9zueI5XNK6Em2efQIvmJdYvHDlS7&#10;pDWJxe73rpd2ICUuAZFBoWI7KgUbblxn+HANlnmYv2P8d34OeNuP5TtJiicLLuGSzvXLW0+pSG/8&#10;53r9rfwWAYuARcAiYBH4pRHoze+rM09f5XOW1Ru/zvV66/aGpzPPma5/X/l3zLAC66o7ZM6cLfZb&#10;UuOTzZ7dB++6r9e66r63P0JmQq7RVRNjwnHdVUtkstxo5sF1Px4yIn20+2NMHT0d6a4sQ1Ghcbjm&#10;ipX48tOv4D7fUibAsl7b23bXfM627I1fy+mt2xueNk9Hr+17/z+zJWi/ceqnTn+r6KO33XwLivML&#10;EB0WgaKcfGSnpGPni2JX25OZaVRnLSsuRVR4pOyXSEZV5dA+66qp8YmICg7rpKuSF/tgs9FZVUdV&#10;t6NtTD916qn0i8xni67ao70CF/x8ewX6Om7PbE+13C0CFgGLgEXAInD2I3Cmf2stf595oHSZU8Gk&#10;7z3Mrc/q3l73uquuv7abFVmGvbT9RWSmpoD7gfmd3ebb7+TCjciq5J7Xan6vXJzLSjqdg3Mddt/u&#10;fchMyoQrUmwbpye59VpGSNrjcm7I0e8OYvFlSxB8fgiyk3NFr83E9MkX4cN9H5piW1vdMtfVHfWy&#10;6a3nVLDuKm1v+Wq+rsq0YT0fA4rjuep2p9dyTNTX1WPimHEoyMkzOibXRCePGY/vPv/KjBmmIfE8&#10;We4rjgwOkbS5snabh4b6es97IDdCtM+tF8cRbTVRhhYzpqQYukwiC6S75Ewq2gvnPuUM+R73lpvW&#10;aVbvcO4Y/52fAz/pw1Jmp7VYz723wHPU85N6Sj1OJewcrbYV2yJgEbAIWAQsAqcNgVP5Xe0qbV8F&#10;7arMUwmz/PuKgFvv86erNjQ3oqXtJJ7f9hzSkhKN7RieH7lpw0bZqNjYK131/bffR0Zihuw9jhc7&#10;wwlYuXypVELmzZ5zWjfdcicSI5MQMSASsaHxKMuvwI4XXzH6rnv9VeblDbJHkvptH69T6Wtdpe0j&#10;+1Oa13bF/9ce1lf8z3T+bnVVvucRvW7v2+9gaFkFspLTzB7e9IRkrFh2FWhrmPE8R6dObDnxW9ig&#10;C/uZs2GL8wf3WVelbeOYsHDzLbrVVX/aW/o6/n5aog2xCHRGoEd7Bdr/53/sumfAf3TOae8sAhYB&#10;i8CvDwGdV/XW7StiveWr+Sz/PiIgc2Kz5mL+dKy96vewJ9taZL2lFdt3bBPbTslISYiRb1jjsPnO&#10;W9Ha2iR6Wed/mk/1ZBZ+stVj9ZfrP/L/vd3vmHl3nJwF4ooKxYorFokQYjdYznR9U2wejyirlPXZ&#10;GNF9U+Tb13isW3uD115TU9MJSduK+nquv3JW2bdL+1Fv3b5x71ia7i3/X3u+vuJ/pvNr+3mGn3ss&#10;6pgUt1nOhyUxfssDW1BdWYXE6Dh5JxRt9hg/9fBWieP4ElvERw5g5uTxiA7qD+7ZHzWsAs0nZJy0&#10;ie5rxgrHizutuZfwVrnn16wt7e407R6XeV7f8YJ578Rv1TPk/dOGdWu95TBPZ9Lv59XVZ0ngPi4F&#10;ntOXtl9v3XO68lZ4i4BFwCJgEbAInAYEevsbq/n6KqKW01vX8u8jAjov9kyWdb+v6pzqvvyKzFs9&#10;ump2Ujz+fNftwriznso7TR9IV90rZ7ymyT7E2Aj5Xi8+yr0G296MY/v3Y+KoUfJ9bDTy0rOQ5krC&#10;0oWL5OycQ6aSbXIODsttb5O5u/Bqbe04L8ck6MWf3vY7zdcLlp2yaDnWDazT+MOnE5jn4I3Wy5+u&#10;quENx+qMvrpk/kKE9BuI0P6DzPucYSUF2PfWa1Jz0TePHcJF40cjOTocqa5oTKgd8bPoqnERwUhP&#10;ceHmm9YYPuTVWU/tGPc6/jueI4Hb9Rxssk4ia/v11u1UmL2xCFgELALnKAI92ivwmd0rcI42rxXb&#10;InDuIODVa90id8zP3GsoJ2V9h3PVbS8+i9QkWfuJCTFn7Nx7x82iXzbIDFf/ub+D03lth14r4bJW&#10;676nXtqOvbvfRmpiAmIiwpGVlIQl8+bh4717ccf69YgYOAhxspeRZ2BOnzgJ77231+Rh/jZTDvVZ&#10;93qRex3WLbf9axE4FxHQ8ab6a1fuCdlzT/u/jPvkX5+gsqjUrL/GhEYgdlA/LJkzA5+/9w7q93+L&#10;8cOHIEXObU6JicCYYZWy5zjwGmy7Z0221bH2Sr1V12CzRJ+NDQ9CenI81t+wSiDmOyXHOq6MS+dY&#10;/6lfHzD+3HOx1azMFgGLgEXAImARsAhYBCwCpwUBnUJ6mOncWddQqIFS/3z+hX8iWfYKx0YFISU2&#10;DNRV0c7vYPWff1211ayZck7r1lXfffst2XfsQnR4GOLDwzG+pgYPbNqEsP79kSbnWZJoG+rpx5+Q&#10;PO1oOH5MXCm/hWuu7nlyc7OsSZnyxLGXReAcRUDHW1c6KsNONsh7Gc8YNTaHJcMH7+w1exR4RvLg&#10;lASEnvc73HnTWuz/7F8YWV6M6IEXIiZ4AKqKB/9sumqavKdad/1KuPcTu/dAuMef1VXP0a5nxbYI&#10;WAQsAhYBi8A5hcChQ4c6ydvUxLUrmY3IHk3aoWxrE+3FYZuScc77Hu0V2Na3vQLk5+RJGXhpOGUM&#10;RDrn67XrZtfrv/7k1HAtWO+1LsYOqLRBV+3AtJquu/yazukqL2c5GqbleV3PnLmNZzu2nEQz+wb5&#10;SwInPf7EYxhwwfmIi4xApsuFu26mXkv7w+7ZLd2jYve0Qb7ZYz72tWY5t5XX4cOHjdvUIHqp8Hv3&#10;rbeRLLprtKy1hl0QjKQIF8IuDEJ8aLTRaQf+4Txs3nQ3jh49Ivmc82ZyaRa2Oq8W/iJzq9hNpfy6&#10;TkUe9DtJ+wfDmJZ5mLcvFzHVco3LdTLPWpmGk5fKpvJoGGXQdvHn9kU+5tVyfcvxF+7MwzTdXXyW&#10;sO8509LPMH3OOPu6r7+78v3J6S+8u/J6Gq/l0+3L5SynKz/PYT3p6avaZ/y57R6b3iebT+Iv928x&#10;dp6SxE5welQ0MuPisGrpUkyqrkZ+cjIu+M1vUFNeLsOlGfXH5L2Q1KOpsRGNjXw31I4TJ+qN6+3A&#10;bRxn7fJ9Ofcws1+3Y/szzyA5KgrZiYmy7yLO7JE4Yd4xERM3+cOnXc6/IrVJua2t/L1hP2F/59NB&#10;89Lf/UUe+nzzx6/7UjpSdNUOHbHd+1Qe9uVA8vjy6apkHTv+yvEtw/e+qzJPJYzPaB2rznyN0lfs&#10;ZRGwCFgELAIWgbMBAf7e8qoXPYOX3psb+ePvN1TjdQ7hz+V8tas5q4ZrOb12O6ZNOgXq7Io+wDMg&#10;/FFXsul8WmUM5PZa7tOU0Tm36ZKlD36qn54UXaNB9M1jdXVG99z+8ktIdsUjPioSkQMG4KZrrxW9&#10;jF/DAV9//4NXZ20S/Y9z766uwwcPmrZ5bccrCOrXHwMvuBCp0UmIGSTfw0YnIDZYXFl7rakcgtdf&#10;2SFFiL55UuZMsj+Y3766v3+lnqr7FYWPj/ynfN+VoD0MM2PDyb8LXbVbeXrI63Qn035zuvmeLfxO&#10;V/05VlqdfcjH3yL2vttFNzWDkAepegbot599idvX34LsuHhkRMfAFRKCoYMHI7JfP0TJXob40FBM&#10;lL0NB77+mg91GSdSMMnRIduaGtHUQBto7ag7dlS2CFM/cadrk3H/3BNPIF10VOqrCZGRWLdK9guL&#10;zikvX3CyWcYk/X6vzrycfDv7/Rbwi0acrvZVPnS7uk4l3plW/V2V6QzTdP5cZ1r+htvLImARsAhY&#10;BCwCZzUC8nt6/KjMWainyBoYSfU2uqqPOn/3+loflqXlKi+9d8ZpmK+ra1WOKVjnqVB3U6Y+VsBX&#10;Ht97J26+cbzv8uK8RuJ4RoxvHif2PcHHl79vfjM1lbWdlqYWQ5w7m+kwRXCLQVHw5OPPIkjOXB3w&#10;3wMR8t+DcOuqDeYzt+NyfI28jjB0+HCrnNMh+eS+4XgbmsRPOnqwEa2cBsuUmUrtjudeRUVhBYIv&#10;DEbYeZGID0pERmwG/ut//BeGDK7Ee6+/425DCuBtWGYmaZh45XKuqWpfcK6baryuZfZor8A97r0C&#10;mkdd7Z/+XF9snW1n2sGzxqrl+brtEu9LzjTuGvv/6+TXld9XPt97zdPOvucgDXfWW8NOxfUv+c8T&#10;o/WhTCor/RreHRdN5881bSjl+auz5usuXtOdqsv3RyTvENCh0IXbRr22WcaLOE2y53jvnr24ePQ0&#10;pEUmI/KCMKRGyLlU54ci9Pey/z8qGcWZRdj/xY9mfB785jBI+788gB88YQ2HxRaxjOFjB0W3pYoq&#10;VPfDcbQflndHEvTM1r8jOyYNiUGxhseqxde608lrJWPemENXZCFRNq4Nk1plrZj37aKwk0x/92DM&#10;559SG/3yXAxEirszjYZ113ZMp32mJ2m1XHWZRy/y1/I0nmF6OeVzhmtapxy+fk1D17ccZ1xv/Cqf&#10;P/fIkSOyLi/Pck9bONM56+EMt36LgEXAImARsAicTgROyn6hZu4N4lxCFBQ9b7OnMvj+tvresxwN&#10;099ave8pj4DpupjTdTvvMwqbZDR6k6N0zj0c8w8To2F+XH910XBf18HNv5e8OG9xzJX8J+4cc8r8&#10;vFhIOTLn5HqQmX564BEx5Mwa4PFHn4YrIhEFGYUozyrBmqUr8dITL2LLlidxzTXrjbt582O4+qrr&#10;8ZetT2L7ttdw5633Ys9bH6Kxrh07XtiFJx75Bz7a8zFuWrle9jqmYFjZMAwvrEGOKx/hF4TLN32D&#10;8dA9W3H8h8PmnMvmOlGKvY3JeSOJbeTuq+y73mgJ7pVfsvXp6o6vF18FlPILR6U+MT+FzL799xSy&#10;2qS/HAJmrLF47Q9dudRRGc7ETaJQaiZx//nXf6AgOQ8DfnMhkkJdKMsslv3DKSjJKkZ+Sh5qKkZi&#10;cu0UjBxSiyljpmH6+IsxethYjB0xHiW5ZZg5/VJce9VqzJ+5ANNGT8XlsxZi+WVLMW/ybFw8agoq&#10;pLxKGe+jy0fi6vlXmu0PrXWil3LbsUNXdcr0Ez9l10ufa3ywsE92c/F51tXFcKcu2VWanzvM+Wz9&#10;ucv+pcpzytyVPxBfvte2l0XAImARsAhYBM44AjIVaPOcIeicL51sEP2V04RuqKvfP2eY1s8ZRr/3&#10;6qb87vhD1q0MqU4QqDxNo3noanrGaTj9Gt6N26ku3kq5PYHivEn9lU9ZuM/ZX7yGewvq7PHFW+/1&#10;fYG6rbpHkIzkv3CVtfdW1NXJN3F1DWY9tUW6wpOPyrk5rhJMrZmDpRdfjbvXbMa9N27B5HGLMDh7&#10;NDKSh6GieAoumbIME0fPx5jhM3DL9Zvx7htf4PMPD+GLDw7g830/4tnHXsLKZTfijzOWyn7Gi7Bg&#10;2hX4x5ZtuPyiK7FsznJ8tudz99qNzoO1ntpn9J5Nx23Dev9Ludon6Gr/cboa7+wz9Gu4yqV59N7j&#10;6rqxP7dLnlqWk6dPuV3iovmcaTWsj66v/N3K3VN+Tlm78PuuUfnedx4VP73juOBY0Hz092Tc6nj6&#10;aYmnFsJ3QyTf9urRXoErPXYFOGhZCP9zb7GWR732pNxwrDTKYJG10sWzr0ZadB4SwzIxYfhFmDtt&#10;Me677S/408at2CQ0Y9IClBfWyrk7hchJq0DN0CmYNGYOli+5Ec/9fSeefXS72Iz6AF+++z12PPU6&#10;dj+3B09tfhoXV8/AumU340833IfH730KD2x8SBZpRS6SPD9Aswok9XPsinhe4mcAvNdxzzqZeomr&#10;9RFvoMtfu2lb9dV18tayvM/RnrxX1Hr49n0NV9cnXseWk39v/CqzP7cnZdbJPnLqsFyLpc0CtV/Q&#10;k7w2jUXAImARsAhYBH5xBOS3tIlrXeIeO3gI9UeOyvv1RjQck02jEtbeLOemiN7LsGY5v4HUckLO&#10;S5H71sYmMyfU3/auXMrP31HOG/V7UvoZxstbjvAgL+XHshmnYf7cNknXzrzUzSU/aIdHv3t16iL0&#10;M5zxJKYlcQ7BOAlTHiZe89INQGqbyPk9Lf38vWec1pluiyxmkhin8cSWRN4qm8ph3jc4eTvl98ir&#10;83Et31k2+StPdTVe+VOvbW+R9pXv2k4cr8fBw0dw6BDnLrSDBLzy8m689uo+3H3bg8hJKMXCi5dj&#10;87qteOf5fdiz7QNcuXgjyosmo3roTIwbNR9DSiZjTPUcLJh9LW649i48+uBzOPBNM45814LP3t+P&#10;fW9+ir/e9wTWr7xd7D5txns7PsGnb31r9NoHbn8IBz47iF3P78Qrz+9A8/ETBhv2uROcT8m32idl&#10;D3S7rEm1NcuJHw2CKfujUKv0FfYFJzGMbcy+Qb+mdaZXrHviavsY19PHTL9jf+K9tpWnnbRP0qVc&#10;KqPpd0zDvsdhEIhYdiBSnoFc4cX6deprTnmZl/ckDy/FQ+/9uszbVT10XAWSS/MyrT9SOX3jVWbz&#10;FPH/xzn+/PmdY5J+5/PJWTKfWXzGOcdcV888Z5iOO39uo7QLvx1vEX1UqZn7/BvlGeGxQ2xsENNe&#10;k+iuHBONR+tw/MBhfPXxZ3jxyV1GVy3JrMLA30agOGMorpq/Ci8/86ah9avukjNi52Hq+LkYWjpO&#10;xudYo6eOHzUT1121Qc51/huOfC3jRHTOT9/+Gnu2f4BXntiJ9VdswHXzVmHNwuvxoOiou55+E4/c&#10;/Tg+3v01jn0r40nMQJFOys9E81H5juBIq5xHK/iI7twuS3fNx07ixCH5jTghclOfFYd6a3uTjN1G&#10;ufGsKzux6srvxL8rf1d5ugpztpk+K9km2qbMwzTOOD4jec9wxjOtkvLwjnt//VPHlY4DTecZ81qe&#10;ulquyqNy+3P99WkN7woz3zDqqs6LOiv58/fDXhYBi4BFwCJgETjjCMhvZrPMpakX3rBqNcbUjMRw&#10;sZkzODsHBTm5KC0oRHH+YBTm5pmw/Kxs4/K+KC8fOTk53VJ2djYyMzORnp5uiH6GMS95sBzyKS8q&#10;NkQ/wxhH3oGodHABSGXMX1iECimjsrhE5mSlhgpYD6HBInd+ZhbyMjKRm54h6wvphljPPAnPkbBs&#10;CSPRzzCNo98f5ebmIj9fZC0oQGFhoSH6Gca4oqIiQ4wbLDZVGJ6Xl2fiWH/Wk/UrYR1EfsWALu8r&#10;pC4kvWc6pmc+kpOnb/nkX1xc3EkGpqd8SiUFIlN2FtJSkpGSmIxUqXthYTmGc09h7cWoKB2NqRP+&#10;iDnTr5C9iLVYu+RO3HHNA/jLxqdxz+q/Ytr4q7F2xRbMnXEjkmKGoTBzPEZXzZPzO2ZhxaI78NIz&#10;e/HUwztl3vwuNm14GJOrZ2PhJVfj1tX34qp5a/HIXc/iqfu3Y8qw2agtmYhZ4y/D3KnzUDt0NEYO&#10;rZY2yEVminxfF5+AhDiX2I1KQVpiFlITMsVGcbppU7Yt27hI+mQJsXQQ+wP7RjH7k6cfaPpC6V/E&#10;MxA520TbolL6lhL7HPvb0NIyVJWVG6KfYYyjLJSLvEgqo+YbVlGJQKR8/LlDhFcg0r6j/Ub7GvsT&#10;46rKKwwNFdlZjqZnvUn++Go40zMvnxk1VcMM0c8wxgWSjXHK35+rZRCjEUOGGqJfZR0+fDgCEft/&#10;ICotLUVJSYl3jDAtwyoqKjBkyBBDlZWVIDGsXGz2lpWVmTRMR38g0vHpz82XvkkqLCgyVDBYnhP5&#10;Mj7zBmNwbj5SXIlIkn6flZouz0Pp33kFqK6swqiqEcZ/2eQrQZo2cj4KU0ZgRPFUOfN1LTbd/Aju&#10;vPEhXDr9aiyYtUrG53UYWjIVybFlyM8YiQmjF2D50tuw9e5nsPvFT/Ddh/W4b93DmDN2MW6/+h78&#10;ZcNjeHDdI7j72s3YctPD+OcD27Fq/npMFz7TauahRvjweTCqYhKqCkejNKcKRZmVKMkegrLcKhRn&#10;l2NwejEKZL9xSW45KguHoqJgCErzBe+8EhkfFRhWXhUQO+JK3J2Ya9iwYcNQLbaU2SY9IS2Dbe18&#10;Jvq2qcZrGj5T2XYMZxnOcvhs1z7Mvqn9n372Z8ZxnNDleGCY9uPqoVXyfq/K26+0Dlq+9inyDUTs&#10;g4Gou99nYjhq1Cjcf//9YnNaXjTIRR2eF/Xn7q4e7RUY37czCLqTwcZbBCwCFgGLgEVAEeBai1kD&#10;knWAGdOmI0rOYUgS+5ZOSoiJlfNSohATHmHOOqHL+/ioaLjkDJVAFCe2LGNiYhAl9iwjIiIM0c8w&#10;xsVGRMIltjR5jkpaYpIh+hnGOJ6tEogig0MQFRKKaJE7RtLGUjbJF0/5hJJZF7FvS0qUerhEZo1j&#10;OtaT9WNdyI9EP8MYR38gChWbn2FhYYgUW52sF4l+hjGO9YyOjvbWP1zOP2V4iNgODQ4ONpg6eSZS&#10;Vh/8GeaUkXiwnSKl3k6exJflK2/yUcw13BlHGcKCBhmKighHalIKckT/y8srRnJSDqLCUxEekiy8&#10;MsVGcBGCfuvC+MrZGJI6FuVJtUgbVGT02Ruu24qrl2ySefMsDCm8CKOGXIaptYtx982Py57i43jv&#10;je/w8Ts/4p5bHsG4oRdjeu1cjKmcDlew6NOhRcgIL0F6eAHy4ksQ3S8eRWnyLV98hsyBRSeROX52&#10;WgbiY+JEHukP4TGCmUvqHouwQYK1tD/bnu3Odk2QfsN21jZPS0g0fYDhTMO0zr4SqG0Zx75OYhux&#10;z2u/Z5zpow6+ypO8KAv5sU+SH/uo9lWGsx+a/ihpWY4/6k4+f/k0nH2Hfh2/OnYZxjiONfY333Ta&#10;x7rjz37IsllGqmBNop9hjFP8/LndlU/cKSvl1PKdz4f4eBmjAYhjMRA5xybHCtNyzLLMhIQE77ON&#10;9+Z5FRvrHdPMy7R9oSDpF8GCU2iIm0KC5T4oBCGDghE8MEj6eRjC5T46jM9e6U+hEchKThPdNBsJ&#10;UbEI/l0CUsILxR5xKRJD8pEkfpe4kf0yEHFhurxnGoWN12/Bnzc9g3Wr78ck0WcrCidh9sUr5Hm/&#10;HE9s2S5rrz/iE6ENyzdhxdyb5L3VnzCp5CKk9s9GxqA85EeUYEbNfIwaPAlxA7KQG18p39qWGJ7V&#10;peNRljMCWQkFYrM4S2yKy5iOzUFqrLx3ik5HxEB5rsr3uYliQ4oUHyHtJZQcl4SMpPRusSPGzucp&#10;n2PEm22TkpISsO3ZZvxt0rZjPj4vnc9Jtqlvu2p/0XTMwzIS5fygpKQkwztW+gHDdQxlJKfIu4c0&#10;Q/SzjzJOnxP6e5LiSjC/celJyfI9Rmf5VQ6WTVlVXn3Gd+USn74QMczIyMDGjRu9a65cv7WXRcAi&#10;YBGwCFgEzhoE+JqVewTF5btj/r6GBwWb31zOEznfDETU90hdzctVj3DqBkzLeTqJc/pMWVsjpcfG&#10;I030kZSoGDnzU+YAopckyNyM/kCkvFUfoE5AWVRvoa5KnYDpmIYyqc7Ae6Z1yu6UleGq2yofp+5B&#10;XjEyp4yVuWSczDFdoeFGbsrLepBYp9ToWG+9WCemY3rmYxkkJ1/yovyKk8oeIe0SPijIkNbBJWmT&#10;pX5Bvx+AlMgUDPhtiMiUgJhgF0L7hYuuKbqE8Od8eMAAmQcPjMf5v41G/z/IvCp5tMwZZd2mcq6s&#10;6SyUNdQRMredhn6/zcZ5/5mKyP4yH40bKXPOIej3fxIQFyprxykVKJb1lpS4LKxYtgZ5abKOUDDR&#10;rAHNnbAMNy64BbctuQPrL70Zj617HC/+aTvefuQdzKwQ/bVsNoZlTUJB4kiZ305CdelMVOXPFx24&#10;CAkh1Qj6XSFiBw6RNZ05UodSRAcV4rz/lSDnS0pYqdhRTShDbkYVJo2di1L5Vi88ONXbfsSIxPbR&#10;PkD8eB+IFH9/rpbrzw0bOMiUz75M0nTUWzNkPqr9y5/Ldg5EqnfrOxfyYFmUl31By9U6kj/TpMhc&#10;mXo6XWdeYsI0zvS8ZzkMYz9k2TpOyIP9jvfaR5le+2cg2RnHspjPN6/m53hIjow24z9L1htJfBYw&#10;jHEcJ4FIy/bnal1YByfp+FEc/LmsayDqrv7sH058tf0oCzEPGdAfEcGCsbzbCpd3S4Pk/dWgoDAE&#10;hUUjTGykpcsa5rAhE5Dmkv0p2bWYOWaJeU/k+l020vsVoSC1DFnxg1E1eDTSI4sQ9t8pmDZiIQpc&#10;o1CYUIvSlHGoLZqFa+ZuwMSq2Vgy61pcs3At/r71Gdx/x1a88NBz2PHoS7jlyo24ZvYKWYOdj7xE&#10;WdfPr8XUMQuQlVIlY3wUcpJG4AIZi8F/yBB7UCJP9DBEnZcL14B8DPjPeETI86QsfTQuEV14crWM&#10;64JasQE1Q86HFXtStF8udscTo+NAPEIHDBQdju/bgrx9I1D7aR9iGxEzxZx9meODmPqGpYpOmC7v&#10;Pv21a0/DyZtp2YbO5zHDGMdnuD7/4+VZy2c7+y1/v0h89gciLdOfS1y0zqyn1pVhjOM40d9H/W2h&#10;HDpmupOPuveFF16IBQsWmCmJ7hO2+upZM0OzgvwMCPRor0CW3SvwM0Bti7AInHkERJ/ld4bUbRf/&#10;cYF8y1jr3dfLNVHdb+vP5V5d537dbL6HTkk1lCnvmHnPfbzcz8t03N/LvZ26v7NM9suVyv7Rkqwc&#10;OechG0UZWSiQNbfBspeuJ0Re5MM5jBLvlSf5kTfTUc/gXJ9EP0nn/Tr3pz5CP4lxugdZ68WymU95&#10;5ch+3FxZu8xLThXbn2lGZspfmJ5p6sJwEtNkJySZeTv1+AzZL8j5O8sjUT5frJzYMp48KTtdysB8&#10;CaI7JMr8LiMuFckRIpesf6TFZJv1j5TYNLiEx8B+AxArdXG5uKaahJD+KbIfewrGjLgcF026VvbD&#10;zpH1zotFd7wUs6fegAzXGFTmz8T66x6RPcLzsGz+Rqy+8m7Zp7gcFYNlvjpuDkYPn4iLJoqeWjoJ&#10;w0XnnDd1OW6/bjPeemovfnjzR+x94j2887c9aHi/Cc/f/QIeuv5RrFt4ByaJfluUXIuJ1TL3ThuD&#10;i2rXYPaEdWKPeBKG5s/FkLw5GFZ0KRbOvBmLL7sZ40YskDWcQkSH5Ak+Q2W/6xhZlx2FovwaXDJt&#10;kdG32FZsY2ffYrvp3FbbqitX8ffnsoxARN4sV/sH24fp2T6UKVBexml/9OdqW2v/0H7MvORNV/sw&#10;+y79zMN0xKCrsUnZtA9rvfVe5Wc5Wi5dlVXlYT7y0HVnf65T3+CcXPV0HWec85txIGOC44Ok77kY&#10;p++9/LncLx6IfOvnlJ9xqiv4c1nvQKTl+3M1L/kSW9afpM+X1ASugYtuxjVfIeq1553fH9HxyagQ&#10;+8F33rUF5SW1svaaKfripZhUdRlyIypRFivvhoQuGXcppo6agfnTl2Hm2MsxrfqPuGTUEkwbvggj&#10;C2bg4pqlGJI5GUtnXI87127B+zs/x87/txsfvf2ZfG/+Ft78x2v4cPv7+OttD+OOFXdi9cIbZX/E&#10;VKPXFoseXVE0ERvWbkVF/iR5no3DHy9Za8bunMkrsWzmelw5+yaUp4/F8PzJqCmchqyYUowdMg2L&#10;Zi3HhBFTkemSvRyDRP+MSkBOqns8sN/kZ6XLOmWHPqr9xNfV/uLFyzFmiKn2UcXVOQbYJswXiPy1&#10;u4Z7+6nwJT8S25RlMo7PcRL7J9/JsP/qbwKf+fxNCETEIhBxXLIefL7weUKin2GM098U8qYM+rui&#10;71NVLl/Z9HcpLS0NqampWLFihTkTvrlZ7EnYyyJgEbAIWAQsAmcTAqKrNhwXmw3ifvP1NzgkdpuO&#10;i72m44fEzqDYZjouNpwCEtOSjh7DMUl7TGz+HJW8x5Tk3oQzTtIwbZ3wI9WLrah6uSfVSRxJebEc&#10;kimb5fshlnlUyj4iaY8ITxLvlQ950G/SeOKZlvfM2yB1PGFsAtWLXSAHSRjjlC/TdsXriOBFYp1N&#10;vT1y10n5pMMSrkRsDx446KUDPx7AUbmnrayjQgYz5qdsQsTU4Ep5mUbSH9n/oyH6mbddvl9mmZ+8&#10;9zEWzlqEmRMvk7nkNJTnD0VpXjmmTppi9NWK8kqMqhmLyrLRor8MlzM0FmNowUz5Nm0GMuLHyjxn&#10;NGpKFsi3qfdiZOkipIXXIjduIkpTp6EqZ5as/VwrdoiXICta9MWMMciMLZX10kz5NlW+BSufjLs3&#10;PIQ3nn8f374reMg3dfue/RAvPfAyjuw9hhMfNeKNv+/FHydchX9ufU32DF8m64f5mDlNyqxajStm&#10;3IeY84ehMmOuzHnnozxjFqYMvwZjKi5HXsI45CbKWlL2RNFpqkRW4Z87AdlJVbKnuMJ8Z7puzVq8&#10;+/ZufP/d9/jyiy/x5Wefm77M+4M/7A9IxDAQHRC8AxHbVPsb3YPSLuR5SFy2u7O9u/RL+QcDkacs&#10;8tF+Sz7ap4xskubA9z/gAOsr7iEp77DU6zDziKt0mDIJMd5LvPeEGbmJl5RxkGUJmXJZNsMYJ3SY&#10;5Xvoh2++RSD6/quvYUieLd+TJP33336HH6RskvHL/X4HL/p/kDDGHWJ9AtBnn36GQPTF51+A9Ln0&#10;CU1Hv4aTRyAK1PaMUxz8uZT9mLQBnx1vvroTV1wuOmTVMLHXLe9pJk3GuOoJssd+uOy1r8HE2ukY&#10;UzvNfHtePXw6Lp11DUIHZaK67BJZZytHbkwNFk29CZdWr8CI5IsxJutSlCaPR2X6ZFw0Yilmj74a&#10;l9RcgZSgchQnjkXSwFJkRgzF9BGLseVW+W79xr9h2yNvY8+LX6Lxe+CLd+SZ+VED/j973xlVVZat&#10;27/eG+/nG+/HG6PHeP3erdt9+3ao22XlskqrzBkDEpVkAEQkIyYUEwqYMGICxYA5YhZzLDNlxJzA&#10;QM75e9/c5yzcHkEUqsuiem1drLVX3t/Z85w515xrrtpnwI1jj5C27gw2LD2AqOB4OHf3J+05wmdg&#10;JFy4XuXjPB79OwSwTzt0+GQA3LuHw995Mrp+7oHOn7rh+785oM1f7A3dr0PHoRjQww/2HT0Q5hMJ&#10;f88QzJ46F+eOncfTR0/x8tlL+nHLwt2Mu5Z3Q70j9cQvrO/FC+L4Ut5zYi7fmxKEnuRdec7PUN5B&#10;eb8kNvKkrtSTdm8Jb/vspcwY32ZcRXNSpujEoDvWM2iIczRoiuMr2msoVjTZUGz0I7Qsv138HZAg&#10;6RzmSZlgoPCom5f1eWV+OZyTEeRdZX1po74b5PshOzsbz549M+RUM1sie2HVvlhzvk5rBDQCGgGN&#10;wD8HgXeyFfiDthVoFH3Ks4Y/RYlNQfw91flZVH4U64tVG+VjUdUx+2BUZaquOVb1G4rNdRtLv20c&#10;afu2clWm4ncdq6F5q+dvrB+x65ag6kt/ag4qljwplz3L5sB21aI/5xhZ9zPh5TSY/lbcMDpgPDwc&#10;B2MQz3cc6DLA8Itk16u3Ide6uQ6jjyFnngcZgp7tfOh/ZRDafeVlyLU9vx+OkKHz4OcWh27f+OKz&#10;f++HPsxr38oN3VsPRgfKl63+jXvt/twZX9DOuEvr/vjkY+6b/d4BU8fORVL8eqydtwVnd1zEw5OU&#10;Z849R/mdSiRNXomDq09g0aRkhHhNQqs/0haSfO9/ftQOvVoHY9ywFXDtGkldUQjlaVe0+dgNn/+R&#10;vH57f3zfypV7+jrSVq4L/uvfO+LvH/2AVn/uhK+p63GyG0a/x47YtmHj6++w4KVwV7g2FCv8G4rV&#10;Z9BQrMZRsdSTscxzUGX1xVLvbaGxvmQ8aS/11DOoNmouct9QUGOrctWHes9UvjlWdSQ259eXVnVV&#10;mYxni6XtHNS91FPzaCiuD9P3ybOdy/veq+drIC6lPGuca8w5Xb98BYHD/Ay9uPgCc6R/H1l76vRd&#10;N9pA9IFLPw842HugaycHdKKNgawX9exK2vysr/H+96L82q+tL/p97Q33diGwazUIX3zUzZBfHTv4&#10;wbNXGJw6DrfIs3/lus9/9kb7Txzw7V/sDL1s3Jhl2JZ0BBuXHMCJ1J9wavc1ZF7mukxGGa4cvIOd&#10;iYewbOZmhA2dit7tBqPLNwNogzGCOtVwBHhMRQfKr72/80HftsPwf/7H57BrPRSunbmnvUsIPvu/&#10;3fDn/9UGbf9O305fOcOpizdlYfqCcqa9hp0nz9WKoS/y+xafxHwdjXNtJW4At7p883uj3h3z5yt5&#10;qo6KJU/VUXkNxY193tLOdlxpo8ZV76V6DjWOlKs6Kq8pse3Y6rnUHNS9xCrPPG5D87I+t9gQi5/j&#10;wkKuHTMUFxcb9+xNXxoBjYBGQCOgEfhVIFDC36bXbITewf/gaxM3/1Y2Jf1aZ024sR1TfoNt8+Te&#10;+ttcb5k0Ybk5NFSvLl/114Qpv9akvrm+T14V5VeZFFmqHZt3IDlhNQ7tPYSZU+KRMD8Be1J3Y+eO&#10;nTiUdhi7d+3Gnp17ETdlMcaEzsKogLmwo7za4QsPfPu3/ujRmjqg7iPh0TMSrp1GwrPHOHz7JwcE&#10;ucZi9pgUBA+MwaCeI9HhYyf8x/+kvehf+qBtm774vm0/jAmPxbqkVJzcexlZN/Lw8PxTnNt9CSX3&#10;q3Bq23mkLNiBBNorjg2MQ7vWDhjsOYY+Sxxh9xXPmqSsOqjHRPT60h8d/ssDPalf6vq5F33EBCNs&#10;UBz1OgPRmvx2+1aO6NPOC649hmNw/zDEjFmCXdu2I+PadUNXLec/lVNvrj4j0b+rtI4tr8mvDofX&#10;iOH9b2rI/781kG+vZp0q8uzmIHk1wtO/D601ta71OymTOr2Na1MwMzYOMdNjEBEahhUJKdiYvB1b&#10;1+/Hep4ntXTBKsyMXokJEQsQShvfmMiVtKmfhDb/cMG3f3ZEl1ZeCLSfjinDlsKJ6zydPx6Gz37v&#10;iH7fBmNQr/Fwpdzo5zwB333cC63/1oN0wrOsfvBA6JApPKN1Hy4ceIRTO+/h4v7nOLcnE1ePPsON&#10;Ey9xaNNPWDxtC6KCFtPmeDwcugQh0CsW/dr5I2zwLNi3H4E+lFOH9ZsAt3aBcG9Pn+HUBceGrcNw&#10;hxjYfUMZ/L8G4OPfd4J9O19MCVsI526+WL1oO8+QPYHb125TLuXny+UN+a4yznol/L8I/k393N6l&#10;HR+hWde7jPG2Os0avP7GIruKzCp7YvWlEdAIaAQ0AhqBD46ASTat4RqrnKNZy98qSZfzjHL+YL09&#10;CL9nDrZrx+ay+tL19S9zUqG+cnOeuU/z2LbryeYyc/ptfICUmevWl1bztI2tcxQsVagfSw5ilXvf&#10;yVag9r//7kziR79TbRqMzbiotMi1tfy8hF9kskaO9uNWpoc3n1p5SMGdH6f1/MVa1jlz9DqGDyHv&#10;+6kjPPqNwqD+49GrjTe6fT0Eg/pGYnX8MWxdcg5Lo/dgxsi12LjgJE5sFR3NOexYdgr+jlHoSDvH&#10;MI9oeHqEoltXnsfj5I+IgMlYOmst9TvncWn/T7h25Bb2Jh9C/NhF8LQbTv48HB2+skcb2gWHBsXS&#10;l1hvBLnMwb7kW1g7+yS2Lb6EdfNOINJ3MVbO3I9Fk7fh6NabGOU9G460gXbpOoL+Y8bwnI8I9Osw&#10;GB60Uc58+MhynrGsS4g+RHCRz1gFtf7QUKxwbGos72R975DqT72zDcX1tTXnqX7MeZJW/alyiW3r&#10;yL25XKUbwqK+fMGxvnyVV9+Y5jw1ZkOxiabk+0mC0Fb9dMVnNH9PGGlOUM2lvli9Bw3F5rnWl25o&#10;3iq/vjamPHkn1Xnb8k6+9o6yXnk+yZWhOJd7PBjKCoD7N4uwbP4O46yqrt95YtroZHjZR+LTP/TC&#10;gE7hWDfjKM5te4RDK29iTsRORLgvwYqYwziy8Q72rL6EI1uuwaW7H35o1ZdrQH5w6upj0EyIVzSi&#10;w5ZiWUwqNi8+g1WzD+Hg+ss4TJl23cI0riHFYGDPcO5nDUR/hnEBi0hzoRjuOhU7ky/g2JZbWDZ1&#10;B/23rcPq6btxPOUaVs08aoRA1zjqZH3Q7Usv+NPGWeTaH1r14XlZ43Hx2E3jOwk06ynJ4bnIckYs&#10;SdUi5zJtwuuNtMJZ4vo+3/ramtvUV/4+efWNac6z/Y2wvX/jfbV5h81zbSyt5m2uZzue3JvGVL9T&#10;DcVy9qucByuxOv/VnOanpC+NgEZAI6AR0Ah8UATk90nWXOVS/gffa+2VP411ckET0vzlrluOb0q6&#10;OWOb2xr6V/IAtRKEF3nHZ2nKnM1t3nWcButRoVFZWYayErHvJpjkAWtpQlxaKGsSvLWe7SfrFXKV&#10;F9bgye08TAiN5/kancgDB2JS2BzaA0Zw35onBtmH4uLh+8i/D/x07AmmBC7ArNFJuHHkNsD9crVZ&#10;wKKotXDtMAyB3BvXr783fct4YeDAAHgMCOD5sKEI5d63qaPmYO/G40ikDbGc/+rYYyj9QLmha7uB&#10;GBMRjy2bDyEoMAZDeo+kv5g0vLhGvv0xxzx8m3v9pmHb8kP4ifv1Spg3MXAGPHneTvzExZgXOw9D&#10;+g+HA303LYxdiBLucX4NG/JzpbShLqO9u+jcXit7x89Ut+GL8gthZaaFpqQbm6foWZUOtprvgwR5&#10;L342HaxZbqknXSnrJyYs5b2UvfXlZeWW7xm+ojXlNagsYT1xl1NOMrtfgbkxq+nTzBUBnpNovxuH&#10;FXNWYEPCRvg6jMP44XPx9HIZSh8CK6adRPyo3Ti07g7uny/DhbT7WLd0F0YMpq3ugOHce3oJY0Mm&#10;YEBf+m0KmG7scfV1nIARzjGICVtDOXg5FsdtRdyEVbBr700aHYLAIVMRMDQaU8cto08gB+6Bj8SN&#10;U8/w9FIhqh7X4PKuG/DrHYybHOv5DSDzag19PS1HkPtUzJ+yHImzN2DNsjWYTR9Q/oNCcenUZct3&#10;kzyryFkGIPKbw2DCpiWmm/LOmtu81zOr98uEmbmv90lXU6aVYL6UrKr3v5pR0WmNgEZAI6AR+DUg&#10;ILKqnFOuzirPz8/n0iz5J6uc89Y5vodc98bvMtuaf1/V72cVx1ZB5TUUG2vtpt9u4174IVmDFlnF&#10;9vdd7s3ltm1tn0fqmoPqzxpXEjs1V4llnuZnqi9tfpa6+Zn7NY8nzyH3qlzmq9KSrwzwmKwo4PNa&#10;ZVXJLi/mjbpkrZ3XmqQN2L7uIGLHL8PAPgGYOWEpLh+7h1LKoIWUC/euP4uz+zNw9fhT3P4xG+lp&#10;j3F+z11UPQHunc7B4XUXsX7uXlzYfQfZ16rw/GUNzl98gOTkVPh5j6Ys6oj2X/bEYMcA7Nt0ApeO&#10;ZeD0/nQkzd8Cb57DsW7lQfrtqaXvEdCPTjlWzdqFUPK4F/bex53TuSjjHI5suoR9a0/j4cU86nt2&#10;YllsCvfhXTT8zIAieFlWLTJvZANFfCDiU1NegWry/hLXfebmz/VtaYVlQ7H5s6gvrfq2bW/7/tmW&#10;v+u9jCl9qfdA7qWtGtdcZs6Xctt71cY8tsprKK6n7jvZCtyz2gqY+zX39b5pPndD9CX0pMrMtGWb&#10;rsPMPKeG0mp+DZXXl1/f+2HOU302FFv7FL8Chm8B2zFI04YuUsiar/qzh6XYt+1HxPPs1qjwBXDs&#10;6od9GygX5vH1IHmc2pmBVXP2IDXpFG0iTiJl1nkkRZ8w5NoL+58idfUpRPhNwYYV25Bx+QHys4px&#10;//pjXDl9EzvXHuH61QSeveOG/t8H0YZiDuInp2DP+gvYu+kyJoYv5pnNqci6U4PMu7WUr4GLx58g&#10;buxyzIpMwrXDj1BD045Hp2mXvC0dRTcrce14NpJm7saUkMVMv0BpJkmY3ytC00VZNbiT/thYZ1Nr&#10;bsbnxT+VZULopIGGcHtbfn34m3GVtuY6b0ub2zWUrq8/yeN/+QZ+W7B9X23vm/v+2v5O2fb/trlJ&#10;mehbS8Uui5da1zZu+EfLtwoJHWsENAIaAY3AvzICjf2WNlb+obFrbH6NlTd//uT3lC5DBhPeV4Jk&#10;875WbImFIapmJqMFM3l2jaMfVi9Yb+yPO7r3pKH/KS+i8of8ck1ZDX3RZmPf1v2YNmkafKnHGdjb&#10;A+70uzJ9VCzunqfiR9S9eeIvivpf8td5ucXIuJmNqPFzeTZID56J5IDQ4ZOwa/MJ8srA0zslWLZg&#10;G/ZsO4cXT3PJs4uOmMMJi8T2t9JvIZn7/0KGhsK9rwfPBxlMPVAAIvxH4uUD+snMof7Y+pgGY1jB&#10;G+vzsQd9tWAEGqOPxspb8KMbU6+o4XoMX+aqGq7PMKesrAKL5yVizrQ5WBiXhIQZybh5/hFePHph&#10;0JvoaIuyi3D7yl1MnzgdPk5RcO4ajCG0ofd1D8f65C2kxQxjXVIGEPqvqmAjdr513R5MHj2H9MXz&#10;0ezC+B1wACf3X+UZOlkoyQY2rz6EVUt3oCyP1aUJg9BnRV4l/Z/n4cf957B63kpMDZrAPfKuCBkU&#10;jJio+di79RBePHlh1DXkbuv3T221RZ4zvngMgmVn8uVhBBqKQELLvhp7Pxsrb+7TN9Z/Y+XNHV+3&#10;1whoBDQCGgGNwG8dgcZ+Sxsr/9D4NDa/xsqbP3+rEEe20GB2bWRVg08kv1qcn8d9dVXIyypE7uMy&#10;VL4E9TVnsXRu0iu9jrCRwk5SZq2leChx2YtKVOaQm86uReGjYpQ+ZSb34hn6T9bPfFphyKvPMisR&#10;F7Oc54EEw8MlCGNCYnDueAaePyCfmwkkL92NCaPmGXJq5sNq3L9dXierCv9dkV2JnAe5yLyVhSc3&#10;niLzNs/BuJOJ6gJOSHhm62Oiig9axjmIvCrg6qtFI9AYfTRW3qIfnpOvIpFJ4C4F43UWU4mshxQc&#10;uY7z5FYOhnuE4176s1cinqzvkB6MPeyMH6VX4eaZAjy+Xko9ahYqRV2p6MKwu6jlGSsvjLzdlCk9&#10;HUfQT5sXvLin3Z1+gzMuPUcB6fPGxWeYNTUJc6Yn4eEt2uCw7wJOo5LfA8Z3Acmw6iXXpp6XoeZZ&#10;GXJuchEqr5b0TZ9/8n3A8lrOrYxpaVO3liTfS7JI9gFk1XeyFThktRWQaf6Tr8be5cbKmzu9xvpv&#10;rLy54+v2GgGNgEZAI6AR+Gcj0NhvWWPlzZ1fY/03Vt7c8ZvbvrH5NVbe/PHp58ZQurInxT6KDCgD&#10;87601GqXJ3yl2M2J3Eue9cm1AqQfv4/EJWt5PiAZUetEK2ifKz585cxR2aunzsw1+pY6FCmNPtjP&#10;vfR79KF6DMcOXsMR+mgaEzYTHb5zQu+ug+E3KArTJizHgZ1X8Jxq2+lRSQjzj8OPR3nuZOo1ytM7&#10;acdI+bqUehilJzYGkYcwP4hMWIII3BXULZXSrq3EiC0CL7P11WIRsL526vV777jFPrh14pXgWhEX&#10;iir5t7y8kDpYCofW1//Y7mPw7O+JC0cvoPB5EeVHEp8CjO3Fv5VBj4ompUza8iotK8H5C+cQGxuL&#10;tINHcOncdYwfPR2OvYegR/uBGESdrZ/HBGxcvgtZtwqwdsk22gvH0Z/4TiyalYxF8cnIuP6IZ/6w&#10;QzUm9+uq9aVa6oqNfBnPOqaMW0Ndsuh9a2tpo1FjoVkL7fJLx1ig0jpYBafEzb3MfTUl3dzxdXuN&#10;gEZAI6AR0Aj8sxFoyu+buU1z52fuqynp5o7f3PZNmbO5TfPHf7usqpjL4oIcY6+oiH3ZDwqxbWUa&#10;EmLWIH7mYkyfOgurktagirbCBt+p+E9zLPstZeKljNnH3fQM6oeGw45nUC6ZvxkRwbH4+tMePKdy&#10;BAYNGIl+3X0xNXIp7l4rQkZ6PramnMLmNScQMiwWY4LnYnZ0Cv26pKG6nLyr2DJz4FoaH5cX09dl&#10;USFqq4SnFaFbyiQIryt5EgsPrHhfJvXVYhEw00JT0i32wa0TLwfP1uSm1ZLaAubIe02i4/+MnzKw&#10;KG4R5kbPhVtfNwzz9DPkVaHBHNrzy1VVQfsHLvVUiM6TJFIutMm2slcxvyAPO1N3YNiwYViXshHL&#10;F6+Gs/0gOPUZip70neZiF8DzW/1xLu0a98Fn4NLxW/jx0FVsWLkLkWHTMTp0ChbNS8KDjKekUXbK&#10;cauKOb9yDiRkWU4BmX7iShkqadvx6mJdmQQrVVUrWjXTq5ZVze/5K9yaljL31ZR000bVrX5OBN7J&#10;ViDxl7MV+DmfTfelEdAIaAR+aQSEI2lO+KXnq8d7HYEa0UsagaynhZ208J3C5PD+5ctnTAgjagln&#10;j55BsPdITI+Yi7Xcm3rz+gukrNmH0MBJ2L3zGHJzaDvItmWl5RB9rFzi56tS+Fj2VyU+U1lekleM&#10;0cFj0Yf+i0f7z6CfmFj07TgE7b9ygmvvQIT4TEcQ/ZmuWZyGjIuFSF13HsPcJmJC0EJ0+dqdvmOm&#10;4nhqBvU08vbJxG0D9wXykB967jF0OdU0dqzl/ZtvK7P0pRFooQiUVBdwhaaYKza0KzC+iYHrl68h&#10;YfZirFucgs3LtyDnbi59eidx/7onbR0OG6QithV5edl8aqFr6yUkJHRPkpJlobUrtsPV3hf96Qfc&#10;3SEI3dq6G/6NnXuNQGTIPMPv8KIJybi0J4NnXD3AvPGJiJ+SiJlRS+DUawh9GEfjxxPXuM4kHVr7&#10;lv7NwfTdUlNTadBzTa3MyZaemaUvjYBGQCOgEdAIaAQ0Au+JgLAgzQnvOZyu/jMj0JisavCylPGK&#10;cl+SfazC4T2H6AtpHBJnrsO2pP1Yn3IAB/ZdgOfAQISHTMTjR9mGrFpYQDtjYTfVJfwp7yvo26m6&#10;tIq6mfsYYO+Gbm1ckDR3B6JC56HrtwPQ4wdPdGbct7MPxgTOwYr5e7E8fhf2bb6CLcmneEZrFAb0&#10;DMHaRWnYuuKUwdtWVXMvIINlJ6DicS06HJFXLTLr63KqPHdVjehz9KURaLkIiJwqoZShgu/zy5cv&#10;sTllE8aHT8DNszdw7+J9JM9dRd/AqaSn0bTjXWilS8vak9C38iFv0CvpVHyhlRbWYkb0IgzoP4z6&#10;2zHsbw7Prhpu0GbHb1zgbh9mhJnhCVgzcxtech9tatJhBA2OxPjgOAR5R2LymFk4f+qGIffWyar8&#10;sTDWq7gPvbxAbXh9NRdZeyqv4HrXG/Jqy/2M9Mw1AhoBjcC/OgLvZCswXtsK/Ku/J7+G52+OTCtt&#10;zcvxTUkbvJgSZZoQN2XMn7PNh55/lch3Jh0st6HxzEXrByNyaAX3jZa/4j/v3byH3ev3IY1+gu/8&#10;+Bz+3jFITDiAkcFzMG/OBty/W8DzMunCKbfQMPkt5jk9opMtKaI+VoCTvln+/HE2z34dgYE9RmBy&#10;yHxEjpiNwfbhaP+5M+x+GIIJIQmUdRfzfJ0HOHfoCce7juun8jAvinaOsbuwYeFRbEo4buiNRXdc&#10;Rh1vCc8WKaPet4r7dSVPgrgztf28qligzouwLdP3b+L1a8bkQ9PPh8Ymnw6RSuQfHXTLXEoKS3D1&#10;7C2sTtjAs1ZzcSr1HBZNXUZ97BbMnboA+3cdMD5g2Z+eT59tZRVFxvqO4cuYHYhJg9gac7s45kRv&#10;oBw7mGczr8bmFRfh5xaHoc5TMMBuDNz7jcO8aduxe+FJFF8lSd8FLmy7i9Nbb3DNaysifKdj//bz&#10;SD//lPbLXGMSt8HWpSXDZNj6w1HBL4vyKp5xZTpbrIpEW8HzzYzvIpmT9TuJKlq8EditPHdLDR/6&#10;/W3u+IReXxoBjYBGQCOgEfhVI2BlOZqsh20uj9Hc39rmjt/c9h96/o3JqiJcKlm1lnIrxVpkZbzA&#10;rPELEB02z5BVwwLisWjudjym3+DMJ+WGrCo8b2FBJWVd8pEEqUL2yPJ/rZgQk+esZlcLZyditG8s&#10;5k1ajRFuE9C33WB0+MIFHb90hVufkXDqHoQ5k9cjbvxq+DpPhEu3EMwel4Lo0EQsj0k1ZNWSUvK6&#10;FfR1LN1b5VNDRuW9HOcrcimTdcEip76eZy7X6VdYtQQsPjT9fGiMyqmBza/OJ1mKP2JelOuyHxZg&#10;YewyzI6cj9hRszE1NBZDHPywbdVOg/4Ms3nSiihjX9lgMM0OqP6sk1WTEw5iXPBiTApfiQNb7iDU&#10;ez66tPZGz++H4/vP3NDqT70R2Hs81sfsRXB/0ud3w7Bi+jZsXnYI86aspu+m9VyTkvOWRe/K4ayy&#10;qrFFXX44RPbkHOTEnzJ+Ucj6kTxDHS2LjMoMLasaH5VFdy6fmykIXs0J5r6alOb4+tIIaAQ0AhoB&#10;jcBvAYF3shVw17YCv4XP2vwMsq/16tWr2LRpE9LT05GZybNsqkW5Sp6UsZxnr+7N7VRabBlryLBK&#10;naKi55Rxn+NG+lk42tnBZ9AQxi7o32sgpvF82B+PXsPIERMxwjuUfHIC7t3IIF9Xy3M4cigzF70m&#10;yxpyLQd5K59nkn2lvuiequn7VHRAZj2QpEupz224L5EJhMHUl0bgwyFQZxdsmkIVfQzn5+fj2bNn&#10;mDhxIhITE3HmzBnD7ti2Pt98vsdCuyqYVypJZyXU7VbxjOfn2dxXcAwBg0O5H6AvvPr78exlH0wf&#10;NwezJy9CwtSFGO0VioupJ1CSU4LSfMsamBCQiLO8M4J4bJIR6mQoNawiNCWzWSuUi/82VVkZVKg2&#10;0pmqL+PQDsPYb6/6knoqrepZG1jOJNL0S4T0pRHQCGgENAIaAY2ARqDFIiB8r1wiW4qMar5ycnJQ&#10;UFBAmVEUq/Vfwhvb8sdyL/1JoIUjygqe0M9xLmInTUKHtj+gU5uucHfyhkNPTyybl4Kje88jbko8&#10;z+RYTztGjkVZGBWFbEtZkuzma4G5ij2tN36jvkXmFNm0gs8qQcmswhqrYO5LyoXDrzL26tX/3DpX&#10;I/BLIKDWfGzXhuS+vLycfpnyjNh2Lor+GpNVDUMGefkp9yXMWcp96n0wyNEP3dvYo93n3TGefpnO&#10;pl3B9PBoBLsMx5U9p0mfrC9fCSJLsm1zZNU6YZRrSjWUReVMakPYZae1ZaRD7hHgBoE3iZ7VaspM&#10;+SKWStCyqoCgL42ARkAjoBHQCGgENAK/CQSUrCoPI/rSt8mltg9cxw9TJq1PXpW83Be5KC0oxYOf&#10;HtImOBDf/aMbOn7uaPgQDh0Si6iQhXDuHgAvh1D8dOK+wf/WFpPpJK/65OETxXq+iusmoZhTFVsL&#10;1K01Ft8whrTKuch83slWoK3FVqBWhGSb/l67f2MudRk6oRH4IAgITQpN28q2MhnJExqQIHVE1jWv&#10;T73SRYrCUoLp5Zckswq5p13k1MOpZxDuMwEu3b3x5Z86w7WbH77/pCcG9BoKn37DMWbwaOxeuhXI&#10;Ix3fIx3LkpiNXCsyrojJdcPIjQQ1bF1CzYcxjaGraZAsz2Bcqs1b4upKysHUHdd1V9e/6kLbUFiQ&#10;0H81AhoBjYBGQCOgEdAItFwEzPyv8IrC5wpvLGlVJveSb5aB5YklX+qo+rYoGLyn8LNkYPdu3Ed5&#10;tgc6f2OPAfTj5N47HOfTHuP4rltYtWAf5kxJ5lk5Y+iXeJWobS2KHRvW2uBL6wZRzKmKrQXq1hqL&#10;D2PL2TuvyqvJ41qPmH2N16VZ8St+uY4JrhtQJzQCHxSB+uhM8syX0KPQqZL73kVWFZnzxoW7SF60&#10;EaP8JsGrXwB8HCPg1nMEfYLvxO51R/D8ag6OrD+M2TwLNjv9kUUH+7PIquK7icpcY/Ou9UnYb00F&#10;CdgsqyohWPLMaRt6V1i8em6Vo2ONgEZAI6AR0AhoBDQCGoGWhoBZB2M7dyWr2uab7+vjn6VceGUJ&#10;eRlV2JZwDIc3XsPOxHMY7b0YIW7zMbh3LIb2nYH5E/cjec5J3DpbgU1LjmMUfTwd3HgK5U/Zidgj&#10;1smMDTClUsW4bMtt71nJmlVZxj1yDIaayareqaXhsOhqqugISkI1hdkacSajL43AB0DgnWwF/vB2&#10;vwJCf0KfKjT2GPXKd0IzIh+KXErda+btPJw9eB13LmTj6rEsrJixG6HucejyqQcC3aZgxrhEbJq/&#10;G9UUZ89tP4son7GozCpFbT47YF/SDU9jNoLlJKxXdFq3L8A6pLJ1lrNt3wykVy4uiS+ocmN9zTLH&#10;Gvp3qypn/Uo+DWna0L0qmVcNxarmSxWb83RaI6AR0AhoBDQCGgGNgEag5SGgZND6Zi5lttfb6ktd&#10;xU+LXPzsp2IM7RWBWWNWY0XcXjh1jIB923BDpu3Uyh9BbgvR6TNf+A+cgaSZu9HtmwHo3dYFjy69&#10;sOy3U8LoG/Ebs5KR6w2igzX0x6rYKsuKXMsjcC3yrWJuVZ26vmzH0fcagV8OAWUTYR5R0ZfEJSXc&#10;Z849AWInLO+4rU62MVm1lmfojAueapzxuiB6DaIC5sG1cxC++WNfjHCeCveeoZhLX+LhbhPg1WUo&#10;Avr7w+6Lbjiwbg9q8rg2RHr5OWTVaipWK0mnlvla1a9Ck7K2pWhU6FbRKWM5d7ohMlXVzLjptEZA&#10;I6AR0AhoBDQCGgGNQMtEQPhekS2FN5a9sIrvlXzzJbywlEldW75Y1VN1pK/UxDNw+SEEUX5LMXn4&#10;SoS5J8Ch7Tj0+DoCHVsFodtXYYjwTkKHT4ei1R+6ofMXrujZ2gnzJyfi8Z3H7FIJlnVCpGUYdati&#10;NXgd86ra8ZnIx1dzLgafy+y8ZyW4lf4QV368hbvXn+LpPfqmesG9deKHRphc43qjY1WgY43AL4aA&#10;rayq5NS3TUDVETqsk9nU6yyxZIr8R5I4Tn9pvq4jMTFkLiKGzkLPr4bA/ttgdPr7EPT63B/2PwSj&#10;13e+cOsUiO//2ANOrQeg56fduebkQIfC7Iz/zbIqLZXZseRbwpt6VcueU6VTrawt53SqKKdWGP7U&#10;lKyaV1CIc+eu4Oyhi7j302PkPM5DfmYhXbmRSIW02X0pfSM3dNU9d0MVdP7PgsA72QrU/rffnUn8&#10;6Hc/y4C6E42ARkAjoBHQCGgENAINICDyqVl2lbSSac1NhEe2rWsuV2lpb5aPV8btglfXMZgxMoXn&#10;bizCmCGJ6PZpED77fx74+Pcu6PplKIb2n4nQQQso6w5Gm7/3RZu/dcWIgRFW22Iln1r55bqBmFBZ&#10;EtddKlO147k5hkxLTpf/i/PKcezAGcyMXoCgYaOwJWU3Du46gasXMpCdlY/qcuGIedFusaaKjL++&#10;NAK/IgSEtoQ+Fc1Kuj56VVOuk+8UWUgsmVa59uWDYoQOnQinrr6IG51s6F27tfKBfesQfPK/e6P9&#10;Pzzh3ms0Ahyj4NZ+GL7/qAN6tOoGLzsPZFy4ZtDgzyHX8qksNsIk6pKycuw7cBDh4WONc3xmTIzH&#10;mqUp2LEuFZfPXkZlkUX3a9C/elCbuO65bfL1rUZAI6AR0AhoBDQCGgGNgEZAIXBi1xW4dPHH+oQ0&#10;bE86DKcuI+HcZQx6fBsEr77RcO05DnMmb8W0ccswZdQCONsNhXMvN5w7eoG2vGSsDV8uIk+T++Rt&#10;TTX9R8keVmGQrUH2vtWd/WjlyWtpCFxZKQd8WPa2ypkcortJSz2K2Kh4+HuOxPzpiYgdPx/jgqIR&#10;MCQcQT5hKMouoj8ni5LHGFM9iI41Ai0QgTqZzUoXhnwnmUI7JIncrFzERS6Gr8toJERvRfDAGIxw&#10;iEOISzwc24RjYPcJWDhlH+aP24S44BmYG5EAz66eSF25A9UlpBP2a8iqXMsqFXtlwUjGYpHsR62i&#10;fzQW8egblpNu1XyKS0uYtuxlVWljWlTa3rnzCMmrUuDjHYjBjv7YseYAju85B5+B/nBz8MTF0xct&#10;8rYoeI3BzLFMwFpsSeq/GgGNwL84Au9kK3BP2wr8i78m+vE1AhoBjUCjCBTSPHhu1Boc3vITCu4D&#10;Bzfdxuzx2xEVtAZLYg8jfjJ9na6/hhcsy6VPmF0bj+HyyWuoKWLX5I0rSnmmhySEf1Xsq9ySma4q&#10;EobZkq5jmMk/G2dcGm1Y0fBzChTl5uPOtTuImzQbTr3c0bl1H3z3SWfs33ICcRMWwLWPF0KGjURZ&#10;PmVhjlNRwg2CxoCM9KURaKEIKDmyjnaEhgwBkjHlWtlnum/jaSTN2Ya754pxdNMtzBu7HdEj1iBx&#10;ahp2rbqJ6SM3Yuui06jlUTlZ53OwMmYlcjJeGm1r6ENJSFC6MgLpr4Z+0oxMRiLTGoHjynKR+GOy&#10;zEnZGL+Ki2grfOHSZYwbNwk+vv7o2qUPAgeNwgKuPy2PX4PAIWEI8g3lvoBbVsFVfSGYY06EV91z&#10;W271X42ARkAjoBHQCGgENAIaAY3AmwiQkU0/l47t69KQMDMF4SPi4Nw7CD4eUzA2NIG2u/cQH7sZ&#10;afvSWe8Bdm49gKoyNiJjW067QZEXayrKUVJcYuhkaytpT5hbgsp8FnFLXGUxz/MpYX1RtwrTTH5Y&#10;+HLxJVxWxn1y1N1Wid0v8y6cvIyxwRMx1Jn7b791wkjfKUievw0zxi/BUJdATIyYjvJ81iWjW1hY&#10;YOmIf/WlEWipCFj2lYosZ7rkVoQ50oucvZz1IAsn96Zj7/oziB21HH60DXZsPwLhHrNxaMtj+hfe&#10;jiMbMlBAEXHviiNIXZNqyKm1RdJBXVcQkwmD/kRoJemKXW9lSSUKc7jeJLTJYOhlKyzt8vNIxGzz&#10;/Nlz5HMtSWwuinLLaMc/El4DvOFg5wa3Xv6I8InGlJGzEDF8AkYHReL5w5dGu2rDnl8IXgUm5ZI5&#10;WYMlQ//VCGgENAIaAY3ArxuBd7IVOKRtBX7dn6Ke3W8eAeFnyeOeSkuHU09vtPnCHu2/ccXgAVGI&#10;nZSClUvSMKB/BEaHz8L5kxm4l5Fp8L9lhVTCCp8s+1Ep1xppYV+t/ZW8pM2wiJ6UbY1QQn8vuRUo&#10;zilGdZlkGo1RUiACMPVEpeV48SgHy+Ym80zavuj0lT2++ksn+LuPQaBXJDz7+8HXPRDZT3ItjLq0&#10;F3tmfWkEWjACjcm1xtnLJK/s+xXUw25Fj2/c0eEfLvji33qi/d8HYqT3Umxeng7ffpPQ8/OBOLbh&#10;R0BIiiYKpS8tNGoVkemjiRKmkJ64XZJ1Jvb7SjnLtJQJDUsDC3lSzrWsORl5LLuf8Rgu/TzQrYMd&#10;enS0h2PnoYZcGxk4jWtPI+DpNARP7vA7wmgvHSmZVmLrxTIt1yowdKwR0AhoBDQCGgGNgEZAI9AQ&#10;AmWlZbT5rUD6hevo39MN7dv0w6d/7Yp//LU7hntHw2vgWPTp4Yd+dj44vPcC5UzynJRHDT+j5DkL&#10;86m/sbKkB7ancc/qJERy3+q4EdMxbdQ83Dz7BMVPObqJN5Z9srXsp7bcIrMatr/s4/b129ixdi/m&#10;TUmiH5oADHMejTHDYuHQcSi6tu6Hvp1ckPUwy8L+khkuMWyGG3oyna8R+PUj8EpWVTKdVUgUYU+S&#10;ki3rPySVs4fSMdDOG73auqL9Z73R61tPdPraH5PC12NIn0gM6hWKE5t+RG0uGwppSTvSVU5uHl5Q&#10;z0ozCVw6TfvisfEI8QnBipg1iBsXjyPbTyHr1kueCWsZp7q0GqXZFGilvdAt49xHuSjKKcLLJy9x&#10;+eh1xI6bBbu2DvTdNh7hQ6Lh7zYa9p3cMMjZF3eu3rfM3XgA6UQFeSBejJSdsiVD/9UIaAQ0AhoB&#10;jYBGQCOgEWguAu9kK5D4G7YVsPLOD+88hQP3n3bv5Ip23zjh68/s4eoQjkmRyxA7dTUGOAUhZcUu&#10;Q2dTUUBmW9rRN4zwzRdOncXuLbuwdtk67Nt8GFdOZGDPuuNI23IWC6JXYv2SXTi17xIyM7ItOp//&#10;z96ZeFWRZPu61nrv/QN3vfXeurfv6vVu9+2huqur2qrSqnIqJ0BRFEFmREYVZZBBFBVwQAHRckQt&#10;FXEewHlWnEHEWXGeZxFlPoczw+/tneckHmktaKurBNyhQeaJjIiM+DIjc++MHRGUvJ7Winx89x5l&#10;QhmRDaKFbBy5P+jRtVLEhiRjbspKHNx0Bmvm78JwjwSMCZ6A5XPXKvK6idfxUArAhRAnBNougWb1&#10;WuonNWvoPqdbvvDAefi5hMHfJRyOZKPQu4Mnls8pwITIVfBzikfSyB9wZH0hLVJFPKgPtuLxS5S/&#10;qFD6O+8/eo6ZmVlYkLkcL+9R3ywdf3TmOXSlFlwruoPc5Vuxb1M+9C/phNy8SAeuInsHUxX9ILW0&#10;voYaOofT4QeXnpEtcTqmxKTT+lvpNFd5AoZ7xSEmZCLNR7wfdRUUicbfWm0kVJ2Wt7b2ShvRawmH&#10;OCEgBISAEBACQkAICIGfJMB9qTxP8O2btxFF69QEB8ZjYL/h1P86HbERc5CavApzaRws66w78/Lx&#10;7JEWa7M3I3fNdkxNnIa8NbnIXb1JWQ/SVAXcvfgM+ZtP0dzGB/D8GvXjkFj86FINcpftxYzEOZg+&#10;YSZ+SJ2LyeOmYPiwUIwKC0XEiOGk756FvsKEpzfLsYT6hlbN3QzdM+Dk7utYkrYJO9ccta41Sfps&#10;nYbG2Rq4c8gm+/5kDeWgEGi9BGi1K/rcwx2tqm+i2/EtTmoiHz598jQykn/A9MTZGNTbCx5Ow5Ce&#10;tA0n9pUhLWEVUuPm4trxaziz9zRSoiaiKL8A2/K2Y8mP2TR38BZcuHAXL+9rcaPoEYo3X0JR7gU8&#10;uVSGRxdKoXlkwO3iB1gwLQvJUZOxcPoCLErLwoYl6zFzYgYWpmbh9un7io5rKQM2ZG3GmX3nsTR9&#10;C2ZNyMHiGRuwbPY6GCqprKzb8pzkJlZum9SHQrjZiq7KIMQJASEgBISAEBACQkAI/CQBVRYmebji&#10;hR6nTt4i++CRiIuajckTsrEu5wS2557Hwzsm6KpofqcLjzCorxfCg6MR7BOCjCnpWL10FS4VlWBl&#10;1jqyXczE/GkrMH5EOqbGzMfp/bdo7uKLWJq5HsNp3iXHLv3h1K0fhvT3gK+7N7zcBmNachLpvhuR&#10;k7Ua+/KOomjfFWif0BC9ByB9V0/pL+Ho9nNKn07VM5t9cj0J78qcMD9Zu4/yYItsBZLbsa1AO73q&#10;LdFr9TX0fcimImrLjNibewRe/YdhwfRsTB67QfHZs/ZB85ggvaK5i9ftx8BuznDv64rggBAkJU/F&#10;mrVbsX37EayYv5Hs9VMR45GIsT5JWJ6xGnMmZeHi4au4cvwmoofF0NpaITQuYAZGeA9HkFsggt2D&#10;kBI9mWyIE7FtxS6UXq3A2QOXwPrtwwsaPLqoxd2z5TQX2+ZGvdb6yYkfRKLXttNbV6olBISAEBAC&#10;QkAICIFfnICB1q0x1rMgTGs/0vqRj+89xoktBdi5eAeWTFqKp6df4TTplU8vVlNf6EZ49A/HAKdQ&#10;fPa5I5wHhOL7T33R+69B6PNZMAZ/G4s+n46Ea8d4OPwlHLFei+D6TTQCnCaiw3/2Q88vhqDjH3vh&#10;+6+c0LebCzr9tQuceg+CQ08X+LsFk+1jDnav3YMGmu+Jx9/VP6M/pMYan1TB9LLGuqZsgyr/GqHR&#10;VPzifOQEQuCXJMDdq+yt9gR8b9O9r3irjlevtE3etyjrIFtMZpwpKEb65DQs+iELhVv24MqhQmxa&#10;kINTuwtwcs8p+A8KQ4c/9kCHP/TGgB6hNIY8BJ0/HYLefxuKAZ1GYHCnkfDqHIH+nwci4PtJcO0Q&#10;hW/+cwg6/Hs/dPnUFd0+d8H3XzrDpZcnenzTB/26OtM8ak6I8ovChoUbcP3IdZgfUzkryab4zG0Y&#10;rtBHqHukJJNKra+lNqunelCllLHyVPJGx8HsKanqG4/JjhAQAkJACAgBISAEhIAQaELATP0e/E+j&#10;rYVZSzIx2eOunr0G6ZFpOEHj5IryzuPcjivYvHg/8pbmw9UxFE69huGrji6KvurWNRJ+vRMx1GEi&#10;+n8ZgU6/8SW51w8d/o8HPDonIrT/NPT+LBBu3UbB4Stv9PxyIK3d2gef/VcH9Os+EN917In+Tu5w&#10;6e2OZFozJ2v6IpQcvQTd/Wo8OXsPVw+fw/3iq9DSXDGKUM9rUJrqaJdkYqWzqUmF5KcQaEMEmtNV&#10;uV9Sp6mEoY4m6yY9j5W9vdt2Iy1lBk4cPI4zu/Lx5NxVlBwqRvGeQqSNy0A3WhvZsYsHun/pSt4T&#10;Xv1iMconFf6OCejfcTh9SxoB16/CMLBDCEIdpsKvayL6/i0Mvf5C49q/8MQ3f3ZCxz/3gEPngYqu&#10;6uXsjRDPUPj19cO40HE4v+e8oqvW3azFQbK7KD1RgucFl3F2y0Hr2HUee84V4/Lauya6aotsBQKs&#10;tgKs24oTAkJACAgBISAEhIAQEALvImCmvp1aHQ1WZRmUZMdHVx9j9ZzVOLbhOLYu3ImHJ5/j3okn&#10;2Jl9GJuX58Opqycce/hgkGsoBrsNR6BLPIJcxmPiiPmI9Z+FQOeJ6Pw7b3T5vQ+iPGdhydRdNEfq&#10;BIQOHo9Of3BC57864ss/dEGPjg4Y4R+B8NA4JCemY7CzD82POo702sU4tDEfFVdf4PHpe9Tfc4l0&#10;27M0Bu+qUj6Thjp6qLAGI00qo/RVvatmEi4EWj+B5vRaC9lIKI2TdUKaI82sNeLe1fvYk7cPpw6f&#10;xstr91F56zGq7pTSePP7SI2fDufubgj1jUG/bj6070/zPEVjdsoapMVlI8J7GgIcYuD0ua+ynT56&#10;JVJH5cDXIRaf/0cffP0HBwzs4Y+BNHdbr8794dbfGwFDgjApNgV+/akP97uBmBmTib05+bh77B6e&#10;F9+B6V45SvafxJ6cPMU8mOc2V9aKttNrG+vJYfyD9VTRVQmCOCEgBISAEBACQkAICIF3EdBZ9NTL&#10;YyHZkvpNSHbUlemRPjYdc8fNQ/6qoyjYeBr7lh9G2VUt9m88hUCPaDj1JBvhPt7wpjUd+3UaCs9e&#10;kRjjn4ZB34UjeEASAhwnKf2y3DebEDgP0b5pcPjSB1//3gG9vx5Etoh9EeY7Cq4OHpibuRTzZi1D&#10;x8+7oX8PV0yKSEbmuJk4v7sY9wpv4tjGg8hfuxOHN+9Tymeps8ruWu6TEmH3XZdVwtsIgUYdTvlY&#10;ZPtgpNzXZA9BLZO9pqqS7HDpexJF5nm5j+07jjnT52HLmm14fvk2Hp69irJrj/DyVil+zFgKV2qb&#10;Hv2DSU/1xaiASej+dzeEeU1EQvAsjPKcQjb8Ifjb/+6B4H40f/jIbCT4z4NXLxqj/qU/+nX2Rb8u&#10;Xuj7/RC49/eH9+AAWlt5NJLjp8Ct1xAM6emJlOGTMXV0Go6uOYbTeUdwkOZwWzQpA4VbqQ+Wxhwo&#10;xeeqiK7aRu5CKeZPEWiRrUB3mVfgpxjKMSEgBISAEBACvwYBHc2RxNIzz0d879pDHNtzEhF+YxAf&#10;MA7zJyzB4hSaZ5T86T0lyMveQ3JyPDwGBWLo0NEYN246enUagIhhiTh96DqunnyKHet3INR9PKL8&#10;p2Hv2rN4dtWIgp03EDiY+oRIXu7WwQnOPQbDe2AAenRyRI9uAzCC+mFd+/rgh6kLsYXmhAlxDUOo&#10;SwiC+wchleZFXULh+zfQmj1U0HqWm0lertFolK6cX4ORnEMI/FIE3q3X2hTDhnrU8UKuHJHu/6pn&#10;NVg+bxX8XYMxwi8SiWGxWD8/h777HMSJHUexKGMxBvV0x9d/6ULjzfvBrZ8fzd0UjL2bCvDiFs03&#10;fKaM1qLagShfmq8pPQ8H1h5E5e1KlBx/THM0xePPv/kKX3/aDX2oXfbs3A+f/u4LhPjQ3E2ew/H7&#10;f/sT/J2DkJW8FMMcQhDtEYfR3qORQfM7ZSRl4NjuY2QDzWvmUBOl8up1BqXYah15q+i6bwT8UmQl&#10;XyEgBISAEBACQkAICIG2TqCO1rZgXZWFyg05uQj2GoHRvtGYkzgfo9zGYNm0Ndi74ggyxs7H4W2n&#10;kD1vA9av3IGiIhp7V/KQ1l1dj3D/BKRSn+25w3eVdTUe0nyjx7ddx+NLetw5U4UDG8/jYN5ZlBQ+&#10;xEla6/XQzgKyZxyl6KvHj5zHnZulOFd4jdbMeYn7F5/SWLtEjAtMwMy4DKyetQJbFm9C0Z4Ca5cU&#10;zwdD//U8Hratw5fyf/QEVLXNqsSxfkqKnn0nJit9HEyNdNuGHaQ3hmGwoyc8nf0RGRSH3EVraJ2c&#10;AmTPWkrzf4+lec+ykb+FbCcOnKH2VAldBXB09wUc2FyEE7tK8PSqBjUPgVO7riN/wxk0lFHer0Df&#10;gooRGTABc6YuxeWi21i9LBddO/bBlAlplFcRDu04jnmTs3BkcwGObChQ9NQJgcmI8Imgta1O4FLh&#10;Jexcv1MpOo+nNxnNir6q1k/diq5KvMUJASEgBP7FBFpkK/BbsRX4F2OX7ISAEGhlBEyWBphJZr5H&#10;4+hiwidgpH8sPPoMo7mY3JA2Zi6Shs/Apvk7MWVMJp5ceQlTNQnZNAcUi971JpJWab/0aSly1+ci&#10;engcYkeOx4oFGzAlYSZG+MZiVspizEzKwnGai6aytNI6JROZMT+88xC1ZTpUVxuU81t0NNdqbT1K&#10;H5Ri5rhZGOkejkDqg926dAv2rNqNkmOXoeP1Q1jsp9OaqRg6IxdEnBBouwQa9T1F4WMF1s7zLt/r&#10;emqg3M7uVWJB2jJ49g2EC9kNjx0+FZPCk7FwyiLFJj8legpunaNvSzxMoLYBNeU10FZqYag1QFNW&#10;h8IjhViUmYOk2BlIiklDZkqWsibWrJT52Lh6I+VfqpzHSGNtnz16joqyWjx58AT1xnrUa8lsuILW&#10;Ya414dT+U0geMQ3R1GfrR+PhlyxYjbyN+7AyZxNoqC5qeY1pKrq9pxpYnVq91xVXj8hWCAgBISAE&#10;hIAQEAJCQAi8QYBly+pqCyrLDQj2HY0vfv8dBnX3Qb9vPOHSyRNBzqMQ5TUOSRFp2LpiD8w8/JSE&#10;UF0N/SG9kdfaUfRHEkY1L/XYu/kQFs9aiXERk5EzPxfF+VegeU4CKg9fZU9ydPljWgyHkhuraUZh&#10;mlK4jqdfovAGkod5iuH8jYcxcfgk9CdbZM9eHpgROx03Tl63Cr90OpOB9GvKkr04IdCWCbxW2VQl&#10;zm7LuxyB2paZmsz65VvgOzCY7IF9FF2V9dWMhExMjpyKqIAxtA7rFJw5fB4N1EbradisoixSu+K2&#10;pfymbeUTPQoPnMeeTUexdfV+ap+XYSy3xgG1Qwu3RWqbDeRNPD0aK5nkDVXU8KhtKr4a2LV8Pxy/&#10;6E/rXw1Gjy7OCAmMRmHBeZCJsNIuKTnKa2qVIvA+Z6M4tXqvK64eka0QEAJCQAgIASHQjgm0yFag&#10;4X99Urzid5+0YwxStV+QgIH6Ps2sS+65AL9Bkfjs/3VHrw7u+PT/dkW423iM9hgP9+4BcPxqIKaO&#10;SYO2VA9TpYnkXhJQWTZt2mekyuI2eVyVixu3JB4rerBtazDSXMga6uNhwZcFYJK9DS+MCBkUjEiy&#10;W1w7dw1WzspB+fNy1BsoU0pntMnOotcSL3FtmsA71TtbO9JW08ce1k3pnl+5IA+ejmFw/s4P3/1p&#10;AJw6+iLINRYjvcfB0ykEY4In4PD2IhgrKL6qTDZpb2o75PamtDlud+zVgti29bRlT8Pkre2Vt7b2&#10;aawx4uz+8/Cm+YqdHX0wLm4GZmUuw7NnZeAmSp+doCXDDv6MZaDnA1kZK976rKBArpvqaVecEBAC&#10;QkAICAEhIASEgBB4GwEzycHPH5sR5BcPd6cwJMfOxQ9JORg/PBOTwjJpvqR1yJmZi7lJS5ASmYrV&#10;tP4juH+H5Ft9NXfYqEInbdVdm7yryMCqLKxum8jOZvqtTElDx43Uz8T9QNUPaxAzdAySwifhycXH&#10;eHb5qVVet8nNrKvqSVfWsh2lOCHQhgmoTeUfqsBtiQ/yLU5t9P6VUqxbsh3Txy6kOdWSkBCagYVT&#10;N+D49hLsWHUMZ/JvYMeafOxcl48Xd2n8azkl4rRN2pvaJluqq3Jb4zzqeWvTVbkf9tqJG7Q+7FBM&#10;SMjA/t2ncOP6c8XuX9VVOXqVXie6KnEQJwSEgBAQAkJACAgBIfB+BExkW5iz8CCun63BmSMv4Ddg&#10;PEYOmYJQV1r/xpnWXJ22GUc2XcT9c69wetdFxAfFY+eqbdT3SQory8GNwrCqqKpbW3nUn7Zti2wF&#10;7ttsBZqkZVFZY6C5mjicz02y+Kv75YgPiUGIWyD2rtuFW8VWu2J9FcUjY2juG+J07MUJgbZMoJ4+&#10;BrF/w/FPm05b9bJK+Y706Gol6ivos89jYPG0rQgblAL3bpFYt/AYtq04g63LC6AvBS4dv4slmatg&#10;qqCGxHot58Pe1u64nbFnEwr2ari6VaM3bjkO/bCYqHHadFzO90rhORovPxgO3d0xMT4DB/YUw0zH&#10;a2rqaO611+2TrDWonXIfLDdu9k1PSkHihIAQEAJCQAgIASEgBITAWwg8uK5HeEAqls3dS/O4LIOH&#10;Yyz1f87E3/7dEb2/8Kd1MuIQ4z8V6QlZ2Dh/q7JORkJYHK2/cc0qejYngzYVTZv8Zn1TbyH9k8Nt&#10;uqq50oIFU+fCvZcrZk3MsOqqJP8aa0hIJrmZddU6E813+pb6SJAQaEsEmtNV+SbfteEwxoQkYVoc&#10;zbEUvQhD+8Uj0HkCQlySMLBbOLp95k02E7OxduFezCJbiZjQCVgxLwcWW3v5V+iqSh48Dzi1Q9ZV&#10;H5XcRtTQUTRfsTNcHP2Q/eNmGGncLM//pqmrV9qm0aaniq7alu5IKasQEAJCQAgIASEgBFoPgcwk&#10;mgfGOQWj/eYiethC+Dgmwenr0XD8Ohwe3ePh3CkMsX5p8Ow5AkO6+8GhQ1+aS8kBt4uukFDKymVT&#10;pyqjaj/Ku7bWeAZSUNnz+LfaGurX5WCSd88cPolQr2FIiZmE5zefWPuIOCs6TodRqaP+mwaOLE4I&#10;/OsJtMhW4MivO6/Aa72W7nu+9dlzByi3C9Jpnz98jtEB4+HvEqHoriPckxHgNBFuXaLR88+B6P33&#10;cLLxnUI2C4to3w+d/tiXvgcNRWxoAkrvPrfmxfnZmhXv8vcg7k5l39TxcfbcHtnzGlyqa+CPT8qa&#10;Pw0wkhKbu2oFfPoFIcI/HsWHShp1XrPBAhPF1ZJhsjoG9nUfbNNnh5q7bIWAEBACQkAICAEhIASE&#10;wJsEtq8ugXPnaCRFrsaclN0Y7j4Tnr0nYGDXGHz5m8EIcpmEOePXIn7YdPj2CYLTV87o8dfOuHb8&#10;wr9Er62jTh1Vr9VqaBAsy9QkJD+98UDRa3+YnImaJ5VWAZvCzWS3yDK0jmTmt8nab9ZOfgmB1k2g&#10;OV2V+zwnRKYhZcwcLErNQ2xABkIGTEb/r0ei83/5wKtPEq2bc5DGxv4AX6dYuPUKxbd/6oW0xEyY&#10;yL5eUTx/hq6qt3BrszlWVVl3Vb4nWXCxqAAOHV1obO5s1DyjeHTIQo2ygdspxTVSGxVdVYUnWyEg&#10;BISAEBACQkAICIF/lsDZ/IcI95qPeSkHaU6m+RgbshJeDlPR6b+HISFoCUZ5ZmKEWwqmj5mPpdNW&#10;IDU6HYsmz0dZySMYNdYxqdzdovbHqLI3S6lveopLwuybYWZoTLQGJYWbFQ2UMiJltUFvQtnzMowN&#10;j6axuYXWPiabvG0mg0SWntW+23+2vhJfCLQmAmp74fte+U7DTUDt2KQOUG2FFnOmZCNheDoWk66a&#10;GrUM3j3HYvC3YzB8QDrprjk0bj2LxqcvRXb6dizLoHGv7rHIGD+78fuOkh/nS87aduhbD+2zb+r4&#10;1OrpOS7rmkqbVFKSvYS+imyCeYErA+5dPYug/iOwedHOxgzNOkrBiiplUs/jACi91Vto27RPlX+L&#10;+zkEWmQrsOLXtRX4OfWRtEJACAgBISAEhIAQeF8CL28Dk0atw4asSyin/fULL8PHKZX6e45iauRa&#10;JIYtRXrcStTeIxmXpgReMm05Luw/A7ygCUm5i4dFWKsYy6KsnRzbMr2WdVotTUBs5MwU2Z7G0GlI&#10;4iaRd+f6zbhwoljZt9Rx5w6NmaUFZFW9VqdYPr5vzSWdEPjwBFS9z3rvU3noHlcaEt/kpNeyoUFJ&#10;4UNsyT6KVzep2ZFZ7uTwbIx2m4nZcduwavYFbPnxNuICf0T5DVqDldrwlOgf8PDiU9RXUSacDzdM&#10;zpecte00qqHWQLu/1jZsjcdxWa+10MTFRmVxWGqUDawNU6HIVzy9g4TAScr4eFRQ3FeUmstM0Xg9&#10;Lj6nWj/WaUWvJTbihIAQEAJCQAgIASEgBP4pArdu3cLsjDmYFJuMmZPnIcwjgmyGA7Axazsu5F/F&#10;jzNycHTXSRzbW4B9O/aijhe6Id3SbOatOCEgBN6XwLt1OFL0WL9k3Y+UxmN7i7Bu6VasXrAVMyf8&#10;iHDvCZgevwibFu7B3tVHsXvVIVw8fBXnjlxC0YFTqHhRQWs3U0JV+eS82Ct/lB3+IU4ICAEh8IsT&#10;aJGtQLLYCvziF0JOIASEgBBo5wTYVpfdsUMn4OroBo/+/gj3GYPQwRFICEmmuU/TMTZ4Is1TPA15&#10;q7ZCX0N9MCQWa/WVlIr7TcUJASHwvgSa02stddSXSU1U+9KEnRvy4eMchtAhcQgeHIcBXYZi8uhZ&#10;mJmwAJG+Y6nvdYai19ZXUwO16cOi177vlZF0QkAICAEhIASEgBAQAh+aQG1trVKEW9fukJ7qBbe+&#10;PnDt4YV+nQbD7XtfzJ6wAO49fND9yz5YNm8FqiurbX05RrLdpcVkxQkBIfDeBJrTVVnX5LWN+bNQ&#10;4YHz6NfFHQO6+dB6OQGKHxuUjNmJizDKJx4BA8NQsOeUEreuoo5sdq029o3drtL1+t7XSRIKASEg&#10;BIRA+ybQIluBALEVaN93gdSuPRCwWCx4VVqB8VETEDNiPAZ0dUffjq4YMSQaUX7xtAZsDM21NBF3&#10;Lt9XbBW1VaTbKv2v0gfbHq6/1OHDEWiJXmvR0lhU+vy0J/cIAlxHYphrBHp/6Y4Qtziafy0OE0ek&#10;YswwWh/WfRSO7iiwNk0apq70v7Iua+8/XFXlzEJACAgBISAEhIAQEAJC4L0I6Gle4dFBkQgYEgZP&#10;x6G0HscwjPQYg9SYmciaugxOXVxojOzsRvnXaKS1W8Ve+L1YSyIhoBJoia6qTLRE9r+bcrZjcB9f&#10;xJIdv3ufQDh38cKhzYVYkr4S0+JmIiowFmt/XAdtlbZxPuBGPfX1jnpq2QoBISAEhIAQEAJCQAi0&#10;IQItshXo/vHaCvA4WIOBZgSuM2PKuGkYFRiDEV5RcOnsAY9eQzE/ZQkenHuG62fuwlBpnS+mwciD&#10;7Lj/Vfpg21BTkKK2QgIt0Wu15TT2nJrczQsP4D8oDFHU3xoxNBFO3w5BTFAiZidloXj/Rby6V4UG&#10;/tzEzZOGz2orbOMAFJtitSO2FUKQIgkBISAEhIAQEAJCQAgIgXcQ0OlIFqbxdsf3FWDt0jzMm7JE&#10;mYs4zC0SL29Uw1RNwi/bH9JGW6uFptba/6rRVLwjRwkWAkKgJQTUdWUU5ZIVzDc8/SQVs7ysHA0m&#10;2qFhrcvmrMLUsZkYH54K736hyF26A8/uPrO2T5oavK66DlXlVag3WdeteV2GJrpqk5+v48meEBAC&#10;QkAICAEhIASEgBBoPQQUXZVE22N7T2D1kk3IW7ZTsRWO8kvA/bO0sCsvj0PqrLmGBFzSaVl+NtVr&#10;aUf6VT/EVWyRrcBvP15bgQ9xTX6Nczan15p5jiZWd23zEZ87VoLtaw4gcdR0mufJGztW7W9c3NVU&#10;RfFs/a+wUINm3bXR8Q+7gCY/G6PJjhAQAkJACAgBISAEhIAQaEUElLVzSF+tKycFllRVfWkDrQG7&#10;CgunLMeNwntAFRWWRGZTHQnCFM9itkCjq6BA0Wtb0WWUorRBAq91VVV5tO+HpRZmoDZGbY71Ve6H&#10;NWgMqNfW40rRXYR4RqD8YS2M1BQtOopA+izP78TxG2geNqtT87VuOSt7b4skGyEgBISAEBACQkAI&#10;CAEh0OoIGI28/g0ZA7MAS/2s7Ksf6hU91Z/sEdfOy4XmIcnLpKsqfTYkD3P3jNGiQZ2hin6IEwJC&#10;4H0JNKerclsz1Orx6ukrRRdV2iC1UdZVJ0VPR/a8NSijMa3KZyPue+VxsKzXkq5q5Hat9KW+1lft&#10;9VTe/yVdi2wFGv7nJ8UrfvfJL1kOyVsICAEhIASEgBAQAkLg4yCgrAnLQi51sRYfuYhFM7IxOTId&#10;0f7jMGZoArYt34NXD2rQUEd9QOoakyRImyxsXyxOCAiB9yWg6pmv9U/uO7X3DaSjkl7KEUlvLXvw&#10;Cnkrt2POtCyM9I/CIEd3jI+ehMVzfkT1C1pcxxbvdXmsOq2qPyvnoyCzzb+OJ3tCQAgIASEgBISA&#10;EBACQqD1EVDHwT668QRJcamI8I9D7uKd2LHiAPXFLkVGwhzkbztu7aNVZGGWpY0kFnMfjzghIATe&#10;l4CiOyqJrTrlm3qqhWyEbfbCNh302tkbiq66ZvEmTE1Ix/rsXGROnYPIsGg8vPlY0VWNZNfP/a+a&#10;mhrKWXTV9702ku7jINAiW4H7YivwcdwNUkshIASEgBBoDwQ0tIZkTtYqDHH2w4yE2dievR88F3Hy&#10;6FT4OA7D3NRF0L602iDr63Qwm+tgqWdjZHFCQAi8L4Hm9FqroTBpp/UNeProKVYuyUFCxHikJ2di&#10;+sR0JI1NwcS4JPh7B+DAnnxUlFdYVVnSZy0WM317sth5q3my2v/KW3FCQAgIASEgBISAEBACQqC1&#10;Eqir44mGSbwlW+FLRSXYv/UoHpeUoeTobcVm2O17b1pDxx8r5q9FTSnZB/P8pSQ3cx8sWQ9zUnFC&#10;QAi8J4HmdFVtDemeJjIU5iZHpg/nCs9i0awl2J27D2eOnUd2Vg6WzF2KzLTZeHTviTWeooPynwY7&#10;PZV1VtFV3/MySTIhIASEwAcl0CJbgSNiK/BBL5KcXAgIgdZDgIReS20DnpBsXJhfiDmTFiMtfjat&#10;t5OH41tPoOxxmU2npSIrcrMRBhONuxMnBITAexNoTq9lZZbn/lbnJDbWGFByvgSH9x/GgowsHD1Y&#10;gE1rtyBvQ56yVrNakFflL8hOguYttvXBmmlL2rHVU/vlz1PsxQkBISAEhIAQEAJCQAgIgdZMQBkH&#10;a9NVlTlNyQz42ol7MD6nUleRavqKtra5iC06MxqMLOXKOFiCIE4I/CwCzemqDWay0bd2pyqKpkVL&#10;GqdN0eT1m188KUddNY2VZUWUMjMYrHYR9WxUYdNTWV8VXfVnXSZJLASEgBAQAkJACDRDoEW2AivE&#10;VqAZjHJYCAgBISAEhIAQEAJCQAgIASEgBISAEBACQkAICAEhIASEgBAQAkJACAgBISAEhECbIdAi&#10;W4FksRVoMxdUCioEhIAQEAJCQAgIASEgBISAEBACQkAICAEhIASEgBAQAkJACAgBISAEhIAQEAJC&#10;oBkCLbIVCBBbgWYwymEhIASEgBAQAkJACAgBISAEhIAQEAJCQAgIASEgBISAEBACQkAICAEhIASE&#10;gBAQAm2GQItsBbqLrUCbuaBSUCEgBISAEBACQkAICAEhIASEgBAQAkJACAiBf5qA2WxGQ0ODsma4&#10;um44Z6KG877FYoHJZFLicVze57B3OU5bV1enxH9XHAn/RwJNuRqNtKa7OCFgI6C2SW6D7Ph+Ede6&#10;CajPy6al5LYt168pFfn9PgTU50J9fT3s3xn8Puf776e8fXz13JyP3JsqDdkKASHQ3gm0yFbgt2Ir&#10;0BbvA/X9Z192DuP3Jr/r7B2/M/V6vaIP8zH1ncrhTePap5P9Nwmw/s8yBHNm97Zr8GYK+fWxEeD2&#10;xG1Qo9F8bFVvN/Xl68fPy7fpEe2mklKRVkFAfZfwt2f1ffKuLReY4+l0OsXbv7vVfFpFpaQQQkAI&#10;CAEh8NES4PdU075Xlqs4XKvVKlz4/WWvT9nD4nj2jt95quN8xDVPQJUjmo8pMT42AqzfsLd33B7Z&#10;83cOca2bAD8339afJdevdV+3tlI6fv/yNyz1Xc3l5jD13au+W9615fvQ/h1u/1t01bZyF0g5hYAQ&#10;EALtn4D9u8q+tvZ9AByHZS4OU9+Dalz79PyuU11bkaVbZCvQ8D8+KV7xu0/Uun3ILfNveg3suX/I&#10;ssm5WwcBll1Zhi0rKxM7h9ZxSVpcCn6e1tTUSF96i4lJxJYQ4HeGqrO+Lb567F1bTmMvE6i2VW/L&#10;S8KEgBAQAkJACHwoAqwT8buM5Snu77HXU+3fY2r51Lhq3wL3u9r346r5cTxxP03AXvdn7vb6atO+&#10;t5/OSY62RwLclrid2d8naj3lW4ZKovVu33bdVDsVsf9uvdetLZbM/n3B7+136af24VxPTsffUfi+&#10;5GeNPFfa4tWXMgsBISAE2i8BezsjVbdkfYnD+Xdz7y17vVbVXTm9ve7afun9/JqpzN+Wk8rzbcck&#10;7OMhUFRUhODgYLTIVuC+1VYgKCgI06ZNw6tXr5ptwx8PydZfU9Yx9u/fj7CwMERGRiIzM/Mf7MVb&#10;fy2khK2RgPqNhN8rtbW1jUVUv4/a67Bv229M0GRHvrk0ASI/hYAQEAJC4IMSYFnq7NmzKC4ubixH&#10;U72U34Xq+4+3d+/exeHDh3Hu3LnGNOp7kwPs9eXGCLLzVgI3b95UZNmLFy++IcP+lM771owksF0S&#10;OHr0KDp06IDOnTtj6NChb9j3tcsKt8NKbd++Hd27d0fv3r0RExPzhp1LO6yuVOlXIqC+I9Qtn/b5&#10;8+c4ffo0nj592mw/LL/nq6urlfc/v39UV1lZqe7KVggIASEgBITABydw7NgxDBw4EI6OjmC5mJ3a&#10;/8db+35WPnbnzh2kpaXh+++/R0pKivKu43D795u97RIfE/d2AvydYMaMGejRowcSExNx+/btt0eU&#10;0I+SALej48eP47PPPsO3334LJycn5TsQ3zfN2Ud8lMBaWaXVb3a7du3Cd999h65duyI8PFz5JqU+&#10;Y1tZkX92cVpkK3Ck9cwr8LMr3MYyUN/NfG/OmzcPLi4uCAkJaVav5WqyfYCDg4OS5vLly0rN1W/Y&#10;bQyDFFcICAEhIATeg8DbbHTsw3i2XvY8KxKHK/2Y9TR+lIeQGukIHagsp++htK0307yBOpqXlI7V&#10;aetgNFjXC1XfK+r7ilI2yryq7KseU7/VqjponaYOF48XoM8338GlRy+cPHqMzkvrTNI5THWv5xXm&#10;PDnMzGF6I2JHhMOxSzeMom0DlYuPaWu1MOspLU9PzN5Egbw10B+uoL3n/CkfJayO6qQzKPtcJ66b&#10;vWug8aGcv7GG7KFo25iG8jPpKR2F1ZutcZTj9vscn36bqE4W2jYQ23oLJVQZU4Kyshf2p1P6uDiO&#10;hfjrqqks9uXmi0WnMhtoh7bK+egcnL+yT3G1FdXWNCb6YaRInJ7j2uejpXLbwsZFxcCpe094DRyM&#10;J7fvNcYz1tZBz2w4G5WVLU291hoOE5WDzq+p1Sj10zM7rrNaP9sxtZx62/2j/LZxKn1e2lgP9dqr&#10;x02Ur7Jvq5+Zzldruw46uhcs9N1DcXSeyopKa1wL/WBP5TYZ6LhdvQ10vZQyWFPR9xMjjPU0HzbB&#10;YK+j1lBtrKO/Rhh0nB/Vs8GCly+ojCpD2lZUaOgep0zomNlELDktlYeDajWchk6rp4h6CuFrxp6L&#10;otxLdJDia3Ua6Mw0XxlF5nQ1VVX0l5IwIw5gz+ckr1xvzsP221hL9y7v2xzrKPVkm8BObVu2Q1QW&#10;Pt9rx/ezMuaZ0qj3TQPda8y28bx0br7+MDfg1JHj6PL3r/DFf/8Jrg59UfroKdWF8qTzN9hdz6rK&#10;KqXefJ8r14xPS76e2yxtzRqaW5yT2bWDBrqufK833hd2941SHorP18xsexYRtNdlpDarYlKfaY21&#10;pIuj8KD0yr1oKxNfI53tHm3g5xcfZ287zu2/nsqklsf+3tSWVzTGV+vEabVcL3L8rOPyaGiOZuvl&#10;prWrKQLv1+qtzzLlGx2l4eeAeg5uO5yP+hxTykO/mRM/A/g3szDzvUz7zOv1vU55v6iki8UHrO2Q&#10;43E5dNS/ZaYyWej6b9+xDZ07dUS3rt/Cw9WFjlpvJL16blv74nIZ1Wtqdy1govbBz0h+1nLmqqdd&#10;frarz3Wuq5bOq6N7kVsme3XfLgmFUglsz86aspdKvdR6qu1b4UrVUnjY4ir7FKa8e2jLPNV3jGq3&#10;U1FRoeSvnIOOq+8njldla2N8jL/NcPtlX1NTSSHMRD0h3Xc8rz2xU8YSU3BtNT3/rdhg1Nq1P1v7&#10;4rIoaThzdnw/kFf3tXb2tPzc4ny53arseF+1I2pQ01lTN/5V4tN5Gh1lz1Xg68HPap19++BTq+XV&#10;2cpLv2urrPXQ0zP8jecjv1M4DXl+16v7DXV03Tmc36224+B3C/3n682e7zX1+fNDegZ6de2GEG9f&#10;aMteWdPwvUv3kIKX338qZtq9WHQaXb/qhIH0bKl89kJ5j/Nzp/FclKy60vpOq6qoeh1Oafn+ohG3&#10;Shlo18qbkupszxo+j9F2j3N70lZRPnxu1RkoE1vbaTwfBfEzh+Opz6DXBbYBJbAGg/VdV0Nl43bD&#10;8fXMn/O37fPzRjnG7yP6r/3/7H31c5XZsvYf8H2/3XvrnBEGl7i7e0IIEQIEEiAEC+7u7gzOMAwM&#10;MDC4u4Tg7u4uISSEBGJYf8/Te689OXVnqs756vxw61be4mXvvLpWr17d/bSsXWzRk3qNVU99MXSx&#10;3sdz5hjbbHi9FPaN3lflOnbD5GlX5TUeV74FHxn+4jFu5HvbPDDPQvspVz5Z5QDfo+223PLf/geJ&#10;lFz/7UT1gWoKVFOgmgL/HxQwNtxffVLPFBS/U/vKPJ54VO042klWrGLk+AerPWpkJu0D7vSn0kbg&#10;J2VhXl6ePo7yU+1i2C7GZuD1BrvyuWcO5Ih7/YYS4u4pu7Zslbd5ryEIv8p7vKsU65lSr3/EPfpO&#10;yNJ3L15Jl4y24li7rrRvmwl9TMGK11GAUscVl8rDy9fl1pkLcufcJcm//xjKC7oa5z9D736Fzq1A&#10;v149fyk3Tp+VaydPy/M79yz38zm6A7ejL9yePn4sX2DD2mxVPqeoGAoNmhLy/TNtX7T31SO8h/da&#10;bWDas+XQje/YH9tzcR7fS/Lf6LnyCtqwPAk9hvc9e/ZMv/MQbc7Xz/Lk0N4cycVe8CJfnt59QuWM&#10;91r2D2yH9dkFr7DuK/pZ/g62L84Ts1bi+8fiD1Kaj7F5XSCf8Df3jwXQ2SWw23HNsL4DxMvRRWJD&#10;wqXg2Uulg2JRq+1S/hbvIG2Be3k9v/OZtF1sNLG2gfQgps9/+kzKMH4V7yztY39NO3lccb8V5/K4&#10;2v64l/Ti33o99PSLBw/lyL79cvPiJXnz7LntGQbTFlnt0jcG7+IZ9GXo2LDN2MtgLxW/zJOv8IuY&#10;NuCMdaOd81WKKt9LYXmxvPtSqni17Cv4+c0z4ADQm8Yg8KwQn4PXPpdUSEFBCU1RAkw9//G9pd3E&#10;BR9KK+XypWtyeH+uHN97SC4eOiElDzGuRbQ10DnwMwcInCOlwLkGq1bC5teNtMSz71+5Lh/ffpC3&#10;TzGXON6lmI/8xP65FL9XUYC1fl+9kiePHuEgHos5ovNE/6KPqUCuIU6xfu1aObBvn177HmujGJtS&#10;28J3wVb6TJrhO3knZ/c+Wb1shRzed1DyHj2V88dOikcjB3Gt30jaNmuhfHDvwhXZvmqt7Ny46R/H&#10;pQqmMH4Gjim/6/hVxYd4n8ErfDfnWCmuLQJ2KamCC3XMQI9PwAql+QV/yCTYhRwC7ka+WbuOgxas&#10;Wom5WYj5R1miz2F/rXYl5dz7NwXyFrzzD7wFvtNrDX7DdYUvXsrFk6dk37btcu/adQvursK/haj3&#10;5ca2lGIcMVKKU99X4HdVv36Rd6UWWfLkyROx8SraQjuX76Lf7B3tcHx/k5dvayu/m78psyydxcNx&#10;XRn4+fLJ83Lj3BW5cu6yvHz8Qo/Tzi1AvuVHYifwGtu0Z+9ucbJrJI4ODSUzPU0qgM24P7p7T84c&#10;PyHPIbuKDc0xh1T+V+mf8Vtybl08dkLO5uRaxgHPNhvlV/lnyHkcIIdzr0Df+al4AmNC2nCjXuDY&#10;cH7nPX4iNy5clPvXb9j6bfyCHBv2tZR+KI5bFf7icW7UJ8R4xHFVN66DzY15q9wMDmQ7maPKrbIQ&#10;42b1NUEp4AgfCv8h5hXnSUF+Pi8Db+LZICTn/mfMSe0U2ITXlFf5/SjOL26vXrywzbNPxMTsO3QZ&#10;5+OVS5f+EdPier1G70Q7qXes+Jf30LdknstLqs5xtqm4qNSGV3WwcawSsuJzBfqCNpr9a9kXyGPQ&#10;n+yN73ocHyrToTeoK4Qyvwpm5fMUq+K8flrxqn7HdcYXQ5+I6cPSRT9JfFS0JEfHypObt3XelkA3&#10;VZC/Mbc+Ytw/YU5VAE++efpCtq5Zr7onOihU3kNPaR+AhUsLiuTRzTvy+jFkJ9phdh7XtqJNhe9L&#10;5AP8jeQ54i+tieUQgoepU1SPQK5UWPEq32n4hr6DT/A5vIBsvnvttjy6/QBzAuf5LjxD/eIWdsDz&#10;MM4lxdiL8B3jaSMqv+Ii63UF0DU3r92Qxw8eqY1hjpdQT5OWVr86Me0/lSuwzJIrQPnAe6veb/xY&#10;RYwlmHZaP41fKx90N9eVGJ43egZNv4+cK6MPDF9RlqkusvIgLlMbjLJZaUIdy/dgPr6FrKbc1r95&#10;4Z9sZuj+5FT1oWoKVFOgmgL/MgWMvfdXnyPHjZXUVmkSibzelKQkaZacLClNEqR5YpKkJ6VI45Aw&#10;GdKztyxfsEg+w39o5OeF02cko2WapOK6Fsm4DnqsSUysxEZESsuUZhIaEChtW7WW3P0H5Mn9B3of&#10;fesH9+yVZk0T9XreV/mmUM7l5EqTsAjYzQ0lyMdX3BwcJRCfyWiHM3IaQ1G/FRwYKJHBIRLo7SMR&#10;vv56bYCru/Tr3dfio4RuIdZatWSZtElsJk4160qQi4cEOLlJQkiEjB8yXG6cvWDTjTu37ZDQoBCJ&#10;9guQGP9A6ZzeRjYsX6l2tZHRpBm3cWPGaD8z01rJ4b375MnDx7J83gKJ8PaVJpFR0iE9QzGcoQ1j&#10;K/mwpXt07CSp6EP3Dh3lyZ276s+lX/Plw0fSq3MXPZcQ3xh2zkX1CejLrHppzcpVEg+7INgnUCIC&#10;wyTCL0SaxSUCz3eUs7mnYIwAXzG2bL3+GdrUKTNLEqLjJCY0QmLDIiXUL1D92vHhURKPYxG+ARLl&#10;HyShXr4S4eWnu4+zm3B3aWAnibj3E+NuUESLZs2RJhHREhWI9zZOkPvXblpoh1fS1z+i/yDLufgm&#10;smzhInlrxa0c48Vz5kor8kR4hPbzOcb/tRXbvwfOnTJmrCSCV6IxnvOmz1B/d7EV/7I/9A9kZ7aX&#10;ptExEgE+8nFxlaTYOGkHfvttyS+KlStgG5HOU5AXHeDnJ16ubtK3azfg/nu2Ma6E3X/zzDnJat5S&#10;UmLipG/nbHmKtqhfG7YmfSuVsGmJLavGYB/kP5X+w/tKUtNoSWsaI7/OnoVnouP4x1j92mWrJDa2&#10;qTRo4Chzxo2x2cW3gXd69ekjgUFh4uHujXmULE3DYyXU1Uc6JjWX9QuXSDnxj/IV1t2uZMSXcTpL&#10;7M7mQweeegk8OWbgEIkPiZLWTVPlzaMXNlOqErh585rN0jiisTRLaCq9srva+MBgtjUrVkqX9ll6&#10;Pg5zMtQ/QPce4LsLp07brv9IrASaM9ZwG/bYmKEjlIfs6zaQIG8/6d+tp0wYPkr8XdzFqU59iYXt&#10;uRi8kd26rQS7ekow5mMLzOd1eB+fY4s54Dv/pl9/+/oN0hoygeM9evAQeQafh8ZVrbiJceADu/dI&#10;HOZSgJe3tGqWKj/NnWdrF+ONJ+H7apOSKgnhkdI/u5u8e0bcYKUbXwWamvmKP/FiC64dOmCgpIBG&#10;lFV7tu+wxe/Ztge3bktcWLiEgzbtIasKnr+w+FuM3QYMdeXMWclIbS7xoCHnsuHHtKRkWbpgod7D&#10;Zxn+5tjSf0dbzmBKfuf2AvitO+hPeZGza7fSihfu3LRV52tibLzcvHRV+bcY9v2PU6ZLMuZedvuO&#10;Uoa4mYlD03d1cNdeyWyVIRE+QRITECah3oHi1tAJsjdVzp6AfLBuxlbdvXOHOAPXers5S3a7DFm+&#10;aL6MHNBXIjAmnphfncErwwYOAj4+r3Rnn7jnw27l5+mcXKW9l72jjkPHlq0kJSpGBvbsJQ9u39G3&#10;EdeYPpcBY+YDWxPTE3MQ12vMk1fieTmQo9PHT5CYkFClL2kcApk/Em2g38C8n5/0i3TMaKPXJsc1&#10;Vv8C+cxcs3ndegkLDBIfdw8Z0n+ATd/w/H7QOcjXT3mrKe69eQX0xXGNw2Ocj+3ZJemJCZISFy0D&#10;umcDF5XIratXpG1GhurD9u3ayeFDh+Ql/BrktzVLf5NOLdtI1/T2Mrb/UH0WY9bkpdbogy/aQExH&#10;/6xp38nDR6QrdEB0aJgkNY5XHRfi5y8DevWWZ8D15jp+lkN+du/UWdqBH1Mxr9THi+NmXp86clQy&#10;WrSUNMwnXvMF+O8rcRX4KPfAEUlPTZcw/zDp07WPHDt4TAqJEym3MAi5Ow9CDiYCbzaVLq2z4O8p&#10;BP5+JR1at9H8m9bJqTJv2kx9FmOzJu65d8t2aZPaUtq1aCUzxk+yxEjxPr6zEvOM2JZ/6gb+nwOZ&#10;TnkT4umt2DYT8jc1Ll5aNmkqLaEXWmDutIEupX5n3k+Qp4+42zlKMPTS41t3dZ88aqwkRMaoTqr3&#10;3Q+SFNNYtq/bqDlCQ3r3kwjosfZp6fIO2JTvrsScGzxwoNodno5O+r5WTZOkaUSUZIFXo6Dj+f5J&#10;0D17IQdMzkW3DtmSEp8kceEx0rZlhiyaPQ/+4zwdE+pqxj+pm2ZPn4bchUTNX5gzYyrinkXwo8B/&#10;Zc0NuXjqrLQHHSOgL5sgltwYupPyk3P4rtGdbCjHAp9L5i/C+1pLc/R/7vRZ8ENU6HGe49zv2bmr&#10;tEpprtechV+RsXXmQV2BDZOV3lY6tsnUc+Qt8g11GnHn7avXJBk6mfZbp3aZmjNHnhozbLgEYx7E&#10;QidPGDX6DzuHvIWduW8J0MkxOD+4X/8//IA4/Wcbu8K9equmQDUFqinw76CAseH+6rP3gP4SEhkh&#10;jeztJdDfX5ITE6Ut9Ah1IXEqZb23g5Piw/lTp9vyhZ89fKRyzcXeQezrN5AEYAmDQWkXxgNn8HiD&#10;2nWkd7fuUgZ5SZl4NOeQ+Hl66d4lq4O8ffxUDm7eqrm/bg1gSwFzeDg5i1MjO71GcYiHh9SsUUM8&#10;nV1092hkL552DshhdLfEYCmrIceJr5h3RJwa5gFMCzzWODBUPOrbiZe9k/TplC2njxzXOGzuwUOS&#10;Bh3aDHjQsWZtscfevkWa3Lx8xaKn4PfmRl9kz+7dFQtRB65dvgIv+ypXjp+UVtB9YbA5XBo2kkmQ&#10;/4wtMqbDftK2oA3vi/4QzzImqcdxjn5h2lw8FxwYIHduAQdaN8Znxo0cJUnxCaAB+unkDt3XWFyB&#10;i9wbOQMz+ADXx8n0UZPU/iiz+g8KEatJTUwWb2AKTydX1ZPEq8SajK/64pgb8Chxaghsg0hvf3Gr&#10;21DcEFtj7LUxrqXN8urhE1VCC2fOFl88izZEgLuX/DhpKogBmsA2opLq17WH2gtBwBbzZ8y06X72&#10;kXjEHzabc4OG4o0xWzJvvqXvxADYe3fJVpqx/1vWrLXRhXFV4trJo8coBuJ5O/APcYJjvfpS97vv&#10;lZbEq8bWYEwjPi5OAoCZAsFXeg56XRUp7IiHV65JuJeP8kuz2MZiyyGw0ptWVvlnxORhRJR8Rkwa&#10;Rh2xalRChDja491h/tKrXRvJv30L7+TgfZDVS1aIl1eAuLp6y4ie3S1YFbhz+KDB4hcQIH/7+/eS&#10;ktxcBvUZKPMmz5SslFbS6D+/kcbeATJr3DiMfz7ebonBEqtWfLFgG8MDX4CR7l2/pX4FT4y5O8Y+&#10;7/5T+VIMXAmThnbnnq17xM3eTWp+863axqQraU8fOe1Z+pvsQTP6fhqChrSTacPwGD+PHszR6ytJ&#10;K9zHfeyIUeJYv5E4IC842Mdf8VMI7C3XhvbKN41q1NJ55FCrrjQNjdTdz81d/uP//F/ldcYozbNM&#10;HgL/5hiTD7wwr0eBRrZrcI75wvz7KmJwtJPoiwqDf4J2P+1/c+3Ncxck2MNL3BvaSUZyMx0HjjH+&#10;6W7km6Ghwaqd4POwQ5/dMHc3/L7G9jw+l3M9MjBIOK/pC9F8ZtDe0JLtpr/EHTKOvNjgh5rqf+E9&#10;9Wv8oDzK/hS9yrM9lzEzbmyXydfld253rt8QV/jh+JzNpi2YU62btYCtHCWumGtD+w3Umz++L5M5&#10;wA0cj/CAYM0bMZ2lDBsEe90FczfaP1TII/RlhQG31vquhiQ2bqIxd+JUE9ffuX2bBPv5KlaNDvJH&#10;fQD4t2E9lWuUtT+Aj9wxPh3btkPex3PwNJgMNOK+/KfFauv7OOI98BNyDwMOCcV41MZ9xIc3r1/X&#10;WA7jvuwv7ta9Aj4efmds1mDVy8DDHfCeet/XUF+BB2gSC/5sWLOW0rQ5fAvnERfW96Md9F1RznCc&#10;eB1jtjynueo4v+KXpcDh9uibu85Bw1OUwYeQv0EfKseftB/Yp6+UAnso9oN9f2TXDnGpW1vqf/+N&#10;dG7TWjv85uUL6du7t9g1bCh1a9dW+a9tQcc2r1oP/6cHZKedDO2OZwEfkF+WgUZ+Hp6KBYhH39F3&#10;h+PnTpxUXnaALvSHfHIFL1HHxcBHwuuJIS6fPWfpK9pTCF4ipvBBX5qA9ziX9d3W+X0s55DqR2Ld&#10;LOB3g31I9D079kmgV6DU+qaW+Ln7Sb/u/SznqcoqMQ9XbYQcdNO9ZeMUjDGO4751y38TzvNQzPlk&#10;+EuunjlvYWCc4/Pp/234Q23VrczX0QEG3zIOy7EtLivVQ/iq/DYR8pvtC3L3VF6JDYJPOCBIbQnm&#10;EXN+029AO4A41b52PX028fBlYL75wG7EpjxOHyprWehvpS5LiWsijNVypw/tQ1mZ5hs8Qm4DbRf6&#10;JVzBz8ZuSYyMluaYD3x/w+9/ULlIrExZQL9FakKKRAaFi1MDB6nzXS3g/CD4AddbaG7lf9J/wuhR&#10;8IXAr+vuIhPHjLQQhsQBjXZs3CLNmiTKD3/7VvUusWpTtJ++4rrf15ReXeBDvfcQEwJ+LGudzdRx&#10;E/FOO92Hwe+ruoX6Fc8refMWbQrV+e0Gu+XSafAHxwI75z7v80H9hrsD/E6woQqseQqMbRNzRsH/&#10;Q/4iXn315KnGvHMxD8iX5C2eo7+SuuI9cxvQv0vwyZE3OUc6AuMyr1pzqzmof7JZm/MnZ6oP/W+j&#10;wD+VKzCqel2B/23j/j+5P8be+6vPjl2zxdXLU0LCwmT5smX6mxiUc5XIwcmHf3bc4KFi90Mtxbb0&#10;aVJO8jz97vR5UxbSdr56/oLewxpS+u1Pwy5hPKVRnbpaE7MdOYjM5du3Y6d4wedPW5v4mbL60YNH&#10;MnrAINU/7rA/eB+xyqABA2T48OEycuRI6de3n+Id4kFvYFrmIbdPbSEbN2zUHJ5TR4+rznNk7Aix&#10;1+VzF0rO/hzZsHaD9OuYrfY4Y5C/LPjJYiOiD2dPnZGT+w5IJ9TrECtT9505dlzrP7ReDQPLdRW7&#10;Yz0UxpSJ1RQ3WYX6kZ27JQC2CeNQjONcqxK/uAOdybgC7TFiX+I11gmSPrSDGXvgvWHAtU/u37Pp&#10;UcZ8aEuzH2Fo76LpcxTTXMg9IcN79hefRq7i3dBFsltmyu1TlzXGxfGoQLyxOWLm1IN+7l4yELWt&#10;y35ZJtPGTlCbwAfYNtDNU8YOGiqL5y2UZbPnI5aQrvFXJ+AYYtqTOYfVjqG/d+qY8Yp5Pfg86FD6&#10;w3N27rHpV8bmGLuNCgrWmOtn+KoZb2M8rX/3HooDDBYgLmVcpQS6kn5txrtoozIm99PsOfKOtiH6&#10;wLzBnxF7I1Yink1ALGMvYvYncg7JRGB9PofYlvRkvjHvYa0P+ZbYhe/jWDy5flM+M48Y43T52Am1&#10;v8MQL2dOAeujGLv9o1bOEgMlrn39rlBKv36UvNJCiUtG/DfMTxxqfyuutWvKz1MmW3A9npkD+7F+&#10;fQdxcfGyxGCRe5z/7DFyNjPEB/HgEGC+3EOwR3Eta85unrwgaZFxEuLgKpFYI+nhzZugFWs4kfsJ&#10;TFv+iVHYKhv69fZVvuLacMTW/J09peRlgcUOpS0K8+fogaPi4eiBMfWQ7plZsItAe8RNmEOd3aYd&#10;4qX1JNIvALZ6O+REl8nD+w+lK/LwYwKD9Z7eHTvbcq0/lVXAxrum/EO/SDT8HOtWroa/5Y7atPRr&#10;sAbWvmYdxbddMtrJwX0H5ST62BWxO/oc6FNgroHJJ/4CvFFYUKg8TwzHsWZMfhj8+8S8FRiDqnWO&#10;F2lXwaai/W9Xt57mYSxCLN88j/msxLTEVD3ad5AK9Kkov0DpRtoZ+Waj4hdLDJYxT8opxncZ92Os&#10;mfFfxnVvYY4SsxJncp6yHtPE9phrzDwAYi6e7wb7ccXin+UcMMjMyVO0P+wzZdGK+Qtt89fUFdva&#10;gS/MPSXfE58xHs5xObxjF/jpE3Iv7yhtmbtd75vvEd9sLpXI5a9EPsmArj20/jgG9nw5cvpZA1j4&#10;9AX631HoW/CGXZsSHidHdh6A7Lki4wYME3/Mce4TgC0KIGe0PXj3gd27JCEC/sua30u9v/2XZCQm&#10;yIIZ02QfaDJv1o8aiw3GvCLmWPDjbJutTLnVqU1b1QFs94i+/SU3J1cOwS/YO6ujzlH6K0gTncPo&#10;L7E98325mXoS/Y4xZ473UMhyzlPKU+a17MdcPgC9wBwLjgOxK3Mz1DeC8WKOKGUB6c18jNtW3yPf&#10;x/Fau/I3xYzEi8TlHFtTY8y+UJ/QV0qsSN3D/ARtK+5fv+wXCff2BL5yk6xWLbD2wgfUwnySixcv&#10;qp+XOUBB8FWdBv8VvXwt635dLV6IdbvXs5cpw8bIe/gTme9On4tDrTpC7L9xxW8698uR80l8Rd1C&#10;Hcp6mHVr1smiBYs0RsjaGO4zx02wyFX4ZsuQk8R8pEY1aupcfYo5SCYvt+amnjl0GL5NNwn38dP5&#10;XPgSdRM4x3jp/h17McZxEoWYvLcj/Jv2rrIVOFzeM2/9nez8faOEe/rD1xsuAzv1kMrXkMdWLNWl&#10;bXvVE5EBwRprJWbVume8+8D2XcpTxJU9O3axtJWTDvsnfLyH75d/cmN+93bk34+Eb7MFfLN+zq7a&#10;1m7t2kPWz5VZM2fJ1EmTZS4+eyJ3xPjNiFPplz4L3EYfK3ULcTbjwhtWr1Xs3Q/zwRl+Ht7D6zfj&#10;eNWNeJWyyAd5Akehm7V9oM1T+M5zc3KlJ9rgUg++9u9qaO4AY/unTqBeYPseGdJ3ELCilzD3ZNbk&#10;aTpfqc9MjfqU8eNsuHbqhLF4LfK9UU9SBgzaGTFRzl3mqUwaPkpmz5otkydOlmbwESQAj1NuzkMs&#10;1tQ3sV38mz5mzuFxg4dZaAq5znNfSkolDlieOjscNLh1/hLw5zvNAbgK3B8EecxcKvqqySurFi9R&#10;+f8ZNQVbV69R/qDPn3lHleALPrMQfDVr/EQ9R56bNHwkZAn8V5gD3ImH6WdhLgPjEsa3h7N/uuGR&#10;fGz1Vk2BagpUU+DfQgFjw/3V5zD4Fhs42IuHl5fs3L7d8k7ILq13gOxj7IPykDqHWO7u9Rsq20pg&#10;DzAPjzETyjjGS/Qeq+xjjIx2A20fnv8FOaXEv4dgG9E/y3hqb+R3fkCdBoXeR+iUE/sPaqyIeHVg&#10;//7/UF9EeUrdko5cQsZMGweFyK610MM8Drt1GnQD/bX06Q7s0l3y7j5Um552/eHtu6HX2wMLJ8hM&#10;xBLzn73U+7gGQgnweHfY8MxVZqyZvkqV31Woz7Ywpy4U/ss9W7ZahDTa/PbJM+mMPjKH0AH2dT/E&#10;mhmDrUS8mTvbSkxGu4x1dPpctJexHtrutJMDvL3k6YP76stnrQ7jjzznCR02ZfQ4+VqCGuO8t3B0&#10;l0vpq0Lp076r1P3P7yXON0zWLPzV9kzGYJtANzWC35qx18tWPzprWIcjrsO4axMcP3ngkGKuT4XF&#10;snDKDLULiEX5Ls0Vhp+Y47H215Uam6XtQpuBtkPnNpkYqC/yAfqZeWW0FxhbI940MVH2kXEp9o0x&#10;WNqWxOTEr0b/dYGPl+dIM6Un7tFzwBDEozzHuDXtVz6PsZZn9+5r/jVjPryGmFbrj3kr7KN05NAx&#10;Nsb3LkSuAPN6id/uXrgkieGRGoNlzpppgxne0rIPiher5gu/xlpNwdEYU7vasP0CxdeuobRLaCJ3&#10;Tp7R5+7dvFPq1GkkHh5+Mnc87BZg1Q+F+brGGPMluWbTB+xfuR4I+O/VrYfSOjpefOuBP/H7My8e&#10;MGcZ66t8RM4z4r+aM4zYFXNNdYONxJyxaNA+2B253YitPb5+F4yO3EDWr6FrObtzEJtD7ACYlDaw&#10;sUnuXb4Kv4yjpUa8RZq2V2tHcdur+w8Va3RqnSF7N22x3INXsn76159/AY/jt3E8vDU/VXPmcA/r&#10;zUbDv1EH8QU/2o+wr66QDmguQLZsXLVa+Z95CPQVvHz4CPyDh6IPht+3IZ+Tc4c+hsG9+1hqnnkN&#10;/1WJwYbA38M4lROeRV8Wc9tYH8nrzh0+qn0iFmD7de0gyCe8RXcj3/CnZbNiVeZ/EKuyjuGINe5s&#10;2sV4F/OFOX8ZgzU12zzPfF5iI/Ii8/7ZL9v6VGgz/VLkfdrFLRHj0X5D5plnmxp6bQzawuPMZY/E&#10;3Cau2bJylRTChp4DecRcfq6JRbuVc3QT/ASsMV+C3EUeT0E8R6z5hK+RI0E7tu7fv5PWiSmSd/sR&#10;HCKVyhsPL98U5lmG+wVK3x49Jc9aN04ab9u4QeJCQuB/gk/HwU62rQJeA+9ru5CzunLpMsRo/TXf&#10;lfnaJldh69p1lvyHv3+r9u2l4ydt8o9rCDD3mfJqyrjxGj9k7JvzkZuJuZo1D1gvd/3SZZ2/xLfE&#10;qUYuMi+Fc5x1BJQL9NcRJ1OO8hxziSlLuJ+DP1Hr4K28Q6xq4paDEGM1Y8BP5lNS15CnnBGbI16l&#10;j5Q+12LI6oNbN0uIhxt8g7Uks2Uq6vry0HLciG00fKQemK+sVRk2cLDWixKr+gIDMg47oHMPraHZ&#10;v2Ub5oUPclwaScdWyGGFTmHNfS7wEuN/PD64Ry+df4ZhiTnTElA3gzyn8UOGAZ980PWN6GtqjVwa&#10;xguJN67Cn6r3AMfy83ROrubhco4zDxbCyzYeJ3OPi5cD4oRom78rfKSQGynRTWy1Bif25Igr5BZx&#10;9sieAxSrmpwaYkTWhzAfJw78yL/5Ptalblq1RvUq46ADe/TW4xp/Bab6BDpxx6XIIy7B/9hAvkeo&#10;j5k2eqxiI/o4fpr5I3gUfSBpIRvIC6eOHtPnMm+qR4fOWvdaAd8e3+OA2gQe53pOzP2hzuF3xoip&#10;G5kXcgMYjhv5jf4R5o2RP1jHc3g7dAffZ/VZsoFXwbv07fk6uWj9gq4VhuNFyJueOm4yfH9uqj+n&#10;ISda28m2Wvc5M6Zrvr2zXQPkDk/hW3XnXCV2JK7sx1gr8p2VGHjudejgDmnpKjenjKRf441lHiMO&#10;u2jGj4pt6T9nXQhrjyuAR7nWAv1RxLnEo8Ggwb3L15QGfO7jG7dVLxicSx6hfXYNc5HnLwN7M+ZN&#10;3yzlJH0ppj2sRe7TqQvkR6iOyxL4DswanMcP5erc8IdfpzkwP/MUWKv8VxtepY/9q/PVx6spUE2B&#10;agr8KxQwNtxffQ4fM1ocXKHLXZDXuXgxfPeFijuYs8i82H8qV6CtJVdgMfyJ9PfSnqT+LbDmzr5G&#10;zRjjksSCxLv3EcPRtQYh8GhHM2ZC/zPtbuYBU/ezfvI4Yp7EkJTHjAMVwzeoAhL6g35zxkwcYYPE&#10;REXJmVOndM2jd8DQrK9kzQnjSM2iYqQJZPMB2Ob0t3P9gv69+kgt2N6MF13IPWZRO8AWKNSx7FBD&#10;nxHXYGyLazwZfcU4SE/EsGiXcFdcS/sUG3PzaJ/27ol4I2xj2ubMNyyvoisZM6VdR1uMn7TzaYvR&#10;RqbdS3uMx2n3VpZa1iVkDjLtN8YbvJycYKcd0zVmeA3jhKQPawxP7z9k1KfFeIABMXPYeIn2CNQ9&#10;M6EFdI+lL8ytzu7QSbyAPRhDuw/9x9o50pb5YMwrpo18AnFpHqsAbaaNGKP5W6QZ87now9X1NnH+&#10;t5+XCuOvpj6J2JY49tCuvWrrzIEPmbnHjKMwNsV1M1gzxJow4lrGrth/xmiJ65nvxVpJ2rGsneN9&#10;7L/mFtPOwc4YlbmPdbSvGe+vghV2bN8hMxCbOQkd/Ai04hiadcTOIa+VudzEIsx5PIMYURF8zBex&#10;znXb5GaKiYhrdQ7gPm4We9uyvlPxp1LNL2Zu8dtP7yWjY2uJjkQNsp+7RCFGE4m8svmIZ7+8c082&#10;rFgj7sCbzoiNDunaBe0gv2DHc0E6bbLyF/4ofV0k21eu0/irdx1gpMxM5Ci81uuZdcnoK3FteSVi&#10;2Kjl4sYa31dY04S2S8Pv4MMJhp/iOOwW62vevixELgFwqJOnBMDf1AX2i/EPLYWtwrhgPObHKMTL&#10;mAttW6MNc//VXfhQjK2DmK22E+0eM3wk5p2d5qYvnrvA0hHaWuAv1p85122g7Yn0C5QSzCG25QPm&#10;EzEsY6+cG4ydcT4wtmpbwxPPZm4qcQzzFGZjnVLzzqrXXEJsk/KEOR2OwJL0hxGLMPb54MZNtedp&#10;H1NuMLdYa/JBX9Kbu5GFpJ9uwFekZ/9evTXvlHmzG6vksZdjLrLmU7EpbGHmRNjWeALPzZk6zcaj&#10;44ePkDfAVqbdjCPyb9b2RkE2BmIMtiP2ofWI5C3QxKxlaovJ4viDq9c1/hoG/twKXPse+Cc1urHE&#10;+gdLj7ZZ0i0jU/P9WWNc9OSFLP0R+QgOLpIcEaN/v4ePYefv64FNMBbu3ogpdUCBKWQcfR1kHexF&#10;z19ZxoftsO6skdu2bh38Iz4S5ecjbRMTUNf5DOctPMvrPoIerA9h7jnz0J8AY77BXGUdgH2duhoP&#10;pAy3rfMEXnoPDKb+Bcge+urUz2Teq4Ng+a+stBQvQONwbhtyZqgv/IEtyJ9KJ+v8Jz+MRZ0i81yY&#10;+2hyMyhLOa+Zm0E/xAXk65q+Mb9g6dz5msfKOCdrpJUh4NOivjmwdbvNH0IsSEzDWP6KhT8pDxHX&#10;etvDJ+PiCP9fb6xx9QY1jsXa8IKCAklMSBAXyOgorJOfi3XPZk9CjSd9Tagt6NA8Xe6cv4h4drK4&#10;QM+xhuEUfLOGKWcA19nXqKlr7HPdBNu8A+3KoSPp16hEnLYY6wzyHvJPwaMnkgS96Yk28nnMITHP&#10;I+2ZM0Q/Hf0pPRBTLIbPk2sKl0Oenzx4VAKBZ5m3EYT8kEDIJ8ZcF0+fI2WQGZuWrpJA1COEOnvJ&#10;qB794ccE7sN7i4Bd+cn6EWJG1qJktcqwrX2wa+MWjcFSF2S3y8KYYyBxPXeyHfPG+aeufUvKWXmA&#10;vihi+h/+47/0twMYXzbn+EmZTZ3C93XN7KA+NMa5GedlXhD9rVwn/yF0GV/AdfKZf0zfNXXTns3b&#10;kMts0X/Eysztob0Rjrx3jcFSXrKt+Hx18478BrnmAd0ajTyO+ZOnwpeMccZzv378KtPGT0Eur5M4&#10;Ay9PRv4R8R51ksoofP62bKmE+PvB9+MNHyDWBCmHvvtQrLlezrXqib+jq8yfNA1CsQLzGvKddgeI&#10;w+/0IX9+C13M9lj33xYs1ns8G9jLoOwemB+WdvJ8yfM8SU9IFh87J4kLCJFnN+7ofZ/LPmLNkCN6&#10;nPdF+WBdC/TFAXw/AblyHwuL5BJy0TxAc/r+ee6TNQZrfktgE9b6YP06z6chRs6cYtbJcl5S3rJW&#10;LAs5F7Zx4nj+yYbe6Zj/yanqQ9UUqKZANQX+ZQoYG+6vPrv26ineAf5i5+AgrVq2lGlTpmhND2tZ&#10;6E+mL485hlwvRdfrpUiFHH+Fuk6u00R8RxzL9XAGde8pA7v1UDzJXCHWltK+5JqEeQ8eqXC7Bd1O&#10;W4G+Z+YQUf/qGrHAOZSPM2HLsj7GDTh7zWrEIrhBV6jsxAf91jF4pjvyfnZbY7B3bt7GGk9Yg8g/&#10;SH23tPmGdu8tc8ZPlnkTpyKPbogMQ90Yc2Xnwfd54tAR2xqgX1FHyrxjtpM2VM6evWjTR30tsSp9&#10;u2NGjbLgcmCvTat/hw5CQ2BX0MfLtTKJkYixGIPizrw3xnSI02ijMzbIeILBXVxXk/lvvMfTkTVg&#10;oXotbX3SkvRJiYyVU/tyVEdJGRTYByg+/DuwdpskBsJH/ffa0j2tPXylFjxaDkzCNZuYL8w6HP7m&#10;CWtuuKYw9T1jsDGBIXIGfVclA93IGCxzC7lWBvOK9Ti6Rr88sSj98aQp12wiVqXfm/5xrh85csBg&#10;xaqMMet6PVZblGPFNZncUJfGnfiEOIBxU+Lz44iDcV0W1hE6ITeUdimxPceXMVfiV+7EKBrzsvKF&#10;uYbX6brF+NR8QnwQk7Bmh3TnO4lVaeeNwHpe2elt9DvpSt8I8wA0V0BHmP9ZsOqb0iLFqsSpjwtf&#10;SFJaU7FvVEuSokOkS1oLiUWsvDn6fhD2+vSxk7UOtkaNujKuf188AuMDIyMftr2SjwYc2rdmxe/S&#10;uXWmRHj4S7C9iwzK6gLMeRzn2His2fQJa1VbY7Cs52L8SjdgizfAHFwfKQA2p4+Dm6TGNpXsjCxJ&#10;S2opbZpnoM6qKWokHcUP/SIW/2LlA9qvwYgzkAa0aTtjDk8bOVr9MbRN+sEHn468/zbwiWxb9Tsw&#10;CngEmJW55t64j+uM7Nm6Q3mBtZjs0MUTp5V/GIPtCBtWYwXgH7W70FbiGWJV8j79Fuw7d10/Fp/E&#10;qvRNEGuMGTLUUjdq+MV67bWLlzSn1wXjx51xwPqoi+Qc4XrHqxEjJs7gTrlkfj+HFONu5JvSj/+B&#10;luSLPoj9+yIHIBI8uBf8ZdpGPMn1uzg3OU9Zh2DWvWUeBXOFOXfpZzlz5Og/9MfgLuawByFuHYra&#10;BY37oyHKmya+bOVdfSeO3bl4WXP4Yv2RkwtbWev/fQMlxM1L7dHbZy8Ka/iJTe+evywzRo3TGv7m&#10;MfFSkf9W6c08f17DdejiAkJkRLe+MmPYWOmX1VW6p2fJhKEjIId7adyYuRFm3hw/eBDxfHfkALhI&#10;+5Qk9Ac8+8kic7meKNcFzobPoda332leDdccYo0n80g4dswxpOz9ccIkxI2nyKShw2XuxMkyFLHF&#10;kX36aWx99+YtNvrmW9ei1/EAv5v1SseNGKlxMK6TR3xP2tjms5UX6MtTGWw9x7XcKRvJP8zByGqd&#10;LhPwHMbzh+Pd9EFxfSDmCQ2Fz5LxTLMW+Sb4BDj3eY7r9jAGx52y/sjuvbJpxa/iXAf1ME72wEtt&#10;kM9ciCYDSxJfY7uN3H6uGegFHwllXxrWT2P81Ru1x01Do3Ue+cJfS3lD2aC+IfABc3tYh8J4oGvd&#10;+prnw/m28dcVut7fygWLZPb4ifLT9Jn69wXgOjIy8SzXEaS/yQ06ri9kFnlr1tjxMn7QEBkM/cpa&#10;Ga7dz9wh1Q0UP5A5V05dEF/kCROvxiFnmFg6PigCft1IOY/1mzYsAU4JjZEAO1dpE59i8XHgnZT3&#10;/L2a5/eQK4L8XMp61qrwO/2cXBuJOJWx2XHgLxtWRZ4ARV1+0Vudg/iqaywzts1xZV4VfzuHdgDj&#10;xVyXmLWaxl/IemjWuLI2pjfWKNL177EeGbExf0PH6B9e0ymjneJns74g47PHmU9knWvkYWJV1t42&#10;DgyWUeCLacjD3blilSwGBh/UKVt84K+NxHh0aN5S13xT24O/bYZOzJw0Xdec4BoS40eMtq1dzH5w&#10;Xe41K1fAxvAWfy935Cv8jHU94CMHXu3Sqo1iTq670S65OTDyXln/y3JZs3ip/DpngUweOlI2Llsp&#10;i6bO/MP3DNlJXEt862vvjDEKk5Xzf9JrZo4eL9zpqw50dlc/FuWCylrg3yfXbsFXH4ecdQe9vwV4&#10;3wv56Pzdwf3w3e/buFn5Jg404DodxK9mLjCWkHfvga5RSf1A/qJfqj98x+nNW6jcDYcsbIU6J9u6&#10;5BzUP9nINtyrt2oKVFOgmgL/DgoYG+6vPrv06C7OHu66ZhPXR0pNwRoGwSGaq0d9zpgqdTxrJiic&#10;uM4i5TfXFoqGj5u5KfSdErMy5sFcOP5N24E2AdfJOYzcKBVswHenc3L1ecSGrMEzv/toco0Pwaby&#10;whpNzNMaOniwkuCjsfnwfmIPf+jNWOCrvaxtQVvuov4nDmsz0N/K+hv6GxPDoiQzpYW0bpIk7Zu1&#10;RGzXUetMaIuzdkV1EDEn/tEeYB0I+0qsSl+qqc1iDtTE8eN1DSniMuY+0l+vtECMjZiTOUqmVpMY&#10;lTv9/8yPpH3FfFnmwvGd3Jn3zHVJtLYVNPeHDcn7mZtoaMlYy7Fd+1RHlbwpVn1KnbpjOWJ0jl4S&#10;4eonHZJa4XcdLHYBn8s1m7hOBOOqXKeUcWjmWnFtC8fa9TQudnTPfstYvC+X1YuWaByavnSu0WR+&#10;w4+/k7t80c/qu2Yt0QLge573hh5nLiJztlh/xL+JDbkmk+33CNAOrrvK48SixCarflmqNj/7yBxB&#10;4lfGmxvVqi0LZ/1oo8si1KGZmjfayEorYEt+MmbLT7MOseEb4pEH9+79c7kCwZZcAa7rwfxW1kER&#10;z/G3hRMRy2gC/wltQOYKkOd1PRa80+Q7lpb+kVts1nd6XvxafEKAJ72cpHGon5zPOSD9MttJPGw9&#10;xke47qsTbFtH2JDEtZ+JD2h4AOOB9dTUov9+4ewFuk6sR117yYhNkHunzqO/eDn2cthErIPV36L9&#10;8sf6TvyNCPKqqYN1RR6gM/IBiW398M7/x955R3lRZfv+rrvWe//cu9bMfaOOAUVRERQDyIwoIlGS&#10;kiRnRWKTM5KVwRxHTCiYwRHFBCoGRGcwIAqiSG5ABJHYTWgaaDnv+9m/2j+Ln/QA0yIwt2p1df2q&#10;6tQJ+6Sd95XlK4bifzxD8oKL5YdJuI3ovCzNOZOzai4OE15/pWgt8GJ48MACHIffwILn0MKc4MiU&#10;hY+wuuLLXyIY4TOE+DqphtAY4cvyL4KOG3LYlvKdSbymPRpP+0y+8ZPZtsKLwM71mfGPKzaUZPE+&#10;v9Vc9BKYT8jR4v6dTL6h94yBZd8uCuBU2NTjExOdUPyWMtegO9uL98T6gx1srxs7Cdz7TGfA4E0W&#10;giln+vgpRddmya8rsl18Vb8Ro7soE7oWehz6FV3WddkrrS6MQ+YyYxuaDv/jcX9V2Maxfv31zrtM&#10;pgMe/cidd6v/VZuoPY5vb9e64M/WLF5q8mNktl1Em7fV3L74rHPD0B59zF56z87dhrOC02IfMSSr&#10;l+G20L0WE0v48B3DRpl/9TJnlDDfdcjTGletHepcXiWUPauU6LWrBKOKNheQEZs9qMbim1OnagzJ&#10;h81JJ5hPsk0bf1S9NGZVX4t/rbGLrQi63fjgef7JpxSLOtd4TND+0AvYX6KXCB1ZW/sI44yxBV1H&#10;/94p/WLys3gm6giLd6Ir/EGHwaibhtqaDC7+wuMT9rOFdnrHbVj5xuaC9iVsDeCbsP4wx/nN2ECu&#10;Wur04jY2LoJ+FG/P+kFdwVo59dnnjS8LbQt/9X3pnHKF1oLmun34UMGltPm66tnxBum6yz5dcZE4&#10;sJVHbxVebyWNO+R+F8v+HZq2clntjZqPyEIraY8c1W+Aybtc1gUtwdwDRuerftC9pIMmrS9dUOYt&#10;v6F58ZUFj2Cf5MnMY2hh5GrMVfLnnvnLnPXffIOP9W0/bkrN1bzdYfZ7H9h+UE78xw5NWhgdBf8D&#10;vxBNJevvfX3HUPfySuH8U04Po3v3Vwel9jxi1rzz2jTTLYZ2x56EPZf9AH9KyELR9UVWevOQYem1&#10;Yd+elJ9p7Ui2XBjQ+Kd+s1N9MEJwAY9AD2vOBx+mnmvN4T0yWGhXaFX8KpAJOh/EdX9bPAfkwE2u&#10;qW/lUyfgz/4Ejc2eNQP+m/IxPQfliS4I+/3lGo8VBd9GoofrXVHJ8IqqakN5rV/wlBbJP73Znqg8&#10;lm3Kve/2e6S/dKl8YxUL/Xv0NjvYdDtUxsMP3G8y2HOKFwujhg62D/fmbQ8dm7Uy+vLPpcoYfwqd&#10;CfQjiIGA/0Ro19N/9wfDXZjPxP+jzEfvvNfmNulJy5yvWeFK80vJ97XUT/Qb36/8amGqnvpu+ZcL&#10;LC3yWeS0/3hrhslUGRvwKvtLvsDYgm7F5sF1c2jj7LffMVoXfQHSoKeDjXhdzS1085n72He0Eo1L&#10;280GWC090AHoOJMjgUACgQQCvwYEHIcr7Npn4ACja8tcdJH5JpovXxX4tsMH08PiD7Ov4+MAmwrT&#10;CdYaBh5GjBD83jsdhv7VR1o3P33/A7tiL/WN9gS3wbOFTbgcdhrgPexd4J/GbyfPyKbpY8mooK/L&#10;XXJJaN+2rclRDO8TLoXME75zLdGmNSQ7fPreB8xfE/HA64l+Lnn6mWYLO+nRJ2x9z1u/yfR15n04&#10;2+xK0JctcdoZYcLDj1n8RfBd9LNaIdcVzsU+h08p26Mi4BOH7+ZRoyyOD3To8xMmphZpLdR3jRxt&#10;+BJyInzRfCr8Ols4Nzgv8gjwX3BdcL2lC742uJE3fonRh03h7+XDoF69LIYE9B+4ODg5dO1n736Q&#10;2qPy9RHkkPS7Xp0wKTSvUS9UveiygL6wwVXt+EG6sei04Z/0au3R33wx394RS2+AZDL4k8B+7oNp&#10;bwkhEK6wLS+gs4TOLz4fRw4ckoqxJzoYHvtj9z9osMQ/xv3wAYQLdWzdznAFvuGEHoZ+JU6OyaWE&#10;v6Pbhy9icErghd4lOsLgsSXPKG50K/DCDyn0Lf58oA2Qw8yTjiA0Au+bN2iY6gf6nfGRee5K4b/0&#10;T/++fc0PKXwE+PDwoU03T3rd4MPwp8GzwbF9nCnHFA6tjHcLZ8cOds3mH8wX8YZdW0P1a6pqHJYN&#10;LRvUDj8uXRxmyo7wKrW3biXZLwtXPU9+W6BX7xs9UnUDZuC4isWD3m9U15wNW8Ocmf8IPdt2DA0q&#10;VgndFZdh9cKFau92la4YrGJUoCucmye5sGir9KHvoVWRmWMHe+FZ54V6VaUjX6Wm6EF4JrXlQ7NJ&#10;qFBW+sSnFgs3NmuRwkmEH98n/y/gIdAQ4LLoNyMXghePL6vrGzc1XURohecfHW9wRY7fU3qW5wmH&#10;uVL8ovHy6aXKmU/MXNluoS/M+MFGk3MPeuh6z0m/EQOKcc54xn40rTMBTqpzsuge6D54CcjWbc4D&#10;pAhOwI31BFoVOgnfK9mLl4RpmkOML/RV6Tvkr8jS0PdwXNNxJl/f0jCMaNUWjSVDFD6Gr+rpr0pG&#10;pjLN9kvrDWWgH0C9oIfdJhP7OPwUoeMOr2nSxCdTtGrUHqu36o+/qms0HpDDYtdq/IKoTTYISB+N&#10;X3TykMGie/In6Vg0hI5RW+C/vf+KcG7gKVp0/N3yAS65TLXyFQyHRRexYbWasoHfqPx3mw4xPtbR&#10;M8bn2g8Ll4fV8741e1jsrbu1u8H8OTG/bhk6LAVjzZVZb7+tGE6KESTd9+sbNdBz8Uk2yKeT+s9g&#10;ojT4HMNnAbLv9958y2hO/M6d9ocTzIahX5duYfEX88zmbuWCb0xXton4gdBN8CFM91/tR86WPuAh&#10;FKhxwF3Pn3j4EeN/MifvGX1Lqn56ZzaJ0R5g8AWO0RxnvLCWOp+Q+EXwDuGNsYc4Hc346Nmho2Cu&#10;UcGpP2hV3kOboiO0Qev9XyX/xo+S6Q+Xkfyqwp8ldywf2jW9zmjVTT9Il0L8Mg7iul7frp3ZiOMH&#10;4PpmbUQ/aP2TLSy+j4YoT2Sm0KSrvhZNoTI5iUHNXoVeJm1FHwQZGT7s/y46DH1VaFnoV/Q7p+Ln&#10;SXQqvhWQT18kmTc0BVenT6EtnP4lT/QtPFY3MeOIbwOdyoku+ZZV35scEP3yyqKFqojnUV7001Wi&#10;jbpq7OzdsMXqumH196FZvYbmD4m9oHuHTqYrTKw0/PixNyCThWbFJh4bWLOf1T4BlDhpdvqg7zj1&#10;cOzQ4QZn5u2s6dp79Jy5wLyAPwVNXPrMswX7FuYTy+HHNUdrIOtPgXRBpk2ZamnML7pkxNCrxJH1&#10;sYIOP+MCniQ6Ws+MezjMnfFeWCY+20x9201y5Jpa2+pp/vUSP4N9nzGSpxjdu7cp/trNt1qMOtY/&#10;53vDOzF7cM31e++4XbrCFcT3qiA9sbEmf93y4zqTwTJf4R0N7tYzrF20LEyfPEX6YS9Jx+J1462z&#10;lyNnxY+k8Zw0HR66TTJf6fy6LBWdK/jxxAiAv8Bz6FHmOnHt9+Voj9y6PXz76VxLh3y2Tf3rTNb/&#10;qsY4vAznmzBeGDfoBRO3nrHIFbsoT4MuDmsW/Dpi7Ywf91DA/wj+PvDZZDaw9GEhB/29X58Xki55&#10;nEAggUACgUOBgONwhV0HDx8Wyl0m3tq118r34WSp2Sm+ufAXcJg9wnFvlo4S8lJoUnAV5EX4dFwn&#10;u0P48PhtROcEvM/3Da6ki98jZ/lJ+9Ocf8y2b7BhIwZZGq9lXdRJ/AX0s9AXriHcKnv58nQ+rLlZ&#10;8k+D/LWuzulPPWt1yRNNgm0reyl7Kro32IY5/sf63vDq2pIJl7f4p+bDPipvn/B7+JHgOdAzU9AH&#10;5p0OjxffrUsXs/kAr0X3kfKwR4I/jt4rONNH77yb+g78VN+vEjygt6DXwLOgYR0e0KrtmjU3eU7N&#10;qlXC/M/nmByK2ELIKJEZwDcmnl7u2o2pdmh/K9iyI4zsPTiULXG+5NDlwrgxd6fkJioP2dgNgg0+&#10;d/C5/9lHs20zQbbQR74koNOriu78UPZZRqsqP7Od03Ni54CPxPEE7JzgY3NSD97NnTPX/GhAp551&#10;8mnGZ4cGMV+gETyxoxvUq7fRGMisiP9KuxfIdhHfOOD/wKSk6FbkWegaIzthfKCveV3da+xbdH/j&#10;MAOXRc8YHcEpz4ouUDnQQeCS5SXDPlv5QW/g19naoX7dLpgsn/eVyTTgjaDDDq3q+sIp36eyQ5Rc&#10;E1p1s2yVsG1dt31jqFyrksXNQV8YWjVvx/bQV3QAe/0Foh1Ll744nHlmyTB20ADx9XcZ7kI72b93&#10;iKbYK7rDbvZIrvjEs6H6xeXDtRUUk+EZ2quHKg+5KrTqDslxiDeSPlTH71esMn3hMiqjquzoFnw8&#10;NxrP0n8Q/vb8xOdNtoqeAz6b8PVCedP+NsV8aNJedPRMd1LP94oe/TF7VWgnWpVv4IcgY6LOxFyd&#10;+Njjho/jm7qT2om+stVf39479nbRKqVMXofe+SfvfZCqi/gd6NKCI8KPgZZYl70yRdcpX2ANLesy&#10;eexI0/QT72Mntq3EPYFWIr7DBtnO44N4QI+eZjcODopvUNYh9IXdThB4c/r6pp+pI6JVic1FvGjy&#10;fln+h9Jlan0iXgl1hh5mbu/YtNneMx7hGzGv0QlAXrNf3FHhrt+Il4f+OzQD+tmM77ic2HwXxftU&#10;bcWv+CH5FTgjpSuArAM7d3BPxl0zyZhWLFthDcYH6cqlK8RLrGO0Cbrc0CjtZftnvmEEFOY6fqCY&#10;9/h/yV29XnbT+SFH9tasJVk3dEzpa4pWf+Due6zt2N9/8M4M6Q78WfRAScn2zgsrF4jvJdrW5Z2f&#10;aQ3HvxN+tfCBhH7oj9LpJXYYtD36LPilRz/R9VWwM2dusyYQ/5OYRe7DnT2Hw6/8Rtb7scYWfATG&#10;1pDIF5PbH8NXgEeCHH8x/oYj3gfrBGsS/A1k/TOhucU/o9/xe3+v7FGIw4pOOjFS8fu8J6KJ8TuM&#10;bOms04qF4YMGm23BCuHyfbK6m79rfDuVL1VSPhROCC0aXKtapgawxyZ6eNw42RiUsphnyDifG/+U&#10;2cEigx2S1Sd8OfdLk/tif8m+ajYnWp/xD4x/I+g5xji+9t12m8GdLz4TvGL0m6Cx4RfwHB9s6Dgh&#10;t2Tv+urjTxXnfLv5J9ggvWP8HDPPkSlj72PxeiM4zZVME/4Sc5L4ufgkwN8s8VgZ0/CyoKEZ2+jX&#10;uh70i9K/hbbEzqRlw8ZpuS6xYqnT47IfxVcCtqn4CsTuFptd3kHTcurnz0cKhPaQ+lJX2jL+vgcE&#10;H6XUe3TZiRWPDBa5KuPWY5Hj4wldZ3xLmb6x9D3wpYtNC7pCpEdu+7n2Q7e9zZdtBvFm0J+CzzBf&#10;9qDsk/h24MRveftGjW2toa/wW2ZdTcV1jhl+s3RaSofSkjWPEO2ODYrJdqO23Hrz6HBByXMlo7xM&#10;8+qO1N6gtX7s0BHyM32W8c37dOqaAoTyw58/forBUdinifFHPHqHG37dwF04sQVYr7V+u9IzbvBP&#10;3vzaBvYdui/ffv5lOl/3Rcwa0Fp9xXxcI14I/tmxSYKHg64RfBz6Hf1u2gdPrXalVKwjxlx2xIMx&#10;W1+t6cRyMrxPemb4xEt0i38ezsmvBAIJBI48BBzfK+w6cswt4RzFtC8rfV78O9nBfiLcDpkncRIa&#10;ipdHTACzP4vW7hzhMtirggeA21gcVa15xn+P0rAXeLyx1L6wLxDPjvgG+IdE1gIt5zZS7GPfrVqV&#10;pmuJTwudC85C/IxlWm+7an+vrrW/uvaqGc9Ntv0GX8TPyb4I+gy6Fp8n8EK1lZi/hFefmaT98mL5&#10;jjjJ4oHjZxW5rdVJ+xl0LXvpNZJhPvnYeIuHCA8+Z8sWo6s7yM8OtnTYyqH7CD6Ss2atyePAi6Gn&#10;jNYSbWZwU7vBtdAvhkYljdFo4BRqI76IyAv8Cz8Qy74V7x6YCebkQ3ra0fq6pmHl10ssDmjOd+sl&#10;q5ke2tZvFs4/TfE4K9UM0597OfWdvt2hPekaycvR9ySWJzHODYFQVxITgb0SGCCDBScGNtjowAvg&#10;HN5/kKWH3w1+MHrwUHsOToCNbB5+EpUX8XSwQYJXz3fI3fBpYzgI7Vdd8DuMT2DePSHersU+Ee6I&#10;rBaalnfgqvi5MvktbacNoiuQa3kMWOhl6KLVS5aazqbbDreVPpPJtAWvpYsXhysUi4aYltAh5qdU&#10;9XQ8bK501OBPu547tNY26JfoyBdN6jJYaFvo2mXrV4WqdeSHq/RZoValP4fseV+o7QVhwQcfmXzz&#10;IunwVqhwVThH16Hdu6nuAqbi2O/SGH1JepnjJNt+acorkmHt0vMQ3p3yeqhUWvqKijv4twkTlF7j&#10;eTcxFFN0LbQtVeY54w66G7q2QY1aoYp8rnAum6cxIl/EeVtSfTdrxiz5V5LNsHATYh5u0XgkE+zN&#10;m19b33yZYreIjzR8pYAno68HHM5FbitdSbMljWC/dOEixU6pEk763f8zvyXPPvFkWLfyO7M1ww6N&#10;uDno50NbYWu5KVtxBjflWAwUYhkhc0d+jtwMmTr0BTr0xO5EDg8/A14GMvJvv5xnegj4mF21bLn1&#10;PbSSxYdUHxIH0/pI8wVfxI2vuTYU+58/GN4PDo+v1kOla5EnEI+HuEp33Xqb+SJiTULPhLUImpZ5&#10;yFyFZvI4PZSL7SXv0Al48pFHU3a9GuPMbXTmmdvIOpBn0BbGMCd2cyZ31G1KV1YPxYeBvkIfGh4a&#10;ckv0Rcfdcbf1G323T3MP2dZIzcUyml/Qo8TGYBys13ggTY7WLvyU+nyeKv6GEQvS01jy+VdmuwjN&#10;wXq1Jntlal6q7HemT1NM6ZLSqzhbtMrFksU3ktxeY0ZVW75oseGnyKrxl9VAaxO6wryDLqT9+N0B&#10;BzZfCAxWrYETH5CvZJUD/Yh/3y2ibf2AZiWGCgd7T+qHeCjZK22eQq/ix5h1EVtdbF2H9R9gawby&#10;VXgJRqtqPDGO0EWHJmZthKdgNvIR3fM3rZnIj/A5gz9a64fo3WMPjrM9inhM8FHxQ8X7qaJVkPdf&#10;ck4Js4OtLhqkd+cbtY5uER213eKa4usQ3xDEIh8mOpQ18LXJL5sv30ulN0w8WPrkRe097B+c+OUy&#10;Wbyev/XSVNOpAXb4gCWODumhU7HBxbYYOpV56rpKwBddIOTD8HA+fvf9tL4B3+LfGJ4V30Gr0hbT&#10;KdBcwXYZXWpoVfimtiZrb8QuyHRHxCNBb/lC7eXdWrcVb0NruujASROeMrsc1vMG4pNAJxrvU+Wh&#10;jwOtit0OdibIYNk7qAunsAQ7uU0fdDenHs58Y7rR1owddCe+z15p79j30d+HBmY/wdYWOfLa5SvN&#10;loXyGMdvvvyq0azkhZ0uPhvQW0aveRZ2MtGxeeNGG4Po9UCPe9wcryc0XQfJ6+HRc2LTYnNWDcjP&#10;zTNa9RKt0cRkHj5wSGosqw3gM6wVwwcPEm+7dLj0ogssHmy+YuYAiCnircPrw5aiQ/NW0k/4PKxT&#10;PSl36rOTTI+GtZM5bPuunuNvGP/D+DCGjh0h+t/qqb7gStws/JMz90nzRcSjZm2Ap+g8LHyROy3K&#10;uGDcQIeCq0G34jNz46rvLE9f++FzwD9ZpfXeyrR+2mf2GeBx2N2gt4JM2/owgm/mhWZwJkcCgQQC&#10;CQR+DQgURqP6805Z3SzGK7TqDe3bhxlvvWV050fvvR/uGDna+OnYDJU6vbjpWZlcRbgPdrD4QUG+&#10;AY6zdOG3trbtJ4dgHYydBaITZr0r3yHCN1gTkeFulK/V3BzW/dSxTXandRTf1eMVcK1xVWXDC7Gn&#10;Kiv+76XiY1Y8p1R4STQBfocp40fJRNs3a2n00xm/P8F0aVpe08Cu6OXA+8QHzozXp9siu0d0ON/l&#10;ypc8vmxoI/IOYgDCo4f+IV5CnVq17Aq+i7zV7Da1SMPnRfcS3AA8HT42epHIYok/eq/wYnTowBvA&#10;d9dlrzQ+Lf40weOR+Zh9luTfc+d8lpb3ws8kBkxJ8BjtKQ3r1JdM7MbQtV3HUFmyuLIlpaOr884R&#10;Y8O671J4F5vGNuE/+K0i9no94Rurliy3WLbQnuAB7InYvOGzaW+e2i58Y8zAmwxXACfweAjwoMlv&#10;jPjF4AWcN/Xpn+YHw2uHt40cFnsn6EN81wBL5Blc3X8w7b9n7K0mJ+f5d6LRwUH/+Lvfm64weK7R&#10;qshT9R77QeI9kid0LDLbFuJnILuBboAm4jlyPLfH3rBhQ2jcqJH5kIU2Ju2z0l1fJHkxdOqdI0aZ&#10;DAsaDZ1w+AH0gcf2oGBoRehUzu2Kvbrwu6Wh7nW1w4UXnB1qXvmnsG7RQsFEdRSOMXbI0HDh2aXN&#10;rhV9YadVf/ppT/jo/ZmhavXq4UzZKzZq2ET7/+zwzadfhqHyq3Np8XPMb9NXs2erfNGwlCf6dns+&#10;1HGKVk3XSbBYLx0+9Lvxv1JDdPHaJStTOKLQGfrurVffku57CYuhzPww+0R9Rx8888QEw9vBzy1e&#10;smQN10lOiu/Y0048yeYT8VORqSE7U/HiF+0xH8P4p0aOjy01snx8pyCHB2diDkEjnXXSKWaDhS0W&#10;fVTshBNNVkksI+iOF5562u7RWUXODj0IrcoJnwI+DTQH346Vfy9okr/P/MDiCyKDpT30E3KNnaJ7&#10;x0k+CP4FnoWtPTK+fdKtZJzqz05fz3SbOiTXg+6/QfMS29aLVAfWq1rwjzS/mefEn6Z+zE/GFzJS&#10;l6Vg18W45t2ZJ59i8xh6CX9B6EnAT6Fd2Fx+InmW2XMKjhzI9pGpe9126x47T9ZM6kLbwamR4S5a&#10;wNjSR7Fz1oz3jOcE3ozdfh3h5ZvldxUfbKRDn5tnvEef/Ab55iG2Z0XJ+s7XGlZOtHDb1q1DnmRN&#10;frzx2qtaU87Uuvsn9Wk12VacKl+tjczvHn6FzxMskFMDm0nqP+DAuVay8L7dsowOg34iDgyxvrPa&#10;ytZbvA3WxAaac08/+aTRpjSjQLQpNEzuzlRclR2ybeWePmK+3j7mL5JRnZfWMUd2i987YM2awDiZ&#10;8uIUG5foZqxdkW12Gay19FdcN4M4wi+IVkXXHLu8tuobG8/QqhpDE6Qzg29p/MMzFpDn8X6p+F+D&#10;+vbT/JLM76IyopcukUyxXsjZuIGaak2eE/r16WM+GbBfmSzdSvw7P//409Ljlk80wX1gl57GVyJm&#10;HDxb9IqQ7RE7mLg86zWebkTvXM9P+v3/mP3g3doXRmv9gi5gbkJjjxPdZH6WVS/ofWLRwc/lukR6&#10;9NQXOHBFj5t3yJAbiYfDgQ98YhRNf+MN60P2V/zuwE/mG3zwo7uC3wH4Cqyh5qNbdCx+FJbM/9rW&#10;8+Ka18z1IfJveEi6Avv+8z8+nVjiP5BvLtM4xv+y6xajz2v8T9FXjNmd0ltiDHAyRtKH6kcdeUhM&#10;AuxlkMNio1Rf45KYyMwZxie8aKenLRN9s1j+HqCvsV1hP7rrlrG2XxGTHFsX0mOju+KbRfbJTq29&#10;eRqP8CDAW5BDE2N3ofYLZNufvDfTZOD1qtWwtaKs9v3JzzxrNtjIRKFr8e90ebnLQsniJWSzUT60&#10;bd7C7PCxEbX15dJyRteWOe+ccNsto9S4Ajvxo0hMuwvlO4qznWhb4vj16dZDMt3zjEd4meo7Tj4n&#10;fK5T6THDR9majH4MMl9riHgIXMmTteBS0e+s16wd1HOX9v2P3p0Zql9ZWbFrLw0tGsnnZvZKgzW6&#10;cAM1HhiX6FEAZ074g6x7P2rc0o7ip5waqmteddC8gQ+CP/ZZwm/uv1P+HLUWYoPBmmo8Jfb+Qg5V&#10;06pcyOvkcQKBBAIJBA4LAo7vFXat26C+0bXlypcXHn+BxWv3PZeYdOCTyHmyZHODH3yTqWoNWyvZ&#10;Cmva+cKd2XeWfCP8LL1H6YdwCuMB6+c+4Uec3M+YNt30dMEzmskW1OImCt/x40fRuXXryqb1nHPC&#10;eecKjxG9TX3Yi5FZXK69rZLOahdcHJ6754F0mfhUJcY6tkr4OcAXAn4P8KVQ6tQzhAvX1X41OKzN&#10;Xm2L7HbpWppul77rLdsp+N2m1yT8BL2ZMudLt0o09R9PPNHiJoAXQ7+ic2iLtBbrFfMXmHwIGazR&#10;qPAwtVeCe4GbcUXHDVwe3MzhA/5cU7g7enjlFN/ou1Urf46lJ7hN0x7SUvxi6FRi1F1xaYVQp7Lw&#10;2JJlZIdYR33RJXw+82NDEvZJhkx9sGXEDha6pKJ4wl8odh6+ZKFrO7Vpr3gC5xrv1vw7gWvskW3P&#10;6L8YXx1cBltZ9+9EfviEAo/Atjgdrz7iEU+WTx945+ARtBu81NtGv+OXB7wdvUzoe3vHvqe/uZK1&#10;Qc8AG67IttxW0P3iILdFL7v4H082OJIXMERug/0wsTgtT8aUjldeftli2AF7aCn0xcC5sSNjzJhN&#10;mXT24E+bbE/1SNOQyggZrDTpja6Fyly8doX5Ij6r+B/D1RXLh00rlommlcxedAU+Rq+uWDUUK1bC&#10;aNsRvXroucaScJfV0kO8adiwcEXFyuH0Ymcq9kuVUPOKKqFcidJG0941eLhi+65X3VUBlYMMlrKh&#10;a6F93P8pbctWXEFkcPhrqqXyFn42T0iMPlOT92zbHV554RXRNZeE0poXN0iWxTdmX6Yrtls39R9g&#10;eDFyKXAzYjCfLRqkqeD6kPxoYf/EN35ukd7+m6+9YfgPsSOKnXiy2cSCH+JPBZ4IcXywg71NeBa2&#10;WiVPTsle6R/0vvFhhlwD/XtoQHTq8avDCa8COrDkGcWNfmHsQ8Ogm0bswffeetvoEtqDnBL+mdVN&#10;42a51hb0p5G/Ij82HXH5dhHQfCoazcQalz4iuhb/I+D5ZUU/YOMFPYCcEXoCuDB+bW1RmZtEw3mZ&#10;XNFfxectvsZ8ToMH044//Nd/G8/FdC8imNs4jiqgKSRR3K50/Xi8Jnul1YWxDDyIH41chfhW+6K5&#10;xQc7JOtrUq+h4bplJPdqID7SLtFUnLzfKt3y26UXUa3iVcbzuFh8FnhepYufa7GP+vXsHRbMn0+R&#10;qUNwee2VqaH4qaeInjxbuP6Foj/6WQxUYMN5rmgerm3EU0Pm5OOCK3MWuxJkPMCfeYT+Kf6G0KXA&#10;f/yWTZusLNq9NVexJHXlzP+J8Z36De2FrzTo+55du9layRrBmGCM4K+cNQGdYcpF/4Ir48plsIwp&#10;85UnOs99KLw65SWTOZfS2Gmi8Y18z75Xmqfk6/wsrQnI4OEXFoinxTvOb0V/4psZ2hY96jaNG4o/&#10;uMlsPZpcd53ZLLAHDR44UHVezxQP4+9/WPaJF8tO8UL53GpqdC0y0DHigcAT+K//838N54c3QBnE&#10;Jbla+yR7GOMaG2N4N/yGbr3t5luMBvY6rZeev8mGNUaglT8UH9hkrFGdX3/pZSsHHhWy8k3iE6DH&#10;zvH3Dz+0vdXhgH9ezxe9AfoKfgz8AXhE6FgxnpAtjx0+yvR+kIci44TXCU3I/HddYeKt9xMNRoxo&#10;H9jet6kaWDXSZZIGehFaFXkzerq0GVoKXkP1qyqneaf4vPd82bP6du1utCq6PugjQbeeW0y+ry7X&#10;3qH6DerZRxXfbXMMHwKczZs2DbSd+YkMEl4mY5Z4CuAxjF36oZt4q/iLMtiojsSDHTVkhPz4K9ag&#10;2ggdCOzhC1JfYF1BtGqlCqp7ieJhxJCBmre7NB5UvuSl7LWNpd9LHAD8UPA9fEF+Q6/27NzN9Fny&#10;JWN2uDF/zxWfELtbaFXesQ5wRf+mecPG8o18idGrr8uO174TLfve9LdFU//J4tZCz5oPQuFV0JbL&#10;JFtAr401FJoVXRaP68z7p8Y/HhpLlgBNCs0K/5BxSFvh8Rm/T+vh1eLxgavZXIm6NPNCf3MmRwKB&#10;BAIJBH4NCBRGo/rzu++/P7S+vn1o1qJFaNOqVejcubOtd+3btQ/dRMO1aNYiPKq4kYsWLkotTtGe&#10;ieymi3CKNm3ahJ49e4YFCxaYnQm2TO67lfrvhz/qfo54223li6l3795h+PDhstlJyV+RUfBddnZ2&#10;GDZsWOjQoYOla9iwYWghHmc76TcSF6a17LxaS6bYvVW7MEl6wOw3xHj1fWfOp3PCqGGjQp2r6wTi&#10;TdS+4qrQrnW78Ixim2Uvz061gUU2agcxTfHh0Vg6W02uaxJoN7z6Rg0aBMru1KlTaN2yZWglPUfw&#10;6reFUy9fulx6gMKllU+2aFBi6WRJTtFMeHFH6aT10O/uSgsu2kn7IjLJVeL5m82VcHBw1lHCbbI6&#10;dhK8O4Uf1q8zHjqwStlmircsvv7z4vs3bdBEdmOKRa6zZfOWou0mhhWyfwNvsjNqxzrZt/RSOQ3q&#10;XCv5S9sw97O5Vj/8NT76wLhwo2xfuskXxyz54MA+FPukl+RbokunLoZ/THxioj1HPww57DPSIcvq&#10;mhU6d+wcnnt8Yhpu7v9xzM1jLIZC7169zRepyRDUNmSBk+WHCX3KwaJZ0TcE1qabJTqW31Nfnhpu&#10;Fg1APMcP5efK+8LlEFtFa818f6bpHSPjghfClTgg86RravLGiJZx27nZwqdvv+12kxfR1nat2gRi&#10;LHZX+/BHNGjAIPMfsjmSOTp+R+Hm41fAdH3hjTtywl0P3qFx3SXccfPQ8MO67wUv6RAiu1afP/HY&#10;E6FfvwFh4MBh4YVnnpKMY2OqM2jnjh1h2vQZGg89Q61q0ve9skro1a5TuEs+Ojb/KL+8wtc1KRS7&#10;OFdZ/awvDK3q/q/RF8aOjXj3ndRnY6SjvVwydetv9XuBYih9Lr200TeNDj169Ajjx4+XTdTWtD9X&#10;VcZi377x2mvmb6Z61arhCuneN5KseurUqan5qToAO+yWkbV5HyxdvDQM7jsgXC1ds47i+8z5xyfm&#10;txQbK+yp0HvL/vrb8JB0CIlPdbl0KYYPG57S31b7yed98ekHiXbNEj0yUuN8cL/+loYxcat8d90j&#10;mepN+t1fz9987XXxq3aaTIwxwbO/jBqdtrm0eqmO77z9juS1t0ins2sYL19Tu7ftsHHKVOb09Uw/&#10;U4fahgx2vPT/R940NPSRzIG8h6ncW0QfDJMcbIDGLrII5g067qvFf6M8p/mtbOFsxBZuJ1laLeF+&#10;8ENqS3baU/a52NESz5Z09B11QP6I/FUjPeTs3BFyNB7y9qbii6xZsyYMGjTI1k3Kfll0h5URwe0n&#10;zTvuGd+PPPyI1pHuVu4wyf2Ro7kdKmnQZ5isOCy9OmaFSpdKTltdcUY03kYMHR7WrVlrMFknvgh1&#10;oU5ffDk3dOvUMXTqeH3o3UO487o14bFxDxheerpoOeRR6G+6r2/Ks7oJ9lxZ/2/9y63ybXR5wO9U&#10;Y9km1JMsHNnrokXaG3TQfnElZdedr6uxVUL+vp/Sv72vSPvFF1+Eh8STMn8A4iEA18rCnSeov6hD&#10;fkRvUjby0h7aa1pKvoqO8QLRmFY3veN48803Q+vWrUOTJk3CyJEjLS546k0Ib8tXVfv2WtNvuCGM&#10;GDEiwAt1v8ekeeLxx0L39m1DjRpVtZ4N0hPZOH/ztfaBduaXf9SoUVZXK08NmPLClNBBfpua1VYc&#10;q05dvZhA31J208aNQ7Vq1cIbkof6sWb16jCwf/9QVrzP+vI3UalixXCZ4u0+8tBDISemf8R8BJZ9&#10;+/a1slu2bBnmzp1rcCUvdNBnzpwZsrKyTO+kj2TE+Eenznm7doZZsz4Ida+pExo3vk4+kW+z57m5&#10;2l81/kgzbtyD2kPbhyyNg549e4St0o22gULHaG2b/Pzk0Ettwq9v9arVzUff9a3aSr+ofejZvWe4&#10;qd/A8PSjj6d83GtY8C3jnJMs0gf9wqmHn8z+xGx468qmoXnT5uH6Vq1DI8nbm4tvgLy8pfSmrlf+&#10;fXr1MRtNy0jfLVm0JEx9/gX5YtQeLroPP8PQ0dDQ+DjGBpS0Ps6y13ynNbmf8blbah9Gv+sa6Qa0&#10;VDnwhW/UvtxEPKc7ZbuwSbxidL1Mp195IB9+6MGHQjPttU0bNxUe1MZ0j1sJ72ioulYWL7pWrZqh&#10;ofj69evUtHlTUKB1nAU5auvX4lt37dI1lJPOeOUrrwqlxfuuozly3933hq/lE8nTgTfgR2Ti4xOs&#10;Po3qNwx/lT6M69CQjrV/jNbJWoJZB8kI3tV6ynP0xj779LPQ+cZOoU3L1ra/AnNwKB/TkyZNMjyu&#10;Ro0aoatwubVr15IkbNmyRf29NUybNi0MH6r1sFev0FS0PfOqc6fOxvdgjevQrr104wfbHGRvKOwQ&#10;2Pbv88ISHuHnh6QrkJ3SFTjCVUmyTyCQQOA3goDje4Vd2ZO2y7+MrVPCAznSPF+twfYi4tWazFLr&#10;a/o9a7oO1sv4Eadr/Tn8d+rAQUx4jlzx6om3yhH/Bj8MTq/YSz6DdgXvy9eV5ZZY4FRX73YKx7V9&#10;Q/IMqy/PdeKLmNPSRwsxujjIPfbSNvLluXSsLH9+80z0V1oeptuUnDj1PP0NaZEDKb3ZZPFd9K3L&#10;ni0OjHifZlsneYC99zR6bnImPdxuMjx9Hx3mh0Kv8SNVkCffR9tlC5ajeqvMbRu0n9N+nXu3R/2j&#10;tAX0EXnv1gvqRhqunMDMr/6c6x59oOfmWzJKC//b0joseR7Rc+l3UVrzsWFlRrCMtzGSdeB/FP4v&#10;MHKZShpOfBudlo7fsTx4Zr5Z1B9c3UbRviF/6DEdJk+N8rEyqN9e/WNc+LjRrflMiWjr1Depj1y3&#10;eKeEnJv3bDNb2E07NigTwXSX8ELJSUUAGkx3Y8umW6GgwiX0Xna09p6HooEoOn/3T9IF1D3V02d7&#10;N0ZjVb81CdK+iKWBmo4Hy3d+mA2iHsR9/lp/Uh5l76QsZbWL+qcO9zEDLee/wdsYuzzLPIgdZUcE&#10;N4srXKAbKhKNoYKdwLggfCr7X3TTsfXCDtbrhX9M778U3PU9/YJMgHwZ41wjmFuaiE7y74zPH6VD&#10;FhtP73G3bExQL+Y/c47f0drET05f3/QzdUR0LfntER7p5aXrRr0YPxFNj75/Og3PGIfUNXrv7/DN&#10;5r/93Va+jQ5oyBzBFojv0pjhum1XnmTt1FJ12aO8VbbLRkwXhLrojP/mfh9jOOM56xZ2/zxnPc6X&#10;n6Yt36v83eJTKLYl33ASX5gSqY/BR/+3bZEPHOnOIzvSP1VGNuDMT+WF3BJ8P5VvqlzrN28/mXAK&#10;/jskr0cXgbnl9r56Y/sAdC1tzlPboWm16ts0yMnD7jvKQmPSDpWLPgpwdB9MmfoYHs/WYU2sXquj&#10;vrXxpIywuXV+4I4ob/YPf8bewwFu7wffmH8pze2CHJ4rj21bdaH2ylxw83lk3zA3WAcFtqB5iH8s&#10;fv+sy2GpRPOlyuLOvwdG/pt4YF9/9ZUldtjhbyG+3/DSfQtaQv2jHN8reZaevxEwsOen3nv2Ur78&#10;mxvNSmVV74iu5TcxgQo0Hu257n1Nd39JJgeN1nt8J9la4PoB2kfcH4KlFw8UaHHSt+lDRVKsd7jZ&#10;arIOK5HxjKL1weY+VVQ+npa9yvw02VhTW7QPrZI+yspvl5idrPVBVD/qtlNt04wy3pEuqYN5G605&#10;zHfbn2PrjsmmlZK+8n2V8nM3bE3Xw9Ye6snaxEmDNJ53bN0k2xxwFs213al5CP7h+ESubItXy49e&#10;jmx98LXhuInx3mkTJ9kxnuJXbjVv2fM9Dd+6DRRp03wvPU+vARrnZmtPlqwtsauPL39uL/WP/cDf&#10;pf2W+DwXnOJ6Cv5N5tWbkvk8uU8gkEAggUACgV9CwNfMf/X6yxx/3SeZ9fK93a9FLc3zOVpX22/Z&#10;c6MzHbs3uv9++QrTt0QXEPu/LuKFr1y02PBT+6aoACjq97G6exsO51pUuBe1+kX+/iDtx5/afPH9&#10;sefGzhh5xh74DsLjiCuR2f7M8V7k+iUZHFEIZPbfb31/RBuXZH7MQyBzvTjc+8NZqw+Y9ihD6HDb&#10;e6ylP8rgS4pPIHBcQOCQdAVmJroCx0Vn/gaVLOo6f6SrmFm/TLyxqOVn5vdb3+8n04JGiuRpyEfw&#10;54rfFuhZ/Mnizwa7Q3Su0zFLigqAon5/ELrugLhQ7Juiwruo1S/y97G2HLCtkmX8/d33zA4UuhY/&#10;0Gk5mfj2me3PHO9Frl+SwRGFQGb//db3R7RxSebHPAQy14vDvT/gmnWwNS3+/ihD6HDbe6ylP8rg&#10;S4pPIJBAIIFAAoFfAQIH21uKWsRvjVv+ojzXy9L+b365IjwAn8rTX33NfGO++LcXzWc0NoN3yjfx&#10;taJZsX80Pc6iAuAof/8LeKg+h/PsKFc/LTv/ZzgfsRhryc8Hvmrbt2odli9eko59eqTH91GHz795&#10;BQ5nrB6JtP/m4E2al0AggUACgQQCCQQSCCQQOKYhAC5/SLoCE1O6Av8M9y9qQ48Ernk4eRo9hNwV&#10;XVNsB7Ed0u1e6Z/Ol89gYqfEaaZt8hszc8Y7YYP8vJoNXlEBcJS/PxxYHSjtUa7+fn0T76f4b+Lc&#10;fjNvfpgz+2PFLl70swxW/fzPxjbvkuPYhsCBxuRv+ezYhk5SuwQCCQQSCCQQSCCQQCCBQAKBokDg&#10;YLTCkX5P3fFD4z628IPivrnM91TUuPXyi7p58+aiNPWIfHuk4XOw/I9Io37FTPF3Y75tYnniX40+&#10;j8cbjb1Ofh5HEDjY+DzS748jUCVVPQYhUNTxeQw2KalSAoEEAgkEEggkEPi3gkBR9+qifg8w476h&#10;oVm5d3qV307HOuC537hxo98e1WtR21/U749q4zMKPyRdgZGH5lfAx4T7ds0oKrk9DiFQ1LFe1O+P&#10;Q5AlVT6GIJCMv2OoM5KqJBBIIJBAIIHA8Q2ByD40rodpv4/vVpm+KLFMHWfIl2zO74lFyXPiiOyS&#10;LC9PcSI9nb872s33+vyr16Nd/6KWf7B2b1cMq1zFtvL4K55+r3gTPP/FePZxXtSKJd8nEEggkEDg&#10;IBDw9ehfvR4k++R1AoEEAgkEEggkEPjfAwHH4TOvxzkE4jgCtOg2YoqqTZweZ9JpV3/uV+ifo314&#10;Xf7V69Guf1HLP5x201/wGOL9mdCqRe2B5PvDhcAh6Qq0OzRdgcMtO0l//ELgcNa6A6U9flue1DyB&#10;QAKBBAIJBH4rCMTtJr1M9FL99GdcXV8VfUXs8DjyFZMyjVtH/oK43+OxuDPoyB1bc9LpiWlJfPvt&#10;yJJiB3nz3O3/8kWvcaAT63qy/iyO45ucSmn8IEa4122XfBjti2LKBHwbqV451EUHZfkRL5eyvJ3x&#10;96RxWPA8Xq84bEgTz5u84vnFy/L8uZJHZjv9nvfbJFP1w/d/5Kz8djkr9A/wMJjoOfe8Q3bn3+yU&#10;3rEf5I8+6qHoolJv2sE33g/kQ3t57rCJt533vMN2kzI8DXWgPvQjcmK/5zfP4v1LOtpBG9Jt0+/4&#10;Qb6c1I3xc6ht8jyoM3V0ePuV97Q1fu9t8G/j73i2QzyG+EF9MtPQTu8Pv3obuY/3l/MpPN3W3FwN&#10;Pg1k/TGX8DVd4L6po7lI+72elE3e/j15c/g8s5vonrZm9p+/9/73fP3q7+PtjNti+3eejnsfb16H&#10;TNtevs+EmX/v33LP9/H7wupuMIjGLt/F5yP3HKSJtyH19Jdwom7xttPf8fZ6fSjD20depPF38bZ5&#10;26l7fF7xjc+deHrSkE88b9L6EW8baT1/3lNXrzvXA7XX31Mf0sfL4TfPSeOnl5t59Xx4Tv2pR7x/&#10;HD6koz3x9HxTWBsZ23wbhwm/yZv6kU/8HXnFj0wYx9/x2/so87nfexu8TfG5Rhrq4DBz2Huf+LeZ&#10;ZZAHaf07T09+/D5YnWkzabzd/HZ4HhAe7M97C9L7pO2XmfekKeQsbI1y/ip7TuYazjrm6zzt4oi3&#10;y9vMmOM5996fqdSpvcbbSLscXv6eK88czv7cYeH3uyNcgPbhy3/njp3m532v1tECwSFP8ef2azvr&#10;q+MReg9OYXlkwIx1mDXZv8XvP2nJ02MGgJPwnhju/AZn2hvhTZTv3xqeFNUnXXbUHw4D2kPb4u3z&#10;d4wnxllOTgrf8ecOg0O5AkfyoC8K+57n8fL5xtPyPLOPMsc+9SA99fUxwDPmRHx88Ix7n1Pkm5m3&#10;14M6kJePIb6NH7znjB/ce90O9J53mfXh+8y03vZ4W0jjdWN8+xFfOzy9w8LT+NW/P9A93zpc/L1f&#10;qTflc5BHfK/iGeXF68cz8vP6cM8Rhzf1LuwgvziuSrrMuvu3PPeyCkvj31NHhy1Xzvg3/OZZ5pjI&#10;vD9QH3p9Mq/kR7m0N7PNmePB60QembDjPrMe8bKoe/wkrbfNr57e+znej/4s/p2nP96vmf2c2R7v&#10;F/qJ0w/gZn0d28Pwb1uQQbtyn5e7LWzfstXWXvNpG/vG8+MKfH1/ij+njpmHP+NN/Iyny9ea5/52&#10;fd3fpz2hQPtR+nnsA9pEHTL72cdo5ljxT0mfOSZ5x3cOX77ld+a9pzvQHGAMOvzj49HXnB9++GE/&#10;mStwQF8Y/CBOk/Dc6Z80jadnPIdPcKC6e7m0jYP684y5UBgcLGHsn6envpkHz8jb+456+29oqM1b&#10;t9o9v6k77zPb5PX3vBmPuaLffGz4c7/STuoUf883mf3t6R0Gfs+VtNTd1xyfE8CEPgKe/oz08d9+&#10;z7deB28zuJ3jd/4ss71O1zpfgnQB3CaG1zguY/gQ+FPG4XkDT6dVaQ9tpV7UN17nTBj4O9rL6fcU&#10;kzkuyM8Pn9e+P9D++Hsvx+ECLD0teZAW2MbHEmm93plle7n+3sexP+fquAL5UB5nvD2k4TueUS5j&#10;P14+7w/0Dc/9OFC5PCMv2sNvyvdx6N9Rb/b5zPrwPt7W+G/ekW+8TvHfvD9QfjzPPMiX08dE5vvC&#10;7vmGtvCd9yW/aY/fF/atPycP4MJ38YNntIc2HuwgrbeVcr0+/OY5ZfjBM9L/s4P33mdcyYPvMscD&#10;eXj9uWa+Bw48oz6897K9fpl14P2BDtLH8cB4e0hP/eJwIn38oA7WJ9qzfa1g/8YvfXo9YV2BLuOE&#10;7vLTn+lK7ZyH5nxRnmHn4M+5Z73JpFnt2whf9/rRXvq4sIN0jC9vL3MoftBm4EJ/HZKuwFX76wqQ&#10;L99631CejyNwCKczzZc/QyjzBEbRegx9arHplMavnofD3GAKPMkn+i6et/WH08FcPS3p47+5zzz1&#10;HvzLcDLlXdhY0pf2Drg5XHnmB8/iY8mfZ159Pc18TrmbNm2yfkvDMkrk/c4t/fr/uTvvd62KZN+f&#10;+y/c+9xzZnR0FAmSYW9yZpNzlCigAiKoIIgBRBDBnAdFkSwqghhHRxkFA5gVBUFEsgRJkkGidb+f&#10;2m+90/t1g8yZ88N9ph/WXmt1qK6qrqqu6u71kpbTb+5YI7O5iXrF6S+wc/UvbQte9Pd7fAF2Ch8c&#10;Urxy+4dXXGkb+oh2KQ7pc9AO3q6bapOmkOs0L+2D/OAZ7UN2Q9fRqzPxg3a5epeOTdonddMEbWlb&#10;6KCfqBd8TtsEjbn4R53AmXrUCd5EeXqnHHqjHnV5jv6jLmOS5p0JrzPRHXDOdD+TjtBnyh/6BT/6&#10;4UpxQq7wYdM8eIFuRTvoox33tF7glfKKtik9KR5Rjzuw/x0TtDMuoXvwNx0n+Jdrt+AHa4fpvirr&#10;iL7XKRv87bKvbebTU+3ZmbPss6UfFdrdsMWys6x3hm8XPE3HCRxiPFO+88xFGb4567nEBNyZP3+V&#10;zHjKsfPH9h+weTNm2ezJT9mUBx+2ravXuLzRZwo/cIk7ZeASCVlBPlJ5oYx+geVyIt6QQtf8JflD&#10;nZBt3ytWWdyPi45/JgV+KY7Axg7STy6ewM6ld5/iSFKMMTRCC3DSBDwS7ZEPykNWuNNX1EnbxTPy&#10;9cEHH9gTTzxhjz76qL23aJEdzegsdViLoF9wLy7R30nhRl9BL3wL3kWbU8JDgCzlJW2BHSm3DfBS&#10;ekMnoDOliee0XsDjDl8o484FH89Ul/rASnEiL30HhxgTykjwcNu2bXb//ffb+JE324PjxtuGb1ep&#10;c/1L1v3DzyEv9JpYOfU/CyH+4y99g3PQG7ITeOb+nnXgSjm6TD+RoB89oSzsacCjDxLvlMc7vErf&#10;gZEmyqPPyE/f6Sd0k3vanr7SsQhcAg53YAVOKVyeuQK3FG7anraMV2o7ozzgxvu53OkH3sBX7lyh&#10;Z7SnH/JOiy/AT8sop33WHur9F/EkEjoSckE7YAXvok56Bxb10c0Y5+i/uHFJ28K7lPc8A4d+Ay58&#10;I593LtKuXbuc5yksngMWd+gHD3BifH4vwSeuSGl/5AUsngM/ns+UoC3FIXBL65PHHhiwI9EuEs/x&#10;zp1+0SfwpG3IXS5sfKCUloARcMErly+8Z+HkzJFprFScLQmbkr2royOZ2BKcSbl2lTzwijHlHXoO&#10;cYYkk9KywC+dv7L4ZurzHv2RBZ25fIhy+krhUz8rJ6IffwUf5rEHH7IhA6+2a68eZHOfmWM7t25T&#10;YaFNDV6w3xoxKnunxIzsl1Lufk/Cz1+VH2fUTmX2VoGHz8RebPAw4tjj7AGw5h4wBJP26X5stizq&#10;iBZ4Cz3pFXKQpVP14AfykubBi3NNuTyOdrljSz10mXuktE/Gl/J0vBgfdCPGLNqld+ow7lzAzl3T&#10;oJz2XJRzUTfakU8fab+BR9Thnibqg3uUAy83QX/wm3LkFjtKAn5uAha/rxl1opx+Ag44cgVvc/Gi&#10;TdTlmfKwF7xHSutEHndggyfykMvztE3YaHCjTS796bim8NNn4EVbnlP4jBFlweO03dmeqZ/aUurC&#10;A2BzB26UUzfFm/woO1sfaVnwNx2zFGb0j2zDT2jiAo80Bd7AO1sCNnCol/4WazpWQUNuH8Al7/f6&#10;OFv//z+WQU9cqQwFrul4wHvqFhl72Uxf4wvbmbkfUVw4cdwdVrlceWtR0MSmPflUoQ3GRnPJjrvd&#10;jY50L67/KIb3xY0/I55e+OHEPh6jZHA5LXtPX7t+3GKD+15h/Xv0si7NW9qKjz4pIksxvsgbfgVy&#10;ga1JeQA+RfBUf9mUyF/qH1JOfAVeXDynyeMqZRzMnOeJd+K2NNbyNuoPf5MyYEViTEjFyS18oxy7&#10;hO1hDIOGXNpSXQw7nlsn+izuDlxsZqpT1Iv+KJsxY4b16NHDOnbsaI//5S8YmUJQuvu+eQAWrFw+&#10;Oqyc+eKExsnbxVgIjvNQd/ebAn7AzdxjbSGywTHkLPLOdoev8Isr/Ku0fvAg4AYfead+zANpG55D&#10;DovLj7wtW7ZYo0aNrG+nLnZl1262fsXKQkVAHJF3/CT937CxZ0A71x/xLtWXgHeme4pzWgcc40rz&#10;02fKo33kgwMp7Gzkp3f4w0UCRjzzHvYn+uY9+Ex5bn/pe/Ad3kdCJ5Dz3H4oBzYp7Z93YFI/yqMO&#10;+Wke+ZEoCz3MhZfK/GHp5290PoCc7Z7hV1ol7IiQcj3gHdvjOqX6uXaItuCPrUjpiLwUdvoMPdCW&#10;tqGcPPiUplza07K0fTqmUSdkh/d0XKM8vdMPdYLv4BF0UcZFf5Sn/aYwzvQMLHQeGeb5TLgAN+xy&#10;cX0Efrk8Ka4uuJwLrtHfmXAnP4XPHh//h3TYic3r1tvWjZuM+fs3cREqGRdrzoql9mgtYfPGjYDN&#10;pjQGTecoryCeiPn+mNr2M/GQijFe3ij5Ax2p3FEP+mOcoyr5yBN6zrgV4VGGnv2793ic2qRBQ2tY&#10;p651ad/Bbrj2Otu++cd/0Jypm/VdxIOIW7N8iTrck3jU91rJC79Hzz+u32A/79hp679fU9gHPOXi&#10;n2LbY/r+IwuXdknbyIcHxfEulZUY7yJ0C5XIDz4VdwcOczZ8iwQvUxsa+f+de6rT4BfjSb/0yZiR&#10;X5wMkEcd7v9MOpf68KY4G0Q/tAe/f5YHtMlN5J3TWYELC88K4DPQBtyCjuBPLmxsU9ioXHrIpz0X&#10;dFCXxPu5yEX0lfadjmWUxx24lFMf/Llz0VfgwXOMf9rubPgAK8qhIb0oI0XfATPqx3vcc/uO/HO9&#10;R39nqv978hJjQHv8EvQuEjjTnnEHT/qCrrMlzmh+8cUXtnr16iyPqA+slAfA+3dL8CqXP/AMWuEz&#10;diV4GbRTnrVzYu3en/f6fuqunbu0HvsPWzxs8BBrpDmiVZOmNnPK04U2Wnb7V61dhv0OmPQVvKY/&#10;9gTBi/65x1jEPcoOSj8PiYb0HCYwXX80D7AueuJw4bcs+7dss+6t2ljHgqbWOL+6bVz+bXTv9xR2&#10;FKT+NzDBLRI8ijVS7vFdi89L6pc95lhfjXkovf+mLDMPxnpv8Oi06PB12GLmNb7TYT13967dzl++&#10;haQPh80cCcx0fkUV4hI8+Jum4Huqo/CAfGgnH5kJHaUs5UnAol7IFXyFdyTasf9KTFanTh17XOve&#10;8I1x4mKNG/rhHfEZedCf9QuEO3ViTTv9TokxOCQfLUtfhk7a0wdw4RV1uHgGn5g7U9xD11NbA63p&#10;PBo0Rbsz3aE/ePGbOsIx6I2xDPwZc1+rL2b8Duz52dq2aOlyXK9SFVux9GMB0r+T+nNc/MrQHvIQ&#10;/RKpcR07rbVi0QOdLscaW+iDH+nY04539sKgA/q5UzcSfAj95c6aUMhH8BEe02bv3r3RzHlC/eif&#10;dsCOlMomdXLxoi79pGMUbbnTJnBN6wAn8Ir64JYrx1GHtpSlYwhc3mkX+Snu9MF5Ospy5SRkzunR&#10;OJ1gHSIzXun9gGILZOJ0sn9DOXLOFXaCZ68n+fb2uuMXp3s3UTfg+5lFwQKXoDN4wR1aYmyCvrSc&#10;MuZe2sMbYEAP7dIr8imjHhf84OKZMaZOyjv6oZw20T5wCRyiD9qDQy6PaZedozKNqFccLQETWKHf&#10;9A19JJ6DTzxzRQKvNCEPxa3r4Y+S0CP6wJ6SoAMYXMDlTjm8IdFv9J3iznO80wb4qb7QlveACwzq&#10;pHzy+pIB5ASbunvbdhtz8y12rfYh5z/7nMsY9gfZCfvMM3nYX+aYYYOusRuuGWxzpk6zExmbGjKW&#10;e2ePEVlN86EZnOBDyruQB/CPRB68ZVwYX1LKh6iX3nNlIC1zXoj+g9p/XbF8hV2nvdfel3WzDq1a&#10;W8Uyl1rt/Gr29ONPZOeew5nvo+CBrxkyv+pfXPAQewudkcf9eOITBQzyp01+0vr17GWD+w+wLYpx&#10;4XHajmf0GLhc8I479oDvbH1uUPfwkPEN/eI5lVHGHT6Fnxyyl/Lin3lOeR4wac+YYN+Rqxi/tK8o&#10;pw28B8cYxzP1n8ordWnLmKb00ZZ36KcO+KV1kavcfsAPPlGXPqgT+hK4UIey0En4SJtIwEzfg+Yo&#10;Zz4jwQPgU57qIHSk9EU77im+QQ8wuFLa03pp+9xn+g46gAHMSLyjU6mu5Y4NeEJrim+KB7DoI66A&#10;nXunX8YJWLQHHu8p3OLygBPyncJM+U8+tMDjoCWlM7efs9mGtA/apXymHXlpgpaoF7wGD57TlPse&#10;ZdEGGClfgUGif/K5P/TQQ9a1a1dbsGBBFq+QEerynMIg798twQfGuDg6KUvHPWQh17YSX8We551j&#10;bre8ChWtavkKdv/EuwrtMH63bC3XCcUj0RfwsjDFWPrLTYxn7lgTAXHxbeBe2Qa+tcmmsP0Z333v&#10;5i0ep+Lb55cqY8uXfOT9pPaDfgOn1A6Tl6sXLq+ofHL5umn0S77mFC+HL8wzuiIGpczr604+3wgX&#10;WXcNOJobHYbq+XfEuseaedp3+uzltBO/WWOnDP8066OSJzgk9PtsepuOuzfQn+BRvNM+9SEiP+4x&#10;ntRD1ypWrGilS5e2iZKRFO8izzHnQwd8S/jssStylKGryFq4+AbN+zLxexrnFoEBvEwK/OI9V84i&#10;n3qpXU1lNuqQF3XgU8o/ZIYYJvzgs+KWoZexTM85IAPbNm32sw0Nq+Z7vLr9+x8kV8JA1+mDWn+A&#10;Nxme0Z4xhibWdPg+TdrsehM4F3cPeYeGlB/pc3HtKA+ai+NP2iaFFW1S2cL3CTxoB1+RobRd5KOv&#10;ASO3POhP++aZ/DQxPsBx3U4L9AxeMa4URV9RLfc98s96xx6Gfmu80f8iNgAZUB32xPy7jKTub2Q5&#10;Iy9hIygvzk5gA/htAm+fIAdtqf2jKOUjZbm8KY7mXF2Cb8XJQfAy7YOxTmHynMpDgu5vHumX9mn/&#10;Z2pLfqwlBCDaBk6RB27AS3EEp/SdushL2m+0j3v4HPGetgeX4uQt6qZ3+s7FMS2P5+Bh3CP/N/zI&#10;yAyysOmHtdagVm2rXLacPfWXSYXykZQXkTfkUPPHkKv622Xt2tttN460k0lMRt3TWmfxNsxj6bzH&#10;XKgyvt8hFcc38EQ3GZPiZId20Ea9oBGehv5iX7lSeoEDPOpxue5DX0aniD/3ak/0b6++ZjWr5rnf&#10;0qvrZbZn+09OxyGtyQcPIv5k3f2U9MntLbC4oDfR07TdkcxvVtJ+uPZ469esZd07dbbIx3eiv3jP&#10;+g8Bmzs2gz54PoeUKy8RQ51D0yK2F36l9jIdF8YgfS8OdjoWlIMXeYx/lAUcxjEX71yY0Yb89Dm3&#10;Hu+Md9pP1CkOZ+pGQl5CviIv7SstA376HvVT+U7L03xsEbY1ZJS24EF9+kv7DLjhsxFjRzl8C5x/&#10;z6ZQr7gE34P3xcGgr6CDvnNjfGDSHlqiHnlnooOylOe0jXbYzXimXppS/qX5Z3o+F5k6U9s0H/xy&#10;+w5+pfV4hmbGNeU17/g1jB9wUtqjPXmUxXim8JcvX27jx4+3Jk2a2Nq1a6NJVv9S/mUL/wcezums&#10;wK//6z8+nVHiP/4HuvuXQcD7XF6QB9/T797gce54Ylt9PZJ5K2PLD8pnYk9g7K2jfI6sUaVq4Vqm&#10;6mLPD2r/CLt9QOd50IlIaV/0zYVuoPMk1rK4SORRduCo1rH0nnHp/TtYr6A/J4UT3+Ue/4VYUrHv&#10;j1vtis5drUn1mtaqVl1b/fFnXpVvCn/88Uc/b849ZChkkX4ijwasoyNPP/zwg61e8a1fHq+KvjT+&#10;iO9o8CPTfJ4jvox5Mu6cceKZOC1iNW+reSyFEeux/FbVUdaGRee+n3b4vqX/xrJgBMzD4nc8+5yo&#10;unszczU2I/SK8/bQGTxG/9I5ED9hw4YNTrfTvnq16yw8iYSMhB1CVoJvcaferFmzfA+2du3adtfo&#10;MRqo07Zv63b77ouvbNXnX9qujZslVIrLGNRTwo99RZ51Hd+7337U98vrtH++7Yd1/6BLPhb8inHI&#10;0ht8kGxyTmzVN8t9vH5Y9Z19p3X3bHwp8GFH9Fgk7dy50787RSciIRPxDs3wDFght8hOlOMLUKfY&#10;FPhpfBmTFZ9/YR8vfs+++fQz2/Ddah9XaPHfqRSN8YxP2LVtO8u7uKTVr1DZtqxabYe377Bd6zfa&#10;D1997W05S5/lQ6bzDBtdZw7+ctRWrVplK1assK+//tpWrlxpnEcJeWAckYEYT2QBOuAHedDIRX1o&#10;jeegE16QkCvseOg3+bQPmQAu/AweRXnAiTtzHHr37bff2vbt2z2bPkm0B9dIYR+oF3DpL56jXmrP&#10;GKfNmzfbunXrsriCd5roJ1LgD4zgEWVBK3yJ/iiHrpAJ6sFHZHKX9r5248vi5yfygE9bJC6VjIRd&#10;YM1m3ervve2OLVvtYOJzs5eDvITvi02hDlfYJPohfob3KU7gDE+DNsrAnSutB/7wgjPumzZtytrP&#10;oJdyYNEu5Rn5jA1tsLv0FWNJGe1pR8LOksAxxinFFziMWdT3yvoD7pFH/7QBFuPCFfaN+oxJ6quT&#10;hxzFvAScgEUZPKB9tAk+UUYC/2gPbdAODiT6IkUbcAF2Ll+ha+vWrY4zuEdf3lh/4EXwgzxwBVbA&#10;BV5aTvsUBvWifJ/mDt/Lk8wQ1zZv1Nha6lugqU9Mtl9Y+8DmEEcxt6uO3yVbxF8nZW+7tWln9bS2&#10;dtsNIyQQqqtqv+zZ63fsul+cgQp7ztBm6rlN5zWjU/Auxjp4BX2R4Cc2FjsQbYLmqFPcHR6n9Kd1&#10;iEmhBR7EHijr7Z1lW/MrVvK4c8mixf/QS4Yy91Jbj0MjltUdGPCHuBf/KOJeX/MX/9jvfvT+B6xc&#10;yVJ+Ru1oqvsZ+PD/J9mHbTrrvV3rmPul894+Uw6+IafQBP+4IlEWfOSOHKb1Qwai/pnu8I+6XPAd&#10;XtJP6EXkR3vKGCPGi0SbGC/ekc+0Pc/MEeCWqw/ABk7oCHXDtgOL8ScvTegCthU9RFcDj6gT+hjv&#10;9IFchSzxnsIkH1jRDlxSeiiPMvBHhqlPgg+RAg/qgxcpxifKyAtZDXzII9EHeFE3LYNWeEI5tKew&#10;wJUr8ANv+Bz8BC4wwSPqUQceRAKf1L7Qd0o/9egTWrlS+Gm9FCZtgAm/cumhLGSL50jggQ8BfHAA&#10;HnincKEheBT3lB/AAscYn4B9pnvwjT5ok/IdPIAdYxgwkKWYmyKPO/gEvDSfZ+BCHzC5w7d0jKgD&#10;DsgW6aOPPrIWLVrY66+/noUZfEhx9Mr/Jn9y6YKf8OGOO+6w9u3b29133+2xSZCbyh7y9Pbrf/Uz&#10;NqxZ3nbTzUVsKbEqa4ys694z/k774J137Rqt2ZLHOWLmxfvuu8/9w4DPHb+C3/Pp0KGDdenSxW6+&#10;+WYfw6jDeJJHWZuOHWzWc89mf8eV72Al6IVVY+7gVdeudRs8Vq1W+lL379+eO98ee+wxKygosPLl&#10;y1vdunWtU6dOvg8PgNCX4BHvixcvtv79+1ttxVmsgXTW+nPTho3s3gkT/XuW8C2//3alXdWnrzWu&#10;V996d+tuL70wLzvH8UweZXfdMd72EGMKbfbVOrZpa43q1rMB/a6wd/72lhFTjRp5k9WtUdMa1K5j&#10;Tz8xuUg8tlNzGevfxC0ddH50T+Z3JoD3d40NeVfqTBIxEHn8FvNfX1xg3fSdT7/uPbL+IDQOGTLE&#10;6Ye38Z146BYx/F133eW84pxvw4YNrVatWta2bVubM2dOVl+Bg87QDn6FvgUPuT/55JNWpUoV34Md&#10;NuBqe+7pada9bXsrqFnb6lSuavXzqtlDd060QzvkqyZ+zebvvvf8ZnXqWc0KlaxNowK7ZcSNtuyz&#10;z/03weBpneo1bMaUpwv3nfGxRDPrAu9L9uBpfqXK/p1Te50Ja964wH/3iHgtUmrX0AXWutq1E28l&#10;i88//3x2HoCukI9FixbZ8OHDnRetW7f2+tiRxo3l97VsaTVr1nS7wt7zhg0boqtCGyv8tumsGOft&#10;ru7bzxpJV2ppbadA+tGuWXO7Uev0lEOHX5l49bj8mIbSo+bVpV8Vq9ibc+fZhJtu8e+7q5YsbdXl&#10;ZzH27/39ncI9PTXHBvKbZqjD1yu/tVtvH+PfIiP/1atX9/WDG2+80RYuXOjzSCCKbf/444+dPvTj&#10;lltu8Tgjynfs2GGTJ092e9G3b1974403snxas2aN6wvnwwcMGOCxMHhEmjJlivXs2dN69erlchH2&#10;lnL4T3r//fedv82bN3eeInO0QQ9j7ELeqE8sO2rUKJfnG264wT755BOyPaXzRdiy7777zh544AHr&#10;3r27NW3a1Jo1a2b0xfNbb73lcUO0jza8B67pXEUsjcxwngdesKYTOhD1aUv+448/7vaDb++Q2+HX&#10;XW+ff/SxLf/yK7cLyOdo2dQVXy3zsSe2fGHOs/6bMh1at3G7065lK+Maqm8z3njl1exvvofcY2t6&#10;dOnqss758p7aU8Ku8L3juNG3uXxi6z///PMsnuCHbId8854m4nnO/CML8KhGjRouO/AcOJHQ9bAf&#10;5OFnzJs3z/r06eO2k/boC3x/8803vVnwipfPPvvMBg4caJdddplNnTo1u35AGX4OdoT29PvOO+9k&#10;/T/KGSd8BniM3CHj2GtkZ9CgQS6j1CMFjvS9dOnSrC7zrT44ovuMZ+/eve2qq66y0aNH22uvveY6&#10;EDKKDwFtV1xxhfXr189effXVQuAZ+OBCPrRcfvnlWTuQygR6hC0FBnTRJ/y9/vrr7eWXX3b/O4DC&#10;W8aH/KFDhzqe/Ibbxo0bo4r7P/ANePQ7e/bsIj6ay3LYFdnK9Vr7YE6ulZfv83Mb2R9iti6a47pq&#10;vrisQ0e/d9Ic1V4y17Z5C2tRr4Hb4sfuvteO/bzP1n6zwgb07G0De11uPdt3tMv1nX6vDp3sisu6&#10;e14frRVf3buPPfPkFNu+dn2W9yD9yiuvOI/h+8MPP2zwI+YNfHvOxw0ePNiuueYarwvvP/30U7v1&#10;1ltd/oYNG5b1VVj/mDlzpts35I310Rgr/JsRI0Y4j6/o1ds+/XBJ1r6yfk7cCX2cHSNe5Vyvx5vi&#10;FTEoF/pFnPvhu4vsLv3eBzxp3bSZdZRewpd20rUenbtYT+nelb0vdz7yfNXlfaxbx06+HlD2kpJW&#10;V3oPf4Ef+7rcX53/orfhW6vqlatYNc1bg668yhb+9Y1sPZ8PxDf8JWjFJnLxHOs88BXZmzBhguvJ&#10;tdde63N7Os9R52yJeQ8eogfYRua1MWPG2DfffFPERsBfdAAc0Gl8R2x9jCF9Iq/oNOM4bdo0l0fw&#10;RS/z8/N97gRX1k5JqT2gP3wT5uMHH3zQ5cMrZf5gh/HPGFvm37BN1113nduXWCulOjoPXhs2bHA8&#10;27RpY8x92Jywe9xZU8NH5Tc7kLNly5Zluwy7kc4J33//vd1zzz3OL+Yn5reYH4IPzCmdO3f2+QE6&#10;0tgbXwK/lrb4DtAKL9EJeBR4Qie8AQf0Hl8dG4dfOnbsWF87BNEUN34rEx3BjsFz5OKFF16wkSNH&#10;+vwLneAfibbI0aRJkxwH4LL/F4n+uZhfGTNsTKtWrZyue++911566aWsztEmxYV1yrfffttt4U03&#10;3WQvvvhikfGErhgHbD329uqrr3b6oBF6oYO5O+rhoxI3MO9iI8CBhFxGHeRq4sSJDot+zyXhC2OX&#10;kVtkABlJU8gB/SxZssTrMG7wAp58+eWXXn3+/PnWrVs3l7OYJ2nLHgHzKT4QtOFXY/95Z3yQG+qF&#10;zqJj+GvUZWzCnwr5invQnOL6Lz3/rNZcpjNctt122Xq/tHpgeGonDp7Q4oseTmn96Ii+8zytd+2K&#10;7NOS1b5f5HXieKbXKeomeTEXxd0NHC+FFYvQw7qp/rGn07R2XV8zZd2UOcibEftl4r+wIW+9OM8a&#10;VcuzWhXK2ZWXdWGBBUPgON1/+zirrZiifeMm1qFxM2tZp4HVq1TNOjdtbXUr5mt/s67zHF3cIv/H&#10;k+wDsInPiM2q6DefmikWnDN9RiEOAr1H88l1Awa6X19Qu4a99sJzwuu403T6JPxRpSRB4xGdoTxx&#10;6Ki1bdbaapavanUrV7f6VWv6eeZ6igPrVKvucwLPzNcPZs43Hzkk5sPfE6ds/szZ/vs4DbSOnK94&#10;t3OzFta1SXOrWbqsaKtnN18zxNYt+yY7HuNGjPS4i5iKOdrjLqH2/IyZVl9zVAP1NXzo1QIO7scV&#10;794h/7OBVSh1qV3Vu69tWr/Jdm7eobjyMitbooy1aNTMmtZvZB8t/iDLC/ZSiVOr6Vx2nni1Un4u&#10;5HN2i/i0nuhqIf79sOJb/4aJ/O7yOWpo7mslX3je7GcKYWlt+T6tJ7QuaGJdNO/yfY5/P5qJjc7p&#10;rMCGwrMCPTQXN9bYXXrRxU5nc/nixE7Na9VxPj0/ZWohj4Qn3+pECp2Pd35viW+iOb9WvVwFa92w&#10;rlW65M9WpXEtu6RaeStXK8/+7/n/ae2kt3dp7rMD2qM/+avbV/yzuvXrW4mSJa1Xg6bWQmPeUuMK&#10;Xm3lU9TW2kp7+RRff/Jpkdh/1lNTrLP8DeLFmvIRiBkZp6rCgbPv1+tbLta5XcTgM/jrfkix462K&#10;mxtrnQEZWvD8XNGoAv5ldIa98L+/+Terob7hP3A7FDS1AX36ycdpa52aNLNmitfzypS1htVqWB+t&#10;JWTX0TUO7J8Plr9SQWvxjDcwKpUu47jxznNv+UOMNf3G94zs13Kmr4lwq3JpWWtWv4G3aaq1EuSw&#10;YqnSrkvw5pW5LxTSk9kL2K29uP7yteAF33rhM6GPlQSH77/wz/7+xpveJr6vXCEZZO0KPuC7/Src&#10;oZ1y8Bo/arTLJOPw7LTpnkc+6yzE1/C+k9YSNsp3Jh8ZYQ9h7qzp1rBWdatRuYKNvH6IyvRtqeZb&#10;6sDryQ8/4mPctG4Du+S8C6xGhTyrn1/bKpUsZ20at7Du4vG7r7xWKHvS6aPa7zmya4911ffutfUN&#10;AbK/XmtDvi+Z8UfjWz762L5mrV0uv7tJjVpWv0qe5LGxNape0+rqmQv+3nHrqCw9/l1xRn/822qh&#10;ye+h+3qanvm9G76jYwzayCfdum69t+U3Apwm1cEWjpcfULFyZR8jxhyd7ihfGhlmXBlPrjsVe9KO&#10;9ahJDzzovEQmkLPe8smv1zeLyHEdxSKM9ZOPPKqJvFB+F+hbRuCFPPCMXaGvK3r09PFqWP4imzBs&#10;gB08sEOY6RvM/bs1BIpp9XZCsc7R4/oWjBemlpNmny76yHq06mRtaxdYs7y6DgsdhAbgs17GGg04&#10;sw8M33+VnLCXh/2FxsqSMepjQ6CDZ8bpvbfe1lyjuoy9rtfmzXeYlI1UzH8k2Wf+WXtYYzSfYO/g&#10;xzvy908L3/hmGJsJH1n7QY+Qde51Je/wi7GZLTtEP+n3wh9qHQhZRafgE/WRaWQ4dAsagddH30zu&#10;1JkFT4LD2ia/Z1hRbSc/+pjrqv82gmwF61DY7LaaN3t37Ozx36+n6FytxdsdG7ba8EHXW63KeVat&#10;fCXvP2xbyT9dYD3kV98zbpzmu/2FDdTo1NFD3g/xF2NfILl9Q+tbpjkRmMeOHLPZj07yda92kusn&#10;73vATuyTbjGe4hW0M4/6vK/nvZJR1lhY+2PdGX2HTvjBGDFW6Ee1suWtSqky1lg6U/HSUrJ9lTS3&#10;D7d9u3fofMtyq1pBdlz2DFvBGjZ7uq0KmknP5RtUyrfmDZtaqQsvsfYt2tq2DVscn8Oy81Mfn2K1&#10;qsoeaZ0O2tF9zuAcOnBIuMoWKAaoXbG8taxXx24fPkw0HLetOgPQrWtXq621Q2zZQ/fcq3wRqH+P&#10;TbzbGsvmNpX9xT5BL+vOj0tH6sh3LHHRRdZG80X8/3+Un5CerfxEvpJoY/27kdZYBylO9zVW+KY6&#10;zreM/f9iyVLnETKdr3HA7sIvnpm7kSHWKpEnbAk8RF7hK/Nn1UrlrHePrrZn57Ys7IljJ8h34Yx3&#10;Jb9XE8/qsear8W3bsoXNnaP5XQN8+PA/fgNmrOhD1mtVrGzdWra2RQtecRk4eUzrzLt+tpsGDLLq&#10;Jcu437bu6+XOn1PaF4ck1jojhQ/Ib78xVz9w9z3WVb5FddFUIHvE3FBC8thCekc8vvTdd4W3fG7N&#10;LeznT3nsL4XzmMawoHY9e2P+q/J1JeQSt32799l9Y++WH9pYPpTGcMRo/274cY0zc2yZi0u4b9hE&#10;/aDvPl7oCJcQ3bjyO2tZt77b6h7yYU/qPFbYOtb3acMcUxY44jf2E9sHn9G9u24fW3heLTOG6CZ7&#10;29hrxoo5AL/28Jbtju8v0qN9m7ZY58Za6xT/2zZoVHjuS7jEGkTIQ/jQzA+cTWfc6R8/8Z1XX3f8&#10;D2R07+sPl1oN6VBz+eNDFatJCZ2H8PGz996zlg0aWB2t+xdIRjtoLa6d1hLay/60Eo/ypFcdxPvO&#10;0qlJsjcHtS//6L33WWvhWPXS8pZftrI1qd3QZkya6rbl15MiluFVF29rra1WXkX5xOVs9Mjr5Yfs&#10;t590TgsdYGyxizcPHeZ149zbkZ922rV9+rmvxn4D/ILWsJnLP/7U7VllraX73JlZl4ff2HfOcoS/&#10;w3wQZ+SQrTFaH8QXQxfu0doQPkWWnwx75n3qpMd9jZ8xom7YZe7YeGKbaPfxO4usuWSEfRLinbfm&#10;L3B69iMr4sGmFSvdX22SV936tO0gn1ixjfNfPEIuNF8FrOyz8pAt5q6OzVoYNLviCJ7XzeC5SH4g&#10;OshcjI4ji8wb2ALmad6xa+BMO86qrvz6G193Ji7Cxl6udefBl/c17HUr0dFAPsjzT2meOgKeumnN&#10;jb1B1rL5Hbrp06cLiaIp1u8ivi1a+i+8/ay2XGeIa5Utf51i5h/Gkuu47VTeAbkkWZ6JDn+WTcAu&#10;ZPPhf3plXworFoklMuNEPMQ81KFpc/f5ju4WgsDAPmdsdMTDC1960RpXz/e49qpuit3YX2Hs9e8e&#10;nQXF/6upmKTkf55ng3v3s8n3Pmzzpz1j42/U/qxiywoVKli1atVskvZC+U3O+H1M9iOYM4lrme8u&#10;76bYd/0G/10IcBmo/U2X2bzKtmDOLOkjjBJNp6ELZJVcBgufT+jM8OGf91u75m2sjmJrYtumtRrY&#10;DUOu9fXO52fN9u9SWBfFX++pb1MWa68i+Mg5VtaRS/3hPCOunXjLKHvv9Tds/pRpdtuQ663qJaWM&#10;bxKfuv9BO7Fnr7dbrTasUV96wZ+tk377+CvZKHw2fHnsJ9fto0cI0WO27Isl+q6xoeb+MpYnX2Xu&#10;rDlOzr6f9kpP21oVzVslLyhh+RUq220jtQeWia04C4zsMz8yD65bucrJ5/czlmp9GB5hD1Z9tczz&#10;l338ift32HLa3K49nkNaJ+Dc8ajhI9w3xAdzPWWshe9fdK4JXJmPiQWfeXqqx8wvaj+I38DKk50a&#10;0L2nfbPko6x8YHf3Zs6w+Fhk/vB7qGmsWvr8/9JvQ3e1p198xqa//Jzd8fC91qh5Y6t+gfyzevVs&#10;PTH84V9s48aNvgZ8ablyVqFSJXtl0hTb8eUKe1rfa7HHjD2Afp79+yrsh2zj9g0b7apevX3+onya&#10;foNj4Wuv2wytqxO/Ep+x5/CY4oBYW3cZRxd0IR/4QKyDz2UNIOPjZe2Yqn24aLF8iVrOO/rn/2Py&#10;83HaP+aM+pwnnrSq8nvK/fli9wHd3qsdvAUf7BfzK3e+C0bu5ur/murVuYv7N4wTcwjxqYu2cGBu&#10;Ztyxb8S50Hb/nRPs/bcXevtbbxhupS640P0G1oCo723FE+Y22uBXNZSNfOGZOcaZuIeZ8+SLXHz+&#10;n4zvvzavXVfYRriyT4Fe4L+yL5PlA3QoNuJ7uPLSHXCdrvnJ+1LZT5LT8BmYvzav+aFI22emPmUV&#10;S19iVcuVsVEjhmnMZNTwndT2K+1HYt8vET6VtXY0YvB1NmfKTJs38zkb3G+glb+4jFXTGsCIgYPs&#10;y/ckJxkfFb+SWLWJ1lGIZdbqPETQHnhxZ9/jhv4D3Z/Nk+/dRzHE3bfdbn99Yb499dAjHrOiJ/ia&#10;kx562M//eXtkC7p1SUOKxKq7dXaL/RtiHMYz9C7qq7rvQ7fWenpJfQcObcyDyAHjMkLyhizDR2C8&#10;+dLL3g96HWsa6DNxKDAPKL5gbYo2F//xPOcXdYltkRniK2wA9uwpxU/o7nDt1zLnl77wz9amZgWb&#10;ft9YwToizOA9d61/6y8qcPCIvpXQy8F9x2zL2m02tP+11qByTavwxxI2uFs/P//x0F13+3kOYsES&#10;553v8y1n3rM0Sz7AkbmeuIv5mJiaWBSbA39ZA2NN5o0FL2Xbva59KPgQMbB/FyGcQIzvKIFDn9il&#10;d1lbAWHpxi+az8fdcqu3RQeI44hr0Y+hVw9ynULf8Cvell8JnthL7sTL+BrARXZYIyLOxD7yjN9E&#10;uzJ/vsh5+/7ixUKoECf2wYlVsQVTVC+lnzUbxq1BvtYZNScwn8DkE/v1XYiuhyfe72swF//hfLuy&#10;R2+P65+bPsPXKlhfqFymjPjX0qZPnmSH9uyUndVYHT9qs7UuwD4edDLXdtKcveID5hkB11Q4/cFH&#10;rE7ZCr6mOPne+wu/kVcRtsfxc+T1KLvA+fP+fftZM+yRdJn4gXMg2BJ+lwk7eu0VV/leKmdgiFlr&#10;5VfRb/ZeY399+UXx/pjHqjXzqvr+Je3ZM9yptbFTips3rVlnM56cZgV1G2keq2q9u/a0l55Xu2OF&#10;uM5+eqbHqlWEL2PK+qjPmeCruZxYtaBGNY9XH5kwXjQcE+K/2nTtM1fW7yrAB/Y7d27YJNp/tYfH&#10;T3DfgxjkCekv9PL7v5yNqqp1orq1a/v/6cfZBv82RzxAfh66406PTYhXa1xazn3GZcxtR+lPoKVb&#10;MbbMp+gpMsr48htW2HDO0zAmEcOyVowMonvET+g99rda1Yr2yIP3yn2R/GlMFkqOu7bvYqUvKiW/&#10;R+tko8fpnNtbNk171o3ku57/X1rHbdXS3l0oeXdHT+yT3zRYNp5YmDNMlS++xMZcO9QO/bitsMq+&#10;g9a/82WWX6KUta7f0FZ9+jlGyy9Y6/9PL76SEmcC8AmJJebNnet7C3/6rz9Ya8nBMNmm+xQfsRfc&#10;VHEIa5y9tV+4cfXqrDwxH6M7NRSrsu7SXnsYuzZtdxm3k9pnf3aB4p482db6NnGUxlD8XCP7zBw0&#10;/rYxvr5RQX4+tsL1HbQ0luD7g2Js1h0aSYeIVU/vP+hzD3rPOh7jwLzGPAOv8VsG6dwV8cJ5//v/&#10;+Ho98372+2yBxadkXYb5kzmgrWKE12c/q48UNB7Eebr3aNHaWtSu67+h4t8oOdMK56jsPKixi5iM&#10;c96sMfr6s3TkTvmKhQZVtMgPXb70Y4+Jy/7pQu3PDBA+R8QH9aVric4/1cvLs4Zaq++vveyf1q5V&#10;G8mbbOhexYmPaO8hX3JTVra+t2SK81nMk6/PW2B33DLaqsuvrVyqvI0bOUbfVhEzMKi6hPNbr7xi&#10;NaqU91j1tpuGauDFP+G99L33PVZlrsC/43sjx5d1X8Wq+Hj4L8SAa7XuG2ff+cblym493J4RL4wY&#10;NNj9sbE33+LzEPYTOflI8ENf+CbGf/NFNE3W+RhsP7qDbXZehn8ldjCuzH/oTrkSWtsSbvCVeQw7&#10;TjyIDuGvfrdMOKsN3ypwfg/bVPbCi+y6flfaPvlgwf8ftd7RRjrQtm4D66L1s3OKVeUHo9fM5y3V&#10;9ssPlhTKJHLA2qrsBj4nayHIUXPRzPlGZI35lrbMGdDAHXvK/Ay+nMHMk29NrMo6z359h39Kaxqf&#10;/v1dK9A6G/aH/aDPFouH6o/vD0bIX+CcJvsj7MeSWGOKmCz2aovEdl7rX/yjKQcXgT/6BS/tw+pb&#10;G78KRQx6TvxyQjZEuuO7spxr12+syaYggiEDv3unbpGEMHAlKSMn+FfMqaxLEGMd3rm7sKrGLPaT&#10;gg8LX33JGtbIl20qZ1d076oxkH7IzrFnOeHW0b63gf1spHONSxe+K59Hv7mleXT3jt025aFJll+1&#10;qpUpVcrPzXFuNvaNRsrPIkbA/iCTIc8H9P0eY3bLdUOtYomSVr1CWZunvZlfNW+7YmpPIOjC3vJ/&#10;qpBYw977k/Y8WrbLxqoDe/az71au8uqs/2+Q3rNmwV4b/h0xJb/xydoVPiz7gLXKV7T7bx9n2/Rb&#10;xeBxTPPXF599Yb3b6UxZi1aap8bahnUbpAMaVJWjNyX/eL7HenePHed7o/ht+Pysh4+9dbjQPmLP&#10;zXzKGtepqflO640jFYsCXyD2b/tZfncn2S+tYV9SVvRWthYNGnssw/CxB8seAT41ehD7b6x7sUdA&#10;LAPv2GvELqFPsUaOf4sv8tkHH7rOcTYVfcK+E6/BE+wF7/h7+LfEeb6mpnzWUW8eNtz6yse/8Zoh&#10;9v6bbxXuqSZiFXLig8A4SK85z4tPx5zWsl4tW/jSPNt5eL9OHZy0tVs32+TpT1mBYtIm8s/u0ToA&#10;sepOndloVFBgZbRmf+XVA+3A6vWFCqK+GCdww07g74JzrKlgK/A9WZPD3/o5850vvy/MXjjxVyn5&#10;nQNF43b5k/6dF2Rn9neGyAdAHtgHfkb9hJ0OfWNtFv+ituQFfuI/M+5cv8jWc2fvDpvOfh3feXPG&#10;jN9P5vvEvlqDQb7Zu+EcN+cLHLZoWP7Ncl+TYc7D51miM8+U8Y0zMQpxnMebGnd8o03EgSrn+kY6&#10;zF47cwG20/eslM/3rvhUxBTYXmQkeLXm+zU2QOfZqA+vPow5RrggP+gE8PCds3ED/UmuqM94Avul&#10;557P4kGMTDv0GBnavmFjtj/wnDVlsseq7Kvepr2Zk4dk53zelh2XrOLXEeuOuuFG7WHtVFv1p2vd&#10;6nV2z+0TPFZlLewu2RrTeYlzOiuwOPO7AhobvqMGPjoCP9boe+fgYdYPEZ6c2W2mOYO1cPZh1yz/&#10;1vdwfaw1fyzS+gK4EnMVaM7nmzTghDwhk4hFugf7/3g7Dy8rqnzf/wdv1rx7l2kU45BzaGigCYI0&#10;QUBAQIkSRaIoYiCpCAhIVASR4CCgSA4CgiRFySA5CkiS1DRNQzfQTf/e9/M7tY8HZ+44995ZrxbF&#10;OX2qatcOv5z2RcVDEluIPkYfAr/lOWLc4T3kOCZXquQ+WOY26IDwOvR+bEjANviPbSred8EIfA8d&#10;CVu/1+tWu/BUcARZkHduXr/BaRx+1kBnkQVCO/iFkQVYu6crlrBlMyZqFOKzEKccaK7i7tRPWEcO&#10;/dYg79zOkw64SraCalajbGXr0Og527h+Yxz3DkknQo7Ejg/MYOdw+1LUP/oCLgP3xARAZ/DD8xx6&#10;PfMFTMX7qbnlvgCf4FTof8BX9CzGxz0Bj7gHeskcBtxdoZhr4gW4dkHzhz2OeWKOaZcYlsyIhmAX&#10;oj1oD3Yv7Ib0MzwPjjA2ZGfGgzwe+oUNjLgffI9j8AXqfQ4gmr9rZ3+1elWqOa9Bz8LP59c0x/hf&#10;69eQb1ryKH6r1Uu+jq8ttA08fyoF+0RZe65RAzt34pga1oM6oV/wHOxuxHngCxkg+g19tVu5NnHo&#10;cKtQoLDrvB8NGy4eFpsH3w9A/fv9fk7A1QbBD7o59Bwaekrwwlig83zCP7u36+A6VJXyZW3xV18o&#10;PlJ4rP4c3LVL9ES+QK0nuBev+aQ5YLy5125ar07dYjr8vQ/JnjhWfoXrfm3C6A9FNwrJxhWLPQF/&#10;4V/YFCS42ajBg61K6ZLi9UXN9do8zYH6w14IbWRPBFd579xpnwmcb9l4+WDRTbE3D3ilj8u8yxYs&#10;dFwuIrhpK/iBNiP/wP8crzU/rBM2AmgDn9jORg8eEkMEvc9zzCO5CvwEjoAF9HB8/7Rz/MBBxzH4&#10;MvJ9oNXoVOhg4Ag87L1B/eNzB81FZyQ2K6lEWRs7fHRcJrl66YqNfG+Y1a7xpDVr9IxNnDBesfYX&#10;NalMTSy+DZjFtlhU9lPGgM3dJGdi42jyVKqV0zjwYQJ7OZEsEy1LPHcLmRj+Dlw0b9rUcx7wy2+S&#10;XfOW+s58H5F81Ub4jC+2rPwS368Wv9HvnPjNWQN02qKPS28vXNIG9nnL1x2QxQebVER+kGLl7P0B&#10;Q+IwhY3xJ/lT8O26TUW0CX7o7UJnb+XYwe07XafFr4Bem+e+ebEIrSE6D3QamkZsxXnJUPBxYGP7&#10;xh88xgP6CJ/D7uexGlqn8+Kd2HbBWeIKsNd0lQ9s26o1gLPrtY2q1bBKiudB52Vdw1j5dHkqGrvX&#10;34u+b5FfkHWHRwIDi2d/GacF+EOALdrs2qmjZV/LUEM0lieb9HLRLcUoij8MePVVjUE5kTdUj0Y+&#10;Aq5fVX+7Sy6oqf5W0Twj1zNOfKY/rllvyfIVlcxf1Hp37mlZaeCNxpADkJh0xPmu05YtXkg1x3vp&#10;GeGdXgtte026lttZBJc9hdtOmyD8kvmZa2gLPlZisRz+9dxXkglKSF7HzvB61+62O/LtIyePGjnK&#10;yAEjfgbZ+EqQgaL5gabiSwBvmKPR8vXDcILf1edY9GZwv/4uAyMPL1KeDH5LrhFXBW2AL3Min7gM&#10;q2t7pOMim6HrEFfp9ADao5gD9mwAD6AL1MSJ67WaIj8Ea/5u+hm+q1/QfGRxaMwPa9ZGTFH3iHZw&#10;P7V9sB0j02Ffcjuaxsg1eDq8BFsWOA983orsqLvU11XfrLLlksHPaW2ZlzzBOvPftXVbx9dH//Me&#10;+2bBIv+N8VN7r5d0qV4af8ibCvYoxhBijfn+bz00nH+m1+ZIRnB4Q6e9rZowmef1QLaJAtn1iHfE&#10;51a3/pffdenuI9wc/QquiFby/CHJ09RhQB/FD3sNeZLbWZdo/YK+gl6bUraUYpwKynYsmV40zn0o&#10;mm/q8cA7wf+XO3WxHOxa4E50Xvj5tD1Vo4aVVmwENoXjkVyOPXSQ4l+wjSFvQNeRPYABt3/Idz5S&#10;dlJoSwXJw3NnTNc79V4aTtBr2W8u6LWsfdq5C/Zs/cbuf60iPXHGx1Pi4wnzhuyBLRe8xT/A78hc&#10;wH5x+VnhAbPw36u9xPPC0Z8FsML9iAf4NcnZl06e8j1okanQIYkvYq8YcoORMXp36yj8/0G242et&#10;hGKvnq5Z0zbhd6T9LNVYkLO9deMWLsdUKVvR9drkkmWcD56UHoKeQrv0FzwKscX0G5wKei0xFfii&#10;oB3IYtjJkG+ZX+ymjJF8WnhdlxfaxX0S0Hl4D/SEZ3knbQcbEr7GW/LRAyPxGHTBSJCBApxoNH5g&#10;f0OvLan30re+XTtb1sVzrtOi16oqvO09st9aSIetL5vHyJ697c7J07ZDMlAL5Y9Vrl7Nkquk2HL5&#10;8e3XtLidADsrcj80Ad4VaMjrvV72/sPLQtws/efEp0msEnlOG9euuwsWQo3JntLXkAOJBfhHei3t&#10;kGtaQfODzMKcZmEHYv1kS8Fuv1kxLMQJYsfsIPt/8MGiK0H/8Euhlwa5zmWzCBfxb7GurBPxluEa&#10;PiPkbdYdmRB/jcdORc8xfuR+nuUd6PfIScj04BPriQ8XeSD4nxjLafldgSnvi9pwe7U+0fdYf3AQ&#10;eINGcI378LPi52U9adf7oragJ8AVPBuexHNud6GPghGeHTVU8qfk3ScryTbZu6fGB//Mc70ZuYK5&#10;wTb89byFPqe30sV/iT8TAdy2YZPH9xd4QD7j+g0t+6LWXfN+/ucT3k/mjD7T17DmQUbnb+AQWRR+&#10;1kf244C7XssZmV6wip6PzAwtIo8/6En0H/sCy5yoqxI/ih8beoXchFzk7xa/8xrBup/aD+1ley8s&#10;OQ/ehs8GGQg9iPnCXsG6MZ/gMD5A2gDnXH6jb8yvTuAB2wRyGngN/AUcxQ8Jb0SGfUtx7643ay2J&#10;u+VvbBS1k4rYD0u/VGOin7dEnyMf7A3R8eybquWndwiEPfTnpXbSMRTnV6FQKVsxa54GHutD6Avv&#10;Bc+YL3DR+6G1hu5gK+HE1hKXQaMxYGcnnnPc8BExG5t+Zx6QcZgfxoBNm99YE+CVuSLegTkCPuI6&#10;vd5HvDI+UvqAzT5OqzR2+kq/sCMBHzzvNj+1yzXaYe5ZP2AnMX6Z66wn8cLYEWh/B/ZC2tV78SE5&#10;74jW1J9l8nT50vGT7v8iRx2Z9+RewQV2r6xcW/LlApcvkevf6PWK3bic7n0J88pY+/bsqXcqzlr8&#10;buXiBYrBFp6IVkK7sLvBT+DZxLhjuz+0aavdvnDZRvUf5D5YcnwmyAcb+Hew2xETw4EfLyYv6w+N&#10;s4foHrUXiPU9HtH8IB9wnVwZ7LwV5YPduWmjHsr188DOnVoP+Qc0r+D9ueMnYvTlpoBFt5w7dsp1&#10;1WpJysEQD144R2O5qQnSvw+GjLAiimlFV4VGsT7QE2wLyBQjlV9e6q+PW2ql5Fi8sHTVULcbGgyM&#10;8F5iKY5Irxn2Zj/3R9atXMVrSp0+dMTzNR669z6PkSTn3Oc4kmn4vlU6GbZr4oyJ7ej0nHLTNHdN&#10;atdVH4jRFp7ovlBzce+27Q4rwAz0Chs418FZYmjoD2OgXX+XcBc5Fvsxz8ySTZ6JydV6Iu+SP4uu&#10;2qZ5Kzu0+4DPS162Ju626r9lXLddW7coxvMX/c666XfkNh3E9WInIrYA3aGcfDcvNGxsv/y01+0W&#10;6KrEHqKrerwwekjsn9OwkKsZYg1PHj9uVbSO2GupL3HiyFENmvcJZIWHxKwho41T7uQvhyUTQNN1&#10;jTgS1z9KK75OuioyC/b4gzvUDz3+Vq/XnYaUFQ0Z9e6I32qiS5bFH1pTNAJ7D7pJPD+A9VF/Dytv&#10;i5j4qopbDT5YeBD2JfARGevv6kboUe6BDsAnue8r7EuMRWtxUXY/9OOCWg/wJ/9fHnL8GSS5I08x&#10;ezkX09xXV1Fx2OCt869oHsKYfV31Hv4GPkIs8ZeaI97JWr/U5gXXtZls8luwJ6Bzd5ON/vaNGM9j&#10;LTfIB1tB8nCN5GR7uXPn2PriJ2Kd79yxQ9LniReuLLhqIn56inXh3Wr3wI6fXFcFt17u1EMLpQsa&#10;ZtBVl82bJ7+5fCMlCsf8KXfAeV3XSb0VbC3QaMa6cu58u52mGqnyX7LnPD5N6pQciHgpvtTu8i2i&#10;b9cRfi0NurhwxAFK/SG+G1ofl8ciOhneOV5yMDyL0217zGvARc0ldlnmj1gGcCnRTsCa4gcgj32k&#10;ZCRgILTL2k4d/5GVEQ6UlMxO/O1Rcv4EQ9S2bChZLEW6Db6oP9RVHfZiuir9hLfdpasGXiz4Ja8I&#10;WZn70L3hVy5H6R5iAngWuubxU/CbMFbNv+8XEocrzYN4w/OKeYYOkRN1fK/4heaUMYacfMZJDjVH&#10;opwdfLB+4d/4X45dEyhJFuGA/KByceo7y54mcErT9zSBK+dl2Uv1oSNDucgX9amb/uEZAWF8AXkm&#10;4QiXo598rJHui2wBz2Ot6ytPz/2e3C9YC3akMDcrFsy1isptKV0ov7V/vpnsVbILCLfyBBfDB77t&#10;ccfA+ah3hygWWHXJMjQ4uqxBZJy/4jXjsWlBn9aL39BdaDax7sgL0A7idPF9wEN6d+xsZ8Vz3unT&#10;121T1STnLvpipt4nmUANJ+bB0sfQzxxN5lXpVM0bNbNSBYpZrYrV7Oiu/TFbTAQj2JfoA/HJRaQD&#10;IHeQiwd9IqadvBHoWY/2HW3ZnLk2R/bbyR+MdvvtiAGDbPKoMTZxxAe2dc26OL4yHnxpyJDIXcQz&#10;UfuC8RKrWrdasvXo0Mqqly+pPIbqNm/u3N+WU+Ccd+22tarf1Arc/7BiB4orh1g5VkkV3Z71oepk&#10;IGcRT4E8iux0ULHyYck3yF6DnIdMukn+tOkTJzn/xx+xU3oSOgV+DmQ+Yk6QX+F35D1CJ2gHXRX9&#10;FRxDtwHn0JmIZ0XHHSd78wj5nYfrxKZKzYvEI8x/+CQenHjhUmqPPg98paduz3FdNT1P9dXEg38+&#10;c8KeU42fBoqbaaG8XyXYAS42cPC7lly1it3z4F+svmKpnk6q5Ho1MgJ6EHoUffc6y+o79Iy48mDn&#10;QK7wuYFGRLCMf+fv9oWN4AEb11saL3IgvlP4M/lz3gZ0l1PHd6ophFwHLaIfg/u+YV9MnmLTxn1o&#10;b3Tr4bmuRR993PNcFsqu7/mReu6TiRN9DpBZXushO6jkG2IQsA+CZ8jkxA4zLvRN5p+xcQ/yK+uK&#10;PMc8EuNPTm7c56chYr9D12NN4dW0x5rzPmgq/UV+JS95kuygxPfP/2yG4X/h++cfT5LQpZkXLh9Q&#10;nAFyDnIC/Im8Ma4T50qcC+MGlngXucSBTpw7fsLwQXGNfhLDCtyMVNwZck2zhk977EGNysn2iuIO&#10;nSfLxgTeMT76CP9MO/NrDKegHdGZdvqC14Qp8GA+jxk5c/io9xV6BU4wTvTGgwl+Vc/tZvmF631k&#10;x2ig3GPsxdi93dbCkkY8gXUeqnge6raQb4UdOG47FxywDtz6e12VOivgC2sW4oWDzVe3K0Qlx+Yt&#10;WOB52twDXcDWgo5Kv5E3sXswdmRc4NhhTv1J/MQfS0wSvkHuB49nCy9DffEfhdPgBn3hZB7JsQEn&#10;sAEjB9QuX9x+WrdcDate7M2Y/sM7GBtxKzlSVnO0/lcuX7PyJWUDL6u84scK2ql9hwQbyovUPOB7&#10;ZHz4MBgHsirwFXxJxP0yFmAVm4zbVPRcgBHs9GdDPHvCGIF9+s3YsMsAV8uFP8glxO3Sf2AKXcDj&#10;hfUsfYG+8TvwQ8xImLOA5/QZO2TAA/xc4R580sgayLRcx17Pib7EXGOTCTHY8ec0V+hM7wtWQpwa&#10;tejgD8vFJ5Djpo0dbxWk25WUH4IcuX8pVmBaLFbgouJsgfmszCx7o2cfKy0+UKlUeft88lSHVfAe&#10;X+dtfZKPP2vqVMnHj2m9itnQQf2V46p4Z+lC5JmF3ETqKRH/V168+TXZaXZt+N769ejlMlxcr43W&#10;Igd5TPQo0HABi/vhrl65ovD+W/ap5qW2YB4+vlr5XdiDPHYJG4u+Y59A769appTt+VF6bY4YW67o&#10;/O7d0jsreZxmqnwwzNPWNeu0n90mWzRjtvKL2nlOUTnx62FvDrKT0veDHDz+g3EeW4xeC5/GNwYe&#10;sfZ7VMdp3LBhVvyviglXfNjbr/dRjwWnWiOHba0/snhLzUHJhx+zN7t0szb1n7Hkgso3LKfcJP0+&#10;qPercV/SUtlSHD7USpbb0vRFc4Jtt7Jk3vrKXyRXBnqPbImN3+PBI3lKd4tv5LidA34MzjMn18Qr&#10;wTPytPH5gSPAMnblXM0b/jJ4NjgAb588brRw8abqlV2yn/fI7iy6VfDBxxRDXdne7/+ubf72O5s5&#10;aZrg7m+Kh1ppU8aPt1mffuryUZpimziyb9ywtwcqDkv4CY5QyyNZchWy+4dDhtm+HzfHZXn0QmQt&#10;n/OI1kHvOBLl4eXLlllN2ZbxN7wjuxt75gZ84hM8z5JNLfMaNjfZ+DQ26AVxGOBYxVJljdoFyGWc&#10;3dq9aEd+OmCfT/pMc1leMpfyNd4f6zSb9pDrqTnHusObgemwt5HL/+oksj1+PeKeqOVCTjdzjZ8g&#10;8D74ELQA+oPsB30AbrFps07wMs/1BA80BmzM1Eh5It/DLtfWER5XkkyIDeAL8dCzBw+7/oOs2kSx&#10;i+hWIZczO4K9ENcQ5ifExvwougOthvYAP/T5o+EjFffb18gzQhZ/qWMH+dyEizycm+P+bGIYkoqr&#10;xkiVKrZKuauLZs+2rWvX2qdjxliXVq2scL581lQ0eZ5ocOBBd6RD7N68zetEVC+fYu2bt7Wc6+Lz&#10;ojEIWtB99Fp0WuKLB735ii6IPwjXOahXD/8GVpHJieEmxn684Ad9HhsWMZwnIt8TsUZNGjXyHHvw&#10;60vJRr+KV6+Rzr56/kKPT9644hvbtv47xWmujuc0ADd+ClaQFXgfvIXveVq3MIfYa7Ehwt/AFXJu&#10;XDaL1o37WOOA/8yDy3FRG8i+8CVinvFHYQdBjkcOAj/Ib0evBeZDTK5PhGA59qn/1Vd0R2CMPbLR&#10;IVhL+Engc2H+6c+miDdjY8aWgfwET4KHoJeDF/C9EGeEbQy9Gtui1xPRe2jnh5WrbKxkcGAOWjTx&#10;o4/tlPxj1xRL7+OEdv+TA/qdSNf/ya3/rUt/pNf+evWObdh53HafuOZ67XUtp0BPh+zRfgKM/+hk&#10;zhNP/Zl4hEsJvwX/BDCC/kaMAL6jq2clU3J/NJd8D+uLDzZZ/LOU/IcdWz6nzql3kkvxP33wzmCn&#10;LejIMyZOjtFHalLRXVBE9mdq2IQ427mSH2ibfET8Eqx3kvCGWB3kb/gt9qERAwbZC02a+jrWUDzu&#10;kjl6LpcGiTfgk87+drBu6LUZl6+oDmDTuF577oj4pG4NcVB8PyQdFt8odm3q2GA/Ij4SmzN0kjmp&#10;nVLV/yaHvbF81MSpY08Dvzmny/7jRgnNQfBvhVxSbH3wFPx6vKdy6SLKz9c8P1nJ+nTprM6oEz4/&#10;micWOzPHGteoJ7ugYpcUC/LFJ1Nt4Mt94nZi7D7gAPiMHBf3+agZ/G3wSvgo+EHMHjQ9yGPoDuhM&#10;4A9xnMjFfOc+t5upDWI0oPH3//n/utyATIeeSJt8byE7ETwRXxYxiMeg5cCAjkScAV5YB3ziQa+l&#10;L5OUAwREZ8qQc+Gm9ojQ4C9mXLZW8kXXFb1uqTjqK7v32S351tnnZf2PP1jz1q2sWTXpI5KxkZXR&#10;megj38kVJA+OtQw5wvzOHKFjOWhAz0Tb/LvuC5++94H+jufD6jt7GgMHxLl7bCD0i2eiNhjPNytW&#10;uA+WuYaWofcRZw5MkJdW7JHHPJYBu2B4F/Rp5owZ3m9kPnzFv+8TviPsFLTJuqAfos/SBnYHaCHX&#10;WI/zUS0Fbz/qI7ZmnsNPS+wv9B99AN7Ab/AJ9FRO5Eri4pBl8v35P9wvCX33fF7hDnIbtJN1Jn8H&#10;PCQnPPj+0MVYB9pcMPuL+DjpJ3AR+om+AJziI0OuKvz4I54Dm6x89le7v6TnNDjNDbYk7mNdafP6&#10;pSvqC7RFcx/VAMm8kO78H12COA9s9HmKeyAPFhsAMIqOCUz6erFuEQ3DH0ruGPQF2eeHVd96rSf3&#10;mxNHAXzoRBcgfg0aNVg4EtbIbaZqT1gqVBc/0ycHPBw5C3zk/YnxwqwNPg70Wu7/TOuPbgYe4LsM&#10;uMi4OfndY53hTaxpAswSM4zdGhyETrK+7luQzBhgjE/gh7wb1hx/EHI//B98wF6FXrtr7ddq/4bm&#10;Ru9hgvWcn+okpFyoK155TvXl5MeRPamGZKFLP0tOvhndS/+iZ1hrxg3OIZOj15AXzVjoZ7cOHWM+&#10;0eiZ4LMK64MOD97yN7Yz2gJOAmzhZ2Fu+A25E9jnpGYTfeBZ/KvoAVxHroj7AKLr3Ac9Zvy05bhH&#10;/9Un7gfeQhwy7+dv4JcxEPMFHjIO9BEfNzCltcHuDiwWEb5Tn+2vDzzodJqYOmhkMcmn6BDs2/bz&#10;9l0+1Uw3Od3oqZxfSCcJeoS3zbrrJI6wvHI3U6ul2FuvilbA7xR3BHziQ4KXkN8BjcHHQExc/54v&#10;WzvxSeRuaBJ2UG+TsUK/6LeORLkGusRBfXdsdcjw+JaD79Gf15qihzEvTyWXt53frRdOZqrNW3Z8&#10;zx7XVfF9QEtCHZymqfWUW1pJ9TA0f8myr2jMlxUn7WOlG7fybMzw0bKbyCYiPYc6ehPGjHX+xVr3&#10;6NDB4yeJuSr2xKOu45F36/0BLzRH5I/1ks2ZfM+kvxaM1aqqXNVK5HvU61Q89Kc/O76/rZrtHkuB&#10;3qkjM0OylOYE2op/HfkQvYR4VHIW66ZUdTs/MWU+D8ydDuYKmZj+AUfwHrfZqC18L+TkQB+hBb4X&#10;AM/pGvEw4CK0eepH42jJz63K5UemKKb8fvRV8Az7e/3qkq2lD9QRLyRHkrNWSkU7feRgTNcQgg59&#10;7z2HAXCBGh3vSh8iJhIbyvB+A+I5dYyNXBefd81btuTaUG+OmMNwfDZtmtVQzeHiwiFy9QLdpP/B&#10;x+g0CXrNGY0NXZGxkQfbrX0ne61bb6+vRyz8UOnexLESK4yuOm7o6LiuigzGnl7oqtBaaCh7C/k7&#10;HAcUO7H/YDznEr2PPfToDz4Q8BT+y/v57fcn+crQPOJikG/8ut5JPRF0Vfg7dRM+V3xdlxatPP8Q&#10;v/V02Srqaf2BY+wXXsch0OFozN5HvtPP6N175TfopZxn6DrzAT1gbTnxZcJ3+N7phbbSfbO9w3zi&#10;g60u/yvxFsRiN5AclKTPutJbi8tWVezRRx2/xkmvTHwftv+9W3dYBdV4gY4836CZYFHNAlpCD9Z7&#10;uWyp5UvJDq7TddU8xXKKH2HrmCWbfchRg1YgD8DviWfAp09fkXuDrnpKNZrr16tnqUnJXgsM/R5Y&#10;Y6448cvSDvo44928Zh2MMj4/wAsyJzQV3PH42gT9ArkZm3CQN+Fbzv90j8fiJK5xeI75V7vwRmy3&#10;8AzoMTI7+UfPyIaN3QnaBA3u2qrNH+uq0Ag1SywetjPgjDhKX+ew3sADfFd/z5wy1eMA4OtBJkfW&#10;Qj6CXgKDoXYs40FWdnmZ8ehv2sY28Pg997ns6LqE9AjHV+gkQ8TOrYN140C2DrXWwt9+4d/8X7ql&#10;GadzDQ3X/a90QXAmUdXWbDPrO3i3vfHuFVsulnDsiOIcL9IJ2bP8jNG5GEBqzhww/9En90UH8xKd&#10;iXwq6KrEjWNDwZaCrhr3wbI20fqEHOHVyxYbciY1Vzq2biF7g0bi+uodt9PA86Hlw98erLWQf0ny&#10;Jic4ROwf9V/gs4nyBjJDn5e6OZyBL3OmTLOzilsgdoc8FWwiwBq1CSopVnnerBl6Zwwx78g2xeCY&#10;T2gwn9TPww5y5cIl1UZtaOVVB7liySRb9/VqXdUsyjYY7Es/SFZ5FL+V+kSde3zz7H1H7BOyFmPB&#10;50SeBfmvB5UP993XK2L2XOEA8gn7wMTrgUkmJi6VOrXIzeRVviQ5Bx8kNfu6vvC8vfP6y5aaonw/&#10;8f2D27YpT/6S5z6zlLnKT0BXbSh+VS+lhp3Yvd+2b9pmXVq2tiLKSafeEDUOvF6v+kb9g7C228RH&#10;8fVysu8Bn9STCTn02P/elm+OWpDEhWHPJC+UmFb8j7QzR74H1oh7oOn4qDfL77tyxUrfZwF/IzQJ&#10;vgtvJpfU7YqaV8ehaA0SddUpkxUvLD0UnjRh+BANUjl7Odl2PjPdddXTF89ay1rSRRU306lufcv9&#10;5YxDdbbaypDt/sJ1wb7m5vjOvfaJ/DLYvOBx9J194H1vQvWdXBzWEN8A9UOwQzCmuC1MdM3j5iKY&#10;DvPmdlnBIPY05DT8b/QVH2zg2eRDuR1Q41yzerXncwMz7J+wQL6EPT/tUWzNHls8d77nkue7517n&#10;BQvmfOV9SLt0yWtiUPeCtWOOgzyYrXUJdjv0Y9Ytv2QecrRDnB82Z97F+nNuFy8Ofbsd6QEzp033&#10;vhPrjM7NuGiP2Ffmin0x1i/92hbKDnpg3wE7Llj+YNA7HtsAvcQedEfyGkiED5Z8HPTvEMPSULS/&#10;tngxcgXvAEbwV1Lb6qaIF7ZC/J+h/9hpoPfEIABL4EP1yvLpKX6jrGRQapT65MjedF7jCzIEtoJj&#10;+w9p4aA/+rgh/qHPtHOX3K+NDQkeQuwUYwTfeBabEPFn5OYFe1Sgd8DjgH79nMZQhzjUxAUGsNXS&#10;Dt/BD9aorHBrCrpXdIQ94tSNu3RVajaR2wo9gweHesq+nuJF5J047dRz1ErhHfgstohHjVEMA7Y7&#10;5pH4DOy438oPGeCCe/HL4MPgO/VgqWML7jKvbWVrSpOPnmvAAu8Ehq/IXsB4Du/bb1M1hpa6D1hF&#10;x6mRVNy+X75A9Cqdh/QscdCx9oVq4uWSZfXzacWQt2rWUnUiylgVyc3E1WLHpm8Bn4idoQ/MO/iI&#10;7+q66Cf5hPQP+xy5ktcje4v3k75ywu/D9+gTf16w62E7pJ4pbTAvwA4wx9/A1xrRI57HDwl95f2M&#10;cYFsbczZXW1rTga8/objNDSPelz+rPBu04bvHJ+IwQHumK9Fyo1drfanidaw58nD9z/g+VRL5imm&#10;TvqRMxkBwtghw1ynwY6PrMaJLbOBZFzk3urIfKpj8JT0MXRV6lsQK9u3Vx8rXkA6WP4i0kP7en2j&#10;gP/eb83Nh6NHGbWQqso2O+r9IbIDZmltrtsnioEg94I9kah7QpwqtYqw64KryNjYlYBxajLcNQ/A&#10;uA7sJ+xNwRF8a+fPnbMU+UfLi7YQL8ra+rN6Bp5IbiOyfdBVc6WnynljRxQvXCclxd+P3Zb4jhXz&#10;FtjyhUulV39i7Z9tYUUeelx6a4rNmzYzPne5kmNHDB0pPCvldXSxZ6Kr9JWdhTWmZlXD1FRLkU+1&#10;bLHCNn74UL0vBjPANj6uU9Jl8Ks2lE7Xu007a1OvgSU9rnwlxSCTx9atdVtfH2J/Q2wEY4YWcJAP&#10;QLwuss/AV18T7F63y7J7sQcQMjXxBewLHqMNAKl8KYIX4A84ba/cgnThJPgAfaYOO/QHPNsl3T/A&#10;Iblp0Eyu41fF5gDu7VHOKT4C9NPalZ+0j94frf325tu6b9fZ7JmzlSM1WDZt5V6UlY1AdDNbvtgQ&#10;5/vBiBHOR+AlxJMc1Fy8LhmKmi/UKgUesEUyNvafQ46DNiAbBV3VB6T/oJGrpTNVrljxX4sVGBiL&#10;FUCeIa4F2QG/PX5Xh5lI3s/JQrDVvOm9fFDXDBymRuWIwUNF449Yq6YttL6q616ZONtCsnmVlr0y&#10;Wb6pYW77po/I9sAnPl/kKOoDM+/+roiXY+vEXoVuEHywN8WPiKOB90Fju3d+0eMF/Dn1J9CxycIp&#10;aAcyA/AX+ku9L/YrY48z7Mvnjp9Qvv8S99nhi8RfR91gj9kX7CM33kXX6LwO6L/bBfRO/JnsNxli&#10;/ujTl/IBU5tkgegndkb0RHTbFzu0V/3r2Bzm5Ny2td+sVDy3+L/kpEZ16tic6dNt9qxZNv/zz7V/&#10;8AhrInwpK523c4sWtk9xCYyP2CPo1U7lE1Qsoxz0Ukny+T0P+PnvLmjp+vLFi6x8meKWpHrEA6gr&#10;qvg4DmrUtXz+eSPmHlo/XLFYq+RL/UQ1xbCTEbOJfZm8LfaORAZg75166l+Be+63OhUq2ci3BtjC&#10;2XPk655j06dOt6FvvOV6LrQK+xY5gdQU931AiAFTfybIJwoPQBZjfXzNoF+aQ+Qd7NHwXa4jA7o+&#10;p2thbd02xb0RLCKjwhc/kH0R2RVYYX+v8fK7LtZ4Vi1Z5j5l8AY61lb047/0wTIxyLmaX96HjQK+&#10;Ag/auvGH3/qga+Bc6APf2beZOPn9mquPpVe8JvwhVxeaglwXeJPDoF4T8vDA3zOqhYcfD3oGzFGr&#10;55TiANDXg/zuMgByRnTcivzo4Pi/vf5weIk+/0ivnT7/lDVuO99qNljluu2SRao7cZYGJNvnCpcd&#10;IAFK+v7PTu6JjoT1DnIeVxL1WvwS+DXuii2GZkR0gzkBP9et/Noql1PcWNFC1rltK19ffCjgM3wW&#10;uoJvoVOrtnZV9ZXi3VV3iB9BRoHOcJ/Hfuo57OjsLQDfJEeN+Cx8I+wJQI5P0Gkri1fD49h7I+93&#10;9Z2ECnF50+vCq+sXzpwTP6kjG2YFzzuaMDJW/9jHrrFg05gq2QUZFpkGPCHnA98ctc+QVdHTqQvk&#10;9Zl5CXgn/tdVPBN533MFtu1wX5DLO3ov8SzIqeAbOe/IQ+ytAE0epJpwF04csub1a2nPnxI2+t13&#10;5VoX7WK5IEGqJ9e89jOq91vYfbBbv5Vx43asziI6Pzotehs4hE7hcZQR7u7ett3HgUwJ3YT3olfH&#10;ZV/1bZ3ij1kD+get5z7ucXoh3Cfvgba5Bo+GPwdagUy7Ydlyt9Wh81N7JcAHcwp8BNsCsgMnNr+g&#10;14K3TVJr2JlD++7Kg/1m/Wp7qmQJq6c82L4t21je6XPug9V02NFzZ2w3xh1AnVofGgN16pFHGEdY&#10;M6djwm9ig1lL9FKPEYvgl+eYK2orQnvIh+G3gAOBlyH/QqOgqZ4HG9FSHyf8WQcyQJJkDeAYuTfk&#10;UzpsCD7mKl4Xvw02OWqLQHeYh72KrYN3MvfQMWKX/P20q74E+ZH1Y/7HDB8Ry4HQdep7oruxXrz3&#10;97WUWRtoJNfwIVKzlDaR3dCDeA79Nh47pleSR0rMMPZK8nTGIAfLpwkcH5Ydh9/h2/g5tq0VHPq1&#10;PM8FpB4bY6Cfvh9WNM/UxGCduUY98e/XrHW7A3yHMaDLpmjfnIqiIe/0f1N4LHsCNmk9z5rSf/rp&#10;tbmxhzHl8tfcycpRPuByl9PYmwC7U/Dn8Qlv4L086/Ma4YQvWCTHUgsROZJYLmy8cZ+a5om5Qq4G&#10;5mmDfLCvBWesW+JBdxJ9sOybQ7+xf8ErsRGGPEyPM6Np8ZSLly8rv/RmLMdQ6xl0V3Q+bFDo0qwv&#10;tqm/49EBBkUrsXOQCwl8s6bogu4jCePVOEKtKWiyxxdobrEFQQ9SK5YWDs+7S6+9fSOmB+be1nRr&#10;gNev64va6d65m9aqomI2C8bsAGonMScH2oDdjFrWzBm1XVhH9hnlb/rI3IQaQI5D6hO6+9qV3/jv&#10;YR7g94wF/GAN0Bl4DlmEdcHHgZ5Lm9zDveAVbYInyPfQLeo20neuBX0aeOAazwGXnt+sNWAuqbkd&#10;5hJbUzweQ8+zDqxHsP/Rr3g8epb2ju4rXVk8E5s/sXY3pBNRyzP9l9P2rWpuELOKP5A6mPE6sYLl&#10;KRMmS7YvqVjgctauRWu7euFyrM/0Wyf8p22L51VHSbGUyUmqJ7dYFzRWnfAreAl5+Nj/sQmDq+zd&#10;hV6L/xecpV/k+gS6FuYk8H/2WA/HjcxM+dxPWjX5ffDDoj+4P0x9YX3gidQWItcGnuU+WOm06LX7&#10;t2yxelWruiyIXk+tKs/3xV+vWPSDW3Z5PFEp5UZiqz1/5oJlXQPfpedoHrCblBFfh9Zin9ypOFu3&#10;30l2L54/v7HHVoPUmvLvtdX7ZCOPYjZZ309Hj3UdvmMTxQJt2W4T3xtm1Yqp1k6yYl6lp1IXHtmV&#10;fhPjBawEezb+VGgYcEqt6M1r1nmfyKtg3ohbrqX1Zj9m5g77FQf0LPBH9n8NuAYOAp/wZ+AJ/dfn&#10;XM+Sr4DPD7795fQplnMtXS3leuwIvjr2/6NOx67vt4i4+CXvy9Z10qE1D2ULF7bWzzayXN9DSbeo&#10;73379HHbEW1SS535XPnVPLelsFdAiF+rnVLV8xODnK/buDVeswm7GzBx9vRp31sI2GqhuArve4Rf&#10;fMcORw74zUzJofwgPGbM1JVAJ2Tvo0njPrIbVzJt3449Xnua/RRSq9ZS/E1++dZqyHcq24QO5h6Y&#10;O37smOycKQ7P0BH4g79X68T6Es+CnIjehK6ai81VeAv9gD9Dz8DZzLQrsS4FvVqPQ++Qj8BZbFVB&#10;3/T8T9m+H8/3sNstPPdWtjxqEKFnkU+MXQjbaU3JW9CgYFvm3cEP5gPhP83Dbsl4vnea5BHGcfzQ&#10;Ye9PyBFZtWSpx7GSb9S9y4uyv4N76qTOdau+kb+D3P7KijXtbTdk/0ZnkgFD+KM4fsUMlytUSPW4&#10;i9kb3bvHHtM7WcQfBR/JpZWnJ321ZZMWirnS7/rnMKTrK5bIB1VOdEb6atBVM9LTbdiQIVZY+i+2&#10;QmATX2ncXnc9y9rIvo0/k9hn7DreVTXbWHt5VZZNomaZpFj9ZvmBg+xz6ecTbsujvjP2cI/jDMAG&#10;f9F3Yqeh0/C5zyZ/6u0G+s/cIjsgq9Av+EagQbyfNcZusA17vv4OcQHY36DP9JdYHOKy3FfPu7Wu&#10;0EZ8ysG//Ee6Kv2gfXRV8By8TdRVgw+FewJ/gV47zwZutTbwrP6qO4N9Dt7o8KdLMVlTskzQO8Ev&#10;/Q69pPYwsc7IJh67xxpzLfoEX8KBnB2OxDiKxN/D9f/NZ4acrpw3b2dJLqCv6pA+bmTmmsx41v3V&#10;U1ar5hn5cUx5K1nW/pkcxWerXvFlvRU41O3Z4pOB5/DjnTuCGVN8swcM8J2xcOpgvAFm+NQRHxNz&#10;q3+HpJ+gq+KDJf8TH2yAIew4XptNz6HPr16+VHbaEuKVJcVPm+tXXqCaPaJbI5QvCe2ERjSsLXvj&#10;hx9bxsV0f/9++c96denhdQwLCa7Q44K+gPxDrWn87AUfetjziSgcwv6NPV5o7/QDuwj1L8oUVy2d&#10;qZNlT7ip9wrHchiv1l//IwvySZ4an1eUB1vryVT5i0s4PoPX7GUc6hQsUR5BC+0RDd7C+9/u19+H&#10;Q03KIA8SL0Zsntf5kFxAw+TEklOEjELeO/EMbqfVXGEbxKf5iJ5jb7mrkkWxmxcRvaFW1ej3BqiD&#10;11W3429eN7GifJOn9x/W5Kph8amcy9etQdVU30e3TqXqqqe91pcSfxn2ZvRd+oodHrliteg2S4Dt&#10;ZYP8JFxjL6gU4S+fM6ZOc/sMOR9uAxJesY8AexTBl9DTu8iHwd5ftHNAsja15+g/9vhJspueFw/B&#10;lof9sEvrtl47C32K/dbRR4GnTNFW5jxDn4Ap35HpOdiXPikpyWORakpH+fC9d+xM5iXXV3f/fNBa&#10;tGvltYifEj3+sN8AO3b4qENy51d7W4Fyih+tk2qHtuzweaAf1Lmjb8BRHdEnfkuPfAZLZMdkH4ia&#10;0hU7S746uGevOiNfrq4zbnQadFzs4g7johfQGmRU7OjUBOA6J3Q80KOg72MDX7p0qY+HepzoovgA&#10;mTuXxfXJXiDMDzpjrZo13ZbHPurMVSfVx2LtikoWwn79k+wLPMvcIhfVqFLVHrrvfq8xQo2nYL+j&#10;/+zLxrOsMfVAV0Yxk2mCV+rVYRNHx+KTfWiDjZk5or4mcxLqj1Fn6sKx4/GYGnh04t6p2CTwywZ7&#10;ZKZogi8q49T5ovzDyBnUgAdGgp+QfCVgj/XhvCg9I8wL6/TRONVtSC7nex12fVF5PvK/0uAl6SrE&#10;MIUxdFbNw+3yUdyhfokA6si+w8opf8H9nNiPiIvAroqvFf6BfQLZhdryKyQbeE0atXz92jXliFzV&#10;N9mh5S8i5prYVmpIE2+LPZTxkM+NzsMcA/vdu3a105LfOOK8Rd8DjQG+OfANIC8h19IuMfvEIYb8&#10;WY/3EG8aLz25uurV0f5EwV6oAbNe9zcTLWR9WFfqepIfTZ84Tx49ZvtFn9mzIMwj8M8c88wo5Qjh&#10;Q8YGu1G578AjdIGaLv6M2mBNntd4gdeUMkVt/fKFknezPE+N/V19XfUR6qnzN20umL/Y6siu/+AD&#10;D1iHtm1s88bvY/0SPtGv0Zov4gvZZ6O/bDxhX9uzsgM10pzwvlqyKaBfJY6X39CH8G+wVjEfV6x+&#10;JfDLngJdJWtSq545AAeA8XbSX/GHcLJ3VZgj4mjAB+CR/ExqhYfaPnyOk+2QuU2VHIR/EVt2eJZ2&#10;wDngmDkiLjz0lXvAo6ai8cw17z0u23+QXakREPjm3z6eZHniV8xdnuraZQu/yCshro44oiPSpWDJ&#10;2ZLbDu05aB3bdJAc84jbAr5VTlhYc+jAXMXf11VMyhOPPGwvdW5vh/bvFjDo4TzV33znHcv/xBOW&#10;78EHPb4W2sVeklPHjncdFR2lsHgodhNyrBhDqB0GvKp7fibGjcIPf/31V2vcuLG3XVG5dsj0YR7o&#10;G/t+Ep/Jnnmbv12ldsHLW3ZU/BQ5mvcSn0csku9vAhPQLfs37bCOzVopfqqA9qORLWbrTtEldUod&#10;GTV8tJWWbFZKuuorqgtAX8lLZN/WpFKK8ymm/Lry2qNG8sZg2bXwQ3OP3yc+i35OPOzn4yfYncvp&#10;9umIUVZNdW7xeVOv4ops1fgn0VXJNTunPKCMjAw1ILvlwYPOO4BFclRvaYzwR+CeWhDQf3hFu7Zt&#10;XbfiGfQ66j7BV4EX8NbpG/0WfaZ+MTwVGrRFbeADpK9jRox0+ARnx498Xy1pYnTyLvbVKfpYQcVk&#10;1bAh/bReUX7V2WMnbOS7Q2QvF7+X3PDJ+DHSL5XbqSeviqa9+eab/h7wj5xwZJY0yTvtnm3mcIDM&#10;y94NxF+GfaepVRrWP9QkhSdxnDtzxnEdeQB8oP9BTt4nnREfMvS1ZrWq9uvpU77vEDLHBOoEuqyh&#10;GquCQV5wVL5V6kiXLqq9kwuV1Polq/ZYkmw0U+KyF+/cvnWr14liDyR4FDAXdGpoHfo+eQ/E+UO3&#10;sVNA55BV2NcHOgc9XTR3Xgwu9Ayw+qOeY43gJXyyP5THiWktDmvdGzz9tMtjxAahD6Wnpfved9Qq&#10;Ij8Gnocsiq52VPjuMEeHNVf4bIJ+EHjMjxs3Os2CBmF3DDm6wQ6+UjZPdG74VptWLcVPJOhFgLxs&#10;0UIrVqig9vBMFU9tJ4P1TeGVkAe9QPL2gpkz3Q+PzaJd8+Z2ljwhXeJcIb8hey2xJzC5HZfOXIoh&#10;t9aAuJpxoz6w6lUU3yu/aveu7fXQLbsqXti+fXsrLPsHNHHOzFnelteGRHeSDEvNBOyg2PYO7JNf&#10;QXYtxjx27FiPy3+yVFm3BXndUsBHdI+aMHVTqrqN7GXVPnN7la55Lpf4Pv2lRh/rgQxDTLrT90g3&#10;5Dq0D7rPdfjHfMXTBPxCToIG1dVeYk+qZsq/VFegTSxWYK/gl/bPnDjp7we30W+xK/O766fqx+Y1&#10;6zwGFZpOzdZrGjd+L4bIic7luT8RzugnkcFc57nMJXvnLpRM7LVhaFdnoOvwOcb0jOLooAcBt5Ct&#10;oX3ISox7uHQongs0+9Qp4Zr6QN9DX8kRxFYPjafORXgfaxt0u/BJH/9/HOnaT+f8nSuaJ8EuHc3O&#10;djJ3UyRwzdqb1rL9bq3bSc2vKZfOrGWd69avp2SbbRdcvuOR2/Lz/NZv2uH8n+u15E5hC0SvJa7h&#10;smzIcfqi97mtWx/E1327YplkZ9UKEK9p2awJndGVmG0e/xU2FmyQ+e59wIrKdt+7ay8b0Lef78vK&#10;nnAFRaOQXagnhq0C+oWcgE8EvCeOnpgo8tsAJvaqIkb/iXvvd70W382X7Acb8YZrmRnqakyfBfYy&#10;1Eff70zfL0gWr1ntKXvk/nyW/2HZplWbPjk52Xr16mVdu3Sx8uWUbyh6wZ4/yFiuAzFencRuEk91&#10;z//5k++7CK6Tg4pex1xRZxb7JrVjQ64iORPEFOMLgtYjEzE+r8Ur/ZX42sHKnc/JuGhpp49Ziccf&#10;tQaKHerWup3tWCeZUVOZfV572FaR7K08EmKLd20QfxG5uXX5itcQQrYqIP8nOIAcl9jnedQp0HX0&#10;vXz3P+BjQk5mPIknui68C90WfEJe9P3xovsWo5cJZ+77j/90Xeh1jYm94eAlrA9jp24V/otwMOec&#10;ARqxLaADYPMaOHCg01F4cP0qlbQPh/IAWze1Tn26W4WaVayobIRNFNf2jOSpXZLx8L+nZ2fZhBmf&#10;2X35n7C/FCqgeOtUG9DzFdcFkXuRpZkHdEOPI43oI/oE8gVyKPd1ky8dWbZV8+dcFsHHRywi/iL0&#10;oYnSj7CfYvMj9hbejY80+HTwBxArxklcCnjHnlxF/h975x3mVXXt/fz7Pvfmvu+bJ+UmJmJU7CHG&#10;jhGwgnTBgoogVqIYQokllpDEYC/RvLFgrNcY62PU6LWgRjEmauxiAQcQAYFpTJ9hZljv97POWWcO&#10;vzt6SYxeE/aGPef8zjm7rb322qvtvbff3nEZWsaaPPwJoJOsjUNm2uIbm7pu+oTjjnMQxVyIHmKc&#10;eKwvfP7fMj2w8G6C8AxZnPbAF9GH0P3gzbHlsTckOIpeg/mTPoaWIrsfLp0yfBZyBP3Oek/fS1L9&#10;CWzm/OoqzZtD7Yv/+//4Oj30I5OP1NriocN9jchX//XffO981pUFEX/0nntdn7TNJt/w79aTawVr&#10;dCHwb9QDudZphMpDZwu/QR2RI1jr1Cj9KfVArr3o/HNdpt1+my1tyveOt+Y19YIPFTWfs6H79O1m&#10;Kvdw6YLPOf1srZE7RbaSQX5mIj7b7D/JfsiO07kuCX0afQdOkwf2JOa//rvvbpMmTrR33nnH+4E1&#10;afiIfP2LX3L/ZM7BBZfpf85egj7BY91z113+PX/KdtiY43yeEy4sVL7I1Pg6E7G7+z7Z4rfgmYdr&#10;7dALL7xg90kXspfq1Odrm/j5YuyLco7oCX1KvwEz+hF/YB+Lahf0Y6zsOowbxiCwhTe/SDQHng09&#10;BWM+xjZpRwmX3b6gfGedeZZ8VC/3MYIexXnW/tpb8bHfq1UaqfBOJFZjujSncHU1oTdOvP+bC+ws&#10;8c/o/ZCxhugMD8YT+AWPAQ3qKx94bDZz//Phoh5kCU6Ay+A5df3ZOT+28376M8dD+oj6TBLc4WX4&#10;HnkS+Rec2k48FWX43J5Xkb0w6VfSUi68bLz3vezVVtaIbKk+pP84X5wxBN0iT+qJzItdPeDFuILW&#10;ARfqA/zfX7TYzxDFr/DPsjuh64RGQk9I73vJCZexs4OHzAX4b9523fUu0/n4ESybNfdwpiTrU5Ft&#10;33r2uWzKEmyXLXpftORi2RuGqO/lYyyaCg1GrwNfB+3ts4n8mQcOsFtuvE77PNWrn2QT1n5cZ595&#10;pg054AAbM3q0z6FuE1ee6D1PPGK8++qxDh8+mnVntNXpiOgxOp6YG6HPxAj1ss2ME99MX/fdYguX&#10;5eHDwD/oFeOcNe39v7W9zkjT2OgWvnS02RLxvftpjGF7wXbF2gX2NAW90Mn+4Bj5MmkPn36byQ6n&#10;fYkWvFOlvXW0D4L8ac7S2N5ebd9VPAd6kegXbB6cFfPNr2/iPlfYYWf/+CyHAd9gC8RH6lD52LHe&#10;ZpH2ZF2zeKmdf9qPbFA/0YDN+/oehMjYi16f77zqNup/xtAS2ZqR46Hh9Cs4Sj+GvYz80VNim2Vt&#10;BDTkFenDCKTDBgR9BmfAx5D98ftn7IVexvc9zuck8JCykMGuuOh8wU5yTbv4G5XFXmgj9j3QNtN6&#10;4WF7D7azpp9ul8++2M6VP+bwfQ+Qv+3m0p0fpDO9HvD202PEGTNmFHgZZ0XzgnOyWdPLPpnwcvhI&#10;u05eOEt50f+Vci120YsuuMDrT18zH6G3Yv9YZFrmRGxSZ54mH2xotugT+fENYwMf8csvusQrh//8&#10;vMef1rwq2rV1P/mz7iHbwne078FM1VzDpEVtV0Bmwp+53w472Fbf3NzxDNsp9i98MOC/WI/OWlbk&#10;2tirA1qAPE25X/vSl33eRI+HvhB+ALoILaCPoEP0DXVlvL//3nsuG3E2MLpnfD+AG2ug2d8H3Qw+&#10;DPjfEdEtk5aA/bXHnqQulJ6DMP/1152u0QZ8aVj/gc8I9nnWaOIrgX6BvRe/P+VkzSfi+SXb4jd8&#10;9+2/te220n4Su+0q/mp/+QUt1x4XS3RGwELtOf+ozRCfum2fPtrfeQubcPDBGa8jnhK/mUcf/E/J&#10;ZwPUL3ta30372oTDJsj/d6KNP/RI0ZHJNlT59d9N604H7GEzp5+kmnbo7CXtpXq+9kITLwovwbhj&#10;zTD7V7AWFV6GPSXob/Q66G0jvPbaa+4rjF8J6/3Y5/ORu+6x6y+/wtfP+r4a0gnggwb/jk6J/QPQ&#10;3cA746fEXEC58E3QaGS6aRp/yNfMAWGz+PL//YLTIOZJZD32Qfb5S2u1fzprVjZHCg6LxHOTF7ZS&#10;fPfPFb2GD4MnRw+CDYp1Fsg27G2D/SXGAOOI/oSnK/cr/QwPyVzDXAT/iA84a/XhI6HR6GCQtdGF&#10;8g0493Otz0YWh87Am31FZxIzrzPHgEPQivnz59tBGs+bbbaZ47vP92o3dnr04shA7HcRNuaA/f/E&#10;VSPcmsSzIasSaxobrElAW1qr87AuqpEedIWN+m6jje1vduxQs0MHmB09+n371WWtOhNIiTsURXa6&#10;5I8DyYtxxOTQ7S8pIWI+yLhI3vHIRX1DiLU3+GUw37LeGX9h9x0gjXCBfQ9Z4xbh/nvu1NzfT32w&#10;s/jkifqGvNb5uhnWOUPj8Qc4fsIkm3TEUe4XtfVm2mNn5z3ct+Hb2odi6tSp9vbbb0eWfj1e66Xo&#10;V2zsrD9Cf4VOlPWH7DkEzSVutUUft+O0tTYqndboSFbu0LiPFse1RfqrNzRPDR82Sj6N0ovuuKto&#10;3wTbVfJpX8mm35FvKvLGltJnDxkyxK6++mqXq6CDwJSyHxb+QC/xAYKPRc7Bb4W94ljzhg6es8X4&#10;Hr98aDp8J3jKOGRPYtYbXXaJfPolEyOrnjFjisppsOrq5bJJn6A9XPa2Pl/+qg3arb9sz7fp3J2V&#10;8nEa52vxmcPmPfq4aFs2z1DOxKOOctka+o6sjf4v1ujdd++9fj77t9Qu3rNWJuzN2JHCNwjaih4S&#10;n9c9ZBs97JDM5x/9NHMWfP3ll15qrIvq8w2tEVaf8d22WpvEuaKsf33k4Ud8Lz86T+jr/r3Afq3G&#10;PrBv6+qRWy9SPYA7/Tt8r/72Pe1hvfv+WtMycDfbZOtvuqw6ek+djXD6aZmOQrLqKvFVf1I9R04c&#10;bzvtt7fm3k0192pvfukOv/iFL7julnqzf1L49yMP0sYbbrjBDhVdB96bbbqpR9qwy047uR6BuQRY&#10;Iquy7oX+xW8AHQNX1upw5TkyKzwLtHC2aFGteLpfK/+dBDufY4U/4Dt8HD5m6MXwXWEeRT6k7czN&#10;6FDwpcaP4c7bb3dekzrRB1zJK+btK6XrhKfy4PKE2RuaJ5C7+B7dyonHH2+HjB3r98CEdu668842&#10;euRIe/yxx7K0+st8im7ul1dc4eUw92NLYV0Pch9yG/tmz8t1GrF2C1vi4IGDfP8J9u2Df4NeAGNw&#10;aaZ8m5jvqfv1110nJNBYVV3fXbDA2wGuwOctQ4eIXjkPN1x/re2+20629Vab2/Rpp8jPoklv1BkK&#10;4Co+EuDmoL0G2oA997JNv9bHdthGe+tq/A7oP9B13I89+lhGG0QjSIrPELIxMgm4z1jbaqutbE/x&#10;Qdj+Rwomc+fOdbrHeEXngGwb6yrpY+ZQZBHW71xz1VU+p3ul9Ic+C5oJf4/9CpwnLFm0yOXc4KmY&#10;j4Ev8ypzHXSG+WmF9nY6RnoLcHAL7cPhdgfRHfr0K1/6kv8+afLk9crFLjbrnHO8b7GDUjf2Vfnq&#10;V77iacCB4KOpC33NvqPkCU4Ah30Gyf9ZMvI2ggf7h5596gxb+Mar+lp0G7ArQl+65I9NozpzmTXe&#10;PT3vKTtx8gm2Zd9v2r9+/n85TSB/8ttSfDTnQt57zz1FvYMWrRCPc8Zp2j9edudv9unj7abt+KKA&#10;pxPGj7f77pPcSBXy+eg3Ws/F9+QNLOrFVzGe0Xfh58aeIYwT8A6ffQL0isB8AjzAO3CSMsEF5Dro&#10;AG2/9ZZbDJmsCMLXB1QHxhR9wvgjPb99r9UcbpuLr8AWjdzuerEcbvDF+EqCR+H/5nDTOKl7X3Zo&#10;yQzwSej0X/zD0w7fmtU1fm1rardpp8h3XjiODZIzS5ARgQ112GfQQM0bF1tV1QJVlzlW8732Dzj1&#10;1FN93oI2s57O7ddOgDv9XEDWr7CHFHw2+5FHP0abm+Wfr552/A07LMlXyR/26KOP9rYzboExZYTu&#10;AFmLMcI+FJzjQ31aWhp1psTj4rG0Jl40EnsZ+5QwT39bZ7fuvJ3O99Heg8T9+g+yw0aMtRX4ZOTw&#10;u+jCS2078Rxb9d3apsoXslk0MmSgW2+8QXb6PaWDY2x+y06bPlWyQqP316ABA1yfhfzCnu510uPS&#10;INYD4xvImqOzp8/0NT7Y3i7QOibgCt72V5umSc4bpHEEnvHM15XkdUKeoX74IaHr3FnpsD1lIO70&#10;vQwCh8EJ9mdmjl9cVeX4ybgGf9ivF1xbvXq1ty3G/Gkzf+Cw8z5VOfgt/Mf1t2ju2V12pS+53ZL7&#10;nST3f2eHfjbxyCPsvnt0bnjNKk/XKnxnP8PjdcaKj23Rb/Rv3Z3d8mmu9kjb4c0PHDDI/ePZp8hh&#10;Lhtb+JAEX1Dm0eELWF8N741cjUzOnIiPPbpXdHJPPvmE6tHj83ih5B7mo5133Mlmy8bQLt85gMU6&#10;5ysuvdL22mOgbS9dxe4795ece7b7IQETArLPNtKNbCuaAL0C/+GfKJfymHeJyE3YzNwPSumgB9DG&#10;U2fO9PH9+X/5F8dXxixj/2v//u8+9/zo9NN9T71oI/wN88uOoov4RtEe7CVxjjv15hwM1rWz9xI0&#10;/UX5r/teBDmN8ornf8Lnnvl19rnnep7YAOD/gBk2TPiG8G1G1j/04LH2wfJlyiFDuHvuuN227bul&#10;9dtuWxskfN/l2/1k5xCfJDo4RLS7n3B0W9GmozTXXyM8JMBPMO4feehh20a87U6ywW6nc163YY1Z&#10;/4H2ba1FYP7cbRfp2LbvazvssJVN/t7RzneCxy+98oqNEX8EHkMn2acNPwT2cIr9kdH5of9m7qI8&#10;aAU8DGcXYOeHB8YHEdqG3ICMBbwYa/gW0Dz2FGEORB8E7wdeQb/hJRl7jAloHfiDDo7AvDFj2jR/&#10;h68JNJz3XOF3scE++OCD/q3/UTnoLaBN+K7Bt+FzTH3Q17GXEjZ81o2yzqhJeoJ2ySzAgQhPhq9g&#10;4Ah5smcJ+m3mK3Qe5E07wE3wlPmE8f3GG28Ytgjago6PeZb5GZhCo3bW3I+P53PPPVf45y+WruSc&#10;WbNsR+VNXtBafNrRc0M34cvYd8bRQ/NIhPIapXj2SV+ZJ9aqCiGrtgluyKrPvtptM2bOl26z2sYf&#10;aDZyF8mog022prU2fvhiO3Xqm/bU4+3iKchAURn50v+iOX+9rJoPFz8nFB0cOIcs1rlGciD5Sl7z&#10;WILZg9pfGNsm8ZTJ2jtScx8fYxtlTT62jdFDh9nv7/mdzX/pVe1JcYaNOGCYzss4xM9g+OUvf+n4&#10;r0Qe0GF8IF0SehP0lOi6WLtYrO9S2axBQ4/KuvDjJh21Yb4CAzNfgQd+d7dUWAAN/FQ9Fb0PdF0i&#10;msE98b0lS+3kk74vv/oDbdrJP9D6pz/Yn7Xu/RDJQ9C2AcK9Y445xp544gmvN3/KfAv6uQfv/Z2d&#10;Pn2G++YzZvDXYY3EtbLdLa9alMFUcGWtFbYc9LDo7Yuz55QnPsz4KB00apT23TlVTzR3KrbUVcv/&#10;6yd20qTjdLbueFvw8lvqp3Y794yf2EGDR9iJRx1rC1+bnw1Azbf4abz84ovu98j4Zt09c1EE+Evm&#10;WmS644891uY99ZS/8rU/4scjIGewjuYI6dwZd9wXIf+OPrzlpptcdoK/gd+Er+ZcWc76EKizqO+b&#10;xXvKKlHAHdhDO7jWNens5WuusTFjxrg+/7G777Cql16wsy/8qe1xgMb+oP429ohD7LrzZgskwrtm&#10;9WuXfISUFolnnnjw6T+bJR5xqPY8EM1XXeBFoIPXXXut0yB99l8C8j4yQdgruEJz2Ns+fNrxy7vu&#10;V1e5zhf92tFHHOnrZ/Avpi+5Yq9lnyUia36A4lzhy+STTnLefMSwYa77wEbPubrMC+x9yNp9cCDk&#10;IdJFDyB/PCE568wzzvA+YI6FR8Gu8gv5YceaK/j94NsZT9+fMsXXohw7aZLLU88Ll+H1off0++QT&#10;TnA9R6QBKLE/wALx/bffdpufXQL/yRkmzGPoZoqzC3M9PX3LHq3oL7Ann/fjWYX+mzyp1wXnnecy&#10;DTj929/8Ro3LWsd6KnhUcOt74r2Q+7D9aOLwdL++7mobO2akjRo51K74xSWqHz0NMvUE1gtfLt/A&#10;4bKx7DNAPjQD99N6nj1twhETi74jSdAT/MPQmWKPRtfBuBgqXMX+ib5z1iyd11HoCXRumWT0u+W/&#10;SZ9D1+CZsHvhK/igbKWsbSXQd+F7V9mPtBY4Y4MFR6BjnJmDrw84gG2VOmHXevPNN73vl4sXQwdA&#10;HZmnkaPAS84j4Pwlh5PyZbyGPzP9hl6MMQ3fduDgwa67QMZ65umne3QGgj9pSHvj9dfb4Ycd5nwL&#10;vCLzM/Mn+FP1pugF9h/RzrCbUzk/o5MBS8O45uO7XXa2Z/44zy67/GKbrvOx8DtlzqYuR0+Y4H3v&#10;55AoSRHU1wT68bZbb3XaB7/JuKW9+L+wb0gEZANg+R833+y4DD4zdhknEYANfCy8Azj3+/vv91f4&#10;jYdcjL0AXAS+fEdZtB0ahxwc8CUhNJB0cx991GFFX8BvIaeT3nUraifjkvoi/9bV1LgPKXBD/mHt&#10;CLYi6MadsiEEPmKffffV13WWxRE+9540cZJVvfJaBlvBt725w22Qy5Ysd950jHwi4PegT/BMrDeb&#10;c83V4sk/UE0zmXZth3jL1ka7++677VDVkf6N9VUSVtz+y5og9ik6+ehj3KeJM9Cwv2LbAH+RB0Lf&#10;6N0snEHOgbdDNrtCui9oELpTaD06MvxuGBvYGrDFsib1kfvvLeq1VHqskzSH4nfAeVHIA9ibOEPl&#10;oCHD3Gd2v/6D3K7Y3aR5L8erNfVNduEFl9gA8d/7SZcOjkMjQq58/o/PaDxPkh+DdFmjR2h9jnSR&#10;3doLWP4MzH2ML/aUXiU7l+OsGnTBWef4Hlvw3ey56OsmVd5C2UvAJ+awserbUyXvDFYe0G5wuLzX&#10;Q8jVt918i7lvjHAIH6J6yUTA7DXJBMAHOEHngu5Bs6G/0GHel/VNczT/Qafp35tvmFPALmDRVNso&#10;vciNWmt8ouQg6f8V9xFcsKM9dP99+fqLDA8YmugmpmssMA7oEz/3nMrl8eVnnrXTT5nq++GzpjDW&#10;T9C28JXsjbYxHrBXniZ+B78K5DP0Nvgfgeesb48ODFqDvhSaNHLYCDvz9B8VdaAur2o97LRTZtje&#10;2rtqxIGj7ELZlglh/0WuHaY+GKV2BH1DPwkPhWyCXww6Y/ygoNWsxwZHIqBD/ZV4T3RgyBBE6BN9&#10;w15+zI+xriTSVEtmOVz0wPtJ87T7MIjf8DGkccQe9ezvBT3HLzDWZzA+QmcXenTaEfMDPst3/Pa3&#10;zuOwbgKYjdN8wroT+oD2YNO88PzzRIfUjrzzH/79A4KNxszeg2z08GGyO44WzzxM8s2+vkcxsu10&#10;8RpPIstp/BZBVf6T+hkfw+FDRtiYkQfbyKGjXa79jvbL2lfrgoYcsL9sNoLfmOF2yaU/V9IOl+Hg&#10;126WDhEeCrgjeyPXIlshCzKW0W+AA8hu3k6lBr3w02J/mimTjnXfBt/zbc+9/Gxm1prHWmbsUuzF&#10;gS8NYxW/GPqVcQDtAv7QZ+6huehH0F0SWJP/6zlzfGxCl6GJ8H3o8TnfMELGV2h7FPHpnPt1xswf&#10;Oq7Au41QebSDNQXYlE855jj70dRp1oIdTHqhGC7QPnTVZbkWXgv8OerII90XgbpjY8UvIer8qvQj&#10;BOwNl158sdNL5HT0gV/+4hed1oCXMU/5x/pDue/Ivo5ujbz4nr1csJPBj3EmYtAFp4X63m0JulLX&#10;TzVAbER2mjWf1Wl+XrZW/i8itz/5RYONO/I96Sm179/oNhszaIVNGrXSxhxQZYeOWWIHjVlsM07t&#10;tA8WKj1TuGJns+qe59et8eZrmvwBD4l527hE53Cb85X+WnIje7yzlwlyLXsR42NT2KtJq8g8B327&#10;6/Zb5YOwk/Xbfms79ujxtqamWu1RWfom7JHOA3Wq/5U3+/stlz56xbIVogtttli8LDUDX7hGtbBz&#10;QAMYF0EL9NrXPZA36zy4fvDBMj3N6DbXFjlad0ouEhjXi/Xoc/W9R32Onpa60N9RJutJWKdG2ehL&#10;ob/AhvKx/RbpReNZD4kOsEa0PNYm8r5R9LMm93nL2q3CKLcU0HeGjwz0ontdi/BPPERbs77SxyrK&#10;zydbk+3HxlopnmFn5zX7u5XlD/oiaHaZnysVKdsWeWfB+bkcz6MeIcPwRdxTT8ZFBGDBWcnoO+Hf&#10;4Sk5ezLWV5bbSV8yh7YoPTmErBqwhj4S2lq1HrdTa5zV+8saVtn7NatsebXse+CQ+hE5tV3tp/ZV&#10;mldqdX1X5XqneT/W+Jqd4E/JkwDv6XNgjtvI2oSVsn3RBvyEPNA3rPfgqujntal//V70lT0VYw04&#10;+Eu/sH6IdZp8Q3ugbayR8ABc9R+cKPBC6UjLmi76CriiwyRtub94jh6XcxzK/UW+9MlapYkAbsa5&#10;1fEsrrxjDi6/jz6N/uQa9Jg1T4sXL3ZcL+MVOEWdyoE0fs6EHjIuHPd0H/mXv425HJ00uBNrzsrf&#10;MGbbJSt1ddE29YOA1y6/KfKNukJnOF8aP4iqhVWiMZrbBTx8DDmDFBz0M9IEd2BPDL2+44AeRcA/&#10;KGAPDjKHRhp0UdAsxm/wNGW8cpqgjLzfBD+u5EH/cx8hdM7kCw6AL6Hzoi0Evof2ADdwAN5nueZE&#10;dM6U43gAzeolABf6lzUxVbL1kKbcTmDNN1yJQdMoi/kfnTJjNwvUBxlc/YCMk8OPMwGxm1DRdRrA&#10;rEnhnVa5q97CvTU1tmzlMl8bvEz4Q93xPSuHsEnE1d+pzdQNHRs2VXAvYBx4RZ0rA99GiPmAdiOL&#10;g2eRB98ELoJD4AHtfffdd23RokWOu9CuwA++B3blsQW8wHPKgV4wH6wX9C4CNY3a0ofkRblRB2xq&#10;sa7XdcJKGriKPdD324xM4qpvqPNywaYnUKb8WWR3bGioU39BVTNcYnz52Mo+UWdlfRV9yZV61Gus&#10;VIZ24SNzb9Dn8nz4vvo04AAM6Eeij0vRM/JtbwNHMxzK7tdpfljhuMDcEjw9tG9tm+CYtxE7/9pW&#10;2Q9VV7KKiH2L8RK4FOPFC1OBnGvL+k/gQOxQH5XHH/jA2sig6ZQb0eGeA4BqYENCX4Q9g3vHIXBP&#10;9SEGjY/fyPnedr0mPXQE+PRO15RFPtZjjoUu8z1t60mjsacBVlu3WjlmgbkC3OCs8veWLPO4Svt/&#10;uT9MXplO2d/XypCBf5N6W67QmdziZeb1x0ezWzyOV1bP8JcMnxoATjlhywHOMe5oY9Q95nb8+NkT&#10;4+WXXrb3tOadalA/9sTt0lxN2wjIC9CmAucFqDWcbwPAFFsbRevEe7GnCb/BN2hy4B1pqUfQRAHM&#10;53LWlkD/a4XH9Get/GyoA2M0xlqUzxXdwCLGvCK8QLStU20jQGM79Jz+YLwyz5G/gzeuORx5Rnl+&#10;zran7vmjFD4HcKUNQZv4gnwjgHvIUFzpg+Cnly6FDxEPKjhmhYtHlh9Sh3gn4LpS+il+xzvgoUI0&#10;HzLGs/nZ5+i8riuln2JstTaK/1EExpwNyphqlEzc0FAr2rdCEdqS8SDU3esv2LAXEPPXOo1L4Oz+&#10;lrpvlX7L/SX0LYHv4ZcdXiqbsfK2dBesMX1LeFKMHX0HblFHaCO4z3hg7KAncZqifBgP3MOn8R39&#10;Qgi+jd8LFy70vSvQA6wWXVan+jfxh3kgcIG+ZN1IIYPk8GH/F9rhbRT+Q//wEwR7iQ4H/eZazp25&#10;hvpRN++DPD/8RGgTOBb1AQeQr/EDeukvfxE85vu44D10FHgEnsA/UA40jDn0KdmTXnj+Bd+rjj6L&#10;M8wDzqSjDqSJMa/bTyc0q40i9R3il8FIZNX7njUbP0VrksctstEH1NjhQxvs+LEddvoJZidP1H5f&#10;R65yWfWQcVX29EMLrKVGCQXCLthxAK78nLfwBkYvcM363y+lzohxnH2u8xzlE4E9HVmVfQnZS/rG&#10;a+fYvXfc6b7m7CFxnewB10tf/70TjrG+m29qW2+5mdtDfZ1DLqt6firS13uI11yvXP3k/Iuo3cra&#10;GlvT0ux9wLxBiHqVeW7ygG5F3t7YfK7EttreyfgTfVN6Yq3seE0a95RDGk3L2Yu8/VzqNU6gl+z5&#10;GfMKnwfuZfcUTKVF03P5xfncnK51CK+8TsL/qBv0yHUhGuueV8XYyuY9za1r0avBD6njlLiRNYXK&#10;xn/m9cwQ2l/7O8Zk6J30tJBtmKsJ0Prye54znxDXk0f4mLGp5wTScR80Ip5Vyk7MZZ6GeirSx94v&#10;JFAgN3ig6Afu0WGVx6Z/KL4X/Tiy6grt2yQpXJDgmWAhmcX1m+KbkQSBUm0eu7WXXf3KaudVqXPQ&#10;KNri82zAOr+W92Oj3KI9qjv7M8W+K840YU+Mfsz7O/q08lruHuiVyzgl2Rc9bdhXNmhfgU0zXwEv&#10;h4oq+ByodtAu2lrUXe/oA56tF2iz4EDwvs5hwHf8DliQT4/MkuVAfp4mTx88S/Z2fdmadyHTFfhC&#10;WaXyAx8jPddy/cvvHZ/KH+re+YwcH7ElZYOCcYL+iLpm+E6ykHU6QuZSVRpko2heo/7tEDwASSlm&#10;a/wyOJGe4LiUj6Fy33IfOougAZGXz1MkzuHMvMrYjvSB8/GbawGvUn0iP9ZoEpmXmNvQg5CGfqvs&#10;D4qNgB3R81X5RT/Gy4orcP+ovAJPKLOnjxjVGY3K6JFqRf1LDQu5tgvdgr4lslKAf70GwazXeuh5&#10;0K9Vkif4hjoFrMu4wne0O+ykveZHzZWeUB5D/m2O67wr54u8GH0a44lvgsb0wMWf9vxR3aOMwF/K&#10;Qa5yvlz3ZT62GC8lXCjvLRB4EXDGt5h7X3+sNPXI8WoDY9Hh45McmdFXWUSO7JGPsn27WOfHuaT4&#10;M910zbXZOdFRB+ifAmPVcVltogeRaVvFV3NPe0pd7/iKnF8ZwGXmQfyb13WLumue5tozGCtSqOg1&#10;Wg8b7fRCVCBVatU62MYm2YNzva3DppTc8T/n+7vDXyCHQfjGrlK/0nfef8oz9uEr4EzTiQq0vbKd&#10;yHf0L+mLeSNPk9n6lJw5JA/wlMApQuBwZgdCJ6Qy9E0ZbwNXI032TmNJMCQSnFeJuurK3lct4idD&#10;r0Qj2MOyI/c5o8+wozOfEKg/e3Zcpn3eTpvyfT+rcO59D/g6bfapBgY+d+XzWdkGG7IEPFqGc/qY&#10;bPVtmT/z/bnhf7xI/uTzs+6KNuox+uj1kAmAUeEcwRpqpdPu+bkePGM+Y+wyBoryS/Ow62+UPmBP&#10;2+Me3RV4Ax2JZ/Rv5ZhXcg+uu1KdOReG86uxH+KL7+f4Zk309pbnOZfBlTpg6G1hTKnOEYq5WHnE&#10;3j7AzfewpS0OxEyu7fE/KhWYvxciqKEaX9A78he+FnRMuZTnRwDZ3qzxrL3Butr1g4qRpf+hbkTN&#10;FeLMoF3w5nwCvJzn4tuAMwOUvs5/B43je9KGfB7VdN44+CwvUx+WgsuF+k16xi6hTJ/L8KXffTz7&#10;Vz1/wDGnCYI146VX/l5le12ogyLzfDHX5894HtCIK/Uqxx69Wk/5jFtoebbvApmpCD2Luc0fqG7x&#10;nHcx3/nD/A84HnwEcn4RlOV69Et0J9bXMzY96mPSfpphHeWpLTRtldi2h98yO+2SBttvxPs2/JBq&#10;Gz1ikR03brHd9Ov5Nvfh+XbNnPfsyGMX2v7D2mzvwU129fkP6Rw0QVqiYBfiIN2vn+yDkIWeuU1f&#10;ZI8Ab94h0KeQHx3fhJOs6WfvOvbj2frrm/r5NfgI4+fL/hjsQ7DLLlrfIl+M7bbewjbvs4nt+K1t&#10;7fhjJmhsoHcSrcZ+ldOzwiapctG/xdoI6tCitouiW6PoOjNBRGqPz2leTb+y5pB5Bl0IIbtHd4Nt&#10;S7yf5CNxux7Jp11Ajfw61E7woQk9QmQqXpdb5rl4hD4l4IGeDt2R03Bg1ltk/io9D90j+9L4cyUj&#10;kEfwqdmT7G+LzmFsbJTNx5UT4n0kg0d+2EC6O5W5KoeYhz0HHV6ms8hzycdE5Bl1j99ci/EOnud0&#10;lLqU+Zz4PuaI+F1c87mQ39B1p+26Z1/qQnep38CrUTgdsG/QPX2AzzxX5FsCOicPyLWK2lXQlsr2&#10;ilzbrD0m66XnoNHY3jQRW73qW68Ey/SuloQkz7PgpwfVEThDx7zP4nlc9c7nK/0GTv6d6GpR/7wf&#10;gXPgLn0RdjpgH/SO9+jxmoS34Op6VaHL0AGWcSMfCzGPkYZIcNqrfCKEjo5+W0+nozoHL4DNKGyc&#10;0Rekp90h47OWLeaWyFsfZLe6Ug50PmAFT8r3ZdrPN+X8I59KGk46njlcK9ri5Yguk29luowmCTdk&#10;T2iVPb6r0EVrLoM2KrjuU7CnL1iXie9E9D92BGANL8PYK+wvSof9h0Ddoo30E3MkdB4eI8aa2yZi&#10;flY5rtfWt5RdHlOkh68NXjV45cr+x0eUulTqUJXcQ+QTv6Fl2YvMVt2bfNAb/Yg04EXgVjlPnlP/&#10;3voQvqBFusS10BxHdP0VfNdBc/Jpo7tDNc0bR9+16tzmNvlMtGlRS2t3pi8HVrzjLHDqEL+pR2/t&#10;iPrFlboFXXJ8zXG0XOcu5ctvxmxTSXaKfiIvYEikryO/GD/Uq4zX9Cv5McYKnFT9CzzR9+Bf/I66&#10;Vl5jHHOFFmAT61A+oYuI7+kD6kDkHv6FctnvGZwu5kSBnq5wOERiHokWYpMpOkYdlO2/n33E+jT2&#10;BmGfZNars54dXz/Ok1wo/rugcXweNEC3YB0xbLD1svdQSuC3botAncp9wovMepEhC74UTdIjt8nn&#10;P/CZ/gGGjNMYa+HHwrNOjV2GHa+JfNMs2yHpgD92smz8ZS9ps9MJldWhuSDmGYeM4OlBGUILymV6&#10;HoK7230Y+7qn3XVq739pK0Xl8xq20MJuqedZXaQvEx5SZvz2cvWnjPs864466b4Sl/hd3VCjfND9&#10;iA9S//p8onIYgitl9+RKZL2rxFZ9l/E3HeiCRTPhkdqEU42+zkJ7WsruM1NrgfGtPXCAzqKVnzFn&#10;BXHete8Dqzy8H3Shj5iHkdsrg49n1Q84Mu+RBjskdlfui/nRMyNTPRPuF20UzaCfy/ZX1ub6/uZ0&#10;k97j51Gmn9SDOjGvVcLVixGC0B+tmndBGvqFcR7zBGPro0LoPYs5lPYrDW0Ft5945FHfjwdfzSHy&#10;B+VcCdZ6sHdwNBP+sExzII3lSPm0gTxjvHudBCLqHvnEFfrLHqPxgnGO7yR+SDxjLGGDbff+Bc55&#10;ZAwT88Bc4/yGQNDVwYDSC0Xg7740+hQ/mzVrqkWT6/QS2Ui0R3+JfE59fXzrW/ouivKr4M01xn+k&#10;U7Ii0GfABlgCA34jzzJfst6UNNXiqbmC69BKAmM82lKGrb/TN9DqyueeMP8DrImVOOP4Lb6rLLOC&#10;N8AK3g0bZ9A/6sRYinZFn1JEGa+g2+UQ8Cg/oy3UBdyMeSjek5frOPJ8orz15E7gLNwO+LeEzUzP&#10;Y3x5fUv9H/l/olf1qwCttskvekmXnX3dAjtw4jwbOGSRDR0rW+vIxTp7eKk9/6zWS8qPWMuy7aDD&#10;X7WB+zd4PPPka+2NP9W6rNqJ+hO0V0Pa5IuTBWBbjvqpNgcu0/aij3muvn1Jejn2lkBWjTMQ2Tcb&#10;WZW9LUNWZf+RbbXXyoA9tafid7Uf5qFj5MNXlxWQ47brZPLy2ko8ZluD6J/aTHVrNBYDZ0KmQc/L&#10;/IlPAngTuh/deghasH7boPka313SuygtebYyJpQX9+TTAcHnRpE65Ld+DT2P3ro/CdciCC6u24t2&#10;iW66frEkj/hv2qoYsir0O2QH8iqPqWz85TRDPsOZbpV5XfXOdZLr1HXd6k/0q4G7ubiX0cJ8vJN3&#10;2CAYH5QboShfSFbWW/G+kN2UhuD6fL8TrMBNEDNi/ny9S8CDdufBx5Huow+AfQP8i67QLAL8gQdk&#10;1TW1VtMhH1n1Xk079INGK0KvNZ8RUcNIi2DyvvPoKK2qQTuCHkSbQ4/q9E9157d/I1wv05rsmTKm&#10;7rSDvoRh4jcx/13Ws4c9Nb6hreAqepCoR/n7yC/oZfCgpAO/va7ANw8xn/Iz2hPwpz+ijKDtRd+q&#10;bdGXtLGyn2N+Dt1fkY/KYa4v8/HFnKV34GvQR+hE0OZ4VtSRCleEchnehvw99Yt+wB6jUnqiIzfA&#10;rwh6FHveMlixrfqgzfuqbLNy22qenLYEL8Oj8C0E4g713IeiwIH4zccVcwF5Me+SR1wjH88rvled&#10;kFUDRwIH+A38wIFIV+Aq9WEMlnCB+zLuUqX1At+qzMp03id5PtHvnk7PwJeiz/wbKkttdCU7yU0b&#10;5Cuw7nOf+/MNm38uuq6jUfQGpCYrBfBDnKD+QYflGyaN5HohYJU/DFzhCm4EXkPTAkZBm8r6NNaX&#10;Bi6Rlevb87y97fl95Of4X1F2AY/1KtjLjxym/qZ0X07vdYl3KqfcN4CnzA/xmxhzHLxVryHyA7Z5&#10;rK+WDyZdhy6Px+COgpcf/Qns5beA7ZMxBv4S7tc6YPZXZr9p9kdGhmG/T3j0Z+Y+7vk67upb8qMv&#10;wdl25UsNow3IR+QI7WNMBD8ZtEGvikD98Isty7ZREGOCtgdtoezCjqh7rwvoqYjttUE+p9yzJmo9&#10;vW30q+hxtk95Tlck39J+6t6o+Qd6TfD6luavoNG8o08D3HzN/MV8Fs/4JsMlVU+8b9SRK36hzhMr&#10;DwIwinkvcLKMM/4N3+b1j77kd3n8tnQCb3icLh1vnukUkGPrGsQ76NogPbzLtsoQdqFV9tdMts3S&#10;hO2cdTzQdfZEY09N1hxyDubqxVqfpn1PWAPo+2YrD+x/Mf5oO3QvQtFf8UDfF+3P79kvwmEjOLtP&#10;rOOmvguc1m34EgRw48xffq9tVTrAqPug3UF79bQI6N2DLng/Rr+KngdfVqYTJCzGquDsMNc16ES0&#10;OfIsCtINY4F1zuxj9dxTT1uzZHj290A3xP65vp6TeSQP+PMTqDdP4TMZM+UQY9/7O+oOksd8xDMB&#10;MuRa1Vg/yU0jKnSNDmilyZ/zzs9Lh67kuOXXvG/cL4lslQ12WK+c7t2v3/MC88Fe0e+ONY7D4FDY&#10;8PVCaShPV2LOC8dcHG2qlZ8yuRCAa8A4e0LVSNwDn6ArpCFWa//qSE/9y2OHPnSaX8In8iLAAxVj&#10;Sb+hf1FW8DvkVeSnahQ0gCpFP3CvCDSyyNzWu1wbYwJeqchX6WIcg0/xnGvgF+0InOM+vldSAOSX&#10;gIf3ur7x57wSjjjPSV9EnXVljBOCVviPT+lP1zrW/jfaX143+/HPOkzLdG33Pdrtu99t0j7XjXbE&#10;oU/aLy9/3hYtXi7cMqt6v80u/X/P26ET/mz7jHrbttuvwfYdb3bHH5APVWlEgTVqj4ZSVy3tgqZr&#10;3YV9kEfpH0QXBQBF4b3gX+Zd6XvWDLEXBPtps3fqR0W+mT17tl155ZX20EMPuS+3Mk4hQSBBIEEg&#10;QSBBIEHgE4YAc/bvtA8geyWyNpqAHQsfIvZdYg9C7ssh5v3ys3T/jwmB0NuBB7dpHz7OAMJWGIH+&#10;nzNnjr344ovxyPm+4PGLhxvxDXv4sVYO+IVvGrIP+6Mzrp7XWbUEYB266bhuxGBLTd+IIICc2mY1&#10;dvcDjXbsiVW28y7N9q1+dfLHrbED9qmzGVPfticelf+M5FTi8mqzp58zm31pu+0/ZqHtNrrbdhza&#10;Ziee84I98Wydy6pusFopILrq56Nl1QB1yOvx+6+5omthDEMrIzAXboivWHyfrgkCCQIJAgkCCQIJ&#10;AhsOgbDvkKI838ZczN5UYRdgjof/jt8bXspn88sN8hVYlPsKfDab8KnXijUU0f/gRtjNQ97FNzPW&#10;oVA57sNe9alX9jNcYMAwqgi/S2Bvn7iPd+maILDxQWC5mlwtG+squ+U3c23ylAdt6Mg/2MhRz9qU&#10;yc/qbPXnrblaxlWZjbHjswWhSI396aVVduaseTb8oCbbd8hqrX152y78kfY5X6HvJF62tZGv9HCY&#10;W5VGbiZZlE1Wq26y/MizFBiPyKjEpJ8rASbdJggkCCQIJAgkCHzGIIAcUhmQaT/MPvRx9NeV5aTf&#10;nw0IfFhf8zz8O8s1TbxdDzTgeSvXWfIMOb+3scK3yPnAMHRHPbmluwSBf2IIdL+nxlUby7mXy256&#10;34M6m+wS2VjPW2e33qT97hE5WSqGXMn641xWrVqmNbGPmQ0eXmcjxjTbQQcutZnHrbA/PakP3RSK&#10;v0j1fyurMu4qxyRjlXG4IWMRWhjfkg/3lfmpIikkCCQIJAgkCCQIJAj8nSHAHIz9FdmEuTsC/DQ8&#10;d2/yCt982PNIn66ffQhUyqnwXshTYVPlNziBrRV7apk3K+PKZ7+ln2wNGSvADRiV4RI2ap4xXv4W&#10;OX+DfAWeSL4Cn2wPp9w/XQhI9pT8yfpctr7RVuLyH9Y5qcvXaK8sCajIqNoDp7OzTjSpXnZY+fBq&#10;D44W7VPLFkmXzX7ITj5ihY0bWGPj911jZ01da08+o33slIw9cSQGZzIxLsZEbLKa+pCPieXQ25hl&#10;PH9ULKcv35NXmT6U36X7BIEEgQSBBIEEgQSBjw+BStmmtxyZj5FpQgfd2zfp2T8eBEJO5VrGg95s&#10;EnyDnJb0GT39XIYT8CnDhjETcm1PinSXILCxQgBZVecNsx+47LDIqsQ6uQHxu7NJNlX2a9V6WY8c&#10;+ipZk6ObkFXfesls1tROO3jPlR4PH/6WXXT5MnurTuc3KcWGyqrIlWE/5Z4xuyHjlDR8h86vcm2A&#10;ik8hQSBBIEEgQSBBIEHgE4AAc3V5nmY+RmaB7w4+vKyDjrm9/OwTqFbK8lOCAP1J4Br9zW/6/8MC&#10;fFri1TLoMHaARcCRp/C+jCHeVT7nfciwZbmW5ykkCPwjQ2CDfAVu2DBfgbbWBg0ULVLNz2eSNKm9&#10;rBt03litnunsvbZ6v2YGVIyo2bc6LUF7dute/1955FX7+Vkv2MRxb9o+u7fYqP3NLj7P7KVXJPu6&#10;U/JqpVuSRZLL1su288SQRz9snmNcf1RUbh8ayjThQz9KLxIEEgQSBBIEEgQSBP5mCDDXVvLnZMb8&#10;Tqyciz9K7vmbK5ESfuoQKMuyFB56DXAheLqQ0yr7HLxIIYNAGTbcV46XBKcEgY0eAsipxLXa8621&#10;VjZT+XMoSpMq0OSxWwZZya+ZvIqwKTlVi2N14o11y9C67gOzh+81m3bSStuvf5vtuv0qO2zMGrvp&#10;lv9eVlVmRWB8Qtegc9C8DRmv6Koq6WWRYbpJEEgQSBBIEEgQSBD4RCBQ3n84eOyYx8vzd3mO5nn5&#10;3SdSsZTppwYBeDb6F9m0sl9DXqUyfEeMUJbP4tnGfK2EXfg2lHlc4FkeSxszvFLbNzIIhEjKnkyS&#10;PTtlCSV2K5pOY/XFqPkewe7862td8QPmLG5kyjp902iNcht56MkFNumEZ+27uy2yEXu329SJZq8+&#10;p7c1+sRW5JHDdCQPqzxiCgkCQGCDfAV+vGG+AgmiCQIJAgkCCQIJAgkCCQIJAgkCCQIbGQQ+plzr&#10;a2PX1Vq9hNSFy8yuvcHsqHFmB/RvsDH7rLUbr66z96uQj3O5tnul7pNcu5FhWWpugkCCQIJAgkCC&#10;QIJAgkCCQIJAgkCCwF8FgVbWlyq2y87aKZtoJ4tVPWbGVrn2+D7AcUarjs7RmlZ9r2/bfd1qs/x7&#10;6/Ssy5r0vKql3e58+AX7wbR5Nnq/P9qUkTV2t9a5rnpT6bTtU4dk1Y51K5W2WVEJUkgQSBBIEPgH&#10;gcAG+QpMTL4C/yDdmaqZIJAgkCCQIJAgkCDwTwSBjy/XZj7I7EhXJ3vuMomqi2rM7rrb7AfHLbej&#10;91liPxxVZ3dcVWurlyI3r5ZP8ipbs64mybX/RHiUmpIgkCCQIJAgkCCQIJAgkCCQIJAgkCDw94QA&#10;nrxELK4eWJtKRPjkIWZS3ce6VR4Ru/URsaOD/dKzbxobtYa2c5V+1FptY5M98fDLdtqEN2zswNdt&#10;3OC37OrzzRYsMquXmbdZZWDzTSFBIEEgQSBBIEEgQeDvB4EN8hUYmHwF/n4QTzklCCQIJAgkCHwW&#10;IPBx5VpkWraXW1cc/FqrZtVYi5yQ67Tk9eYLzH44qcVGD3zZxg9/266/eam9V53k2s9C36c6JAgk&#10;CCQIJAgkCCQIJAgkCCQIJAgkCHxWIdAqeykxs8TKOIrNFbkzoj9gbWxLHkO65dpmDa2yqTZjsNVi&#10;WuI67cfU0WSdHTr3Rv7Dry9eabc98I6dfNLrNmTwuzbpkBq7UbbYqre0JlbvU0gQSBBIEEgQSBBI&#10;EEgQSBDYuCCwQb4CmyZfgY0LK1JrEwQ+HgQ+rlxbp/NgkW0zuVaCaqfkX8m27o8s0Xe13v3lHbOr&#10;fmU2+cQuO2j/d+2EkR/Y7+58z1qUNoUEgQSBBIEEgQSBBIEEgQSBBIEEgQSBBIGNBwJru9cZsaOr&#10;269dXZwrrfYrrtM9sbtTZ4iXoj9XGl8HyxpVbnVWMiFP6mtgWfaKibZD71ry2Kxy2pVXuzYqJrbJ&#10;X5jInsX17WttdXO7vbVkld165zybcfpcmz7zBfvFlatN2xhbt8Tb1vp2a6pt8X2Pu2UHbmrWvZeb&#10;rbdlzW2XyvJ26H23KuGxVLeo4197/f/snQeAVcXZ90ny5fvevEk0NuqyvffeK0tfeu+iICBYsSTY&#10;jQ0jlihYAAsq9qhREUFjp6oEC02kLG17371lb/t+c2bnerPcZVmS6LLM2bPnnDtnZs7Mf+ac+c8z&#10;zzwj4rUBjue/cDuZeIQNZvHvGVZct+Xe2t/JPONEflTa1fPUWTxH5UH58ebmGbfw5+lX+Vfup3Ju&#10;L35xX8WrsFG/PcO2da38nuq5rXhP1t2z7FUaRD5UOXjGI+6rPKr7KkxbZxFe3VNhxW/PeFtfi/vK&#10;b+t76reKU6VD+Fduyo84q3jauu/p99+9Vs9XzxRpszIhQZzV8zv6DBVnW+fW8bXl70TuKr3i7Blf&#10;6zCe97xdK//e7rXl5vlsbxip+yJuFYe4Vu7Kra2zZzjlR4UX5dJ6E+2F+hf3HAKTE/w7uefp31t8&#10;IrydZ4l/FZe4tlE3RFra+1fpbn0W4drbVNraOiscFfat09L6ma1/C/+t3dTvE91Tfto7q/Spd+hE&#10;/lXaVRhxPpF/ca91uQicPDdVXuKsMPS8r9zaOnv6PdG1CO/tWcpN3Febp1/l1vrsGU6lrbUf9dsz&#10;Ps9w6v5/82yUAXkT30nx71ln2qqTqpxP5izqjfr3rBfqur360d79ttKg4vfMg7e4ThZbVYaqfMS5&#10;dd0VbsrfycbrzZ+Io3XcKt7WZ2/hT+RmhCedJNRIq3rOqZ69YSrcRLm0LgPlt/U9VT/UN0bdF79V&#10;mNZnVe6t3Vv/VnGptIjfwo8K73luHfZkfp8Ia897N5zdrVvo/z27W7nvxOEDC3/RTWzy2K3bBVxs&#10;Rk9AbJufCuzmGU5cizITdctzU/XAsx6q+8JN/auw4rcK09ZZhT+Zs4rjZPz+x/y01FtRdzu6qfQa&#10;6+UQXJ1FlOK/zYqm7olHev63JEDdFn1a1a8VfVsx/Gr8E6YZT3Rt5X/Ls0W/Vqge1xGoCo8Hj7lc&#10;76xzum65bbdr6vQ1rtdWbXKVHKAcuSd0kR1EKvq1onstnynqsfrHDUfj/n+wXyufo56nz2cSHp7f&#10;RXXdkfyLMB3xfyp+Vbo8z6cSjw7z07/bnmX2U9SVn7qMW5qHUz+dQhvn+bB/N7+yQSEW1UCK9Hj+&#10;ez7My/W/+/zOHt6Ts6prxTHFWW//XQSc9A3cdVPV0ZazuKfqj7dviygfdf+/dVb9aXEWz/OWjv/W&#10;s0W8P/smyuLf/IZ1OA/q+9ThgMcH+DnK7D9ZHzzb11OJ93hEOuai+lvq3FZob/eF2ylv/8E6cMpp&#10;EAFbvkXuNvMUIrMxJur57+C38e8x5irGX5vJs+e/KnvjO0cYJ51GNWbr7Wx3WJE3iX/mvYpnqPjp&#10;dDpEx9Mp5tDyHRPjsoy1WuiTNrLUzofvbnX9+YYXXdfNv8+19vXNLkst3vDaVNfEHFpRhkKOJXrF&#10;Qs5vBwob/6SlJT1qMFjJKto6Czn9if5VHWrr3J5sq63n/qfc23t+e/cBz72JPIp0eYbxho3n/fau&#10;TyWfnlifSviOhGkv/eq+NxyEm7rf1rkZg2XiX4VX/lQarVYr9rqtbj/ivrqnykP99nZW8bV19vZc&#10;Ea/aPMO1F7/nfVVGnm6e1ypeT7eOXHuGV9firPLj7ezpT1yL56l0toVl6zCtf6vwKu2t7yv3ts4K&#10;Z3FWafCMQ8XvefaMS/gVvz3ve8ajrj3DeF57PkvFpe6LsN5w9HRrHb71bxGXcGsdRriL+JV/cV9d&#10;d+TcOpxKuzobfJznqzgdAq+W3ypt6t6pnD3Lz9u1yOO/899emtqL2zO8G5OWNIn0et73dq3CqHNr&#10;P8pdnL2lxRsmnm6qXnjG216cnvfbu/aWpn9xI90niuNf/HopS5HuE4X3zJf7WtT1ln8VVtzzxEK5&#10;t3d2x9lSp1v/9sTa27V6rjiLvKpN/Bbtjmd8Ki0KE+FXuXX0rOJVz2vrrJ7V1lk9t6376jni7M2v&#10;5/2TvVbxtD57C+/pR6XRM6+e6RJ+3X5EWXipb57xefpX4VqfxbM83TzDi2d73juV69bcRaVJ5VHF&#10;6flc5Ufca+3e+rcKf6KzetbJnkVcJ7ud6LniXkfS6+2ZnnWmdVxt/fZMU1t+lLtn/N6uVVzKvzq3&#10;5a7u/7tnlRbPb55yO5m4PdN3FmPX5xsj2N26/aHl+v9w/tUv/qfbrzn/9pccjKvf/XLqL1/91R7n&#10;77oV/Na/25fdpv3ytV+Je+oczvWruEwjxC+69RS3ul3l6GWcPQ/eSlK7aQQ0AhoBjYBGQCOgEdAI&#10;aAS6LAKQ4S6bN50xjYBGQCOgEdAIaAQ0AhoBjYA3BDQH9oaKdtMIaAQ0AhoBjYBGQCOgEejKCGgO&#10;3JVLV+dNI6AR0AhoBDQCGgGNgEbAGwKaA3tDRbtpBDQCGgGNgEZAI6AR0Ah0ZQQ0B+7KpavzphHQ&#10;CGgENAIaAY2ARkAj4A0BzYG9oaLdNAIaAY2ARkAjoBHQCGgEujICmgN35dLVedMIaAQ0AhoBjYBG&#10;QCOgEfCGgObA3lDRbhoBjYBGQCOgEdAIaAQ0Al0ZAc2Bu3LpngF5Y93aDu1tQSIjYR1S986apux6&#10;0whoBDQCpw0CxofMarE6WReaZUGdrqZmsTxzdUMDRxZVtlscYn1nu6tkb/FNl10zY/iolfc9IL6h&#10;zSy87GpsbOSywWKxsISzy1XZ2MD30GK3m0ys58zCzqzsrDeNQJdCQHPgLlWcZ15mJHc9+WNbCMkY&#10;3ASYC82B28JKu2sENAKdFAG+XHzLnK5mq8Nic7GbbE75KeNosTqaTTY8fL3hixljJk0aPDIrMiY3&#10;Jv67TVtM1TUiVHMzofFZazHDgU1Oh/wkNhns18GC4HrTCHQtBDQH7lrlqXPTHgIsLe9tdXlPFi0/&#10;+/LYXnT6vkZAI6AR6CwIWEwWOTBms9qabXYEvxBaq3FsaGxy2B3cffu1vw/MzM9PTO979gU5icnJ&#10;EVHH9h+QX0U+g2abYLoNZjNHIU02tqbGJjuxEVxvGoGuhYDmwF2rPHVu2kNAc+D2ENL3NQIagdMV&#10;AVgq5NUupMEQYMmBaxrNMGGuIborli0fMWhYWlRC9/85Cxoc0L3nzPETnSYzt6xmswxtgj4b0Zjt&#10;NikBFgy5jS/n6QqUTrdGwEBAc2BdEc4sBNwfcy6O22gC3LtsBY7zoh00AhoBjUBnRcDpclqFZq/g&#10;tDY7Ox+0ZrtxNFtvvemWnNSMyKDQ0D6+/TOyE8Mihw0a/M7b75CZZqvV6XQ62BAFW60NDQ0yh+bG&#10;JhEbjLq+kYg6a7Z1ujQCp4iA5sCnCJwOdpoioDnwaVpwOtkaAY1Auwig9tAkhLrsTWZLs11wWvad&#10;u/dMnTSlIDc/LT4poHfflMiYmMAQOPC2LVuFZzanOKEHgWdLM6xZ0V2hPoFA2eDAxKw3jUDXQkBz&#10;4K5Vnjo37SHgyYHl9XEhZKshj8fd1A4aAY2ARqCTIsCkNothw4H02ZvRgBAaDu+vWzd88JCBBf16&#10;nXd+YnTMsP4D/Hv2yk9Je+iee00WCx+6+sbGJnNrfnvw+73bNm/5eM3aPdu2/zg81knzrZOlEThF&#10;BDQHPkXgdLDTFAHNgU/TgtPJ1ghoBE4GASH6FQTYZrVy8clHH+VmZ8dFRgX5+iXHxkUGh1zw+7Py&#10;0tJfXPmUyyQIMFJf2d+vr693R79927Yr5l2aEhcfHRC0cO6lJT/sFzSYCXd60wh0LQQ0B+5a5XnG&#10;5cbUZJIDf/JoszZzIR3tWPdhQLCxqbam1tLQuGDO3NkXznxuxcqGikp3kGZrs5ORPv7cY39CJU40&#10;ImwIVeSFPraFgIGWOKBM2JYfT3e8ed08/ehrjYBGoF0EMOKLOV+3Nz5WKDBIF7vNhvjXZbO/sOrZ&#10;jKTk1PiEpKjo2NCwtLj4rKTkzMSkhxbfy0ePqW986eoM1V+Ci7BOV0N1zQ0Lr0mJicVbSG+ftOjY&#10;UYUDKo6WmBpNLuFdbxqBLoWA5sBdqjjPwMwI/TdT+dFjLvTWYGEGoeUCAuywWN0/H3v4kaTYuMyU&#10;1JyU1GsWXFZ+5Ch+6hQZNtXVi3FDqC9E7qTp3BkI9vFZ1hz4eEy0i0bgv40AHUn5CDR4WcDiR/Vd&#10;6cptu/2JpcuC/fyD+vomREVDfQN69fbt3gNm+8Dd99gaGsuKD/ENrKmrgwNL4w9VVVUvP7+aWXJ+&#10;PXqG+voVZGRG+PrnJqWMKChkfp2QA2sO/N8uVx3/T46A5sA/OeT6gf9JBMyGVR8+5sU/7Lv+6oXT&#10;J01G9CHXPMKRvbGmluPyZY8mRMdEhYZFBQUnR8cMKei34R8fCg/G6kgtkQgW3dKyGG0I80m03KOd&#10;wpIc2C3abce3mHnjfWs3oPagEdAIuBGA+vIiuX/KC6vVajKxlJvz0OHii2dMDwnwz0tLiwwMjA8O&#10;jvb3T4+Ozk9OnjNlSl1ZmfGhc5rNYvU3trKysnXvrBncrzDKPzDMxzcvOTUhODQrNp6fwwoK9+/c&#10;xaeysrxCfDD1phHoWghoDty1yvPMyw2CW1Y/sliffPyJrNS07LT0/nn5hbl5X23eUnr4iGS5Tmvz&#10;0YPFuCMVQQwSHRzCyCAXzyxf4TBb3NJgvMlZJBJEBgcNa/FnHqQdyfHxjPbEoY/3L11OHErf1Qho&#10;BFohYDY26Si7osa1c9funUXDhvr16R0WFOjfs2diZGRo794Q4KSwsKK8vLqjR12oSQj+LPba2tqt&#10;W7cOHTr03N+fFRcROSg71/+CHoh/+6Wk+Zx9zrghRdWHj1rr6oVfhtiE2WC9aQS6FAKaA3ep4jzz&#10;MoPqr1ToffqJ5TFh4RFBwVEhoQF9fNCCu3rBZUf2H+DrbalvOFR86PK58+Ijo4J79UHDLSYkFA4c&#10;ERA4efSYw/uY7iFUgtlRD2Y5JNFAHCdjOfOg7UCOj2e2bQU+3qfmwG1hpd01Au0iYMh+f9SF2Pzl&#10;pszcjIjI0NioML/ePaKD/AMuOC89Iiyid8/cuJiq4gMOe7OrmbXgmN1mP7h3NxPfokPDmPuWnZAE&#10;++39u7Ny4xNj/AKSQ8MvHjfh8L4DKBXzYSwvLyclFRUV7aZHe9AInF4IaA58epWXTm1rBKQ8o9m2&#10;9u9vjRsxku85E5+TYmKhuyjC5Wdm/eXOu6pLGftzVZWU4s6n/g+//n/IgZkZHe4fENTHZ9jAQR+8&#10;u1Z+6iUTdmAkU6wXqrcOIOAmtx4iKS/B3d5aXXjxqp00AhqBNhBwKwC3rOPmcpWUlLz88svB4UFp&#10;Wam+fn0iw4JiI0ITwkMGZWUEnnfO+IH9P/jbq7aaKmb/woEhwE8+viw/Kz0tIZFvJtKDoJ69C1LT&#10;Y/0Dk0LCUsIiZo2f6KipE2rAzCwWK2wIfYk20qKdNQKnMQKaA5/GhaeT7nI1NjRKOTAi3L+/+lrR&#10;gIGBPn379ujp27MXH3ZG95gTfems2S+uera+surl555PDIsoyu+HxINFQvPTMyDDiZFR2ckpz658&#10;cvc330oO7LQ7jMVCNb4dQwBaKwkwx7ZCtqK+7p9t+dfuGgGNwPEI8IpBg93KWnv37l28eHFWVlbf&#10;AJ/k9KT4hBjfPj0KMtMyYqLO//WvhuVkPXrPXU2NqDTYnXU1Wz/5MDUmMjTAF498JGMCg5PCIxOC&#10;QuIDg3OjYsf3GzBl0NDi/cV1cGDeY4QMhu0ITOSY7FoycHxRaJfTGwHNgU/v8tOpN+TAZkNjDc3e&#10;JXffg1w3xM8/NjzCv3efsIBAbMJDiYcU9kc14uP17yPrYNJHfEhYQmg4huJRh2CKHLtfr96333jT&#10;4f1Cd6JFNUJj20EENAfuIGDau0bg1BFAHVgG3r59+4IFCyIjIwMCAqLjoyJjIwKD/KLCgyMC/UJ6&#10;9RjdL/+eP11fd+ggBHjvti8nDBkUGeDbPys9wKdXdFgwymN8EhECp0VEZUbHpgWHzR49zlZa4WKZ&#10;OIfLVIHc2MWiG1abDQ5scbbZtz31bOiQGoGfFQHNgX9W+PXDj0NA6uIefzzOo3RAMHG4pER+mmuM&#10;mcvPPL48JzGZaR0IN0L6+ibGxPr6+PgHBvbs65OQmpIYH4+yRFhgUHx4RFxYeGRfvxj/wIzo2NSo&#10;mME5eSOHDN386WfEXF1ZyZFpcQ5pco2Zdza7kLzY/8VYBM9lJw3uvY1kdkZn7IuSLLfMFsVCYSRf&#10;9ilMZuTq8hoxe4ukHVtzmA+tbxBCcrc3ZERmk9XhkLGtWvlkbkbm+OEjzJjjMDQJUdhGxRorzRIC&#10;jDINysvvl5m14pGlRCLcjajksaa6pgVw4xFOjH4YpeBu7mWCSap8nIxTHo3CsQuTp0aRNTOMa8SM&#10;5Sg8yKPFamZnINhkarDbWUHAXscgr6UZIKoqq1ECR7KGI7vVBjrNjS47BlgbHHYT6jHYUzULC1E2&#10;I2ZwIH5MqrbUAYcDntByzYXdQSLxAIwMVXAhQZPX/GQCJkf2Hw1cGy7kVEzGNFY3kEeRO0OuTpZl&#10;Ybmlf/gkhno5ZUnosBNji2dxy6icZqvVZgSTVRRHomUAXUaFZSxcmo2aIEfVW4B1OhsMs7HEL4Za&#10;jJjJHSZoibfJiJ0L4mQjpzJ3YnaqWEhB1CuMcnN0vz7EQ1lTvlyQULLA2mR4ZqPgjLNYqJc0uH+i&#10;jySt3cok4S4gdbiaGkSdcRuEqaipdb99FVUUosi2w+Yw1TeJwjKUmohWhFWb52IQyu1nPsuaI4/u&#10;7HAByHUmU73ZTPVjb8k+BmxY3YKjw7XuvQ8CQyISUzJCo2Ij4xIzY+LSIqP9zu8e6ReQFZ/oe94F&#10;Q/sVbt+85djB4kXXXIsyWLCvX2pCYmBf38iQ0PioaGZG+Jx/AWNhmA5mUGzJnXeZjDKS1bKxUnBg&#10;9y4xZx6xMWmCxGCDkkSIspDViXoiiww0WXhOlu/PjKx+vEbghAhoDnxCePTNnxyB49mvdGkjIQeP&#10;HqGloKHnvlgUA+5ktq5evjKdtiA6tve55wX49A0JCkpJS/MPCfYLDoqJikJZok/3HtBjvv/xQSGx&#10;AUFxgcHhff2whIniRL/snAeWLKk05oCIpt/psjY2KVPDtAdikzNEuDi+zTLunx4H2WyRVvih+9oK&#10;4TG4rrvh+/GCJk8xN+GHn05XranJ7BBDpHAMmr+7brs9PCh4QE7ukR/2QXd/DCuRczgO7NpNa4sW&#10;ypPLHm25C1WGZpvMbv+0vLLxtbO+Sa2gUpKDST4jaRuOktVAGmFrkuIK3FWTLURWxrUMJT2j5GIV&#10;hFewXLlDAY82iuWvDP+CRzosTZaGWofLXm9tbHDZ9leUQbmgIoKBkE+jyC21dUSOYWoeWF2LZ5cd&#10;/kxYvEg9ECO/sAWZhupjJe6EsUSLmGgv+xEKT3FXwi7yAIXjSWKVW7F0CzELrmvEaNyVh5qqKi5s&#10;yjZgE0liczga1WpfZBzKaqRXpJoYa8gQ+T18WPiE9qspTu7VdYsPHMC99NixFhfywmONJ8OcMSNL&#10;PEDB3mC1sMsIRVzSW7OtqqaGvoB8cYzEu0RRkk1VqXibyktLCSETVltdzbVg+54ZNK5lBmV23Jly&#10;WaktLY+rKBeL3TTTv4AoNpk4NpNdu5MOjJFhWKPq+xi0nAfV1NRw7ISbREMeyYh7l2jL6tfQaDE3&#10;WMiUpd7ssjpryqrvvuverMzcuMTUocNH/+GCnmHRcXmJyZg165eWkREb3+cP544dPPTV557/ZN16&#10;VojDSnDPc8+DBvv06JmflY0cgM8gpoBHDxnKcFhg7z7PPP4E76BDrTpELZX1/Cizhik+owSbG5ts&#10;yoM0yOOuIa1QbTSZqH6tHPVPjUBnQ0Bz4M5WImd6egTt9La3gQutBh/b0tLSWrXghaQjrzy9CsuW&#10;Pt17oAvR/fzze/Xo4cdIYVAQfBhNCcQgGIHny58YEpYaEZUeFcOOPcwwP39EIiwqOnnceFTsBN1S&#10;Mk/5qUd8V2202jI5ni2XvG4jmZ3UWUoLIZBSelNcXOwmMxjTMNXWuVmcvGiqqZUM2Q71arYhLJJt&#10;NE22ZNErHn0sIzllcH5BsyEmFcSx2QZoUDVBYxyOkgMHEUxBgxffdnuz4m8tExKhp7V1stltSYbB&#10;vjDdL1fxgylJiSVS+gpjho7gTmqTHRPoAbuptsmgEcgBHS0SV4OxNzdbEci6CTACUcS8VZA2IoHg&#10;wyoRfppxEwy5sraqxgTnEJSvifQTp8NVe7RETBSCd0mGb3C52vp6Sh/2K2mwgAJijwuVB+bAoxk9&#10;gDmQFtivITojBgmRlLGLtQsJYrHCD5ukAJbnugW/RjYb6urWv/fexs8/lzkWC4EZyUYR6Iedu0qK&#10;D7V0XhzOFhmskS28UGOl5FMkzGDdFG4Fy8pI4srRAMfNbdx1nlIWWkaKqMt6IsXdUspHruWGGhK9&#10;JxGhsYmyRhKOi8PVLNVK5QVvtsksS6RF3mukgeC1DOIYQHEsLyt3i3nJS2N1DQkmGaWHDhNh+eFj&#10;drNV4ob0njTUNzaVlJW3vIAyUw5XXXmV00zRiU3Wcy7kgILsUhl3OstBJv74Y4Op2YyNRqerWom4&#10;q0oqAeGrTV8W5vTz9wkozOsfFBzu0zcgOCwqPSsPIXBYbx+EwHHBobFBIQMys7GFzuRfrOXI+cJn&#10;/+Z/WQUjOiycHYEwIzLMC2ZEbNn9D5iNQZmWim1tZrU4JkqwuMbFU6bKqiLGZQx4qdgW9wiOzW5B&#10;MswAAW+Xx/vIu8AqzJ0FX50OjUAbCGgO3AYw2vlnQsArATbkQl4TtPXLL5HxJiYmjh42/JMP/sEs&#10;ZsFSaAGPlS69977c9AwMRISHhvr17dvbxyciKiooIACX5Lh4PvvQYBQhcuITi3Lzr5kzL8LHNzU2&#10;DuvBfr37xIRH5OTkvPjii8iWq8vK5Zef5eQEPUBiZwyvc3F8m+U1kZ3W0S1TZbiZeeXz588fP3LU&#10;xNFjOI4ZNpwdUxujhhYN7T9g1YqVgAApunXRDWOHj7hw8hRhU45hUIe9sdlaVV9XWVlJI3jf3few&#10;EElCRCREF7tzU8aNnzV9xkXTps+aceHkiRMvnD59zNAiYKdtRegkWJ9BCGlbN3308chBg1nFb2Bu&#10;Hn5eeOrpmpJS4q8zBHeS63L92iuvFA0ZkpeTQ1Qzpk1buXw5Ens3acTD5XMvY58xafqCS+ZPGD12&#10;0tjxcy66eOHlVxzc+4MQmbqcxw4VXz5/zpSJYx995EFYaq3dWWlprq5v2Lf7+6tmz75y1qzHH1xi&#10;q6+BA9tcdqbEl9bW0JDDzj7/eMOEkeMuv3g2vOLSiy5+86WXzTDJigq3rJW+GOMRVAn4QB3CTzbw&#10;qam9+tL5l0yfMWnU6KLC/gvnLyBfQlGERboVo/hqw8abrr1u3LDh6KVPnzr1lZdekrluYbmGQJgq&#10;t/O773Kzs8eMGvX97t0CEGh1Q0NNWfmcmRcxs6kgKxsR3y1/WtTCYI1QIg3IbBWpRqi+8tHHpo6f&#10;gLY8xUrhLrzsckEsYVmorJjMe779jqLPSUsfkJeP/jzLKW7f+sW1V1zJy/XFxk0ytieffnr8xImX&#10;zJ377Y4dkBxzUxPS4z9evXDmlKk8vaykBG979+y54+ZbRgweAhObNHzkI4v/wlt556Ibp4wZ+9iD&#10;Dwn5ucGW62tr33vrbbyxOsPoomGMwtx7x52ie2UQLdHtooY4XRs++pg8ZianUCHz0rNWLX8SgS/u&#10;iLlra+oA/Nbb/zzrkjnjJ04aOmz4yGEjJowdP3XcxNnTZ65Y+ti+ffvcAwEtah6dUhp8/JdEujSh&#10;d0B3iR/o5aKKY3M11TReveAq/95+MWHRWWnZMRGxIaGR8QkpMfHJPn5ByIEx7YsQmJ2lLtAHo19P&#10;veKjl5WSCoYD8wv4uGEpved556MOwWeQZYNQgajjK2e8jKUHi++86Wb0IiIDgyDAfA/5KjKQITqn&#10;ZsuPXSejaEQpyPIyKgcIU/nZ6G3J9Ms6o48agU6LgObAnbZoztCEdZADX3/ttVDcjLQ0RvpoQ+dO&#10;m7Hlw48RyUl6+vRjj8O4GJ2HmPXs3j0yPDwsJCQ6MlIqwnEr2i8AZeCBGVk7t3yx5YMP+2dk9fjd&#10;WdmpaZAE5CR5mVlXXjp//+49fOrdmpxCURZKdJpvRhv1IzsiN99//31GRkaof0B4YBAzZdCalsaW&#10;GUWFFN12w42AAHuBD9Oe0pJ+/92OI4ePwA/ZRceAo8126w03gm1saFhGQiJNJyUi+iBBwTimpaTE&#10;xcQgZqd5TYmJXfXEciKsq61jFSpYIk0tzTE6EuxIrtAZvmLOXLc6IqSxtrSsMCtbzF7s0RMKjR4L&#10;Fzxl6thxaDAiX6VcEGHlpGYlRMb1PKd7QWZeYlRsWnxSemISeSEXcDmn1cI+ccxIJgRNmzjOZoh5&#10;kfSSkgM79+TExKaFhd9+7UJhP8plP3KkGBpM1iqqqsaPnlCYXRAfHAmpy4xLgB5A8q+54kpErLT1&#10;yIGl1AtVWMFWhF6xkAMDEax++vgJJJt8cUQDh4s9X3/DE9krjxz94rPPUR3BEQSgHL/9zW8g+csf&#10;fxwhsNnoanEBqRD4uly33XJLcmLiww895LbdB71MiYyeNWnKkw8vRaGdNQ62fPKpqJ+CMim9TeNZ&#10;O7Z/TXcAvXeo0YSi4XK4nLxcNGESQym8L7ba+sL0TAynoEd68cTJRMXrsGDGzP5pGayVILqWLK1b&#10;Vn7l5ZfzurF/901LLlh1d2S//ugUjRs0BD90Gxf/+Q7mnGJwIDs2viApBYMDEwYPzYqJo5t52zXX&#10;SVVqfLKYL7NTkyOiSAzPHZKbjyY/R7Eug1mo/pKkyy6aNTSvAEMuJJUIB2TnZcQnDek/8OjBQ1IU&#10;XFJWdtkVV0bFYNYrKDe/YOigIcOGFBVk5sSHRRakZ82bN2/9+vUSPfoCstrLn6fFkerUYHQZKE0Q&#10;K969d1zRiPS4xNyU9JjgsIjAkJjQiOCAoJDA4NT0jMTklKTQcL5p0QFBiIKZ6UYppMcnwHIRAkOA&#10;KZfXX3p5QH5BiH+AkANERlHr7rn1NngvkaPzsHLpMjprvKHsrJXMFzLYpy8VGBUIPLh3kDe5XQwy&#10;LBVXJKSADBkm5VoX4rSoY2d4IjUHPsMrQKfLfgc58No1a1DxZaYbhO28359FK0kLThO/7bMNVYeO&#10;IGp7edWzLBvX6/wLIsLCkAZHRUT4+/oi6YXGMC0OfWCUgZPDIl5e+dTaV1775+cbb7jyanggzA3a&#10;DHnDssT0iZM2wStoApRehBjMPc03Satga2xypBiZ8O23387aIhiUowuA2Xy6FUABsFyzBIlEANEu&#10;d/GGzBAXIQSG01jEuDwjoaxJPW7kKAxuQINRNUFiPHzQ4EH9CgcX9h83Zgz4w4EhwLC+V559Tjap&#10;a/72OlQWrnjZ7Es+eGfNP9a8y9hrr3POhRDSIsvWGcVgWmpoJ9FeOXfep+vf3/zxJ/injcbO8y3X&#10;/1FIsZyuisNHMhLTUuOS0xNSX1v9yoYPP/ni801IPkkG1kKY8Lhty+ajBw8M6V8QFug3ftRwc31N&#10;eV1jVaMZieL3X3/H0gIpIaGLb1wkOTA0uNllK6+pvvPuuxlxTopOGD9k5P5vd7z14st33HgTLH1U&#10;0bCVK1ciC5XNvTyiJCCUk7FHXVFxyYUzyRokBBaB7gf5QkIOu7hw4iSpXVl+6PBV8y5lqBoqgiPi&#10;4iGDBoESgu4vtmyRKrKoQICtIL1O5769e1OSkjLT09HpRT8EZdqZ4ydCVklSZfFhBK3wYdCQHFjC&#10;K4R7iHlN5jdffa1fjqC19932Z0imubL6xqsWQkGhnbdee72lqub5J1ZARwdm5VwyZdqG9R+sfe31&#10;mxdey9g6ncTxQ4c1oXxrs6PecOncubxB/fLzd+3YwSPofRTv+Z5eJKpE86ZOP3LgIMZVEDITFTG/&#10;9fwLG9au44jprcKUNEjy+6+/KRO2dcNGpk9ilIDIP3n3vY3v/+PK2XNIT35K2nt/e0MSYIZymNzK&#10;fumMmWteeY03etaU6UmRMUUDBy9f9piMB9iRAAcGhwweWvTRJ58W7z94cN+BrzZuufX6RbDEkJCQ&#10;RYsWMcYh31fo2Y+q46fDK0zuGk3m6qoaMvvis8/nJKdB7NNiE6KDQgszc+DA9PL6FxRmpKZHIARI&#10;z2BOXH5SCtSXzhpfQtQhqF3UVYxGPvnY4xiH5IPm26s3EmDeSlSCqS1Q32P7D9x9y60MxLByEHJj&#10;XivUg/k8ckGl5a0U+jB8/cwWoZQiJcAOZ9mRo6+sfuHi6TNYnfOZp56SekoSVD4FpFwqGZ0OMOs0&#10;nrkIaA585pZ958x5Bznw19u/LszJRekX4S1yNr7h5/zmfzlCPPjyIxOrL6945P4HEEgiBsFaGkw4&#10;wM8PGS9CRSFXDIugdc6JS8iIirnmkrmfrllbe/jotZcuYDoJ0kgaAuRmtMuIzh644y45swmBsFVN&#10;8JGtcOcE8sSpgvpKD5Bh9xjxDz/8wJA6vBe47rr1tq+/+BJJ78EDBw/9sA8VTTKL/AfAt3z2+ZbN&#10;W9ANRi2QzgA2E0xK8Y+J/599+hlD3gh1Gfrf9fU3UpHY0tDIdKQ/XX89YqURAwcxUV1C9/033w4f&#10;MJBmGla8aeMmOd8cKrtg1mzARymCdrS6srrm0BE0t+mtjB04uKaqBssM7EgCxw8eGtqrT25C0pFd&#10;e3BnLnpWXEpeUsboAUXVh0rlWMA3m7YsmHlxYI9e8IFvt2xpqqgYkp/D2gEzxo+B5TLQzCwrErN/&#10;+3cFmAcJCLr3j9fXVla4jIW0qqrKQakgLy/EN2h04ZCa0mriNNfWV1ZUQtpjIyJHjhxZU1eHiQOp&#10;CYwuBLswsOB07d65E+EzIrg/33BjY00tWSNfs6dNhwPDLmAdsMfvvvwKmkF1vX3RDYJmOF1r33ob&#10;SyYMVf91yf0CIrSpDaEu15it5rj4jjuR4L324kvcqq+q7p+aHtXXb/3f3qitqFq2+C9Dc/L+eNkV&#10;JNJtLEJEYuxMmtu+7Z+PQR2xecEsQIfr9VXPQVyH5RWsfPCvaNHffNXCIdm5DKY/ft/9EjpQ7Z+U&#10;OiA5DSmuqa5BOqI+gW0BtC+oBsSMBYbGkrKhGdk50XHTikbgAqdiCICZWQiHK77fh261+VjZ0jvu&#10;TguNCOvV5zkSAD1yuOjg4I2B+zefWy1d3l/3/uRhI6BwF114UVlJWcOx0tkTJ0PCRxQU1h4rtdQ3&#10;2pnz1mgeOXBIYB/f1LjE8pKykmMldptj1sWzA/wDc3Pydu7Y1ZJfh+vLzzZOHjU2KSnp5ptvPnbs&#10;mPt1QBrsrvBux85yoQqrJRdK0+BY8SH6SrxTCNsDzu9Or4RiCu7RCz2Tj955Fy0U5jhEBIf07dmL&#10;u8jtUYFACEyHiHnBGGl58eln9u3a/dKzzzEgQgc2ITqGKQ94fv7pZ3Zv/5r6yZeQsqDTSt+T945e&#10;KtdICS6aPOXNN95ssQJh9HdEiZstDI0R28QxY4kHIs142agRI44cOsRXRaoESw5MOetNI9DJEdAc&#10;uJMX0BmXvA5yYL7JtMW0yAx58+lmfgeMgiMCQygxUrhRg4f89b4laBJCgJFwBgcGIjdmVsjcC2fS&#10;OqSER8J+0SMs2bMXgdWVF89ees+9H769hhFYab4AY8K0Iwi1GFtEwfWz9z9wN08/XpyehcQ8OAiw&#10;mwzLxgvTcOiL9j7/gkljxgozcbJRNuiZO79y9pPU24QDs6MwAK8Q8mTD/4P3LAZ/xvdpeaVnODAg&#10;XXP11ZQR5YJ1CCEItTZzAUtkYs7yhx9pid/hRPPw4b/chyM+t33yGQRp9xdfDcegWkzcW6tflHxJ&#10;HJvtG9e9H3hBD4jc8489gUv5vgOFaTmZsckJIVFrXn7j07XrP3vvfTovFB96Aogcd2/bVnvsGMZR&#10;s5Pip40dZamphAOjcsmjv/l8c3pQSIKP76N33iHmzZkwoSA0Il599VW0OKKCI1bc/wgGUsVzLSKb&#10;jz7wYGZKalhY2Hvr1xtuzYz8yslx5JSRgkMHD6I1jZbvjq+2CRmaMY3uuRUrQQZh+N9Wv8CcuJee&#10;WYUcG8nbhn98KCbN2R3I1qicsJTZF84UcldjxBlFdGHzxCDDe3fuykpNg3XgiELynElTQnr0+nbj&#10;ZtBYdNkVgzKz7/jTDTKFAk8Kzt1fIw3EINMPST5acvu118Mw6UF8gfqQpfmfn36OrgJ9DToau7Z+&#10;WXfkWHXx4aLMnLzYhBH5/YQKLkYX6houmjoNHkWXc+f2r8UjHK7KA8X4GZiSfsX0mYy8MO0RfWl4&#10;Gh1MqK+lpJz92b8uzY6KnTik6JO312A9DR6Orktuahqq+AS3VddCwonq0I5dJEwk0uHatP4DSpwp&#10;q4KTN2EJwbD2YLKuXvn0wLx+Rf0HrXrqGRKAEbwF8y9LRwc2Jm7jhk02k6Wptr7i0NGnH30izDeg&#10;X79+q1evli+o52zWTvrKytfN49hQXUNvKD0pma6TmKEWG095gS3zF77btOXppY+iysL4F0KAlPgE&#10;aDAeogyzkOgDzxg7/rP31n+9ZStQL1+6jCKDA6PphByYbtSN1//xjltuReGBsQnqJC8m1RIVI95H&#10;KiSO9FVhyKKI0W8x6iGF+9G69fMunsX3FnkyChUMltFl44hujDQzIgeVmHtolGEnhVknSyPgRkBz&#10;YDcU+qIzIOBWfSQxchL3s888M7yoKD019dqFC/fs2oW7tBLAhaBtyOWazM+vfBKpL99wRCUIqeQg&#10;PvN6up91NnwYMkYLAolFoovyMBOLQoODEQtfd7ngDNctvLZs997KvftpqT97a824woFj+g9896VX&#10;kJKN7j8QwQvEAKrQ9w/nIqHKjku46eprYAKyaUAQ6tYTxgX5sJyAI5Fk4JWfbpIpHTvPUZJe0uPG&#10;nNRi6uH7nbukXJ3mEtMQIqdy9NNoDRFLNkkLAEgmrUL+y84s/ZaMY662qnrXP7fTg6A9XfbgQwTH&#10;hhJAIR29cdEi3GnKd277pwTw/bffQQKMHHipFHuixWpoP6LBgrCU5vjdl1+FfT3zyDIIFaWAvoow&#10;DyvbV4cL8oYcmFmNj/1lCXqTloqqXFQPgiNTI+M5JoRGxIeEoxuJWAyZ2IN33t2AfYTS0gHZGXGh&#10;QQNzMq3mRnRmIYaN9Y1HduwpSklL6uv315tvwqytVIfAJC0z1AYW9Av1CXx1xbOC62Oftl4YQMC2&#10;G3OL4uLinlu9WibHPTlOFDFYGYbFpJKG4MAGhlB9MkttfO351YwsUwMZsIDqoxQh7O85XWWlZfNn&#10;X8Iy3wxeN1RVNzB7Di1cw2SrMq7renjJ/Ux/e+f1N7ClsPTuxXEBQYhPS/fuozKjC/rxmrUIo6V5&#10;Z6eZZQ0oJyG7E0mCMULgjT4F4l9wQ4fh78+/UImeg8NVUVYxbco0HKFY1HPYFGL2zLDI8At6FuXk&#10;SQ6MN0TZFCIv2uG9P4g4AaS0PM43IDsiet74SRQ0Jh3Wr1s/ZfhIZLzhPXrH+wXmxyVmhEchB85P&#10;TH7nhZcIAuNF/k93FXkmIy+4VLEcg4EjNubkBVoTlDiJefrhpbzjMuUcN33wUYiPX35a5ko6PqLC&#10;mKdNnhqGnnZaRl52LvR45OCiwvSspPCogtSMJUuWSJsYkptRMu5qL4rpJ99UzRXWa+g2/pgYw/K2&#10;LCOOsE2OKFpPHDkKRsqXLbxP35CevZG3I5m/acEVn7/9LjL2VY8sy0tIYoCDSk6JoFEDXMCOmcfn&#10;Hl++Z9v2159bzZjLvJkXsSYy4zvIAaDBqAHDlmGw6Hoh7EUCTJ1kPALtI6oij0N0MHPS5H0/7MO8&#10;s7Regqb926zCWdgfMQJfVyJBwZjgyIF5CxgQeejBB1sMs1gs0siMzOlPDrB+oEagYwhoDtwxvLTv&#10;nwQBZsFL7TKMdqF/GB8biyyOpS7YMQjwwfr1blMAsrlETMFYIZQJ4tT9D+egv8q3mgs+78xCQtbB&#10;EDwEmJk16EL07tmTaXEYC0JGJ7QT7c6P33jr+kvmzZ0wedfGLQ2HjiIT3vrBhzPHjr902oxJRcOR&#10;NEpWAN2CM6Bohwbmu6+/IWUjLc2Wzd5CFw2JKOa83OOtMOEfW7qfBL0OPQQC7ObAIiCsxmb/9qtt&#10;yPryM7NoOqXdANEuuyWKBq0SQkVDF0Jy4JY84tZkYqCffgeN6eVz5zGbRqhPE63LdctNN9Hm0sKi&#10;QSpaeWvz2jfeZNQVGdR9d9wp/MAVjRF/rAdAlWmaYWiYvlq19FHYHSLKFQ88JErcmMNlrax+9aln&#10;6JjAlF54YoWwkFVanhGTFOUXgkbE1ZcsuG7+5VfMmjNv+oVzpk7fsfXLxrIKVGrRhchPS06MCEUj&#10;wuVoZlUH8kGccOCxOXkD4xOX3narMGpWUyXlwO+vWwdbiAuJenzxg5IDC4ml0wWbRR4bERHx0iuv&#10;SFOostGH20gYqcAbP/7k/rvuRioubFwwY6+ikiondSE+fHctWjoojcBbkLnBdkTeCep0obeMEgVK&#10;KQJ51fuQKyFyF7n6V5s2UzSY70AUX/ztjvnTZmDZj8rJIPiFY8ahNCsgMqJyC4Gl0F4cjVQWf7cT&#10;AeyA9EzUDDa8tx5HpL7yFl2/6+bNH1U4AA8Q1KzwqAGJKfQKHTV1wspZs/2PV14FWeLN2otCuBDm&#10;21BayIqMKYhNmDN2Qstzna6927YvufV22NrssRNifPwGp2WmhoSnhP1/9s4DqoosX/drvTX39bt3&#10;pqeDGROCooKgIAZAgggCiiiCBMUc26yoqG0Yc86hzVkUMSIogooZBQEFRQRBxISYRVBJ5/12bSgd&#10;p9Pc6W7p7nPWWUVRp06dXbt21f72t7//9294cNsOvkKwG7Mq4C5+iK/LnxZLZYDz6FYGPxRzIgpA&#10;znvpjFmlOyjwOPLgYdc2bRsbNFw4Z95rilRUMjFggqlJk4YGDXy6eHt17NzTp9tAv56N6yJhajFp&#10;0iS8O7gicoz2cWsXl+o3fdE8eMumIn+4qKAAfwy13hj4iPU3b8MPHnJoZU1rYcQBNOUphFKlq4vr&#10;qzv3sm+kUp+Nqtdyb+NY5b//SkQhki0qk6effuWqQpV9M40Yxm3fre3IKF6ZdwAAQ94ydOLBCHDF&#10;Ili3eg1kDNx9Uo3DDVurcpVKn/8dY8OpAePR7cgiEb+5bN58JmW4SZmzoGVW+uJLSGCeD8JWwtDI&#10;xcFR0e2IZs+zTq1N6Zut/qtd0dZA+awBLQYun9flT14qNa8TgVojhw8nBkdPV5fptqampiaNGtnZ&#10;2Lh37EgmCzH79q7wDf2mMlE7b9p0HuNoWWtVrQbjwWMfMExgTuW/fg5bol+pCuLJJk2amJubt7K0&#10;/Ppvn9esVNnLpf2UkaMnDhycERt/ZO+Bob5+8ZEnr546CyQ+cyQ8LS5hdO9+K6bPmjJsZN0KlZEN&#10;I2is/vcvCb6GlpwZMOFRRia9MyHbkm0TK2U6W3gnlXpS8XD5uawf9laUCmxArBAbS9OWvSuIv3gJ&#10;ZzmwllNre8kiAgzJMFHaWRcWSZWg5IELFB2gOHcFeuW9fMU0N+MOTCSQDcs9cfrCUqBONR06UySj&#10;wh+sRINOAP6KnYlGFwmqFMgHd9rDy5sRDeOXhNg4ps4BZm0I+GlkAuGZD5Ql9dmLV0zfBwwe+tVf&#10;/i8YmDl0xKIFT58TEGeo38DVsd3tlPTcl7lFOMRKNFi6LH7xOMfWskWzJsatW1m8e/0y7+07tBB8&#10;9+KxE1YGDeyMjJd8O1HwwIoQ4vXrl8SmEUHZzMh0dL/BRADCQr978YoSMt3PLDA8cGxcHB0/sI4l&#10;VDBvAbfwfMjJQToL4AdjwOah+PVy60iTA9IM6NEzj5MtLgEDQ/GxD6F/RBbKVoR6B7ABJkFUIApf&#10;VIx9BPgZAw3BKiuXgDEC9bZt3friV69TklM2fbfWf/jII3v3p6ely/PlYqknTkCcdBUQW9AhoCug&#10;rPlviaFjQIcXhJjXYEuxhmECB2Ql41bGg3sPFk2fSbOHvxU88Dt8noUagalw7i+sQhCFigMWa24n&#10;XjOpqWuqq9/dtSPiDZH7j18v1jwHV+e94ThJ56M72TuY4VhbR//Y3v2FJOt7+w7ghJU0cVvJsXEl&#10;lOrNOzLzRh8/eSc5he/yfngrA0eIBjVrl0bk5b0RMubcN/79v7EkLYSRSczZC+zGqbm7dQIAN2/a&#10;7FrCVXHF0Ww8ezXQt7uThbWbm1tcXBwtXDb40tmKT3cfEjIpMTBu0uQckVNd8kqpOROTLsZ0sHeo&#10;/XVFqPhmDRsa6OhU/+KLTnatCdg8GRR8cN2GyQO/KcnOObVnr5luHVtjE52/fW6qX9fGzKy9re3U&#10;0WOQhd+4HB95MGSK/9h+vt3Q94phFxYQBvWZXyBxPGmDUC/A34KB+ZQGyQ6AYSA0zoT4pIkRWWFR&#10;RMhh7krmKSQ/zD605OqVKqM649EKBob+dXNpd/ZklCi/8uKJV3pGDDo+esR8ujrX/rK2Bn6kBrQY&#10;+EcqR/vRJ6kBuF/5u4Ie0Wgux8S4ubpCBQOAUfPWrF4dPQNvwDBB9EHrNwonNGWGF7EuwR3M4/O0&#10;l15A344dR4AbM4MtDRuZGzQABn/xxRdoOOGB61SvwSw81CKWTTFHI4pzniIM3b9+k5uVTbd2HWCG&#10;oaSyU28ln7+4ePI/mOqdGzCxe0d3+nGkEVKmCDMJ/YIkT3ZhABVWPow6pxMot/2AhOUqJAC+lhaV&#10;7oyzePES/vbcySiGEmhLevj4SlmvIihlqpp5XDFxzxv0DwxGI8ChxBGUjXSgfbv5cS1c2jiIQHKg&#10;8bsC1BITAgJAtkC+W9euSxadJYCQ7hXSGIMIqFF2jjoaDjJExIJgm4sLst24dDl1jplzra8qrJg9&#10;F8ko5OGymbORc6MTHtarz9PMLJAPzLCTnaOxgRE+ZgVKRi3hrEqRyA+HxKKwCKlH0Zv8do72Lcwa&#10;O9i2KnrzGj3wGzKNEUJ14jR6YKPKVYf6eJOkQVNS+PgB+dSKcOLt4du1VkUdvYo6W1cI1THo8dih&#10;EJgxeDB3d/fsnBy2SQwsvdHE2AeZcW4ucBGaF8wvqTYgPYQegX5gV8GgFhT6eXYByjJPIc2Q+RaB&#10;csP6D0AkAAcoYjCLivOePiN4n4OgLWH7hFGjmZ5Ov54Mpcxb4Ex+nvbPMFCCW85XKh8guHmXxVWx&#10;EhURuXvj5gNQ6wgYcp6wjiMZcnfiqqjntCuJaImxIEMML45ZrCGcEL4RFtfJwkoDTlZGmhg+4wrC&#10;NMrhfftB5kXPX16/GMMEvbm+QSdb+yeKq3NEaBgGFERs3SVITSDSF6P69mccSlTjafFbQoAdeuAg&#10;SAwHA6wtAMDU6vhhI0C83FOB3NRKCYf37U9sFxP9OEWAkNl47kiEvXlLdA79u3YnWQZbONSIocPB&#10;wGaNTa9ejhdXHFO1py/HDBjsZudgYGCwb98+9a6UjfwT3pVKvYrWokJEGhjcL1lCOBFGPZPHjgMA&#10;o11nxCdczhj7Gxv39/XNSkyKiYjs1tZ5XK8+lw6HPb5+I/XcBQezpi3qGbQ0NLJpYhq6e/eN2Fji&#10;E4M2bOrs5OI/aDBGkVxNaAFQLtAXaRM8MG+EEFDBBnX0gMHgW8ZlcMUQ+7SxWZOnxJw5e2DXblcH&#10;R5qlhMdMx4CQWWcfJGQkm+NQKCKQEyN8kvMX2ETLhzZ1S/sXzxPRgrQvbQ2U9xrQYuDyfoX+bOUr&#10;LlaZBDWG5cCBA8BgYtlwNsMbCjUveoY6tWtDDnvYO5rVqYsu7vWDbOZqD+4JpmMlDRzOD8jVoDG/&#10;W7jY2coala+Xo3PL+oYtWrTQ0dHhu0A7nu0QU7pfV3S1aOXeynbl1OnZScnBq9duXbgkOiRs2vBR&#10;Af0Gwg+H79ydcDwqLuLE4W07nZpb2Js3r1u5KspGy0Ym9FMQwvBUAkXwxIenUhz41WTKdL5Sjlg+&#10;LyMx8io8kCWUk+Z0x6AvvAWWzJuPtT60T8y582IjqEphgIslIYwCpEhYQ4CBeZXywOCugkK0DfCZ&#10;UEYpiUkwdSLtl0YzbepUulEYzqTYy5Lz5IAhh0Kw4ED5AONEt4vmEFoY71/wnpATvyuAHyOCjI2g&#10;R+ybYJLZH0AISmRJ5M7JskBFJnAdbNoY1m1oa2FDKgGuiEw3JpYKGgTSPst51LxpY50qFSxbNH3x&#10;9NHq9ZsMjEyqVqqCchg44dbK2lRP183W2s6ieUdX50dPs7mqkZGRNi2t61Sq7uHUAXTh5+4BlIU0&#10;69LJfceOHcII4s0biYFZKe33qSuNJnDLVnQOFBJ6zdHGdkDPXuTIuKzUJDwtNYCAB6hPncjgI9jR&#10;koJC/yFDOT5GcABj/mVOHJwMJsFIAdE7H3EEnJPxZ6MmCc8X16W4RAqAcxQIKsh85cWtpApdUlJS&#10;PD09YQLxdibRCT6xcLloXQC0KD8pDPXs5+XNNIpUYpBBQ3itGDTQq1h51IBBKHILlYFP+7ZO3FzA&#10;J2TS2D5zEzGoYWxi08RsUFc/3D9o8MFBQTQbqEIMVbxd3TBbg9HFt5DaIPpPFLhEk5yczBiWmRru&#10;RBJzMFxi3oEBLDJ+dM4UBqX9yfBjOBNiegDo4l4mmwaw1ri2PkLfoE1boYWxB3mbm+fn7Vtfr65O&#10;pSpkRRnYo3d3EmR4dbU1bdasvlGbNm2OHj2qTsSIJgpdL2Tsn+bFnYJ4ntYi1eOlhVAq5ERIKB56&#10;qHmZrsKspvZXFZo3MJStsUtbh+1LFqMLP79v38ZZszQPH47r0WPR2LF93ToM7OweHrgz9WL0qtkz&#10;+3i4h+3ekxqXgKccvna4zNXTqcFtJW46SyuoYG5kpLw8IQHAIGFCLxmjcaOx5I3VNkIX5iaAu1xT&#10;sDGNE5DMcI8lDR6oTPvhkiHUCQ7aQ+OUl1LmJcSpT33WUcPv74VPU9PaX9XWwM+qAS0G/lnVpN3p&#10;t6oB2EJ+iqg3qfgVqbKUbovMU/379gX9Qv8ChiFySbiAk2rtv39FxA00bwOdGhuWrYg9f6FrF6/W&#10;rayJ2aebpn93b+tMpzBtpP+qmXMWTJzcrFkzXV1dbEPpoGtUrETsj+jlv/jayqDhP4YMnzZ0RPrF&#10;WN5Tvhl6ZHtgZtyVMb37RYcefXjtxrIp06CCTx883N/bF1ljjb9/iaEEABgUje0Ac8pwVtnpt9Xe&#10;lrNQyR6Vbv2tavGnf0cWSQUDYAPWw8PDYc6xWqJre5YNF6oBhIBAIH82rVlbmktXgkmFyoMcBgPD&#10;CEsMLH5VcaOF5FyxYCE0O90lSb5kR8mVHT50KD0pcDcxJpaNalpk7BEgjdFOgPEIlUIJAH5GSQsA&#10;lnQxHmJ4kSEnIJgO3hiWmD2RFgMXgdP8qIzcgf+0s7Q1N2napaPnwzsPBG+poAuWpZrkwoK7tzPc&#10;2js1bdLIy6PjvTvpcxctNW1uYWJk7Ghpbd/EtBU4oUolC8MGLU1NwMD3H917mZsLjFy5eEVXN89q&#10;n1eAWENdAzYAlGJTlpWVBehV39IrGGm0sHHQaK4nXAFLQH3Pnz5DEL9v30F0U1Q198f6FSvBkNDg&#10;cOClRS0sgt0FtwBFBA9cWERAE/gEGwq+CEkIBkafiYkEtnLgZNQmpBJWQ96oChlbh8pUNgJ4OQmD&#10;0agvX76cUDuUDKBNHAWBu9C5k/ATLqslvOwASwBjlsBREf1Uo5aHo5PIO8NJEj749l3Prt24syAS&#10;kUnjMAC5zaVh1h7k1q1DR/mj3L8LZs3mOPC6oF/CUYXZoI0duL00SJBWpNGcOXUKmE0DA57RxmpX&#10;07G1sAScy7kDSsXKtg0bgcFgYHbgZOtVqd7H02fhtJnP7z2U9Y4kuHOHjk1IktHQqKlJExx0mzVq&#10;DPqFLnZobrlhw4a7d+HzS1+yKj4hD/wyPy+vQHjnlr4LC8n6fSftFiLwlsaNq1eoyMwUTySeMMxP&#10;9fPymR0w1red8+0r8d8OHLB44oTctLS89PSRPj4R27ZtnjNnZLeu9xLib8VcWjN71rAefgmnRBTD&#10;2oWLGfgjEv78//wFkp+2xLCRq8nD0MHGFqNs/NKR8Qjzc0WcD9alBSID5rbiTQP7+n/+yrCLdsuS&#10;72L3zTiON0iY8REKnwfk1OAKKg8BQQWLi8kpcU6lL+pZnmDZBu1fbQ2U0xrQYuByemH+rMWSGFjQ&#10;p4oQgvRDKqoMDQ3t06sX0JfIOFIewwmT9828Tt32mMYbNCRghAlEWA6833nC/+2z/4fasEblKngE&#10;HQ7cHbo9cFzfAQBa9IHMX4OlEUvQfdfXqQGpa9/YjKj26UNGjPTt7mXbZmS3HjuWLH907YbmbeGN&#10;c9E9XTtOGTIczXDK+Yu5mXc1z18t+8cMz7bOJMCCB+aNFSoOTkTlY4i6aNGiRPJnKVyTmom4HMbE&#10;qWS7bGhgYBi8iRMnwsJ5dXLftXWbxEXjR/tLVTC5koUrMr2egoElXcwWkNa7kvcYGDoR9S9vaW5G&#10;zx4ZdkQe6tmTJ1w+mEA6WWEXhlpAMVxiBd4SPwSSWHmQqdnLG2vi6HPnS5XJCjy7kXwDFOTr4Zl4&#10;Oe7Jg4eZqWkY4j26ew/sVyrSAC8hF83Lx504LDT8wvmLQtKLpxNMdT7imtdlrQj/0rehYYeCggJZ&#10;vnnzOjk9ffeBkD1BwYcPHQ7atTtwx86DB/ZFhRw8tDcoLCzkee4LxMKiay/WZGZkrli4vLVtayyn&#10;pk+bfuFklBDZChkC8w8iY6/65hcpCcM3gtoYCHDK6CqRysh8HyIYsLiEBHlQwSQEgaODdsOjFRUE&#10;IJMgQcYIvIGLQiGc/wa6GyDN9DS1DbsO4MTqijh9dkZwgibz0N59EoeAcimPXEpGThaJEqJBZZzC&#10;+9KlS5s3bvTs3Bln4759+17BLE4EZJXItkosanx8/NbNm62srDp37kw26u1bt184d0GKKygAAJsd&#10;dgcG7t+/P+TgQVKwhYWGhew/EBwUHLor6MypMzCcD7KzRYUVFR86dGjokKGUdvA3g5FzHI88Xpp2&#10;XKNhokSWDXaa47h36tTFw2PPnj0ZGRnyCSAS8CnDYQ5FbujVq1cPHz7cu0uXpYuWpsYn5itBkVDT&#10;r58KVXnKteRzUafPnzt/LPzY8aMRJyJPRIZH3rh4OS0lLVspDAeRL4mBJRtctu03/SuvghoWh9AL&#10;w0Di1HhwoUthyAAAxugDt8Y+7p69Onb2cXHSvHj2NC019fy5UX7d/Ozth3t6Rm7dWpSVVZCZeTY4&#10;eOrAgSjYF44PyL2XlXTuDMkuOzs6Qb9zNEA1cmt0OAwweRLiN7J94ybGJu0c2yIJ1qlUmSGMjEhl&#10;ycMQJMzOrDAXo/N1BTAw+JmRKUMwmihDTprilnXradVS4a/ywCKJPIGqr/DJfs2zjtkl/uX6MkXy&#10;m1au9se0NfDv14AWA//7dab9xq9YA2rHJw3QpDaYVFmCENZoos+fp6+EBzZt3BhJMLFyLTG/qlaD&#10;EGn4EyZbCVhGpQlDBTaAqoLmolsxrFkbw4cnN2/tXrXm2rVrgYGBuExAaKB/g8htWL2mUdXqTWrq&#10;rpk2q+Duw+M7gyJ27k4+fW5Cv4EDO3e5dekyKohjgUGp0TFpF2O92rSNPnKMuOwL4REHtm4f2rM3&#10;6JefJiwLbSox7IiN27dvv27dOinkoM8VGRPK60u6GKklnDt3Lrwcs9iwRjs3b/lu2XJ6ZyqK8QK+&#10;oAJSgt+UCVAi3fiXNxhYgcH0eMpL2ch2QB2UL/F00ydNjr0QfSL82KmTJz3c3ZlXpatVkwWzp8B+&#10;8lsAaoVZEmFfijuEiJKDbVLc0qQMlXn8UxGR/DrQ99WTp+iWhTKZ/SU7rRwn7/VbAHAhmkQKBQNc&#10;FqUouG5Ia5FrgmURJl4sQbGv3hWVihc5iDhOkebVi+K3XDUSJYtcySh+SwGu4g8s7BHYUSkV5wxR&#10;zO8g75Sz28AbUREsIGDz38BXgxyAEwAJpAugWXAFEX9ihxIN9shUCMCDWWaSR+8P3AUJLGjVpubC&#10;PA3TtidPIZxh5wQrXqJBrolwGjZYgNKCQlLAWLe0wJ4CF1lRY2UvVVH/9PlztvKmbG+KCnmLopF5&#10;uYyyQ4zKFnnTsV3mpFMTfgkyWfm+tOqiAMKvWCOkzixLJaCciBgZaUqUwLoPFdHsI0+BZWl1cQGU&#10;I/CJLBgrorQIzPNL9Rsvnz9nIy9KJdflo4AtorQMbXIZRJR+/90rkY6E2i9CUaxUqdQDs1vJ81yx&#10;s/L6aBAqkXDpZ7/tnxd5r7kGFP9qUtLkqVMJziXGgVSMkPPY9xnp6hnXrsPgOnzP3gfXUxJOns5/&#10;eH/7yuVDfH22L170OPn61aNHL+zd+yghYYCr67wRIwqysh4nJZ3aG/wwKfHM4UNDu3fD6IbBOG5p&#10;eOCwBAkzqwIGPnE0/HTkcZzSEcBU/uprHpJYBIOEmYZgTAoGRn0ksS5PRamFIFyOxgYVjFiCJTKk&#10;uPMXxIwDt5usauVuZcqDSZaww4eZp+vXrx/CIa032m/bprS/9h/VgBYD/0fVp/3yT9aAfFoqu8mO&#10;SzIhKMnkW4EL9FVlb2V/yTPwpJXh7ZISZJ139LkLXh5dEHDWql6zbh2sgKrq1KiBvKFChQpWFhZE&#10;zCGQYAq+WoWKTFvXqVyVjgCgy1xtZtJ1KNyUsxemDh6297t1vd095/qPQ//QvE5ds5q6JtVq9O/k&#10;sXHugsIHj95k3UcLMXPE6HG9+3naOaZfin+def/elesdLGxG9urf391r/7rNxY+eJUSe6tepy6YF&#10;S1saNrZuaOLa0tqwskjBTMcBpEHaGh11iq5fdbXidEoDRlQEwgkpGFLWCTZd8JVvFJlCWScvustf&#10;6QUm5CUPzm/C3kAhWltbE0ZkYWFBlerp6dnY2JiYmDg5OVFy+VK/8uOlGjNmjDFildq1EZ8wLmAF&#10;CwVTU1PWSd115swZvi4YyJ96CfJZaRInjp8g5TGXFUKYeXyAOgMcJsfJ5QFcl01FaGLL2WvM8BGI&#10;omHhhA6T0VltXRon89EyBgrJK4proRnQ02fcgXsV8gPgUMCo0U+UxHzPnj5DhcK3kMuidUcQy/qe&#10;HTslhQ7GRuKL1QkuuJw3l0ZScB+R/OWsSv5Qxfnw/pV3cSnH+8E9ro44xEqJBi9olELgUmyrMWzE&#10;1I6nGIJqy4aNWtStP9t/3PpVawZ7d71y4pQm51lU4J5x3XtvmDFnlI/f1vmL3965X/Qwh+cSwQss&#10;+7l7otfi2bl61ly/Th5blizvYNOqNZnj9esgYkGd4tislZtd2y3L19y5njZv8gz8NIz16pk3amSo&#10;p1e3po6xgT4KB4Q9DM2YsGD2gXhMknozLgP0yu0M4hi0krGFBJHyTmTII5VFGNyRU3v0wG8IbARp&#10;M5SzsbAc1Lef5N6pjVdl45o/1CXXnswfqwa0GPiPdT3L39n8mxi4CP8l5StkIsjH9Ex+nZluYt6V&#10;dVYunD3ft1cf3Zq1jRoYAtT069XT19eXbg/NcXk3NERYKGBSEzMcIeCB4WlxMxvg223NnPmju/e6&#10;ceZ8cfZj8HC/jp27Ojo7N22+etrMuPDIa1FnZo307+7cfriv37wxAe/uPczNuBMfEdXWrMXC8ZOB&#10;uynnLmmevwb6+jl36NGu44DO3sd379M8eal5mR/Qd1D9ClUtDYSaDgUdFCikCmC4p7eP9NclU62g&#10;y+SrpATuS7JbrwveIamFoINbKRsd8COCWlTfv8ZFFfBXeakHF2EseXm3b9+Gxwb9AoMtLS3Bw0hH&#10;SDVbBoGxhOAy/PTL39+/ZcuWRDFyHC5NrVq1sNLlaMQkuri4MCPPITgmSwDbj2E2uMeylBwQWX38&#10;usNLIx8FUqLoBj2SJAun3PvSRuxnFe2nC/8L7jE5YDzAFRhMGBG4HYiLrhV6XFXw4jBG6B+iEU4H&#10;kAwSnuA/Ju16smTCafNI3FHnQhXC4GHNiji21JQMR4uXr6Kioho0aNC8eXNEBb9gsbWH+pk1ICZB&#10;yGhRWMAtzPSDSBZDZpwyAMxBhDxAmcNiHVr7TESkR3tXuFZSuiPZJQ0lI3RmkSBvcdX4xsv3DTrn&#10;d0VbFy+zNjTevnBpO9NmjxOTH8RdvRebgExrwZjx88eO5+nEEywv8+7mhUv8e/VFmjWm7wBNbv79&#10;azeSo897OTm2s7Yy0dWbFTAhI/76w5u3e7p725lb8ibws54O2oa6JgYGetWrVq/4FeiXxxQjd6Yn&#10;vvUfg2MJkxSgWXCvUBEbGqHVEfMOyuwPNiDIHkj8febEyREDB7UybQrPwBKeAcEPA388h+2tbRC6&#10;8JRA9swDTfvS1kA5rwEtBi7nF+h3XzwJYpXTkKCuDOl9yAPLncQSBrhAmdZUCcCEy/FxMZfvZGSC&#10;fgvxgIJNLSomi307Jxeo4CpVquDzALXo7OyMRpFQfQJ2iO8ABlf9/AvUEch98fXl3aiWLu5Mp4L3&#10;F9zPhkWJDAy6HRPXzcV18/xF2EEcWLdx/9oNr9IzwcA923W4Enly1/JV+9asf5B44+j23V72TucP&#10;HbkTl7h21vyb52MAw95tnBdPnPoq4+6CgEnbl6x8kpIOJPZ1bMeEJm9EyPy0DCpBxTqgV2/pzQWw&#10;Ecx22QuRqqwTpqoxC5XeAmxBRye3l+34q/z9CAPzGxLfwiU+evQoJCTk8OHDdGeIW/lIJYH/9Vvf&#10;W7irV6/iSYXCk4MgPsE/AXOPIGS4gYG7du3isOrPyeN/70HERgQYZeHn2Ds8uP8gKTEp6mQUfgg7&#10;tu9YvGhxG1s73AxiY2LhVDGe/cHjfKoPFKO55zmPMdmA+330MJt0b6zTDNR0ezR1tKx7g/eireXU&#10;kEZz1iirOSNWeHPKYGnUIP6jRqfcSBGfKvQ4/nVIbkaNGuXr63v8+HFGMVQmSuCfqNJPVRV/xN8t&#10;fZqhe/lnNzBC396fLhexuCT8cGif7j0Q8wAaeTjwxvoM9IvyYf2iJRgwErdLxMHlY8dBtolRZy4d&#10;OdbNwTl6f8iTpBv7Vq45u2f/g4SkyQMG84A6sTt4zuixxCzk332wctrMqcNHXQqP3P3dusBVa17c&#10;uR0RHGRjbZV+OYFEP5OG+h8LPtS6qYVlIzOH5q0ggWt+XQkALHzSGxqYGQn+FkZ6aL/+2P2hX0IR&#10;gR5Y6iJAwiBkojVRwhCeiUsJ+R8nBYwnlzfPWDAzANiAybhq1bGzAzPDGwOAp0+eIqUm1Aw+Ee8r&#10;QbumrYFyWQNaDFwuL8sfqFAS3ion9HMwMP37K0VvKXv/iKPHHFq36dDO1YKoc5+uO7ftuIsTrHLM&#10;I4fDcMWvWLEifONnn32G8W+7du2GDBjII3r8yFFzpk3HlAlnUfyFmjDv98VX9DUdW7dJPHFqqHfX&#10;dbPmerV2QPerefoCJDxp4GAEEtOHjdyzag3c78tbt9FIwBiP6dmnu4tbTnIaQohH11M9bB2gf3u2&#10;73Rk267c2/fuJlwD98IPD/Tw2bZ4BeqIpzczgjZtcbRsRTg2s5wQLAjt8COi4yMGf/2q1YINhr7L&#10;y5M6TGpF1glLALBwzC9Dv78BBubXJej9qLV9JFEgVk7uKdGvuvzoW//6L2dT2huWBTfJfST9y0cq&#10;D/yv332/BQD8gdZXXnqWqkGxYNc/FCi+/2b5WGNMJ3NG0Gj/WbcszktRVKon9X5FPSNUvoo0GocE&#10;ggFLq6Ko+LmilBBkMkd9904Lej/VxRbEb9ldrKoghPy4pERE9SqEcPylGNAvElxidTHXxTm5VoVK&#10;BKwRQTBv0pTF/5i+buHi/PvZJIAjAhf/mXnjJiz+dkr29ZSi+4/uX77Sx6XDvJFjAnr0iTsS8exG&#10;Wv6dewBgxFo8oOCNI3btuXMl6bvZ89ys7Wb6j+vU2vbqmVNwCRlxVzrYtp42avyQ7n2tjJs20NE1&#10;qFqrQU1du2Yt7S0tjfT1e3h7xl04G3v23Jihw5BAoAH+21/+C4IaNAsMxiyCxC4XT50mnQ1mLPjy&#10;oVEHMBNJR7QFnnhiT0XLgRACYxzQMoYtF8+eE9J0GO+XL+Xo4FNdF+3vamvgZ9aAFgP/zIrS7va/&#10;rIEfxMAiSp136UvupixfE1wjV3Jfb9u81UC/XqOG5DEy0tfVQ/wA7u3RrXtkeMTj7JzYizHEtkMF&#10;EyJXrUoV/NBamDWdN3MWQeg8tyeNGEVqY08nF6YF61SoBAlsUr0Wot8tCxZnxsYfXL/JobFZ2Jbt&#10;wN2APv2z4q7ADHe2tlszY3bIxi19OnRCMvEw8fryKTMGefqGbQ0c3aPvhrmLUi/Ehm7Z2dmmTdCq&#10;dXP8xyOByIpPep6WOdKv96b5S3atWNO9U+fstPS7ySlDevQiOhuLTpyFAMN0GazgunAgaM+HyEcC&#10;GDVIB12u6EB/wxeYFiyqgmF1BQSrIisJVimUCoDVlR8qqQpx2QF+Uh72w1Njo/wutLP6o99zNIYM&#10;2COUYUJIVDWfGrQwQnHBr77AcSpfeoJ9zxE+7aYPGracUH4PdJWPOAt1ykOchYJ4YYlJ7ib3lH4X&#10;H36LGhCzCahE8OVQXuopomZhzFJmgqFu1q78WjWgNmmuA9VOs6cx40Ynr9ftm6n+w4aTlgLRDkoY&#10;POIITED8UPPLr8ntsnbBorio04/S0klViff42rkLkAHfvHApL+v+hnkLwbex4ZHfdPI8toXs0sVJ&#10;ESfdLW02zVnAg2v2qDGM05/cSJ07djx2N0d27ibP+7nDR+4lJYfu3O7t3HbbimUTvxm6csZszfP8&#10;HSvXt2yAWZyxhRG6B0Nna7tJo0evmDdvxsSAccMG9/btSqAl/tUIg9Ez4AIBmmUCS/pRjxs+Ai9u&#10;thMfh1qYADrnNg48ZvEWhiXGEJLBPmwwy1UrV2WkZ3DWot0q4zJI4PeP91+r+rXH1dbAf1oDWgz8&#10;n9ag9vs/XgMSAyj7/DMP/P0YGD1wqeBBMXfNSEvv17tv/boGJIGysbJuUK9+9ao6TYwbs97V23fp&#10;oiW7d+9GDFmlUqV2zs48mXG8HNinL2kF+nTttmHJsoept4I3bYEKJlUrvr5+Lq70ICgfBnfx2bl0&#10;xdn9h3q7dlwYMDH+2PH1s+eBfomYwwvCv0dv5MHbFy/bNG9h9rWbSB2AuMHfbUAX8d2MuZC9SIIB&#10;xpsXLOXT9XMWAn1vXYwb5ttjiLffnWvJB7fvXLNgUfqVxI3LV7a3s0eYwSwhnQtRctif4rTg69nl&#10;WGiYCJAvi+VXMTD1pALOH6/XX+pTumx+HeytImF6c7U8rKi9vPxF9pcv9uf1bxWDL3I0jglaUA/L&#10;T7P9B4/DJwWFBXn5wOBSlCtbVJlAQgWHfCo9mn7wUJ/kA0qrwFrKKc9CFFgpvAD2/3IW6umITz8g&#10;wOW502bEOcoakIdlIFmIG12Z1PyTnOOf+EdpxrL1/tO9UFJCvrw1K1Z2cHJG/o0anJhHElMK0GjY&#10;yKOtM6biZFrPz855lpl141LsqZBQku+0bdbyeNDegoc5wOD0mLi1s+dhVrNr8fLCrAeIgROORFw7&#10;cRpJsA/WNCFhFw6FJp08/TLjTp+OnX1RR+w9kBYTB/ebffPG8X3B7VtZbly4BDOcE8Eh58OOd7Rt&#10;69jCuqtr58mjx+7euCX29Om4s2e/W7ygi6sLeWfAt1K1Jex/GxlX+eJL4uOQATOHBfolzRyqYJ5d&#10;yIMxNsFKgmdsy6bm5KxBCEEODhLSkdxZbbeioSovAPCzXK0W4k98b/xOTl2LgX8nF+p3W0zZXyvF&#10;/x4MLD9lKT9jqWwhwB+yi3UkkevXrW9jY2fcwLBVCwsL8+bWLS3trKzJCfU///WZaSMT7IIJgiN5&#10;XNXKle3t7MjtC+vi2rrNg4zbpNON2HdgsK8fncuu1WsfpaQVPHryPDUd+19fByfeRFhrcp7iA7xk&#10;4uTWjRqP8usJ8YsWApCMcUS3ti62hsZzx0x4lno7P+vh/avJsL7O5hZjew9ABYFAAmPcNTPnYQeB&#10;d8SpvYc0L/KKsp/eir9CKAq55BZNnfYgJTXjSiKxeHimIQKs9vcv6VBQ39HXwKigwcMiLOfefRke&#10;hRBaJFZQK+RXvuAfdtmsA6I+3CJhqpArfx/KpdNnu3z9UDGlEOJDlhKopu7Mdz/6RfWjj1ZUD2EI&#10;UhUDowqmuqgrgCI0qcqjitorby+lkKWXtQwMy385I0ouHZVp7dL8hCVtno1yH/lv6dfVtqH4Hucp&#10;N4h6ulSpNIVgy4+NKdQvaFd+iRqQvL16gbiXSYyCcQeGeKgLEAmgecCgDPUvU0K9PbrwOLp+Lhrl&#10;w8PkmwgYurt2dLWy2bt+09Nbtx+npt+7em10zz6+bV0mfTOUdfDw1fDjk/sN6u3sOqZbz/zbd5Oj&#10;zvKMIoa3Q0urHi6uiIFzbqQ+SctADzy238B2Fq1WTp+WdSXh4fVrOJkvmTKtrblVX3ef43sO5T94&#10;+vJO9sFtgZ3s2/p16nT51Kkzx47YNDPD/wGIyxL0i/6BoToAWKqCIX6ZwCK2F2aYTxEAM5Ynswam&#10;amSaAxLzmCWr9f2790UymsIikdJFaaJEE+Aww93+/ob/JapaewxtDfwaNaDFwL9GrWqP+b4GZMet&#10;/P9zMDApNtUORV25n5lFOlQz48aG9eqTDUq3es0G+vWamzY1qKMPBiZTBm5A2AWT+YJUnoTeMzfH&#10;FN6ymbOnjPKng6C7IeRkz9oNdxOv+zm1I9jtaUoaoXDEvsGojO87YGyvvuDe2CPHcIQ4um3nyaC9&#10;+EWgHCZEbtnk6f8YOupSWMTwrj3RRaRFXyZEjti3qyfO8NHUISNvnL34MCkFqXDMkUhUwWjw8A2G&#10;4Rno262Lk8vhnbs6tXGEi14xd35vLx94FeYQCaCWfQpOsORlu3whWp6pOv2tcinvq/GXXvsQkXJs&#10;FTWp+ocPf1DlbOXGn4OB5Z4AXV7y+KBiVoBq8iOWfCSL8VFh1B3ECnivbGgA4hXkuQoFSVtWppFA&#10;L1GKkP/py+Xgn48wsBQAoz0pK/n70/lwT86xoFA9cUkIixMswghX2LGKb5XxwATBMdYQVaUk+2Mp&#10;DVrLwcn/CYqgtsaCQhL2kRVx2MBBBORKbEmwGBGyjH/7ePvu27bj1b0HV6LOAFYJWDuwaSt+DnHH&#10;o2Bru7q4njoQErlnX1endpG7g29fTpgfMHHOmIBDm7b62LY5+N36zOjY2JAjbRs3zYiORbLFXBVq&#10;LjzMZ44ag4PE1VNnu7XrELRmPb7lYdu3edq3jg4L/XbQkA0LFufdzTm0OXBgF7+L4VGDfHrO+3bq&#10;s8x7AOBenp5mDQ1amBgBcREAMyQH/Ur/aiRboHc2yscUCJmnFuvgYVYaGxrVxjdYT79/9x4nD4cV&#10;vxIZyQnixTIC9+DQAwczbqbKq44vhNJM/wRtQHuKv+ca0GLg3/PV+12UXe0kShMRSH6gsEQzaeoM&#10;i1atO3bwGDv625A9odmZOW9fFBTnv3v7Unmu8mh9J7z3C18LS/zcl7kLZs5p3tjMqG59c+MmZkYm&#10;rNStqUukCUHK8BJEaujVrMXDnMc1wSYNa+ka1axNsMnrO/cuHD5CwDVemj6OzoS54SmE7cPxXXsW&#10;jJtAfNw3nt78C7tCimSAca/2bgDgrQuXgIrvJSRmXr6KyKG1sdnSSdNYxwgCSTCOEGwZ3+8b0G9G&#10;TMKLW3cST561a2SKWUTYtp2PU9IgZ5jQ/HbwMJiZScNHvrx7/0XWPTjh1fMWOFtZ25o3xxMJaohw&#10;EvSBxrp6344cnRh9SQP+L36fQVgwwxIyKXBRwlSWQEe5Dp4EWH6IKn8XDUJbSG0NlNsakCM1isck&#10;iDo0+96BIfcgOwvGvljz5smzqNAj3Tt7YsaIEyNvUrcThoAKy83O3qFp80Nbtt+Kjb929gLD6uDV&#10;a/2c208eNOTulaSLYeGIfk/vP+RmZQMAXjV9VlZC4sng/Sf27Fs6+R+uFq0Wj52AL0RK1NnEYyeC&#10;V65xamLO/BQirtTzF29Fx9yJvzrEp5tzC0u0EC8z75JW4+nNlM0L5vs6tZ0+YjSCiuepWYmnoves&#10;2WxrbO7r4XsnMTn7ZvqYQYOM69TRq1zRtqkpcQo8M0G8gGEcHWXYAiN01BEQvygl2IJdMLoISGC2&#10;GNTRI/3QjClTs1LTNK/zOfEjwfsghPmIr5CBrm+PnlQdozCe81oMXG7bubZgag1oMbBaFdqVX6cG&#10;vh8Dx8YnWtnYm7do1cgQk57G9pYOdarpt7Vx9uviM2H02JNHIzJv3nr1+Bkw+M2LXHoZ3s8e5hzY&#10;HezdyUO/Rm0wsL2Vjamhcd3auuSDA/3yBgYT2SEYmHr1mYXECMKxhUWP9m4OpuZMGtIjnD14+MHV&#10;ayO6dmcmEdEvJHDO9RR6paXfTrFp2Aht8NXjUQSbYBQcuGyltz1OZy2BvuTIwBUN6DumV3/SZPRx&#10;84AExini3MEwCYbdLG2jgg+SR4N96LzIyNy2afM1s+a+uJ2VEh1T9OzF1FH+3i7tB3X1S74Um5ed&#10;06uLt4uNHQEy8NVN9OtZGjfGYFO/qs7UMeMeZ2bJNLj4AJQyhEXFagotDCXkNfoQ99IXq531r3MF&#10;tUfV1sCftAaAc3IiQy6BdtL89n11lGiO7t0/ot8A3B6+/uy/cYMRqSdr1DKra4ALzbCeve9ev1GY&#10;8/TmxVgED6R0J+iAYFvN42cE4ZKAsn/nLmRpP3colIHzo+SbbIHa5ekBGH547QbWEHcuXt44c66n&#10;lS1g+O7lK8UPchjCM2PFfJanrT25L5EEZyYkZl291s/Dy8vR+ci2rXl3MlMunC/Mfnz9zHmjyrUG&#10;+/S8n5T68PotjIwj9x50s23TsGZNo9q1G5Fl8+svq1eoyDMT9EsyODTABMfhFezl1pF8hVMDxhMu&#10;B/St+uVXfIQpBFQwSmDcz86ejNq4ajWnzIOLmDg82JFPEPhgZ9UKpURGRgb1AwCGCn5fUdo1bQ2U&#10;yxrQYuByeVn+SIX6EAMLKljwwCWaPftCHJxc69VvXL+usXFD81bmtvo1GupW1m+kb1C/Vh1zIxPT&#10;BkaWpuY9uvjMnTr92MHD92/dLsrN17wtPB0e6dvJo3blanrVarAPcXDAYOJN9AjWkF5ktWrX16lB&#10;fuSW9Q1bGZl4t3Whi4FREV1Pbj6GQtOGjrgbfxWfeVbuX0lCXDfMpxtbsIOY2H8QhDAYGF+IQxs2&#10;A5ihdjfOW0wcHDoHuN+LoccGe3XDDO127BWsIXp3+P/snQdUVFne7b+13prvvTfzpmemx7ENbQJR&#10;MCCKoKAkEVHJIEgWBMRIELMoigEUUBGzIooBFUQECYJkkZwkR1EQQUFRAQMq71dUDx8Tes30THeP&#10;4xSrVnm9davq1qm65+yzz/7vbQgeTr9xC6VEXlwiqNhO1wBXYQYpoVqPZc3lxqaHPTx7O16vMLVA&#10;JtFW34BAwkhD00JHD+/iaWPGThk5ZtaEySrSU3GuALc7WlqnRMcCgAHDxIR9h4RpxT/+wUphX/ZX&#10;uak/HiL6V9QCohb4R1qAGSUTTMQ//eiXV2Gb+z+74vDfiI2NNdPVnzlh0lRxCS5eWF98yMV+N2jO&#10;1OnEvaXdiFxmZILZL10KFbjkTtLbOBmbXdh/oCE7Py30xjI9o8K4O3ciorCmaa+uK0+/hysaC0mU&#10;trna2KFweF7XcHy7p7maRnli6pGtHp6rnLEIpm+BCk4Nu3H7YsicKdOuHT8FvUxGhpWxKYKKFcaL&#10;lhkaNN8vZklLQ0Y2+UrEhQPHXC3tU8Kjzx04aqmlN2WkmNTwb+Ux+J0oNfr3v0P0KxT6CtkDQuI2&#10;u661s7D03b0H+hdyGJ80qGAeZQM2WJZaub4uF6iMzIMlLZQe1Pqx+gb5wKqcraWVUJf+msTLf+Qb&#10;ED1H1AI/awuIMPDP2tz/iW/21zFw55sPYGDJCdOGfTNaciwkw5xf/q/fzlfWkpaQnDx2vPxkmRnS&#10;U2XGT5AaLT5hzNiZU6YpyMjKTZpia2px1PfgHncPrTkaE8UkeJSFOYEdxBgxKq9ZjOMmULiNk6T+&#10;evzgoZOGjwQJM6zAqOAFgQAYE2CWEZHS4Yp2xms/MBizzayomML4ROyC065HoLXjMFzok69dp/ga&#10;W2A7vUXccIToetiM6BflA5JgC01twDASiPK0TLLkME/TmjGb4jheKi82vuD2HV4KpyN4Ho/VzrXZ&#10;eQWJKdzOHT6CQwWccGFqel5SypkDhxapzyMjVVZMYuKwESN/+zVBHowsGG9CquBaLwTAWG4KHYeQ&#10;QQz8BTFYD/RwGPiQaFvUAqIW+FFaAFTMH0VewlcDHvMXHx9vbm5O9jcs6IJZSgoTJ0t8M5R44lmT&#10;p6BMyEtIetfciiAKlzO8y5YbmUD/MstGxEvoW+TJQHN1Tat5C4vjk8g+ZmIOrAXNWi3UCT1xuqOu&#10;AeiLYJgpM+Vy3s5ub+ofoQd+Wlx2bp8fsJnJNdot8twxCoYHNp6jgTPw+UMBvW/ev6h/2NnwYJO9&#10;neV8TSb7LHK9b3z2tKwuIyLOWttIYbz0nKlyCpKTJL4ZIjls+IQRw9Xlp0PwWhmbFGZmEYRBThxk&#10;r5b6XBtTM2jhwV/9BtxL/YKwRA7QC8qVk8Ficsqk8ZLIJ+ipRnw9iCgiFt2QT1Dwiw1yNRGHfV4l&#10;QufkH+UrEL2IqAV+uhYQYeCfrm1Fr9zXAsA2bgIk/FFw+44HhgouLCqxsHJQlJ8zfLDE//6vX0+d&#10;oDBq0FioXXjg0d8MA/rCCY8dPlJylBioWHWGIg+xh/3sBABPk5rEPeiXEAqSZImaxXZMIIGQnwnL&#10;OnPiZAYj6RGjp48Skxr0DRo80kUhZBg7cAPWnqGIUTA077PyKtYWqYPTVZgN9GWbgQOEDE5mtdFg&#10;tgrULloIRL+IgSPOnDedu+Ccrz+OEJTCYZVGiRxOEex8WfcIrhhymNptFzOrhbIzEi9fw+Ienudt&#10;YzNUs76S6mlvH6rz0OxRphd/NUxmlNgGh+W8Hcpk8DnGFOgGlZE6Y6DEmCI1EbUwKcA3Q8O+q5Xr&#10;UwVDSQ0UQgh/Y4zRoh+bqAVELfCjtAAQt/912trasFwW/pdLD4YzJiZGU1OT7G8AsLS09LD/+/+Y&#10;ZTONZSkH1pfpNuLe5zX1TKUxMSPsuDo9M3Dv/q76RykhodYaC45t9Si8Fcd9+pWwG8dOsUdr+sx7&#10;N6Kuh1yLOnseAEw1nLWOPuVs6IfDzp6vz8i+eeKMvZae/yb3d4+a48IikGll34ql+8LfhmWmjMho&#10;4uGIyaDUDjCcfO3q07LSs/u8QdfMx+11cHpc9rq+Oe5CaGly5t71m1WnyM6ZJqujpLzd1Tkr4XZn&#10;WzsmwBS4RV4LzUhMQgUB6BXqH3B+wMEG7vfrX/4KsQRoGRiMNxpqB1TBmEjQRzEFwPWCWEww8Po1&#10;ThXlFfT0rFJRpylY7+tvR9GGqAU+1xYQYeDP9Zv5Ys7rr2PgV13Uvfd2vHp/PCBoocYihSkq0uPl&#10;JUdMBuJyGzdi9GxZeRV5BWhhdBEwwN/+fjDbIGEIYSEqBgNzGBIIgQpijNjk8ZIgYaHIFnOGytx8&#10;T9d1xnM1Y85fZMgA0OKBBnMCD8zwlBERRXEcDDDqX+AxCmEOIzwOJAwqphROf5Yy+6GCSUmG9X3T&#10;2HLt2GmiMVKvR25b4cQNhXBCSBghcTcDg/EH3uq4Gre0kuS7Ngt0oGuyI2PWWdnGBF1oKS7bbO/I&#10;mxYnpdro6J/e74dCmAGOc0Mt7LNlG8uaz6tqQd1YUugpq00XH0ekHTCYojnYYDwuMBdd7bg89U5i&#10;d2dn/28C+hdp4sDBuv8h0YaoBUQt8A+3gFD3y/VFCLVwm5cSIuGIiAg1NbWvv/4a6EvU8NChQ0eP&#10;Hq0mI8tcW0tRyVbfiDI0iFlUDZSzIYiics1SYwFuZoS7gXJNlNRSr4SZzFIJDzj+4eHjpux8q7nz&#10;L/ocPLrdE5EDhQ9kXiCa8t3sDqalK0Di2/uyMybwPAAYJHxml9e1gOO9r98gqCAumWUswDDK4ZKU&#10;dCwffbduV58mh9maucbcQG+v3qetmAnLjRZPuXrz4BbPTXar2ioelKdmO1nZ+mzZ7rPV3UJLO/56&#10;6OvmJoBr6u34a8EXjLS0Vy61wyv4D7/+itU00C88MDdUEKBi0C+gF+4X9Is1BA5pVNJR1Ttq0GAK&#10;GeYrqaCdaH3Yl+BJkWDfn0gL8Q//CEVP/DlbQISBf87W/o98r7+OgeGBwcCtT9upnchMy9RSM5gg&#10;JiszVh64C+gdM2S4kO9F96uvudB52QqjhTo8BA/MPeiXDUhgMPCEPiEE+gc8fCjQILyeAg0UepdP&#10;nFq/1AFzIZYjYXcRA1vMnX/MYxdJcDX3siGEAcbLDBZhCkFxHG7AjCxQsntc3FaZmEGwEJnR+/wl&#10;O9PCo/Rnq6EEBuWChKsyct43PyMzjso4HNKQQEB29DxpIy8DdQQOaVtsHajj7m1pSwi+rDtj1iIl&#10;Nd6FUrv67DxWQk3U56GOWGqwiEwoFi57O9/4rNu01X65sfKcIG/fD61t1Zk5FNDNlZ/JOiNBz5Db&#10;xEtBvLAEaWdrez4oqKWlRahO5LckWKPt++sfrL+8H1hfNaSwJvLvuv/cWuCHnv8PPf5z+7xfzPmQ&#10;9iv0iLh//76vr6+ysrKYmJikpKSsrOzw4cN///vfT5o0SUlJaYm2Ht4OyB7qcwu2LlsB90uIW7Df&#10;odb75ZSwpV29TocQFnB89yrn+KALz4pKC2/GnN7mef3wMWNF5awbUYBbDmPWzEz5uOceuiysHrJi&#10;49Nu3qKQwcPJ1W6h7qPs/KqUuxTHOegagpZxs2F6jmsNaquChCS8blZbWLs5rmRyjfFa2vUwG62F&#10;zuZm0Mt3b0TmRScWx6ftXrPeXENnoZzS/s3bep4+f3S/5MB2j7V2tioy0s6Oy9sfNyO7whtNyABD&#10;/BKTARKmvEKo8kURgWwYGMy9iuIsqo+H/H4QeBgTDJTA+hqafj5+z5+1wQDjkiGIg+/76+izhvhi&#10;fg+iD/KltoAIA3+p3+xn87m+FwNj+yqw/mLh8X1vY1Wr2yr3WVPUIHsRAyOHkJ0wGaw7d5by+ROn&#10;H1bWaCqrbXZxuxMVcy8xxXfXXsMF2nDCEMUyEyZOlBgHAMZrV2BMNF6KbllxkvRpv4NFiSlASuqs&#10;jZTVqEm5n5B8O/gyjOvVI8cpqUYRQe0b0BT5LrQwQgj4YUAv2JjiOAGHo7mQGyi38m42lC/ZcOGn&#10;gmy0DS4fPp5/O4l4OGTAxMPhFLHMcHFZ6j1gMGKJx3lFpz33LtczSrp0taOqLu78JSzXKK8DV6OI&#10;eNP0BFiOESjuoPA2jHGPC+7DESGZqM3IPrZrLwxScXpGUkQkleY6c+ZOGjdeIPOQmiAwfxPHPEJ8&#10;8uTJ7u7uFRUVwu8XXcQXDID5jP/umPCHnv8PPf6zucy/kBNhbYV1fOGH4SpzcXGB8pWSkho7duyo&#10;vj9xcXGEEBISEo6OjklJSc0l5YV3kjWnzzjo7kHmTllKetyFywBUJr/LDYyBr501D64cDHhdXX/r&#10;ZODi2apVCSltBSVxgeefFpY8uJezTMeAIwtiE5iYs+pUmnr3+G4vZMD4mXc1PbkTGo4MGBGFg7Y+&#10;WPp945O712/SNTGjx7UGOQTOD3RxZCUjKt63aStcdHXG3Qc52RcO+OEkTM9jrq7l5bLpecWD5GuR&#10;xXfuPquuX2pgbGe0qK227n56akbMrcd19Xu3ewCA4X6pfcMmAgwM3IXmRf0LDCYhjszNHZs2E+5D&#10;NyvkgZmVA4/xnzSYNz/+xk3BVYpbdZ8fMObV9EjUD4q0EF/IJfGlfwwRBv7Sv+HP9PPBXwrPrH+j&#10;qakpPT2dlCJ6WvphqN2Jo8VkxMbib0YeaGRQcOq1cHSzMCe9b3pKYxL8tu7IvRnDoiFV2AtmzkJM&#10;i5BAbux4hATUaJdlZuNIb6qlY7/YLOZq6OKF2lV5BW+etlWm38MDDZ95tAcMOj3NrZgUEZNxzucA&#10;BAscDuuPeDjg3olxBAdoTJ9Rkpbx9snTzJjbiHWjgi/B4gb7H3nT3Ho3KgYB3gmv/Yc8PL02bCaH&#10;DpOiKwGn97hsKoxPc9A3bS6u+vDkxa2gkK3LnMpSsgyVNNjf/bC16m4e2znRifvWuTsttqDWuym/&#10;+Oi2Pdsdnc/vO2qsopUbndpa2bhnnYfaNMXxQ0ZrKCpNFpNAGoHSA8sLzJcIn1q3YhWWpFh0Qr8g&#10;6hPmVXFPbtp35vQ08ICbYKcwVeFT7/8Eq/3Fr0OEwf6iSUQ7PqcWGPCTHvjz/r5TRD3f3fOBBBFu&#10;rD11v3v/Hstxglc+CoJHeIXurnffvQ7lCoKDet+9/hR784660nzZiXKSoyeMGjJKauQ4ShImjRSj&#10;2HbiyNG2Rou0lVXOBxz51PHySVHpgY1bz3r5uDusYE3nQVYeSDXiZOAWO8cVljbOppY5UbEYmkH2&#10;2i7UPbjJHeEEfUXv+49EYzhb2zosWrzbbcMayyWvHjZ9au+gY3E0MYsLuUbmxdOqWkzVHmflLlug&#10;fXDt+h12yxKDL9E79TQ+3mrncGyH5/oltssWGTcW3+99+erMfh+tWbN3ua1babXkbuzt9gcPi9Lu&#10;aiur7t6wyWvz1oTrN9BLUJPLG21evmqXixvea2iP4a5P7fM1VJsrLyGJO82UMeJ0nsgbWIGaOmEi&#10;acjrnF3aW1prqqoM9fWZgE+UkgL/Q4AjAoEMt7e3r6yspOW/7Gn49/20RPu/jBYQYeAv43v8t/sU&#10;/d3mQG9byk8QlSFLEwrSsM8l50LQM48Sc7GygVb1dtuwZ7XLBivbM9t39ba/6n38lOg3gCgJpGQt&#10;JV2PgGJdt2y5ubaupa6+mZaO3w7PjsbHTRVVt8PC1y9f6bN9h7GqOpTLu6YnkDZwKSiB2QMA7qip&#10;57Z9xWoTtblwwhgZIc97/7gl41Ysr8xQtdbWHs+i8owsBi9gsI2eIREY0RdDkO2BkPEy4jQYuRwN&#10;zZHefWzpAOKqTZquPUOFVcisqATM6ltKauRGSy4zMLNeYHDjVPC7prb2yobNS5e5WdqgIvZbv62n&#10;qe3Ng2eRZ67oKWhsW73x+F7/trrH6bfuWBuZTBs/AX4b4oVADVVZOcrlIL01ZysbzV949XxwrzBJ&#10;TRioIQQJ73t6ut8wuL/HZ/iP0FdAuw88hiP/4k+Egf+iSUQ7PqcW+IEYGFT7jkkiNuP89tFfMQH8&#10;gMOikLb89PFD75vuviQHrpTunsYHTb57/ZVnqgOAxwwfN3qI2JTxU6XHS48bLj7sd4Okho8i4OZ+&#10;Rub7tva8pGQZMfHQwLNLtfSSr4Q9LakA5XIVb1u2kiSLDUvs2NP7qpttYDAHYARBaQACCRQL9BvA&#10;UScrmwsEVtY+oPbtyK69hGhcDDiG/oGoi5qc/HvRceDV1Iio5Vq6dSnpT3LyH6RlrDE0PrfHO3i/&#10;7ynP3ZVpdz+1PL1++sy2VasDfXy5byota6+rT4uONdfRO+q1j2yO9OjY14+f3LxwydnWznvjFl6Q&#10;MgQkXlgKkyK30d5xk8NyOGc6NFTN3GZLy1CMYK5nkBF/p/ftu5LcPPslNt67drs4Of32q6+kxo8f&#10;PGgQBDiKaLhxHx+f+vp6uvF+EuNz+pWIzkXUAn9vC4gw8N/bUqLjftQW6Dc3YPGxX+D63Tt8/BQW&#10;GjZXWYViN4AfbDC+Q/TPIGEoWd+NWzba2Pc0tVz08z/puRfbMapC6MyRxqE0IGAUGFydnYdh5sHt&#10;O2FXUB3s3+yeHZew3337Sktr1A7ocilSO7nbC4iLGBgtBAYRAdt3ouJDEgwn7O64ktXMQG+fiwcP&#10;470J0DVQVQcMA3d3rV2PbycMMJ5mvP6z6rrDO3fDA5fdzQQYc2PZsTo913+LZ2NeaU5UwgpDcyR5&#10;9ZmFtwIv3bl0HW0ee9aYWGdHxp/1Ohh/IfRhbv5mO4eVRosbsorSw27dC49/Wtpw8cCpFca2iVej&#10;E65F+e/YV5GdnxGbsNXZWX3GjCliY2GiBO7HEydTkwIzPGeGAnj4oJd3RWGRgNH68LHjRYeQFn7X&#10;B4O/o7k+9UIRd77uFEWY/qg/ZNGLfdYt0PX23fuPn4ToV8j9Qv8KGWDBddE35evs6MpMz9rstklF&#10;QdlwgdFXv/iNrOQ0blPHSYt9M0ryWzE99QVONvaudo6PSsuD/AP8d3pmRMeUZdzzXOtGLxR9Nth/&#10;y3bKYDF/YEprq2uItoGJLbTw69qG2HMXEUXwaM3drPXWS5mnA3ERLRz29kHtcO7g4UDfg8nhNzcu&#10;W+G+ygnxQ3pkNN0IuW+FSakIfcviEoqiYk7v2HV445aW/CLutzu7liQknty1Z+eqNW0VVVePHHOy&#10;tKrNyY27HHJ4x066PlyCNeUVLh05/qL2QdS5C6T2EJQJ90vBHTEcLKhhHUzG3IUD/ix7NeQXYWSx&#10;beUaMpoxq1libBpx4dIpv4OBh48QhYxThKaK6i9/8d8K0+XwQ0MIMWjQoDlz5hw9epTCBOEXL8LA&#10;n/UFIDq5v9UCIgz8t1pI9PhP0gL9PDBdKDAYNpg9lGML3ux9D8NTVUmpjbkFhCfGOxhv4j8/5dtR&#10;+P2CXT89eUYFGYuPkaeDLBdo58TGY0aUd/uO+4rVq80sdzivBfTCrjwurWCsYcFxC+yuxvyHJWVk&#10;FqOFwPwBqQOSYCAubDDDAWVr4F4kux4r14CHX9c/9Nu0FYNNxghIYFQQnY3NVKnoq8wB98LV+Ll7&#10;tFRUg6vtDI0ZufAy4h1hpLldPXxqnZXD5YPHua9Ky3lSVHl8h/dqY6uQQyeWG5g1ZBd/bH5eczeP&#10;7SPb9rg7rNnt5NJcdJ8F0xM7vJ1NbXauWO9q4Rhx6nJHbUtMcPhKs6UHtu11NLMKP3fx06tX6bGx&#10;VvqGmoqzAcDq8jOBvhQAAoORRsCcK0ydtnb1mvzMrH7QK2S73nd2fXr7xwVfIY0mAAGiP1ELfPkt&#10;IES/3He+6Xn3vi/Z+BPLJtQhCIQQLU2t8TEJFostp06e9u3g4ZMotB0qPmaImKqciozElFkyMw3m&#10;6W5xWufhtrm7pe1VU8uTqhrSHoMPB7jZ2TeWlNbm5aNi8nJZd3irx1qLJcE+B19U1va2dVB3ACG8&#10;ydbBbM48dP4sYOGQBmMMKka1BTpF9tDb9RY3M+Aus3XoWZRULCcxlabLojOBs8VkuKmk/FVZ5Spd&#10;g9BDARssrDPDbrRhFtHxKshrn8/6jWstrd2sbYrvJD0sLLpy7Lix+twTe714fbo++it6P/pGNxs7&#10;6uxSrkdgkA5XcDngWOB+P7pQbHCwxHmYVxhy5Dg1CGEnz0ALY9vIWSGlcLK1OxtwdNMaZ9Li0ANT&#10;jzBy6LARQ4YSgaGtrR0SEiKMC2HZbuAq3pf/YxJ9wi+xBUQY+Ev8Vv8NPlM/D/xn58p+kPB3npw9&#10;HwLPBKqSVo/p2VgJCE8cKeXGS2kqzLI1Mn5W9+DFw8bcuARkEvEh1/y37yQP7uPTdrzoSb7AmwjG&#10;GAM0qkU+tbblRMed3efLPfVxSVfDep+2U1dCyRvbqxebc3zvi1eMCJR142ZPCRsl3rwOhhKEPYGr&#10;IwLPkYAMo/K6obHqXvbiuZrhp89SbXdmny8LiyjrgN9nfQ6gslukrP4orxidxrUjJ1cYmR7Zvmv+&#10;tBm3L1xpr6iNCw7RnCp/+dDRVcbmwb7+r2ofFsUnQwKf8Nx9Ytce3w1be591dFQ+OuN1yFRd+8ap&#10;Cxbz9B4VVbSU19UVFlvpGVw7E2impR0RfLG75Wl2QiJrnXDCQjwsOXwEMJjMJgpV8PZk5IoKDet4&#10;+uzDH3lgxn6YYRjgnjdv/yxog/YfqH/4s69D9F9RC3xWLTDwt/r3bD97+uzjBwwLBIhXsALCc9j+&#10;2Nv04OG504HkrUuOGTti0Dck8lCBSxbPnKmK8+SUR/568OjfDDm4bXdzaU17bYOz9VIy0303bcMw&#10;nJI0+hOWjQxnK5/13o+e39t1PctSNfnFCmLj4IEvHTgM+kUYjI8ZD60xMUcLwWHHvH3RQtBvGCir&#10;xV26QpAc8RnQsHj8bl62IjvmNknuQFYeoku56H+EhB0ePeC2Icz/yOvKmqqkVFczi7qMzKTLV9aa&#10;WzbmF9ZkZPpu3Hxo67aU0Os7Vq3JiLr1pKz8yLadq43NMsIjoQhA5hDRRbcTIaU5B1dza3a2lVVx&#10;GqDxXatdzu8/QOjGs9LK3ldd5MVzPvRgIHMoaPRjzkvt0QYP+83vhCVyEqNGz1NVKyws7GeAhayF&#10;iAf+rC4Q0cn80BYQYeAf2mKi43/EFgDx8jfwBfmv0JKInUJFa31lla2F5Yyp0ySGfSsjMZ5YUgo3&#10;JId9u2W1053wCEAvLIctVMmJ09igXTgUANP7ICcfChcil0SMlNBwunc8eNlDYBOmEBC/623srh09&#10;wWEcI9yDVzC+DTyX3FJu+XEJaI/93T1YPTyyczdhTPg5UEKCsxl7ksNuUKa3xXEl26gvQL+P75fh&#10;ksSjwNr065FrFltyH3/xqq2WfmJIWGVa5vGdewviEiNOBQGM7XQMG/PvH/XYHX4ikLFstYkpfE55&#10;SkZpUvrNkxeaCiuPe/q4WjoU3E4rTcs+f/AYuBdR37yZCok3IqrzCkIDg0rvZbXW1J31DzCaN18e&#10;p/rJU3DpHDN4yFSpCSScUtCNmef8Oep+Xt738/Kft7QKMYDgHj3wnzY47TwQSwz8LkTbohb43Fpg&#10;4G/179nmNw8G7njxsue9gPvtefs+ISZu26YtGqpz5GSmjSN/Z5wUFoviw0aQy0Phm7yE9JYVaw1U&#10;F9jomT6ranhSVluYlFZ2N2uBnKL5PC1MY17VNVApgKQq5lywmboGit+86NvYNfS+7AJwkv62WHUu&#10;5HDJnRTK5aiPw/5XZuiI+AshHFCWlMZ8GfMHHUUleFf6LrhZnMMrM7LYw40ZPfbCzLiZaNOhYTcB&#10;AH6ck59+JbQ8ISn7ZpTzYrOlC7XbyyrKklPDT5xqLChysbBaMF2+Mj3jWVV1/JWrAFqCOVQkJ3H/&#10;srq+Ku0eucxJIaEmKuqYFbeXVz/MKcCyGL6aKB9tOQUe5WwJqiPK59b5ixgOI06m8IHSCfHBQ+Qn&#10;TsZpB3cILCP0F2o9e9ws/D1A//ZDXzb6F/U+t1+L6HxELfA3W0CEgf9mE4kO+OlaAMRL/znwrwtd&#10;RB8qe9XZ2Q+PyYM4c+qU8uzZarOVUKaJjxhJMjKpcKA+dG6CEpfudwiDITFwy8QyiIxjDB8Q92Il&#10;QaGK0WxVyrR7u98j2AMVE0sxX1YeOQSUDuFxqIJxA1aZMNlO1wDoC0VMlAb2aHDCNlq6mEVACLNE&#10;2NveAWAmYA5uGUe13rYXvBRPpLDOXs8QGyJEFJwGtTAYETvqL/Jdv5kRsLPuIUMMlAtj0PEdu1kV&#10;5cb+PU5rTdU0WB5NC7/e++L50/Iy0pkp0FsyXz/Iy7+r7kn3w6c19wp3u6zXmCq/x21de01taVrq&#10;64cN8NKL1OaS/UEJOTYUBG1cOXXGWt/QYO48hUnSY78ZysiFThjCnPkCUmrmDq6rVkeF33hQXSOc&#10;U/Bt9s8yhN/sQCzx033XolcWtcA/3wKIpfpvQvct4f33/ob7DLtAvw3VNacDjpgbGpH+gGqIa2T0&#10;H76R+nbkNInxSjLT5Egnn6VEoau3y4ayxPR3D5+kh96MOHHWZr6uqeq8nMi4D41PWgpLMOnVlVPY&#10;aL2UylxSj3E8w4Ls6uFjeD5Q9ZZ1M7ruXg4BbXQ71ppa9AMogZFGADsxP4QcBoWy9sSVTl8B7GT5&#10;CWKZPaTz9D57jq8a03NqculkKM7lGHqwD03Nu1c7mSirbrJZ2lJ0/1FOXlt55a2z50xU5+x1WRvi&#10;H9BUUPS8srohJ8/ZzMJBz8DDdllNYlpzbuHrytpD6ze7GJtxK09I5sxr0zMxLfdyWktneOfSVRAy&#10;Cg0w/Ond3pztiZ176L7oxyh82LNu47df/RZbCRnsGAcPwRbYZ9fulxj/fvjYL36g0+7P6Onf+c9/&#10;v6JXELXAz9wCIgz8Mze46O2ELUAd3Hfq3z9tEUa0F52vKTZmUOMAofCMQ16/fPmgrk5zjrr4yFEq&#10;CopjR46Sl5kKzFOXkdWdpcxKImuLFH3UZOXeT0yh5I34Y2rcWIvEFhj248yefXTy6WERa0wtcIGA&#10;FkYRB+gFBiN7YMShCI7iOIak874HcU7b4rCcuGSi5dBUUDd3+2IIRDGIF2hdcPsOxhHQywxhu5xc&#10;GTVI3AAqE9t0xms/aRfQLLxj2NGTQNyEi1d05BXRLTMyMtysWmSaFnqDhUgQ8rtHzfkx8Y5GhgEe&#10;2yPPBgKwX1TX1Wbku5gu3bnC7eqRwK3LnIml6370JOHqtcUa81JvhO9xW4sAg9K//DvJ9kYm6AYZ&#10;rWwMF2EpzNrlDrf10mPE0UXA3kzpS5ojNESYoIe9MHOHDa5rczLu9QyIghW2/ffihz/9akT/E7XA&#10;v7wF+gEwG38PBu560REZdt3Rdumc2UpYiIN+CXcg+ZeugyhGpo1g4LkzFAw1NEPPnut+3NJcUOq5&#10;0qUqNfOCj7+LqXVFckZNevZKQ9M7F0IywiIWzVIhubgg+vbBDVvczK2TL19D/OC3YQszX/oWYim4&#10;0iF7AZnswfMQeAwzDDDe7rgKYpaddEqgXFzK6aNI5AH0wirT/xTGJxYlJJnN1USIRZdyxMNzg609&#10;to36MxUD93g15RVUJKfqys98er80DYubJbbg3vqsHC9Xt6B9PgVx8eDhO5evgIfjTgVZq2p0Vdd7&#10;rXYJ8z9aTUpdSYXDQt3M8EjPFWt81m7AwJzzQSaBjJmaYubmubfimJUzQ6dEAqkwJmnTxoxVmDiZ&#10;KgwaZ6GSyolD/l3tz5lHCFaR+rrlfvRLFy0CwP/yi0J0Av9MC4gw8D/TeqLn/ugt8H3jmpATbm1t&#10;3bt3r+LMmRj1YFYpPmbM5FFjpEeL4Z+2dJEJtkLvWp5hGl9xNxMWF3oWLNr77EV7aSWMzX7X9fOn&#10;yBKWAd8CwYJHEMhWT1Fp77qNML0MRsBg0CzPomiOQQrxMMMTlSOHt+1QlppENhPIGfaGwwgqVRg7&#10;HvCMxxoZcMQrA4wZQdBaNOYUPCm4n38rjrS4s3v26ckrxgVdYGdpQjLEUciBwzrTZ642WlzJ2FRW&#10;BbNUkpKor6RopKLMIAjA7qpvxlZi1+p1C6YqxJ270tPY+qykqr2iKvLMWUUJ8WA/Hyjo9soauGvO&#10;0GqhDspkllMpABckq77/uM3ZdfzQ4cTM0SyA4VnSAit7YdTpTJmpspOlCd0w0Tc4GXCk80WHcERD&#10;GkEtYv/KpmCkEywff+why7rnA0Ji4Y2CIuSU7BEewD3b3V3dP/oPQPSCohagBfrXgAa2BmUC3T09&#10;/TCYvqLz7dsXL18yifufHzBP6PMeb6ivP+C9DzNtM11d7ARnTJhEdA7XBehu+jiBHa6C5ERmzWRS&#10;LDMyObHHG10TGDXp/MXCyGhDuZkO87Wacwu6a+pTLl2hGM1AXlFVQipot3d9emZZfBJ5xxCq2rIz&#10;ALcYPmCMhvKBUjiWnOB+bwWeJ/uGNSCmw6wBkYIRfvw0qgNIY65fUinpdugrEFRQgwDiLUlKZVrN&#10;lByvhszIaPbTHYGWCbWk9g3db/LV0LrM7MSQqxYampbz5mdF3mJP4e0EaGEft/VLNBdEBwa1Fpdk&#10;XL/xqb7x2IatlsrqG0yt2gsFsXTZ4ZHEc2hNk6fbqUi5i1CZPpB3hA0gFQjbCqKceTum85OGfjtL&#10;cuLEYSMEdsFiYyWGDFusrZseF/9dn9BXqjzw6xBti1rgC2gBEQb+Ar7EL+kjfB8G5jMyArIAx0bW&#10;vXtLbWzGjR0rNnq01PAReAjPkJpIodwqcyvyMpYbm2ZERmMCjFaBcQd/zs029gBRVgNBwiBY6lkY&#10;g4CsQFxkD4gcwLTq0lPZI9TF8UTGJlYkAcNog4VML6Fy5Jmaa8zHTxiSmedmRcUI/SXQUdwKCgaU&#10;ciPV1Ex1LiOOy2KLrtoGcG9eVOxaMyuWUFcaGLOnIimtPDHVb90mZQkp2/na0cFBDwtyHxcXES+F&#10;ikNTZqbfhu25t+5kRcRl37ztZGK5aPacbY4roHoe5efmxtyiiE9LXgHVRNr1iKbiUtSD1HSvMDHD&#10;s+Is3m619Y8rquqL7i9eoIVUmKVetMGClV+JcQLjCNnpUydOIlYPTgxm2MbCMj4urruzs79Krq2t&#10;jeXOfpT7JxtYSfTBYw5419n1QehIzB7Rn6gFfrIWANmyEkRwG/fCa18IgF+/e/uiq1PYVwhXMfr9&#10;Fbtev75544bWggWS48ZRw6Wtovar//ov1kdmT5nK9BD0S1/BJBFvw6mjxe9cDUNDhavMp2fPT3v7&#10;6CsoeSx1uB8d9+lh05vquqzrEc6LFquNk6q4kwyz+qK0sq24bJOVrbL4eO81rkx1ubqRNsUEXQD6&#10;7lzpxIz7TUMT9C/iB1Z8DGepsOjDNtC6MjWDyEhkulgvkkpJ78G8m3BkyF7WnriomUfTz+BIs3/9&#10;phliEnQ7aCGYrb991LTH2VVBXGK54aJXtfWv6x50VNdeP35SbeJklA8FMXGNufn1VAcUl5zd660x&#10;eUpUwInme7kP07PeVNXnhN1U/HaM39oNhX1Tcmbiwvo4pvnAbLo+1rk4PZhq2ZFj5EaL681WmS01&#10;iZghWmbBbOV97tvvZ2Z/fNUp8JKjWxD2DD/Zdy16YVEL/EtaQISB/yXNLnrT72uBgevyA7e73rwR&#10;/pckTp7LYty5c+fk5eVBd0IzhK9/+StWOdWmy6Pr01JUegI3m5hCmUnsxRBYDpKRsehkeILuwAgC&#10;nQMDkKvlElArtAwMTNXdTLQQKxYtho+F2qWADkIGJLxkvvYxj11UuzCEoZqj1IV7pH2ofCkAZyUx&#10;8fI1Sk6wLIb5gedxMjE9vMWdtcttDo6XDxzqrm/YYG2Dlq+r7sGhTVtCA46ywchlpqb+vLzS22Wt&#10;pdb83PjYF7VV622WBmzfkXTluoOO0TnvAy8q6nzcNgOkAdXuS5d6rVlTlZJUEh9no6nFaiZBVKgN&#10;KcZhkIUsEpT1ZedZa+n6bnZ/UlpxbI83rsUUtuDbZrpQe4mBkZaSCjMFIDHSR1W5GZhIzFWYhWYY&#10;ipgaOq+dnsW5ee9ed4JyBeC2j+yFCiZO7k33m7cDguegggXF9UIw/L6nq7Pr+75H0X5RC/wzLcAF&#10;Du7tR7bClwIS98+RWbp42fXdz08gdH/fU5Sb575xE9VblAmghCfsTFBFyy9cZqqc+Ni502RnSIxb&#10;aWqWeOXaMgMj77XrihMS7bV1U6+G9rY+27VqjQczzZi4iMP+KcHnm+5lcG+iqFiTnFwcc9vJyISq&#10;tNaC4n0u61AUNGTm2mvpHd6yozot6+aps3ba+pkRt0547kUVTP+AzyFip6jgy8XxSeigkECwE9XB&#10;7jWu1wKOY9qARwSlanDFlCpcPhiAFAHHBkAyDC3H7HV2K01MRUaFdApQHeR3YI2FZVlK2tl9PjZa&#10;OjX3su5FRDIpzrsVExt03kFHL/LUGSwjTnl4rjKzLLwVu9XCxt91Q0tOISlCy3UM6D1uHDt1+9xF&#10;dFbIt1ytbWMvXcHmEQ3V/bv3yrNyKM3TmCYH6B38i/8DSS7+h2/IwiNlIyw0rPFRo/BKZw1IsNGn&#10;gvhnvlPRc0Ut8Bm2gAgDf4Zfyn/yKQ3EvQO3O7u7hf/t+cjyvKBH7ujoqKiosFxkDM8JyQkYxsNn&#10;zKDB1HFgEc9C5/Y1LlSQdTc2I7QD4jIwqU2QRrjLNntgXVhtZAkS3Ivsgf8CjCF4WSJcqqOPTAKp&#10;MFwNddY8kZErwH0HSU/Xj52CWyYdFXoZxyHWFqPOnGMEZERbYWhCKdyZ3XsBwClXrlWmpGHj6WJq&#10;zh487e+GhTeg33N23bjEdp2ldVVqOgdwWPTF86vMF9voLMyLvf0gJy8vJqE86S5CRCsNrWuHT7yq&#10;qkNWURofv8HS0lxNxV5rQVNuIcQya6z48DOGwuEA49ENlqffQwSCgRveFOiECfKoysolASo/ORUf&#10;OXsT013rNwKAh3/1W7kJk9AJi30zVE1+JiyxxIiRuM8pzZippTEPH4mHtXXPW59+6ge6QriLrxSy&#10;hz9us/ERw2HR2uh/8oX6s3x24ZWOLgIwDCoW0MI975+0PXv99o0QDKNHzc/PP+x3QG+hFpUCrG6g&#10;+RFE/cL3TpJmlqcqPUVlsrShqtrtkCtFSclgYJBk6LETmHJ31jfAoDJptZm/kAuTDGIK0Fpzc0L9&#10;fC2UZq9dZNReXPyqvPxtXQOeDMu0dI0VlcKPnux51NycXwwJvN7KTnu6ItNhyFX0tL2t7RDCSIIx&#10;CqaL6H3+Cu8FXMiIv9GbOZt5NNgYCzWI4pBDRzRlpgOYsSnjmFc1D6hZoEIWM+Fz+/x4Ln0OhyEq&#10;prhgy/IVHfUPXtbWv3nUFHX2nIO+IfRveUoaU+mOyuq20nLbBVoG/5+9846KKs+3/R9vvXzvm9CT&#10;7LbbjIIREFBAkkhWECUrCBgACYoKBkAxIKKoBBURDAQFBBEUQUwoOeecFBAQBEFRwVTvA9Xa3pk3&#10;b92Zeye0VnFWrVOHU+H8Ttq//dvfvWUXhnjuYTyrr6K6t7DsmMtWhBDuZpYD1fWCzh66zGiYGcBC&#10;+YAHBasRwYwRMdcEAzX1Kb/8ZqGYOCnwynMkp/7uD2rzZXc6uQx1fXSSgQHmUiAcA/q77HHRl4ha&#10;4O/cAiIM/HducNHX/dUtgBbiUxldf3//65ERUDGP4OBgGWnpH8aPJ9GeQjn8IrC15A4YdvT405aH&#10;oQf91iw1IAUJ5cDw426sjRJDw9EzwAaj72VMEPSLOg7lg6W2HsQvw5RAyo7SCg3J+UgmKIQRdPW2&#10;lVdz17sbHWuhpnHKay/sCncWluQkJFEmoyMpw8vq2xk8dxYVbTI2Vpo6NfLQoZHW1vr7959VV5/0&#10;8NCVlLwcECDo6WnIyGDJnchIjVmzNpuYDDxs6Kwp66ot729q9LS344dRj0NZemdRhaC7PzH41FIp&#10;GWfD5Y+ys963tQzVV7fnFSFNRFwx8rCDQu+G+9nUdyNBZEQVIQdsT01uAZt5wHUbfm54JrPkTvod&#10;jI+QQGN0TAkhJvzEOpOROn+K2MRf/wY1Ndh41oRJE7/5LSJAig31tXWOHfIryMrGVG00XANd8Bjc&#10;hQFGAAwzDEX8Ex7+q3en6I2iFvjzLcAJ/jkJjJOJUCEs7Ajzvrq6Oi8vL2V5BclZs0cHgBbKi437&#10;DuJ31g8TKelC1CoxbjzhNdHHj+VdS9aVlVmlqXE7KurKyZP3Y2MLkpMDt283VlQ8u3dv7a1bPl5e&#10;XYWF5/Z4uxgs9167piQpIeKAd1Hi5YyoyK2mJmt1dJoePIB3PbZ3P8QsXmfGKkvOHTrakJUf5usP&#10;f4v1LqYQ9JQF3U/vpNyE2uWUhPglFQ6+FzYYYzRmUAvjFRx7PHiosTU57Hx52m1qBBAVbzQ0bs7K&#10;y72WClsr6Ok/vWc/S1LCznN5STob0V1Te/l06GpdvT3OLu+6ntyNi78aGlZ1N8NWdynoF63yBZ9D&#10;wTs8ntc2hO/ZZ62uGbJzd8nVlCM7PKmGK0u9ZaKkxiAXA1vYyJAfV5zxwNbYVHqGxAm/I/hjTP72&#10;OxgDzGR4hv6VlpSuKC7l1H5BwPpYUYBw/9DmXGypYRZeb//8ThP9R9QCP78WEGHgn98++7p/MT5p&#10;wgbggtzd0yOcr6mq8t69G4XwpO/G45w2ddx3P3zzW0pg0P6RoEGEHPbviCIw56TATZiPTBIcqlpk&#10;eAhxuU0gyUMVjBkaGjmwMVXbV06H4WLETSTq8DFYnRvhF2y0lxYm30Duu9N6HeVs6ReiV6trcbeK&#10;9Du63cp2sK6JaZe1td+mTWU3bsDcnvH2FnR17XdwQMwAl+tqapp44sRQQ0PtnTuLxcXzExO9N2yw&#10;MzV8VF74ob/bwdRk+1pbhBlORha3o+I6Cso8be0Jh2p+kO3n7BTrf+RVY21K6Mn1uvqNGVkQO8gk&#10;WrLzYYnRInLDZaCTMkDeLhh4cXKfD5kdCaHh3s6bERYK3gnwrBgt6ws5c9rnELnPZLNePBGir6RK&#10;AjXMD+iXm6CukgpiCZzwaUCe6U1YmZmHnTzVXFv3E+L9jAqGBx7mXil6iFrgb9YCQN8XL14IlcB8&#10;CeqInLw8z9271dXVpaWlZ86cSXrvdGwSp8/4wy9/hQ5qkdT8Cb/6RkNmAfGOZD1AeHZXVqzVX1aa&#10;fjM14oKDoeGT8vKBujpve/u9dnY3wsI0Z8583diIV+DV4OCNektzY2Iv+fnkXb70tqWh9cFdDQnx&#10;+9FRmbGxO9esgXcVPB9C2IARBIM1qzX1iLwh1AaIC9ZlGGi3neOoAePrt+BkXF9QKzEx8IRaCc0w&#10;vjQwxngvrFqsGbDdA9KYK4mBnAJGDaDiDcsMKd2lVxvqfWD3eof8q9e51BQkpeCrVngznSjk+4lX&#10;A3bv2evkIujt6yqvpFCuIPk6fhEWKosr0269b3ucEhpus0QrNy7BerHWZf9A3piXkORsZIadxYk9&#10;++7FJZBDR4rlRss1dharGQnCGg4d1KRx39Lt5dynF+zu4DhqFP7mHSZynO+ffBRH9Sdj3Y+xf47q&#10;0EQPUQt8SS0gwsBf0t78Erblc5QlnB/bqk8MMK+4J3JnFHrytHd1jYxdoolbPhkSoqWhMf7bb+fP&#10;mUuuHEOiXO2pgkmJupR17Qbi2E1WNpC9lGYDfTF8QA+MTxEVIvihDTS24LeA9y9CCGrTiNWADQYM&#10;o/2jpA66Bh0gTg64PTASys3F286R59Ib6e87uvEOhb3ZZbMeXOpoaPiivh42+HpoqMmiRdaamlZL&#10;lhRcvfq+vf3WhQsQv7vXrVuvpwcAFgwODtTUnPTZ4+G43t5sRXRQ4Ku2R8TVgWaB2dwKD9o7D1bV&#10;9pVVCjra7XS0PdesWiErRXnLYE3DSEtbiKc3lXe4TPi6bGHEk7obBlKRdoDw2ahRs+KXw22lFRTf&#10;ISFGsohumeAqatXByftdXEmhAg9jzk/exyrdZdKTp8mJiU/95ndzZmC3MRUYPHn895gwy8ydp66k&#10;DDN84UxYUU6uMHgOcvhZ/7MfhcFfwjEn2oZ/uhYQsr7Cn0VNXGFh4e7du+Xl5eXk5MTExH7/+9+j&#10;fJgrMRMRFMcqOQ7o2xfLyO3evIXjmVObMRHObtwLd9naVt2+TVf0UX4+AzFbzMxcjIwYl3lSXCx4&#10;+rSvpHS5lPQOcwtPS6uhquo3DY09xXn2epqOhnqW6ko5CbG9FSV9tRVxgYHrDPTBupSwoaRqyCnM&#10;TLyuvUDRapkhng9UCgj6BhE2oIJYMkcKQpg+qeDZC05JRA7rlhliCwwDjHuw4OUIZblcOhjHMVdd&#10;cv3MOZQVw63tcQEnXIzN1y9dTlf6dUsbl5RnNQ3YONABX66qlnE1qTG/oKWo2G3tOnMt7a1W1qBf&#10;ZBuIN1oyc9xXWTkZrFgpJy/ofNJfXlV3576ricU5Hz/bMXEyYgxGhWwNVnhtcjXS1CZafdQ2nBqK&#10;GeK/+J//S36+jKKktK6KWlFh0Wg/V6huIlea0oCxBxfVAQoSMUDjn7hwvBn5pztQRD9I1AL/sRYQ&#10;YeD/WPuJ3v2f3QJ/BgMLvwbcK5QIfvpWoSxQ6I8EU9HX2+u5axdXeAhhADCqV7KVgXb2phZu6+wi&#10;A08gfsAZmBI5nBzwiGCUEAcJlMDWevpIhcHGaIPTo2MeFpY4GJlCC2fGXUFykBAcAjlz9dQZ7B2o&#10;i+HmFXMsCKIG1020EFYaOgw7ntnrAyvblpfnvno1NO/tiAig75Xg4Nbs7FOenivl5aP8/F41NcUe&#10;O1aRlgZCNlJQADDX52dGBvnfvRJTm521f5MLCg3cifGO4LZYl34vPz5x0wpjfxfn1vsZqaEne0sK&#10;HuUUeFiv817vUHPrHr+Nb0SAsdl0lbAeB6sKPNyEFX/GizVyr6e25RfHB50iO5WJihsMS5F5QH2T&#10;Lo04EG8oZwvLW3EJrSXl0cGn6CagJME/DRjMxL2Sl1KMNc+eAy3MBBjGb6qhqlrIDI+W0Ykeohb4&#10;G7QADDAPknm9vb1hfefNmychITFp0qRvv/2W+Tlz5khwcErMnDV12uzpM7SVVJxt1+1ycumsa2gu&#10;KGbUg8DHrMRkBnrO+vj0VlZG+/tnxcc3Z2bSJwUGc5JWpaXttrWtu5l+41SIm4lpWVLyk/yCxGPH&#10;L+zfXZAQs2KhdPDOrS3Z9zsKc8N8vMvS0g5t3YJklxoBPvbWpfirYRfy026v1jNIORtBUQDlsdgC&#10;owrGHQJHCKBvTMAJinDxTIvyD6B8ldQM+GGqCcDASCCgeTkrwbp3omJOeOxBHbF/owujS5Xpdylh&#10;I8kCkRUyJ0QRualpBem3Qn0PXY+IbC4sghM+sMm1t7I62MPrxtnzA9V10X7+drrLXnDhSrga6rmn&#10;+UHOvagYOtFcQOCf8QGmTvZG5EWoANwwiAVhjIyOLbbhEAUE6CRdjBnue/bT6fxB8GrwOS/hHKAa&#10;uKIycY19/e4tAHh41LVd9BC1wBfVAiIM/EXtzq9wY8DMlGy8eYuNLZdunp/3P+t8+Gix2mKw3A9/&#10;GMewvtjESUxLlFVc7B2IfzKUV+mrbrRfblJ24/b79ictD/IO2LuUp9zydXQ9tsm9t6hS8OLN+d0+&#10;h+xc4o6e0JVTzE668a67707slRXK6gGeewlu892642ldc2th2brlxm62dgc2u3k5uHRX1b9/0n8p&#10;+BS6i5sXY801dbqr6563tmVevYYg+e7lK3oLFVuLStEqYF+MQuPKxVg8zbavs2O1Fw/bUS+wMOlC&#10;1AqVxVS3vXvylNxnQ2W1vJQ0guFGi1mGXkPbkgoNsmVlFL8wPMQ3O5mvJq8ZnQN2wVil8VEpEdEU&#10;x1Xn5LPE28lV0Pe8LivfQFH11D5fF4s1bjYb6rMLHpfXsC1+bruSIi5tWGGad/2m4PnrloJSW1Pz&#10;yJBQIx097pUUFjG4TJU9AkJmuIEqzJNihqJ7gyWaIf7HWiqrhSYSr8fum7T/yJhn2qhv8MdEZu6k&#10;n3ouzH9y1x9dYay2cfSY/TTzJwew8C789TwL0ci///kf1TKk2EASCmWizDAJf8noMTD85vWrYUTj&#10;TBwJ+Ip82hyWCLXlPy0ZHX5/P/wGvvHFm5G3TBl37vn7HbEyX7Vwvuyc6RLik6epLVQkyHjGhMnK&#10;kjJyUyYrzpi+SHyG7ORJSxcuIF8m4qi/la5OamQEeYvtpSUHt7hGBxx3MjM9f+Qw8Yu4jZE3gfAJ&#10;vZP5Es3sq8lNeblHd+5Ya6C/Y91a48Uq1Q/u9TfW5Fy7slpnif/ObQ6rzK6dD2/IzcpIiLMzMtxs&#10;aXFkh1u438H2smLBQN+NyPMOJitP7fdeZ6jflJ/TU1tVmH4HcdFOTl4rm6Oee+hL1mTnHdnlddBt&#10;h4ultav1WnRHQ+2dYYeP0sHcarseshd9AqAXlAv36+myZYfTZoaQnpRVYZx4wfeI22prKg4QWaWe&#10;jaAktqu42EZLK/rw4XW6usEeHm0FBU+rqkL2oItw3O1gb6i0KPFMaG9tDRulKTP/uJen9gIFvvpZ&#10;y6Oe+iZVaRknK2t91cWyMyRwhyPxjZOacxkqGH4AD43OltY/OeFEC0Qt8HW1gAgDf137+8vb2o8Y&#10;+NNdFVT2Bs+uD4Ig/6NwHUIyc9w3v/nDr7+B0pSbMO3i0eB3HT3UnVmq6zgamgKArwSGjDS3v2np&#10;OOK01U7bYJWC2iUf/96CckF7T1HaHeulhla6Bqu1lz0qrmjMLap5kGuhqQe2tNTRz09JFzwdBA87&#10;mq7e57J1m/X6LWtsUR2DYLOSrhssUiHWDX82QC9AN+faDaKcqdEDwV6/ECV4/eZxRbX/Tk9Uu14b&#10;nQHDT+ub0EKAYBm7pH4N2yJi7/io+jE0ywqA4cSwc5j542jKuwjIQ9Jgo2/IkrfdvVEBwSzhvZgd&#10;ZSRcBWxTBgjiBbprSi+4FBQC9GUTgnbvdzC22LpmnYedE6O6goGXJen3nMwswfP2RuZZN28NPO5q&#10;Kq9cY2SiJC0DDMYnH9BLtZGmopLEhEncQDGUIGMLcwk1uYWLFynFRET2dDz+sXhcWEJOZ2TMwu7P&#10;HW5k1b3G7fkN46ujj08zwpefP/+jMN4/6nt/Ooz/dEDk/7XkH/U7P2lEhT8A0pCJeX7/u7fvmT7f&#10;kPfvPgwOPAcbCxcCdJlnnZdDrx62tQ+9ev2k9+mp06FmpuYqyqpi5PNOnDyVI23m7EWyC+fOmCk+&#10;ccq86RJM4/73L5YvUtSQkjzs7maspsrUV1/3rLEh0Mtzo4nxpaBA66V6+SnX31JRmpa6UkUZYIwi&#10;gnEfCkI/PHl6er/P5lWWZw76bF1j1VKQ/6K1pTAtZcua1Tciz2rLStZm3RtsqRcM9oNy0y9F+W5z&#10;Pblvz/PWpoHmhh3rbc8e9g3a42mjr1ecnsrCq+GhiySmB3t74ahQcPM2keVgXZ2FigDd076HHS0s&#10;qzJzSOG5HBrOCFRC2DkTDe2K+1ng0tacAiNFFbJykDCF7TsoGHyJQilopxdKYAQMGIYztITtMBbi&#10;yJwuB540V1HJuHjxXVtbT1nZCgWFQ5s3Rx05st/R8UlV5fPmppjgIP8d2/3ctrGxgr6nPXW1eanp&#10;6PzJO9aSk6coODnqIpp/ySnTJKeKEfpGfKT4DxPpwKYnJsEbvBdl3Hx+rRHNf5UtIMLAX+Vu/4I2&#10;egwYjDoVfERfwvvsaLr9BwH1XOvXWMMGg4QZ+MP0QOqHKXO+nQCC7atvedfZu2W1Tcq5qMelVZeD&#10;Tt+JvtyWV7Ldcq2WquZQw8PTnvvijgZ3llUXpqSbqGpcPxv5tKbR392jPjOvJO3ORiPzHbZ23RW1&#10;YT6HT+45UHD95lZLWxczS3in0AO+RMhhL0wpioWGNpluiCvIRUXoi/nwKk0d0qAQYFCdh0MF9mt4&#10;FhGWiokxJXgM46JnwLQNUQQv8alA03jt7AXW1JSS4QPROaDWwLoNgwuPDQ4IFDE7Kk67hcoXGSQx&#10;0Og3MDom0YO3YwGXmZBM/Q4/uyz9XkzgqdKbd3urG/Y5ue5ca89WY0d8LTyi+l5WkOfepXKKrIxr&#10;aIjfkZKMB131jR7Om6JOhlTn5i9VVsU+AjaJ+FSxP3w7ekudMg03UTyHKa5ZOGeelMTMJYuULpwO&#10;hVnqfdw5Kiz8mCgHDUgZI+PaMMBU+n8Ofb+go/Br3BT25rNnzzBwwLDlJ/ku0YLv3qMVxz/k7UfQ&#10;K+R+R14NvxwNXBjFyUxN9Y1nz4TvctsuRbL3GOKF9Z01bQZYV11BSX2h4oTf/H7Kb8epSMmqSsnq&#10;KCibaOkZaejsc3bqKC1Zo6sTetjvw5Pug66bw30P9lRXpUVGbLe1qbmfcePCeYrggIhXToe4rl5F&#10;IjDWDdSj4c3blJO333mTjd6y3KRrDxLiHYxWdleWh/v6bFtj+bAwvz47Y9cGm90OdvGnTqw0NLgU&#10;ePzN4/bDbluP7nDPu5a0xXLVgc0utQ8ycpOvMn8n5uKDhMvMxIeGM8RzyG0HcRudlTVwv3jwMo4T&#10;dyqUsRiEGb7btpsvNai49wAHb2QJeBveiY6lCC7Iay/E7/2Y+CNb3LGA2OfgbG+6qqe8GoFT8unw&#10;vMRrFTfv7NmwsSAxmaq3vQ6Ody/GIIHwdHIx0dRuzS8M8PDCTryroiruxKl9m11zrqcUpN3cYm1T&#10;evd+ZnLKormSOzY6bTCz4IRdprp4/C9+hSoM9Ks8X9bXx7fzcSd7R2j+8DUeuKJtFrXAZy0gwsCf&#10;NYZo9mfYAp/IMWAwuOsj9OImi1oV4wIKuDLSb5ksN0QCt0BKesFU8Zm/Hy8zSWze+EmXT4QCYrvK&#10;a8IPHgn22HvM3TPA3RN1hGD4Q8qZCyd37gnYtstiiU5ecipoGQy83sAI3KslJQfoBUm2F1fYLjV0&#10;WGnmucHxiNuuR4VlI+3dYQf91i9fCfuEnBg0S6kdeJUiO/Aq6ajA4JcP23Fjo3KN8VkK9ITFd5hR&#10;nPTez2rgYf5FPhQpzCRfAGgJllqtpZsUdg6t8v34RD7n7KEjRHgApLFx442ga2rcKOsDLWPyJoxy&#10;NlPXPLrDw9NuY1zw6eG2LgAwaN9j/UaAuq+rOzAePM+/+OXHdnhtMrfKTrz+pLKuJiN7nYmZ704P&#10;c71lAfsOVOXktVfXnj7sf8B9B9Nq/eXbHRxVpOYDgEnl+81/+x9K86SI24AcBgNjziw7Z66O2uJV&#10;xibR5873dT8hTk6Idv7NUYW982cU8cjr18OvXn2+5N+sLHrxz9oCfyTLF/5Mujmvh37ykQYD4ykg&#10;PAZAv/29fe0P22KiLy3V0Zs5Q2KBjNxC2QUA4Ck/TFRRWCQzT+p3v/i12ITJc6bNQPkw6Xfj9FTV&#10;F8ssXKq8+G7itcLbGfu37QAGb7FcnX01sb++TjDwLPNKguEiRTP1xUd3bO+rqx1qbWnMyXazXmOg&#10;IG+hsSQr8cqLluZXre3Y9mrMlV4mp0DgGnEYRK0VpqSaLlbTl19orKrcmJM13P6or67GSldDX0HW&#10;Zqluzf17gvdvgcdhBw+sM1hmqa2Zk5T48mGLoPcJWY1r9ZcaKCzcZGH2vJnI8nZ6oDEnQoinWa6k&#10;WnU/C+4XMRJqJaRQCPKDvfcjWBI8f8lIEGAYaRPSfbwWPzx+gg1axCF/0pbt9FegCn7V/AjzGSLU&#10;Sd9YvkAROQRsMBW4LxuaPW3W2RkYrl9mUHvvvuDZINPdmDjVWXMwOvbdsq27svpxZdXL9o5jnl7k&#10;gGAHdy0imrOVLiq5eLhk/Oa//08lSWk6qlYrjR+k3vzUB2G/DHQ/+Wc9vkS/S9QCf6cWEGHgv1ND&#10;i77mb9QCn9G/71BBjLyBdBqlhT9h47GZ7q7ukwGB6soqqApnfg+BOUlq6gzx7yaY6epDMfm47+oj&#10;xTinQENmoafjpshjwbs2OA53PPnQ8+zepYTta9Ynh57nuSWn6EPn04r0DMeV5inhkfs2bg7b7/eq&#10;pQNZxRYL67sX4+ODQ5fLKxXfSMfiHrskbruZ8Ve1JGVuRcVght+Ylcd/YaUCdnpRKdNf24g9Pub5&#10;qeejMFCCqmrKzqdwhuIaHB4yYhMoc2Nl7oz4L1Fow4cQinHI1Y03Dj967LHOHo4LM1ICXim9wZKU&#10;jyIyg+9lCRFyH7p6m3MKdm9wijoSSOjG9bAIVNCvWx/7OG8l4ir8wGEXk9WPiytZcuHQsa2rbAin&#10;05onG3ciRDD8Fr4aJA8pfcR9Z/TxIAD5++5eFJVnfA5BNeOewUIgNxbK0tOmT/rmt0sWyBPPx2Cr&#10;xPcT0A8jopg/a7aNuUXkmbCGikqhmwR7ZHS/jD1gDn8SBv+NDoyf58cKpQX//ud/1FYi7f701fD8&#10;PIQ+LaMQ671gZODFq74Bwcg7BD9NlTXX4hI2WFrD7krOmDl76vTpP0zimfkp334/ddz4OROmzBw/&#10;cfI3v5ebMUt2+sw530+yXLr8bkJSc1FZTOg5V0vbO5fiAz28Q/YefP2ok2SZPXYOlIOd2XfAycik&#10;KSuHnIgDTi4bVxid9/VzXGkcczwQH7P4sLMmyqqJp07vtXMO2+tblZ7Rml2I0wLYkuQaohtLU292&#10;l1UgrN1jZ9eck+VsYhQbeHywoa41N9fN0rKjqMjP1RXhQcODB8UpKUG7dmVevnw5KGiLhQUeEXUZ&#10;Ged9ffc6OFwPC1uvv2K/s2tp2m1qTkmFww+Nkw4HiaacAqIuMEPz3bwN4wgMhIHiXWVVl48Hu6w0&#10;jT0aeMjZ1c9lS3HyDfKXj23dzpIw7wM2mrr3L8YRyoz9i5Oh8WmvvQxLHdu2i9TIuowccnN22thF&#10;HwtmHOdFa8dgcxuSfqaTBw7tcnDm8tVV0+Bm5zB30pQFM2d//8tfcz4qzJmH7QOKpsCAwJEx0f4o&#10;/Tt2eRQWUHzaiaIZUQt8nS0gwsBf537/craaYffPYPAn6DvQ+/TH+Y//hZZsqK6xMDTSUVSRnDJ9&#10;7qRp8yaLffevv5o/TdxCzyA9NuHeleSG/OKN5pZrDYyoDgs/dDQm+DS4MSPmCmV0qeeiXza3Ax17&#10;K+sLktMAwG6Wa180PrpyMiw24FRxyi2ijQ9tdm8rLE0MCfPb4s4dEDuyXWvtSFW+HR3rvmYtSDX5&#10;zDmKxI9t9yAglThUXrIaIXQ4NhBCh9k+rkpkLlNmzr0VU31ummBdzBy4t+pIy13wO8qtNtzHL3Tf&#10;wYbMXCJWcSvFlAkkTG4dn7DH3gkbNDz5Ac+Y+Y/emhOu6cst8nPdzs8GohNC111WAyR2Nl7VWVLV&#10;nF141udI9Z3MkD0+trrLQ/f65l9PPbTVHdEFjhmU1cMwo77AMQMKGrVGgMfunevsYLZP7z+IhTJL&#10;Ys+Eu65dj7/ouH/5P5jtaysqMd6KBRO08LwZ4oR2aamoOq7fEBcV3T0WvYpxxyfW9z21VK9fj4qB&#10;PxbQfTmH5V+7Jf9+9Ctc86/9nv+E96F/APpiXPb5ZwF93w+97nnUcfVSnJ2VzcJ50rOmiCFvAO5O&#10;+N04nueKiTNNHjceJLxovpz4D5MWSszhHLQyWHnueLDtSlPVefMzEq+1V9QMEb42+IrT0FRNk8EL&#10;hmwQ7XSWlIFdlaeLQ43Ci96OuthWUNRTUeVtv1FVfOa9S7HFKakRfkcgSyMP+y+TXYDgv+5uVmnK&#10;rYGaJtQFuBeCjXMTk0DO8cEnX7W0oK210dXOjI9rK8y/GXGeHI3EU6eMlZROeHr2VVennT+fHhHR&#10;mJm5Sl19jZYW80DiCD+/wmvXkkNDrbW1OVUx+6Wry/lIojphkeqzJXMSr7GQvjBnt+d6B0MFZS4F&#10;nKdcAYbqm4G75sqLNxubk+P29mFH/pXkzsJSK3Ut5akzsuOuAIBxPiQKJz7ghOVizVsXLj2tqKPf&#10;TQkDSNhaW99QURUVU/rFyy8fdVKri5IflzZa7GFp5VFPb4XZc3HCwfFbTUbul//lvwKDV2jp9LV1&#10;cDEUYuDRrujrYWEw+ugVUvQQtcDX3QIiDPx17/+f/dZDLX6A1vgIdH/EvZ+RwCjfsLv8kfT4QO34&#10;s5jI6AXSMuJTxSSmiMnNk5aXlpWUmE3dzXIt3fqS8neDQxChFbkFK7X1NBcoQv/ClAp6B7tKq8G9&#10;a7SWgRVLbtyG/u2vaYJTBWGaKC85d9CffDcMNHEBJUNZcbYkPvkwsRC2VXfug3tJsoARevf4CSwu&#10;1C4ULkGoUMQYKL3v7IEl5ga6yWw1q4GQYYPhdQVDw9iKKsopQAjDGOO8hOMobDDgGYYZR6bRgppn&#10;LwC6GJAKHYDfdnSTtcozn7Nk/gKYYe6bTILX7wHA4F4bHQNgMD++vbC8NbfY3Wod3C/QvaeibqCu&#10;Zfhh58kx22GMSR/lFeGNjCUyeRxq4rP1ZeWzLidiW4q5E5JFzJ0sl2gH7vBsLiod6e5NvRjrvHqN&#10;qY6esqT07ImTZWZI8Dx/ujhF6AiGMXGVmzsPMLxCV68kv+B5X79wN/1pIvOf7r6f/QH6F27AzwgD&#10;j24ZnZex/gtFjuTUXImP93B2XamhM3vClOnjvp8vJqEwW5KeJrLeBRIE1sye9cNkFirNm88K6rLy&#10;hz29Eagf3rZzlYYuoqOzvv4Icuh1NmUVOBiarlLXYWxC8OQZoxUP80roadIVdVhuhFchSlomDkiK&#10;yDAQo8SMgAkiYzg4YXoRGOCJjboA692Ge3lRhwKtlujqyygQOlN/L7uvqq4k5Sb5yJvNLAguf5Rf&#10;WH7z5mB9vZOR0TJZ2Q36+i05Oc3Z2V2lpS4mJgYLFhjKy9+Jjn6Ylwck7q+pWaunZ6urCyHMkncd&#10;Ha15RQzrwAALB4BGT9tnL+jhQvzSRT3g7EqneKCxlbOVri5pyI7LjR4XlDyvbXxSUgEPbKGibqul&#10;lxgc0pZLdepQX0WNm4UVCJklXUVl6CUaMgsDdu61NzQ3VtbsLK8f6Xj6rutZWuRlS70Vi2ZKWega&#10;Cl6+K7qdGeDtqzRPdsa3E8f/6ht6oEL1L8KkqMioUXH+BwGXQZ4ZKRPOMM9YzB/1X/7CQ1W0uqgF&#10;voQWEGHgL2Evfs3bANwFAHOd/5wQHkPF714P/xuUxQpjg4DDL14OPu3fsdVtsaLylPETAMAU40z9&#10;7gdkEjISszessnqQmu7u6NJUXtVWWXt8u9fGFWZVtx/w3PAgD6yYn5SKrxrKhzP7DgXt8oZWBT3u&#10;srWHHEYyscFgJTIGbmfcGQHDuVevg05hbvHqhDKy0tKDIwr29IYo5kaJgz00L0OljJNisA++BSRD&#10;+eIjCnLmxgoVLHjzoezmHe6nxK26WdnC9CJxxIAUhllICBsrL+ZfQGi8QGGD4YQdVpgUXEsFaWcl&#10;JAEkEk+FQ/AKfypA/aTXfn4n/DDwnl/+pq0bLTTz92MTjZXUr5w4DZDADxmUS906+SDH3Xfh208t&#10;D0vwQM64dJlSHdyScTcFMFMIfyM6Zv8Wt3NHAyjvv5WQqK+mjhET0auMw8rPlWQclkSqGRMnzRGb&#10;TqYtnq5yUtJKC+WNlxueCgx62NhEItVPpP1nnZcf8fBXdmz/XDDwyxcvXg0N1VZXnwgKMlqxYoGs&#10;LHnlcjIyAF1QLohXcY4UMxLjJzLgAuhlueyMWTxvWWefHn81/mzE2ePB5Zm55bcytlmtRY6OnN5v&#10;6w60988bHrqar6F3WXsvmz5a5OEARiuy4pPpaTKDIfYWc8vGBzmQutiIYahLQZm9wUpcxcDGOHhj&#10;3w0YJoSCiSVtuWXbzG2flFaj8NeTWlBw9UZ7QYm7pU3o3v1Qyqgp4gJxiek4s28fsBbnMYhfjBdY&#10;guABPJydkEDEBibDb9vbCZg7snWr1/r16CXsDAySTp+GRmbQh1AMVEwM0JATRy+VIRgGfcDGoF9o&#10;YVRPQFlS5OgUPyooCXTfBQzuKa0E5TqvMLl9IRo5xD47R2LdHmbnu69ac8HHDxI4aLtHgNvOlszc&#10;vKSbm8ys37T3nvM9vsHQPOzgsfqsohN7fFuLq65HxOoqqG20sJk1fsqi2fPnTBSTnyWFbQueLfPF&#10;Z641s+htH6V/fypQHbv6sWT0qkjdhOghagFRCwgEIgwsOgq+rhYYS0ES0sL5efnYMU2eMEliuvhM&#10;sRkww7PFxCGHpWfNdVpvfz/9zlDfQG9t0wX/wFVaSzHXHXr4uKOsmiHInORUA0VVZ3MrfNJ6ahrR&#10;5mGhZqquzbhkb11j9YPsV+2dI51PMPjFrIyXWJzx3FJYgu+ZlswCbM0w8q3MyMS7rL2sEnMzPIFr&#10;MnOoqSm9fe9Db/9eF1eWXA0/L3g1gjMw68SePI3HGuXnlNhglfYgMZnPxC3NTEO7q6qWL6XwnAmj&#10;YH1F5aO7vB4Wl/EVfCNm/lrzF+5cv7G/ofVt11Mm7N0wRjNS1WDTnre04+3WXlp1cu9B1dlSrAzT&#10;i1UpxqSU5JDrSkAeGVgEbRBoRRL0ljVrIdnuXYxjBVyeuLkH7T1gvETrrP9x2ODe5lZCCm4nJjEO&#10;e3zfgZvxV1Rk5PATnvb9D1DBBNqSzTrx21GLflL8hDl0pJkslJ4vTN/YuG79iWPHs+7eI631UWPT&#10;oFDNImT4eRbO4Do7PPIjPB4DzKNxdWNM1+cLP59npGBkeAQGjJnRUQP+xmZY8kdetcJ3sQITH8sK&#10;n38OL1kofLvwvbydmc8/k/9++pBPX/f5hzAv/Pw/94znmHDCgFeIh5kR2o7xknkm4QpCO7I/9zk/&#10;funbdx+wzv4Ifn5ciGR+5M3oz6bpPu90vMXK+eMmM/Npns18PUyzoyZqrKk9fybMyc5eQ1VtPvtx&#10;mpjkrNky8yRH4yqmz5g3c5b8rHlifxgvPU2cGSYcfZepqG93cA7c72tpsPLgDs++1vZHlbVlD3LC&#10;jwWxxExVEymO4Onz0tQ7DLVssVxrsVg7LjBkqKkN7new8eGB7Z4rFqlRudlWVN5X20R6I4Wlxqrq&#10;rqvXYLeC/8mrRx3I1/22bScNnELRropqKkNJeOQssF9pAoAERrYXVXWX1+dfS3M0ttiw3Dg9KpbV&#10;itNu9dbUHdvpYbp4yYUjRzsryvFVq8vMzkpMWq6o5Gy+6nFZxa2LMffjr1TcuWeipm6/0jjxTDjz&#10;aZHRrHbW/5iTqfk53yNoHujPIulHDqFPRduY5r8ltxDul4neLromhMFIlagIaM7Ko4OpLiULDue0&#10;omtZnnYbJE9PGUI7fL8v1hCcaKTkEJZhvEj1jM/RlvzywdbOpoLy23FJJkv01KQWVmYWtFc3nj4c&#10;oCWvMnvCtLlTxKeNmzD5d+NlxOeSGW1vbcNJhDHOp6NRhHi/rnucaGv/khYQYeC/pLVE6/7sWwD3&#10;fuF9H5NSZni+GBmtpqw6V2KWrKS08gIF1BHQwggk1BSUZOdKxYeEk4XRVlIJ1j24ZfvShUrY6oKB&#10;uyrrqu/nBO85oC0jj13wvctXQcKoiIknxtcXH+CgPfvw7GUCi7JEd4HCib0HmB961EGR+NnDR0G5&#10;1JJj5AumBcfev5LESwstXSI23vf0Fd28/aypFd9gUDRewdnJKbwR86UAL+8NK02oQ8dhGD9hjIKL&#10;qV9bYYwvcfK5CNAyX8Fn2hmZ6sjJ77LbiCEwv6oqI/u4hze4HRPj0lsZGAKDewtTb69UWaIjqxB1&#10;/AQFgGzmQNMjTEoxbqJ6iCFjRpMh2WDeoNSIw4P7FTwdGKhtxN7/gOMmhqE9bDfU5uS3lVfhyb/F&#10;Zh1CCDvzVU2l5dV5Bf2P2qNDQg01tTUUFqGCsDYz/82//CvGEZIzZ5FXglUdXs1MYGDw8DyJmQTS&#10;MY0mXItNBxVrqKhiahd4xL+1oRGLiZcDg8Aw9hek8WuKesZmfhLAvHk7jAfIi6E3L1+xwii0+yPU&#10;9znS++ee/4t54P/P5gDIhVBWiMx5pllY8rHLAKylxXhJo40u/Lic5qW1X/Q/G3zaV1lSevniJVcn&#10;Z0AvBD6TFDttytQ54hJikyZPnzwF9MvEPBMLKTU10V66Wn/F7s3bbiUkbduwkSUA4Hf9z/sfdoz0&#10;PntwPQ2BhLu905PG1rd9g8hy0NJv0DfSlpRjXtAz0FZQNljfStkm8DjryjWiWwYaWnuq6itu30cK&#10;i00KQYfEmjNhugISVp8rhRkgDsCA4WcNzcjUlysqY58iePoMj5SeykYw8HJ5NcVps6+EhA+1tPNp&#10;/5e984DK6lgb9f3vOv/pJyYqIL338sFH77333nuVrqICglhQEbAgCqICFsQCioIVFamKYu8ajdFE&#10;TU88xiQmnuN9dCdcT06y7jn/v85a9z/5XLO2s2fPnj0zez72M++88763T4xVZOdFurjPz83/6Or1&#10;z26+fW1gqGHBfFeRUWpA0MnufU/eeffFx58O7d6T6OMX7eZx5fjA03fvf3rjFokFMXGuRsYp/oEv&#10;Pvvi2wePBGUnNqt6GpvBwPhUY3EHAE7zD0YdgoUYtJhYtUEDanfjelLwfMF08qVv5cvX+R2l+wXF&#10;unggmn7xwSfMOvGdMTd9KqpH+NHAAzszzQ+v3D6waYe5ul6cT/C14bFnjz778Oa7bavXG6vpIPW1&#10;1BURgYENVLQ4OoitdmzafOXM2e94ra8PDF665J+kByQ98FM9IGHgn+oVSdq/bQ+M2/Z//OSJYEMY&#10;cRsGMzHZFOQfqCQrj0BYsNekICPLzh3FCZPCPX33btlWO3cBn/XzAyN81pNCIt4+e1EQZA30HORq&#10;emRsf/eByyOnwr18urdue/Lwg8SQsG3rNjy8+XZJbn5BStqDG7eWls2dkZH14utnp472ZcbEjR45&#10;1t60PjUi6v3rN88cH8hPTl0+f2HX5jZsLPTt7bl/9Tp5yE9RVXPKVy9Z+vzzx9XlFeT/8PY7uzdt&#10;KS+cTuRQxy6euGfL1veu3aiYXrR/+847Fy4tKi7dWL/m3pVr65evzE9KAzygkaKM7OEDvdQ5LiAE&#10;Drlz/vKsrNyerTtunblQkJxet3AJLaoum4dcF4nuirnzcS2NvX38W+ED64PrtzC4hJ3/7Y3rgN6S&#10;rJxdG1pJzIqMwQj/J++821S7PDYg6N3LV18+MTX9wa3bvd09CRGRB7v2nBoYTI6N6923v7VpHa76&#10;MBaBbrCtqRmSYQ0FRRuxKfJhXVU1dXkF9tARDDW1hCMRaxOxvpY28kbQy8nWLjIktCA7Z2VN7YG9&#10;3WdOjiKT/PLzL4Rv/Y+Ewy8p7rvnOCkjCLJNZLaC2JbTnwxCBgSkQkBMSjYSkSEThHsF0e74pdcT&#10;hdv//oh5ZCFQiFCykOcn6/DyiewTfGVImSO2F9h3htdarCtjjJcU/nFKHi4JV3+unJfdgkD7R3MB&#10;4RQiEgDpB6n1eB8+uv/e6ZETmzY0FxUUBvv5O9vZmxqJDHV01ZWUlWTlNJRViAO6uhqaSIBfEq+h&#10;ESlqyPm1tMMCg+aXlfft2RfrH4yqA3oO6AYf2N75yf2HjC4kwNdPnV1WsRCZ8LHeY0d3d8/Fci+a&#10;sbfvYVV7eH8vxgaZpm1eXv/new8KElIwdDA8MLy0dG5eQsrj+w/3bd1RklPAWN21YWNRaua1kVPs&#10;AssIj+7Z3D7UfSDSw6d2TgWbwiryp2+oWfHe9bdLp+bF+gSwse7Yzp6V5Ys5Duw+ODUyYfPKxrvn&#10;LnGJ7WNjvX3TklKXlVW8+OrrHU3rMiOjhvftb1+zdl7B9E8wabi9w9PCmlM03vkJMNH79PbdOdl5&#10;c/MKb5w8vbJiQUX+tAdXruPypjQze1vLJvwRMw9lKYcFoLTgMCa2TE7xhnNo63bWbvCVw6oNqzPN&#10;1csaK5cwmcVZOXPbjo1byIbPR4741mGFiLnzvXMXEWKzGMTUuGFJTW35/O8++aK+siorJoGORbSO&#10;qokDuxhYtFLVMDcQWRqZ2JlazCmZ887td75/s6/ePiNJMGH31x/2nL4+wxK8zP/b/qGXNEzSA/9Y&#10;D0gY+B/rJ0muf5Me4Cvw7LvnBCJ8L775+hlOrIhgvxTjpXs6dkWHRUC/qgpKGCwV677UYEShkY8O&#10;C7uVs0r5BhH4uJPi5+BybfQM4qyxYwP7t3VE+QSEuHlBoXvb2i8MjQC96AOwO6yjZSMkDK9++ejD&#10;E4ePYLI+Oz7x3MAQgUREpslhEXGBwQDztVNjN8bO3jp7vrZifnpUDMQLLV85eerupSsrFlRG+frD&#10;1UAvNyJrJT8pIDHln+0fPNl79OLwCXjbw9p2TVU1UH362HFAGvzwsnFANLdnc/v9KzfuXry6qb7R&#10;09o+OTRya+N6sARWgd45xVwGWHKxf+jm6Njg3n14XLXVM8yOjuOL//DqDRjgaMduTpODQo/s3IXg&#10;Fza4PDgS4eXDVjhaShtpMk9sXrXax9F57qzZ91FpuHnr+vkLG9etjwoJ9fPw7O7cdf7k6PDRY29f&#10;vrJwThlWhV1sbBEOoypM3N7cwtzQCOVhkBhCRoWYCCvsgBa4BWUR18TttaqahYnY3soaPGPxHTwm&#10;7u/lPWva9M3NLQNHj129cPHHCsZ/C3v/lxMEFPz/6vjP/s5+rvKC1PdHDX/FwMh4Xwp+v3vODOL2&#10;9Rs9u7uWLFgY6OOLpNfO0krQcFCRV5CXllGcIiv0P4l0NbhL4EUg/uVFkJm7fNw9HG1sY8Ijtm9p&#10;Y7cjqg6HO7raGtZNT8ti/sXE6sXTZ8f37k975ReYySPj8MXzFwxFUpAGV0zN37OuFWeFWLHubtmC&#10;s8KsyNjMiJiPbt4hG5aBEwJD4/yDsQzM7w5h8oc3bnO1ODMnPz4ZBgZon33wyc6m5sSAECyqzc7I&#10;xkQYntfg4fSwqLKcgsL4jN5te75+/9Ov3vtk59rWwoR06HpewYwHV25899Fn75y9UJyZ3bxseVlu&#10;3qXBoReff/H1ww/XVC5hxleeW4Af5D/fe//5x58xGZydMRXuzQiPujp8knQCCx8EXDce27kLnSUW&#10;ZQrjk/B+jsLShqW1kDCO0VmagZCrZ5fiz5EUYPij67fAZiAZJEb9CQfopw/2rl1UhVvzRL/AFWUV&#10;6D6xDISFYfJQuJ+9c//e/V89+pgjP1u5P75pLzLVkJbTVlA21dHHvpyng/Oa2hUP77wrWKX7fmwz&#10;d/vyKUZXvh9NP/gilzDwP/vzkuT/t+8BCQP/279iSQNf74FxObDAwHwy0Jr7+KOPx7no44cftDVv&#10;jAiLQCkCr1X6GtqT//Sml7ObqpwiBvzRFtZUUvXz9DLWNdBR1eBIBhQn7MytyBzo5buhoTEiKNhQ&#10;W2dldc2W5paKktK9HZ0s7ttbWqXGJ7SsbSrKL2hYWVdduQjfzWkJibu2bS8tmomMlIBaLEoCO7a0&#10;eTq7oBLg5uBYmJ2jq65ha27h7eqmo6aOjw8SnWxsTQ2NnG3t0CXAGXRseISQwl34whPycwt5yGxl&#10;YkYNPRxdqNtLJ1y6BrTFwdKGzYAofqDvoSav5OvmiVNagpO1XZifPzhqoqvnaGkFnSKwDfHxxcQZ&#10;slk/N3fEthg9A1wdLCyR00Kt7L6xMzG1MzN3trZRmCwVGRiEjwxqBRchGJSdLIX81sfLS19X19ba&#10;mgju5CDbAA9PSvB1datZWJmdkoq8lz3sgZ5elIPyMPRLHdhABxKrKyrRItpOl9I6tCaIo0EhN1lK&#10;Xkoa3QkHK2v6lqtk47l0Cyl0OJld7OzjI6Pmlc5pql+NhiRh6FgfgcjI8f4T/QMnBwZHB4eEQJxA&#10;4njg9NTQ8NjICQIR4apweubEyfEwnoFyxksgwil3XTpz9uLYmfOnTp89Ocot47ePP/dHkdODQ5fH&#10;zty8eOnaufNnR06M9g9wZHX76tlzHLl06fTYxVOnL4yeYjZB+NHtPzoV6n9u9BSBR3O179Dhupra&#10;9MQkLxdXxhuBUUQno6NCB+JIUVNZBW8ydCzpjCIuobvCUVFmirKsHPoq9GqAlzchKSYWFW6GHx1O&#10;OaH+AbMKp5VOK3KxtjPTN2KHKSbRUmPi89Ozwv0CA9y9OOVSYWZ2hH9QelwiRy1FFUdjs5TQyNz4&#10;ZOwTQsXMNHUUVZzMrZytbLmLccsvDqfJbo7OC8or8rKycxLTF84uD3Dxcrd2rFtUU5SV7+PgtqWx&#10;OTcpw0RTf3PDBlLCvAJWVy1fv2KNr6N7mEfw+mVr44OiIryDW1etSw6LczS17tzY3lLfkB4T34X/&#10;mph4fxe3grSMQ7u6ogOCZufmF6ZnxgQGo8o+cOBQalQME7rW1Q1o9QS6eSxfuGjxnHIGPHnKpxdh&#10;BpBZ55aGtSyCpIRH9rRv793VxWoOazFMVz1t7D66c7d11er5RbP6e/Yz23W1sOps3cTktK5yMXPY&#10;66fPFGVODXH3HDpwCMWhnc2tzIIbq2vDPL0p6pO793Zt3Hz/2rXW+vr44GBNWVl1WVlrkchQXd0M&#10;pSEFBRuxePr0aZcuXhAc7z19/AURVgde/3M3HhfoV5D9Ckf8lH/vqnw8kyQi6YFfXg9IGPiX985/&#10;0S0el4R88+13T/785Xfffr8u/OSLPwsY/OzLr/7y1TOEKmdGRrOS09ANBhrf+M3vAV3Ug9k0x465&#10;//xf/wEAq8gqiPWNJv1xApYlfFw9iJABPGPPF2HSn94AKuCHCb/7PSwK07ILTEFaBo6F4sAJwBXY&#10;gDQ4hehId7S2gT1k3poI0QF7XCI/N1IOp9xOBo6ACvwM5gEexIE9biGbgCtUgCCo13IjJK+tog76&#10;EuRxPqugLNLRV5SWJZEm6KppSr3xFimQME0zN3rJunITJwnWzKBQ4mpy8krSMkTQYQBNkdOSR1tZ&#10;BeIFg10sraf8aQKaDHAyyPpy+5umFs6pFWSmIDlEfsi6uayMjJ6OjoGe3hRpaW6kNDc7e3BaZYos&#10;pSlKSXM7T6FYAw1NFCTAbCpAirLMFHoSPKNpqvIKlExfEScC99JGmi9cgtDoGfqNQL/RJwRmAYKm&#10;MUfhEr3EvRzpIqGHwWayCYEbCTyOQOEcuSoURURIJAOZOR0PnJLI6+N1UFshnQinJBIogcTxkinn&#10;9Tinrwd6mImAq60dcxD8jKAoQq8y1+CUWQMRZiV0Hb3N6xD0q1+/fTwuPJdHM07suNHSiqONmTkV&#10;o+EcqQO9R6cxCMePdDKJYDBHhi59RZy+IjMdSE7hkjAIycAAI50MHBm6vB3oV+6tydj+hXgNNbRx&#10;+gYMk6ivpsnCvSZmWBhssgrYDSYD/uAMFFVFKhrmWnoEDEfgtkZLXklPWc3C0Fj2zUkMUWZwKvKK&#10;rMvgS+7NP/xJfoKUs7mtjoIau8BsjMzQg1VHXP3HicYaerqK6pbM3hTVSeSqymQ5KwOxqaaxSNVA&#10;YYKMkaqutYGZmpSilpyKWMtArK2nJiNnrKmjOFFKrK3rbmOnKaeAVTHizhZWGPTTklfEASJHPKzh&#10;ZRgrf0z3cP4y+Xd/4GhpYCTzxzfM9QxwwSZS08ASoA3vSk5BXXqKroKStYGRo9gMfzHYzcZotomG&#10;FtlwWsGqEN4rOOUShGypZ4AFFTdL67d+9WsDZdWZWdmY1yYDd+krqbBgBFq7WlpaGRioy8hY6Om5&#10;29pqysvLTpgAAy9btOj2lSsv6fevf3n25ZO/fINgHzvbPw3A/MWXMPAv+rMnafzP94CEgX++byRX&#10;/gf0wDjT/oMRPhqYCxY0gQXoZR8+m+1fxjn+qJRv/zJ2eqxoRpGOprYJn0ItHUM9AyV5RQdbe001&#10;DSN9Q+lJUqQQefNPEzRU1bXUNbU0NMTGxgpyciJDQ6hPQ00N+afUpElwICkuTk7yyHNUVY0MDH73&#10;m9/oamsjIOXo6uxMZNJbbxnq63OV/MStLS0ph0JUlZVJVFJQoBATkYgyOdVUV1dRUoItMUtlJhZz&#10;Svlc1dbUJL+OlhaPoExq9cff/UFORlZkYESd1VXUMIKhrKCEs1qZydKy0lOos6mxeIqUDHloCCWr&#10;qahg5IqnUBlKsDAzow4k8hQKh2Mpn4pRSU6hIPgTWCIiO2kyECUsptPqlzlVVTU0NHR0dLS1tRUV&#10;FW1sbFB7gHIhYXAXhBYYD8EyEZAP+uUql+BhgQaZBcBd8BWoCcXBb0wfeAoARoDK4C6uUgGO1AEe&#10;A3GJC8DGvUI2LpGTROGUDAK8USBBmDJwrxC4JATSxzMIKZQjPI6nCEQtPFfAWvKP3wiOkihUjEe/&#10;Xluhhtz49wH6wpocuAWMEQfD9FXUiJAChpHIVexfiTS0jNQ1X2b4qUJI5HG0nQkCNEurhWzjlYeB&#10;qR42OgjUGUSnSlwlCI0Seo9qc7vQb3DvOCFTLIRPSwUk5hZ6iZaSB2plPsVkiojsRCmWHphhcWSh&#10;RENRhYinkyvpcpOkOWUKZqSuNem3f8B9BkisIDWFqZml2EyDVuvoyU+RMyWurqmorDJxspQmE0Ox&#10;qYmeSENRTW7SFH0NXSIKUnLmRqamBiaK0vLqCqq/+9+/MTMUaylrkMIlNXkVfTUDkZaxliJu6cTm&#10;hmaGmizc6Mq8KaWppM5VpoRMaekrWsQwRu7N9NDM0JgVH5oAfrPoIwQqTG1Jp5IsCTHtparIqHkR&#10;GOMV3hEviGCBKzxZeeAZN+KKEycjK+ZNyb7xJkcSmfQx9eNXwBSGqR8/BOY1jHYmPkz6mNQw/vkh&#10;eDo6McfkJ6CjIGcrMhTrahlqqKrITNZVUSzKy963b++Lv6Lt+9WTJ1+8eP6Mv1yE7777hiMK5ONu&#10;rJEJoz0uGBX5ewmwRA78P+DzJqniv74HJAz8r+9jyRP+hT3wI2j9f54K3Ps9/T7HTNYP3DvOwM9f&#10;PH/6zfcw/M1L2xGEDx482tjcOhuTwk4uNpbWCrLyoO8ffvt72FhbQwt65JQ4kAk6woqQMKAIQ8K3&#10;sCtIifVUMFJuyhSOACpUCa8aGxmRGZgENQFauPGtCRNgV64SYEjSlRUVKZMbSQdQgU9KsLGyIh3u&#10;BVClJ0/mQeCoUDgPMjUxgY15NEcBcQF4YBgABuNhYKrKUVFOgVMDXX1VJRWxyASwJ7NwF0+XkZKC&#10;2CmKh1K40BYiVIaqCokcgSjoFC5F0ghFAFfokaJESuWpnp6entKrf4aGhvSBgoICn3g+9KhDEIGB&#10;+foThDhiZ+LAMBFgGEJAGiyQJGwGpcAqPA4SI1HgLpBVoDUADJbjFDDjEshHChECEYH9OJKZANSR&#10;SGaBb8cpVyhBwODXS6MQiiWdRKFYTokThMcJpQnP5SnC4zjlFqEC1IdEIRuVhzmFbH9/BHHBKuCW&#10;IIAufIXFV7h3PJA+Hv6+BCFFqJvQD1RD6EaYnMZSJV4Zb4qcApkjtyc/mYWeERpC08gvNJMUMnMk&#10;hUCBwlUaItAv93KVAPoCiiw6EIF+bc0siYC7pICULDqAjsCksBgBQyLyNWA9QkUd53EQMpnVlVT0&#10;4F1NbX5WxiITGekpOgA2Y4yNk0wxFdUIRtoGIh1DInDvDzSrqqOq5WzjKDtRRkVWCQw21jWChw3U&#10;DWFgPVV9jtrKWgRbM2suaatocmQpB6alc0B9dDxoBXBLVcFgSJ4jkExEeYo8SzzEqTkwz5LQlLcm&#10;0zRgmFmJgao6kmHeF+8OSTLoy/vCMjYATCIyZBJxIA4bK0+Whm/hXiT5AgxDuRgMJM4CCr8CBjww&#10;LKyV8CuQfWuiqbbmxF//ylYsAoOTo8KvjI3++eMPYN1voN9X6PuXb54+f/ZUiL86/s0fW3hYMLIn&#10;YeC/6RfJiaQHfugBCQP/0BOS/yU98LM9wE58viaPHz/u7e1NS0tTUVFBvMk/NYDw1T/ioCv4iUWv&#10;oqk5rJ+iT1iSX5idmLy2ZllpXoG3rb2ppnZGVExSSBg7a9hxw65zRyMTLA9XFs7EO3NFTuGKOfOM&#10;FVST/IITfALZHBTvHZAdEeshtrTXNcoIicwKi84MjWJjjpuphbBbDctp2BZmLzk7cXwtrDEStXha&#10;UXlWTrSb57ycfEcdA2+xBaYbsPAQ4+3HE9nRZm8gwqEbhh2KUjMKEpK5SjVCXdxr58wNcnRJC41I&#10;iUqwNDS1N7FMDI3GUQjakgtnFWN6wlrf0MPKZk5eflJIaJCz49SYKNnf/zbM3TUtPKQoPSXK26Mk&#10;OzPC093dwiw/MR7HGQH2TlkR8TFegUYK6t4WjrnRKYl+4dmRSUnRCZbG5g5mNpHegUVpOZj9L4pP&#10;D7J29jWzyw6NLU7NifIK5FKgu6+12DIqOCIzPjXU3TfWP5TSWC7HrHFuZExaYAimX3HlHOTkbKOn&#10;n5+cGB8UEObrlRgR6mpuaaVnEBcQlBOfmOAfRBtpLP1sqaGdExWbERzmb2VbkpaJLVljWcWcsKho&#10;X7+0iMgZqWkxPr7OIuOkgMCZqWkhmIeNisnwDYh2cPY2Mklx94qwtisKjyqJiXfQN3I0EFFUeXZe&#10;uIs7Pe9nbSdWVguyd8ISnbvYfFpCMvubyMYx0s0z0NU70jcYJVW6VF9RPdo3mNbFB4aX5xXF+YWK&#10;FDX8bJzTQqKDHT0SfULSg6KoKi+X9xLnG+BsbJobm0DN7fUMk/0CixJTUvyD4r188bTiamDsZ26N&#10;z5QoZ/f0gBCCr5mVh8g03sMHS7OC9+0ga3sMdmGPC88pznpG+NrG6wrw7GXviNFmnOrmxMRPi0tk&#10;nDhp6pYkpBSERcW7eGT6BZUmp7vpiygKpw8zEpITffzpcwyOuYjE7O1i5xejjq1eGAAMdHAOd/Nc&#10;OH0mIyfWx78wMcXL0MRFW78oPjnM3jnC1YNsvA57kQkbJ4sysmgabwSrgN4W1gG2DrhBxDgYPt1o&#10;naWapo+1HaOUXZYJQSGzp+aYaem4mFmkh4SXZEzFR8zC7HzcF9qbiAJdnWsqylMjwxNCQqalp6NR&#10;gFsWRmm0XwBbO9mvKlLVNtMyiPELKUzJYrcp+0aLs3PpQyt1LazyFkXH44ttfka2q46BWEaehtNM&#10;3MrUzi6lGs6m5smh4bOysrG8TeVxeYNBbOz05odH431jdkp6/dz5tNRUTXNu4fTchKQIvxCG6LTM&#10;PHN9Ey87FyM1HX9nTzsDU7xX+Jjbe5naOuqJnfXEZoqa2GczkVMTq2pEe/m6mJgRCfPw8rKxU5eS&#10;EWtoWejqG6sjFddE4I+KBfMdeJgFEZaJtLS0IiIi9u3bh20Q/kIJf4t+9k+V5IKkByQ98M/0gISB&#10;/5nekuT9xfUA1qi++uorjuMtv3///vDwsK2tLcRrbGxsYmICAKO8IC0tzdfK191j346O+bOKj+7t&#10;+fbzxzOzcxOCQx/dul2YktbbufvRzbfrFy2BbXAqsWtD6+qFi2+OnGY7vKO+cUl6NpZ7sQ011LUP&#10;y71uxuaQ8ODunvVLakkc3rO/IDYJW8S9Ozrxy7Zl1RrMNXx47SboVVM853hn15yMqRePHn937BwM&#10;DB+2LK3Nj4zFgD8b29n5zme3q2UThp5gDMw7sO3dVWyOVaih7v1wC/bQMAfBlx0IWVW13N/VG3Ib&#10;PHC0rWmDnYkZW3iw9jYjPbO/e9/hjs5Ib5/y/Nz2xjUJgf5bG1bfOHUi2sfTxdT4wLa22vI5A917&#10;7l++CL8BCXtb2w+0dTQuqj1/dGRBQbG5mv68vFknjg9nJqUPHuo7e3wECCzPKnxw7lrjvKrqGXOu&#10;9p1or2sKc/NtXrGmdkHV4orKC+zl6hv2d3Sfljp1T8vWhUXFt06M3T19NjUgmDZuW7VmVkZm54bm&#10;z+7dLcnNtjTSb1u/tnlFHRONwx273rlwKczVY+2S6uGeAzRt2+rG0f2HqmbMwirs9voG7MfiVg+/&#10;0h3NLS5m5ns3be5Yv6G6uOTq0PCBtq1JPn51c8p71q5P9/HvrFt9d3Ak3sl1Rljkua5utvNj1Qo7&#10;zG11q0FcbGGxzR/6ZTs/ZplB3/zYhOG9+2ampGMO+uv3HzGVcLNy2L5h8+7N23du2HziUF9V6Tw7&#10;I7MNtfXvX3l71bwlfZ09544Ohbl4z8nIP4FTsMQURsW5Y/1YJ6AbXxqpS81YVbEAZxA3h0/mR8eV&#10;pmdRc9wF4iP7/bMX8UVIwB0h2IkjBnyT7VjVgG/ua8eHerdsIxvOu++cOJ0VHN6ypIZ4Vnwig5P9&#10;X0Am/XOkfQduu0sTU68f7T/UvCnSzqmzbg02bBdMzcP1A77PvM0sF+ZPG+7qbphfiZkv/LBg7wvz&#10;1HdOn8UFTNXsUoYQFvMoigF25khfTlDY4LYO7OIC58wRdq1rBn3b1667c/5ixbQZmNfD2t6m5XV0&#10;GhbAcIBoJq+Ml7cDm9qw68ubOt83EOnt62PngMPBylnFm+rX4P8FU9gwf8+6luUzS+qXLLp2evRg&#10;xw53a8ucxMSmZcvyklLYUIZnFn5oWKLA7Mn8GSXrl9WP9vbXL6qxE5mcHxxua1gLSI/s6cGRHDWc&#10;ERV38UBvfmjksc3tlw8dbVqwGMYe3LVnadHskpy8m2NnGTyuxqYY2d7fshlT2Lilw3V4hn8wE4G+&#10;HZ3Ly+e11Td89u79qtIyJwu7BcVzBw4eW1y24PzQqW14o3PyyIiIf+/yrfq5iy8cGTrZ3Vuekc8s&#10;b0/Tpo7VG1bNr7x16sz+tm1MPGnmtNR0XsT0tAyxpjYwD/0KomNgGGUJNMA7OztPnDjx6aefCn9/&#10;sJL3c7vexv9ASSKSHpD0wD/eAxIG/sf7SpLzF9sDaNnxT2g+3yAEMkhj2tvbQ0NDLS1fajqgOauu&#10;rg4Do9THyiYKrq2Na+NDwtAGZAt5Rmw8G2fY8Y0QGMlPemT01Nh4PVkFhLHrq5dj6Ck1JGJRUbGn&#10;hQ0B06ZBjq4e5tbKb0z0trJzFVtg9bRuXmW8X1CEu/fIvoPGymqZEdF8iBHHhTi6AMC2Ovq4n1tW&#10;Wg4JR7l65EXFZoaEI+qEK/LiEv3tHOP9ArHjZKaulRoSPr9wBnCVEhyGuScHQ2MEtrg5RkSsLS2L&#10;hJlvuqe9q5OZTXHu9LkzZmUnpgzuP4iECjk2GIzU1FxbJzs2OtDJwUZfd83iypTQIHMt9YzIcITA&#10;VrraTdVV0T5eeI5D4ucmtrbRETmLLGamZvtYOUa4+q0oW+Rq7YiMt7musWRqYYSHf/XM8sUFs/Um&#10;ycMJy2bN9bZ0MFPThRKx/+9obgtXRPqH+jm4xQWE2aE8oqKBUxIgH6E3KBvn6eNubtHVunFLw2pH&#10;sbGarHRsSKCxmsbSOeVbG5voZJoG3iPttNM3qsgtQEKLfzE6BxI2V1FHzlmeke1v7+BjY7tqwUIX&#10;sWm0p1dNSWmos0uIk/OCvIJQB6doV/fWpTWh9o7GcgpLZ8xMDwyG63o2bkEWSiQ1KBRfJ0byShiG&#10;BYlJifP2wx8Kvk48zSyhbryZeNo6xwVFlOZORzKZHhm/oKg01NUHWXfnuk2x3kGhzl4Y7IrzRAqq&#10;t7GmPsE72M3CippjopZpCy+OJQNeLoLT9vqGgrhEVyMTnEQg6UUIjMftkpQMZP5IthGJixVV9rVu&#10;blywCE5D3L2itDwnIrowNqG5qiY7PIoe2920gYbbGouTwiMxYoDYnzHQWr0MWTEuesHCDN/AFG//&#10;ioxs5MmImkFfxJ6Bdo4IvfFRiPQbS19Ni5cy7ULEjZFbxh4+spmUscrA7Gln0wYqHGrjUFdchiNv&#10;XHgjSp2XV4gcuDQ3PzsugaYJ49BJJHY3NsV3MDJqAhDuYmgcZOtwsH1HsJNrgJMLcJiflDL5179t&#10;XFrDMgczC5oM2yOyDra3Wz2vojgtNcrNNT861lNs5qhnuLFmOUOdkZ/sG5QVEimaohJm7z4tJgXy&#10;BIw3rW4wVFZN8g+CpSOd3Jgg4I+4sWyev9gC2sc7W7iDS2F0/M41a530jfhhVpfNxdtLjKcPlsoC&#10;LG3pn/WVVcwoWVXBJQe9aqGpw1QFfE0JizBQ0+H38lII7ODWUL0SkxRpEXHHuvaXZk9zN7fbUrc2&#10;LzYFCX9F9vSWpXUaE2Ro4PTkNJ7i5+BES4Nd3fEqPunXv2WTHfoSKAxjdAKNIITAM3Jyr5w7/+TJ&#10;k/G/ugAwk3H+8hAZT5REJD0g6YH/Tg9IGPi/03uSe385PfBSs+7Vv9eb/PTp06Ghofz8fOhXRkYG&#10;dQjUWdnzgnUvtvazEQZTS3cuXamdvxD3wTkJSZa6+mX5hcjE9rVvRyYGkYa7ednpiw5v7/z64UdR&#10;nr7RXn5YOrXU0oOBId4QZ3cfa/tABxctKdllZfNwH4AQGO2FgT09mPd3NjKBx84d6cPYPjIrDIry&#10;Ed9Uu+Jq/xBIwLo5YkMyY9X/0LadiI7dzSzr5i3kiBCYErBxmh4WiYy0YVEV9KIjI3dtZPT2pRtP&#10;Pvy8a8sO/K5iomro0JGxvv4Y/0AYxklshsi0u23r2NHeAEf7+AC/pOBAkYpi68plZ44dKZ6a6WQi&#10;SgsPdRYbS/3qN2BnSWb+2OH+piXLwWAPM9vBrkOj+/uSI+NZO8bClZWOCAy+NXK2ZckKiCU/MtFb&#10;bJMSFHmmd+Bwx15vW2dyQss6ShoQxUDPYX9bl0AnN7xR60lNWTNvIX7BIDQvK+vU0DAdeVk3S/Pi&#10;glx/N2cUNoAuB2Mx2IOwDtHioqLZdDVdhGSvsmD603ffqyurgAkX5haayCmhTfHpnXeQA1toaZdm&#10;TXUyEtnrG5w9chTXYNYaWrOSUiqm5jjpGST7+k+LjbfR0DJWVNm+Zq21li6++XBFTVwQGEKJrO/j&#10;zo8AA9vpGgDA4GtV2YKrp85vbWx2s7BbUlKBFkSws9epw/0fXLsT7RkwPSmTCYKHiXVr9arzvYNV&#10;M+aAf2gCoBHB+0U4j4iVktE6AKopf7TnAJJbRKyAHPSIW94dqxtvDJ2YmZRqq6Xbta6ZdgHJ9zDd&#10;3DcACTdVLgGP0QHArfCDC5dRAgn18llSNhfzBcy/8HLCegGMh3pAqJWdu57Ryd3dwx1dlD81JMLD&#10;xMxGU+dg2za8ctOWvJj4zqYNaBTg7gFbuHjrhvnxE+FrY8/c6vTho9iLpsxpUXEh1vYu+qKd9Y1j&#10;h44gwQ5194QVocpY/8CmqhrGISJQBieqGk66hsirj7XvRN2CGQ1zMSZlqAwx4fK1d0QXAkQ0lFPE&#10;TO7pnoN3R89QsZrZs2I83C3V1fBrjKfj4tR0tDVYFDCcIr9uUdX1gRPtK9cwkHLC4px0TaJdfPAd&#10;gzmyIBc3lkuYucC0V/sGP75wZWFWLuS/pXq5lbI6gnS8GHc3b4SikcpSVerc17GbhYMU30AIGTdw&#10;oikKyISfP/qIqQFvx8vShjIbqqrfuXKrY9O2YE9/d1tnW5G5q6U9Y/XWmUs1cxYUZxXUVSxmTjc7&#10;JXvsQF9HQwuTHWFGpiOngHKRhY6e8luTVCdLYwuCjXVoEaP7jVWKsqKZmMj75ovHL3Bp/WrqDfp+&#10;/vnn7G8T/viwMvX6XyFJXNIDkh74L/eAhIH/y10nufGX0ANIXcYlwK+3FyTmn5DCFwrtiLy8PEiY&#10;7UVsF2KLDdZr2dWF4S/B6MGyBZVnBoYwAbpjQwuWQqelZaBP+Pm99wa6D/S0bb9z7lJT9XJspXZs&#10;2JgcEmGiprW0fP69W+98/eXXF85e2Fi3xllsMTsr98rIKcRZSAVxIMUqc21JGS6VEVihqIlZ/lMH&#10;DuNbqmPteuRpCNzWLa09e/R4y8pVqxdXjRw8XJCcylebdd611bXI5fZu2Yq8C0XN0d6j8C3f/W8/&#10;+ezjDz9+tc/m5d6avbv3eto55ianQe/Bbh5XT57qbNlYXlA42nsEFQg7Q/1juzvRfKgpK+3r2nV9&#10;9ESwi9PiWbPPH+9HhRV1xy/fe3j39t3nz9hh+OLenXu46LLSMgSG8TmCA4XR3j4k21tWNTQvqfUS&#10;W85MTMMT7vLi8kXTZl0fGs2IjA118xI8j2DKta/7EJJhKBqHWTh9XlY8B8DburIe+ae+vAL6wMvm&#10;zb11DTtRz9kudK5/EHzSlVdMDY/s7+pGWo6Ie+OKVXRO1czi1RULcKebHhRaM6vku/c/2F63Zu3i&#10;JffOXyhMSIzx8r55crR99ZrVlYveHjuztKTUTENzz+YthSmpGtIyXja2cUFBET4+eKBGHQKibq1d&#10;gY8DOHDxjFk4v97bsmn1/MqhPT0ISFESPrK9Y/f6FoTDl4ZHaWyQiwfe03jL25uaG6tqb5+9yGQn&#10;1MXj2uBJ/G7XzC7b2bC+NG0qvoBZXr88crKmvAIRKB4cENojyb80MIxMEjfZn928vWT6TOgU3N21&#10;dj3zHVbwh3bvRb69vKTs0aWr1TOLuXTu8FGUhyG6S8f6EQ6zOnBw81YAmBs3r2l8/P7DVZWLhfoj&#10;/0QT4O3+YRQY1s+rPLf/MFqvqPLi2JdG8USOzLNMlFRRgXh6/8Ge5o20kc5ECxq/3sy/0GpYUjQb&#10;JMbFA0JjtDL6tnXQ1XQIImJWBPDYgucXjuuWrTi+tweZObMGmBZFCES7Q517aoqKw51cqXb3pjbw&#10;MtLHb9WiJe1t7ThDZNAyj0C0fqB1C/JtXHif6uoa6eionT7908uXD6xvcdczHNm5+/7Jse3L6nbX&#10;N+5vavXUNwm1cLx2ePDEju59jRuHDx7GBw2qwheOD8LkbcvqRrt6Gsrn+4otttau/Ozqzb6tL7VB&#10;4NswRxfWRwb2HcDA74r5Cy/3D/FTAtRpEbUF1K/3D6NuBK6zgsPv68njJ8LO2UcPHn2AM8fyedhb&#10;29TQ9H/YO++wqtI02/9zZ7rvdHWV1WYk53TIOWckCAqCZETBhEgWJKsoiBJExEgQTBhQAUVBRVAQ&#10;RMw5W1rmnEBUvL/jqXa803f+mL7VM91dh2c/59kcTtj725u917fe9a7FEV+Tv5Q86E2ryl7c/nnp&#10;vIXMXhvB+R5eVHn4ZC8HJworCIBZ8ElD+ovyAcs7HLajZkYdOXxEFAJOHCHduF8vMlxq/p8Xom8v&#10;SuJ18QiIR+C/OgJiDPxfHTHx63+DI8DdBzDMD1QMJMzXAuW3zPCjR49aW1tD/QNouse7gB55ch9o&#10;+qaxBWY4dLxv3aYa4oyxAEUUgUxxjLVtV/OBEy2HveydQX3ZiXPsDUzGWNnpKagcqK0j6+pznxBA&#10;snx8+hIYrDpSipeBH0C8NaWrIOjoKoL7DfMYxzNINOEkwcM8SYMb7By36U2lq4rmZTsam1aVlPJI&#10;6w0ay+0V65BkBLiTaucEVpzqH0hNliagXgAwco/+z8/uPvpMG/nHz2Bgcx198IO7te2qxfnAaRdz&#10;hBx+cZPDjFWVi+Zm7q3ZlBUb7e1g17mvUVdedoLz6H01W3RlFWAvnxFc9WXj+x8+5dOudJ5E8gon&#10;hgcsgV97t9Qi/3Azswp2drdR154zedqltqOVeYUInnMT5nhY24+zc+Jll7tPjnVwjfAPnRkSjmwg&#10;dWYMGHhBTLy7sVnG9JneVrYmqmrRoRMHXj7//OH9u6ePPve9RaX5+PpNxlZXQWmipxeAXEtKFrpy&#10;x9oKsKuFijqtT+go0IoAgLvq9qB8iAoM8rS0stPRrcgv6N7XhMbY3cISgQSLjrwC2o+2ht19jx7f&#10;v3qVwILS+QshZhlwNxNzYm21JWVAg8hR0AmgDUgIC0exAGxDM0zUF5MUOwOTRamZRA06mVgQ9cVx&#10;HO/o4mJmZampA/+/adlK9gilt6+dc2zgRK0RUggh9mzewuGAC6XXjOMIbw99yuEGb8N5zg4L15eW&#10;A9Ae2loLE86+IIcwklPkT/vWb0ICARUMy6pD9ImRKTOF/ZuELCtKA16JlCJ1Vgy8aFZcAsQyEBc+&#10;Gcr32I56ZLGpE8PXzs8ZY2BipaJB9Z89QofALiB+gPdGlgwPTAgaCgfwMKcZpxxAl4Flx2GqgcQM&#10;xdaSlYdqtqPSYbLABITBn+jtA7Bs39s01t5xWkAQ/YMOugb7qjbCx8LKhrl60NCnKykDv0oPIzID&#10;Ig4/Ydb96TPh4G/vPyQ1mHoHaNlWU9vTyKwgIWHXihXuenpJwcF50XE2Sqo5M2N2lKxcvyjfXdcw&#10;d2acpZyKn7nDhtylhzfusFfWpp0Tq15zLR2U8ExMEEjbqQmSQyfb0LgXGLq1uHRf5XpjWcXksAgm&#10;CLDQhH2Tac5/CpNKMDD078bCZSDwojnpXubWO9eUA8UNFVUIUmQL3/Ev04srr9B+t6et3VRL11Bd&#10;YG9oOtU/2FbfmFjJzn0HOGm1peVJZ9aSktOQkIb+VRo+EtNgxFF4AmMUTJcijmrEJl46dRrQy/L+&#10;9RvRygD52l+isUWXXK5CFJ64/nwLjH+DV2PxLotH4FccATEG/hUHU/xR/6wj8Jc3HSR5IlSMNpif&#10;rzv+5MmTtra2EP8AwmQNdXQJ9sXOC/MlYDDhayglUPrlZc5t3FZbnLNI8sfBC5PTiMeCOHp++2cI&#10;UjdLWyKYCZwFQD66/+jTizciJNne2GygrF5eVHJyfwu6X4AEbDCyTDp9uB2XLSlEfytUYzo604B/&#10;8/RZ2F0LLR2qySBenoTCvXP+YvXyFchlYRqBWKHjvC90Hmtr2EPlnSfphRfeyt9/+EzzX+8nHh9c&#10;+2m8i3vijChY61lhk0EFIGc/V7eFyXOunzjesKHa3kDPxcxk6dx5k7y8zx1p//n8BfS3JkSKGJvl&#10;zUkTbnY/KOH9Jx77B+6cuYCiA0kzugte42JijgwDrAjQgnAD2KsOHYG8FmxZVVhMRxh9fIiTYUH9&#10;x3gT/vXTuSvrCkuNVTXjQ8NpXKLKf7LpAPV9UHfpwpzP7958evFMiNpZ2IsPn/AW0JZToPfw6rEe&#10;WHG0H4A0kBuN/1X5RR27GjA6QFwK0osY67VmYe6Nru6SzLljzBFwFs+aGObjPPraqVNZCQmaioqt&#10;+/YNvO97+/oV6OT9+767t+4wATGQU+QQnDpw6OmV64giWKc/DlQ8PyaeAwQ2NlNRRxEBJ+zr4kZH&#10;JIeDuQaeA8Ge41CEps6IYq8BkGBL3oXVAyQkCPbY7r2w7rYGRiC30eaWjTVb4YSxXFAbMYoGRvrO&#10;cCqgERJYyOcDd8G9fAtZvXwaQBShApQsbgyg/fNt7ZwnhvJKFA4YVUha+FtYXLQWQrGrizvU6/HG&#10;psNbarGAcNU1PLB+c7ibZ/3aymvtXdDLIS7uKBwQDE/wHIe2hEOGowjDiEID8QwtXegEkN8YKSjD&#10;63qaWSIyuXb02JqFi0TYmEIAgocbp8/uqFpPcd/B1HxNUTEHpWZN2YvrtzYUL9cbJYMWJWOqsH8T&#10;EQKMOueAxHff71hXLTyCHwdeP38pXHnXd/vUWWZV8Pa9P/2MFhcVRE583Axfn9SpUy60Hi7LzUMP&#10;zCyAr0bpfaS2/nTzofigcGtVnbo11ZPdxyN+Ptt5rGFTjba0HLMJlCF848WDbSf3NCF+Bv2iCWeO&#10;cKr5IMoWzhCiLsizYKLKiQr9zjnmrGfIAaIlkE5M4o8ZYWdTcyo4n3uFSTqi5c2rNz9fuRbm64fh&#10;BuL/c13dzbU7OY4EwxEDB9wl8wLNA89A+WKnhnMawmx80saOdlm7Zm3v8xci0Pv1EQ/zr8oHrjNc&#10;Yf7yEvT1miNeEY+AeAT+6hEQY+C/eujEb/wtjADcCz/f7ik3I9EzrPAj+hPPfL1n8czrZ89b9x+w&#10;s7RSlJHFFRZpBJFnYGBcQGGG7U3McE6D/MGlqqxwWU/L4YKs7Nb6xhunzkWFTh5n73z77MUBEfp9&#10;9Q5Y1/vw6b6tO6x1DfPSsuimL0rPgu9FC7G7agMOXbTS05JPEZkuqotd3XTfo3Zord+N8xIOCcf2&#10;H6wsLqEHhz9tXr0WuSy491xHJ4wcjWM/X7wMZsZPDHqK5v0PT58LMfDbD28fPi9euERFUsbO2Iye&#10;OOzdaGiCTD7XcTR7dlJmzKyygiXoftfmL35w6XJteQVI+HrPCSzRvGwdwEsLE5MHnr74/PLN59fC&#10;7f/05MWJA61maoKyJUVsLVgdXHe2rZ1y/J7qjR31e4CRiF2xVtiyYjX8G/YCdPCBuHDPONHWmTIr&#10;YWtZ9bG9Lb7Obssys7FHQNIATkPgaqEpgLZ9euvG51dCu9S+50/AJB17myBR2UFUELgWgKhhUyEt&#10;qeDjPwBaw+UAGjnE2Y2q/aXD7dnRsQdrtrZt3+FqYtqyvfZU2+Hq5aWVJSVrCgsdLS1vXbrU//YN&#10;CVwgYSFJ92EAAQDonSY7Nv7nM+eBmnCe0KG0XAF6cYegf01zpCTOdRgpEHcL73qy9TCjjRocBSnC&#10;DBGvy45D7dI1hpiBzjVUDYDzGcGhJIi11DXkpqYzZ8GgADk3euaW2l2XO7sxoMCNgR2B/8faAuE3&#10;b2cYOSs4E8Cf8M+MIS8DA7M9bBjk7aX2zsr8IsoEPU0H0MNgvIDwu6uhEVwHC5obHR/sMLprZ8PN&#10;jmPL0rKqFhd6mFoALDsbm3rvPQTpDbx4hT0FGJg5RfOW7biLwPMD9dkSOGEGgfkIDWXILXr2NsPZ&#10;AtFRcWwoWQEAPrirnojhcU6jj7W09rS0Lp2/gIkDEhEGv2NHPQvSDpQbYGA4ZJzQsPXgCPY9pnbw&#10;iZWBl6/77j9yN7fysrS52NbO4RtvY31k545rnUdpi1tfuHTnmjIwKgqQuyfPAIMnj/G62XUiN3aO&#10;t4XD1SPHu+qa+Hbgd/nSZUzQOD+79+xjErR67oLrRzqnenhhjofMuGXL9rU5eUxJaGkEr8IbY9Gw&#10;Ji8fPfnGpSWj9Y2K07MYLvTGOFq01u4y09Si7xJ8/vnVG+G08W0vm7osN4++NtxgyFNesaTg7sXL&#10;TGSIgVMaIcGnsYicH3BNBP0ClUlhbti2/f1LYTzlwLte0i1gfT/29n3+8Ety5bfXHNYRXPEjehJU&#10;/B/+Kv5VPALiEfjrRkCMgf+6cRO/SzwC/9kIIJDgbsUjnHBDXV1QQIAw7YKUgS8ZBF9jGkRBaY4W&#10;1gmRswiTtdA3Cg8MIS2L9Yig0Kd37398/W7gbd/9G7e729pDfPyIlzXTNYA0oxq7JncxpXakmLBn&#10;KdNnApMQwapLSsMiQmQRU4UlBXTTro2b4eKm+AfSdEMSq4GKGn15V0+cQpaMENHPbcx4Zxd0Drs3&#10;b8FDlbzX8An+00LCEyNjtRXUBHIqpNYaqGlmxSfCSeIZBZm8q3q9mabA1dwUAAwPfKLlQOvOBghe&#10;V1PLqKCJwAwYaTQYOFdQB0cO8f7BY8Dwge21/i6upmrqK3JygSuIVxEPAOBBaAg5QBpCgi4kDNM2&#10;zGChFtHTAudg5/Chmp+UTiQu/sB0kPk4uR7csgO+FBsBV0OTad6+xiqqlgKtjNjouxfPv33y8OPr&#10;F3XrN8Jpw4EnTp3O9sAkL05JRxQBZgNjQwNSUqdrDExFWfzs/kOZM2Y6aOumRKCV1ccZ+HTLoeLs&#10;Bbb6BjNCQix0dBwsLJrq6p4/egj6ffbwgRADv3zD4MOsAl/xKwA4wcSyFwBOoC8CA7Ac1ChP8itK&#10;WgQnTB/mxSaA/JkasLNgYyx/wX4YXAQ6uWwtXUWhH/Ne8Fj+7BQYwsLshVvLK1EOQBsSpMtcBnsx&#10;CG28CECh+PHiQoxXAxJcEC9DB7EM6epkaFKzcs3NE6fRD5uqaoBa6bjEX+Lc4Y4D23ZAvPN2NgB2&#10;nZdhcSZ0Y9DQholFGZufkPxTVw8qWeSvoFNwLDLg50yIyFfofd/f1//i2QvQO5oZBL3w/K6mFrSY&#10;2Qh0Vs5fiOQYQS/dbSvnLsBNl/MQ2QxOZeQFyw4d7mptSybagvQMmrxwyWaqRW8d1DeOFjDPC6Ni&#10;OdxM6NhUdsRG33B6UMiD6zc/k2DOwtSz9z02d8wd2CTk1pDtyfEx1y+d37Flk7KctL2V5XhPDysT&#10;0+72jhOdXaPt7Em4mDDWmxSMrDkZ3Ue6IsOnk/oROXES6BTxD9NA5o9UTzB5WJ4xD4NoIDEIHJkH&#10;h5IBxDp7Q9V6vA1pZeUU4nvZVI41QhQAP6UENpIhBSfzj5YWG3/ySMeF7p7THZ1YguPrC6zFC5H0&#10;cLrbcDYj5JoUGFxiKP2wbqpLUJ0WrbJZyXM6j3b2v+//hfUVgd7/7Goifl48AuIR+FuOgBgD/y1H&#10;V/zZv8UR+JY37u/rO3fmDEjYwdrG3MiYgC3yZMlTI1hNlBesry4Y/v2PUkOG+4/1drd3UpaStTI0&#10;AQ+zHkft3i+QJXj8BPmRkqlxiWe6jlMuR+cJAqFVHygFMADSAI0ocOM8DO2G4NPJ3FKUThUREITz&#10;EoVdeEWALpVZRxMzaC41SWlYKdnBQ0EdqqOkxtjY8aT80OHQVoP+9TtdFYGJpp6Ruo6atJyuspqr&#10;pTXP08kOXexobKJAl5++LhiYpIyokCAbbf2c2SkttXVpkdGKg4cBfRFVQkrziCWFsbIaeNhKS9vX&#10;ybm7ef+pQ630o7FQrAdBIZ2F0lyUnKrwp6G0IyGz5EkYS9Aju4Y+E4ioq6SxcXUlPLCjvtloU0si&#10;RRC1EgUCd4em11BJeZqfv6WOlru15WhrC7K0cISA2VYZOUpIui7IhQdGVmGmpgluBMwgpgVCIwlG&#10;QEuohINAN3i06+7KKkhgW00tZ0MjczV1b0enpm3b9+/c6WRmpiwtbWFgcKydNqWPIOFbV6/A+oKL&#10;lAcPA+VCq2ICzMeCjoBnKCI4LhDCTvpG6sMlILeRTGAoByxHjMpQgIShNJm2wM3C/aI3YAdB8kYy&#10;CggDLrW2YylGhxQFAg6Tm5XN0uyF9Gf5OLug64Bd5xO2r63AGIR9YaCQN/CIQy8nADgfwI/ZHQAV&#10;37ye/S0du/fSj4a1WthYbxh1LBegkYHHCG6BwQqDBpOvwRSgef1mlLFOAl1zeeUAW0eEr9VLipib&#10;3Dt7QQhBSVHs+0XviioDaQ26CHw2YIPL8vJxS4NORyegiWnJ7BS2f7SuIXoPzBxk/jSEkw1AuG1d&#10;dUpcvLuDI56BHrb2dGKixwDQYrZgq6oJ/8xUiBHDRYSRSY+JM1RVZ/pWW70BYMkMDizKic0HQmvz&#10;Mmzo9ATqLIY6AhYzQwOBqgraezMDQxLrKLiQ7CZQViMNmaxksuT0NHRAyEwr+Hdg49GBMHQUGi63&#10;dVQuysfzAYIXGllfVgHRCIbMmGmzyx9fvv706s2ZIx3YWYjEJBxfXoPYu6F6I62mzCiZmxAPxyfD&#10;61LTIRuOms54FzclCcnBv/831tlfzGGIRCT3jTA4VqaEhJaXrnh+/8Gnt+9+Qb/9Hz68fTcgAsO/&#10;xSuleJ/FI/A/PwJiDPw/fwzEW/BPNAJvydTo78fEUxRRKlJRiFDxjWvX1lVUhE+aBBiGE2bRUlMn&#10;OhbySl9Tm6BYPQ0tb3fPIB8/wlgn+gex8t2//J7benJsQoC373pkkyfPIIykewjtJZVZ4hiEiMvE&#10;DMXvT7d+enj7zrtXrwc+Ddy+eo3WPFBBdVk5GkUyEX66eDkjPnHW5IjFWfMURkiIgBZ2TJiRYsc0&#10;/LvvSXEFekGXmekYKYyUAXkqDJeSHy4hkFca9f0gcDKaYayclIaP0JKVwxQCV7SThw52Ne31snHu&#10;aGi+deL8rKDJJfNzju5pgk+DhNxZUUUFn7YybBYWpSTHTpp459yZPZs2RHr7HNy4ub6sItjZZX3x&#10;shvHe2LDJhVlzT1c3zArJHReXPyt7p5da8uzps3ort+dOXX65AnB5zpPYI82ZXxg8fycnPhkGuLq&#10;y9dRmwaALU5NO1i7Y4yNVdh4r9zMNEcL03BfP3Qgc+MTIWBRQVDQB39Su0dmDN8I+r13+hxFc5a2&#10;rTswQJjmO+Hx5StNm2uig0MObN0W6CL0HL5yrBvKmg3bsa4qwH2MvaGRkaqaPU7QGhrAWkS5iGwB&#10;8AghUCCAdaFk0STQK7dvYw0KZ7y8gIjUzekmW7sk/87Zc2kzo+ImTe7c05gdF58UMeVie0ftqjUh&#10;Lm7bSlfWrS0PdHRenjm3uXpDmIsbEQlgqoP1u38Bn73vjx87TpeWoYoagpY7Z87jLQbTzh6B8Ilp&#10;w+Oua28zrX+UA1hH/pEYPhW4SxYDO04YCo8QxbVllVVLS4jM4110yUHFE/1A7kP5gkXFSanXWtvT&#10;yEob54PhBgIJ5i98kRADU+v/9Pnt0+c0f21ctQZ8CylN7Mj5I0fRJyPGaN22gzQNst4gdWuKSshx&#10;y0yYjf3aRD//i6fP9L7rpb3r/r37+5v3z6LT0Nr2yvETgF6EHJhC0JiGAhljN4QZBK5tLato3bPX&#10;32OspaERQlk8cjFUcbN3gA+Pi5j6+Mp17J1RmIySkVDRUJaSk1RWV1LTVJeWk1FQUho6fLgKqeJy&#10;cgJtnWEjRo4YSYiyyr/+7g/DR0jKS0njzYIOX0VCEr0xnnX4xTECSIshgT/ce8hMCuVzqMe49wgw&#10;2OUvXWk8Pn38lDkI8zjELdRc0NIca2w6fvAQvr7kP7Y37Z8ZHjEvJRXd+PZ16/w9PVWkpHRVVCz0&#10;9DAKlxo6VEdVVUtZWXaUhJKsTHBw0L59e9+8eN7b+2f0+/ETPDA/386XuQry/V8XUbrxP9GlUbwr&#10;4hH4exwBMQb+ezwq4m36hx0B0Z1LdCPr//gRU3uReO/Nq1dwwh/7+588enSk5VDu/Gw3J2dh35yW&#10;ro6apqKU7JA/DpIaNlJVTtHC0CQuclZGUgqPRtp6qQlJd67dPLy/ZUXRssRZsRTxAYF0M93oOk6T&#10;/soFudyUTx9uF947adL5UlftffmqtXm/iZ5+xarV3YfaqK3Xb97iN8bTx9WdujBUFb14sFiAXqk/&#10;DUEyYaVvSCUXYIyhsdIoOWVJeTsjC+QQ6IH1VTWUR47CxUKEgXEJE8jIKgz5ExkZp9sOXevp3rep&#10;NjMqoWZFOZ4PsRPDL7R30cSE8BJRBNSltozs2cNHeGXJgvkZ0VETRjvpjhzVVLX+0bkLYL/c2Ukg&#10;T01JqQWJs3lZy46dlUVL68oqfGzs/G3tn56/+PHuPYzRGrfuSpoeTeJG1bIVTy5dp03pwOatWAST&#10;swBMBWF27W8qX1pYUbpsrLMDo3Fkz96j+5rzM+dCSqOCgF7OmT3nytFjMMz006G8RQ5BV93ppoMn&#10;GpvzU9MaqqrdzcytBVpnDrWCybMTElfnLZ7iOwHxBtqPO+cvpM2KBvybCqDHNWERaYyiLY6OsLyk&#10;FLhQmtHoSoPQRoVLqZ2EOIQcuMsCmcBOCeERyxcsxGbNy86+dcfOq13Htq1eUzJvvp+9o4WK2sai&#10;4js9J0HCBckpsf6BxjJyHAhg5AeMEd72vrr/UCg6pUPxyTNPW3usawGfpMgBfbeuLrvY0cVEA8k0&#10;qBgUh+oD+hfPZyyg0YeDe4miwLb37tkLQF8gK64L9IXBuhO0R8Re8Zz02uWrAu2csqdHXWk5fKW1&#10;vXB2CuITUrblBg0GSx/YWYcc9+W9B5xXZzs6EdLgpFdbWUUuBpoK3KTpEUOQ3NOwl4+aHRwGk4ys&#10;YmbYZCZZR1sO4W0LkkTjKkKVbU3NmBLjyYbQBZIcCvrjnfs0puHwBlONVQIy9bePnuzesq20oHDx&#10;/GxFSanY6TN21WzpOdQGGb5v81bcJECwg4b8oKUnUBOoSkiPlFOUV1JVVlRWVlVX/3HwYBYFJdY1&#10;VFQ1BVqQr9qqagIZiVFwsIgQqH2w/TQhUkdAiIKWhgnRhS9db1DQqEdwFGGohdJcEQz+9HnX+o1+&#10;zq6oXC53dKGmBoSvyS8kYxq+986lKzcvXjq4p9HDzo4TQ11WVlVaWllSUlFCQklKivKBQEnJxsRk&#10;blrq9UsXRcD60xc9+ae+9yy/iH5FV7lPn969efPLqhgD/8Ne+cUb/g86AmIM/A964MSb/fc5Au8+&#10;fsDIXoSEv8XD324tnXSvXr26d+/ezRs3Zk2P1BNoK8nKa6trihYFadlRw0aoyCsa6ujxKFBV9/P2&#10;mUSrlJ1DsF8A7rj0vyMnIBYBkop7N3X/B1eufX7zTgiWXr959/YdN9nb165rqKkZ6usDqBzNLDat&#10;Lac7ntq0uoycs4UVQk0ki8AtGvZhg4G+cI9UdUHFBuo6RF8pS8iCgREDs9DOA4emISVDNVlbTh5G&#10;lDw4B0N98uAmj/eaOyvJxcj68K69Kxfme1jYW2nqbyhZaatjkDErGioVF7UANxd3S3MfJ4fxjnak&#10;aWSEh0/39Ayws4vy8fGxtclLnYO7L0TutEB/8o515GSWpqdVF+RP8/AIc3beUlTkaGqdHptExkSI&#10;u7eNriGJ0ogH0ANDhpMAgsTCb7TL7OlTzbU0k2ZFFi6cT90cuIgFASuIB7CJgxelnwukioaW6QMD&#10;CH4OcBwdPmZc65ZaN3OL+fEJmEsAet1MzcDDcRPDUESQExfg6ExOHBkZ4R5j7TS1itMysmbMRAIB&#10;FQyTiRcuTG9c6CRYX8QD0MKU+ElhQAM8Y0IAAgn6xYRudW4um1etKEhL9Xd28nWwT5sx3cXQgKUk&#10;M2Oat5efvV1ccFCgvX2Yi8vSOXNm+friKb2polIIw/o/COc1mGpwZPv6cc3Fr2BewmywIpgWdTGB&#10;FBDCSD5we8ZRDTs40iVE7hPsOy2BtJghgoU9hkOGv0Wpi8YVfO5v5xQ62h2nryXxSVHj/TwNTFy1&#10;9QkRxits7sxo/PTQfiN9YZaEpYO+hibVfGAthgZobBBm8I104eF+7G1hg5CABGE/S1t81Sqyc7Ep&#10;M9HRZRc+vuvF3vbRz/dEqtf+V69BjGz/6iUFcOYcOzDz9uJSX3NrsDrzFGoZHDIkBJyrDhaWMdOm&#10;h/hOQDzg4eSMgh1lCF2E6JmB+g62lj9893tZqZGqSnLaGupGeroSQ4fhvmKgrWNtZv6Hf/39sB8H&#10;qymoDv1hiKayho66ttSIkWzSiEE/Dvnd/8aPV/qPg0jxBvpiLjfRzQMhN+IWXCwQ+pJjLpxFDsB7&#10;P2ODcfNAnIzKCEkJLDGKGiEnXNeAqzYiZ6wOHS2taHTVlJWWHzZEICdjoqkuUJTTVlawNNK3tzBd&#10;t6781tVLqElwUnz27PHnAa4KwkaBb68DonWeFRLCX9Dvt9cN3vBLJMZfvkf8jHgExCPwK42AGAP/&#10;SgMp/hjxCAhH4E3/e5a3/e/ffejv/fjh/QCGAgMssMH/oe4pfDW2Ev0fr164NDctw0BbV3aUlKKM&#10;HHiYFakREupKKjoaAomhw1lJjIkrXbrs+qUrjy9cJvQWn1s6qrBWQA4KsMHSARGjCANzE0dhmBAd&#10;Iy0pqa+rS9vOutKVLG8ePj5Q14DygWo7ygdkDyDenRs2TXD3AP1Wr1xNj0+4f2BO+nxXGyeykitL&#10;VlevXDMteGJeeiamqUQ84zCsKS0j9cMgDUkJYLCaxIjpAX63T1zcvLx8R9l6IuHSyIfVN1tXVHKk&#10;vnHZ/Ozj+w8sTksZ9rt/yU6M371xfWlOds/B5p2lpY4aGn42Nk1VVasXLjjcUHf91AkQrPzQwTVr&#10;V6fOnFGet6iroT57xgxzObmKBQs697etXFL88Ort9vomRyOz5PDphD7g7UAr05X2TuQTUKwVxUXz&#10;EuPrajaeP96FCgLNasykcBhLzCV+On3u6J59KGBBqkQkVBcshXjkvWBgfUnZpupN9dXrAcC3Tp3e&#10;XlauJytXv64KezQUC63bapFkjLeyISj54OYtVUsKHpw5d2jLNqAvemBykGmSoiGODDU64JAHo4VA&#10;G4ybLs/gG8bLkF7sr9lWXpi/ccXyzj27s+NibbW1Vufm7Cpb29245/6Z0w0V5frSUpG+Pt319T27&#10;d7+7ceP5xYvj3cdMmxh27dx5eNSB12+/uNV9gAuFil+SOXfdsuW4cuHZBRWMwRoGGqRp0DWG0Qd6&#10;GEAvvwLSFianEIaCnzPnBm1o6FqDPMYyhQEMk3ZBSDQ07IaC4l0r1xIYkRYW4aFv3LCmYm9F9eZl&#10;pffOX+IDOdwzQsMo+geN9yG2rGhBDgAV+SujSsoDfhdYtCVNDGdOUZmzuGX95p3LV53e00QGMf1f&#10;+J9s+ALjhS4HgPlPA4hgF2Zketo5LMnIQkCCFAEFMtkWN490ItIQ9u7FJeDU19F8YFFGFrjX280d&#10;NQXwW3rY8JyUtE2r1xKZhxCaysKIoT9Kjhxqb2MR6Dd+7coVhYvzNFVUXRwcCxbl5cybP21yxPyM&#10;LHcnNw0l9fycJQW5+QE+vjmZWX5jxyHiRRuvISHFhKhyccHTS1cxykOscq3rOFkeFAsig0MJWMGm&#10;7MPrN2e7j2cnzUEnP90vEDU1TDWiGlTQSLvB6nS9qUrJDP7DdzYmpmpSo4w11BxMjKz0dKyN9GdH&#10;zThyoOkNVtUYPfS97e8l6fgjS++7V69ePmWFYpBo6Xv3TuSvKLwO/Jn+FWNg0WiIH8Uj8N82AmIM&#10;/N821OIv+i2MgIi9ET1yR+sH/X6hhZFEII34OgLgYcgfbD9fv3oNTujvfX/j+o2KteUmhsaK9NpA&#10;ymoINFTVVRSVVZVURo2Q4Hk17uCq6ljapkyeSkLu+7v3cb4lgwCVJktNeeXzu/f637y9e+PmytJS&#10;XW1t19GjK8rKHt7+qWx5qbWxSXzkzIKFOU5Wwm4dmtZFXeqbK9clRcdUrV5z69JlxI2gjoyEFEKK&#10;Sfi9cuLcKrJr9Y1CxnlPDQiCGyS0y0ZPHxispyDnbGIUOtbjzOHWY42HfOzcDOTUo4MiAl3GbllZ&#10;cfrQkZmBobiWISpInzUTnHzy0IGSBfMsBOrT/H1Xpacn+vt3bNt2en8zobdjrCxW5y8OHuuRFh11&#10;vOVAQWa6nZYgJSJ8QWRkamho64YNB3Y1yg+T9HZ0W5SUERMW0VZb31m/x8XAmIAM8qAjA4MaN21+&#10;cBUfKidbE8PiRQsJxcO3CjNk9CGYIcyOmIYyFhIP9QJ9VYRHaEtI5cbPpuJfkj73bs/p8qKlGlLS&#10;WBzjsbYoKfnZtetrFuX5WNvO9PWLmxCQPiniAs6xrUcMR4wKsbZbnZqBiTFdXVhMIESB+IX1pTmR&#10;J7Gqo2hOvR5fCGzToFvBw7ioRXh76cpIz/CbMGfqlPnRs0j4XRAboy8jnZ+ctGddZUla2q3Ozhsd&#10;Hd7m5lPHjGGCEODlPfyHQRyUzkOtl3pOXjt9tnlnHQQsKQ8ZsfG4csHr4nE3PzHp4PadL2/dEfUq&#10;8ivOw4RrEOeHiQQ9dMwFtDD68PXrOtrV9/I1/mbnTpziT6aKKilhEegQ0PE6qAnmTpkROXb88pSM&#10;u90ngcSoRGipw0gkelL45ROnSDbE1QFitjhv8eTAoFUFRVQc+Ez2Dg4cZ13ORjLm9pVXQSYXxCRu&#10;zS92dXA01TfABaVp957H9+6/fPL05pWrjXX1BMdQfcAmF6047mSZU2ZcaG7p3tmArzXsLkkuT2/e&#10;phMNEcin3r6eo52rlpUE+U6Aa+Xci/ALwN0O0waMgpkrOZoYacnJGKurVhYvW1tQGBUahuva3QuX&#10;QKeD/9fvnYzNTdV0JnsHnDp0dPPKCrpQIyOmqCkoInrHpgw1CECa04DWSKE1cUUVtsBIR9gMuimh&#10;viWGDPUY7cIuI4MP9RqPnIZuTU4h3PyQSRPATUFElGtsY2ZOO565tgAq2MnRvrqq8tGj+1+YXiHo&#10;ffwYFxHhCv/ofX1vRetfHr9eA4QrlISYGwvnyN8Uj769hvxfrxb/Ih4B8Qj82iMgxsC/9oiKP+83&#10;PQKQwJSBv2Lgr7c2ap3CLrk///z7GA18fv+ujwUk/PbVm/t37508fgIALFDXVFdRGzlshJG+4Yih&#10;w2UkpQHDkiNHkeFlIqeEHoBsXOAEuQlkXmCHi5gBbQN3fEdrGwU5OW2BAB64MD+fwrqztQ2N+VEg&#10;ATl5dXkFzJoQW1KwnuA5FsSFPQXwBpCMbJJ2JIQQLA4mVh52o8c5uawpWoahBF3wkMAssn8arKug&#10;qC0rDQlMVFxhVkZyxCxzVV0LNT0bgZGWpAI8cJCbp4elrYeVdYSPL3QxZsK7qiqiQgLNNdWK5mYE&#10;WlvPHDsWsBcd4G+vrRU9MSQnJVlfWTF60kRPO5ugMW6Waqqhri46w4aNNTDYtHixk5kNy3gndz1Z&#10;FU8bh6qCZcBXaHBLVQ0cCciJW7e0eEvZGgdjQwt9nQVpc6jUJ8+YiR8vw0KdHScr+sVAWTC3wOBw&#10;Ty/eiBuDmZIqRl5LUzKm+gc4m5oRNqcrJ09/3I6ychzSPE3NI30mkMPrZ2nTU7e7MC7R38I6NSg0&#10;Z1ok0STIAM61HkH8QGcctlqIVLFoIDqBoDQTJVUeIYGhW0mCoDNOW0pyLBZedrYg4Sh/v7zZiU56&#10;ut7WVttWlAY6EZ+gXbN0aV5cnIuubl5MzOLYWNy0qN0jP8BHGqWKrrIqTnfIVwgaxrkOkwREDuha&#10;EQ9AS4LNMPtF+8EkCAe29aUrm7bVAgUxAQYAw/0KRTKceX39YGAo5YdXr7Pvftb2woDgWXHR4/0W&#10;RkZbK6pmTJ5KcDAOaViOIDlAtICHw5aKdakxcVCdULJsDx1qLQ17EPTyRbgrgIEdtfQwWAMAZ4ZP&#10;Gy3QXZmS6WdmDdb19x6PMoGWTyPcwHR0kSjISUopy8rhiwuzCuurOngYCoqtRSXTPbwQdaC5Ja+Q&#10;BeY5dsq0vXX1D+/cffbgoXC5d3/VkoJpgcG4iyBI0JNTpGSgOHyoutSogrmZzdtrw30nQHQzL4Dx&#10;JroiKzaxYUNNVkwSMNjJyHKSl39D7Y72lkNo45G7O5maj/q3PwokZaC76YzjTMCimWPEJsGro9Og&#10;IOLlPgaXCf5lME5hENBIMM3kezVHSeN2Ivn9IKoMuPsCgy2NTci+yUqIO9fZ8XkAU18h4hUtvS+E&#10;lO+3y6eB/g8f+3CXJm9y4CNXAuGP6GIgvCx8A4CFE+dvln+/UIjXxCMgHoG/wQiIMfDfYFDFHyke&#10;gf/fETh//nxycrKurq7Slx9ZWVl5eXllZWVafYBJQFnshen0oU69b1fd0kV5a0uWpyfO5q/Zaemw&#10;u7ThF+bkwgCDBKZOCDm2v61+w1YPZ1cXO0eQyZAfBqkoKVmYmc2cMR2DKW11FR93l6OtBx89+Pnw&#10;3uaJPn5YomkrqoCBT7V3Pv3pLsgEQwl69ul811NVHfH99642NpFhYfHTpw//7gcvZ1c9FXXeArdM&#10;KZ9G+EnBQWe7u/du2xYTPqnn4P6MqBk+NlZXDre2ba2ZMyVsXcGi4nlpunKjcpMSmrdsWldSjBjY&#10;ycwEy2IHU4v0uMSluYtxiluRv8zf0wdDtvoNm4gPC3Adlx6VMDcmdbSx3cLErM7GtmD3CTMDw5tq&#10;6qD+oieGU8EnWA2Pgs2Fy+ICQy2V1YE651raaNCD25w9PRIqFX8ANlKgooo3nbOdPXRliI9Xx77G&#10;w3saIvx8aV5zNjZBOUyDG6YB6K4bKzaUpM2zVdbeUVJ2qHpbz859GJHt3bSFRA8M0Pat31hdUBQT&#10;FLgkOSnE3c1aoLl+eXHp4hxzfU1rCwMLMz0zEx2c1kpzFy1ISo6dHL5rXRVTA7jrngMHjzc1p06f&#10;sXh2clFqOgbFhSlpnfW7V8/LzouOL0qc42VqOcvHn+wJ+rbiwsIhKnEAxv0MCvrk3v0x/sGFCcm5&#10;UbHjjMxIxCB1gtA9FnyAEa/C02KEi4Y2P2seAPje3XtCGNz/UZS8hrUXZC92uNgj9966e72tozQ1&#10;EzgabOfkY2Z159gJetxIoMN1JCl8KrvJ3AGgSPcfulm2B2/qeZHRZ5pbjmzfhcfvqcbmSC9fjUFD&#10;ju/aTWNdTUFx5ZKc7JhIJz1BypSw6sK8xUlxlYtyMuNjnQWCOD+/i4ToJadGe/lsKyzmcYKZZXfD&#10;XpoT44Inblm+EjhK1B1RL1iLQP+CfvEzQeTz5P+wd9ZBcaf51q96/3rfqnt3LMkyEVyCW0MjTdPQ&#10;aOPuBHeXEFyCu7u7EzQ4wS1AgiSEuLvOREngPQ0z2b1V94/du3u3Zma7q4fqMB26f093h/M7z/l+&#10;zr37Ny5dtjG3oKLSmuu4yA+HdCWk4M9jajLCycXNyESeTwA0j0cPHu5iuAyljTs7M9PTNqamhpqa&#10;CPfevrKFty4C8Bj/RKoZw6Fw10ERzE9KOVNTh4wEThlgIzeXlqdHxRRm58hLy6DoXIWiALIKDGQx&#10;AUEIeFxBNcRXnGbiO9pa2g31DThvxdL+Xdd/9N8Fxt9nrABjBf6pK8DQwP/U5WT8MMYK/HNW4NWr&#10;V+/evUOKeH19PTIykkQi8fLy8vHxIWwJUw4yGJVz6F/GDZoiFQmHqqLi/jOdrbV1aXHxLTW1SDvk&#10;pKRiEOlsQ3tRUub80LgiASqT4OnkigEiEX4BXh4eyGAONlaWwz+6O9m/engPfvQuio3fvH16625q&#10;dCw/K0duUupYz1k/Z1e4kV0NTXYmZlxHjghycBD4+IS5uDQVFdXIZAjgUB//wY6uxzdu379+o6+9&#10;g0SU9HJ1aa2tlRcXVyPJDLY0XT8/31NRVhQTFWBlQRXhb8zL3JgeayrKaSkugAxWlZESYDmmSSGj&#10;s0NHSZUiIcVx+Jg6hbo6t3xlZQNdz5gCQ15U8Bjnaf+Qrfn1luK6muyytLAETVkVNzO7kdbejsra&#10;rpoG1NhxMx0GdRYmJ4bd0oNCoYFRh4FtbrAUMk/HQQPD38OpQUdTs4eTswJJDlHSzIRYCGBfBzsx&#10;Lg4EmEEwht5DoQbqdwEQ6yyqGGtoK4pI6CupjXH0Ih7mQMnF1vx57KGDkBbh6i7DxeNnbbUxfq65&#10;sKA8NaUkNUlJWsLDwWpsuOfFs3tLi5NOyLWCW8vNoy5L2piewbUsLR3etZ48RZSFtTotY230HMqa&#10;m3LzPU3NaWKENL+Tzy5uADWGgTVwwzC3hcE3ICDwoNDeCFck+Z1Ew29tUtqd2cXe4nKY0lCnEI3I&#10;e0x19yE0i1pAxFYBIjPX0nmBSt89iYaYATxI9PkCoQYkQlZENEQsatrMyIrgQry7ehNiGDeuTswk&#10;+wbyHWRC+cX1hSXMvoH2hlIPVDMDfYxCYeCp2wtKimLidaRImImbbe96uLxal5zeVVDirKkrx849&#10;2ly3PNhbHB/dWpiD22Q+rkgXp92fXm+Ojk40Nm5ARWOQ8yhLb2HJ4/MrtQnJ0+1dAWBKcPOikQ3A&#10;DbSwIZ0L7gRKKPSUVOCBI6+O9/PW6hpQuoD+NSSn6YhJONK0BsqrQNIQO3wUpyG8Bw5dmV9A8Pjz&#10;q1e40mP2kMGjo4Az1JWVRwadQgYe72EE4PEVwea4kDBsbeC06OmNW9V5BZgoDPf2RRYCTjKgglC5&#10;6DeH+uViYd1XvEcOHoIqxncUZEmxEZHryytQv7gievR3CWDcmXFhrABjBX5TK8DQwL+pl4PxZBgr&#10;8NcrgMzw/jDd69evBwcHAwICFKRloHgxeQSGKjqnEG848sMBXGELQ+Ah24A8Q21pGW5bGRmH+gcU&#10;JKRLHRfOT860NbJAhZYyWeHgt99B+yEsgciEMlWR/djRSxeXsW97585N+u7tl90vbz/89Ogp5ChG&#10;50AGgAZG0ALb8dhNhpkGFaGjrKyhoFBdWLgyPY0hwBe3HmzMr3TVt/o4uylKk1iYjggf50eoUktR&#10;yVBNzc3cItzTi8zLb6xACXVyNFKUM1WmZEaG2evrkPiPU8WEMWGXExvz7Padz8BZ3LjVXFVDk1eU&#10;JxDjwiKbKmtoJDlLbZ2TLm56CmondIwL4rM8LJwIHEIWNCOatJKRklawiy92wEXYuCy0gG+gaktI&#10;g3wLoWgsT0VmGLNv2MLGhjvq84I9vC6tXwLsC9za7U/b4+fG1alKNAUyRuqi/H1FOdk9LK1asXQo&#10;LBMU8be2xcCXlbJGRlC4o5aRNBtvgJmdI80A0DAAGTBhB8oWLFx7bV0zJRVvc8u00BBlcTHOg9/H&#10;BPn//PLJhzfPd7Z/ev/+9e77Dzlx8XxHj0nzCyQFh0D9wrHUkafoUxSMqEoeJmZthcUAUEiycTjq&#10;6isLClsqKMMHdtIx4D/AhDQFwsZIdEDfAgi8H+1ArQMOCnna1qw8B3Ut5C5wH6CJkdFFBQYG5dCC&#10;gS45lOWB54yBsvubW5+ev0T78K2Ny9kJSZgL05VXhGkMJYzRMLjNxnIK8HJbsvOJzOzJ/kHZoZGI&#10;NIP8htk3eyMTgEcsaFpAPYPegOwHgBi8h35EIQjEOTo+7DV1UwODURKHvoloFw87da2TdlYVKfHu&#10;JvqwgqGEzVUULFWVU4MCm/NytaWl/CytvUwRglG2VFFrysmz09QG4gPnGjgKsDXgPBtTVZA9wDAj&#10;wG4whBHnwKyfKMxbmmZTSdnnF692nz6/u3zBUF7B19IapGVLmobQ0WNkAcHNuXloYPp1+/Orly+h&#10;gb+8fk0jk4HFLs/JQ6Aa06DIMEAGg+oA/LKdkQk6qT1t7IzVNVDngUYStgOHwE+D0EXXBpxe5Byg&#10;gWH8It6soazi4+Z+puPMyxcvkfD9+PbdX1re/vrjyrjNWAHGCvzeVoChgX9vrxjj+f5brAB8YAhg&#10;HCpCg5gf3z9mVDBjaH1mdAxRB4wLQQYj1oupJbi++Ao9jHEqmMOBnl7ezi6wi7H172vrIssvlh6T&#10;+GDr1nBvPz8nD701gOnHQwcOaNJos9NTBGGhxppKTOXtxxfhA+++/4REhKG6JiIQBanpaOy6MD1L&#10;lZIBRhj7yGjcuLy09P758ye3bq3Nz+cnprtb2RP5RW0MzakycnIEYkZiiryU7Ck//62ViwUpKeIc&#10;nLoUBQ1JKQAQButq5/s69eVlbHQ0HQx01YgEdSkJ1GfcvLC8+/NbOjQVxWTvPuDRVUnyAhzcQV6+&#10;doZGtgaGFyamxjv7dSmqhlRte30rWT6J0pT89cnlSK8gAoeAiZqmEAtHakTk/NAwtJyasLiutJye&#10;DFlHRg6+JZi6GIMC3nZ1ehYKnw7Q2DPx8HV2fIIoxA8427Ob19sqy0EzBqkYkhKjbehxm+roggY2&#10;pai4G1ioi0pPNnau9IxATtNloZoGIGnZ4ZGDdQ0JfgGaRGkfaytzNVURNuaNhZndT2+hgT++e7G7&#10;+/Hj02c/P3goB3KXqBiandFqh7hFoKMT+jKGm1tEjzLbakJMamB9huobF7p6DKXlqMcFoC1RZJwR&#10;FomWXvB4kUdFHTZys6CiLfUPDdU3QerDd/UzsUAaGYQKNNaBXgv8Be4D9hcK6W5eXAPMFm4nCpdh&#10;qMqJiOHkRZ4gCX8VoGD0xyHVAD4Gwg+BljY0UYnalAx0ZCT6BgIZAXwZRD5yxaCuIXAOWtrm7AII&#10;CYh/QP3iHAEDgCBUg0+iKkJAxTMUOwISG8PnABxWFRfSkZU0VZLXJRF7q0pnu9v9rCxURIUvDA2C&#10;ApcSGHRlcrq9sJhGkIz38TNVVEIbIDAR6G6GBrZU1wRQDogGGNrAGiMEAp6br70jRYywD3+DT7vY&#10;1//l0ZMHF9dwyoDpxd6aWi1ZkhQ3Tx+SCRgv/fxl59VrCOCfHj4caGsDzxkZHrjfwE3g3QsNLMzJ&#10;rU6mrM8vLo6ew9wfuH/HEUU+yoz6Y75jLGipQ7cyHycXrhLCIkpkeUNtnczkFMyZvn0Je5nu/dKZ&#10;dXsUbtz+GZKYcWGsAGMFfs8rwNDAv+dXj/Hc/+ArANELJQyC6P5xvnnzBvjf/d/FuJGTnaNP04AY&#10;Ri4CI1ToZoUbjLAEiFJQxRDDUMW6imqBzp4WOkYNJVXtDc1yktL743LIQpBJpJGBfgPoL2GBhdHh&#10;3U8fHl3bev/sxeMbt7QxDLRX1oAgpb6q+ilPb4BbQ7x9b6xtYFcdCWEIY3Tawhx2MLAWZuY1VNKZ&#10;H5iqyC1NjU66snwp0M1PnFe4vba5s77J3tC0PC2rLiOX/9CPSLcOtzSecnY4W19z5+IyqLkYGeuo&#10;LN/9Ahbuzod370GR29+7t9DWVZeVXxg+h3CCOU0DDmpJcrrPCfuhxs653lEzFZ2T9h6L/eMxPkHx&#10;AaHYPQe9yt7AsLGwCNv01qoa6ICb6+w1UVQuT0pFDRmcTHDD0DqB6bBnN2/jIV4+fnr/3v3VhUUN&#10;MonAw5UTHzvY1oKWule3bqN4AiRYjLyhICzS1aspp/Di4ISOFCXB59RIfXticLifvfNgU1tqaCRw&#10;EJcm6Y1v0GML/QPT3T16Soot5aVvHt//Zchp+92n128ebF5B0xw0MBo9cDiFiUkUEVF0c5SnpsEH&#10;Rgri/NmBRP9AH3PLkYYmf3NrEBvQOxzv7Q/NCd7aab9A5JmRQwYGBPIV/Q6Qwd7G5gURMZdGxtGZ&#10;4m1uhcQCsgrlKelIcaAjAz4wqn4ne89izguENGC+kANB53VzWUWQm0dhStr1C6u4GwLG0LEwlpH+&#10;vToz31FchlJgREHwF0FX66iuHe/pwxSbv5PL8vhkSkQUiHMVWTnwZhHSnujsQUoZNXloAxlsaAZk&#10;DBUkA9X1DtrqNWmJ0x3NrgbadtrqHSX5HmbGOVHh69OTdfm5KN3DGY2GvDw2CNBG3V5djaEzuNyo&#10;+UCSGf0joK456ht5mlvdWbqAqU+8fK+u3gDBA0xjzN8p8AmRCQRsQOy+ffv0zh0vO7vcxEQKgQCt&#10;i+U9U13z+vadd0gFv3pdkpJqpk6TFxbB+zYhLMLGyAR1xqAcQwOjG9FCVx89F6BAHPn2e+xu4Mp2&#10;iAndMSCeIS0vzMcvJijk7eE5Pzf/6umzt3RRvfsW52i/njrh9l/++Af/F4hxeIwV+IOvAEMD/8Ff&#10;YMbh/T5XABEICOD95w4Z/PYt8Ep7lz2G/8/Pnu//RoYtvDI7Z4dxIVkSlDAyEmA+HD1wELYwOA/Q&#10;wKzfM4ly8B777s8yQgQIYPjAiAGzHDtGEBMTEhBwd3aSFBIiighK8PIY09QSw0KQlsT8PgRDTFCw&#10;pZ4B039+g71jH0fnh9du3LtyFfg1IIWhIqAlJPgEyrJzh5p7lcTJalJUVaKiIDsfNHB1QYWfs7ei&#10;FNlS35Tzx6PQwMAFlyemCTIdAZMKApgiLLA6PtpYkGujrSXFzRXk4vTp6eMv8Nnoe9m7QBnAo0N0&#10;wVrXcKKnH4A1OUEhLTkyVUxSi0RpL6mtTMsncgoaKtCghBWEJYEmhgZGIBZ3Q9SWJk6Eerx8bqo2&#10;LQtWp6/lCUQX4KNinH9ucBjFZ59fvqb3iXzcxgLmpqYJs7NSxEWBVgNZArGNmb6zQU6uKEED6gGQ&#10;B10Z+bmus1XJ2TzfMrnomSX7h8oKiNTlF4+1d0GQ063gyBgtKRlEeTcmp+ieJIVsb2z405MHu+/e&#10;3L997fnje7vv3gc6uygTpZAKTgkN66quifb1EzzGHObmDgPTWd9wfWy8NCHJWIGKJg7kBADORZaj&#10;KTvflqZN5OSBIISJjVQAKBBoPUZOABNtKMiDDzxc0zDdegYtFVpSsngmEMzgFSNP621ti+MFwAF9&#10;FijLmx8aAd7ZSI1mqaOHrX9s+sedCsEsGPgPXAf+DMgGfgJW6VxLO24DZyHOygHSAuAPfU0t3fWN&#10;mK0DJgIGqbwYISE4FPYywBRYTDwZsMLSQyPAFitOSJY9zg8RDu9dSYi3rSC7OTeDKnhcipMlzMVe&#10;6AhTvL9PT11NjL8vwHroWJHk40PrtK2Rkb2JCXBnsK+BPgOZAcN38LT3cxFZYZFq4pIoBITpHevp&#10;i1ZraGBhdB8zMSkQiTVFRbvv3t1aX7fU1cUP0aFS0d5CFhFFGR/a/SB9ZfkFsAGhLi0D1zfIwwvv&#10;WOYfDiLJA/IDQhGYjIM2xhsYNwDKRnEM5DHoxzin01JTb6iuef7oMSxlvEO2EZv52hy3/fnjXylh&#10;NNHQAciMC2MFGCvwe14Bhgb+Pb96jOf+R14ByOD9w6NHIH69/eH9BzRw7QvgHYhG7Mzu7D5/9nxy&#10;YjIiPAJgNIQYiaJimOUR5uUD7FScR/Dg//sG7W9SQgS2o8wHvvmOk50dSeAfvvsOKFdrM1MZETpS&#10;DMBVGUF+BxMjqrS0opSUgbq6rKiolJCQjbHxYEfnT4+ewBwuzsjSVVZDcxzLgT8TUTdsYR3hf5LI&#10;IRLhFnTnwvWCuGxVaeVo/0gJPgJNXv1sa09jWZ0mRaUwMSMuMEyWW6irrO7nmw9zY6KNqIpVGeky&#10;x3mcjQxxQ4ydAwkBVB7DwXt8ZQulFahsg0r0tLKGpFEhSrSVl86c7QWgFfasoaK6KkEuzNXv/MBE&#10;kIOnnZ5RSkiEhYZmsKvb3MBZ3A378tUpGYHWdpIsHDkR0egFRqIArRYIMCBiihplyGyEYy/NL8Lk&#10;lBYQApDt8sLc2syUijQRKQWqOAHNufV5hehEQAzAVtcwytufxCcKt3l1ZDrM2VuPqt5WUUcWIRA4&#10;eDrKqwdrm3RlyajtgxKmh1Rt7aDBVGWlTxjonQ4JykqMM1GnCbGygQ6hSZaHz4xaOvjVGL57tnUV&#10;KDZdWTkQIVCaHGhj9xDphbgEsO9CHVwQRcb5AgbcCuKTAL6DmgUADYXCLWUVt5YuIKiAorfTHj5i&#10;R1gASUZmA4UpuH9udCz+F+IKcKevLiwhxItZQoCd0RaXdTruwuQ0WjbAOtNRVYP2iwsKvrm6jm5l&#10;oBhg56L0GRQIrA96IsAiQyUH0HnAjGTFJ3bWNzpbWnMfOQauAs59AA3rqmvYXDiPtHBycBidpSYo&#10;UpiQjHINQMYsFMnWygokbrZ4H/eVoT5MxunKk2L9fYDzZfn+Wy0qtSAtrbPzTGhoiIaqCi8XJ4jH&#10;qPBAATESvxj6g4MNjsft8yuoMkE2Y6atEyQ3ezXNqaa21vQcHVFJdlYWbk4OkhTx8trqY1j5168/&#10;v39fV0mJLCaGakIkImCtU/gFA07Y4pwizMkFGxaXFpesDYwgfaGEcUV8CCeMOFXE1gkyD4C5gf9g&#10;qm9QVlq2sb6Bz9f+h2v715bnz9uf6TFgjNl92v5LDPhXT/iP/A8Q49gYK/BvsAIMDfxv8CIzDvH3&#10;vQL7wWAcA0gR+7+g6YlECGD4VIhG7N3Y//71y5tDvX0pcfGIMkIDQxLzs3AhrCvMxf8f/+f/EsUI&#10;P/zpWy4ODhEhISQioJYlRITHens3V843lhQtj489uX7Vy8HhdHDw0uSkhZ6et6PjjfV11BZABkP/&#10;wByGr8tzlEWE67gGhboyNTs/Oq4lrVKVVtxd1Z4ellSUUjDTP6WpoOHv4jfWM5wVn44AxpX5C5lR&#10;CSaKtOWB8Ym2XuQfbi6dL0tJxgQZbp8pLzOgKsnw8UtwceMreL8YGWNBSYSzy4sbN6FqoIEvjI8N&#10;tTajIgFeaFVGPkDE5Sm5q2NzzoZWZ+ubry2uADgGC/fS7HRSyClMwwG3BSiEuphkRXIajERs7vdW&#10;162MjiMRAXow5yEmeKHAJmA6DFNRQW4uEMCr05OZp6MXh4attLThSS4MDJ/r6OqsrIGDjcyDCkG2&#10;PDUHGr4uEwDerrnBc0qSMu7m1hOdvZ0llasj5+gENmdXRUHhc2c6B5tbhNhZ5cVFzXS1gCzWUVCc&#10;6OlFVjk3PuHO6hp6mRHtWJ2YbMwHRyLt6sxcbmQ02GhIRCAlWxwb35JbCKgFzF4XA2PgINDRUJNX&#10;ANwxhCLgwOC/4Vi8LKzXR8arktMBZ+irqsWjx/n4QwkDkoY+aNQ3P9rYRIgXhvba9CxoyaAHo0nw&#10;8bUbvg5O4EU3V9fA8Izw8buzcfna4nJLYcmVmXmAjmHAomwChGGEJabODsAkh1bERCTCMLrKqgGu&#10;7qjM8LJ3xNIhIIFnhWa3t/ceIrULC7enph7LVZKcdndhpj4tSYsoVhwbuX5uaLC+aravu72sGCOH&#10;NgZ6eDvd3NjYi9XuXDi/aGpoIMLOiZgK6L5FKWlj7Z0YYETqY3NyBq3NC529a4OjgN0ZSJEAwUAB&#10;h8CffuBkZxMS4Bfi4w309Xn++NG7Fy+2VlcRhwjx8loYHFqbnIKjfoKm+fTSZn91LbIlyO1U5ObD&#10;/sUbGD4wEj5I0WN/BOcC2CvRVFFNjDk9MTzy6gnqjPefFyL4O/B4933grx8uuuX7awz4l3vic4fv&#10;MC6MFWCswO95BRga+Pf86jGe+7/fCnz9Tf3f3oAtvK+NP22/fPL01tVrqUmpNsaWsgRpHlYubg4u&#10;VG8I8PGxs7KysbBAJIvw8yWEh9/bvNRdW40m35GWZlWyDE1BjkIkOFqavX74EONF7bW1KiRSVnyS&#10;sYa2BJ8g039+K8R+HA0arZX1DzbvNmSWG8ppFMVlKwrJGinpDbf0t1a1yAhL66vqEAUIFEnS2vQi&#10;6MT6FFV3M5tgZy+MLxXExc/29nmYW2hIy2SER+jIkQ0VqXa6eibKKqoSBJjDNpoaagTxyY720eYm&#10;d3OTKG+PzIhwwcPHMPY11z2UdirKUF41yM6NzCvqbGA62txRGJ8AMoCbGYxiccAKBusau8urjChU&#10;STbOMGc3UA4QVX26eRU2qYKIuBpRBoYwKuSqMnOme87qKVL6GurcLc0posJNJaWLI6N6VGX4rki9&#10;ohGsvaLmxsqao5ElTUbBQssAqZJQ78Cp/tHowFAtOSVAicl8wh7GFlDCM509plQVHFSMjy/vkaNh&#10;Xt6LYyONpcWmNI2avHzMxJGEhDsqKnHFBj2UtqmKqiQnV5yP37mWtlAnF3jIgCQoCYl4mViMNbai&#10;cQMldKC9wf6FYp/s6y/PynGzOoHptpSQcFR+5EfHPrq4AYYDZDA6i2U5j4P3+2jtEo5dW5rkYWIO&#10;QYt8Qm9tA+LQGJTTV1CCISzGyZ0UHdPZ1Jx+Og5tyMCCwXRF1zOQayiSBpMBgFyIbYQfSjOylmdm&#10;y/MLgARxtbZBBgb++d3bdz+8+zA3M6evrArtis4UuOXd1XVwzoFcA8FYhlegLjVx/kxrmJOtv5Vp&#10;bWaKmTIF84+elmbG6qo413j54sVH8HshIr8g5L4NGQzDGWN6GNzD0KIJTRNFGEgIQwAj7xHs4Hy2&#10;shZVdBQe/lMn7DEtKMvKCZoffGBxYSEJUZHgwIC2urry3FzUF2rJUyzUac2FRSoiYuZKKk9WVq+M&#10;jgdb26LzLsTTGyOBGHxD7AGhX2hgIy3tqJDQgf6BV2hGhrtLf0r0y9fh0/0//k1fd9B/vL2/NQPH&#10;+OOv7vF+bv/9m59+iU/g87hnJv9NP5NxJ8YKMFbgX7UCDA38r1ppxuMwVuCfsQL/rfT9+s1fNTBU&#10;xs7HT+9evwHt7OnthyN9Q2GBIUoKVBQxMx06xM/LK8jPjy3gno52YH7lRIVht1JFRbKjIm1MDJoq&#10;S0N8vV4/ug8NPD00hGhEkKenrIg4LzMbTGB8FeXi52RiJhwX0iSrB1i5qwjLTbQPjTT1uZk5acqq&#10;6avqCbILCHMKkESlVeWoZBFJJ1NripCEnrxKT3VTXU6uOBu7qoQk5CJNSjrvdGxbSak2SU7mOG9O&#10;dIw4G2uYmytwu4G2NrokWf8T1soEUVdTo4tjoygmA5HAxcAC6pfn+8OFp1Oa88qC7F3Y//QD9DM0&#10;8ElHu/EzbV5mlsiRggiBiAKYA6NNrYjsgjmwv9cPZkLCyeD5/iFoQiI3L4r25EWEqrIzJ3u6PK0t&#10;BVlYQzw8AeMCjmCkoxNwMCleQVxl+ERxjT8V0VhcaaCqJczBixUQYeVJDo2c7e6PcvNWFiagfw2S&#10;21pT69byCmBoHAcPKUiIJ4QGS/AcRx3zWGfXSRdXEVY2B0MjRTFxhC5wFpAZESnIdBiRYDXkbX84&#10;2FZQlB0WgQiHwMEfodvBZ3O3OoHCC+hDjkNMiOMCXGCmqb02MQ3pjkI3sCOMyIoYE4NKhPXtqm8s&#10;zswGHJw8nyAWAWhfiFscIwQqpCnG35CjSAmPBDQPeD0dJRXED+oKi9tKK5AlRhyiOiMbOQpkJ26t&#10;rve3tGGAztbM3MPBETSJu5tbOz+9hQb+esW4HLxldNWB4QAgG76Ct7Y+OQPXmnDkz6F21uriQgTm&#10;Hyc7ms/3d5upKcsL8XMcOrD94hlOqejX3Z1XT5/g682rWxDA3D8ewdhdQXJquI8fiomRrMCUXx4m&#10;+yhUGQ4eID7EDzNnB4c3Z+Sg0o4gJvrtn/4TGlhNiQor+ISJCT8bGzfTj3pUJTl+gamu7rWRMT1Z&#10;OROSfEdugRKvgDqJvLm4ZKWrj0dB4hd7Gd0trc/vP0AJ3Vfj96sG/h98PvEp2z/r/BoV/vT2Hf2b&#10;O7sP79x1dXD08/TCH/FN+sPh48m4MFaAsQK/pRVgaODf0qvBeC6MFfiHVoBOkPjyX0n8+K27p16e&#10;Pn66enE1NytHXFQUPjA3Jyc08Pr58xhNMtVQvzo/V5qYEO7qIinEU1mY9f7Fk8e3rl1fvwhD2MHC&#10;dLyvH729ChKyfMycvMc4uH9kw1WKT8Lb1mO5b8JMQSs5IGpzYrkqs8jZ3M5M21hBkmykoRcZGDo6&#10;POrt5GpE0xJkZkeuFTJsa37JwcAk6VTo6vhUZngU+h3Wxid8T9jYaml2V5SfKSl21tery0wvPB2t&#10;Iiy40N15bX7GzcSwpTDvztIKYLxBtk5T7d0RLp6JfkH3ltcASaAKiValpboYGniam6ydG4HoBQ4i&#10;5WQwhrwQ0x2obZjr7sN3oFHXRsfLElPgDONGkJ0jCLcALNTm5cSdDFibmsDQljZFoa2iErv8fg5O&#10;E71nofSUZeQE2DgleIU15JUH23s+PHvj5+ZroKE/0N6XFZMcezLs7sXNUDcvRQHRhqz8qpRMaFc0&#10;MiPSjIhyTEDg8rlxSF83S6uF4ZGGomKajGxraVlWdIydvkFPdc1MT6+2tGyst++txaWkgJOxXj6L&#10;vWfttfWc9AxRVIfFYfvhICrMaotKrq5furJyMdA/EG2/YJSB9oYjAjJivqsvzN453tP38eolTAJi&#10;jK67tDIpIOikrQNIEThrgPLH3drLKlG0UZ6WicAtPF4IwrbKapwLFCWmTJ/pxlLglKG1oBjREcjm&#10;jYlphBysdfUzUFoXHoniErx/Hj149AWDhF928S5C1wZQdazffA9IhZGiMqbYwDEGIgOAiL6KGksV&#10;hdL46Mvjw3HebpHuTvO9Z/C6yB7n0qGQM6MjH1+9hiFBepvbzs7Lu3er8vKQLjZQUYPCz0tMxjgk&#10;+lCSwyJQV0HiFxJmZoNp31VVi0YPBDxyok4DBMfHzs559KiqvLybnd3WhQs99Q1wgE/7+qF3L/1U&#10;SGZI2MPzK2l+gVpiEleGxy5097lb2yC9HOrloyYrB+wDEH/zk1Nf1S8+bEjaf/jwAXGj9x8//vR1&#10;8vRv/hTS88N7+fyvpIhX+37vzm5aYhK6CCdGRvcf7sH9B/QbjAtjBRgr8FtaAYYG/i29GoznwliB&#10;f3gFABTe3t75Fae2u6+B97/u7N68dkOZSmVlZj56+LAcUSotLg4z9YjCvrh2FQKYJimhLCcZF37y&#10;0+vny9Pj4QG+ose5FKQkMELlaefgYeMkJSAmyMbDc5hdUULOy8Z9aWwBGthAVlVNjJwVmlAQn5Ee&#10;nWSpZ2ZtYHH/6u2PL+nm4c9PX0wNDBuraqCyAcUNmZGn82ITMT+F4jNkG8CD7ayoRH7g6uzM5tRk&#10;Q3aWJlEy0d83zNmxq6To9sJcd2WZlgzRUl0FhRTIDFyfPb8+OkkjSNtp6rXkFcMwXOjtH6yvM1Kg&#10;6JCkK9OS6zJzANS6Prd4cXgMPjAU71hzGyhbTbkFV6ZmURsnd5wftbxoJcO1t7ImxN0VJR1OJkYF&#10;ifFdtXW3VtfKMrKw0Q+tCLiup51jfkp6pH+wvLi0igwlJyGttbYF16WJBW8bFwVx6d6a5tqcgoWe&#10;gTvnL85392P4DjIyPz4hNzZuqu/s5sIieuJgBWfGnEYiAlCImysXck7HApiMQAjwti35hddm5xGH&#10;QNGGhbJqR1FJpJsnkr3g/SL0i0jG1aUVOsXiwyc62O3L7srEFKxdoNIwBAem7vJeVbElVRUcicqk&#10;tIXusxujE/RqPG5e9Mc17rUPb80uIGGLv4WYQUV6Vpi3L4YBkQ0GcBj4CKSOM0MjcJqA4UFEi9G1&#10;gWAwuvnaK6svTs3kJiTBgsb98dDgNu+ibA5Yudt30aoGlBnCJOvjU08ub0H9oqEDdXKNWXkVSbF3&#10;l+ZuzE0ayctQhfmq05PC3ZwX+3vtDPRYv/smPSoapwMb8/Nby8uetrYoAkcWIsLXH7JcgIUN3An8&#10;8O3nL98/foohO6An5ASEkTdODQ7D+wQyG70kvGxsFCkpYR4eCUHB+tJSMDeUJIkTZzrXJyYxAUfh&#10;E4hAsJlArIhNeLt5NcXLFy8ikhugW+CBjn1/ANiTpdk5umr9tI2I7+c9BPf+R+7zzg6k8N/98YOs&#10;3ftpdH37+cub5y/2beHeM50wgc0MjfAoXy3iJ5DBjAtjBRgr8FtaAYYG/i29GoznwliB/+kK0LeY&#10;f7nsqeBteMI7+Oae+gV3d3uPBra+tkGUkIAJDDSEvqZWeGCgJoWSFhEmzcVpQJaL8/F2szcnivBo&#10;KskpSIsJ87C21lSWZGdgKuqEobGZlgH3YVaOg6xsPzAfP8zFd/S4o4m9MVnFXJEW53Mqyt3fWFnd&#10;UIUmLSI+M3Jud287+POe4wfTrzgzU4CDNTchzs/W0UxNE0oYSAdrDW3otM7ScmURMVtNDWURYV1p&#10;Iqp1S2KiVAT5T1qZBVmbo1cu0sO5Kj0JlcQmVMVE/5OGZKqFMi0lMMRUUVWW+zjqht1NjQwVyD5W&#10;pgP1VYbyigDeQiIiLQBDFf0LiM7CK/a3tCFx8SI5AOpCsJ2TirA4kreIE9CkiLF+vsB2UQli3rZ2&#10;ajKyUL/IpqJOYu38MiTfw/sPP777+Prh8/SEVAkhcRlR2bTYdBvTEzQ55VOuvmkhpzVlFEwV1P0s&#10;bVVEJIzklUriktGnhtgGitUgO53NzE+5uTuamPIfY86IjArz8AS31sfGtj43D1wIxIBTTp5yMzKB&#10;xY0Brtb8Qgl2rtM+/vsBhuy4BDyBL9v4b/c1kG57fn6opzffUWb0uKESDm6wCVnxtJuXjaqGrZom&#10;lLC3qaWFkhoOFicCQAcD+IDKDzEWdghIMOLouQUeXhAYMPfnoKOPvAE8ZCMSRU+KBPwCeGvoyMiL&#10;iEEwGAEJJKLhBgM6B0u2NCX9+vmVx5euzPacxQ9UFBZD5BhpE9QcA0+BSIabgcnqwEionZMGUQw8&#10;tFBnuyB769yo0MLYSGURISc9HX05Et5gSCnoSMvaamjpk8gEZla1Pft3sK0DOGjMJyK162ppvX+Y&#10;u58+P7x1Jzoqer8LhpuZRYSPHwUWQKsJHjmKmun4gMDpM11WajR1cYlIV3c3fUNUJ4ecsAuzdZBg&#10;OhJp52hFoRpLk5CCnj47gNcUGhuNyYgE37l2/asfS/+A/IJypn9QcP27L/gBO7sff4KzjWqUdy+g&#10;gXd2716/YaCljbz9y8dP0KOBbDBSxx/27vN3/3zGX2CsAGMF/jdXgKGB/zdXl/GzGSvwL1qBvxi/&#10;//UBXz9/84uogILa2b26dQ1QCPjAzEePUuXIno6OvU1NQIqpSxAggNdGR+or8uMjT9aW5inKiLvb&#10;W15aWnhwfSs5Mrq3uTX2VIScKFGEXVCaX5LIS+BmAnRXkvM/DngYWl6eWFgbnanKzI3wCdCkqnx6&#10;/fMO3K8XL79gcxkyY2cH1XLSIoLZcafBUmgqLM2PSwJb7JSjC0bVJto6QEXoqShXFRO116Q9WFla&#10;6etZG+yfbW9OC/AxVCDVZqVuzU60FhbgCmwsgZkjIzhic2I2Jzymr6om2sOLyMlGEeTDPWsyUyba&#10;zjy4uA6pTGBhhxi+ND5VEp9UlZpRl55tQKJA4326+3CqrROuaWteEVVAxFZH+8H62vxg/0lnx96G&#10;Rmjgo998J8rJ3dPUAvf1xf1H9NX7vPv26evLFzbUFFQsDaw6G7vE+cWUiPLr00vo6cgIjy2MToIy&#10;Ryp4pKH17c17oLGhriIxKAScYfTc3VnfmB0YjD0ZdO38EihwYKM9uHT5/tp6X23daFNLTkQU8sBR&#10;7p5bUzPoUMNs2nBTK1VMAiYtui1+fviY/gQ+0TusUV8CSB06L7Qpil0V1Qgz4xgbM3I+3rpXk5yO&#10;gryLg6M4RhS3PV3fhBMO6i9wwZEe3tDASGicHxpFkBiACKCDIWtDnVw//X/2zjssimzd+v99z733&#10;3DDRLDnnnEFyEBBRMooYQDEjKphRMIuiCCYwYcQcUBTECIoRxZwzBkRMCEj4ftWFPRznzJlzZpx5&#10;nJnqZ0/N7qrd1VXvLuy11157vY+eFK7dOCcuftfS5QBgssXhq3zj2Alcf4t25k4ZORo3tqkj4+Fj&#10;SdOMYwPr7EC/OCeTFAP7MoFaP1IMBsbPjcVrLy9fJ21H3poVpEu21VRZMjXx1a2rTy6eO7Bh3bJp&#10;ydZqqsPCQi8WHjq8acuOZVln8/YnDRlmq65542wpHhTF+/KpZGcsRrGA9UTlg0fCLcN+Nza9evos&#10;dcZMkoDbmJmTxdhYVa3Df/2NRZSn9u2/fPjo4qSpJ3buXj8/zd3AaOmU5EcnzxzbuHlV8vT9WSsd&#10;lNUmRPZ9dOXa46vXuzi5WGjrkhTDQlf/4tlzNWSUk70YLTJUfFdX+/p9NdtfgoFlZhGCPQtgWGZU&#10;SGVmUrKdhSXZlgdH91+WniEckh2tRwcivaQISBH4kiIgYeAvqTeka5Ei8LkjICMPa5nlra17X11z&#10;7+59U1NTRUXFtq1b62tqdXV3Z7nW4Z3b540bOyQkeNWc2R6OlpMShp04tO/I/l3DB/TGOjh5XAJC&#10;SkxiB0b001PS+O7/fa3RRlW9tYqBkp6FllkXMxsbJY3OJlb22gb4LWCchcNw3tat/Oq/qXwhwMem&#10;+qryB4W5Oyz0tZ2szAw7qk0fNb5g07ZBYREDg8JnjR7nYmA0Nqp/0fZtCCHCXJwOblg30N+XUpa3&#10;O39lJnRiypiR0+NI5WA8d0zC7eOnYDshcicPHKrzbWsnXf0gR+cp48aQ6XhE7GBcCEgqsS1zBULf&#10;abEj0RUgdoUQJj9d3qq1qWMmTBowmPn6CDcvGMszu/Nw35oZPzo3e/Xw3r0wiDiwbTv60gj/7nCG&#10;SKCBnfUy8Pm28k3tu1reRoT0DOkadunMlXVZ62PCoycOi/e2corqHlZWcGx31toxfQZmJE6dGZfg&#10;YmS6Li0DgzVyFs+eMBGNMUpjdyvrE3n7lsycBQwmlwcSaJWvvkYLQfJf0szhEpw5bYa1qjoyYBDm&#10;gsnJmD8wfS/mdwb9Vj9/QV6Pgh27yE8BD0wO5adXb2ROn9XPyzc2KMyiozLZ5d7dvEvWjNiwiPlj&#10;J4q5M1A+k2PC09wK71+oaRAsABt1BEYZE6IHFq7fNCosYmyvvs/OlZXm7ps3MmHnkqzpQ0eYK6nu&#10;XrEaI+LNSzLJfDE+ZjDZOnBdK80vRDM8IrwX+UfsNXSGBIU1PX6GhW+km9fcuPgh3YKC7Ryz5826&#10;Xnx48pABU2MHH9m6McrfZ3ho8M2io8WbN/f28Di4Zn3SgEFOappntu8q27Mvuf/A9Okzxw8dDkDF&#10;u3jf1u3utvamunok+xbGUFWvXrzgEWII1fj06dMpU6YYGhraq2s6aGh1tbIZ0LVbjH/3SM/OR9bn&#10;PC8t256+eN7I+HM7cwf7dfMxNLlzpKjy/MVRIeEktoMKJhWykaq64net0ANfLj0PIhUT0Mj+OJoZ&#10;YGQQFHHPv76t/2gEUfcxfcburdvIsNzJ2iaqV+SggYM8nJzhhCGEBTdvkLD0kiIgReBLioCEgb+k&#10;3pCuRYrAr4sApKt8TRzQob6+5m0tpZEfdX6BWdP0rMLBwUFXVxeHNNyDE4YODfTwHNqrZ6ibq72W&#10;Zub0aakzE51sjP29nPO2b3SxNXOzs96zJWd24pTunp0BwLii6Svq2BlYq7VS1lfU1Wyrbq2orvqf&#10;/2faXtlOSx/1JvndjDQ08FLbkL26sbamqaHu5ZNHe7fmdLIwsTLUXbV4YXRAuLORZbB7Zwd9YzMl&#10;9bRJybE9Ilga5m9nOzg4yMfcdFZc7J6sJSPDg911NdfNnh7kbD82uvfe7OVThgwOdnZCwACXi11A&#10;DzcvbzOryM4+tXCGNdVNr6swwnh84QyKXOjKuIjepKVDArFm3oKJMYOxC0voHRXs6IqHWMHajSun&#10;zw6yd4L5pGKvq7MiZc7GpYt7dvGBBM6YMTMqJEzxm+8G9upd9ahcYF8rXzXVCpKS/Nz9dha2bvYe&#10;EUGRwV1CzDSMxw8ZNbL3QNyDw119EmNibVR1o/wCdmWtZgEXHgsk9UiOG40YGBFsTHgP7NFwhGCt&#10;nKuZOYbGaxakDY/oBQMM/u/u4GitppGROGVm3Cg+yEIzdAvwrlwG/gxhfv7w8ONj4wb07OVgah7q&#10;7Zs5N5XcxAOCw0D4zpq680eP3Zy2qH+Xbq66hjFdA5x1DblZ1rhBgyP3RbHQzz8A0IvsJCYoFIuM&#10;IWE9kdcat1PYn71+y4KMCBePUAdnXBdctPSGBobeLiqBRUcpgTCYhNGsqsNYg/VoCFdQXw9kAaWZ&#10;FegXGBzp5etlZDZjWJyPsfmgrgGcqoeTm6+1GbjXTKl9L2/3/PWrh4YFBjs6+NtYLZowobu1NTLd&#10;PcuWB9vYD/DukjI8zk1LF5U4hTx0AH5IWqhafXUNIy3tsIDAZvfdhgbRsmzBggVmZmaWisqdNLVN&#10;23cEA98qOp4yKt5eRX1UWM9wR5cAa7t7x45vW5AeFxQKEt69aKm3gXGAuyemx0Fe3pwfWTuZPi6d&#10;KxUUvLIX/6uuEf5EYIB/GQbmIoHr/HG9x4OlsanicXlESCgqo/OnTr8j9WFjU+nJU7gQJ4yIoy7Q&#10;xdJLioAUgS8pAhIG/pJ6Q7oWKQKfPwKi6JFtQ92HyqfPrJlTVlWzMTG11NFjjVWYr5+ZhhYr8SEe&#10;O1vb4TzW2dzeSkM/e/7ilfPTp8TFXzheQqYtCDTklEqtWlno6ZnqaLraWrlYmmP/hbkEuTYU2rRF&#10;q0nKLQop6vQ0NJm2RsDpYGXt7uhkbmikpqBIy0C/roABdJImevqL5i8YPzp+e86mqxfKgA3MHWdn&#10;LSdhweRx48vOnE2dNZu5b5J9oIlNjBt1fH8Bl9o7IIgsD3gaYFbAWidMw+6WXap+W/1etl6spqLy&#10;ddVrZvPNFVQwy82aNgtxLG8pXSxtAWyz4uIRym7JWMraMQ5Zq2gcWJczpn905qyZJ/bkFu3aiVcb&#10;VsPJsSPBezaaOqP6RFXdvPew9NLj89c2L1rhb+ca6d0drS/ZhHEqCPf0Pr2v4HHZ5Zmjx+DEC1wc&#10;Ex2D8OD+uQvsx9nMTFkNQE4Ca3eHTshQAXh4cyEwiAnvObJ3P9JYHNq4xcfcOjEqZtH4xHBH19uH&#10;im4WHu3fLRDoTpY00l5g78CWVMiY5eJr0dvHD/dj1vrdKC4JdfXA9QKgO6FXv/ys1VWXrnEeUH3a&#10;2IkgWLIel+MkUXiYLiZRMki+sqISqeqrqlfpydN97TphExHm5QNT/eDCpejAECzjsDVbu3DRtuWr&#10;zhQcpJAjj1VvWzJXxPWJOr5n36OLV/CRsNXRRxpB+jlo6nulZcd27UEj0cc/IGnEKFbYFefm8UEn&#10;Wzvg65xp03sGh+Ru244Jg6+Hp6ayyvzZcyLDwvv37kOn8xjwDDANQZo2DvHk8LTwVnxytFXVNJSU&#10;eYRoLJCrtXUig3r3zt0923dYWVnp6+uH+PrBTj9igeSefA9tg4E+/hhizBiVkDVnHpnvGPh4m1ic&#10;3bpr3bTZ6KKfXbs5Z9xEcgKSJoOH8FTxcf7GWjK9v+pPTpalEXxLAeJOnzzFwcIyf8/eOoQcrB98&#10;8bL2fS3rEAHh+GmwU0x6jg1FVVUV1/C2uprth4YGZB8UwLS8vG9qpPyqa5M+LEVAisDPRUDCwD8X&#10;Iem4FIE/dgQQPTbfQH3Dq4oX9lbWhppa3//P//bqFlCwbUfGzNkkO9Bu3xHucdqoBHdja3MlrbTJ&#10;M2oev1iRurDNf/7P2GGxhbtyF6fMGzVwsL6qKjAYw7TDebmV9+/eu1QGlI0bMtTbzR10AW6hAH0B&#10;vYAclQ4dO7Zuo9pRAZCs3L4DMBicQ13c08XTS6lde2aNiw4eOnui5FzJyTcvKqclTubjwwcOmjop&#10;kSwGp4qKi/L244vb1cVtx5p1wDm2LKHyc3Zl9hzdReW9B81oBsgh87B9fK4MTeyJHbl3S86wVgu1&#10;KoiXlGrwliSVABs7autnTEpKG58IJD6XV5Aybqydjvb8SRPJWJeRPPXVnbvkTRNWhHn5uJmY67Rq&#10;H+zi6W3hoPS3b3t17rZ3dQ5WYHlrN+DJAOKFjCW7BNJZsm8U79pDBje9th0Gh/bAJwGDBeQHmO5W&#10;Pi4/fawIf7Po8J7wkAVbt29fvYZ8H6xWQ5bMBZSfLq2+cQc9Q1cTy8t5B3Bvy8teR7aLlIRxqDgA&#10;tAgeWNmHyBnEa9xBEYEHiTBmjUpgJ5YXPTu5djEyL8rZuiFlPuLex2fOcwjMjB9ayvhJjBrePXnW&#10;7O4rw2l1TyvGDBhEipCogGAjRRVExSTd2Ltu49XjJzGsA+XOT0w6f+goTwIAuGDTVtoMDO1B1jwS&#10;N5MOg5bgZzhqUm+QIIMGt8+Upk2Z6mpqATA+ujN387r1F06fQW/g59WZcQ35uEG2KM8ZDfE8UGcn&#10;EJeuBwArtm0HBqbCYwP05dngLQ+AtakZH+Qj6GnFDG7l9+6DB2FW8/PzAwMDQbMQ2tvmZ5zasnPJ&#10;uMRzO/aU7jvQx68b+Hz7itVLkqevnpnScOt+dtIMYrhpadawiN7IIUiXzMDq2kUS1X02DCzSvyIG&#10;vlZ2sVdoWM/AIEEYzN9cPZMywjdtXZWNqd2bxzJtuUzaIQ5LGZfIWjVKGPiP/S+sdPV/5AhIGPiP&#10;3HvStUsR+JkIyAQRHzO6Nja9qXzpaGtnoqNra2oGlZo2bQbrv2z0DDysbaHL3j2teFR61VnfPCF6&#10;yPCIqDBvP18HZ7J3QSdiKtU7KMTBzMyU/Bpqysfykcsye1yPP+rrV6+rKl48uv+guKh4wfwFPUJC&#10;QRoWRsaWxiYUsDF4GKIPqMMWqGNrbgEKAguJyMfRxtaKPF8eniOHDgsPDOKop7MLO1FRrly6DHUu&#10;xlYjovpTYXX/mMFD8XrlegI8vMAV65Yse3ztBr5hja/eNFS9fnn/4dKpM8jXtmjK1KShsaISGO8v&#10;QQvRNxpVMGkXEMqO6BnpamjCtD6aYVdzU622rXHuQg88Orr/hsVLRkcNYMkYzgyw4n4Ozizfi/Dp&#10;ToKP2WMSl86Y52xsBhSEDgUKkn8N7pS0DmTcoDJrzHiODgrriXcZYOzk8ZOooQX/WBn4BM/jsRwd&#10;EjYgvCf0Kd68YW6eaDYOrd+ElBeJctKAwUhz0RIjwSW/M7oFRBGisUN09yBsfkWJBVQz0lyyyME8&#10;x/fr729hE+3tNyayn5ueEdT3wgmTuzu6wFGT8piEd6wFA4ORxQxfAmbtyx8L6g5AOCnwgr280Qkk&#10;oSUwNI6PGbQsZd6QXr2xIxYL3hEodfGyY/1dXFT/oZF9fDs57cheOyk2DmcJ6lg9k1FuVP+YXWvX&#10;04AMdJ3tHFzMhT4Vyf8233wr9jWdDtYVJwt4BkToy0SAMz4QOrqgYp4QHgaUOUGBQUlTkg4VHEBR&#10;8PzR48IDhQyaGF717RkBit60dh22Y4DGR+Xlk+ITrOHeA0IYO3gZmEzpP4hIkgQQoNs3KITlhIwU&#10;NqUuHBnak6QhjAWgtZFbCFS8mXnZ2XOIK2TgVISoP/MX9M8Py9OXM3nRIyiYeycHBz1OzO+D22V6&#10;8h5+/ghskHM/v313zMhRnd3cZyQlHzt4SDyzXPMs/KnKisgJi9t//u3SUSkCUgR+ZQQkDPwrAyh9&#10;XIrAlxwBQQIh54EbGvEvdbC2MdbWUWrT1kBZlTQQSaMTUiZNDvf1e/ewvOlN9YOzl/XbKC2ZPtfT&#10;wt7JxOJS8ckT+QeWzJm7dN78hCHDyMllbWhoaaBbevxYUx2L3OtFgCdIN2WZAoS3uLJVv795+Qrz&#10;4MsXL2FGG0CLRgLAA6SBBAYYi3QfeElERzCEHIIohi4Wp8K//7+vWn31NTtdLKxIE/zg8tVd6zbM&#10;nZwEwkHYST6F8us3AcbkEZ4xbsK9i5fvX7qSuyEHsIE1LqAXAGynqcM8+Ns795kZ5+3qlFRwL3IC&#10;DBNIn4F5GkeN2isAfW+cPrlj9cqooIDZ48b7OzmDbOESsS+Oj44BAE8fPRb3s71rN186ehIMDGu6&#10;f+Nmcpn5OTjdOXseAQAcIwa8oCyS/MKLoi4gs0NsZF9i8/reQyEg4rKp2rqRMYMYa/QP63H//MWH&#10;ZZcheMnxkTFhspOW3sSomHvFJ09t3w3PjIcDFDSs5rmCg9eKS9bMX7hlaRa2wxDLUNAncvNILILv&#10;BHpdBBvTBg17XnpxY+rCzKTpZQWHBvgHIrS4feosfgixfaMYPlzD4U0GwmtlglXISRCvqbomqoxL&#10;x0tAsKway8lcTtI3cOzpwkMXjhWTLW5wRGRPP3/g7qKZs2+dO1+4fefwPv0yZswiPZynjd2eDTlY&#10;tOGizHnAvdhH6CkodTI21VdUpqPpTboV6Ev/tv++lTgFAOjlAQDuis8AngkMdsDDQV39kyZMPJxf&#10;IPK94vOD/qG66hX1dStXde3szfqyYP9uVEYNG37pypVa7K+r3xPqvp4+goa5e/CC+HH0u4eFNbMD&#10;zBGQXIOsHzaKqnEhPV7dvIMbBry3vpKKoZowBDtbcpI/2M+FgYW/fdlit20bcxjZMfQ7sj9fDLiw&#10;rak7lLtX5fvW65dm1jx/wfPp7uTs6+k1MCrazdFpSmLik8fNjsH8nfKSMPCX/G+pdG1/yghIGPhP&#10;2a3STUkRkEegGQMLXsH1L589tzG30FNTN9DQxI4VU9bNK1ZB7pHE7f3jp8C2N/eekNd4deqizFnz&#10;B/WILNqzHz7Q2czizKEjyBq/+Y//0OjQQUdZofjA/jdvqmpq3jWwJkhc8C4DWvzu13+oJ2cWW4F+&#10;rK0jRwAkJErUkhMlq7OWDxkQ4+Phqa+lraOuYWpgiDjZxaGTroYmb7VU1Yx09bTV1JXadzA3Mra1&#10;sGzfqrVK67asY2KpFEKCyMBgNxs7zQ4KuzbkCD4VvXrbm5hB7qG2Jf0BdQS3QFPSqJEQDZ3qomkz&#10;ybBApuCSvPxrJ06NHzSUWXtRATs2ZvDbB4+RifYPC7lzoTS2X58AD7eivXnLUuay6AwSNXVKMg4M&#10;pYeLrpacmRybsDJ1UfrUOe4W9pCo548Wkc0Bt4Hc9RsjuwVEBYfivrV73YYgz84bl2XRwEBJBU5V&#10;zChBQF5UvGh4V13x8FFUWI/+PSKWzE2lPcgTFlfIrZa9Dl6atB3JQ2KjunTbkrniSnEJvmooFhD0&#10;wmFOGhrLNe9YmT04PAL4jVYBsA1KR43A0fw1GzYtXIwV8LalWUiRM2fOoQEfROYNIFRr2z4mIvL6&#10;hTIuA6kJAxOyv5GemLQR+DAgkyA5Bbz65ZJTGzOXk1INncmoAQPh22m2NGUeahPyJq9ZtGQyMuYe&#10;EcBLLfpCUVnp2+85ua6CEluUKsrftWInyYi1OyioKyl3aN1GsV17Jzt7Yz19etAQbYOZubqyiom+&#10;QYBf17Fjxq5csfLE8RPPnjzFOFd8VAS4KBYGUGSvkBmOiXv25e2bNXXa82fP9+3OtTQx7eTqsmXn&#10;jlfPK0Cxly9cZvVfP19/bO6grHkAunp6rcNxrqCQh5bU1Yx9EKswpiCbM1fOcwIIv3DmLH8anwsD&#10;Cw+/bPR3uuRk+rxUqGDkEPdu3ASlU3hKeXQHRfZ5eP9h/as3juaW4+JG4vb29vWbK5evIJwuPnSY&#10;2xQEFZxH+Dv6oYioWP5XLFWkCEgR+C0iIGHg3yKq0jmlCHw5EeDHVLgYti3WxKl16KjWui1yAphV&#10;5rv7BYXUP69sqHh5/mCxi7FViLvvipSFzqaW7pa28yYnMW8OhcXEuomWloe9vZmuVmHuToEEpogA&#10;uL6hkaQYLaBLM6RpaAQDN9dlSQR4+/ZlFZmzig8fGTc6HmEG+mQDbR01RSWVjgrAJBE4AaIAxmyB&#10;vsBgI3VNKoAcUET7r74B2tkZm6q362Cmrevv7tknONTawIgGrf72PwhTAfP4hmGxy1IvNAlUSFdx&#10;9sChUE9v/Q6KqF7hbPt2C4RIJA+vm5XF1ITRUSFBnUyM5kycdOn4Ceb0wfwUSM7FM1Nylq3o4dNd&#10;v6NakLuvoaJG8uiEo7l75yZOEfL5GhjhaQAvenhX7smCQohQ8HPCwMGQojCiC6fNqKuoxCSZ2y+/&#10;c3dNZhbX7O3ozC2E+XShIB6eMmzEjuWr4DBx+o32626lrA7QzV6QDriF1YRh9rax79rJOWdJZuGW&#10;7agvSPeG3UQXe0c0uvs2bAInk/WDfB8IgBF7kLMY32ALdS0SW5DmA8IcNw9nS2tsFlTatcekiwJq&#10;7RMYDLg11dBCX43vBOAWqeqB7TtZY8hOqHXMPUCztGGr2a4DO9EYsKas41ffgCStdPUZPam3acdO&#10;hDQkO4ar5yOAYS87BytTMzOsQZRVnO0dwoOCFy1IO1xwoORYEc/GB2ChLHOK/NmQPxhChYdHJtho&#10;fqJESCzbknuCBvdu3mKUpK6jrWdslDxx0juckz80vbx6c+uiZQi/CT7WZ0njxsvAZBPdgRKGRIGs&#10;YUStjfhECIixKQKMi+dKX758+bkwMBeGvki4/voGbIdZtYeoI6Rb9505m5LHT/B1du3cyamk8BCY&#10;+8X9hzyrqIWraS/7q1m8IA2lRzMSljDwl/MvpnQlf6UISBj4r9Tb0r3+FSMg10JAzFY9r7CztIIE&#10;BhehB2aiXCD32nVA/1lT/qzpQ+Oz6/ecjK1MVXUWz5gX4evvbm7NjD+LpJjER0Ta5r//W0dBwUBT&#10;bd/ObcKvft37xh/jXvhmzF3FrFgfkUxLZg/qD8zQnEAWhWdNbeXzClYqpc5LDQkOgSUGPsEDwx9C&#10;CzNpjukEE+hMsjOx3vrrb5hkZ80Uk87iiipxdRWHmFhHZcG8M2phWyCxsipQDSAHQmPr7+oOSAO/&#10;QW+SApid7KHSxdlxwbTk0mNHJsQOczQzy0xNDfXpAj1euGPXno2bujq7e9s7RYdEdHfznjd5+oal&#10;K0nigBQZGMlXDInsQx7h0TGDOD+GFQwookPD9+ZsRqoBlQqkjOweiC8Wq8OINra3Znr6Q6KiwUXk&#10;3bt66gwMPGiZXGwwvciP4a5JY+Hn5AInj8IWkDxr/MRTBw7C0tvqG7JFuzsgrMe1U2fQMKBdwVYX&#10;EQsK5IypM8qOFMF4gwP5IF/NOsc7Fy9PjBuF8BsDEE9HJx9Xt6EDYvr06Gkuk3YHdvbxsHNgTAFC&#10;IyMei8XY4vvBWjO4dNqAJ0GMsOuQ8LZGJgw6KAw0qDPQwC+ajwDmOQOlk5WNg5VNvz791rFiMXfP&#10;rZu3kIjzsL2T6RkEfAjHyYwAMBiUK75ljkA2OMK2uraG/4SjLdHve9JJyCj0d7IHibdgV7/O3pZ2&#10;ttoG+jwPqJHJ0CHz9m0szC+E2Sa84+MTQKTvXr0mxQnDE2MFZeTTl48WY1IHkmfQxFOEHphR4WfD&#10;wE1NoqCXf1nEG8zZmEOP0+9IQVA437p0Wbhlbrahac/2nQwTMDYR8l+/rX73rMLLwdFYQytVSAgo&#10;44F/vP0r/osl3bMUgd8vAhIG/v1iLX2TFIHfPQKCyLD+79bEdbKxBRopt23n6+h89vBRcGA3V3cS&#10;4woYuLr26bW7Sl+1HhoRRWVL5koXEwvErmDgJbNTAj28TDQ0bAwMnGws92zbLJDA9bXiRLDwK4/4&#10;AeGrjOBq3tnQKPB+4h4Z8mn+oZfVRfaMBkKlvuE9qbtk+zkJ5hW3rl7DYGpVZhaTy6HdA1CTIiRm&#10;bR2QmFVU1NmCgUHCOGuxkz28Re0JzwljCUBF/wmNSWYEwDB1+EwOsTCKeXywMTt5SzN7Y0OtDu1s&#10;DPSs9HRUWrXqExTEmrV+waHTxow7tCsXABwVHL4mI7NvYHiot//5oyX7Nm/Fma2s+AQkKsYaSETw&#10;Z0MlUlJQePPceZDw7ImJt8+XHdy5G6izeHYKi6S4vLEj4o7mF8ydNp1tzopVJJ7OyVpRerQIEEve&#10;N8QP0L9wvyxLBPRmzZt/53wZAWd5WlnR8X2btowdPPT4vnzEutD1aVOnV969j+Ji5YKFJfkHWJ2H&#10;bvnw9l2Ym4H6gNDkHUYpDQAe1i+aFMOWhkZWRsaAcGJFgVFHFguCNdXSgTm30jcE6AJu2QPfDhJm&#10;CxhmBh/0K+JhbQUl+Hb2AH1p72RhJViTxcatylh8YOfup7fvCgndyLEmg5UtaX9xmMOwS3w8xP4V&#10;yF7xYfjx6AlRATvZyp4Zkf6VPz8Pbt9BX2HtYK+soc4aOnh4DEBy0ha9u/uAJxG17fiRoxBdHMov&#10;4CT523ey0nPOmPEYdOxetQZ5NhhY9EY7c6KEv8LPhYHramo4G39jte9lTmbiM4z+B/ULKxCZ+3j9&#10;hjJ8QAyjEqLEoInnc2Va+ofKqvWZy4ln4qh4ARL/GP2Ke373fzGkL5Qi8JeKgISB/1LdLd3sXzoC&#10;Mh4YnS16YDIRMIsNSGPG3NHEjJX+ja/eVj6vvHX+io6C2oLkWRXX721aupz8v6wjo+CCi0eBNbk1&#10;lJQ6WZmfOnGssaGWX/7fPJ7ILes+vHxReeXipdztO2YmT+3TM8Lb3QP5BFwxwgkEqKoKinqaWmiM&#10;qWsrq2gqKmlhMIvjlpo6FfbAe7NTR0VVJMBZEggmpE4x1dPW11DVVOqoodhBS4k2KnwE6IhWBBdl&#10;E23MkPWNNYVioWdiZ2LF8MHZxpYCtoRfHTFw0KwpSdMmTkqZOi2kqz9nxg144uj47GWZq5cuS5s9&#10;h5VfWOaC5Jm+X5a2kJYBPr5cWBd3j8SEMXOTpiYljCU7MCiUjpg+dnz6rDnsBL5iyAxeZT+4FCEr&#10;dCv0LJwhdQ7B30LkAkeB8QB7ECwkpyichnC2NjbhZrlx7oUievAyQIAqF415qYs7IdXZwxCDAkdK&#10;wdcOqAyjjlkHhXQP5DtLmjxl44aNp0+dxllC7nTRDGVFQCvffvYHQqbkAWTeunHD0cHBwsrqm+++&#10;8/fqjFYkplsQTncxAcHlFy6R64JFfxvXrw8NDk4cNz4rPYPQodZ20DVYNmM2XscMiARaW0mZ4VVN&#10;Tc3nwsD/4HZloZBHCSUzS/y8nJwThscKEWtoysYqzcoGSTlCFPTYZ1m0yNW8rT64e8/i1PmZC9Nv&#10;lF1896KSxuilmcQR53FEY2G+Tnz7D77353a9efNGzI5HQwyKmyVSrNurqZEPk2Xf1vDhwy/JGv1z&#10;3y8dlyLwJUZAwsBfYq9I1yRF4PNFQP5jB8MmrokD3YGUoEZnjp/IlD2MWf/Q8KbX7+DTqh4+M1TV&#10;jgnv7WFu52houmfl2hO79oyNGoBbVwKmYQaGBmpqRtoa+/fuaqiHAfvIMH++q/30TCIrCCcmkxzD&#10;DVa/eo2iuKL8yY3LV3Zu2TohYUxoQCAKCtbWIUbl1kC2TItb4MmmqQWaBf0C+LlfDqm270DSChqA&#10;YHGHQyegpaygo6qkq6asrUJLRWCwMDrQ0RUBpKaCslA6qmp0UFFrp6TcuiNnE9E1Z6ZQp70IsDkz&#10;RYSdbMHDdmbmgEkAJxw1rheiIkKE383foqAErMUzDW5W4etv0axCulKHdIWPVW7VhrfgW3QIVFTb&#10;tFP49nul71uzKlBHUZktbYB2sNychLWBFCpcOZcBDOYeuWu+DuUABeYcZwYIc64EKCjPTAEGZj+4&#10;FyEraSzA6jlr1uLY/PTBQ9Zq1b552yDM47NWS5A0NJcfU7jyQ5/23699D/rlFLCsly9etDQ3NzAy&#10;0jMwMNc3wIv4/d2HoyL6IKXGBaJ4Xz4Y+HVVVfGxY6y75N6JHu5wN0tOl+zZh0qcFXyMGkD4EMVg&#10;vN8aAxMoudMFi+MYGQX7dRWiVy2IIlalpSNcYSYCvQ1vmUHgGRBEMp29XWztvF1cJ48Zi7pYaI+M&#10;4v17ICsVtpWVlUBZYe+//wLfgnXFfw1++DdBdh6wsYR7//2ISp/4M0RAwsB/hl6U7kGKwE9H4Iff&#10;u4ZGMDDzxcCkdt98C/oFAyOHYDqehWAVTyua6hrKSs5BeG5asXbcoBFdO7k8PFuG4xbpicsKD6dN&#10;nOxgQMo3NUMt9YMFeQBglL8//bW/0xEMWqHI5PeI+Rvl2dNn169dx2A2e9XqjPSMRRmLFqYtnDx+&#10;Qr9ekd18u3i4uTvYO+BKwdItLVUlQx1NUwNdfS115Q7tO7RuBUoUESNMqVpHJW0VdVM9Y0sjc2Md&#10;Qx1VLaCjCCBpA4lKY+TKFAzBaI/sAZQFpKROMxpQAQODPyFa2YrpQmgMEEXJTA4R9tCeQ5yZAn8r&#10;FhA7OBkYDyAH0gtQFo9l2VEReNOAt5yHaxCRLd8l53U5J9/IxQDCKUBcOF72oLWmeLi4BgcFj0kY&#10;syZ7zdkzZ5+UP2mei5dD2X9UwQNBlLwi320Gwz9u9rm7XaQo4SrLyspMTU07tm9PkBkskC/v3O48&#10;TJWvFB4pyF6PNGLSyNHoJbiw29euZ8yd52hqnjhsxPOrN/CRY2khUnB4cuKArvi3xcBiBBqbSMwn&#10;RKmhERV0Rup8ksLgAldbUQno3Z69lluYGBv3gCQvb6sxDGFOYXnWcuxT+AhZY7DLnpmUTP3t27fy&#10;iMofcjF5tHz/v1JpyQCL7QkCL1HMzLeI0Jpos/P169f/yjmlNlIE/gQRkDDwn6ATpVuQIvBTEeB3&#10;84fJ04ZGxJl4o4GdBDJTUZn1U6SZWJOxGEmwwOm+q7l98bqTpf3mlesO78jr7uw+tl/M1KEjSDF8&#10;dl/BlCHDLTQ0rfT0LI30i48eBAPj8fBT3/u59ouTsyKFxa8zVBi/5rz41f7hvmRfxiHyz6JBbSlJ&#10;bUlgojRmlZYgUpWxmjRDeFxR/vDFk0cP79w8c6Jo68YNi9MWLJiTsnDuvBGDhwzo07dnUGhot8AQ&#10;/6DuPv7unVxtTK0AUSBJuFORPqXOHgQPQGIR1oJ4wZzsAXOiPWD5HoXUDOwE6AJTaUmdLTAV52R7&#10;Sys+wls0rjSDOgbxgnvhsWE7wcAUWE2xAhKGXqZA8HKU/SAr8BJbHHQHRUWTaI/EIjs2bSbxNHmo&#10;sd7CD+1F+ROR0YXUhUgX4vNjIhe+XSwcoqDaFcuPUe4/3/O5Ov7jeUTgR19fu3aNRMmG+vooNFi0&#10;SFKMaG8/TIBvHTtxqeAQ1iXQ4F28Oj979BiRef3bd+i0MWrGF4KUf1Z477Vph7zZ1aETq/Y492/I&#10;A4tX/jFKjTJ3aOLPc+Xl4oraPNCzM5Jgsie/fiSkLNmavRZNy46NOQJgluXCQzsxK3kqGaXpL555&#10;zscQ4NWrV/LFd78Ao8qlFB/jKtDLclAt39l87aKTzCd7pbdSBP6MEZAw8J+xV6V7kiLQHIFPMDCo&#10;T8yVjAwAbyt8XwXnBHNLlJNNVW+AwWWnz6srqFroGC2fm97D09ffutPaOanzRo8dGhzuY26t31HB&#10;ydzczFAvDy0E6+AbhCna3/TF3G1LuCKvk16WOkfrYK5kdfHQJxcj8lqfoGWxDZgZ7quxEYwB+heL&#10;DIV8RC8CJmlowrXg7eu3L56/ePTg0e2bt9FgPLj/AGXs1o05Sxamz0+dP3vW7MmJk1dlLc/KzFq2&#10;dFnm4iWZixavWLqMBX1CWb5i2eIlpM9LmZMyY/qM6dOmp6fOZz+N0+YvWLZs2dKlS+fMmpWenr56&#10;9ep5c+fOmzsvPW3hppxNfMXdO3ef3H8gItiHd+89vv/gyaPHT2XlWfmTiucVVS+rsLwTFmTVIhZ4&#10;D84RXm9x3a3+ZDUi/O2b129gJkVM9UOUGhsh0sFXP+z5pEbsZHPo4gAEMMYXCcnRfpcXN8eLr2J7&#10;9epVc3NzVCXYmNhp64U7uh5ZuW5yr6i+Lp7jIvuRVo8lfgxJkF6DNjHjJXtg9ZvqmVOmWqlr6XdQ&#10;hBYGJJOCmTVxnE3+IFH5Na+fOg+aWk4rrgoUwS3BP3zosLuDo52ZBYruuXPm0ikvHj3u7u3jamdP&#10;X4tDM1mfNuXt2m1saHiprIyTEHD6V7xIsS/Y/rvXLIZR/in5W2ziTp06Je5//vy5vIFUkSLwF4mA&#10;hIH/Ih0t3eZfNgLNv5hgiYZGTBiYCodjVGzdBgOBW6UXZoyb4GZpzSKdqjv38Ua7eem6nbkNkuAD&#10;W3avmJ06JDC8/OyF64eLoIJDnNwMFZXggcHABfl7Rd7wt46qHGOIcBfZ4iegl7cUOVTmegAMIEEg&#10;bstr4y0ojlDIf/0/HpUDYBwJPjTW1UIXUyBLZTBSpoCVXwSVj7YGGFm0RDg/MKsyfww+S8ERt5lc&#10;bYmr6z4IZxYAtoDueNXLL5U+Evd/bA+L2KzIFelZqFp5RdbmQ22tCLfEUwlb8bNyIpf2H88mVGQv&#10;PvXuzZtquPSPq5/wN2AnVyLsAWLJmcB/H241f8fn+J8I+TgTfVpaWqqrKzDnOMXh9jA8MPTizrwb&#10;+w4O7xq4cMyEu2dK4wcPxf+NlHPRkb39XN3PHDwsjGxqPlw5dhzbDXhgrDDQPLOykhO27NJfc6U/&#10;dZ5mGbPMBpCOJnNicy+8r216X1vz4qVwBY1NV0vPO1hYshSO+sunz8Q2iHmyl68I6Nbt1cuXAGDx&#10;8iCBxaHKLx6A8PyLwhL5OIgTxsbGxsfHl5eX8y0iz0yo5Q1+TWSkz0oR+ENEQMLAf4huki5SisAv&#10;joCI+oQf5foGFpR5urjys8vqMBhgTL3iBw4OcPfEH1gADO/r7ly7bWNmrausiSmun62j9tet58SO&#10;ShkxetWMOZMHDLYkAS52WyaGxUWHPwAZBYT3d3Dis78FtlI+wb18yzvYSGCbDN/zFgzMLzd8mXgB&#10;tJdXWiJksSV7hJ952WcBgx8+1Hxkg0Ww2CLS7ADr1+F8VVuD88C7v8PVze1auM8Jp2wBGgUczsgD&#10;07j3NaILLlsWJvFBDgluWrKXwN3KZZ+g4PoGmokfgSoUcVHzViZXQJcrL+IZ6GJOCEnLVjYgaAa7&#10;NJMb8Ap91dAIphKBkPhBtryVAy35ThF8tsRC7OEtAInG/wSGiWH/XFux6zkbPXvm3DmWDLISUPl/&#10;v8YOYoCvf/akqSfW5BRlb6y5fqfu0ZPhvfrMTkqG7iYjCVnwUAiTNKQelfuHxrLSsoks/ySXh5n5&#10;sYOHiFLLK5Tf9S+o/NR5UCAJZ6M3GQp9HDeJcl/xkWALM3y6+DiabVQraFQES22648MH8WF48uSJ&#10;vKdu3boVFhY2btw4DrXslH/rguW9LJ4fBjgzM9PBwYHJCERELU8l/96WO6W6FIE/ZQQkDPyn7Fbp&#10;pqQIyCMgYGBAE/yezIYXYzGsvVCTYpMb4d+drdI335GCAXNg9MAvyivcHd0cLeyUv23rYmiWEBmd&#10;PnZioI3DiNCecWERNqzMUlQyN9IvPLAPGpTMcC0xwG9R/wTB8hXsAeqJ3yWnf6mIdY5S5FdCS+Cu&#10;+CkAlby9vAG+xuCO5tLYUF9XKzJ4AhEKacxH5U0hR2UQGKwpusISYaIqthfCK3tBpQpH5TyqCKv/&#10;bvsRoMrWH8m7SaxAQQv8cMv2sjQizXuAxNxci6M/orWbzydcldDvH2lhKnwQMCZ78SkwLa/m1jJM&#10;DrgC/PzUCeUt/3mlRbRaRu6X1LkUukwcqnDaskuXMIUgSQdCCF8LG8Zl9w4cjXb27G5sOXPQ8OHh&#10;ESQEXPD/2TvvsKqOdu3//ZXz1vMlb4zG2AUVkCJI701ApCiCqFjBrth7jRq7sdeoISbWaGLvvfcK&#10;ooIF6b1K2d9v1uy93IG8OcaTcx3ynrWufS1nz15r5plZg+uee+55ni8X0GQiUxOpxM3KxrpJ8+E9&#10;er3GcxpPuFp37vBRhNMb16yF/zS289db9Ou//tNyampwUoExYi1APgX54Hi4MqGsBUDyIxePHzoM&#10;VydcBjOvjhxVoMKM48iRI9bW1mBgjAG7/rpJv/grD1edZ0k5MXsMvby8hgwZYnx9dna28VctrfXA&#10;v3wPaBj4X/4Raw38n9wDSAfEKxgXDsqLuCg3P8DHr0M7C9zeetk67Nq0NcDZ3bW9zd1zlwROqKip&#10;ScvfvXKzbWMTNxOrcFffI9/syrifPCV2xIYFS2aNGotqwqaViZ1pW+I18LJGh/qb+xYIoHKbAJPq&#10;athLtRAwGEwjX3nRSyhbDODUCc2u/BSVlRWVlxl/LSwr5SseTjNyckiASYpKSjgDfQFReUZoR+ZT&#10;LAQyF0g8TPmytNyiQhJl0HBKXbJSMsurobv1+aRVU+U+egCvNJh8yZ6Ro14DesktFMWqJVRUV2cX&#10;5PO1uEJfb0FpCcbLa0hwcwnEoU6XX1JSWCpaWoG4QhChAvbD68rnmEc0NLnOrlRGdxlzd7XALZdI&#10;og8mkAKz8vNkdS/S0mQir6hIJjjL7i1hQVwMB/C3op2t0cFLS6kqBkgzCAYno7lBNZeWGJCeMsxU&#10;OxEtcz1xA9U+URM0h89/eKjtggtlT5yrXUfi/fl3dHx9+15FyqvlE6aM7tVneM8Y9gk2bNgwfvw4&#10;0ZDKyltXr336p78QlA3tBH4kzp88RVA2pk/3r92MHxDXP6xbwcvXZRlZTJwwT9LC3EirhT1GZL6Y&#10;JygzBWmtKNzw4Rm9e9L/YTMMF8gBRmksZHBmTG7atImwNYMHDHx87/6NS5cnxI8uV7xDqM430ITj&#10;zATXf3pHE28rJWNcXiq8B//inEVaKy3kr4sPf9nFUsWtkNK4pxjbPzbQ0SUlJUXFxgxXY4AtCWf1&#10;V+ONeFQqf5XNQiOub59E+8ZnQ8O1f7UeqJ89oGHg+vlcNKu0HvhdeuAXMbBNW/P2rdvYmrRzaW8z&#10;f9K0np1DA53db50+Dzw6t/NAiL3niIg+V/YdmzRg2PIpc8b0jvWxtL/w0+GFk6bhSRgMDBJ+dOWa&#10;IKyUZf3fZqfx+9FAlhYXFqIHkGBSYh7OvMfBq0AOkCdgTMUepPNLiiX0JVNFrfIC8K0kfiUMkGfw&#10;hkS8xplcyQo7d0m4S4F5xUWyNKoogT/GmWvlW4mB5TXk01h14RgYYAwMVFQAg5eWliabI60C8aqg&#10;VxYoWwEclSVTEWCYi8uqqouIHazgq7LKqgpceRQWUWslaJS6a3QF+YVIQ0iIdC5IuUTtf7AcX8En&#10;VM3MgjSoRqUT5WVUJKtW+y2nsEC2VP6kdiyZdAK15OcV5OUKllJ+2IJIAkpdzSEhh1lF+VscIMh8&#10;EnrZMzeKh1n7IOsXcg1XqdBOxcBJSUnsicP1MRHfQtw8bxw+NrV/3LDw7mBgAkbjkNnMzKxfXCwP&#10;kXtxgEY47MZ/+/cmnzbEcQeeNwhsl5H8TCx2FJYkrFhNDD4xj8MC0dlipDGoaLIeACswmKrV2qW1&#10;XKB+5DMy2Pu+/8qnD7kNIpVlgkK//yYhuFMAcV7wDRIV3vX88RM6xZtEYWYWgvB5M2e1atrs+qXL&#10;smNl3D1IZoQpaq3YCVhVR6As2RgDkyZTjFg8tlXXEAo80i9g4aSpEuFTDrczfu7cuRMaGmpqarpq&#10;1SrVETFTJ5mGJVav11ct1hqUj/xuGCTvxoZqopbQeqBe9oCGgevlY9GM0nrg9+kBiVhUHrgwJ6+T&#10;t691G7OWeL79tLGdqVnP4LBwb/9Ojq5ulh1mDosPtHEx/7hJlHfnhKVrnVpb9A3q2jMg1N/OZcao&#10;sVEBwW0aNXY0s/Du6EBoYIEWDCD2N9hq9JZUX+JANUqQW8PAbCrwUPw2CAmrRHe8glXS1fhdDCiV&#10;ZLKqeKQ0biGggCxKlk8mO99VB1PyGs6ZmZmcOdTCKU3eqAJILNHDXSP7Ff6zlNc98l0B86qgjPXo&#10;VGIAhA0qSMY2tV3GKFoFexiMDUCsYlC8gnglkoGAlaWhdDUUC3BWKlWMqSgBvVZCyapO4bBH1aDK&#10;W/gVFlHYaTjoQLW90kgsVK0FP+uNxAijJlOOqMjQzLTXaZDDCJ4FwIIrJgAEEyO544+7yK/RQReL&#10;EuocsnV1svUZ6vOVCXrp4cOHFhYWeH4gXAigN8LD+8sxEwKsbLu6eJh9+hlR4TycnC9fvCjux8NY&#10;Zna0f6CHhRWh5QbHxbVu1vxv//v/9Oza7eqJU0K/U607f/Y8Gvj4AbF4ZlDNE0hPMu2KFVRK7fIB&#10;SWvlWYXBJH7rIUtgRiYwsMIwUwLDLPlx4rdbtq5csfLu9RvCHnZwIg+u0YGHceGycfUakan0LU4/&#10;SMT17dczoju6Dtz98VVmymvEWTlqWcsCBJM+fsGLcrCvX6ivfx5b8wxqDcbq08eJOJeztbQi0J6/&#10;l3dU124yoDnXIFfWj0Omaco4YYQIyF3rfwDFyHdmGCzRG6T9o/VA/esBDQPXv2eiWaT1wO/WA7Uw&#10;cEF2rr+XD0IIB0sbzw725w8eDfH0dbey3bVxi4uFdZC9S1dn3/G9BzmbWG5ZuHLVjPlrZi14dOH6&#10;hR+P+ju4IJkw+bSRk3l7F0vrU/t/4l1Y+w34PlZDGhkwkgS9yUlJ8j6hn+Q9r7xVwaXGYNW4YF7B&#10;8ieQLS9i459I86uKeI1/quX3SWXMjK8BkwBEJZxWl4D5qhYooLgCOUB35QpEEa97BekBWsAJ8u0v&#10;r8FrhGgpPLayVU1WBMiU5UvESyZAVDYZk0hA/BaVsdfvnfMuyoR0rVDgpSy/OE/AnncfAyIVfiqQ&#10;9Bows0xgwztTFUwCRy1rVKvGDLW9dIJxr+Zn5YiKDMyzWmktG/RfmQdIVxjilkqhbVbtlO03OkuE&#10;ZpTxs6Q6X5Cm8hX9atu2beF1iRbNIv6SiVN0mbmPT52L9vaP8PLF7xk+mW9ev87ECu4058Wr/iHh&#10;Vp83mz93Lk909rTpxF+DK/a07bh3y7bsZzgi05WmZ04aNoKwy6eOHOUZy/mOeGTAYKMDA3hY0tpa&#10;qPKDMTDlQAXT/2IYSCRcWSXHT9brtGkTJhKqrzg7JzftDfH+3DraC0fBcnQpg23Xt9t93Nwjw8Id&#10;be1GDx+BixL6WR1+os+Vw9hayH8mTuRkpqdPGD2ms48voZnpBMaMHK65GZmnjh5r07LVuZOncACY&#10;lfYGJ34Unpb6ggL1LlCo/eeH3Cepl9Dzk/q41cTPr9e+aT1Q33pAw8D17Ylo9mg98Dv2wM8wcLUO&#10;SOPn6W1p0tbNzsHRzPL+xavTR41dOGXGs1v3Fk+ZYfpJo7WzFy2bPKeXf2ji+RtHv9vrZt7hwLYd&#10;r+4mju4f1y+8O9Fd+bCN7sbps6BVHAp8gKli4w8rs2xVq6x8mZo6asSIlGfPkEOoRbE/aOaUqZBR&#10;qF75yBerfMULoamEfAbgx6/gFngwlZwUGIZfERIUl7zbkaS8lFVOFYUqyBAvGZL3S36SnJWeQVHG&#10;sE3UqLCCMJ/cqK9ayTF+19dA2Sn4pEDRvup/qnjLEjYfwZEqVWMMlCn0rKxCYC2JE5QCxVfDlTIf&#10;uS/XC+WnhDLKOfV5qvxaCdGLUJpdbsUlolG0VzXMULKQ7yplqvoElKVqh6i/iiBx0hIE1IZCsJaq&#10;JcFLRSkKaJRVQx4ioyWzvKC4pKiE2IJyx5neTh5HeYVKS+KPWu8MQX26hoRsluFb7X9VDCzJUiYI&#10;d+/eZY0ewQAhqvFkMqhb5KU9+wmQsWjsxJ0r1rxJfAKxaWfRPvn+g7cZ2X0CgwPMrPr7BHh6eiK4&#10;jRs4kHh8f/+3PxGHmvgUcT163rt4WYZs27J5C0TrioWL6ASh35CPQ/GnoUI7vZMHRU6gPg3JBte2&#10;+z/6jlAH3YV6lWimpFLlI6jREeKwV89exPLo5OUd7N/JxbrDrfMXszKyRPcWMyB1SbfuRAR2Ht5v&#10;QN6rtOdPn8dG93K1sT2+70d+Kik0jBZZmloNEzVF1k3GrVu3ggICrC0tjx08xDxF/+iV629fvYbf&#10;jBOHDsvMl6kvUFMvmPPFpDFjZU5NZZW65iLLNp7fGdWmJbUe+MP0gIaB/zCPSjNU64Hf3gMSA6v+&#10;DcDAvh5eiIFNmzR3t7abO2GKs4X1mvmL+ET5B3V2dh8aEePaxnraoPiDW3aMHzAUDDy232C0EGMH&#10;Dh7Wq6+7jS0xZ/mINWXe3Ub7v97fNDg3cTGka3n5jWvXWrdsOXvmzKdPnqSnpT1LTn6RknLv5q2Y&#10;HtHzlFixvHzhqVKeJL958VLiRs7kAFDBaSRAWSTkOxqtI/zVq+cpMGNwWVwjKVCAH19huriMawS1&#10;VcVmvApyXjx9Ju+VcDH95Svy+bAKTCHUJXCyAZ+IFeqS0hfJTwGTXC8cuoIiKqvg7l49e576JJn8&#10;tJRUwDDE3ZABAwncxr1SwKmSsbSFe1Usij1cAOynIjKR1HKLqvgVVb+tykpLz35NOGM9CEvHk7OS&#10;Ls8rLFc4QCxJvHefaBoYkJ32htoBosq9laQzX73Wf614S3fRRYTMFr8SOENOMSqr6B9pp2AFq2tU&#10;a/PxLSbrrdIl4mDBYAOJgswceSa/NK8w69Wb54+f0D8ScmOSaKOKsuqMD1lSnWx9hqoTkGAYDCx5&#10;YLaGNfp/H/naO/rb2hO9ZUhoty72zutmzY2LigYZ4vAE39duFlbd3L3GRkQP7Rzm4eFx4sQJM5xa&#10;m5kD8Nq3bH109951i5Ywkr/fsKkUlrta9/JJcu+I7t1Dw3iOolsMH9XXhx6m/h4YmFYDRyW5rfwR&#10;MEWiPj2Lq2oPAKLAYGe7jt2Dgl8lPpHdXkac5bKK3uHdQPJvkp8VK8C48E3GiP4Do0PCnt3D/QVD&#10;R7FSNsGoc6V7Dbn6cOXSpU5+fsgevlq8pFRZ11AfGQ6WcaHMGBadUF0zd8ZM2PWQgMCinFxmW+Jv&#10;RDmYxhahWfqgP38jo7Sk1gP//T2gYeD//megWaD1wH9ZD/wMA1fV5GVm+7h7WrQyNW9p0iMoZGzs&#10;EMvmrScNGdHZ1dO/o1PSlRt71m4Nd/UbHTPIy9LBy8o+8dLNZzcfRAeGTR42anB0DLGVodEsW5kI&#10;3kmlsD7AeGX9F1ezqamp+GrzdHG1bGcW4ONLMFn2BOHA6rN/fLJ62XLevJdPnwkPDALYhPh3GtCz&#10;1ykDSUUw3Imj4nF07OXkTKSt7Zu/FlxojS4yJNTF1g5I08nDs2tQZ0IPr122/OHNW4Ti2rhyFRfs&#10;3f4dpfm5ufu7e7DKTAlzp00Hqi2cPYflciebDn0io7p3CeGCV8lPH9y42a1z8Ndr1nIjVcfF9GHN&#10;PcyvU1zP3tdgwsGBaemDe/cBWdm1Mw/3D2jXtLmzlY2XvaO7bccWDRounjWH5ewATy+sOrr/Rwo5&#10;/tMBcNqVM7DoupMHD6FQhYSkUpqwdd16MoVaVQKYGt3DO/fGjRod7BfgaGMX1ilo33c7qfHgzj2O&#10;7a1THjx+nfS0V1i3KaNGwxPGxw6yMW0b5OHl6uwKHerv4nZi/08AvDGDhkAkBrh58FOguyeRI2hF&#10;vx7RNJzWHfvxJwyjjRdOnGTNHXsy0jNob3R4V37CDPrNrUPH3VsT8nPzv1m7IdjL903yc7yVlWbl&#10;etg5jI4bkv86ffOK1dYmbSMCg7t4+3EBCAr2OyXpCRBu3Kh42ZZUMFWd49cxsHq5VK2AhKUeuFmT&#10;Juxx6+zuWfUmM/vOg1mxQ1xamsZH9kQhvGTqjJS798N9/MwbNNo4bXach1+su++lCxfu3LoVGRFB&#10;2DVUwTQz6e49dNFnTp2hW0J8/B5dv0mvVuYXfr8toVdY1+MHDzHH0ZPqKFIU1KcCcmmVtPw97Vcb&#10;UitBi2gaZ3EojvUEMEbx+7ZSUPQ1OuZKA/v2I75zz9DwtCeYJNDzDwnb2zdvGezhRWgbkcNgyS/c&#10;tenrqMDOW75aKXPenQ0DidKEvz5FlsOZ+1Jfvpw6fbqjs/P2DZuKsnMZQju/3sqAKcgrGNijZ2Tn&#10;Lq+TksHevk4ujKXUh48zlIWAovRMOVWkQGPBuaD6tUPrgT9mD2gY+I/53DSrtR54rx74ZxgYPXCj&#10;P//d19757E+H0x49+XLStO2r1t06eXbuqEkzhoy5cvDU3g0Jc+In3jtzec28JV3cfO+ev7x4+myE&#10;EGZNmoEDcbX6gRhYYb0gkbBe7olbv2p1h/aW27dug56Fj3qemDR62HA7S6s7164jLg3y9vFxcb11&#10;6XL2q9fAWvAki90A4PjBQ8C3e77dXlFQOG74CCDrob0/sI+eC8DMT+7dx0ksQbgsTduAMyXuXTJ3&#10;Hu/uLWvXIYa8fv4ChRRlZQ/tP8DX1e3q2XPezi6BXt4gVeAfFwCks16+Onv0GBj7p127CzIyR8TG&#10;AaQBBk9u3wXxdnJ1rykqyX/9Bmw5ICo6K+VFwroNpo2b7Nqy7end+yxVg4RvX7iEnysgbtvmLago&#10;88XLmxcvOVhZUyBm943qgdngYeyMCg2L6R5ZBvgxKG9zM7KWLVzs6eK2dP5CGNfosG6Bnj6FbzKv&#10;nDzT5vNm106fO7RrL2D40vGTxAXu0617sJePREqJN29HBYeQc+fiZc+ODph39dSZ0wcO9Y/sAU6m&#10;pVRHvdvWbwD80z/sugL2RwR3odPoH3rPtGkzsDEgGYOdrTp8v2kLsGnbmvUOFlaZCgX9Nq8Q0Dtm&#10;0NDijOwV8xeG+nZKvHkH27JTX8EZ+rp73Lx8BdJ18rjx8MlSrVp3sL4nhpTUJTjx0aNHVlZWtjY2&#10;nzf4NMjNIy/p6bZ5C6PdvZFDnPjmu/g+/TcvXnZ4x67IgKC+QV2en7l4aNnqYyvXs6yAJNi0desm&#10;jRu3b9uOMcMjoJm0KJkpxpBhfs6uqxcursDxRUUlVGqAtw+hltkdJhhsqQypY7q0/D3tr3X3L3On&#10;wF8pkKBGgxxFrHpUVh3du69Hl1AGG6wv4ofWjRoP6RVzfO++mLCuxLhZt3BxZvKzkX37463l8tHj&#10;79CvNM4IA6v10pP5hYXy99t37z64el1X/nbPtgTGCQObElIePAID83X80OGO7a0AyWgwTv54gJkv&#10;ZnT280erLPU8dJG6nFGrmdpXrQf+KD2gYeA/ypPS7NR64AN6QPqwUrUQ8MAezq4mnzcza9G6wf/9&#10;i0XTlvu2bb995sIPWxK6evntWr851NVveI/+Fw+cTLx8Z1BkTEyXiD5hke2bQfz+NGrgIDCeWbMW&#10;7Vq0PH34CGu47/yCvrdlvILFtQoShgdjuxkwydXBcb1C0gJOwL0Tho1A4vg2r+D+lWtsgNqxeQth&#10;2ng7846GlVq7eCnOVYF8/bpHCcRYWQ08AOwN7dMPngrIyp532M5nDx9tWLGyVePPQchnjhyF+Vy5&#10;aDGa4a8WLATfHtyzF4B39+o1Yi7As+Vk5YwaGEelz+8/ZDvVqgWLoE9Zbr5y8jRU2MThIzcs+wpL&#10;vt/0NWYggr147AT5sGfwYySgYVmkPn/kWMtPGx3atQemdNKIUZgEmQZABU4APiH0gMcHd+6mnMO7&#10;914/cw6QDIv78nFS+tPn4FVBLCP4VHALEt+87Fx7G9uI0PD0NKGCQPl57/qtqpLyo3v325tbrvxy&#10;UddOQcP7DaR8qmbFnEDAj2/cAgZDFaIKgIKGvO0bEUk+VCfL6CA9OGqqy83OBdhQO5CGsGsAHpwq&#10;/LDnB2qhn7t2CiSeGr8unTMXON3RrD3MMz+tWrAYmhdOGP753uVrLta28bGDC9Iy5k+d4dnR8fyR&#10;48BgkDkAeGBMn2sXLuLmCzUL8tqX6EZoVJ3jPTGk5IEBiYmJifhGM2nVqvEnDbp4ei8YOyE+oodN&#10;g8/uHzv14sqN8QMHDYvuvWHxUuuWrWNDuyYeO/3yxLmRnboMHRiLPWatTSxM2zRt2Mi0eQs4atnJ&#10;wplGccnO7d/RD8xZXj1KpJkomUfGDerSKWDL+g3oTKqVDYbSH6+xgIE0h+o2pE7jRAZaWUkgc1a3&#10;H6r0qfTygepbgvxfLEFk1uieJj+9dvVa3pt0hihA9OaZc0iyM9MzB0f3Imx0h9amaD/ih48qe/Wm&#10;4FnqyH4Dwn39A13d0TwzqGgRJWC/rFdK8SmVvzt+QZmMtJugMmBghiVKY3F9tY5JHEOFUYHugr8v&#10;BvyaRUsYqwnbEubN+YKZINMEsLpwM6IMV1G40SGfrDwbZWtJrQfqYw9oGLg+PhXNJq0HfqceqIuB&#10;oRbBwHbmlsHu3ucOHAl08bBpaYoWAj3wD5u3rf1iSbR/qL2JZZ8ukQGOHvF9B507cGzT0lWdXD2c&#10;LG2ATFCg1m3bsaYvcKwCZT/AUrkyK2+ESkIL0b9Xb5Sr4pVa8RYICjsHswoEBfTCQYlXc1UNkNjb&#10;wWn2hElQVR529ivmL4C7qy4sxhEWOBNOD6IMUQHb/zlDCKOFGNSn740LFwmeS1y8xV/Mpfxd3yQg&#10;KCXUAg4BYAXB0lLVQCHgRrAfm4yoFK4783kq6BQM2fCvfwfQ0vCzh45IkIDSAPB84ehxMDCyB6ou&#10;z8m7cfY8KBp4zDXTx4xjqR2WGLEErCzActuadRQybfRYa5M2bMm/fOIUswnmFLB82MCNLMTTUkI+&#10;630sVNWAgYcMjJM1ijNRNcorn9y+B/3bvqWJl71TVspLAZtLysD/PBrMxioQHWcAPLewiv3t+o2o&#10;NYC1yCHotHuXr5IP1Ldo0YpO9nF0pl1AaFE+E4pqHZw2Ldr7zbecR8cNNmvWErUDG984t2jQyM/Z&#10;jY9tW3Pz5q16dAmD+10ye27Dv/57dEg4zHDP0K747Hpw6zaKaJyYjRkxUmKk5EeP6w6S98RItTAw&#10;jC5olsUIAsM9PXvx8MYtbq3b4iEtJjgUh7dnfzp4Yu+++J4xrk1bLRwwZEZUzOSx4549Thw5eEjD&#10;jz4mIhsbzdj5JfTYqpuFyiqmKpDkXnb2R3btwWCckm3dsLFblxD2ghXn5umpTqUBjFu5eAGs5ajb&#10;KDVH/gpONr5MTAAVHwtygyfic9E/Ol1OVpZ6Y60E0Ff24ZF9+xn8jPN0qYuo1qU9Turi4TV+0JCn&#10;128RDzr9wePuyFE8vL6YMGnLilWj+g/EJbKYtRl2j+amZ2A8CnzpIwXrhas05TEwjIWa2rYjighy&#10;+Fvo4u3L3wKTSsGQs/Uyr0DMtri4qvrcsePMEZjmYBgPWs8JG9mtFCkLNsrVkloP1Mse0DBwvXws&#10;mlFaD/w+PfAOAyuMDTwwGJgNcc0aNCJGxtNb90b0GTBl2KinN++umDWXz53TV0b3HeLe3v7HrTv3&#10;btk+rPeAMz8euXj4JIjL18mVVXKrNm3R0F48eQqPXcr2oQ+x8x33BY6urkFnGxESKt+aKDNh8wKc&#10;XUsysrKepyK1HTt4KKoDfl0+dz5Y7uShI7kvX7MtCPZV7BJSYuCSD5cFHu4eFj4gpg8b6IS3BMOy&#10;8pOHj9hLtWLJUoSLkJPuTs5EHMB12NEDB5t+/AmEJ0wXe4sgcnWl5RIRwQO/eJQIWwtQ/Hrl6vVL&#10;l1Mj8JudQWwxmzFpspOtXdL9B2AkkBXb3yj52IGDNuYWnMEGIwYNZjMRe4soFujLsjIELMQ1yBPN&#10;MGpqMCqIdOSAWNHq0nJ+4rLbN29zr3RNgCjU2cEprEtoKmj2bdWZoyd+3LW3urRi73c7CfM3b9rM&#10;IC/fVYuWcn1WZpZLR3sW8RGyAu3WfrWCyGiXz54rzM55ePsOIdIw8k3qiy+mz2CPFZw5PQwnDPMJ&#10;8AOHzxw3AQQOh4wc9GXqS7AQwBjAA/sNljZrZbpvx26MXPTF/DbNW12/cDnjdfq5M+fsrTqMGTYS&#10;TD5+5Oh2LU0e37mPpwgYZhndDEELzcezltyHiJF1D4mU6ubXyqmFgT/7pAHCkoHdo+aNGU+cuLyH&#10;SbafNx8V1evF/YfgduY7iXfufjFmfL/OIWmXb1zbvX/hhMmIhGeMHgts5kb0wHcUB7ygUypiXQCn&#10;H5iHN4bFixajgenVLUIOmxdJTyK7Rw7oHXP1/AV2FOo5T8U44UZYOXBALRN1zxC/ZOpXPQxCXHGZ&#10;8mcoKyVNsWiwf71/oKZ5xFxz4ew5niACcmZzyHjeJCW7WXfYvmotfjnSHjyOi4hCFA1jLE1NfPiI&#10;aRdErogMIvu6svrwD/v4492zZw/mSR99ULhyOoBrlNDAIEYRLtcYxowoBpIQcisGy7OYpSpiCZMm&#10;TedMmcpA1TtjAWYrh74eZE6Gj8zXzloP1Nse0DBwvX00mmFaD/zne6AWBsYvhJere5umLfxcPcDA&#10;K+cuIEbGns3bMp88HxXTv2PrthNiR8IAWzVtE+jo5dPRxapFmynDxwzt1X9gj179uvcARaAuQOCK&#10;npZdMQoM/m02Suwh7+EtLEk2PFPx2oXFFS/r4tJls+Z42NgSR5bPrPEToWRhpVjWhweDcUW+mJ36&#10;EpzW7B8NUL0C4fgV9pJMSFd7trEHBklPESgqSaC1ICgAjk+3bNjIq3zuzFnsjUr4eguhaRfP/xKy&#10;C90C9aJPYDmY0kCGcLNgYDAhgt4mH/0D5QCEGAoNUCtr68B1tmXF9umL64OMl68Aw+ymp+R9O3ex&#10;5v7Djp1wZfFDh4Ei8BQBegfcYrbYcJSWjsCS5Wz4ZEAmNB21s8MO+50sraUZEmwI7UqN7uuNm/19&#10;/Jiz9IfItXcK9PbDOwRIGB0L++PiBw0FDF88fYYr8WlAB+Ln9v7NWyz9e7u6sZQPttm/a7dVO7Pe&#10;kVEQoW1atGTLIVAcM9g3B9m+dfVaEP7Daze6BQTNmzKNfPoBaQdMMmaTTwKsu3Lxspy0jLXLVzpY&#10;2yY/eAzlyGUBXr49wiOS7j2cOm4ihr16mkKm+ChqFjxUoIUYMjAWySiPQDzlOoe8vE527YxaGJgI&#10;Dh/96c9Bru5Opu2Wjpu0bPzkYd2iXly7tWTGLDhSosgRNDnAwXnLwiU1Ka+/nbfItZ3FZJwAe3rj&#10;0M+sZSsmcSLgmoLZBPuqADwmCzIB14r+HBiM1AdtOZks+rs7OkELk8Zpg+otTcprjQdzLbsl/Stx&#10;JmcJm9PT05k3ybqEaxEjeFnrdr7K/hFYWrlMeHuuqoZjHz9iJNsq0fM4mFmAgV/irKOyZvGU6aaf&#10;NLx54rS+TMQJVdUIYxh7gtzGX0RlNdJfZELI49W6hFWKRzjpHQLCnPbieZiNjbOnTtP7EuFWOPOq&#10;auZ9927chDFmLQPl/O3LV2RdODaR/anarALgnykk1Fq1hNYD9akHNAxcn56GZovWA79zD7zbE6e8&#10;SYmR4e3m0bZZy8YffYJ/4HFxQ80+b75+4dKuPp28bTp2aGHSpkGzYdEDli9ePnXi1G5+nTu2aW/W&#10;tLVly7b9onr2jYxGCdy0wafQjGeOHSco2gfwwMarw6QFZ/W2Eo8N7MmSgkxdUenY/rEOpu2k41n8&#10;A2/auKlzQCAM1bq16x6zql6jI+RZeOdgUBYOVMF7QFCwn3wjT548efTo0TKIhuTiOKPbDA8PX7du&#10;HRE0Dh065OuL6wR/YsK6uLiMHxX/8MFDeS9RujzcPRp+2tDP1+/6teus8968cRMy8Lvt33EBjrMG&#10;9B/Qtk1bT3eP+fPmv0l7Q2ZSYlJ0RPfhw4bDp504fqJn98gDP+xDfkl8geGDBsOtEUlt6vgJ7PIT&#10;vHSNbsVXK3p1jzx/7jxpmrbj+x3QbuR8902CBEUEqCt9W5mdmych0O69e3tE9QgK7BwaHIJJ3HX6&#10;1OnQoOCkB49IR4Z3GzFkKFVMGT8BkO/q4urk6NS6VWvskXJTunf6tOm2HWztbO36RPe8xPp1dU3f&#10;Pn179+rN9sOTJ07SuusXL128cLFH125fb9pMmdHdIgDwJKD4Du3b72DvsB+pcI1u29Ztnf0DcvDH&#10;pVju5uo2c8o0mrBg/oJ+vWIYV+RLhwYkYJ5p17ix40jrP3XG9Qdi4PaWqFO6efttXbT01bVbE2P6&#10;f/6//s28YWPW8edMm47/NPzfomEQshDTduGuHiumzjzz7Q5iybX8+0dsHEOYzawBgEqkbGkAZ9ha&#10;woIIQEvTcvJGDB2On+EvZ87Kh6F9W8lzR+QcGd5VRovIzsqW7K4E53Wa9S4D6CuRsBpz5KuvvgoL&#10;CGQrIrIE0S0GSa3oN6NDNYwEf2NE2RYJg6gCJcONS5dDQ0K7h4Rt/3Y7WJltcb1DwnCIwYKCLEaC&#10;W4wH/B/6nkmZmLaMixuMX5enbHyr0TFm9BBX8SAt/DkrCX56kfqitJCwiAIe40MYL4XMYvKzcyZN&#10;nIRu38fe0bxp8wnxYxAkUz7XSNpZ1istJzCM+jFqlpbUeqA+9oCGgevjU9Fs0nrgd+qBWhiYWMn4&#10;RmvXvBWxksO8/Uf1i127YMnrh0ndfAOa//1jnw72985ey3icKtcyk67f3bxsdQdTiwGRvXduTZg9&#10;aSqq2uYNG8F2nj1+QkSdEoGnfvPBfhx1jZh3KH5xVy9ZijR39ZcLeUFnJiZPGjS0u28nXWkFeJgL&#10;xKeqWq8WNmAqgCUwGIIOS1B4QjzqlQ+G2MdUoUb+lSaqoeJAxYgxMAPYI7ye1ujwqauvyFA+X+VP&#10;Mp+0XDIWXw0SC6m0lNpOeZlQeCrAgEbp1Z40ML9AeBLmRiV6RQmAx6gWNl4JNEJ8CuUM5inA9XGl&#10;8Mklz1yclZktmeGczGy+luQXIhsm8bakTNoARWlshiwfQYhMyLPwM0DoB4Mv5XyF5+QnaY/wM6y0&#10;iwtAsPIWSQ8Cv+TXF0+fky6Hn1fsx3OFSIDBXr+pKGZvo8gXceKUs0zIMoVktM4h8VKd7NoZtXjg&#10;Zo0+a/N502AX99zE5NuHjo3r2Sfc2Z2wyCi3RScrB3wmwhgXs/ZjY/rpMnLuHDzqZ9nB9OMG7Ro3&#10;QVojpkuib2kVSuqyl69fy7uArKIPya2qwVkHbjpwkYETEtEJFW+3btwU6Ou3fNFi0WSdLl9RQai0&#10;sCyh1lmFylL5c+PGDZwV4+QELTrqd2QqckTpXTEb3Sx7Rp4BwIR4U4yqIc63vEr/gBRX0hh85diJ&#10;jm3afTF+YmVOnvFf1p0rV61atiYuHk8Njxleth1jo6JFZBBlOiZ9AqtRBcXwUIauaKBBQvz9NwlO&#10;dh2FD20lBxIevbFA0Qy/ah2uV8TFMMkMHuWQNqsAmIR2aD1Qz3tAw8D1/AFp5mk98J/pgVoYuCg3&#10;nxgZLKYjCW7XuJmHTccfE75PufNg39ZvfW0dVs6eV1MM3KyuzCsrzi+uhn+q0vk6ujf9qOGlk2fm&#10;TJ4GA2zSrDlnVKa8/AhW/Ftt4y1ZrOxJ14eIBchVvEWmiGsyP0dn3rCdnd3MGjcNdnJNYXldURyL&#10;XfnKqxbNrRRScguv7J7RPV3sHRw62IpXc6eAK8gzeB2Db6sEgOQjqTNy8goKZA5nvsp0uRIAl1sK&#10;DVEw2KSPEwNCyKmZsGFqGDXCWJBPTGFoPTg5AmZJnpkeILOWNNQYigh0IfCqXtVJGq+zkhYmbfyh&#10;XaXEzDXQaK/S0ysU9g+DS0QAZT0WlbfgLkAklD3+8ikA6TMyMrhDNYx81RLMFmlDjdSlxrCjY2W+&#10;pNlJw7TLHBHVrLIqLzdfDiQyUdegnlW/yqAe5JOgJymWtPRCQEI2U5zrHPIp1MmunVELA9uaW8BD&#10;hrp7Hd++Ix63wCbtfCxt5o+f9LZczGsKy0r16+/VNYE+vh4WVlumzZnTN87xs2Z+FtagYutWJizo&#10;A3e5LLewsKC0lN4mXVIBqhMHqmb8JOAmF6+50Ok4kUvYuImG8IEt79olBLW5jDCiqoJrW/zz7yw9&#10;kJGSkjJy5MguXbqAS/crigsmfcsWLHw3n1Lukn0iz9jDh47jQ7eyQFBEWWVl/MpRSXwKZSAxyjPS&#10;0sN8/Ij7DDSlOUQ05JrszEwiXKC0efrkafHLNMJJ27cy7di6DRT6wmkzBGNc/lb8NSlaZTqEBMOG&#10;EcIhiWvG0qVLl9zd3ZctW8avJ0+edHZ2njV2PH9a0k8LBiBU1j9rrlAMxmY5gKXlSrZ20nqg/vaA&#10;hoHr77PRLNN64D/dA7+IgQmQYd/e2sncCpe/Q3r2ie0ePS52iHWzVvPGTdKVEDBApysi/Jl4meW/&#10;ynS1tg/xDujdLdLRqgNuqdCdmpuYHsUvhEQGv9FC3s6SgoNDIw6XXJDNeZ3G/nf2+OS/fF2VlavL&#10;LyrEDy0AGKgiSdeqapWwklpfeQZeyhBye3fsJDwcRJbED4XFxTJRVFIisS6MHzmkc/LyjK9Rw8C9&#10;Y02N6pJNlHUJMhNjDIeEQBLhyDzAg0yAQiWoEAQgOFBieAPJRqQ2WSwqWVkyX9VEMVCOLqrRZeCR&#10;QAEVmQTCI5aCWM3Gc5dgWdUocpDDaqXSHkk5SjOAxHDdEkNiEofIZx9TWbl+Lz+tgd+Ti+AGchtL&#10;JKWsPyuEM/j2rZIogIKmGBwC5IvweaSlSSRUVCzpbvGrgofr8pz6XlLmKTL9K+daGFgo0hs0tGtl&#10;Oig84tr+g5vmzHdoabJm7pfy0ZQKQCawHNHuwoiQYtI2zifw3r5Do7tGtfnbR45tzIjwgmqa6soV&#10;KY9EayWibQrgBArKwcFZYVl3J3zbIywcGe1LuFDWC96kT5s4iWAuOxK+FTbLLv0n1ssOl2d0OC1a&#10;tFixYoXkYPEaPXn0GDa4IeMR49YwrNTKSUiTckqKAZMFFQK08+Fx8+cj+GdFucGNStyKmhF9+5s0&#10;/Cz1/kMxeHQ1TPQ2rl+PAnzOxMm0aNqwkcin54wac/T7XQkrVndydh0bN1g2UA5gOVxlOyQAlsOJ&#10;yV2/fv38/Py8vb2tra3d3NwS1qx710WGIS0etHJII2Wvahj4n4wLLbt+9YCGgevX89Cs0Xrgd+2B&#10;0qpKeCHxVlLenoX5+e6uruyTYl8b0r7rJ0+P6dMfjmjLl4v7BgRHuHm9fva6orCiqgS/u7qynKKd&#10;G7d52Th+OXGGi4V1J0dXYp/hg0tuv6osI+Sx4eX93jYbv+XfJ/3eBWsX1osekChIno2f7wcbJzEw&#10;Z7S+7dq1I6iHeavWjF78PBODj3V5fJqxCe7OuQtCQF4hxq2uuPzr+Yv8rWz7B4XsWL0Ox7lfL1kO&#10;A4xTDld7h7MnTmLML9vGZETRCTCupWdgEreuXEV4w864BGIRMt6rqvFlzVe2GaJTkOXUbZ1wmKBM&#10;K5hk4ZG4a3AXf08v+HapsxXlV1UfPHDIxdl1OPytoqqFYOcu1WWEZNQpH+myXLxgIlJQVEQO0ZY5&#10;M62TMzvSV65dGzx06OdNm2LqhPjRMVE9cFeChJ5Ii4R9IbjMopmz37x+I5uddOOWDLTBV4lXS9+K&#10;uQMLDdQlOkfB9nIShJ07d+zE2SCb6b7Z9k3dlmo5Wg/8oXtAw8B/6MenGa/1wK/3QFl1FbyQMQZ2&#10;c3FBzACWcLexPfnD/vH9Y/du2Jxx9+HCMRPc25gH+wXv2b4nJTHl+f3kFV8uNW/SKtTD/6dvdvYN&#10;i4gJ6Yp/MLxpsRmNjUU1bxF5ahj417v/f9yvvzsGlkQ35wcPHpibm6OFwPnDZx99jP/n+TNmHt65&#10;e1hMX4JEhHn7rpgxe/uK1WtmzBke0QMB8PJJ05jZeVnaHNiawC5LtoPhfAOPbXdv3OSpgBvVz7uH&#10;xHA28OECAysiWJYq2BaHwwSIZRxr4JmBKHh4Tpg/a7aAsko570pQU4r6hQuQahNbDRmzcBhC+SJi&#10;hV5QnZOdGzswztvLB4xLfhn6BOUCRX8idC9coEp3pLBHVgcGVgU/XAAzzOfSlSuzv/jC2sycCH0I&#10;lvBbgiQbMTMkNm4c8F+tt7WkrCQ906OD3XfrNwKmswry+c+Bp8aKhdoW/WoCuFjpASypKS3jI8zT&#10;Dq0H/rV6QMPA/1rPU2uN1gM/64EKXpeKQo93KO9NeGAXJyc2teHm19a07exxE2xbmkwdOmL64GGh&#10;zm6+Vh2CfILs2tu1N7H47K+fOLW3DXH3I1qch5X9wIgewGBusWltipNVIq/hYfQDMPDPjNO+/Mv1&#10;gAosayU+uKESA6PrIE4csZI//vNfIIGJcgK0W7V4CWv6aMjXzV/IfjfP9ta9AjoH2TrAAE/sO3DB&#10;6PH9Art08/T5ftVa/46Opo0aM31r1aRp0oOHUlWrWvjONoWeFVoOAxKuMSz352TnoIKGy8UVCWAY&#10;Nxp4x/3/7H13XBTJuvY/X7jn3PPde/ZsMCuSc8455xwECZIFCQbMsoo5B1RM6+qaFV1zzqhgxKyg&#10;ImZBcg4DDPM91TXTjgr7Wz2rgrfa+Y01PT3V1W91U0+99bzPW1VewePGt5XQEsG0TXAC78ncCVkJ&#10;COVBQ+/UkaMERuI3eAe7pa09ITbOxtyyvLiE7IFcw/OXr54+x37iDeayZpeXl9P6ePqxNNkbZsFG&#10;D4DzFhz1olev0NQ28HYgDFhXP2nMWITgER0zjpeCPwGQwoZn2c/R+cz+g2A+oy3U94tKwJwB+YHW&#10;Jn7n6Pq0bXgnzm22MQt8WxZgGPjb6k92NcwC71iAAmDi6hEiha8QGNjS3BxEQeR6Ay0Q7L5Vs+cd&#10;2LjF38rWy9Qia9eenZt3Lp6z+OTBE6Fege7Wjln7jl48cnrexKnrFi+bmDAcC8pq/WUgwXr+xElu&#10;IBePv++ckn34H2wBHli+V/hkk1AMjJ8/fvzYyMgIKR7gBHa2tkEOi7KXr1bMnb9s1pzfFi+10TOY&#10;PiKl+F7+9vSMmcmjrhw4MsTJLdzZvTT/UUnewyEe3mTupqkNNykSpoBZId28t23jgCjxAHOIkWA/&#10;hCjWN1DWOj5CSXjsiJEhAYMQWEe+bSOkAbw+3CjP/Na1XIRtQsAE0iVgKUB6F4n/Ht4jWnxQ0jh5&#10;5JiCjCz20MyAh/cdGDI4ZM70mQhcxQEQ/SDqH3jMJCiXnoWnfAPJA7XSnbgielhNVRVpWGsbRCfu&#10;5F4HaEc+i4K798RXxNHKc46d8HVwunr6LJpeXVuLPwulpaWFhYW0qjdFRSgQyjEujjMI6L4ICO2M&#10;101/xd6ZBbqpBRgG7qYdx5rNLPBnLMCvTcNNhFESsUIYlNXk5EGq7PH3f0A+dP2i9Be3780ZNxEe&#10;s2Nbd8SGxcyaPLPsZen5w6eTIobu37hjSdpsGx3jh1dvpE+bpS2nIN+jFzAwEnJhnBQSOgTbmAU+&#10;owV4DAyQZmJigpi4gb16Q7Vs+28bRsTFA8tdO5P1Jv/RyKiYKYnD753LTvALHBMWWXzr3qF1GxeN&#10;m3R8W+bm9OUgSyj36WepZ2BnYXmV3LpiXkAHCJZDfeDitki4EBQHgvorTprM0RsgIYL9bZIYzA6u&#10;n6snNDAI2mIXzl+AqjDIwIf27HWytosMDhsaHpWSONzH1UNPXevE0RNgMrfUNQ6PS0AmFGtTC1c7&#10;x11btmNnOxjOEIWoraX1805aQF/eGyyNhMmRnHozbfO4kaNAigAV+cGdu3QPVFGQLBtZuaEXATU5&#10;5FWEFjQ40jZm5mCJhAeHIHEMORJucC60UMCJWnRwdWwXs8C3YgGGgb+VnmTXwSzQgQWkMTC+hpIn&#10;MDCyZSHPFFaHgYGTQ8MzZsweMSTSUk0zOTjM0dJhyKCwtPFT9m/53dPW2VrbKDksJtDJc/b41FAP&#10;HziBdRWUtJVVzh49BgyMxdEOTsl2MQv8dRagMXGoj2Jgmq0bMzgfF1dEaWEtIy1lzOSkEaGe3lbq&#10;Wiumz/IyNo909VwxZfqjC5csldS8zK0Sg0KQL0Pm+x/1VdRAZUfeB9RG0W8HGFjCgIWPlwSFUdEM&#10;CoypHC4nrIF7n/hFhW85tO9d8etnz5EtBap9SJUixp9g1TYLXhQ8cbSy7f39T75unslDhx0/cBj6&#10;J+1NLbPTpmspq237bRPC+rZv2GxvYR0TFoEEcMC6fMIXpHp57yz4SHzaXAgbynARl3FK1+S9TQgy&#10;MAL6EB+XGDu0jQPtFS9eJUfFIKHewR07kTIbqQnB0MABSGj4OC8/JjzC38t728ZNFAOjQrF4C+eI&#10;xmSEB+EfNoPtYRbophZgGLibdhxrNrPAn7EARnlE0OBIOlBi4EayJwCJ7/72dwDgrMNHR0XH2uka&#10;QGzKQl0L2qE71m2NDopQk1GelDg60m+wk4H5ycx9RfcK3M2skElZBc40bV3E1x/9fQ9RIX13lfbP&#10;tIcd841bgIOLPOojhX9v45f+CwoKKBdiQI+eiv0HIJUbOO3QCk4IC/exdzJWVXc3MQcXorW4DKFw&#10;QL/rZs+319CB7Mmt01kLJk2GfAT8wMDAf+wHpg5e2n4wfqG1Bp8wYfZyAnegBNOvSmiit85j4oCf&#10;ddQ15PoPQFZuYFHwK8SK0ELRnJ/TRscnVr4sIqnWOBSeffyUnrLaxOGj6MfqyursrAsh3n6/Ls0g&#10;DAcJxIUhkaP5QV4etShEzHiSMDzDVOWM+odpKmfa1B2bNoONDB02NwdHqHBjAjtlUiok2k7uO6Ah&#10;Kz96aHzJ4yc4b1s9SXgBtQ34hFHgnc/4u0Hj8uhs+t/rTPZrZoEuZwGGgbtcl7AGMQv8dRbAGAs/&#10;EeqjGBjqrzbmFsDAWFO20NbdsmathZZOsIv72vmLMlevHRsTZ2NoOeCHvkEeAQc278pcu3GIu9+2&#10;jLU1T4s2LFke5RMADIyEs4ZqGlfPniMAmGjZso1ZQMoCfzUGpqAOd++jR48MDQ3l+vQFkEOyQgib&#10;XLuQ3VRa3lxWIapt2LpqjZO+0eSEZFFZ1cvcW2AF5+w5UHTzbqgLoQSD6oP1C6iaQBUQMXFAjBz2&#10;FHuDpVpPFjegMk1oD7xDmF6RxCHMMyJAK8LBtJ53auA+QIH57o2b9lbWigNlU5KSaSJCBKk1lVfN&#10;mzLNxtCkETrY3I/Lnr30c3bDnmAv35qiEk4TGw9te3RQSEpcAioDIaEZ5AeOlrArMzM2OrqkuPgt&#10;SwFPtwQkQ3CbtoQU8Hii5VCWbmx68bgwISYWWcVtTc0IiwmX1tSMGYGDqbmrhdW5Q0dISzhtigsn&#10;Tw0JGrw3c6e4Hvqng/sbAu1liCrT/eydWeCbsQDDwN9MV7ILYRbo2AKSIRJjImJbQP/TUFJWlVfA&#10;0rBCz94IKWpEFjCMgIJWxIwfOXDETNs4KTzu0ZU76xevsNcySk+dMS1pTPLgIaPDY6y1dPXlFK31&#10;DK5nnRcgt+zH84FbqMISSJXIryrJI0YSllGMgQVoAVxvrW/TqHV8SWxvV7UAckM3NFIdLfhR0cVi&#10;wVup9naKP6WO4Yt07oYVf+hCmJqaggUB9AuFtF8zVuBEiPMk+A3QTChav3KNs4Hxb3MXQhZ4WWra&#10;45wrafFJNpo6v6/5dXhYBKjsWL9ATNx1iCT8AReCP/GfK9Br+fBYegMXvy6aPHGSsqyckY4ussIh&#10;ifO2tes1ZBWG+A1qqm2gGHjWpMnaCsoxg0Mt9QzdrO1Ogx1R3/To5h3sjA+LqCwpXb08w87Siqbw&#10;MzcyDvT14zMn4mEhQFcq1+GHLaEHEEmH1rYG7qHDnvybt+zNLeZOnbYyYyVoJNGDguqKkG1cdCP3&#10;BhzFOafPgP+M+fKqFStaBWLOP660sroa9dPgO6TVoNk0Ojgj28Us0H0swDBw9+kr1lJmgU+yQEcY&#10;WL7/gP7f/wht1baqGuICghATgtAxzrWKkqMSvvtf//C0cFTtPXDLklXHNu9KCAibEDNsREgEeJXa&#10;A2ThUrtw5BhHhMAA/JFbK/IEEzVUMnBzCXlpNjE431Dgk8HRAwjlkm3dywLcXAaKDaeQSRDqB3yO&#10;PKmroLixM/QodSApvoeBHSwsQYRwsrJuoNmcUUttPfzAQnIbt/jb2AdY2robmGRMngZiMNK+3Dx1&#10;9vGV3AgvX1DZoQuBzBHXLl5CnR/VhveaJP2x06ug+sCYBbS2QRIt0McX4WmG2jr6Kurw+t64cJFk&#10;9BCK1qYvtzYwHhkbL6xtePmgAKBXS14JPmFTLV0ve6cX+Y/A3NBUUY0eEg5jgq9roK1TXVZODFvf&#10;AG4/CvQjCngRMYoPN+4rcgBgMDfZFNTUXjxz1s7M/F7udbThUe6NxCERkJjbzOWAq35T8ubZcxzv&#10;bGcfFxtbXYmc0rUwGE3viOop6UL6PDxnW3onKzMLdAsLMAzcLbqJNZJZ4BMtgLGPuli5obBB4gc2&#10;0NAErzJmcAgGwfa29pbmFujsExhc25J18KSNvnmgo1eAg/urm/lbFq2YOmzUk8vXf529APH1OjJy&#10;kJm6ce4CwcA8uv7zjQM2oK7gllbqCoZ+FPII0EGceKu4wZoCY+LmYlu3skB7TR1A6cThI22NTLKO&#10;HUdvQluMdi5557aPwp/vYWBKA4beV+bGTa0kKo1z6XJ+4IMbNqv36jshMnb/L+urHxZCHHh0aETR&#10;3TzA4AB7J2RJtjE0BhfiSnYOWvFRbRC3u6P//gADi29m7rm7f+/+9m3bMxYvWbVi1c0ruTh9RVlF&#10;a31TUmy8h6PLlfM5NeVV2FlXUX3rSu79G7cP79l//+79l4+fQlkCcWq3bt6C9SZPmIggu6mpPxc9&#10;f4GP4smjsL2stAwudwqJO2ojtw8Pq2TuiccKsXJIlLNl/W8i0ICFovz7+Wljxnk6OsVHRGL+gsp/&#10;yVgBJeQ1q9dQVzN9rwX9A39OkLgbzz4XgiemH0uyhHd6dvYFs0BXtQDDwF21Z1i7mAX+CgtgsOoI&#10;A8v27oOQIhACc06cegsIBK1vCl56WDv7OnjcOXd1+JBYB21jfwsHP3P7p1duLJk4BX5gUxV1cy2d&#10;OzmXgIHbJKpNH9FQzjOGQZZmYj1+6LCrg2NwwCCxKBOkJqBJ1YKUseKcWR9RMzu0C1gAGHhi0nBk&#10;o5Dv1QfpyeBUJMq0/B3ItfCj8Od7GBg3rbm+ARgRyN5LZG/rG8EHbikpv3U+G+J+jnqGduraQ738&#10;Xt+4Axg8e8ToEaHhqfGJugPl4QcG+QdciHwIhX1+DExvb9znxDdLZ3a4tzH7w8UjoTM1QXPrs4eP&#10;c86cEzZiIYYjdeCr5tbK4lLKCk6ft1BFXmEHMhRzQBoFPU0tcIy9XN3u37pNMTDPTwbEJSftZMPB&#10;YgyMBxD/mgXB/gFQiiu4dYc2JmPeAmjFDB0S3lRV/bLgMSYLyLlMz0u1jkknCtulpSEQrkgxcCfn&#10;ZLuZBbqBBRgG7gadxJrILPDJFvgAAyMuhpIqERkHlOLr6nb+6PFXDwvKnr24c+lKQki0rpyapZbR&#10;0ilzQly83fTNd69cP2fkhHAXTzsNXdUeva01tA2VVc8dxEp3e5skBucjWof2cKMwgMHrp89iwyPA&#10;lsQyMfIOFHErsAQncCM+oulJgW3dywJNAmtdfUdjUxczC7mevePDwtHR77G7KQD8kzoD72FgV1s7&#10;hMVpKCjihXTJyPnrZWvvZWkDuRJfK9us3fvWz1mQFDAYeeIu7j0IXkSUly9yKPvZOmgOlFMfKAd5&#10;hCcPH0FO4aNw+B/0AK2ngwNw61LuAXczI2MFaCHUmwoaM7SCcW8jTQa91QkKxayQi0pDoRawuV10&#10;7eJlE33DMcNHgC0PTjVQ67TUn5OGxj188DAqMsrW3GLN8oyqklLqZofM72nIFUpi9DprFQAz8U5z&#10;D+DlS5eHxw8DSQNp7JC8A+SosMCgwseFNSWl8AaDKXHo990tYJiAqg+iVHPLlVNnEAhw4sQJSgOG&#10;KxgYGNGFuHZenqIDO7BdzAJd2wIMA3ft/mGtYxb49yyAIZj3wrWLwIWgGBiRLwgsepr/IMTP387Y&#10;FMvEyv0GACTY6JqOiU12MbXdnL4GihBwAq9Mm1N+vzDI1slFz1ijdz9TJVVg4POIJSeB5x8PUjkf&#10;FEm81dKKRK6m+gYYf13s7DGmQ6SUIAHJ0jlycuEj27qZBeoasg4cAiI1Vdc01tAa+FPP3Vu3kX6k&#10;L+5iKEL7NAyM9C5IFefl5JwUEztv2vRZEyY5m1m4GJsdzdw1Mixi5YzZTy/nbl28LHlQcPbu/fvW&#10;rIv09Dm/9wC00eyNTHB7gw+MFYeqqirahs6w4p+3eac1cCsaYn4CoKl07jnOFA3VtSQQlRxG2PgE&#10;D7e1kzKi/NpFLwqfRoYOsTQxow8F9gBFI+nb4b37qCWvX7oMnTc8NchAh4kkppB4cKpLy/74uujy&#10;SjOIxFwO6GePCpD2DtkxkEcDIXsvC5+g8tXpSw01tRB46GJjm3vuQvXrYsBgvFvq6I2NTyguLoZx&#10;AIP5JM5/3lbsSGaBLmgBhoG7YKewJjEL/GUWwIDbEQbWVFSCJw0pj2dNnnLy4CG84sIjgC52rd+W&#10;c+j0mb1HX91+tGTyTCdt47T4kdMTR88bPWFseIyJooruAFnIqWHpGQC49eO10eqglYoMs03N506e&#10;wlIsPMBy/fprKqts37QZchAYgsUyAkj2yn38y+zAKvoiFmhuaIZKA2ItjVTU4DZEcm3kNc67cZMi&#10;N9oEitM+DQODxw5tNKLsZ2C4Z9t2cHI2rVh1P/tS3uWrSZBWUNOckTQSry2Llj65dG3H0hWYsm1d&#10;tmJURDRaooI032rq98Ct7ZwLIY0h/3z5Q9NCV4H3uIqvvU0IAnzVe9R3YODWNiqgQQ9r5oDxwgWL&#10;DPQN589bgJ2UDJx/+w4aj3IxlwUDvtyC+3nqiko+bu5w5N64fIWIq3TuBxZrqUkmI5SKT84IQFtX&#10;B0oDZTVknTjp6exCssi9fJ06MdXF3HLez1NaK6rmTEw1VFC+kX2JMoGXLFmyaNGiN2/ewAOMzB3U&#10;G/yhEdgeZoGubwGGgbt+H7EWMgt8ugU6wcBYUA729YsOCQUjAjlnB3l6xYSG/bJs+drFK4OcvI1V&#10;dFwMrXysHBX/u8cgK6cAS0cfM+swJ3c9GTnNPv2BgW9knUeGqk/xA3MjNWgP8GKBc4g0VQZa2kjq&#10;Sh1TFAaQsiQ47tMvnP3yq1gAK+0I76qtR+4VJLBA+KS+ukaof4C4Z7km/TsYGJzV//o//xcuykkp&#10;oyHhNTI6Fqew1zP0tLYd7Ohipqym8q+fQAlGQNz4iJhAa/v0yVMvHToa6e2n1LuvEVzTunqXL2Qj&#10;qksa30rbSXr/ny9L1yAuU7TJsd+x6kEYPpKpaFurkALdFkFrNcgGElwqaCZCZ02Nzc+ePtfXMwjw&#10;H4QsdHD/Yic4D1GhYWkTJ9GD4e9FbSvTl+IhGhYdk3M2i7h2Ob6xdJulWwWFYfKxpZXXkaiDsEYb&#10;kt618VLDtdXVoEZAO/HJ3ftEKEYoun/5qqeNnZWOnq684vaVa0SY4IhEz58/9/DwiIuLo+lL+CQm&#10;0qdjZWaB7mIBhoG7S0+xdjILfIoFJCNseysSu7Y31tRZm1moDpRXHiCrp6ByNHN3xuz5BzZvdzA0&#10;TQoJf5NfcP7IKSs9kyM799W/qax48drD1gGZVUfGxs1Pm5YSN0xdVlapXz8LfZ3LZ0+1tDTBxdxZ&#10;k/ixGDHkgnYhdfqBjIiBFUlaURUSFsCnhyVXf3cPKidLx/e3751VzfZ3YQsAJD0rLoacR+6NG1YW&#10;Fkg6BqIpgtGgFEFUR7i7EbgLVwAgSlS2JPcnKXAbvXNoAmBSppzzNiF4O6a6eprq6uqqqmBZ1D9/&#10;JaqsXTV1pquBcVJgsKCyurCgELM53FEAxqtnzPbWNRrm5i0qrXh0JTfKx1+5Tz+lvv2hTpZ76TLO&#10;y9+fKHSRDYq7lPwMLbIHDx4gNzSxD9fQvTt2IXty9uksKHhjT3Nj84Prt6CfBp1hcgDM2QLFbcBs&#10;EZKGYE9LYzOSzVHbSusz4zFsEAjQR3jVt7XiHT2FJ5Rmgnvy7FnM0KHDhg2DS5k6ikFdvpqdgxkH&#10;AgegwkGXZoJ8/UC9KCt+g8MIdRnqdFxsLBqP+usFzXivqqtDzXWQEMdqERFcJC+0tLG5uZ5LUNJF&#10;bM6awSzAMDC7B5gFvmUL8BijDUxcUXMd8sRZqsspKvUfaG9oqiOntHbR0oLcW2sXps+b8POT67ej&#10;BoUaqmo/vpUnrGkqfvw00N3LQldfsU+/3Zu2zJgwSVtRUa5XL3M97bzrVzF4CqorOjMdxrs6sAY5&#10;sAEMjAxTGARRwEC4ZnG6j6MzMDB0rkBOzs3OaZNwgD9ERJ3Vz/Z3TQsA1AJZVdaToLMjhw4N7NPX&#10;3tJKT1nVydxy6ey5pH8hUNDaKk7mi2vg7893MTCAGWogLwkGfpKXb6Kjq6qsrK2pGeLte+C3TTOT&#10;R/maWdlr6Y4IDmuuqMLRM1J/BtHdzdK69P6DZ+cvzRyauGP5yvkTf9bsJzPwh590FJURgHnyyFGc&#10;Vlw5V+gilqQAmDYGqJIqMDRW1UImIiVxeKC3XxvcsGg3JwQXERCUGBGdd+0G3XPt9LmxcYkeVnbA&#10;/3NTJxNSMedDpv5h6EVAwpdiVDyGFAM34qkUiWqaxCnzqiECTJLFCSorK2mnUGmLxNihmKse3r0H&#10;qeWwH5ppAV7ec6fPEK/UgLr87BnavHnzZryTyrknHYXS6irAYLqnrrmpoUXQBW3eRbqeNeMrWoBh&#10;4K9ofHZqZoHPbgEeY2AEIopkTfZWNlqKKjbGZobK6p7W9lH+QWkjx4yLSzRT1RwXOywxPFZLTqXg&#10;5n0y1DYKQn38IfRqpW84ami8t4OTbM+eGnJyBuoql86cxGDcSjxJHW84G0Zx6s3DwEoF9rHzypks&#10;F0trpDlARB5YnWuXZ6BV0kqqZPxlW7e1AMVX1KEJT++IhERtVTUNWXnwELzsHZGeDP1bUV4BpQis&#10;oeMA0t38i7tqaaREyhQDt7YV3s/DpEleVlZWRgagOtjJdWrKOGTB6P+3f0xLGtHMKRgsmTPXxsQU&#10;GPiXWXOv7z2U6OHrY26VNnwUyBLwAyM7MILILp47DzQofZYuYmyCUenFSjeoXZS+OL3vjz0TY+Ig&#10;F0wQb3PrL0szTHX012Wsqq2uRWaQg1szfe2dA5zcEuISlqUv83VywRwBDxo1LH24UDl5CjlQCmja&#10;JGxDT2HCwtsB01V6WkxPiHm4FDbHDhwEe2TejJm0EnQfJq0geP++ZWsLx74gEaxtwvjomLCQkKtX&#10;r5aUlKAS9CsefDz+fOUoYFJD/xqgzJ9L+kJZmVngq1iAYeCvYnZ2UmaBL2QBHmBg7EF0eWOzg7Wt&#10;jrJa/x97asrI3zp/cXhEjK6c0sLJ0xamph3ctO3EnkOulvZ3L10HBhZU1gADw/17++JlhMnAc9vn&#10;u+/MdHR0VRQPZG6DG5jzSXV8HdLDH3UxYc/zly/D/QcZqKojHA+x57FhQzCSUsbjWyDEMHDHFu0e&#10;e4GsSmtrgLIIxm1pqSotI5GP/WUAg021dCKCBtdTuQ++l/n7U7JH+s4hZSkMjHmTmoqKgpwcJmVj&#10;ImNENQ0vrt00V1IFBsYqe3tdw6JZs93s7BdPmwGCxI75S9JTxs8eNSYv5/Lc8ZOgjYYb2MHK+s71&#10;GzCl9Fm6jmUxKYDROIROGgXUWl5Shrbu3pZpbmBsqKV74dTZ25evAQAH+/i3c27h8uev7AxMXMys&#10;Cm/epS7i+pKyn0eNToqMJuornHkbuNwWqJBiYOyFTBt6Cq5g2IGSE1DAVlZW1lhPkjPCCVzxpiR8&#10;cLCbgyPC8VBPyfMX4HWD3Q1RDuTpGzUsATvBcwa/2tbCMikhgatAhBA5atsqrgA8TIkW2IkynQsD&#10;DNOD2TuzwFe3AMPAX70LWAOYBT6jBXiMgWFHCgOrySqEevrmnjn/6+Jlo6KGPrt9f2N6RrCLx9Qx&#10;k6z1TZ/de4Tx9M3zVzGDQ+dOTju578C0cROCPLx0lJTMdXX1VJXOHD5AAHBjXWct5xOqYkkXwzoO&#10;QxT5/PnzkeEL6BfOOoykUDqlY/Tb986qY/u7iQWa24Xo7NrGRggIUHfikcNHwCZF6CUQLOi4k8dP&#10;EHc3MF4zWV5/++KukSKot+8cBm5vE1I/sJmJCVzB4NIkBAZfOXAkPys70t1r9JBIsvrf0ga1NGtj&#10;k7WL06cnj2zIf5x//ExKWMSpXXtSE5KNVNUx+UIA5rlTp3Get/V3DcNSvQXSMKGQuMe5jbiFAT7f&#10;lCCHY9Hzl75unmb6RqZ6hjamFoX38nENr56+mDt5qo6iSkJ41O2LV0T1Yv7wjQs5mHTcvZYrzihN&#10;QgDJBhSKEji6lLWLAvkoOR1/3hZJv9y7c/fQ3n004fWcadMRgrdhxSphQ1Pu1Vx0AZDwvh2ZUBKG&#10;aDPowWhq8YuXUyZOWrpwEQr4SBLYtbeDEkVFJ9AAvsA1h70xC3x9CzAM/PX7gLWAWeDzWYDHGBjt&#10;pLgQMj16a8sqzhg70UbPaMaYCfs3bQtz947yCZiSMsFEQ+/+lZvEp9TcOjo+MczXHyyIyEFBSKzs&#10;YGZmrKkJP/D17HPAwM1V5Z01nOJeDOhUUR+Hbdu2zcDAAPquQCkIbjqwcxfaQ3RTwVLm1lVRYFt3&#10;twB8jMDA8DfSjeYm27FhI7T4wOZFmjaIgez/fTf6uh6BVERiumMMzK+bi/3AwnYaE6eno6MoT1zK&#10;cf6Bv86aBxk0YznFSbHx8DvjNXtKGvT9TDW0sOfijt3LxkyM9fbbsnxl3KDBRKRCVR2iB1dzLhJy&#10;rBQMljT2a/5PnxfaAmBR3hVcU86xc8FNELSCDwyHsKaS6sJZc4X1TXghu5ybtV1UYLC/i7ujmeW+&#10;rTtoVouqV0WD3Dy2/Lqu+OmzUUnJGUvSXz5/jsrhhoVh0TsUA6NA7YCv8A0/b60sLyd0Xy6bBpLE&#10;IVtNTVm5u6MTkmgQ3jXU20A3rq2HRDOmtJjPPoSjGBTv+oY9mTstjE1UFRStzcwJ71ryRKNy/gL5&#10;wtc0Nzs3s4DEAgwDSyzB/mcW+BYtwGOMd2PizOFN0jNaPX+xpbZ+SnSctY7BYGf35uKyW9lXvexc&#10;oA7RUEsi0McmJIO9gFdEQODQkDArAwM9FRXwgXNOHeeIEGKHVWeGE1KN33ZR1slTg3x85QfIINct&#10;9F2R/QrjIxZSKc+wvo4sv7LtG7AAMFVpeTneKdwi7s12UXlZefSQcANtnQG9eutiMd3F9cXjwnfQ&#10;L71LueunqAw/F4fFUS5Eu+j5w0fIkqykoGBkYOBmbXv7zLm6x89mDU9R+6lXWkKysL5RUF2LmDhg&#10;4P7ffZ8QEJTg7hNoYvnmbt6L2/eGh0XI/thDtkcvaPGRrNwS7McjwK9ueaBEbIC+1H8OoEi9suTR&#10;4IwDeQeqAPy08Gk7TIPHWSgSVNdhQefqueyG8qpZM2Z5OzgP8QtAtkfEr4GikHWWUILxrEGdYyeX&#10;qQQuZjqn4OEuzgJ1X/FEA2ah1ubMAfkOms8OlZSWlG78dR0qrK+tx3mroD4haH1w/SZy6yBathpA&#10;XSgqvHMPPuEgb58nhU9WLUnHVHfx7DnPJR0tkMS9NjU0fHVrswYwC/AWYBiYNwUrMAt8gxaQYGBE&#10;pGCc4rXRen/3AzCwk4lFztGTr/MewRUMLkRh7q3p437WlFW+eiab+IGbWmKDw8AERogNxrtVCxfr&#10;q6oiJs7KUO/4vt0N5Yh/6RwDU8ofp4kKYuGwmNgf/vufQEHgEyKshuaA41PCkVGebd+EBSiqpBRQ&#10;EE3JNXFSz6WviwJ9/ZAMBZ5Y5HpAzl90Om4M0vX8i7MArQF0YiBCgvVoHhboDzwqQF4MLQ0NyKMh&#10;rPJp7s1D6zbGevr6W9mODBkCPjBe0yelItByfELSrZNn1qXNzFyQ3l5SfnDTVhttPWM1DeRDRANO&#10;HD5CcKYUDO4ihqfolzYG0BQwmM4gGusa6muI/C95cbK9eJDp62neQzdbh2N7D7RyM1YIpoX6+EHI&#10;BWmOxYLbzQLoAGupqKaOG49EyXC8U2E6rM7wrmackZwM/AdsQiGUhFsRPScQEMu34y9GbbuAFAip&#10;GA3AqdGGljY4hAPdPYGBIXVIiCj1jQnhkZiA3Lx0mRzW1Lw/cyei56ZPnlILIWIuwo7shwAyw8C0&#10;j9l717AAw8Bdox9YK5gFPo8FuHGHjD6cH7iptp7qAxN5tF79QIdIiYl/ee/Bke27vK3sjm7bCTKw&#10;g4lVbtZFQaMACBc8Q4i7mmhqz5syNT4sHOLAiIkDH/jQrh2oEboQNMiFuuxwARhjMXqigDxZOCkV&#10;FEXqDayZgg5qpqdvZWKae/ESvhIPqSBCUKQkdfWSEZ6Mt2z7Zixw/+5dRxtbxYGyjtY20CjbsHoN&#10;boMWSKVxE6UG+Am5rayigt4AgMHkBqD5uNuE8AND+xdciP/3n/8JrZIFE1LDnd1t1bSc9QzBfKgo&#10;q8DtMmXceLgfbfQNL+4/JHpVAn1gfDUsKMRKUwc7oSYBQnLe7TuEbND1MHDHHc0/v+8V4ATGTKO2&#10;YeSwpCAv3/KXRbj8trrGvdt3YKaABy33Wi5sCwtDxwzydNkXkNiRQFBOJBwsFBGkOSDpgAKxvKRy&#10;Anf/cMPPaX9NnTARLIjsU6eJR7ql7cTe/TI/9gAMrnz5Gi0h6sRt7WljxgV4eNaVlZP6MRXi2iPO&#10;lIc/H9xG/mIgbyQRrSAEFbYxC3xhCzAM/IUNzk7HLPBFLSAZ3d7DwAN+6gV94My1v0UHDLbQ1I3y&#10;C4z09l85a97+rbvsjS2vnL4AAIyQc087R+Sz+C1jpbaCEqJsFPv2NVBT01aSP3lgr4jLkSFesOb0&#10;juhiLpZTia8Joy035CGLq2zvPt7OLoDB8n377du5i+TMknyLlK9I1fqeQboNPnmv3ezjH1oAaciW&#10;zF9gbmTcr0dPV3sHT0cnPocyvVXwa5InQoJO38PAzx481FFR7d+3L/zAmnIKqfGJD87l5B4+Dl2I&#10;yfGJwF1N5ZVzp07zcXEdG58ALsTV3/cP9w4gheOnxkQP7fNf/4Q+MEQqcrJAZcfhb19/2Oqv/SX/&#10;/L5XoBfQ3AqGMFzB9maWiVGxY5NGQB4ZSy2UbI+nLOvYcVzyhJTRKGPZhRISwE+gZN0m8PA5Lz2+&#10;hZcYL6ogQaexHV8514za0jKQgX1d3cA3hh2f3stztbJxMDWHWxjhAyTNHJrX2Lxg6nTk9assKgaX&#10;e0xS8kVYnvs5miF2O3Pn4PtCvHDQ8YnZXmaBz2IBhoE/i1lZpcwCXcQC/ND5rh9YRUbOSsfg/KFj&#10;0AcGAL6XcyVr78FpI8esWbTcQscIfGBCcxCKIMU/a9LPIEJg3RNjnK6y8sAePdRkB+ReyGqrq4Yv&#10;h3pvMIoRLSxJgDmQLQY7uIwENbWgCAJ74Ldq/WVSYuN4KWBCFeZ8QTw1ER/50RAFfE2OYFu3tYB0&#10;b+IiKuDgFQqHRkZBchYgFkpl0UHB5a9e41ahqwY4pq6OJNegL3prET4AtjYhxcAAwAZ6etYGRvEB&#10;QY8uXMLLRd9oTspY+pvV6UuR8nvvpi0hji7Xdh+oufsg1Mn15M7d00aONlRRw4qGkY4uqOmojz8L&#10;Cl1645/fdwt4uAieFJCMxrsyd9maWdpa2xpp60Gi4cjefdAbJGIOzYKEqGgtJeXGyio4b+HvJS7c&#10;ZoG/p1dkSCjNH0eDUlGmTmOKUcn7Bxu1GCohDuR2UWVFZXUVSUX3OC8fGZaVZQbev37j1MlTeN4h&#10;BJ0cFRMVOBjkk6mjxwqra3dt2IQuO3v0GK2fl0OEFBucwfADl5SV0fo/OC3bwSzweS3AMPDntS+r&#10;nVng61qAHzrfxcDIE4doOAijDQ0K3bthy82s7AlxiQbyyh42Tu7WjsiRUfrkFfSBkyJjIAeB4Wxc&#10;YjIWOkGEAAamuhDtDUiTSsYv3hX8Fk7QAbpdNG74CPAznS2sIOjqamFVjXVShMIhP0JDI1mH5TdK&#10;Hn4XmTAMzJunmxYoquGxDUWzhQ8eeru6IW2xmbYuYHD63Hl0xgTeKb1MygTGr95ZHG8juZLh5Bw4&#10;YMDf/+M/MKvyt7Hfs2rtyrQZ4AOnDh1GQG19I/jA4EsEuXlkZqwqvnJjTepUgOGpI1L87RyhjYbT&#10;gYp8JTsHJ3qvbV3Xwvzz21GhtowEo+FV9YbICDdU1pDUFaAhYQlG0LJy8RIg0tOHjwjxuEl+vn7l&#10;KjUFxT07MrEHOPl5wWMqfUYO4IQgasorqsFe+GCjFqP11HPoF2V4kpFHw9LYZMGMmXAOYw/ynl89&#10;ew4CxVCSSR2Z8vrBowtHjmGyM3NiahX001rbtm/chJ/gjwAOFidZ5nJKon50/QenZTuYBT6vBRgG&#10;/rz2ZbUzC3xdC0jGvve4EIr9ZBATN8TbX72/rK+dk1pfGeSJmzl6/Jj44XpKGjRHRlN5FXJkBLi6&#10;gw+MVU5IQyAmDroQxlrqR/fsEgiQgLUZSBU6S3R8xBAGwSs4duhAufWXX5Fl1dHETB9+YCOTfXv2&#10;kfGakoQ5m9DwHBRJZLoULKHol2Hgr3vjfOLZ6f3G/Zj2Kd+b2Efz8K79Za25jp6LuSVe8Fsi6Ri9&#10;YcidIxGUwG+pmK24Ga1tFAMjUbK6qqquksrCiT8f27h1QmSstZomBNAqOT4wOMaYc6kPGAjo66lt&#10;EO/qlXXk+K2z58PcvQb86wf8ylTf4PzpM6hT+n4Tn6JL/vdOO/lnWVIA3x4u9Lqausb6RlwSqLn8&#10;OgvALUgRoCvAtnVUe7BNWFRQiOlDxrwFEBzG8XDPImwN0xDiVYajmDtMSNkRUtaQbkNxSQk+YuaL&#10;d2ygP+Xn5ycOG1b88hXtRCQBhAwILZPz1tSFefkEuboXFhTijPev5oIdEeLnjxhJHINpEYnG44jf&#10;uE8qIZfHNmaBL2sBhoG/rL3Z2ZgFvqwFJMPlexhYT1XDWFUTZOB5qWnwA0f6DoITWKVnX8TEGaho&#10;ZR87Q4gI9U3DhkQCOSDaZXLKGES4aCkoqMvKasgP3LttM5zAxA+MkauuluoAEDcOHRvbRTlns4Bz&#10;IAGh0LO3qbrmrPETCexAMi+OJExNIODTs74bo8SjJhTY1s0sQO83rtHocLxobzaT5QJ8J6KU1PFJ&#10;ww2UVTE/QgAXQNE9LocyIUJw4Ir+8D0M/CQvH8v68ANrqKkhuu3wpq2hDi7K3/2o209m7uhxuL2h&#10;VLBs/gKlATLOZhZWqhrm/eXSIoeKGppzT54Z5OCsp6iMX0EhARhYmnWMc3XljZqCvlNgSd8hFlEH&#10;QQZqbfo1x4ugex7cuTskaDCyMe7ctFl8TGsb3LDIdONoZgH1YHRM1uGjWKBBwhok18MxNOsxOVjY&#10;TpZppDbpNohPxSnXUf4/DiRSD61ICNfMK73AJ9zM6UisW7LURE3j8PZMnBHaxfAPg9QN+Qg4kIlO&#10;BbcBUaOvEb/Hnncpq7PiF7IAw8BfyNDsNMwCX8UCdJTE+7tcCOhCfP+//2amoTNz3KSC3FvXz5wf&#10;HTXUSFFVpZ/c+mWrAVzqquvANtyzeRsSZMB3hLhvrGZqKyrK9eol36cniYmTYODq+nrqF+L5wM8e&#10;FYAiiEQGiKTTlpUfFhKGsP32VviaRBLFJ6J5hY03CR1bpdEvvnv7NX8cK3RxC9D7jWsk7VPaj9UQ&#10;48IdI1kjgMjtYDcPc01tKDz0+fGnCaPHVJaUQhtAGp3yzkZSWWsbxcCyMjKQCAZ4O7hh84igUCdt&#10;/VGh4ZUPHwNiwQta/aYkOXaocp9+E2PiRG8qNs6Yu2XJMgTE6cjIgQ+Mu1FdUSkX4l3fih8Y/F6Q&#10;chsbGuH+rSyvhAXgGW7hYk63/rYBmWgG+/jmgvtBkK3o942b8Uju37YDZRBNRkTF2BkaI7U0SNQw&#10;L2X5lhcVizGzVA9KP5vozXqBoKqujj6qNVy3csdyb+0iUCnENbSLLp07b6mhPTlpRFNDExzCS2fO&#10;9rSxGxYZZW9uUVdZVcuxX/BHgGZVpnW+rYqVmAW+iAUYBv4iZmYnYRb4ShboBANDWh9ciAjfQe6W&#10;ttH+QcPDo50MTRempoX7DQYl+MC234FXK18WxYWGI+J748rVoAQbqmloysuDC4GYuAsnjhI+cDuR&#10;1MeLjpKNnMTom6Ki5YsWIyMYBlxIlZppaN08d4EcQdzGYiOQwHMJBxgxcbz3j2Hgr3SX/HWn7QQD&#10;Azs1cG5/kjkOVHCh6MW9PHdLa9wkiFPTUdfYsPZXNAJ3Qh0Hq3C/fIiBkWwOiZJVlJRUBwwMc/V4&#10;df32vJRxFspqu1evrX5djDozFi6CBJ+TqXlSYPChlWsDjEgBuZKjfQNkvv8RgZnOtnanEJkluWPp&#10;ffvXXfxfXxNtobid/LOMkDRwP6Q+UpRLnjLsBJkBFha0VLwuQj4aZDQeP2Jk7rkLoDMlRkQJoFrW&#10;KkRiCzjhN2asDA8M2rV5C1UtQz64lKRkkkMElXCb9NnFoLepEV2JsqCd5JvDC8dA8QOHk3f4kwHI&#10;ORAOnzCs7WhgXJz3EAc9vX030NV9UvKIw7v3IHc2lYaGJzkhISE4NPTZixeoCilzxCdm/zELfCkL&#10;MAz8pSzNzsMs8BUsQBegKfO2vbUNwSwezi5YL0YcN1LK3sm5BM8MYOqJ3/eANgkVqWP79kP2Ewum&#10;CGyBjIOtgdG+TVsAV2KDgrGa3Oef/9Lg1qMzt2+nSZAxaIHFh3GQOHW5Qfnm/2fvvOOqOrbF/+fv&#10;vt/n3Zvcm+TaEOkcDqcDhwOCgAV774rdGHssWFERaYIgCCqigIjYS2yJxhK7Mc3EGGM01WiuiRp7&#10;jA34ffdZuHNi8n7P9+4NMd59Puuzz9qz16yZWTN7z9qz16x14FCwf0CE2conaRaQF87Jlin1mnOi&#10;/B1EoBX5BEhA9f4hRr/U6MKFC6WlpUYPrzZRMeyPcxjNR97Yy1AR97Mg+OlSvxSgLH3+5ZfBdnuA&#10;t86mM8XaI08deLvqH1fPHnpvSOsuTQNsW5et3rx0pcXDf9a4KUvS5sb4GD/bvv/NsvV7Vq9DB8tK&#10;mBHg5s6aMxHT3n/7HeUjvosa/ASI519WBZEed7qiBju9NyxesJDIxYRo5MZX9gPeu8+Se7PomL49&#10;e3177jxOv/FgJi6Ck6fPwH33qQ9PuEbTEFnxPoLJEzf7jVu3VNGxaZH3Gk6v37yJNRQ06vbYy1eu&#10;ZGZl+el0hbl5KMC3v7vUp0OnTs1bnjh+4psznyn2GOyPq6w6+f4HYUHBwwYNprbVlsz/MklojDQJ&#10;PJYENB34scSkEWkS+GNKwFUHZqJBr2jXshUKMIpumMG0uXxl4rj4kty8Izt2psZP6hDVGOPAMUOH&#10;sc4Wojc0c4Tj0IzFunXFS0vm5RN+i81xLPASq2vnDmUxDRWFpRtmRlkBZlLD1RWTXSNrUKdmzeGf&#10;ljBdMT5EscFpsDi5+mOKUav1Py8BtF/GgOswOH/+/BSnYTCup/nc0L19B3zJMlqqwek9j3KxkUCF&#10;RgcOIlS30eZT16N5aKOm5tANuYUfbN09okPPruFNLO6+Dj+jQ2deNDtn7pSk8vTcW++f3jp3Ufvw&#10;SGwhhnbvhaaNZTsuET54591H9mD+8017gjiI9FApnY4XkCQa75H9B/r3jpubkQmOIW5K4syGBHR7&#10;+x2M84krx95VyD498RGhNKbGT+ARgQ5cXlb21Rdf0C7VWx13+tVb1Z7rVF0Xj77owOop1lCk8DQ4&#10;9803K1evfmnYMB4N+EZbW7y0daPo1cVL0Yff2PoqAZ1vXf6eZWocF3dt34HA2Xdk1x6V136aBGpW&#10;ApoOXLPy1krTJFCjEnDuMWLNi5lKcdjLDNixTdtAb5/6L/wdC0lWerEJTBw7fkF6xviBL3aMbtKv&#10;SzeDp3evtu1RgOv9+ZmOTZolDB/V3B42qt+AaaPHsFiHuuLbwGNt+QqUGZaCZRKEudgTEqiLPS/4&#10;oYq02Jj1Tnx4gulV2WKjzW412u1PYmGosrKuy9IiuFTxow8/wkSB7ZMB7h7sz0oYHy/f5WUZU2iU&#10;pciKinPnzjkcjvp13E3+hqb2CDTeDXlLMkZPijXZcyYlNjQGRZpDhvTqPzRuoO+ztbMnTM8fmzCz&#10;71B04IzJCe0bxZg8vXFKHGK27N25C7bqYqZyYzxNP14cuNd+ARjf3sFjcGXV9i1bTQH60cOGg6Pu&#10;ogNnJSXjLwKvL+xgPXP6DOnY8dqtNtaK5+flKbKpqDh79qwI6datW9z4KMaynq8u7zupeNP96VUX&#10;sqtXr+KA4srZc307dsb8+ILTXgW7bl7APzj61pL8+f6eXpsI6+ysbbXSLsVoR00CNSUBTQeuKUlr&#10;5WgS+B0k4KoDM9cwD3Zq244N4/hNwhaiX6cuw+L65iQlxwSFDOzY5eShN9n7NnbI0MzpiW2jG/ft&#10;0OndN/adeevdKUNHDI/rm5EwHZNgNGQC3bLjRhoj1pvMjDBfungJO74B9A1HoHGVc32JdMUElOND&#10;A+DfQQpakU+ABFS9F+T69Yd2Ds6FQayCCWDBq1lEcEh5yVJGC5/slaPL78svv7Tb7Z71vUItIWGB&#10;1sNbd9785Oy0AcNnDBm9Zl5hu+jYWfFTjx04mpeW1SWqeXnW/O4hUUOatvvuo1PnPjzJBw6+aBCm&#10;ITq84bqVq+D6tOrAihmD0wpCkd6DCrxwOA0bFK0Y/OrFSwkTJzVv3OT4u+8ppiY/3J4wfCRGwsV5&#10;8xHONqc6+uXpM6zNvjRwEEH9+vTuPXTIEIJcSz+g07p0iIKi6LKNUVRftOJfuccrqo7tP8i3oQ8O&#10;HlaMIi59f/Hrc4SMTE6YFma1DerTV3Eo4bQf5vX8kR5/pCztVJPAbyEBTQf+LaSq8dQk8IRI4L/S&#10;gT3r1MVqt2ebdtNeHnvxsy8Ob399y7JydOCuzVuy5PvJm28f27PvzW3b396+M2fq9IDna60vLCrN&#10;zjU28Ays3yAUIwp2l4uiIu18UMF2+6jwhn7uDbC6ZK04Y8ZMxQdpZdUt5+oTCDVRbUGfEOFo1agx&#10;CdD1qg78M02JUVRZRYxjXsrY8qb38uaL/McfHFdGF35EcJnl3GjJ6Pn4o4+CbTazwRTgp7MHmvZs&#10;3JI7NTHWEnJs597jew7s2vLqaxs2vfbKlobBoWGB5p1rNhxZv+XDHW98fvSdxRlZ+IXgewdvcPhG&#10;e23zFkVbc1GDa0wINVcQ75uVbAJ4gIKKmkq5avjjkydPHj1yRE0Z2rsPn2yAwd17fnfhu1sXvkuf&#10;NoNbmKBvyP/bC992bt2mXYuWRw8cBCdFtdDmG5CKS7soSMqif3kpZq2Y0tF7H9xTgtkpCvCt2zwT&#10;8PPcMqYxZsA2g/ErQi07NfYHztdkpdO1nyaBmpWApgPXrLy10jQJ1KgEfqYDu9hCRDvCXvjT/40J&#10;tmP2sKKgcFDX7kFeviN79x3QuatDbyibN//o9p3dmsQ2tQZnxE9qExo++cWhL3Xp7vaXZ/F1hlUw&#10;OnClhKPCYvD6dVbtenXtpvf1Y7cdX5yx97tCSDgmPqcmw1FZ5GEiVmyHtd+/tQREMRMRKEoUatWN&#10;mwQXw1cAEVXwANygTt2xI0bKh3vIRHlDn2M10mG36/0DvD28QvTG7i3azBo5tp0jMm3cpB3la4b1&#10;H9QiqvHwQUMMvrqm9vDy/ILdZas72CO6N26GoXu7yGg233n+vTY7Ov9YMTL+N2MF7Vf11P0wv+yK&#10;VRz54tzsxg2Al4trV64M6taDTzbsYP3i+Alu2KO79nRu0apH2/b0iBJyrrKKOMu9unTt070HuHLL&#10;OyPacES/ZTH/IXvln579lRscr2g8B+7ef3D9poJUVL194CC+OwK8fYoWFsCzOm6yBObgqP00CdSs&#10;BDQduGblrZWmSaBGJSArMzIDsuSi7olze/6Fjk1jmfJYCo62BXdqGtuzRevSnDw+HKdPnBJpMCeP&#10;HjukfeeO4Y32rFz71VvvtQwObWy0GOq5Nw2yM2O+sXkr85cCFZXXL13OychsGGKv+7fnMCmMDHXs&#10;3rWbSzhHIogVCGaCjywZ1agItMKeJAmgJrGEKMOS7VN4A5BBsu+NvYwcvGnVff4Fu8VaUrj4kuyP&#10;E+2osoogy+Ehdj8/Pw8PD4LBxbVud/vs+WOv77Y18GoSEorL2ef+8kxYaKjJYGBJmR1wicNHxRjM&#10;rR0NP9izb1F6pq5efUyOg4ymfbt2syLtVMdEKXuSpPNP1wXVFF3UlQ23noQkJvHixYtySex4eUF+&#10;qWdvvDTnp6YjC+IaYxmF+xducLbK3vjmQqVTcU2ZNKVpaNiPl68o0eiqqs5//XU1f6d1E8WpVsEw&#10;5J2FEkFIV9bwK6pyU9PpHQI33yR+3J27r23ajDc8nLDx3BB/FBIrR3JVc9b+NAnUlAQ0HbimJK2V&#10;o0ngd5DAz3RgF99oQYEG3Kh+9OZbI/sNmDRsxNYVq3BlD6wtLFqQkt49tuXX733w1pbXCMVVlJpx&#10;Yve+mSNG92rWwuGvD/ULwM3Uvq2vKh8xUXHv3T929C0UYPfadVhbxsRi8fwFoh5XOHemK8bAzrlS&#10;2YyvmQT/DkPgSSkS9exXBsDDLwW8TBXMy/Ou7477Mh/3BkEm867XtjOQlK1STtvgL06fwY2wu7u7&#10;l5cX0R/YwlmWnXvijf0dIqMbWWyMvfatWuPN4NTJk3tefY39mM0sQcO79uBbRs60xMkvDUev4wuF&#10;n4cnfiGeYh1YVYARteuLpxKl2vnjNlRfQEg4sO218S++VHntxv3vr+bMSkEB3lBa9uWHH3Vt0Qrr&#10;kVkTJiWMHoObl9TJU29c+A6Fdu3q1ePHjn1j927yVr9ZC1/11lYR3o/v3//28y9HDRyclZLapmmz&#10;drHNWVv+4eq1laXL8Ip268pVeVCgNv+MlTDUjpoEakQCmg5cI2LWCtEk8PtIQNU6mGjwHYpGwXZv&#10;9qQ0qFWbtR3cnbEzLtJsxQy4dXhkXPtO7KBvYgvBKOLQK1sKZ6U1M9k6R0S3Dnb0bdlmcershnqj&#10;3VdHlnUlpUSkqvrxzqUvvuKUDU0YSHjXcxvUO4557Uc2uWg/TQKPIQFlqPClwBlBG4vT+JfHuNep&#10;i+cuvY9vj06d0ZduylapyqpTxz9EPcbe5vlnnsVpSZTJmjpm/IxhI/W16tp1+k5t2p47exYFT/lA&#10;/6Di6sXLSaPHcsnq7vlip67NgkOJkYEdO2yPHjxEvZ7WdeDHEPnPSSqJbXEDceAqvH3jpsP79Pv2&#10;0885vX71OtovKnHvdh0K52Rfvni56tbtB1eu8aIRFhwSYrEWLyrE2bjqgU20Weks4tbxqJGerd7b&#10;yL6Ay99jV7y6bHm18YO8+/y8LtqZJoGal4CmA9e8zLUSNQnUmATUdSHFRBCLvrv3WjZthtUlX5OJ&#10;f8HyDt+IOzdr/vbuN658/lXVjR8+e+fYrLHxKBix1uBIP/2OZStYDR7ctuOQjl0yJ0z2ee7vmA3j&#10;VI0IU3C7c+26+Het/ednmoY1jAyxM9NhbqFMiNpPk8DjSIChgrXDQ4MHFNQRQ17y9/I26QJYDR7c&#10;tx9jCa0Ju5obl78n0jE6sFd9d59adZZkZl/6+DSfJ1B0QwMCD72xVyyHKRPiqnsPvvv4dPuIKOzY&#10;P9p/aFiP3s//n/8w+/hhC7GqbPlTvA78OCJ3pbn+3UV5H9iyYhXrvZ1jWxx4dTvqLol7Nm3p0KTZ&#10;u3v33/5Woblz8TImE7yevLJ23aubNkc6wvAwc/Ebxfs3UO3VQTTbh0c0ZOyK5WvR3es3UmYkHtm3&#10;Hy8Q4ghCe0q4doSG/14S0HTg30vyWrmaBGpAAuK2iIIq+Ubp1DdaxzbHYJLNazZff5Z9ujRv+dGR&#10;o8o8eJsgtsoC2dkvzyaPm9DgL3/FlvLMm28f37035eVx25aVl+Xk+daqg2sI1tPWL1vOBhm8BIfp&#10;An2fr8VnU4u374F9B7R5rQb69Ckr4rbT5azaqP2797DSyOY1a6ABNyMbVqxkUN28dv27s19bdAEG&#10;Hx+jr2+k0XRk89bz7x6b3H9g/vTElqGOt/bvv3XtqqKNVVVeunTxwQ3WNis7xzSe5Ry6PZq3wmc1&#10;bv3Cg0N2vvoaZT2t68Cu7XocHIHhOljscj8++fGAnr2wKkmbkfjOvgPTx8UT6vHuDz9WEFWvourT&#10;Yx+wUDxjylSnjKu+/uLLPj16Gvx1i/LnV7/2VlZdunhJuep09UCiBK0Teo6nPzl9z7ngr7zyaD9N&#10;Ak+GBDQd+MnoB60WmgR+EwmwDlxtDoGLJKd1ZYsmTdGBCRVn9fFjPc3s5YMpYNWde1XXb1X9cIe4&#10;Tsx3b+3Ypa/j1qNZi+Hde43q0TvUy3d5bn7ymPF8dMY3GutpxJba+/rO5jGNLexIsoXwbXrB7ExF&#10;sWAGrKi4c1vZO6P9NAk8jgRU72cybG5euYpnWpyY4csXpdemD3yXCL8PKo4deRPcptf7uLnZvLy7&#10;RMUkDHox1mTJjJ/o87fn8jIzL5xjrxY+EfA9Unnv2rXje/eF6wL6tWmfMXEKdj6MdvxCWPSBh/bu&#10;o1au+uHjVPKPQuParsfBsTYRHfXm91cU5Mc765aX9+jQEe8QBLCeOurlKqcCfO7jT+Lad4wNayjq&#10;7g2I7z8oX1pK0MnGkY3GjBh58oPjql2EglRUildwhecvwnYoBNpPk8CTIQFNB34y+kGrhSaB30QC&#10;7H/5SQeuqGQKi4mIdK6n+bICnDYlgaWe40739SwC37pwka3f509/yu4YvAdbvX3xk3bk1R0HNm/j&#10;c7PP32tb/XSBHl7s3B/Sf0Bcr17ubm5B7p4dI6JG9+5798e7ikNg5j7nphjX+fc3aZjG9OmSAMOm&#10;2m7n3v3Lly4nTJiIGsybGiFXCCR398q1C599wQcI3zq1jO5ukTr/gS1afH3w0K6i4rjGjduE2i0+&#10;XsnTpnx84v13jh46snd3esKUbo1jGvr7TRj44rcnP5k3MxlPgOyJc9iC9ux4HT8GT+v45AXgfwTI&#10;gXcQfPmq3pvx1IFh9juHj3z28SmWbRWz3oqqsoLCJo7wc5+cUZd2r353kRcKJcjF3Xszps/Af1rp&#10;4iWyDRa9l7VljpyyawAmwF3nDtn7itMIxWuE6+B9WvvCtY0a/sRKQNOBn9iu0SqmSeBfIoGfdOD7&#10;DwgUhUUfxsAAthDvHzjUo3XbHq3anHn3WNXN29gDM9+tKy0L0enzUtNLcvNG9x/4+up1hMyIa9fB&#10;5OHFCjAflPHgin5Sv149f75K6wK7xTQ9e+y4rKwpln7KSrAyyanwL2mFxuSplID4KMBip1oBxpuB&#10;M7L2V2c+5StDnb/+DX8CvnXd8K917OBhXsHQde3+vp0iI1JHjDi9c9eX+/Y39PQc1K5t8byc6DB7&#10;VITDZg7Ue3u0jorMSZh6cv+++AGDTx16syQ7F1udRkEh6MBvHTqseKh4Ssfn/0gBhvgukmengPOH&#10;UQqgrNzywYgbWewWKqt2bdrSslF0YvzEH9gZ57x658bNLu3aD4zrg28HWUleWriYPYyoxJfFox1k&#10;FZWKYbaTXjlWKN+hlOMvfk9rX/yioVrCkygBTQd+EntFq5MmgX+dBES7QNmovHf/+2+/w9gSBRjf&#10;aCi6B1/bwaY2m48fsZJjLEEdo5tggdkwKLhNTJOvTp5im0yULbhLbAuU4fnpGeOHDGUlzaNuPVyw&#10;1quj/PR6PV4jVi1fJYbELAUr0xz+8+/x+fOn9SjmOO2nSeBXJYAOxvBAB1Yded15uGBYsqiQyHE4&#10;GwnS6XX1G/Tr0s2/Tj1dnVr1/+NP4V5ePSIicseM3bGocMGUKUc3bfrw8MEWURF+nu49OneIHzH0&#10;9fVrTx3Yv3vVyjZhEYkjX+7XriOh0Ahf6NvAgxgZFPe06l2u993j4PcIdvwwah5eNXg7qO4mp3Ev&#10;uxFZyE0YH9+rU+drV67xWiueH+bNyeIteNfOXdzvlRWVeHi+dvFS2+YteG257+w+bFeqN749NABm&#10;AfnB3XsQV5u+uIyGp7UvXJqooU+uBDQd+MntG61mmgT+aQmg+TLjV7O5/0B0YFQL3KMRI6Nby9aY&#10;8rYIj9DVdYsNceASbXBcH646jOb+XbvjOIJV4uzEJDRknAlPHjHKu3bdF555lpC1f3/+eYPBoNPp&#10;hnfurii77HGpDgilrCndx1W+pgP/033378BAdGBayqcDiWKGWnVf+f6OcnaX0UjwOK9adWz+AR4v&#10;1Ao3mBoa9I30AR3DwvrExBzb+MrwVq3bWq3DOnZs5rB3bdMyrnuXsSOHRYcGd2vZfFSP7k1Mxr6t&#10;2+1ctbZv2w7+dd0w4yH6xqZ165XiXOBpkrPrfff4+I93eX9VYsDxqzbmF08dTg320O49B4l6g8ge&#10;KGu52EjgiS6uW3fw750BlEEmjhnLNsZPT36MnTCac/zoly/hMuJBhRJajkyiCTv3yuE0WPXgISU+&#10;rX0hrdOOT7gENB34Ce+gP3z1WBgEZHEAxPkYVFJU4OsYiSqo6f8tQkZA3XAB/t9mgUAcMf3yKNzu&#10;P+ChzQqG8uiWqkL5CGdOpbaPFAcl1m58/nv4DfFn9eGqMFRzwYfE2wATD2Z5D7VGEIAZ6RHAygDK&#10;e1UPblRW3nLSqLm4RBZO1WmPvOilpFTer7r3YxW1unrzx39cvfjJN2YPU4hvaLAu3ON5vynjkka+&#10;GN+r56A6tb2sQQ1z8haWLcwb3rfX0Li4tlFN6v+5dl5SztYV26eNnjlrUnpcxwF1/+YW4K3z9/Vp&#10;0KBOUEhAWEPz6eOf3L6iWFDcvUmdnPK9SwRVpeqV929W3HUmksw8Rw2p0i+FKQIR+ahXRcgkchW5&#10;0cuu0lPJ5KrrJeHmeoT43v0fMVB07RcSVSb37it2jOpAEp6P1EcYqllAKFTAlRW5ACETGuEGc0oH&#10;pEUkylWh5wgrVz6ckgVQL0kF1HQQSVFZqSnwkVyuBCr+CAIlpZDFtW5CI3w4PpJFTsmlligpUjcZ&#10;kzKGGY0qAs6gUMcniHN83qeyTsCWnM8IvK4B169XoJFdu/bgwxOfG02O2vU83D39DGZsz329DIa/&#10;1K5tDAmZMSt53dqN2ak5L8YNGdxtgNt/1urWrPOqheUr81e+HPfyyJ4jTe6WRqbo11dv/vjwscFd&#10;+/jU8fSq62kMMC9buuLeHbbOPVSCQQSo0s17SoUxFuaulDtIucRQcfaXIgrEDtx3Aeeol7YjQ+my&#10;/0poCErkDD2Sf6SbuCoyFya/vCoE0Kj8hV5l5XpJEqVrhF6uUrSAK7GkCDFHyauy/Tk9Bg+NIyK3&#10;rN+gNJb74NYPe7fviAq2T2YD3T0GfxVmVARhH9Kzt+J52MmTRWBxPUHNsQ12GhUjzGpQPlE9/P3h&#10;5zutAX80CWg68B+tx/5o9b1zd/OatbOmJqRMm56XOWdJ/vxFufNyZ2cUzssDIYDm/Kzs/DlZKuRx&#10;mj0X4HNbdvrsOalpHHMz55AOkAg+d3ZGVlp6Zkrq7FnJ+JzkCKTNTEpPmgU9IKek/BKEA7F9VYAh&#10;iVCmJs6EW1LCtMQpU2dOTeA0IzmFvTnTJk4SAJ8aP2HyuPGTxo6b8PIYkOmTJkOfPH0GAEIujpKR&#10;6pFd6sZx1rTp0MCfq66QNm1WWkIqkDo1JWVKcvLkWUkTkmbGz5w5PikpflbyxJTUyWnpUzMzpmUJ&#10;zEvPnz0jc05SdnZyzqzJKYkTkqbHzxg/PH7GhMRRg0ePGDgyYdy01OkpSVNmzpycmDYjNWX8mMTR&#10;IzKnJoztP3jcgOE9YjtbvSzmBla/uga3Z70c1uhn/lTLrZ6vt5cBW8tAk62RzRQbbjd4eLj95W8W&#10;j8DOjTt4PufrXyew7jMNAj0sXnV9gk1B7m716tV7wdO7li1YR0HT4hPSElOmjI9PnDolMy1p2pSx&#10;OVkpQFpyQtL0yUnTEhDLtAlTEyfNoD6qQBA40pDuo8vo8flzcxbk5C5kVOTOA+FURoJ0PSlEoCsu&#10;WAQULSyQYUBGhEy/wxYEmRNrjIzSyzKWhM+ivHy+ra9YWgosW1IEDrCLB4ChcC4rKubq8uISjBsF&#10;hIAjWQAIyouKl4OQcVHh0oJFJQsLBEiXRNIFSGe0w4eCpNogMCkvWSp1gK3rVaFRE2mjK0AJwZIF&#10;Cwvz5wMgnJIoFYatWklKISN3Dc2n7XJELEgVsYh8SEcgAFIFYMhVTpGDFAp/cNLVOpDiClK6yASx&#10;gEgN8zMLCuYuKcovLVlQVkTr5xUV5CxeOLcwL3N+RtKcOcnZaK1pM2bPnpk5N31uxqyM5LTMufMW&#10;LC5eVlK6enFReX7+0oyMBUlJ2cDMmVnDhsdHRDYPMFiffa62p4+O8VnL09PXbK7r5VXf0ys8LNKm&#10;D67713q+tbyiLQ1N9QNtnuYwvzCzmzlSH+n2n+52P4ffC0T3jnAEWBtaHP4N/Go/X7dP7wFzMnJm&#10;zUzLysxNm5WenzWvKG9Rcc6CsrzC3Jnp89OyFqRnL8rMXZyVV5CVs3DO3EXZOUty8+QBNS9rjhMy&#10;5mVVg/o4YigCiJ0HC4mIXQYhuACnJEr3IWoETi+I8BGmOuahAeR2gEDSpZs4BeSm4AgZnCmO5yGg&#10;PtDkkpxKEcJQOKvM4cxggJiKQcwRXPiDSz0ZA3Q6Y4BBBdDFo4cOw3VzI0cYDzFGMjcLz/ZmkY0i&#10;bcEv9oorXVCQlZTcKjKKOH1ZiUnowz9evYbP8J9eo5xqs/NU04H/aFP5U1pfTQd+Sjv2SWnWN59/&#10;gc9JPmiGWW0YmjZpGOGwWHFBGWq22E1mnHRhmOp0eYTXIwUIJc++FYCvlsEmMz7tQ8wWEsOCggXU&#10;SzaDkY3JADTAIzjmar8KOB0lnc92gb5+AAinJAoTeMpVnvPg1IHSqYaUxSXSBchIiVyiPkQKjrCH&#10;cgRIhFhqDltAPQURoCwI4Kw0zWJUwGy2m0zBBkShx2kDMSyMPv6AyVdn8dcHBZjtBluYOSTcYifQ&#10;VYC3DxkpCybUMDzIHmy0WPXwCQo22myBFkDPam0Dv2BDEI4dcGgWHmi2egQ0tzdpH9muOLc0N2nh&#10;wG7Du7fu175pj0ZBzdvGdu3dZVCvbgPbtOxUlDPv8I6dxw++tX/z7uLsknEDJkYam8a1GVSUs6K8&#10;YMPCrOLGYbFWvdXgz6Z9/wb13XzqBLg/5x2st4dZHWG2UBaIQm3WIJPRbjVZDQFGnb/B3y/Ax9uv&#10;gRdVsuqrWy39hSRVGYr8VbGIAEkUGXIkBVHj35WGc1QHA4kMDwBRACDkgrP0LDiyIp2+AwfhFG5S&#10;tHSH9LjUBAIKggBiroKQzhFc6qaOW8aq9BSmIwDDWy4xqmVgc9Xo6ydM4CA84U/NZajQChnMVAnm&#10;AhCoQDrVkDpIfagMtQVA4EwiHISMUymLpimxJHx8kQA4AGcKRTLSRmkOGSWRY2SoQy1UhMlVARE1&#10;iWolQSAWsVABqfZP9TSYw2whjULDY8Ij0ZRgLtUDgTI8JDgi1M7wCDabHEE2S6AeVhShFGoJaRgc&#10;ZtXZdO56o7fZp65fy6jWnnU8GtRyN+sCRwx+CTUb/W3IiPiQ8CbhEbFdOvdp3KhlZEh0l1bdB3Tq&#10;P2NUwt6Nu08d/vjNV49sKt382srtc2fkju47ZsLgUQVpOUe27127dFXzmNhaf/27dwMfL3dvq8kS&#10;Zndg2U71QoxGi49PON3t7WNs4Gvz0YcGmB16SwhREQNNdCuhmaNCHUCkI9QJIZGOkIgwBZASlacV&#10;IhZO6VyeBlFh4UgVnIYDIJySKF1PCllEdJIFAQLSiYIrFXM++qRHoJdSJF2I6QX6l45WgVMZbNL7&#10;MKQUUtRho44cqTBHCOAmZVExaZHOy5vnDKOIsQQrGXLwCTZbzM7nHpxJpFGNwxsyzrGtimA8G81s&#10;PMTshHVg0YFF+yVABsi1h37YruJarXoV+lFN+EmZt7R6/NtIQNOB/226+vdp6LVvv+vQoqU1QM88&#10;gibMc5INWejAaMJMLqSgBrsCT13RTtVnLw9eHtHySJdHMY9xeaTzwAeX6QBcnv+kCLGkPHKEGIYQ&#10;qDqw8JeZhaMQkAjOdAACQ5hQH7JIrYQndZC8UgGpFVODekopAGQkykTJdANOLiGjCLvZIDqww2JB&#10;E3Yqw2bEYmPxSxeIAgxY/Y3BekuoMchhUjQKmIjKXc3ZEmQJMBj9AoIMZp/6Xu613FAnmkY2Dgq0&#10;edfzwtA3yNff54U6kYaQ3q26ZydkHd5xdMvyHUkTMobGjYkOadnE0QYdeFDciNkpuUuLVnxw8PDF&#10;z7+8+c2lb05+deyN97ct35E1LT8lfk7alJz9297esvr1Hu3jav+1dkxEI29Pj8AAXXBAmMHTGhIY&#10;Guitp2iqhHrjUa+uUecb6Ocd6OdrCtBZDYHU0KwzmvyVrqT+IgckBpDC5A6CWB4BESk8BYReEv09&#10;vZij6RH6wjUdzjARehBORWLgUjSSFw4gajWgJxECIeYSQBaYSyeqV111YEa1CgxsXvE4EiwPd14g&#10;UPJ+RxEqwJxhgJqB1ie6JQNMdBv1CAGJ0ADgZJGawITqCU7FQKQ5jzSBelJnEQtjlbsJgFIGjBBL&#10;Y6UyckQxc2UusuKSKF1cgi1ygCEAfzhAo1bDNW+Al6+BFzdGr94IJX1ET/l5eBL0DZDBwDuRQP3a&#10;teAMTzZa+rp7O6x2hzmM96mY0CYWP5vZ11r72Vp6L2Vg9+nWk8XSndtenZk6d05uYc/eLwbobOjA&#10;Q/uPmDBicsbU2VuWvXLmrVPnPzx37YurF059u2/T/vkpC6ePSsyfNWfb8vUfHX4vefJMk44eDwoN&#10;cliNtrq16vjjH9vLi1bw7hnk7984OCSK1wQvXZBvYAh3nJ8hOMAQbrbx4AJ4LVXeTHX+TvBleBsC&#10;FBA50AoBtV84pfkIH2USAOGURAjoBWQrfUF2pAcu2YWbSgMZg0GAwSAgQ0U4iOTJKwOeIiQv6aTI&#10;KSngMozlSDop5KI4eQzSBVxSE0mXvibRlZj0AIaT8xajT+lZCORNkK2LSIn9AhHWIFwxE3JudsJ0&#10;1oFvXLz0w/dXhvYfED9yFGqwYiSMdYQowBwfmkOAyO/3maW0Uv+NJaDpwP/GnV8TTf/HN/+IbRTl&#10;Waeu4oxLH8iiAc9MNATRgVkxQ98TkAU0I9oms60y3QRYmOtZHkGLcC4+sP5gRTlBE3gInELDVWi4&#10;amJqdqaQPRCV9dcAYmiglFIkC4lACIs5FtYwzRAApIQy9znZSq04qnUAB8gOgFAWswMxXskuHKQI&#10;0qUIu9XmWjTpUgGr0QuwGX0ErAZv1nDNAV4Wva85wMek8zb6e5n8fSwBfrZAXbBRbzH5GAM9gyw6&#10;m9nfEOAZYjE2tAcxnTFVBRmsgMnX7O+u86zlY/AyR9ubdGjaoXvr7rHhsRbvoC6xPRakFu195cjn&#10;753PSSwY1HlElLl5l6ZxnWJ7RQe36Nl2QOL49JwZc26cvXLj65uvlGwtylw2Z3J+1tTCdYU7Xl1x&#10;aFv5wXf3nO7UNG7skKlNw1u1iGoTHdrU4hXu9bwhwM0WGhiJMmzwMjW0RbAczdI0y3cyw1I9mZRR&#10;Bmg1MpRuRcjgAr/aZSQSG9cVELKcIlW6HlEjWAeLV2iM6JNWm1xFvHQKBACUIm3pMo6wlU4hO4ik&#10;cKQm0HMkUeqjQ4VDh2FBjE8GTgL5bKGqvgxpUgDGM8BqMGMbHRhNGJwhLeOB9sqg4iijlyqp7VKr&#10;J5XhKDKRatBkKgCNaxbySopkEQ6SUXJxhMangQeRhbkqUmIEwpmmAVIfyUIlpYbSdo5cJVG9I0ih&#10;+a6lcEpeyS65wEkMMfqFmnUOSwBgN/kDDnNguNUYpPez6nzAwyyGEIMuIsgcZbfZAnzD9KaIwOBI&#10;Y3BEoD1MF2R2C9TX8rO6G1vam/VvGzflpfgYc0S02ZEzI/39vYzbj4qLNrVt079D+0FjRsxs2aQb&#10;L3HD+46bPjIpaXTS5dOXz58+X5hWmDYxfWlO6dK8sskjEooyik7sO/H1h+dSJ6S1im7b2NFM5xHY&#10;JKJJpCO8od3hhxbn6+ewmqKCrDF2W6CHW5gxCAgJMFt9A1kEjrQprza8pFe/pFgtdqslxGZSQcaY&#10;qwRELHhfYUDKLY8w5WFCIiXSL+RyFThZRLYyxriqjhN1/MiwkV5TrwoTddCSnRTK4kgXU5D0tTp+&#10;ZCwxpGVUkw6BdCVNUMulUE4fAWkXnCEjC3dcTMMIdGDPem6o2dwI6MB4scONcHRIKKvBKVMSKp2m&#10;1BuXrwj09lHsh7ErJuSfBONQ1eCfa8I1MSdpZWgScJGApgO7CENDfwMJVFatLFlaNH/BmmVlq0uX&#10;bVq9hiMWwquWlgJcWlFcAoAApGxcs3b9qtVrylcAa1esFFi9vHzD6jUqQEA6BKSDkIVLcrpu5Spg&#10;Vdny5diq/RoQ26isuKQUi1AMNQsXg3BKItklLwxhK5wpaPP6DQJbNmzcuvGVVzdt3r5l646t27hE&#10;oRStAqckqgDDlcvKAOHMbvRX1q7jqvCXSytKl61fXQysW6nAmvIlq8qwWV20vHjh6rJigTXLS9Yu&#10;L12/omzDyuUbV5UXLc4tLMguLV6wcvmSNStLtr2yftO61Rjv8aU4dUbyvMycVSWrs5KzWRwrzCl6&#10;Z/+xsoVlq5as2r1pd79OA3u27tO5Sa+eLfsnvpwW12bwgtTi4uwV7Rp1i7A0fan3y9PGpPTtNOTd&#10;XUdvnbt25u1PF6QUZkyaO29G4ZKM1eMHzBw/aFa/9qNLctYN7jb6/UOfJE5I3b5x1yfvf7Yke8XE&#10;oTMHdx+VMjkzfVrWpFFT8jPnr1+xdsu6jRvoopKlYkYIgtUohoXLsLktXYYQkLaICOEDSxYWLMYG&#10;FXtXzFDnLxCcxIK8fE6LsAF2QjFGiVjnFhXPx5AVy+F5eRBw5DQPy8asbEkkfiv09C9HcK5yCYAG&#10;yMcOE2NIJ2cucQqAuALEuXOy5mJs6QRwyYgRe0FOrgD44rx8jH4Z3ti3C4BjJwwU0xxsbjGAz59P&#10;WVJPypVSVM7ERBPmpHNVKiP14SiNUmsu9Xc9StslLwWJ9CiLhoPDAeawRWjcDsgNRCQJAiBhQO4F&#10;ZCunHEXO3B3k4gaBEhoSARBOXWXlis9NS8xJn5k7O4kjMC9j1oKs2YW5WUvy5oIA+ZlpQGlBfvmS&#10;ApD0ydOyp6UuzpyXm5gZP2j0hIFj0+OTMyelbVyy9sVOAzImpRRlFixKz00cPWnsgKGZU5NWlO/Y&#10;uGH/ksUbJ4xJ7dN9eLfW/bq16tu//eBFqYsufXKp6lbVoc2HirKKpw5PSJ6YtqF008LkhfOT5o8b&#10;OL5Xq97zMws2lm9ekl9y5sSZtStW5c/N7d2te8eWrUa/NHhRVua60qJ5abNWFC5dW1IOlC8qWVW0&#10;dEPZCp5XmHaLRe6CXEZOzvx52SqoNzJjWB44iAs5S6cjGelQEDqFRPqCsY1ghV56BHmSKGJHvFxV&#10;QWQuR+k46SPpCOkL6RqucglWwpPep0SOUij0EFCKVIxhI5DKNgr2U7BzAbt6J5KRkjonLV0yqsRU&#10;W4D20iIolRskcw57ItglgZ3wiEGD9V7eLAIXZM0liGSXlq0njRzNOvDxI0cH9eg1sFdvZTPgvfvn&#10;P/sczRkj9p+WgjUd+DeYdTWWjy8BTQd+fFlplP8LCeDt88r3VyS6kEQdIg6R8jns/w+sGNzHoSRR&#10;x4h9+oDoQo/Qc0lJZ4eF8gh1cgNxrjMop86rEPwSfuIDvZoXHi64Uq6zaGHlSqZmp0rAA1wK4ErC&#10;Sa+UrlbAWSWFpwtbNe/PkJ9tlb+PD98HD/AXdefhDvSHTYOPUybK7vrK21UVd6qIv3Tr5tVvL719&#10;8Ghh7uKta157qfcoVNll+et2bzzy3htnPjl64dC2EyP7T0wcn/Hu3lO7X3lzzZKtC2eXjhkwrW/7&#10;4QM6jIixtP5/7H1XWBVJ1+7Fec7FufmvznMu/vOFM1+Y+SaaR1CRLDnnnHOQjCRJEgUVlSAiRswR&#10;zAEFc0QQESOo5LwTO7A3fd7u3uzZoq3skRFmpvspmurq6lXVq9buenv1qrVCHKM9zQLDnGP9rMO2&#10;5u4cfiHYX3bs5J4LhytqEgIzrTRdVyywjXLLtFjimeRfcPf0i+snW1pv9pbm7A13T3Ey9ttbWv26&#10;cQQq4mCXONAMdI4K9YzZnLfl6J7jnB7uGF8sFUtFo6JRwSg8iIrFIoGAP7EqnLwv8IceR+zphAGF&#10;E1EkZOiSSfXfYd37IiQbx4W4BAlDT9NH00LBqEISQFaZCA5RjU50i3QJRhak6ERfS5+lr1VcokwK&#10;hWSjyvRpAZgQg0mtkA0pJGfSvUxc8gt9lEyqg0O6EHs0+m4FeKNCZ8AHMB+/QbRFXk7tIbFINDX6&#10;1pCnmQZe0RncOH2K7iF973SJvJxiGl1O7+m7m3CyQLlakML1AeXoARm4VoDrB/gNQFRuxOOWjkuG&#10;Oc8bHhckF6ZHZJVklUP8NqSUnNl95dmNt9eO34/1Wu1lFpwTs/7++ceNl1uu19xJXZmu8aNmRkq5&#10;kZ6XhXFAoHuys3lwetS6upq7Dy4071hXdfvMg9tn7wc7hYe4rQxyCTPRsrQxdPSzjDtRUf/8Zt/j&#10;uo7LRxuSQnP9HaIuHrvO7ZJ0Pe/fWbonwD3QxdIx0j98TWJaiFdA59M28SBv4keJ3y8pqOAGzS7q&#10;10jyUZHIwGfvJlLUKYdg8kveHTWQAqPePwXf3eST5N1TOFRwmGY7LZAkEXhXoH4jNNvpmqiD+jRx&#10;smNwcUM9A9EfRQVSsJU6/H5PmErohjAFwGhBPhFAqcvlwcoXblWwwg62wVjgTHcgPSExzNv3dUtr&#10;TFDIN3/5W1/7G3BSwuX5ublDXYz3DlJcJyXaLuJXzDHsJSwHPoMDLAb+DOaxl06BA4opYOLhTD5j&#10;6SkYz0AU0kn54Y88KkxM02R9lGAaQolyNZqyopryJYpCReuKDCh8MCkq0BlFQyCl3HOcxSEK3yfy&#10;/o2g8gQd0kMmfZWiIZqOFK5QgXiV/UZRM6wMTVBNY6YTihCYCSGZuAODIsEgd7ibP9LPHx4a6O5q&#10;aWjaVrLV1cbNy8FXT83Y0zZwVXBGsGtMVtzGjRk73cxCA12jzLQdnEx981OKPayCClNLvW3C5/1D&#10;AwDYTs+jIm+Pj2VIec6uh5dan1x7WXf0Jiwlmuqfrk8t8TAPyoxcZ7bERW+Ona2mn79V/ObUqji/&#10;HJ15NmFuyVbangGO0cC9sX5rsuOKLbVdl88xdrcMjPRLiA1OtDNxuFt/r+c1HISCAxPAgZ5cFbfP&#10;lKHZ+JGz9CkwUznRV2H/wQsnRmHyWab6IMJ0yQfpKxcqX4g8OolWlAsnVcYp5Qr0IX1ryt1Dnq6G&#10;CnSiS+iuKp8FlKJ0bpNvFjVRja4PCsrd+EiebusjFSadkuF1lXIdJh4VDw9zursH3rzpa28XDQ4j&#10;EfxRAGCgX05XT8O1G9s3bQlxCTVWN3c2cg9xjEQqydhekVtlvdzFeYWPo56XiZoNRDTeLzk1bA0W&#10;uBmpm6zQdtdQszPW9/Z3TSxIq4BxzvP7nSd3nq87duPSofrrJ2+nhmemR2c5m7rP+/rnANdQD+OI&#10;1OANKUEFSQH5aSs3uFuEGC2xC3COCHKLLCvctm5NkZejt85iTVNtI39Xbwczm9rqs+3Nz8Y4Qspp&#10;IZy1vcsoOdd+wcCfGFnFYCkyCnZhLOhnGl2CEZ/6oOASXEuPpoLgpAzTwE0qBx1FuxS0JiUWpEB8&#10;Uk2a/sQjHz5+pRMeL2mHwE42tq9antACVrAmy9nCKiE8QvtntWN79hICoZTDw0dAPayZnTM31NdP&#10;TpxuQt4QWI022I3lwBflADDwhDX6b/tf1bti6s100WGi/0ctZ+Lbb32/H3jWKT/33s8rrZJQXjHB&#10;mGe6MaZyVen/1vVJ16MTiZ5aJ3yojnJHoY+6deVuzuq1EQExWIy2OjbDztwmdVVKoGeAm41HhH+U&#10;1iJ9V0tfR2NvuxXexurOxmpuvpaJOj85OulFLv7KykU/Vv07I6MlTlY6XjZ6ProLLTV+Mtb/2WrR&#10;19rf/J95sb6pyUFrjm49fef0o97H3Fd3uu+fa3n1sKf2+K2TVVcOlp+L8c201fWz0vC0XObhrB8C&#10;GGy1zFv3J1szNXet7620f7QMdUyy1vUAWe35ZsDABupWtivczbUdbAycrA0cntx/KuOPjwsxuRNQ&#10;jU2ozpgG5jcun65xfF9i5TP4BNSfBEWmq93ZRodpuCjpFXFF3S86gtwDV0enpEanBrgEhHutjPaP&#10;yU1au6d0X4z/qijfOC8bP9Pllua6Po6mEYbLPPV+9nA2i/Z3zLDWXWmqEWSuGbLgX5b2hpE2+uG6&#10;P7uaavotm2ettch+6QJrW9OQ6JC8LYWHLh27W3fsXm8Lp+nys4eXWroeDdy92Hh4W3VOUmGEb9z8&#10;75Yaalm56iUGW+c6aMUYLwgwnu+9Yo6LrUaQq0G4t1m04SJ7ay0P/YUWat/pQG7dLP2t9JztTKxi&#10;giPqz9YSArx0j9OhDz+iB2ZiA2P5dI0jUwPTRZ+JzvvtUgIPbXBnRycd40/MF+RnZBpoasE2Psov&#10;YORtJ/T/0mGOua6+pb5BpH8gktxHxJgU6xwRFxv+2OXXToTqQDt9fX2K1pjmKUWFKWaY6DCVM5FV&#10;tf5sozNd/Vf1vpjancFyFgPPIPO/ZNMzJassBmZE7/QsowDAyChj4AnFcPnGbfZmzm62XkZaZlaG&#10;dp5O7u4Oro6WDgDAsSHxFnq2cHGmv9jCydh/zt80f/qLtsVSvxCH9LVxu90NV+nP8TBQc1j4bz1D&#10;dUdfuxg382C9RVZq3+ot+9EQSuAF/9DwMg86VnGmpb7tRnVDV9MwvkF3tY6c3Ft7el99euQGb+vI&#10;7/97mdEiR60fLGI8sqANdjUI87WIBQBe+Hd9AGMvswijJfYrFtss/o/u3K+WAUuYaNgBS7hb+3o7&#10;BJQWbnnW+JzGwOQXVPEoIcVdzdDGNKerWs5iYJpjTMNIy62YAAYO9giyMbS2M7JzMnMKdAky17Yw&#10;WGLsYu6+KavUxy7AStcORgt2xsHL5tounWNjvMzPSi94dUT5mtidc78yU//OftHX1t/+Xz1H4+gg&#10;1wxL3SBdNaf//b++W/C98bKFNjYmQanRRaf2Xb1W3dDROHD1+N0TlWeaLrfeOvdgb+nhyo17SvIr&#10;LA2dli3U9zdf46afZKsRaaEWaqkWqPO9g/o/zE1+drPT8tefb6O/wNpkid28fy79y399HeYZp73Q&#10;ONw32N7UOmFl7MMb90glMPnzVFIFv68HZuIDU7mq8sZU/7emP/V2J7/0kTpqOA3GYkP4DX75sGm0&#10;tx9mMPkpqTqL1WtrTsFaGJ6Ewcjh7p7OtnYrE1N4WR/u7UMJZ2AQIbPp2O6K+0MEZ2xMc6Wi2hQz&#10;THSYypnIqlp/ttGZrv6rel9M7c5gOYuBZ5D5X7LpmZLVTyDA9560X5Ins6GtCctDKoQWHVQLKEJM&#10;8If5CFkl5ovLN+0K9IxMW5UXG7Y6KjipbF25gYZRclTq6aOn/Z1DV3qv2l9eDavIdSmVIU6rgx1W&#10;22mH2mmFhTnkhjvmOWhHqf/LRONb03CX5DDnJHs9L/NlTku+09FbaLr4G01/+/CS7MrKdXsvHL55&#10;fOfFzhauqJd42djdeu/NucPXIn2T85I2WWq7ORr5JQTm2en4BDusinBO8TGLMPvZdd5/a2l+bbrS&#10;PhneJOyM3Ob+S01zgYG7VUCUX1JWQiG8rh3YdgzrjwQjAhLYA0sQ4yKRQCJmnMtmw1hMpQ+sPH+C&#10;S5JxOl4hr3+0atv+qMBV8WEp69eU+bmExgbFVu+9sDlnR5RfanbCpuqqy4lhOT6uqdtLauPCN+mq&#10;+1iuiHA0S/JxzLbUj57/jd2SOW5L57lG+BcFeeZ+/Vf9Od+YGmr56WrYWxt4hfqk5CYVH95+7vyB&#10;a+33uxouPm698fLykWu1R6+f3ntpZ/EhOyOPH75Wd7UP0vjOLdQub23cPhedGO1vnezVgy0Xefka&#10;xca5rol3yzJXc1n8lZ6dvq/Gj6br07dtyKjEcs6K4vL9O/e+ed5Of6AR8fgy0r6X/FI/YYZCh7aj&#10;9p9gxx//NM0ZiWAUIHZ0hIM9zO8RZUNvuSaiAiFuOmy/W27fXfLjnNL8AliDV24qXunrD7/xhEic&#10;GBUNnHz3+g0YG+NCMuGdQyYTiUQ9PT3IkyynNiY+0menvmeiw1TORFnV+rONznT1X9X7Ymp3BstZ&#10;DDyDzP+STc+UrNJPyKnvVeUJHpgqbarS/63ry4PJKqFfEkIg0SUSYqh79Gnjm7YnPdj3vua+ae3o&#10;fz043MklhER7c9eRHaf9HSPiAmC04Gu+zMtGK8B8iZ+tZuj6hIP7N17F3lk/1HlFUOXaw0iw741w&#10;T9L4UV9nvrGbmV+Aw0pv6+BNmVvP7L96oPwUfD7cufDkTm1z5cb9GzK3JoVn6yw0hZ0DrCw0f7JY&#10;6ZpSkFAe77XGyyR8lVdOjFtmqE1CYUw57CrhnEpjnr6plq2tgZuxhg0OHU09UyIza0/WUZFnx0d6&#10;B6jpDXaGYyoN1jRWnq5xZJRkGewnP5Cmq93ZRodpaPBOJxOQL3RjvHHhsKTh+uNHt5++bR140fSW&#10;4BGjfQSvi3jbMtLzXFBVVh3ulWRnHhnslRfklQ0AvHyhu5N5cuWmunCfIgu9KCDhALfcQPe8jISd&#10;ydFbF8+x/fHfxuoLTHXVrD3sIyJ9VxetqdxfWt1y9cXj+ufrUzZfq7597+Ijf/swR1PvlT4J0WFp&#10;Xi7hTisSln/jEuqQuz5u/7asU9lB5TZqvml+RVVra7wNI/wsonR/tFz0bz1n46DE0FwrXY8w/5AL&#10;J88NdvWLOFh5ShopyY2rqcGVL2IclyDkrzwxMYKhfLrGkYE8Vir+ttv77dJiT70myDEwNOdPGpuO&#10;Hzw01NM7Njj8+tHjAGdXO0NjUf+geGAIjiOwUA4RlmEeDNtg+AIi45gD6srG37581d/fz+cjwDq5&#10;4U6wkpbOMN0VVVGFHRMdpnIm0qrWn210pqv/qt4XU7szWM5i4Blk/pdseqZklREzvKcBpmuqypP3&#10;n8kfL1GV/m9eX4a135hax39JcA4xNj7KHx3oG4BTBZSTq4sGhvu6+1DOG+FBsyoaEQq5QiDMx3ee&#10;uVp5Weo5mmraRXqnBDnHBjsn2Or57Cs5e//iywcXX5+puOahF7omaMPt401dDcMX99bb6rkYqlks&#10;m6urr27m57TS1zHc0cI3NWZdQWalv9uq9Tll6Qn5Xg6BJtrWxlpWjuYesLWAT2DteYarAjIenH/y&#10;9NrzwthST4OwzOANx0pO15+7WlxQor9shau1R1RgLKwgoJ3G6jz0qvlBM3oo5oklcAWAhTbEuFDA&#10;//jo/HZnp2scmeSZHMQPpulqeJbRYRqpcSwYxTKrcWIIK+CgEuTLpPi4LZLyR8QiHtHR1kHKA58Y&#10;7pVuLNhuvsJNX83SUsc91CPB0ShQe76Vu3lEU31H662+/MSKIKekrLiSswdud7Xyr1Q/cLUIslnh&#10;GRmUaGfmjmSiaeXjEBLnl5gbX5AYtPpA6dH0ldmJYZn4GOFmE6y5yFRXwzbQO8HGMHBVUN61M09u&#10;nn5yfv/1Q5tPJnqnFadsPb/78oMzj8oyKyy1HJfNMfC0CTHTc/J2CjfRM6o9c1E2JuNz+VwOl9RP&#10;Uhs9uDQGHoMTh4nExAem8ukaxt+aPlM/8RKrSHQfaM7QXJJRDnyko0J4hxCOCiEAeHwdrKhc9tPc&#10;fVu2EkJxT1fPxWMnnM0s7lyuM9PRS41f9frps6Gu7taHjYjCbGdhGRgYmJmZeevWLRCENpg2jRAK&#10;hUz9odud+p6JDlM5E2VV6882OtPVf1Xvi6ndGSxnMfAMMv9LNj1TssqEGZjKvyRPZkNbcj68bxX8&#10;fgltLSwl+AM8QghHGcTbp50dT3vvXnkI176eNkHnD92AVUPt0ftF6Ttunm59eqv3zUNBdenlivQD&#10;96ufvr7Vd+XA7YrsXYj7duFQvWiAKEwvTonMcTb3jQ5OXfit7vJFlsbaruUbd7va+kUFJjhZeAZ7&#10;Rq5N3/igvqU4Z/vGjC1bcnffPtUk6yG4z6QXd9+u2/9A1EYMd41cPX9tQ07RmSPnXzW/fnitpbb6&#10;WnHe1osn6mDRIU/ARfhUKhHD08Vs4Pnn9IFJbpnKP6et3+O1Qvg9A2ycwMCjPHJFJNTCklGi6/UI&#10;+V1ATLx5MXzl/P1b9Y+L8nYYLLFeHVFwpeb+zo0nNqTvCHdP273pVMuNntvnntcefXh8Z113q+hN&#10;80h5wf4dm46cP3Lz5eOuiyevH99/Li6YtMMxWWJhrmENzxLZMWuzovPXxBc6mXoDA+enlR47cOXG&#10;lSf36l6X5R04uO1Se8MI/w1xp+bRjty9Tedbuxr6n19rz4laW1V8ZFfxka6nnOGusS0bqi6fvQQl&#10;MK0Bpm9EBl9iQsC5X2whlD2S/B7H6HP6rPyyTtOhOQMuCQUC2qeEPArGOCFAcGQZ0db4CAB4sO01&#10;MDAOD1RU6i1WhwNhG0PjR3fvjQ4N36m/iliiCLOempAIAOzi4uLk5FRbW8vj8TBtfVwVzDSvMZWr&#10;eu+q0mGqz1TO1B+m+kzlqtJRtT5Tu0zlTPRnYTmLgWfhoPwWXZopWWXCBkzlys/YqeSVoeJU8lOh&#10;+SXrUHYPMH1Q4EVkyKX1pItgypRWIhHCAynpLhh/Mml/fw+9dk48Khzs7jlz/NSWjaX+bgGIi8Hr&#10;HRXxRLCj4PRx+l4NH99TnRKR7qkVhBRhk5gVnH1w45G3D9+KhkWyQQQt7e9vH2l/2uPlGOrnFaO+&#10;wNjfO+lAVW1ba2f706668zezUwuePnzZ+aJbPCwVDAm4fdyBVwM1B2rK1paVpG1z0w9w0XY7UXr6&#10;1vUbb16/ITW9gOiUGTMUfbDTEMK7lBiLXDjcIS5OQR0kRxTk5+UZSNM1pkxyy/T7mq52ZxsdpkEU&#10;iLljhGiMEAvHBCLp6KhECB9etKcTvlA8OMLh8ARQFm6r3J+/trj28u0gB18HfevB9kHIbX9Hf8ON&#10;hrvn7maEZTrpOcd5xftb+0W6RZRkbrxz9Q7EaaRvZFxE8IfEwNKnDpyKCYyxM3QMcAiEPzR4ReO0&#10;C3pfcLcU7EqOynv2sFsGp4OQQeEYb4j3vPn18UPH8zPyQ12CXI0cw5yDYsJinjc8v3fjHn4OsLof&#10;heUDrDjEsGYhRFyhUICLSSRPJmwwhJBvZNGEP0e4D0NSTZinaxyZ2p0u+kx0lNud4An1n5q05Byj&#10;+Qaff2PSUR5WwhLjI1wFmwrTMnQWLYaPiM0bNw++7Rzu6LI1NUPw0LZXbRQ7idbW1uDg4ISEBC6X&#10;C9KwjsCeaU6k2lZhx0SHqZyJtKr1Zxud6eq/qvfF1O4MlrMYeAaZ/yWbnilZZcQMDLYQTM9epnLl&#10;Z/JU8kx0ZqqcCQPTQFcmpZHwOKIdTEzJpDpYJsJaMxkcCrU2tgx1D+zdti/MN3zwLaVnGyVJSoYI&#10;GYcYGyKGG0S8R1JeC4ztCGkHQQwQBDSyfVISUXQKOH3i0nW7rM29DLQdXR0jg/1THz94PjosvXiq&#10;vnzTDoSBk/GJkS4eaZ8sJAgOQcDUk0uI3hCCl4TsLSFpJ/tCTnzwfsYRSXlweUrBeVQDEB6QkocA&#10;QLgcYwMH/gjWoCJmmK760zW+jPLM8AObrnZnGx2mcQEAFsi4ImIUMJhKAMBScjHkmESCzwHwlwzF&#10;YHsflyfj8cc7u0bKsjetT8mHUI31iEk5gfQOEpwX3I6GzgObD96suTGA6G8DoEoQIxAyQjoKJCxA&#10;5vTB0wlhCa4WHoGOQcDAbxq7+p8NtzX13Dz/8FjVRU73uADeiPErgPjBIAdgCqIoJIZe9ve3dvPa&#10;h0mC0DLiV4UWcUpCCHGIyrgxMe0OAn67JVKoLvHDQ4wP+cZiYAWYnWAJ9V/OIsq3Ax4IcI82RtlC&#10;kK/Gw9z2pmb6MnH/4NGdu7UWLEJIZbJEIDy0YxeiZtSdO08+RsQSGvdWVVW5uroODAzAR0RLSwta&#10;YJor3+nEFA6Y6DCVM5FUtf5sozNd/Vf1vpjancFyYGCmu2DLWQ6wHJhtHIBlLRKWjQh4AnLuFhFD&#10;zf33a+7khmfdPXGLnNklBAyJ0W1UGx0nI4QhLxaPwi0Dhauh7CKa7j7btfn4rXNPK9cd97SMyoxZ&#10;v/g7LQt9q6yknJo9545U1lw+fj0tMrs0d1tGdO7W9TtP7DtJUgYlAF7y5QUN4wCIAelzNhJRTCQQ&#10;VNAE8FCkz6HPXjtbOADDTkgOPm8od6irq6s4a4+n5cqeZ3izIsivGBABMiCZeHyMRKh8PgzfSYcD&#10;JF4SEy+aXu3ZcqQou7x4bcXqmCw3Kx87IxckP6eQxJC0wxUnW6+/KluzMzkwa29R9YktF2r33nr1&#10;6hXaResf7IByZ+g87H9VSu9TYEuUOfDscYuzrZ23q9tyNXXSAZpYcrn2MlxGHDt8BHbjCPqDs4Y6&#10;uog3h1GWe4eQjZ86dnzRnLndb96+fNzibmN37dyFX54T48Tg4CCagCSNTKyeU26RzbMcUIkDLAZW&#10;iV1sZZYDM8sBgWx0RASFLIkKxgbFos7Rh6fvRzqEr/ZN8jPxPlF5DIUkYCDRsVhIiITkh2hsNMLE&#10;nujrGthdcSjAKbY0d39axEYfm1iEt0BgCz+XAFdr9wuH6wRdY/0vOA8uNyOfFbcWy9xuXrpDLvbH&#10;1RRlFgNTLGV3v4YDHA4HFp7Q792/f3/Lli2+ttE58SUI4V136jZe28ZHZVKAXuSkcA6A9yBIL2VF&#10;I4U72aHq/SdtDF2DPaK3bdqTFpdjpe+gMU8X+xCPyKPbT3a1DHU09nFfjR0tPxNsF7faP7dm6yWs&#10;rsKKqkkdFcBylWFTCQCjMrt9ggOSsccND08ePRYXEWlhZIxwGBhP0mCY+n4ExxFmBoabCtehkPar&#10;RmJdqazx7r3kuHj4Ge5/22Gsqb11w8YxHh+nhnr7oGFGixjT3qHBd16oPtEP9jTLgQ9zgMXAH+YL&#10;W8pyYFZygLKulEKBxhnmACMc334k2T/h0r7zzbWNVet3xflFx4XESvEhGlYPXMwRE/aKlOZ2jLKs&#10;wIL3bSW7ncx84gNzwj1SI7zS4QPN3do/PnxVXFh8+8OeN019CJd8dv/lWP+kNbH5ULL5uwaJRvBl&#10;W46Boc+b0NlCIazqplD8TsooUPqkjKr02fqzkQP4coFl/oqeQZWXnZ3t7u5elFFZX9OQFp0X4BLW&#10;8byTesmiBQAyRqdx2PygHD5Sju+tMVnu6GBMBv72d4q00nGzW+EVF5CREp6XHrGW0zbe0TC8Z92J&#10;3KjiOM/M7LBNaQGFjY2NikahEKbjL0AnrCicnJkklZ88nHw9e/wOB7q7umlYC5WvgbYOQC+UvXAm&#10;DCWwRCwRjHD0NbUQIwN1xCIxSrAn648TXR2kMHQ8fY4FdHvhUwKW2lh0QA8H1QKHB9MrdmM58Lkc&#10;YDHw53KQvZ7lwBfkACwcgGzJBmVE57OOXUXbd66tbK1/3NPUiXRqT3V0YNRI3zDODwsAW0kMLJKM&#10;iSWjmHlGSZNHcp3+ji17HUy8UsILAYCXz7HQXWSm9oOWqa5ZgHugu7n/gS0n9pUe9bDwdzP3ifSO&#10;XxW6+lhVtWBQNA5nFPJZR4FSAItV3ZhQxSToqzhUlT5bf5ZygNa+An/C5vPs2bPe3t55eXn7yk5e&#10;O9X45nF/oGs41nXKAI4EMA4GWobwCsmE6Cr4UA7BkxHV+08BAJtru0T4JGkvNEXEQ6Mldn72kaYa&#10;joEOUVWbquuP3Pc0Dov1yHA3DLFZ4pnim3/v3j2aHWgX4cZoJwMfYxCTeDKVf4wWe45Es0hwCwMf&#10;EXD7gGW8ZAnlPY/ORIWGff/vr1seNtI1f9lDyS4Uc7t74Uht24aNBPyNSLC4joDS+AE1pt29vSwG&#10;ZiXs8znAYuDP5yFLgeXAF+OAWIaV9iJ8Cuzv7b988XJZfsm5vWdg93Dr1I0E//j85Nytm8oHuvox&#10;4wNDYF2KBEuzhUAU5FQkhSkwFhXxBBsLSq0NnYpzdxXn7P75P3rL56+wNXIK9Q0J8wuFD1VOm5T/&#10;dvzS4ZtAwoWpRTnJBY9uPxYMCmVY0EYjAfk/rNNi1qcxckQBbhUZmqicNON17InfOQdoM076Jh4/&#10;flxWVvbo0aPr5xp2lx55/aQnzDcyNy2fxLoQBAL6WhHpUJiyhZBCgLEejifaUbZLa765g5FfWf7e&#10;SJ9UI3VHuMKO8ExFhIt9m0+13RvkviDO7rp+bMvF1KACD4PgM9vrz5w5MzIyAg0wNgX/PqYHlsu2&#10;skx+PK+gymY+wAFE2RuC5QPFQoRCpjOjVFA5LJLFurmG+w+sTM0sTUxjIyJTE5OsTc3amltQ7frZ&#10;8zb6BpY6et//9e8bMtaQgiEQ3rpSZ6a/IistnQzJAVsZKoLGB1pli1gOTJkDLAaeMqvYiiwHZp4D&#10;QLZkgjIYk4KUOLB1X7Rn5KWDF66dqEcmPTp1T8VuWg+Majwxn7ZvpDGwZAxaNSlitZ2rqcWSorK1&#10;VbuLT3hah8/7t7rVCnsfF29HS4e9m0+U51atTSwuzd4JT8J1Nderyg+Wb6gQjUhgpDkBEGikAhBL&#10;Gl2ouCmgryKjjDFUJMZW/51wAKAWIRXQWeyhj21qasrNzU1PTy9ML40NSs1PK4oJWVV37ipkDN/H&#10;CdJoB4E2gHNImSMxMP6Lx6+crXcxIwO6ndp3FXGNEeAYMNjdPMxSyyPSPRUYuCL7QGF8eWbYhp1r&#10;j66PL9+Zd/jZs2doVIGB6T7QFhEMnFOWxqnkGciwxRQH6BjK5HMDTyKF+hcm3nCQJxkjoaxsvO3Z&#10;c3cnZwMdXc0lS7FE7l7d1cqSUphA6C9WT1kZ6WJmsXzu/D2lW7id3e72DhYGhj1vO7iDQx8x6mZ5&#10;z3Jg6hxgMfDUecXWZDkw4xwQSRBudJBUyMINEUyCAUIlxMvWl3U1lwde9Y1Lxgf7B+lOjvA4qEaF&#10;eKUxwJhQyCNDaxDj/JFRKZfoetn1unkoO2GTh3UgIrtpq+kYLDdMCsg/XHYhO3rzKv/MpvpncCfV&#10;9rQNLn+lAirYAU2a9DWhgAeqsoQ28lQAYAUpio6CqiKjKnm2/izmALCowioYytienp7MlMzzxy92&#10;tndKuFK808EcdAyOT0jpIiVEKhYg4hhpIwqpQcyFIUFve29PWw+3m3u55rbmfEOTZQ5my50155pu&#10;Sq+8fOTOKr+0TWlbm+ueiYfF4n7xOOSd2gB9aZ3hFDSHCsmbYmYWs3sWdI129UD7SYO5LwYRToMF&#10;WNc2wV06quDgwOBA/0BHWzsXYTWE4ggfP/hPa25oxJv+2/a3qYkpBupL7QyMFn77/ZmTp3EtKRKQ&#10;iF981s2CW2W78PvkAIuBf5/jxvb6T8oBEtZi9bxYKIN1HPRqwAb4YiwhZMNj4yMIYEWaTdIeqMRS&#10;iWgM3qUkEw7+ASrGJPCvCgpw3gscPUpwOsY155uuCkmnMbCRlnGcd5bziqAE/5zMyHUDL/hjA9Tq&#10;fEw40MyRajxcDatgBXCVYwxVBoPFwKpw6w9UFwBYYYRAZ0hVHhSBlADzB+DJj3yzg4QJOCNjIviF&#10;ACqWR52jXt0ICU9CuvNF4hON158v+VEXlsAWWq7mmi7xfhlxvukFCZvDnGN7W4ZJR9bwnsKX/xZg&#10;gUxrgEnqSt34EHcnwJkCpX0i8yEabJmCA3D4wOEqNMB8QFyKwdAAw0yCzvdi+RtVSEJlrGCgMLC7&#10;lQ0MgMcQcRsPG4msLL8AAZcj/QPxIWtiQPAgoh9JisbYDMsBlTnAYmCVWcZewHJg5jhAY2DsyYkA&#10;M8AHE9U9uiZlOUHpgckABRJSD0zGuaKQLZfgdRDmmh56C22055up/6AT6hFrtcRf8z+2DjqB+fFl&#10;w6/EJN6gv0jTsFd+48o44cO8UP7cDOUbDJjpErFYbpxMr68DMpHXVCapnP8webb0j8IByBUSLcb0&#10;uMvv7ENCgPc7xJ2D4zSR9Mn9l3hx05i74udvNbUXGi/455LM6HxXE09/+4DbF26izhi8o0CjrPIG&#10;jIzeUK2PyxCiERIqP5zAXvShVDomkzseVLkN9gImDpC6Yun4vqp9eupLS/MLeF09kA0erCCsbOyN&#10;TF40P8YgkLYxWDD3nss7JppsOcuBj3CAxcAfYQ57iuXAbOPAdGHgcT4h6CFO77vpaxfrbx9rttwJ&#10;ADjaP/lOTVukc/b5qru71h8vydrR0dwPDCzlYuKhZn45Oz6ET97lFMAttnfL6CPyWgBgMlG+qqC1&#10;JmGwMknl/IdIsGV/HA6oiIHxpUOMgHFjRPmGHWFe0U6m3qaadpa6TpvXbK09ej05JC0tIv3UvpqR&#10;N0MkAMb7lqobCWtJ+YMFhuJ7h4jPI83waRlFRoGKSbTMbtPKAfAeoQRlREXRph/+/pWjidmV6pPF&#10;OXn6akt2FZfSXoJJDEw6vCFty6e1bZbYn5EDLAb+M446e89/Gg4AXZIAExupBxYhkXpgCh5UFB7Z&#10;XXT28uEnp3beC3NaY7HMp3JttcPyiCTvzXdPvn5S31NZcGhL3g7yszKtqcP0JIeqU2UfwC2+emOD&#10;FSg8xGKF/tDAEJKUNuSYwLowEXyX8MQJspTd/tAcoId6yrc4xifjJl+quTbSIXl0/eWKxTYGi+31&#10;F9m6GgfAHCI9PKezuVfUI37Z8Jz7ZpCUWxU3eagyfC8RS0gppboHm2TaMZeQTwWtgyn+CAcVSLtW&#10;dptWDsDEVySEnQTpJbizo9PS0Oi//sf/NNfV93Nzh8Gw4ikB4xa8k0wEAJrWHrDE/mQcYDHwn2zA&#10;2dv9c3GACQM3XGuN9M44tu3alSOtJRlHEv2L9OY5xsJja8SustQTiT4bNqbsTgrKtdF1ft3S9Ssw&#10;MIm6qQ26Gvz/henQ3EykwYERPk8on9fewUL0wTtFv1Bgc38kDqg6yCKi7XFX7cnrtdW3ygv2+NpF&#10;rvjZDq4h8uI3Z8cUpYVlH91WXZxVEuDkV5iSS5rxqLqhP7R8UhmpkIq6CEgsoARVOs4f5ghGuL8I&#10;rar02fof5YBoVP6WQTqFxrciwejOkjKdxep3r17DIRkkDu/LWAPB4wEDUzEzPkqOPcly4FMcYDHw&#10;pzjEnmc5MEs5oLCLmJRR7q4cA1OeiSb0wJhLiLWryzzMYgKsM1f77zCdH77k/7laLo7U/Npzc8IJ&#10;J80Y9xVxdloB8/6mufR73dOHLohGJpCqfO6nWvgoeiEtId79Ujk0NNTW1vaipXuwm3J1RVp14osz&#10;aZw8BjtlUCP/6E/jwC6KpHw3bP6PxwF6xN8TpvcK6Dt/8aAvxDk1JbTIbKmvs36U2j9sDOb6WqiF&#10;avzLPtwuJ9o520EzwEzN0WKZg7WGfdPlZpX5BWgFYweIJZXBXjQs7nrZPdLNGeNKxfAQSJWPDo6K&#10;eCLuEFdl+uwFn+LAwMAA7fdseGiYft68evmKzsAGeEwmw1cs2s6Feip9ihx7nuXARznAYuCPsoc9&#10;yXJg9nJgEvRVHCr3mAkDlxfu0/rJzmVF/EqHIrul8UZzQoCBjeYGL/vKCRjY1zTZUTdY60dztf9o&#10;AQMT9IJ9OUwl/5EbA0qhTyrvYQvR3Ny8devWlStXJsZkVZYduHD6+pOm12TIDiAKWGtgLyfOYmBl&#10;zv0Z8qph4KunGg0Xuy78p2GkR26893qNbxx1f/Bc+Fcre42VKb4lQZbJhnMdTX62N1hosfRrzQv7&#10;L6nKwXFYN1AoV5F5dKe5cM26mJDYtPj0I3uOvnn6ljyFtaLAYajJbtPKAQBgmp4MLtCpJwxizNEZ&#10;0r8EpaQf4HJoDMyV/ApF/7R2lyX2++cAi4F//2PI3sGfiQNKyJMGvfKoGSSQhNkijH1JNEluVE0U&#10;kaXv6IERc4u4dOyOr2XKqcrmkqRj6yKOVabdjHWo9NTJO1HceHV/e1rAllXeiav8sl1MfJ4+eEVq&#10;Z+XtKjWvlKUbVN4D99KHHA7n/v37lZWV0dHRzs7OhVkVRXk7VgYlx0Vk3qxrEvKEIj65BIakT/6h&#10;JcxrWMuEBKjB2lsqM/UPmIe+lUpyOaUEWGEsMylDyjbvLa8s/Uxa0PadeVfXRe85WfbMXSsnxGxz&#10;qNnGwvCadO/tB0sOHtxwJcR6daJH/ouGF6qyjAyGCAGE8EoI0ZCk4XpjflqBlYFNkEfIztLd1ftP&#10;ulq7RwZEc7p5qNDztkdV+n+2+hN2T5OGkvGQev9AYGQMAyGPggHfzkIhFhTgkD47yOfj6QDfeRy8&#10;4bMby4HP4wCLgT+Pf+zVLAe+LAeUkCcFGMZ/HQbmdhAFq6rO7Wrtuku8ukKkeu3PDT5REH4KGDjZ&#10;a8uzOp6smzi39+aujQcHXiNul8oYWBEK4e7du6tXrzYyMtLW1rawsMhILEpP2GBp7OblEt7y8DU0&#10;aZJRQgrIwWLgLytHs6Q1VTEwMUxcO/I2PXhH03l+7wMiJ+RIktue9ZFnUz2rru7pvVT5nOgnXt8U&#10;bkyoenT2LfErTBUQvgx+tikY3PGsKzMhy0jTxHC5MTBwYkTy1qJtXg4+yVGrhzpGyLc0+XveLOHl&#10;bOyGqhhYJMPDYJwnEOBC+hmC9bSkTpjacBY5EgDDc7CEdCHNbiwHPpMDLAb+TAayl7McmM0cgE0u&#10;mShFsFyXC7RJ6VPEQ+LD24+V5VXGeCWuDs7Rm2sWaBPz/9n7zqgqkrXdP3et++9+6373nG+dOWdm&#10;jmlMmAUkKAqSc05DjoJkSQISREARBMWEoo4565jQMTuGMYNZFEUFJbPZOe++T3fDdhsQXTNnxg1V&#10;q2iqq6urq56q3f3022+9761DnRvyzpzddbf2/OM1pRUPH96mqG5IXDicV8zDRwGfcRDegiSIukXY&#10;8jn8HpkODE/IIf0FewBjpiOMninlyoYnjX4eYUFec+3MvBxn+0d7pG5csic3vtjbOvD6+VqoQ9Bt&#10;oz9x0lI+NtJ4Iout5msGl7Ttz0dARbU2t966dn9l8bq85OKl6RVxnvPjvTLy5y47vunXGM95J7ef&#10;bXrUfKr6FGwIw56DTAYPHCBTPB6XQ79rMZNK0A3nGRRmslQEw394/4JeOuwAg9HKJT3qpvRUfPjo&#10;QcLcWB9nXxtDO7cZPnnRxdvKDgbZzZ0/ZwEFa4FQq8dnehIIAgQBbUaAcGBtHj3SdoJAPwj0yYHB&#10;VQXU1VM3gl0jTSdYuczwRSxMXFEQtT3MelGU24JQt7m8li7YHwIHlogbKVqmhic+IyIDhWZ8Zwia&#10;xeASKojORHBri1zQa1Xzm1cKuVgkhJsumsrW3X/mYutja+phZuior2NRnLI6d25JUnBWTnxhXU0D&#10;RDngwPCPqybASLAnEg7cz9AOzsOYHUqqs1VQtWKLtbGLxRQHm8nuMe5py+dXFcSWL4hcFGwffuWX&#10;a7SElp2PkBrCFjbe1lQKSiKSNLfR80pOyVu7aWEv+54Fd3W0pFEhE8MRHcURCCGKhBdGhVKelTY/&#10;0DPIWGcGOHBm2KJF8WUBNlEpYfMVXaDTkGHjfBIIAgQBLUaAcGAtHjzSdIJAfwhofot8KwcGkWCY&#10;gLhT7G7ta23oaKnvaDrZxsUk0HZShM3EcE/TyLiA1JcPXzCElCYKbS1tYA6t9W3gFI+vPV+Ws7Ig&#10;demz243Xzt9nPwqrZCpOGwe2f9VXoY2pKqia6zWpcTmV5dvtTL2dzYMywgtK0tYEOMzxtQ1+dPsp&#10;CoBKMI1kNUKxZQKRA/c3soPzONTL6Y6rqCd3ns/xi3Oe4T1rjI2DnjdiiG2sj1lIUWLptZM14Lfc&#10;Ti5mbHdnN+aYmCOiJbc81ZUjlzYuXldVuPbElqO/7jvb/LCRZsIw/gANU2YWwv2FgC+S4c0OPnmV&#10;1MaKDfNjMgKdIgJto/PjlmXMKYr3z8pOKoQmcHt7G/PSNzjHgfSaIDBAECAceIAMJOkGQeBjCDAP&#10;dvbxzoppe7bcNq6kW441Z+E+cyO8Yrytgyz0HOwMfMpS9kY7F0Z7ZFaVbOO3MHZQwVJFtMKDkid7&#10;dP3xupKNhWklc3ziDmw6mhW78OShywVZ5Q9rnoNI0MI3ODbt5nV3csBSZGKpgEObQau78+rsset5&#10;acvCvJO9Z4fO9Uy1M/LwsPA7V31RwJVxugUSmYxZusfSYKYbhAN/bDRJHmtrGkz1xaMm2k+cZbCL&#10;ka+bccDC6FJ/izmzx9n7WYa013PpxZSMWTP6JUsgf/Xk5YUj53KTsnNiFuxasW1ldvmGosqMsNSc&#10;uMwz+34Rd9CqEZi6ra+aRULaC5xQJKNncifvxvnrS7NLitKWQQVi67IDpZnrvCzCSvNWMZrAKhGP&#10;IeRkVAgCBAGtRYBwYK0dOtJwgkD/CPRq2NJaCu9E5ptyV1vX3JB4FwsvU11bF3Pf8rwq+Eoun7+9&#10;KHlVdswS4Rv5uZ8v3z53/86Fupsn6+6efZkTvbzm5EvOU9XjK69P77v07NZrSTt151LTkgXrK5ft&#10;2lK5f13FlhOHz6xbuenX079tXLu14zUPcjYFX/nyUVdCxIKq8n1HNp6N8UpbVbCh5UVLF47ikzPY&#10;ikotBKYTdK/U3L3/LpISgwoBsFU415Y/e/IsOWq+03QPx2letlM8ytM27Co7Vpm3bW3e5o3Ldry6&#10;13L60IXW513nfr55as+NxWlrty47KIVGD5fquCu6efih8jUleUHdPV23KrcyN6Fox9o9+zYfKsxc&#10;mpdavG/zMdgDfFr7ouslh9fCO7799L7Ko4c3nc+NXRblk16Yuqq1UQBFYg63q2euDir4SWcJAgML&#10;AcKBB9Z4kt4QBN5BoC8OLOJD4EXLyjqbuHcuP8qMW+QwyzPGP31Z2tbS1C03TtS1PhI8uPIU8t5A&#10;53BHE09f68hYn6wtpUdPbL1+fOuV1LD8pZkV4R6xy/I2Xz/z7ODWCzOm2FtMd44KSTTWm+Vg5Rod&#10;Fh8bmRQXmXztwl3YU318+/XNX+uaHgs4T2T71hy/Un0bisZyUGDGDVdnN00n1JHuAOHA7wwj2elB&#10;QCoXItJvcwrq7m+PVuSsTQ3MgSJEafK6PcuP7yw7vLl4z7mDvyWGpPk6BZpMne00y8/LMrIse9Pj&#10;i02XDtxZlblpQWiRy7Qf04NyT2+71P6Ad+3orYVJSyJ95vq5BFtNt5880sjCyDE2JCkrMa+joRPy&#10;ZP5LSfN9Ts3pZ7Vnnt8+++zAxjOCLlqVCNMVHuPIwBAECAJajQDhwFo9fKTxBIH+EKC1eXsjLUNj&#10;IiMTht84gUQOo5sSqmrl9vLFlUf2nKu/1nbp0N3zB2403GpLC1/obPKjx6wIMx1vhynRLvpxZqMC&#10;k7zKUvxLvcyibKa5l2au9bRIiPDInTjEctQ3xuYG7rP0HRwtvYJ9om1nu1qbOlvOdEyNzXt0u1Ha&#10;RXW9UtFfqDlU6wPe1RO13S9F7AdogUjEsF/WTiy9OI5mOIyYmmbCJBAE3kFArFQKaeMNmMgy6sqx&#10;66e2X1iRsWHnsqPKJur64Qcd98V7K6vNde0dTD18HIK9zRMDbDIcDaMjHHKSfJZ6GER7GETFu+bP&#10;8yoIsUoKtkkMd0pyNPE30rHUGz1r6kgTL+swD9OAecHpkR4x9TdevL7f2v1UAOmx8LWQ+4KStlFd&#10;r6VyGdXJgZsG/EcjSCAIEAS0GAHCgbV48EjTCQL9I6AmwEi85cAqGNoEz0QG1gRJqJy0xesrtt34&#10;9dHp3defXm29dLhmY8nuopQVRqMtDIbbmI71CrbMDrddONd5sd2kObNGe5uMcZ41wQ40OCGweMpQ&#10;e5OJHjbG/lNGmmHhm7dz8KTRhmOHT0mam+HjGpwSk3vhxK3ayw2vHvJqLjZImqgD646vXFTFeYHF&#10;+JRSTrV1dBAO3P8wkhIMAjIV7JPAVolCKaZNlBzYcPjMzosHVv+yKmvL3V8aGn5rW5u7dV5wtru5&#10;3zSdmeYG9j9aJftZpbvOiPOemeioF2mt4+80JdRkqGusS06EXWqQdYLbjCCjsTaGYy1Mde1NJtsY&#10;j7O2mOwY5Bg+1yfhyJbjJ3efPbfnItVJv7s9u9l192KjoJ3hvkoQcLmYXg5KAkGAIKDFCBAOrMWD&#10;R5pOEOgfgY9zYKEY0ldKBJtmchWIaEer9NSJq5vWHbxyrFbYRDXUNF84dG2OV5LFVFc7fX/rSUHW&#10;48N9TTLm+1cmeiw3H+dnPNLBztDTSs81Nbw8yjvf3WLud/812Xq6d6R/8sRRBr6uoTMNrFLjs6fr&#10;mWfNKwr0nLthxb5zR2ouHr+3d+2Rsqw1SzNX8F+L6YVFjHFgmUIK71y9kWkwIwymWToJBIF3EKDl&#10;wHI5Y8ZBRj259jzJL/3YhvO1x5+135XcOPLwyPqzJRlrTCZYxoemRfjGuZjE2+hHhrvmh9gvCHPI&#10;Mx/tP/3fLmDCoZZpyT4Fsd457rNCf/gf/ekTbA3GW7laBbuYBWRGLspPXAwO7GbmtSAmr/bU/Te1&#10;nTer647vuHrmwO1z1XeEWELHcGApszTundaRHYIAQUCrECAcWKuGizSWIPClCHycA0PlQCyVcbli&#10;rIJvbxWuXbV9dcXW+zVNr+9zas89eXD52eEtJyM9E0f9XTfMKTXOs3D26KAohyXe09PdDZKT/Urc&#10;TMJNJ9oXzCvPT9pgYxAa45/vbRszYZgJOHBafK69uYex7uyC7FIHSw8324D8jLKKxVtWFG5ZlL5y&#10;16qfwYGX563lvOQrBLQ0mtH8hTIw4cBfOrKDsbycgs8LWg5MSVWCNtHNU7WV+ZtAfbeXHObVUU8v&#10;vkHcXLYP1q39XcJN9WyCHXOmj/F1nhGX5Fcaap/rZZzgZRQz5e9WCW6L5gcUJ/rlOxr5Txpqam/i&#10;624TGh04Hxx4YdzShQlF7mY+sX6JcIeRGpzx+NeGW8efrMjbuiBuWVnhZj6PksF2hBIONvAWRwJB&#10;gCCgxQgQDqzFg0eaThDoHwG1RLUnwa6S4/L5YjHcuNHOAWQyal3l/tCQVCf78Pyk0uM7LjyvaYJR&#10;iBC3OR6WP/rZh7nODHI0CDEY6riz7FxLLVWYUBbtlV6948zN0/dunqsRNFNV5Qd0hhiZ6NkEekda&#10;mdqbGlvOmGbm6x6oM2Ky8VTzxzWN65fvSo8tKs6pTA/PRfxp+Q6VAI7lWDmwiifo1uDAjMFWiIDZ&#10;9vbfQVJiECGgVErFYtBgek1c5yve2b2XFs5d6mceubFg76ktV/etPP78t+bfjtd4WvlZGNkGeYTH&#10;hiz0d0mpKNh978KbreXVKzK2VG+8khVWUlW4u/63+qY7vGjvlDHf6lsYOrnaB84ycoAzFzDn6MB4&#10;vbFG9jMdVhRUhDhHxvqmpITkJwbkZEQvKV1QpRApxAKlQoVfD14wSSAIEAS0GAHCgbV48EjTCQL9&#10;I/BxDgzpa1tbd9ObrnXrdpSX/zRhvOnUKZY+nvElmat9rEPh/2Jlwbr85CV2013WFW+5dfLpmZ13&#10;kv2Ly9N3vb6lFL2g2h5Jmu63gwMrONSbOml6TLGDmV9x3qrqg2erVm92c/CePy/70N7q5cVrPB0D&#10;6+81b1t3KCog3cM2bEvZnk0lOy9X36DXx8koKRza0i6SQSfUcmDCgfsf1EFcgtVpV0m4koKM4iCH&#10;CH/LCNgHXhy/and59baSg7CNdvvsw9zEwuKcspzkRUd2XY3yz5vrn3dq9+2OOqrxBr+lVhJmn9zx&#10;UEq1Ua/v8sPdEjxtQgszyovyVjrb+nvYB2XG5+emFDjOdtu3af+TW0+hFJE5Jz/EKWHnymNXqh8c&#10;33kFeshSEW0XQqbCXCWBIEAQ0GIECAfW4sEjTScI9IvA+xSY1T2ASV5KIITvWCo9fXF8Yr7+NHtn&#10;5znRcwrKFlTBE1ZpdkVqdCqnubPldQtkXa2vW7vbul88erFhxYZlWRUHN/6yrnhz5dINTQ9bqip2&#10;5mcsW1a0uv5xPb+bL+KJIaK7cvkKbK+JhCIeh/f0/nNuqywndenU0WZO5gFFyaVlWatunrkr6ZLI&#10;xDKpBNSXVYSQKCk29pAcIgfud2wHbQGhQCJoF7lZ+cyeZOdtGpwelB/vlYHVcCDA6ws2U92UuIP2&#10;4g3Hhdg2v2quuVFzcHv10T2nkkLm7678eUHsooKUEnjr3rxq97YN2+ru13HbIF1W8boEnC4utIM6&#10;u3hPHj+RSWRnj5xxNHXydwiL9kjZs+rY4Z/O7V9/kl4JRytBqITQDCaBIEAQ0GYECAfW5tEjbScI&#10;9IdAHxyYK5DKodMopkxMHKcZ2s0wcfPwiLW2DM2NK3U3C/a2CSjKLKLE9MdeYTvtc5Y2HyGiKAEl&#10;a6FO772SP684wjva09oXTuIan3QJOhV0GQWMrUmlINawuoaqcWl46RJS7Y2Ce9cbYkOyTKY6eM72&#10;SwxIu3epjpYD40syvSZOIYYXjR4CDBpMOHB/YzqIj4vFUAamZFKlUkClRmcFO0ZZTHD0nhUK82hb&#10;lx6YH7Jw14oD8OWNiSrh0Oq6nHYRzVdhB7tRIGiTF2csz4rJdzXzqSrZemjzCd4bGUtopTyqo4Wv&#10;hLVqzFg5JZUxazWVVMP955AG/2gXYqvnkR6anxm1+EDVKZyihDoGeUkbxPOQdH3AIEA48IAZStIR&#10;gsBHEGCWnPUIfxk+rMTjXUHBOXE3T8kXUUnJhc5uc4YNn6Gn7xwTU2yl6wHtXzhETotJbX5ZLxNw&#10;GPor7ezowCogmgnD7xuH6mrp4nXwwGMh6aWprJLqaO9gxGI08eVyu7BtbW7mc/n0URkl6hRlJBR5&#10;O4ZXLdmya9UBabsUSpVyiVwi/lAODCkbaDDTVnpLAkHgLQJyGbOKUk79duZWqGeMvaG7yUibcIeE&#10;maNsM0MLPWb6RXvE5SUvUvFohWFa352ZSJjyYpEYs1TMF0u7pF2tEPgKEMU8MbeDKxHQnpHZGdfc&#10;0QHKzBHwXze/obNU1MWTl/zsA4JsIyoXbvlp6d6We3ysycOJCrxDkun5dmRIiiCglQgQDqyVw0Ya&#10;TRD4TAT65sAPHr365fR1Gzt/T584b595rm6xERGL4CV5ccrqjeVbflq1qWr18qbndaLuVpr4qlTy&#10;bgktCmY4cC8ZpgXFSpBWRqILziCBAoSQy+zLFVhrh6tDOIwMEVVWUJUcnVeRW7l9xV44HaBrwLkK&#10;KAMrwJE15MCEA3/m0A7KYiqqu0vQ2NCWHpcdE5gS45PsPj0w0Co6I6SgLG1dQXzJ+sJNOyp3v7j/&#10;Qsql7acplHJEWqqrosRcxi0L9BdAczWiQkIf7+rkogyyu/jgxJiWqs6uDqVE9vDWIw8LrwTf1MPr&#10;T8HFIRwd0rMX5UCAxZirJBAECAJajADhwFo8eKTpBIF+EcCnY8aUFPPYBoUVUSraMZzyNXVs9a0r&#10;m18LaynODWq+10qbsf4BM5PWp59KclqhqKdeXuavyNq0t/JnPO5FApwImquONGfo2ftkA+SwOtEb&#10;CgoKzM3Ny8rKrl+/zuapj6oTvWXJf4JAHwhIKOnjzsqMMqqVenGxKckrx2v6nLnOWYHmCasydvib&#10;RT0/3yh8zCsIX9D82xN65n9hYD51yFUqWgKsYnjys0dtgT4xM6bZxkdlbd24XwIKzYh/5UrU/nZ6&#10;f+F1vvbi7Kszq5bEbhkwvvZmk/YRBL4UAcKBvxQxUp4goE0I9MGBW2p5KZ6l59c3HCy+vSnzjOuk&#10;2PLEbWUJW32nZcTYlKxMPnhq062MMNpK6st7DTTjfUuAGZlvfxxYKpVqMluJRFJVVeXk5AQavH//&#10;fqEQ7m6VyNQso02okrb+VQiIqU3ZFcuTil5efLG7ZL+ncSgIcHZoWU5YeW748hiX9LLElUXRixwn&#10;WJYn5FMdX8xRZQq87jFn0Z7EofNA1V5/FhE0z9zEJTww6cDuE3yODArDCAoVxMcghgMzEA48MMeV&#10;9OoDBAgH/gASkkEQGEAI4GstIk1i8bxmCDHkwFIqJ7bEUT9iaczuFM+KSJtFgaZZzlPDZ4/0DjXN&#10;i7IqMh/5o/EQ+0n/MrbUtftp5U9yIapQC4E/iwOrEQTXRRrbxsbGFStWQBrM4XDUR0GVkWYXOqkz&#10;SYIg0BcCwufC+W4Fyc6LEuzy84M3znNaHmlRYjcmIcZ2uYNOUoJjmeOYSLvRQT5TI13H+dUcq+mr&#10;nr7ysaRTqZQpFLSurxK/GNBdKXXnRn2gT3R0WMq9mqcqKFb0qAErULKverQmH33p6c47TWY58IdM&#10;+J1CZIcgoP0IEA6s/WNIekAQ6BuBPjjw7jXV4MCxjkuXRO9M9a74cUb60P+l7z4tym5MVLrn6qyA&#10;Cn+zOBtdd3Dg5QXLKakmAf4yDsyyXLZ9J06cWLt2LdKsEBgJiILVW7YM2RIEPoVAC2X+vXO0ZUZV&#10;2sG8wConndggkwLHcfPMhkT+aJhblXHKfWLs2P890+LfbuEz46nXn6qpj2P0VMe0hLBXyJNLYb1E&#10;SnU2S0L8YiOCEtubmTWevRyYeTHsoxptySYcWFtGirTzP4MA4cD/GVxJrQSBrwIBPMoR6RU+FAxC&#10;wOQTlvuo8FhfU7pm9hSvNfmHw53y7XTnOBvGBtmlW00JzA1dh+hmGJnom5seljd5iN65I+fEMHT2&#10;nhwYj06WF/fRS4h2ZVgT1xtYrrtjx47s7GwoQtD6lkzgcrG+iASCwOciIO+SH6u8FDA7zndGfG5E&#10;/hy7Ypvx8SbDwlz10+PdVmUEVWUHL0r0KnKfFjbff3HtxdrPrbe3HOO8EGJgxuaDkuJz+DAc8eRB&#10;o59XRHhQfEdLNz6pwLELXeDTP4DeCr/2/ywH/mwm/LV3h7SPIPCFCBAO/IWAkeIEAW1CoC8ODLNm&#10;Ranr96658uSS5Oax1iVJO9JDy3/d/2RD7vGfK66/uSlrvSu5ePBmcmh6w0f1gfvjwDRLoHnC24Dd&#10;K1euXL58+W0W9DM0eLJmPkkTBD6OAI/aW3ZyrnNm/Tmu4hV140DnxoWXEj3WZAT8dHTtk6PrHkrr&#10;qeZbysVz117YXkvxPl7HJ3LlClrth35lwwyHKgB0IbAmlEutLNv40/o9crwLwoC1TIUPGWDLSnrV&#10;nJYHwoG1fABJ838nAoQD/04AyekEga8ZASmEvozwF/JfNipgOVVOyYVUXW3dskVbijJ+ypi7PDW8&#10;3Eo/eEXevprqV+sXHrhy+MHPG89cOHSt8eGbjtYORg6s+bBkVCJZZcH+Og/qq6nuy6pG8Hi8rq6u&#10;/k4lxwkCHyDATMPLv17euWF3ce7y6IDkCK/UuMDsNYt3bli2P9wnfkPFtrqap1fP/9be1v5RTdcP&#10;anwvg76AQMiHPWFYABZwBTKRDN4PGxsaO1s7adEvPqgwKu5Iwfzfeydr3+67P+uPIqapG6x9HSQt&#10;Jgh8EgHCgT8JDzlIENBuBPriwGLGZu+Lh4IInxzjca72xhFhbtl2RuErM3f6myfY6HmvX7KroaYZ&#10;7jDo5z6egvTTUSMi+UkODK7bSxUogYB2Kdve3v5RKDUVhj9agGQSBNQIiLk8ehoqqFsXa+LCUown&#10;WtgY+VgZeMX4Z+UklHnbhwR5Rp46dEYFg9N414NfjC8MPD5+GCqZHAaxmfmOyQ9VIlBdCITlVHcn&#10;TAtSfD7tJQ6HCQf+QnRJcYLAV4cA4cBf3ZCQBhEE/jgEesW/tFUIrGiH4yw2ikUqpZx6Ud+SHLvQ&#10;2SpYb6yd0TiPlMhyH8vIMNf4eSELYv2TH996htPEAtrB1jsEGDxATYf/uKaSmggC/SLA2u+FCk39&#10;0wZXe69Zhtb6481sTT3tzLwi/JNcbH183AKOV59k6pHja0O/FX5QoHdm9/5/O9XVOT3nsPsfVPC1&#10;ZqiV8JHAiydrlhA+bdBBOV4WmN5IhCIJHH8gTQJBYHAgQDjw4Bhn0stBikBfHFgCYiunXj1vGzvc&#10;YPpUh6mjbcCBR/7DFE7i3M0CDUfPttCzv3LqBk2d+5IDaxkFGKQTYIB1WyyFDBYyWaq25p61mYOz&#10;jTcIsK7OrHC/xCCvmKiQRF/3wMuXrjK9ZkS3X9x/dlprvOX1Zrwlwz11atMPgF2UioYjoU7T/WA7&#10;IZNzWttUEviAZOTnxP9dzxCTfwMfAcKBB/4Ykx4OYgRklBSRZgOQ9ijoqGQjFvWoVNBSSE/L9HIO&#10;dLUOdLOIypu35vD2U6nRWaFeUQWZi5vqm0CA5SIJn8d+/AWOGs99jeQgBph0/U9FABZ5m192dzR2&#10;cF5TUf559kahXqaJP1qk7Cg/v3bh4WPbb5fmbH39VAp3iF0tvAFgvvePApcVAkM9SXOlKtTy8YPm&#10;tbVv37DRy8l5xjSDAG+frpbWD9j+H9UKUg9B4KtDgHDgr25ISIMIAn8cAn1xYJYA4zo+3n7eLkHm&#10;Ri72JiGGOk4LU5YWzF+6d9Ohupr6HifLMsZOVE+TNIivRvKPay+piSDwKQRAa0XdtMfv5mdyf5cU&#10;d7O5MZ6FlpOCrCYHzw+t2L/hys7KMy3PFSiAVZ+EA2tCCeUHNQGGKLjHJIuK+nnXbjc7+8ljxo4f&#10;NdrabHZrYxPhwJq4kfTARoBw4IE9vqR3gxwBJSVmIiP+lfW6vlLikyjWqUE8LD1z6kiwb3B5QWVS&#10;yKLchBWPbtYLugTsCiDaDJRUroIVKNBdjUDWiWuAQZJ/KgISqUIkgJttSsKRFKSuXjBn2dbi6gSv&#10;/Fj33JaaVlmLjMK8FlAogGVtIjFUeX5PYF/zPtz+njr/mnPVRghBg5FWr1ctyMiymm4yZuiwGXr6&#10;JvrT3O0d6u7dp7/7aHb6r2kyuSpB4M9AgHDgPwNlcg2CwF+EQF8cGASYy20HB75be7WkoCTcNy45&#10;rDA7rrz+zkt40BB1iiUcqYTHrIZjn4Ya7SccWAMMkvxTEYAyj0RESUF0RdSONcfTQhYvjl/vYhAW&#10;YpOigle4TpoAizt6ODAK/76gSQQ107+v1r/ubE1diAcPHixevNhwwiR9nfEsAR49ZOi8uTHc9o53&#10;CDD6TQJBYOAiQDjwwB1b0jOCABCAt1dEZmkbzP8jQjZG23mQUhARK7uFwvb7d+9jr/2RLCNiycvH&#10;r2ghMO0ooMf6mUQo5sEglUYgHFgDDJL8UxFoaXumpF1fwOiZtLn5jZIvorrl+fOyE4Njul+0S4WY&#10;uCoRrS2Bzx88puQXNu+dNz52B78EddQ4rJH8wmv8ZcVZ8S9EwTdv3kxMTBwxYoTZNENw4Kmjx86Y&#10;outsbXP/3n0QYCXWELC909z+Za0mFyYI/AcRIBz4PwguqZog8Ncj0BcHFisUoAqgE9CbpDhNgseX&#10;mmdPdN1SuVXGlQs6BSwHVkmUAi7zYVSjI4QDa4BBkn8qAiyz7Ra0MC9xKkooabz3PNQtoCht4fPb&#10;dVj5qZKCBtPvd0JVG+HA6rGB/oPaVc2RI0esrKyGDBliYGAA6jtxxEhEaEREBgb1UF8I0DXZrxay&#10;fXXHSYIg8GkECAf+ND7k6FeOAISaiLTdg97IMjTNZqtXglAq3M1plw1QiWMLqBQKVjaCreaaEc3T&#10;tTotpySIsKrKxh6JFjR8YQQJK4cgRgMSPOWKvJKFcZmJ/tEBNt7ZUenSN0KIglVSMAp4GqCkol6X&#10;AYxAjLUxLKfNTYBsaHdQT5vPTGh3b7W/9SKFHBOW08lXSBQUlzpcdXR1xtrSxLIQyzBsqwo3Yt6K&#10;u8VQBqaLMc5ZtL/TX9ADpUKlwh0Q9znmPkijxMxsQTej5K+gzp2+bDrLfMpkvclTdYf/MFLv+2Hu&#10;M0xnjptoaWDU0dyqlNP3Q5kCniTfuaN+QQtIUYKAViFAOLBWDRdp7PsI4EmH+N4dG7d/BHBaoVD4&#10;lgAjS6WSS2naJhYKZRIJl8MRwDrQhwG+UHvcoX54TMty+uLAFFa6ATUF1fH0TUlmYZCT794124rm&#10;5W4v3xTrHZmfkNP68DWNLCL7HbhHFkTvEA6sZZNgADWXIxQI6GVxMszel3caS1KX/bzy8J1j956c&#10;rT+39cI8/5QXta9Ag6ViJeMifAD1/PO6Ag6MKBZJBDwJ7cmZuTPyOTRcdQ9eLCksszCz++//+/cR&#10;w0dNmDR56PARRsNHmYzSMdGZsGbJUgoWYHBbgBid8Z+hvqmyt9PPuz4pRRDQMgQIB9ayASPNfRcB&#10;9Y0aCUby0bPFXVwkEqlXQ0PI2/N1j6JeNjRo1tHdDZWAdwJo8zvM+Z2DWrbTJwfGs44ht6/uPluS&#10;nh/g4H3+wKlHl+/+dvRiamiSp7lL84NXNAGGNBiWIWS05Xw6Mv96OTAwBeraHTTnz+ektbu32t96&#10;IRycoRcqqrmxOScpN9Y3tnpj9c6ynUsSl5zednpe0Lyd63Y1NjSiADua2t/jL+sB7oFyfNKSydn7&#10;oBLffxggWl51LkhbOPaHCd/87TudUeOGfjds7KgxxrrTZozW0fmfb1xnmj1/Uo9TWO/S0JrQvJd+&#10;WQtIaYKAViFAOLBWDRdp7PsIaPKWT9y3wYFlcAPKF1hbWhpOmzbdyGjD+vUtb97Q3JgRC0tEIuhF&#10;vFe7WmXivXwt2u2TA8sV4nYuaHDL48aC5Jw1hctbHzWVZy+NcAsJcQrIi89qr3sDAkzHd+TANBUm&#10;HFiLJsAAayp+rp08royhdtfP3Di9+3TH/Y4nvz55ePbh04tPSzNKr566RrM+FdXezZHAH8wgC+w9&#10;EN1Xoes0IaYgBH5W1xT8Y8RkHf3vvxmGOMPQ5Ltvvv/2m3/pjBg1c+x4xNX5hbQPdZlCyofFDQoS&#10;gE/cSwcZoqS7AxwBwoEH+AAP9O6xHPjDOza0ICAH5vP58IXEWriVS6RNDS9cnZ2///ZbY0PDaXp6&#10;hYsW0fAwag+s4Jf2pqShBSEVY/m5dodeTWA84RBZOtuz4EUhU3R3dne1d/E6eAe37Fm5qGzFwtK5&#10;vpFl2Uvr7tfxWnkqGSNNY8F9Rw5MKxOzUbvReffbgeYs6iut7f3V9vbLKYVUKZNCo0lJ8bv5t6/d&#10;PrTx4ILozKLkgk0lGyqWVTx9/JTmfjT7g1LroOPAHAEft0QA0MXpBhMGAOd+ueTl4jfsnz9MGatn&#10;oj/jh+9GmOgZ6I+fNGWszpD/9/dpI8ckBYe9bHiJ24NKQVsCZ8UC2j5PSPsJAp+JAOHAnwkUKfZ1&#10;ItAXB36ntSx/UyiF3VxzMzPIgSeMGzdpwoQZxsbz09LqnzzRLAyF4bfiXw0+rFlGi9Kf4MD0k5Il&#10;xVJK0s7vfNZSveNQ17O2zvpWWgtC1KNMKBdIWcEa/Uil/yAHJhxYi6bAgGoqR9jNMlu5UEbPXhn1&#10;8nbDrlU7Vi2sqL/2hJ63eMOTKKEEhWKd/K4B1fnP6IxUBUVo+rYFxV5Iy08ePx/oE/aP//7OaMoM&#10;neETDCcb2Jvb+bq4mxubGE6eoj9GZ7rOhEM/baVvBSIJvVVBlVrrX/w/AydShCDQgwDhwGQqaDUC&#10;9N2+N77XESx562ptU4ih0govaUqpRIpVz4tycseM+GGW8fRpU6YO/fa7CWPGOtna1Vy/IYDYhHGI&#10;hpIySa8ZBJr1aXdg9RZ6ZbY0g2UjXEHJhGKZRCYXiEEbZGJZZ2snzXVBHbCWXEIJuUKWISshP2Ye&#10;jvSpTIBysDpqNzqk9dqGAGayUCrgC5mlrCpKIpB0NHcoRJjBFL+L39HC+HegTQQL5bQW+6CTA+OH&#10;KVPIYRyimyvcs3u/g4XTsO9GThkzdYauych/DJ+pOz0rNiXY1VP3hzE6331vpqsX6und8Kyh5x7a&#10;e99TwT4wCQSBwYEA4cCDY5wHbC/VBBgJzZCdlQUx7+Rx40F6m1/Ra2ToqFQ1Pm/wdnMf9t3340aN&#10;BhNGRMLRxvbe7RpuR6e6WE8C8k4tD31xYLqD9DJwSsoTKvlSmiyAAItUSh5jTEmI8xijEGK8PzDv&#10;GCyADBpqAoyElsNDmq9lCGB2iuUiltyKeYy9L/A1fKnolNBCYKi/82EQm56sKMNMZS3r4O9sLl5r&#10;8atsfP16SfEyPV2Db//2/Q9Dxujq6OmN0/dz9CnMzK9YVGIyceqkoT8YjRs/W09/XWkZfuCC1nZs&#10;ZXCRzNBgwoF/5yiQ07UIAU0ODGVIaEXiKxICErRuJAkEga8DAVitRNCck0izu4whn55WIo3ZKxII&#10;QG6N9adZzjL94d9DTI2n/7xnr4ChuEqx5MThIzMNjUZ8/2+9iZNGDR02aazO1PETUHJT5bqullZK&#10;rpAwomM8SCETxiVwXVSLwOoMfx14fH4rWPKqudU4VzObTYMMwyCwWArlQESxQIw0TYN7S0K5GggD&#10;DY1aPpUEaCjMjB79hRpBszSOYhE6QNaskB1WnAKlbgS2PHbZhLoG9hB7Lo7C7DNbgL2iOs2eiEx1&#10;DewhWqcU7J6pFlUhgaokEiwChAk99LZnyxbGFjWwR1GYbTYy2WazTcJZqBM5CEiwNbOnsJUgR914&#10;dbVsgr3ie5mau6iHrZDNZK+iWUDzKK6CCtnAlkEaBXAWEuqz0Au2pLoM2zyUxKDgqLok8pHDHlVn&#10;sgn0lK1Ts2bNCyEfmvlsYdYGC7T0scs2WLPZqAolcS6O4lpsgj0R3cdRpKVycDy8mjLTkdnIYSiC&#10;STAva7RGK2acWCzCAi+6JBPYSthqNa+oztfGhHqM2AmJLiChkkn5nK4fvTwnjNHRnzjl27/9y2Sq&#10;8ZjvR86cYpQalViQtiAtKn7m5KmjvvmX7ogf5nj7SPA9qNcrHP2ljIFWjhzokgBL5hCrIYyhwZRQ&#10;j7ImsOpMbYSRtHmQI/AhB8adB0Fztg9yiEj3vwYEcMt9706LXWTi4Ujf+VnSon5qK5U5GZn//ue/&#10;/vZ//kt3wkT9SZMn64ybExT8uPaOTCAUcroXL8wHBx7yz39NGTcecfSw4WNgKlNXLy8zq+l5A/tI&#10;lQtFSOC3wD58WRDw3EH4GgD57Daw/EBzq3GqZjaThoc4hZCWD/dE8CCkoWMpVyrA7yA6RrHeoEnw&#10;evN6/uMQwntDpi6DfJAcAKtJSNjRBJXVBJw9BYXVo6w+RV05xoitTV0/m0BJ3McQ1KcgH2skwcTY&#10;Wxx2caJ6i8R7g4tiKK9m1yigDmyd6kPqxqgLIPHRTJyIq+AQEgia5T+dRmGwR1wRrVKXRCaqQh8B&#10;mmY+WwBDoJnJdhanvFcYp6NJ2Kqr/UQCp2MsAItmzSiPOpHPkli2d7icuk41UCiJGrDFFRHYC+Fc&#10;tm3srnqLs3Ah9EKdw0p3eUK+kM+j1ZzA2VAZvdxTpZTIWM4G4BGRBYkxe6LmQKBJmhWqa9auhLoL&#10;XC6XbXlHRwcS92puzzQ2mjpxwiSd8QaTdWdOM5k2Tnf3xh1v6l5e+eXC6QNHJw8f425pbW003Wis&#10;ztUTv9CGIICWTN6TAO+FKFipelBTW5ibl5KQeHDPXs1VchgmdvjUcGH3o2OnLkASBIGvGYH3ODDm&#10;M24RCEho3je+5i6Qtg0GBDAb35uQ2NW8G+OJjEcwDYWKEvAF1ceqzU1mThg9BkLgCSNH6QwfoTtu&#10;/NT/z955RkdxpHt/P+17777n3L1rY5MkQFma0QSFUc4BISSCCAKRo8i2AZtowOScwYCwwSaDSSbn&#10;IJIIBpMzAhEUUEIoa6S5v+4S7THB+8Esa9bTp09PTXV1haequ/71r6eeUruOH/nlk3uppw4faRwW&#10;rnNyNmi09T6uyTXY20dla4djxKDBF0+fEVRTSXF1Hw32yM3N5b0QoqbL/o+VOZ0goKLKlJuTh15h&#10;UWGRDCgErGClvbG4qBjxIhkR7DfkQAWJzpFqomoE4BFfGPGUCIAwBT3IXw5xi9oE/CDzvLy8l7CW&#10;CKDAJ/MMSKBKhpfmnsSJJzWowAbzu8INHyochJEaVVVVdVsyDyrHQ2wCBggyU2TYvB3SSEQAPHEQ&#10;gDgFdhXSMI+SwBRfaVfmt17rJjYO5ZbILY8rnooDoSluxaE8SN7MPckDh7iLAxxLVkVB+EsqHK/W&#10;AjFwEBWyem0RuCViUwAwMXNQsyItnqJqzJ8ViZI6h5JbxcFdsvHLLQnqSqdkDld20D5LS6rhNHkT&#10;hSJFGhh5ME9IifO9dghRKFUzZ84cd0d7X4060E3nrXLVNLCNDYr4cviX381b/PDq7ex7j7q3TvBy&#10;dq33wQd6e/sBXTuX50qwmepAbtWvubEyJ+3R9nUbOrVs7avVwx7ExcTmZT01yhrCIjm52qsbobn7&#10;vZakJfN/WgmYY2CEwFdLOf60MrEU/A8oAT625rniLw2VTs28S60OIPeGfNLXfr+iWXRjtYMjWNfP&#10;3QNbQA7W9YDBYX7+6777fvr4CbX/8YFjvfohPr7AYMJwiwB2da06to5P3rdfdApKf03kJEeiJP1L&#10;L2yep/8MN1PJsGpVpqJCiQYXZ1kp62yq558Vz3+KgZEHshJCM5eNAs9AVub+uLklJMyDL93Cn7oA&#10;TIowot8HQUmgqrj4pahEHb1aTYqPgEPElvP0qZQQ3OwLpQv+kWmumIzOy8kRGwtKPr/OkhKV/LQ0&#10;HyEa5GvhImFEMJ4iGG4gmUBo8h3pwoMCVys+5g5QnBJeaYcEEIkqIbklMiZSwR9R8CCCEhkDryo5&#10;J4wSTInhVcmb3zKvTSIUYhQ1QjAlZuWRlxwivOJJWi8lp/wV9SviJCGRT5G6kAMhGaY9yy8QDZJl&#10;csJBsyS8Eo+SFg48Ffmb+7+nbjFMQxqIBRJ4yJAhvr6+IZ7u6vrWYV6ejfwDE2KbnjmQzCTOtZTz&#10;Xw0aNvqzIXYf1fbXuLk5OICBy3Kemp4/e5qZKRWft76ktKTg+fYfNraJbertqq334UfBnl4+fDZd&#10;NVmPn8AJUCOKVIWbv0o1vacytGTbIoGXMDCtWjkswrFI4A8rAVop3SIf/6OHDyf26NGpQwccfMkr&#10;S8sgKnGg88B19bfLQL9eWp3GwdHZun7zyCg4YRBvREBgZGAQqJjTtk5dGOAGtWpzhSvWO7u42Ng2&#10;DApePGdueup9JEBayqdeAIk/rFhek7EXOBZpmB/gMLMT4KCcpmdQpugeyHtFFRSyOk4KyeOQRWgM&#10;KpwbPpLh5Tcc4FJxR1QTbioLUhcHPuIjAyBBsPgjVdwcuIW08cEtYsBfkb/w4UoAxa04wANEDt5T&#10;wuMGOXMlWmaNBcgkQh7PysqaO3fuzClTMR5CWSiaJCL5pFxAgg2r10weN/7I/gMlRcXczc/Lp+xE&#10;ZZ4cCZGoeQ5JiJxzEJIUwbrcVR4RDsKY+xDY/O9vu3mWzJOuSIjy4hYx4KO4iQRP/v7T2IiBg2fJ&#10;qjn7jSfPUjoKosQjElXiFGHM/yohKTWS51BKp9ziqZycHCUt/uJ+dVBAtDxCikr8kiRFc5SridYn&#10;nXL7RGFFcsg+NFTmKQoLCp/lSTWupKvEYx6n4vl+ORAsGRYN+8iRI82aNTMYDHZ2dhE6TbjWVVu7&#10;1sgeva8dO7ly1tdThozKuZ02deRYtCDcHF3cnVS+nh5JCxcg3ZycTCE9ojp78hQWcqxqfAQb4KPW&#10;RPkFuNa34bP5We8+ZfK3lJYgRIQ8FZGau98vAVpya5GAkMBLGNgiFosE3gsJ0G+KLj4qMhJ7vw3q&#10;1bOuW7cnGr+XrwBjstMzWPuGo7KoeOOq1U0bRgFrfTQ6ja19uH8AoJe/rvYOUL4gXuhfNCW8dXp8&#10;+P5jNhMHfQF4uHObthcuXBDAie5GwXVKF/AeyEpGC9Xoziy7ou97cVUAsGQm/4WnZDW/sLikrEK2&#10;jmEWD3ZHWXLEM1K0bzjMkY/iJqwQHSBEgU/i7quYljCih1XYURyiCkQkoCbC0DWL3hnA+Rv1Yg57&#10;RIqpqanwZnq164kjR6vlQ3FeLLeqKC4Z2H+Au0Y7d8ZMCVopxZcxPEm/ttxKoV66S7aBeW/KHtCO&#10;1sUhCvLSs+KvgIiE5FACKA2SEvG4+S3ztIgW0ZEBAuAWmVECIxlF+MTDwbMiM0JoXPEkUUpHSFFG&#10;MBhhiFbEQxj+Khl7ySHgLkkTj4hTCSBiVv6SNEkQ0lySPA5mFnC6vLSqosz0DNWG5yXmGJjGSNNl&#10;URee1ZUl2rEcNZl8LcZW0n0fHUIBeOfOnX5+fk5OTo7yoa1dM9bbsGr2rPKH6Yc3bpkxdMzmb1bO&#10;GDF2SO9PvF106gZ2wOAWTWKLn+WXFbFHPLM7ppMpKW3atMFUjo+HZ5CXN99GTyeXMIP3x//9//kA&#10;SmsoZFYBEVEFVM2rsnqt56vBLD4WCfwBJWDBwH/ASrFk6Z9KgC5SdNatW7Z0cXLC5G+Qr5/G2QV7&#10;v9MmTCzOf0Y/mPskveCZNFW6fHFSqJdPhK8/c3w2tes0Cgl1c1HZW1nDDzs3sMHh7+EJ+kURon7N&#10;WviAhwM8DdzFU6vVJiUliY88HTTp0okLEuafZvIPEUCBBIpDzpYACIL+RZlSOYtYWkVnV1KMpf2c&#10;vHwRDDaNxePFRSUAjzKsB4uoWHTEGv03HwgNiYn7uAUIFLANt+jBuSsgrhKSAAo8E+t9RABCKv7C&#10;obDKIgkRTOmO+atUE8nRWkBBwkdECw8cFBSU0Kr19UuXq0tEucormErgL/aie3fvQbuaNnESeBgf&#10;aQUWeqfyIZAbSaCigNIyfrQKUlHAJKUgFTKj5Fk8SDE5BMDjEdzmmNAc+InwypWQSgykq0Rr7lCi&#10;Qra4xfEbcRIhj4uYkcaraeFDJJRCiQSgSzHxVHzE48ghPT1dhBfx4E9I5EBgfJTwVAHSE4ISjQG3&#10;0NcVDypX8aD4Sz7F3zLoXvA4Cg/FpcDdklLj44zsCmh8o+lZIQZdyiQMXGnKy3mel/WcJXEiCREJ&#10;WeIgJ6L6lITeRwdVTJVNmjQpODjYw8PDwcHB2dmZa4i93eA28UfXrdkwe96aOfNKUh/fOnZ2aM/+&#10;+gZOzla2zIIFGrxOn0wuKshl6JOZ+TC+fTsvfz+dm5unu7ujjS1fP52tff0PatjXrN0qKjrl6DGE&#10;KS2LkCcFGIkooqMRcgjRKZ7voyQtef6TS8CCgf/kDeA9LT4dGd0ZPeNnn3wi8cB1rVQOjmBgQAu2&#10;zljKMXrIUKNYz8VqjtLy779eHOkXoLVjw1A1Og8QvyyCQ/+hzgcfCgcAGH9wL+rBYGDIEOYBQcL0&#10;L3AsHTt2PHPmjJDVb/Bdf0RhAgleOuVcvgkDg7QeZ2WOHj+uZ98+gz7/Iu9ZgQhJJDt37OrapUe3&#10;rj03b/qxuEgymFbGXl1vPsCcAqFlZGQsXbo0MTGxU6dOKSkp5tjm6NGj3bp1i4uLO3XqVKZQTZQj&#10;vHPnzsyZM8PCwvz9/TUaTa9evU6cOCGSun79+vDhwzt06EClXLp0iWaA/8OHDwcOHDhgwIA+ffrs&#10;27dPSeLRo0fz588nEi8vLx8fHx4UkFU8EhoainXoz/r179OjZ5f2HYYOGjygdx9mE/Dp36u3s529&#10;h1b3w5q1YOBrFy/NmjoN/3PnzomuH2TI4AglzAULFjx+/JgIRU5w3Lt3b968efHx8cTfvHnz2bNn&#10;3717F38O0IJAgw8ePFi9enVCQoKnp2eTJk0Iz1MizG9cb9++PW3aNMSi0+kaNmzYpUsXkKcQsgIy&#10;kTZSJWZKTetFIMePHxdxgj8F+EQ+FGTcuHEkTSZjYmJGjhx59uxZEUyEIUKo8r59+06cOBGRKgMK&#10;iilKihyWLFkSGxtLTqKioj7//PNbt24JOESWfvzxR2q2devWSAn5iBoBkU6YMIG8ITeqWCS3ZcsW&#10;2sagQYOSk5OFD3WED6WbOnUqecCTtFauXNm7d+8RX4y+dfUebY8zO+fZ4iXfxrVq261nn9xnKKxI&#10;JDDDlL27D/bo1jvQJzTEP4KiIdu0tDQR838MWqP6aFpWVla8HRygX3t7e5VKlTR6VP6VyxP79z3w&#10;/aqc6zfnDh8z+bNhIVqDp73aS6UHA0/5amzG4wfP87PHjx+l16v0Bk+1Xufg5MTWmfDAfAAhgf21&#10;+lBPr03freDLKVkRr0JxWBrQIUNRj4zvrsiHGE4qr5sQsuVqkcB7JAELBn6PKuvPkNVqxPVKUYXh&#10;SgnOvZitltxoqD4vjAoNw7IZxn7r164jrP5iCY2lHAFe3tMnTnqMTq+xMj/r6boVKxtHRKpcXR2d&#10;wcou9Br0IE62diBnADAff5ZRa23sOjeN27d2Q9827eKCQtW16hrUajcnJy9XVz+9fuXSpfQBZRgj&#10;kqgtqDAIqWoHk8zCDSBTTlGWN5XolSK+Uw8Qjjhe7r/g1vLym0U18tG7tYyJrR5HSKU0rVu5yk2n&#10;8/L0nDBunFgpJrFD8i2RdfPy4oZxk/wBJRVGFtpANnGyTgf0YqRjlXfo2PPDpnAvHzrcalv97HpQ&#10;acq5nxYX0TBQL+3liuY2OaF2mjeK3rR6Dcmxw92k0WOg7vHv3r6DyGHSvPlC8btvx84P7qYKjLR9&#10;zbpG/oGNA4OJP9LHL8TDQFoxQSGnDxwiQHlOXnRAkNZeFeYTpHNQ+2g9/d0NYb4BGAwhckZGDJe8&#10;tNpNq1dXlhWfTj4cYHA3aNVrvl9RIM8yAIwHf/Kpl5s7ZqhZNKS0z7UrVoYHBYcFBulU6siQUH+9&#10;e3RQSJi3788nTokik3RW6oOEps1DDN6xoeFMTxAgJiSsY4tWD67dqG4ExkqUWovlWYxSMRNdZWJW&#10;Or5pM2YxAtw8CG/zcS0ejA4Nu3Lup+paqDKlXr/RrkVLPKH7mOwgMMo/OCaP+YpaUIKdTzkd3zwO&#10;kyn+Bi9vN3deFgwD8vfw3n2EoSzZT7NxnDqaHN0wzF2nXjhvFi8ejQByXdgQOH/6TKeEdm6u2rDA&#10;YB93b283r8jgCF8PH4ovDJTduna9Xet4g94NOWxcu47YYGmZl2ndPA6JIaLH9x/gCYU7YfJ0BxdV&#10;YEDQseNgYNqTMS8rPSIY+94eCW1bSfrWFQi7vHO3RDdPH+x4N20UzessBawwUoqYyIaNwsJz0jPw&#10;YQLo6zlzWcnl6+GpcXLGDHiIWhuhc++f0MGYmy9tB0wY5Pni+De8m+J9eeUq1O9FfpQPCHrYKB+g&#10;+M6Z9eyZUEN5mpOzYN48XkNG+hg/p4G52tjxZgFcW0RG9eva7vDOzWV5Gaai5xtXrYoOCXdTscZB&#10;p3J01bu6+/sFnTiekrRsuaNKbefs5BcchN6XU/0GiMvV0YlmgL10X08DKkCzZsy4f19aDcEhBg58&#10;LqQ/pWWHdu1GZQKugCUVy75ehEgle8KiRFIIy2GRwPskAQsGfp9q60+Q1zf2SkqvAabikwvjg1ZC&#10;aRk23rl2aptAl8dWF3zJgcFAYtGzOzawwWfU0GEF2Tmg5e+SlgYEBdW3sQH9wpmo1Wq4Prt69Vkl&#10;hwKwn0ant3MI0bkDgKcPGzl39NhoL19VgwbeGo19nToRfn6BBkPXhIQsOCUoEQGAK8pLCrDPKWUO&#10;XQGWjSn9Fw5RljeW6N9amy8gsKTa8auMVBgLsp6CA1GTRo+6VMZ7Eo41Vq5ftdrf1zcoIGDKpElF&#10;8jQolhPM+z7z8rK8jXVuxCypFpSVt24ci6klempA6ZIZsxBNSVY21zMHDyN2D0fn2eMmVMuroPCb&#10;2XPd7B1ZmDNm0Oc7N21eOn8BmYGcD/X1ExudoOWS2KkznoDVRbPnnD6ajK0P3KxkPLpjF+CbyDNu&#10;320aGk4kDX39Z4wZm7xz98qvF6PlqK7XoHOLVrkPHlbk5i+ePrNJeLRDXRtVA8cB3fvMmzpj1sQp&#10;08aNJza0wUmxX/fuF0+fNlWUnjx8wFuv8dK5rlr+nVAPBpahLBHo4wuie3gvFTmA/dhtMDoiEtQX&#10;4O2zctnyMydOThszNsjD0NA/sGe7Dmzw8Dwji2KOGzocAGxQuY74dODllDN7Nm1BOIRhzSbr9NGu&#10;EHhVaGWIQV/2o8czJkwUyH/upCmnDx35Zu58dycX8jmwT192+GLkQh6+GPCJCIMNwGP7DxzZsxcM&#10;THEAw3t/3CZynv4gbfCAT0A72MeeP3NW8oGDXw4ZCm6s+9HH/RN7YT27uk6rTEDiIH9vlZPd3FnT&#10;5LGd/BKieFBYlNi1G/jfydZ+5pRpF06f/y5peVhAqJfewN406JZIeiMVxj3bd7Ro0hSN65ZNm6Xe&#10;ui2ijY9rYV+/QVRYONsylj4vLK0wTZo6U+9pwKLtnr27y4pQtDZmPU4LJ2F3XauWzWhj6BCD37t0&#10;7+Wq8+AdjwwOmTFpMrFlPnz0Wd9+lCI8MOjh3XvPc3JvX73GXUyCg+152U8fOz6m7wDXmnWC1Nql&#10;bIgGBpaXCYjWKzVO+fxV+/9X/1G+Y792kJPi0rLs3Dyu5t8Q0G9Gfp6AwbxOP1240LV7dzhbVkAA&#10;gEP8/PUOTuoG0mIHmnfB4/TLp5P7dkm4eOrIhmXf9OzYcdzwL11sHaw/slI7aVwc1BpXPae1jW1Q&#10;WLiNo8PHdesw4cVbI6gDPpuIl08isyFPHj0SklBk9fTpUyYUsJnDJJpYUMzYivYmVStfY1Gcf7X0&#10;LPFbJPC2JWDBwG9bopb4fpcE3tQroZNWTbXJ6Fd8cqGkxCZHly9dhg2m46P7C/T2gRPmq25T1wpg&#10;DBiGFqaXXDBrdtajxyNHjmSOuB5ziGq1XqsFJNOV6Owd6UrsPqrp6eiss7FrEhCcffvexUNHl02f&#10;FeZp0KIjZ2PL1qJaW9sGNWq0jonZu2ULMDg/I0Og39Liovz8POE2x4Hm7t8llH/BwwoJDAY2h8GY&#10;RABnxkZEYioZ6lXaPpXeTebeH6Y93L59+7Zt286fO/dLjsz6PvPyQgJD3xEMrMhuI3ENG3lhtF+j&#10;4wrzWZqTV8lynNLyM4ePBrp7Iv9FMjAGlDy6eRuSU1Xfpnvbdo8fPib1e9euDx84CCxHrs6fPCWq&#10;PvlocpPIhihsw0dBe6K1wvLGFUlLq2FNpWnVkqUAS/DnsvkL2VEB/8Lc/K1r1oEbwZ9Js+fik52V&#10;fXjn/nDf4AB3nxWLl5Whz1uI3eOqWZMmU3w6+j1bt6JwYzKWHd23W+tkr3dxnDt9RnXbKy5pE9cC&#10;xRsa2BOZ0gQJgC1pcjS/bxctLpJ3H8jNzp01djwcncFZtXvDxrycvKKMLGA5M879OnV58uiJid0e&#10;nj2fMnJUm8axA7p0A/KhSCCZYmPVvxC+LOFH91KjwyNgxT/vPyBLNmSRn5vfv2t3hNCtXXuqhlxh&#10;xgS4y3w39PjdO3elfFYYjx45GhfdmJmOHh06ihEEucVuNmhn8thxJTLVnJOd061DR3jgnp27pD1I&#10;E1r0xuKS6xcvBfl6aZwdFs6ZKemMi5JXmYDNmByENhwxeEj643QkSW3+sGp9dFgU282gkC8FLK/g&#10;9dy4Zq3K3gFwNaj/AAFT27eO/+jv/8scjTR6Zc/BCuP4CVOcHJ0dGtge3LtHnmExPrp7K8zfx1Oj&#10;iouNlvZu4Kg0deveS6XWUctUOqU+cfAQK14ZCrHElcHR04ePSBQ7MJSUMAtmzOQuPumXrvZs3rKp&#10;f9Dgnr1ynuZg4kOK7cXxpq/Ni/v/gl/xvrxyrbZrIWNyXhyWR4rVqQVsnIcsMQJZWrp7794mMTEA&#10;YL5sfOVsa9Z2c3R2t3dsHhYxov8nPx04fP/CpXtXfjqya8uXg/rNmzRh2ldfhXpRf3q9g8ag8azz&#10;QW13Vze9SmdVu67KyeXjGjWio6KY8eHdgQ3GSiTfzDo1PurXM5G5s2rzLyYTIzKoeIZm6PygPw8D&#10;DAYWkwsoj2FkslKuaKnGOS2HRQLvmwQsGPh9q7H/8Py+sVdSeg0zDCw+vNLGRlWmC6fP0IkzKwqm&#10;pYun5wXf0lnQKdNZ4wMShiMaNWoUCpB2NjZqFxeVszOffTposBmz0gYnF72tPRuJxvoHbVy6bMoX&#10;wwZ26jp77Lg+7TsAg72cXZqGhWFX06ZmTR+tduinnz6SFBqrJB5Y5oSrjBJIMMeB5u4/WrXJyPdX&#10;l+ocYhk4JxeMgfoB2OkXDCyoHhFInhVFIfs3eGClHqEEgTFNwyM9XdSsSQSCMpW/fMHXoBpTSdmO&#10;9T/Af+K5dM48yafSdPFkCtVBmCWz5kg+1Dtz6FlPL505m4OdUsHj5eTiv3zRYmAqkA8OH7gOOHzO&#10;DD5KDnnUiKlHQnuSC/fxS7t+U4oHc8cQbEUlIHAMn4LJJTsCwPDcwk6t2jlZ2w3pP0iamOesMs2e&#10;PAWOC3T94OZNSQOypBAM7Opgq3G0Wzh7TvaTdCzv3btxs0enzqgQ0OQygKDy9AS8HAMxJusl5IbE&#10;oC8rTZl37vmiM2DwTkxoz1+obxQz0PSY+dU4/ualPeIKME7Zf5DrbVKk0KgNo3Qrr8WTJFBl2rt9&#10;B40Z7CEUQiTPSlPqlWsMENIExVpZhUBQCAEnH9ixUzwlxIV5K0AOUAdNCbQIdm7ZCtQBRF069xNA&#10;VywgfXD7DoiXq3iQdwrLKqBWX0+UGZyqMbDcwik7NCwT8Yw6zx4/RTZK8qUhRlWJMaFFG/B/kI8v&#10;YZh5Iao7166jgMRUO+esKVOXzF/QtkVLhglgYMRIAIS0aPE3nh6GAG/fzRvWF+fmluTn3Lx0wc9D&#10;z4gDDCwZOeSoNHXtlggGhvfGcgvF7JrQDszPVAV0PTUl7WtTVo4nSiC025OHDjOFQUsuuv/wycUr&#10;JY/SMflHJKSn7Icixyr5vdND+Y792kE2aI9YYpHyKJ/YY8EyId8UVqei/zBh0qTQ8HDWJ4BdaWYM&#10;YRhOtm/e4tjO3XcvXDy9/+AXPXqF6j2GDkg8dXBXdtrts4cPfpaYqKpv61TPRmOr8lC7u7no7axt&#10;beo2qP1xLSd7x66dO69asYJBJe+OUDei4jCofvzQYUnmMttPO8Q03vq1a328vGrUqIEdFVoR4bGo&#10;w9wZoyokLAbIotm8U0laErNI4G1IwIKB34YULXG8NQmI7/9ropM6/apylB8w9i+fkq3asnI6cfH5&#10;xXzrzRs34crohe2s61l9XJNuF4gCJOYEAOtcVMz/svzZpn59ZmOlBXR29tziikLd+mXfMVsabvCO&#10;9g9sFd6wQ0zT3WvWm7LzNn69uE1o+Ji+/Zv6+tf6r/8O0btpbGxCDTAn9i0aN9668YcirAyVQC5J&#10;XVpGhrQ0/j06fgWC5T+wOs8ys2BW0YYFCRfn5lEyozzK4BbrAc33kmDhv3nfp3TfigNRgIEFD4zi&#10;IgQsHC8QNyogSNJ9rTRtWbUGT9Yqzho/Uer7y43M8uNDYG5BdYr4pblwBTO8cIN4WzSOAaujuQES&#10;zrj/gCaBuQDiQeUA1F37f/6XoQ37XhFPMRgYtJadC/qluslGQXqmlKLR9N3X3wQb/Du2TBB/6dPR&#10;noUWAzfevXpV0gAvyDt2YK+HqwuoDLgOaAdINw4OhWdmGpq/54+dKCspy3v0pFlEQyKPj2nCvtJQ&#10;o+Wl5ZiorcjJaxoS5q/RdW3ZGhC+fum3oR4GP1dtoM4twssnIaYJTY7xV0xgsIeDE0vYhCkDsdIN&#10;AaIVzAxI0oKFjOOY5ti2cVOBXCkIRFFCxp2fmfXNgoVIAwx8+ew5SVwye49mL6QotQnOkYBilYk9&#10;cBktcgJ6xfhRQqKKeM0c6AO7U2QXx4UzpkqSQm2GRlJYPHbIMAYpjQKDL548LfH5kNZGZJ7bvllr&#10;xhdUX8bdVISJ5KeO/oqKsKtVh/EI2stUK9Ql5DxaH4iroqwCnnzR/MUaZ5V93Xo6lUukv7+Pq0oy&#10;d6h2Ycuz+GaxVZJRAgBZVY8uPd007ii3fDX4i2B3zwCd2+iBg5uFRaBIw9/izKfUMly6u4MThm1R&#10;amKggR54QqOYMDdPbQNbRkOozUjFRKe1uFhpojje6WEm3pdkzmdN2ZYRpXexKw1DiZ9OpXRp1x7d&#10;Zj5iKIGjUORS15qphJTd+z7t1LVffMKDcxc2LkpqERhS8SQz5cCuXu1bn9y3Y88P63V2dpr6dn6u&#10;etsP69b7e013O7WXs9ZHpY8Lj+rfqduqRUtunjuPkhLbYfy/v/yFlgPHu23DD2RDydjPZ8+h8CN9&#10;MG1tPdzcnB0deSkYdHAy0Pjp7DkxjyBUd4Rs36kwLYlZJPC7JWDBwL9bhJYI3qYERN/0mhhRXBVq&#10;wOadCBP3Mh7Ik2eH+QgfO3gIGAzxSxcPvoU6AwnTfQCAYYaBx1Z16tS3tsYagNrRibtwxdwCg7WK&#10;jjmweev5I8kNffy6t2j98+HktItXLh44fGHv/lWz5nzarsOGhYvGDhykrmsFALb+xz/srayAwf7e&#10;XlMmjM+SoC+5Q2tP7mJfk/s/rpcCg4V2BMAJbBkTHgHhxjxpmTxXXt3HgalAqWJzCkWLWFSHXD5z&#10;XMF8LhO4eIOBYRRZEwduBJGiH4seLIaaRw/+Aph0dNce/oIbF06bIUHQcuPxvftBSh7Oql0/bJJ8&#10;RPzQojCrLBPLzRNz3PjnpWcInQ2IQQDe/RtwttUkGroWwGyXeg1IsQwg/SJnYGAgGQQaGEz4l+UV&#10;7f9xt7fGw6B2K8l9VlFQREIzJ06i+ODGmxcvsiLIVFp0ZO8uFsTBAwsIB4ynOOA6VGhAvIA9kgDU&#10;Aa0JgAUSQTKLdJ8/Thf4tm+HTpV5z76fvzDE3RO4GxceOahH4vgvhjKR3ad9R8ZfqOKgqKNYYJCE&#10;WlUlVsaxohPmFgx8hB0M5VFA9XJFMSJgkFJaBgaGpmOGGk1gRKGsZ0Q3GNUO9IQvnErB//NPPqXN&#10;0/LhgasxDDX7YmTx7Gl2NTCuMkEJ+uhcAz3d5k+brGBgYPzsCZMYC1BN186el8oIWUlVF5YnNGmJ&#10;JzDYKJOu86dMQ9EFtZYWUdGTvxzNMGfYgE+ZDqByfxmDVJpWLl9l0LvrnVT+XgYwsN7elq1+vVTO&#10;YOA2zZtIVHaFEZIZDOypNwBrD2/bMX7IMByol3DFlhfA+Om9++Ske3zbIDcPMPCozwahVY4WyrBe&#10;feNCwmODQmhma5Ytl6h1Dnl914tGIXm8u0O051euz1kNKntWQgfLDhjhB/fTZk+dhqo29YXyCR80&#10;mi4jiKF9+qHxXpqelXMnddbwLztFx04fMvzptZu5N++U5aTv37I+3Nst2F0foNfX+OvfPB1VoF9P&#10;B41dDatgN+/mYY32bdz66Nqt6aO/wvoZwxOaK68PUwwsLBUTBxAL927eGvHFEDdXDd9JV9ZOODuj&#10;gwEMRtmGNXRtm8edO35CHptIq+GkWQ9RoncnR0tKFgm8HQlYMPDbkaMllrckAdExvSYymK6n2aw5&#10;YkH63es3JNDL7LP84c2VZ8YlI5ay0YCkhV8z/UoXj54D6pp0H6yaAQDTlSjqwSAcTJ+JzTLoVujQ&#10;MUHAEqq0K9cks/FG04VDR9s3btKpSfNTG7c8/fmyKTvX+OjJ5iVLGxu8Xa2so1A5dnL2d3PzM3i6&#10;a1w7tG1z9tRJ8Epxoaw9K7oD5fqawvyxvIDByhI5ZGhuF0IBnBJDhcBfHM/y8qrNTJn1fQqowAEA&#10;VjAwXSpAka4WmhQY1qtzF3gkgCtQjSVvaB2g4fn9kiSShtjEygG3qCCMOEn1W1ZOD5t25y66LgpO&#10;K3xeyHQtaglMqQMLrWvWosY/7dOXVVHooJJVgDc6saA+Etq3bbsUj4yZjx84CN/FyTRuCcHQJy8t&#10;P3v8tLtar7JzfpKaZmKNVpVp8bz5DJ2I/NrFn2UUbtz142a92lnlYDtl1JiTx04kH0netWMXMBuA&#10;By+XfuceAAwquENcS9hRfO5cvCyBQ9n2BWMrWN8gvfvEocPxTN6xC+IXtfNJw0ZIYeTz+K49AVo9&#10;UBl7ZS9kLNGVCuu+d8dOBm5QwWgai+JwRRECOVBq4fP90m/QxKCpL5o7j3EHXKLkX17RIrYJjR/V&#10;hdR7qfjs27EToaHMIMFpAExpGaAXJWFOGHsRleCQL549BwCODPCdPm4MAwGZBC6EvN22dj1lBO5u&#10;W7uB/Gc+yTSVm9Ku3YkNachujDDkFPzZkwxsX0AXMyhI3r1XsrKFvsTzos6t4sHA2OvGOAY+xDZx&#10;9HiVnaOPRr9xxYprp8+cPZNyZPuPATqNp5ND29jG6EvTKoxlxt5dEw1aD9ZUXk05c+PajR5tEsDA&#10;2HLxVrlyXjl1mtiAvpj+cKxd99S+A/yVyP/C4i8/HdgkLILXHGsYMviVyvFC8IR6t4fcFKuF/Iqb&#10;j1jeC5L/0N798XEtIbRVta201g2ivHwD1Fo+ShuXfLMp6dth3RNH9e53+3hK2tkLyes3nd226+fd&#10;+9sGh381qH9O6k2uf//LXwJY1+moqvnXv3nZuVr/7cPR/T7fsWL94K69p3w+fNH4KYkt493q2TD8&#10;dLKqxwcQsyQS5V4lmRZhi0w4BD6hmM3BRoQDSmVW1iiPsYaCF4rXB8MsvJjVDcy8FO9WlpbULBL4&#10;/RKwYODfL0NLDG9RAqJvek2EVab9u3Z3aNNWstqq0bJwg0lhFgoJHrh6Vzgxi1desXxJEgAGJQdA&#10;L1dspqG0OXTgIBgwUASaEqyGhuVjAh0kDAlsX7uui1U9JlUBIakXL188cqx3m3boQlxOPjFv6IiN&#10;cxf8vGff/JGjRib2vnn85KHNW/xYCeWiwmaa1sXZU6f10GkbhoUuWrigAjtG5j2CcL+mMH8sr19h&#10;4DeviZO2i2JbW9kihFi0JV3NymiOK5R6xLgBOA0mkCly0BEKhFvWrmPWFTapX/ceQvOWuoCDEnoX&#10;IHCMGAikKvGWZeVXzl9gLMNEcFxMLGhNaL8wQcw6RwY4qLuA8aD0qevVGG0Q+Smv2L99hzAcAZud&#10;JS8Ze3z3HsCYTpx9UnZt3iJgHhjo0tmffdy8/Dx8Ht5JrShkh+MC2gmNhBRTjiWbKliOb9yyYa2H&#10;Vu2uUc0YO17heNs1i2OGHYLx8a070tCp0oRWM8gQfDigWw/+Qoc+uXGrbeNYH5Ur+g9Ht+/EE1o4&#10;0tsXxNskOFT4VOUX9Ihvi14E/LAwQy3MrqKKicBpK4w4MD3BLjBgV0p9/9ZtFpRlPkhDbmCVlk2a&#10;ilKTc6Y8xKR5SvIx4Tnks4HoeYJ4O8S3wYc3hbcGH16iiKBgMYGydcMPAvOP+PwLST2YwU6FEWtj&#10;h/bsRREiwEM/YuAnxTlZYEcjW/RWmm6e/5kRDSWNDY1Iu36LMWNpdkGfjt319iqI33XfLgfrVuQX&#10;gIGZu0dj5ASItLQcz6KsbMYIYGDY+HwW08lCmzRmQoDBh/3LrrHWUsLtxic3r4cZPMDArRo1rMyX&#10;trkhiT7dejFUwcDdjbM/kQdsekD/AhE50YsoRLOlpOzg1m2AZIyKdGvdJkvWxzh76AiaEsw7dGrZ&#10;Wmo5JlP11irVgw9iereHaJ+vu5ahxiP7P7x3f9yoMSFoyOjdKVqw1o1Vup52js2DwxibP750dUj3&#10;xK1Ll+1bvW54t8Qfk5aVpj5cO2tefGDo5X2Hls2Z1iO+eaiHJpzRuXU9g71zs6Awhw/qAoA3Ja1M&#10;mjJ767LVyZu3d2jUpHVYpJ+TCtKeQUrvjp2Zy2DAiyGR9i1bMWvAlBmaY2w55KnTg4Gxu67TaFCK&#10;YL0hivfQxcosQ25Gpsi2dLUcFgm8bxKwYOD3rcb+w/OrYKeXy8namXnzseLO9BywlpVugAHYLQyE&#10;7t+JOSyjBGlemKmE38MyEhgGKhjQy8ccYMBCEj7sMBhzxk9s8OFHIF64X+e61syl2n1cC17OoWZt&#10;FllD2dHXrJr/dX5qWmV2XtGtu+tmzunfKn7ZpCkPf7pgeppjysvft259tH+Ah4OjzsFB78hWGvCN&#10;OgjhVs2aonJZrT8gd2flMrUicdTyBGy1pU269BdM1MvFfIf/lS20xJYH7EnBHhZ3rlxFFwJzSUDH&#10;X3QhlC771eyJW7K/qDvlShklbzbsy8hs2agxGBgNBExvQR/16tqNiV1Qa1hAIDiWCmLOV/Sk6HWv&#10;WracmV9OIF+rZs2xo4Xytre7x/RJk4Xd2ue5eZjYghe1rlV7x5atxw4dxqgpARqFR7B2TJCZmRmZ&#10;WGmAIqbe0SKgnXCC9Gg8A3r1vnXzlpQciqaVpivnL7up9ZxAjmA2UkE3xkVF5DBgh/fvowDGipLt&#10;Wzeqne21aidMRvAg3CntDTIZtMBI6vZlaYduzpRTKT07dkKXGHTauklTLDZAeDLIAoNhw+Hq5ask&#10;V1lQuPq7FeBkrGGgSwz8QFEEvWKUBFjHh9CUk7GJcrDNxMzp0ykme8FQzDYtWsLrMjTAh108nskm&#10;7MjV13Pn8YKQeaBL0+jGzWNiKUu92nWwyssQUmQSIxLjR43GZiAna6BiG0bxpgCSQcWb163HZNnE&#10;MV8xsuD94t3BHBz2GbALh3lkP3f3cH9/lknCtA/7bCAmlFlvFRUU2qZJyxCvAJRJIvxCsGB85fIV&#10;XkBsTWDUDisNnMyzg6y4hcQYmEDyw/wzJCE/JUUlY0eM0Tqpwn38T+zfL0/uGDNu3wz38ozwNjQN&#10;C5EIZGRbUtmtfRcPVze4X7RYodyhglljyHZmKADDA6ddvY5s0+6nfdG7r1MdK3zio2OY62eJHNXB&#10;EHjL+g1idxss8SJhpjTEWd2i5eqTEnqrB28WzLOoRBGxvBBTAt6cSMlco1tKvbTip5OnQ7z9MFXd&#10;KDgM/ZAwtc69bv1WgaFH1m/i7BbTbM7QkRP6fWrKLzQ+TM+9fL17o9jJ/T8b0r5z3pUbpseZubev&#10;zRk1LNjVKVTj6mXv4F7Pbki3XusXfNslplVcQOTGpO9NRcYTO/YAjNV1rH2cVKiOMJSANodd79Op&#10;C0Mb2qpkb83OnpWGvC+8hjQP2gYW/7CGhxow6wXIuZh9I89MQzCwuvrzxScP0qrNhvPiy+9+9VTR&#10;WxWpJTKLBN6uBCwY+O3K0xLb75SA6B1eE0mVCWur8MARwSEJLVuBagAzwCfALV9p0FTfHj0xZyrW&#10;7PNlhs7CHBNQGYYQiEVgbOnDE2JeYGCPRCzEAoA//Ot/Qf/CGmG6yrFWHdYo1f/Hh64okfoH/fjd&#10;yi7NWrSOiDq+fqPpUfr3U6ffSj7+/fSZbcMikqZMzb+Xeu7Q4UvHT8SEhob5+KhsMcFp3TgywtGm&#10;AZ175zZtk+VZZqlTe6FmaV4iumA6YswfUdh/4yE2fiID9NS42WfN2lraP3pwv/5gYKhaVsYBeKRZ&#10;9Rez7a/JrQAP8g1Rd+KKceDq0snqguhCQAKzKkrsZYDhVqhIZu2hW6kdHOBeheMlTJ/uPUT/S8/L&#10;AkaAX7/EXneu30CkORmZC2bPgZsCo3Zsm8BfVLHHjx6DKVpgMGxntaWyKhNz3xj7oqmA5eA8mdu1&#10;tbJmeRFK41LVcEJ4Gk23rtwMDwzDtq3a0VmvlhQgiYd02cch+dBBKVxV+e4dWwP9vPQal7lTp4kp&#10;Y6iw/j16ArGQ1a1LlwEGIs6fU05/ktgLuow9uFlABAAG6w7q1UesAfw/9s47Kop03fprfeve+8c9&#10;6d4zyayIZJQkIqBiIJgDghkFEUEFxYARMWHCHFDEACpiJCmIRCUpBgQkqogYQRRBkCjh+1VX03LO&#10;OCfNnaPjdK9aTXV1VXW9TxVv7drvfvaDCaxgEdzQeMr3CFKKjv/zZ2hSJuWOnRfMmk0qmQwAM9P2&#10;RYDjY2NpL/iWoRAeCrj4aRfl7aS1niVX2pviEoo7m+Ab0EsLMMyaMHgg4cMHDoomxgLN29yCEpg4&#10;EHlQNHAX/Tw4Z7atHY67xIRnB1FIT+hAv7oaqiBhZswHDJhmZSUIsyXCEjj83hq9uv3QwVBLf+gA&#10;UwAwqYVxPJCKsW1uyUm7S4gwLuMxAejLvwbqFBApDw6gYkG/zaNEU4vXhi16mlrmxgMSIiOFJc2N&#10;rwoe6Cmj8sWJZWAF/nj1DdWv34GBVbopYa+RkYQSVQCRl8+eH2kyiOwwyNK8W3dEfh4wTK4c/9E8&#10;27Kcs2BhMnC31zbkNOLVK9n0YyEb6SXdeszSjz/7D0w+p0+2G+YBhOQ5goHfVrwrxa5c1jM0Nr9H&#10;Pt3ccj8713WOM3a+QN9BfY0VO3Q2Qf+gpDZ3/MRZo8a5TrapefysIOWm3yav1/dyz+89MFLPoLag&#10;6P39Rz6r1xUm3XiX+2DaIDP3ObNuRV68eTksMTjIe4OnhV7fVY7Oxfcevsi4X5pTWHgnK+jwidnW&#10;k43UkEmoDdHVJ3rrlixlgmAH+jKogYoeJMy/PyeOi4SnVJ4i6UjxwaaYMj2bTB8FFYxtNeNxKHB4&#10;LuMyO3n8uMQrhkdLwix/ySPwK4iAHAP/Ck7Sb+kQxTvUJ1osSV0PDDg1wtwCOheGkElkC7mDgweA&#10;wdzNsWxFJkrCO7dybvSr3JaKK/Mtd3xMUPd6brK3nngv+bqXu4fzdNsxg4YM7t2nx/ft/uf//Yeh&#10;Rk+oYIVvvgMGs5AV8m/d2bhg4bVzFyoLCmNOnXYYMy4/MXnrkqU+Gza+zM65Gxu3xmX+8tmOxhqa&#10;+EVoYVmvrUOSDndeEqbI+QIaARikFaxEpSWZQ1QQxvlKQgSVU3LuM73AvaLzADPizdrb29vMzAyN&#10;NAkywAbkIgAVCS8ngYsiSPjx0bZZLjZKfBf4L8nKUEbgLkhgGFGoTtnIKdUN4B45d5waTuV699Ui&#10;dhJrNMDiJiUmbfbc6DR7NvwntXqpeiz+eEVFBYKBoKAgzIqTkpJE6ik/P59iypGRkZcjLpcUl3wQ&#10;oJRw2OwnOSnZbYHrCIuhc53mhIeGyZ5K4E4hThvrmiAVT588E3Ep4tLFS9FR0THR0ez/ypUr7O3Z&#10;s6cQ9vX1NQUP8y5dComKugzJKe6ZdzyKw0LD2EooPSb5OdA4htUvnr9g4Tr31TNtpgPCQ0NCcdxl&#10;+cfUIcnKGekZK1estDAzd5nnfD3lOoFiJ5CeTD9Gwpwmmg+Kio+Pn+8yH3p807r1PBUSDTEsonyC&#10;eZZQQnrx4sXz8JhwdKSgiazMtLCmeL6aW8h9I1Yuzi6TrScsWbwkNycXZ2DxW2zfbiQl37h+I+RC&#10;UEJ8dGxMZEpKYnh4WFxcbFREuDDg0roTokGNjAljre1m2J0/e77yzTuk2kIrWgNS/LI4/W56RHjE&#10;tZjYuJjYxKvX4uPiY2NiYyOvSHeCFiXjXkhwSPjF8FevSgT+ELT4oT71enLStfiEq0JynzA1tWSl&#10;Z6fdTINpl8lQcTC4GBLKDiMlFLdoF8PKDCXERMds9Ny4wNHpxDG/tDtp4sXIBcmjmcR/+RfngUXO&#10;mXhz4sRzJwSfj5JDEf9HeAquq64FAFe8ejPfca62miakuqaisklvA8V2HRFIjzYZErLfZ95Yq1M7&#10;925ydt3g5AzihQE+5LHe3c5hpcOc+eMnJp4+z8KMiCgXywk7Fi1d5WDr67mm6lH+4xs3dixb4bVo&#10;+YZl7uuc3eIuRBTczg7yO0VOnJrglqYkyMCUVXjqJzeTLosSmRDCkOqoI1AuHdqzlxpwWM/xUMyQ&#10;DU+p0Air+ScVz37DBwaMsE+hr+AxCgwMQkY8zMXWFv2+Rzkjf8kj8GVHQI6Bv+zz85s7OvHu8ONm&#10;vxfLVzU1h10IwuaXPpmxWmAtxa3onJkh8Y135pmAxFQu2Lt9B3gYHgNSC74RDpCFAF1ylIrvP8y7&#10;eXv9kqVr0QjbzsS0CokmNTJ6dlXQ6NwVJKzeqcv5o35vCosSzgfNtZrgOmWa/agxaZFRBddTi26n&#10;uU61cZk6DQDss2lz1ZOnKRGX1yxwBQD3UVZR79yVSmQQKUL+u4YmtCEmq1KRRoMUdtLGsvJy1JHM&#10;fK4XxK84UgkSFhECIDM1NdXJ1g7FrGo3BWEEeeAgTFbbGgV84mhFiCL5Qjx34ju+EAKQEwXD9Q0U&#10;C+bGSk4ce5NAmmZcajk1AOBv/vBHzg7msSLaEb1JxXluuG/fvJE6UXzit4VF/AbTxy/F45HcqUXO&#10;k10JXrUgTB6jqNtQXYOYVobtP9QKFr6VbyXmseK2bei7VsjYCBAGvwBChQNjBLuNf5T0UNl3TW3b&#10;5QihmdriXsFvoTWRU1rtl70JegyAn/BTBOenMLDYQEyDJW0WGGzpz0mAsaAclrzaxko0cJYFh48v&#10;nj2ThVc4GLG9MkJS8pH4CLS/uJAwNiJSFRTRkqm5sa5WaELDB0q8SQ+bvL96QVLC9KGawxca8vZV&#10;adsCHywhFML6rfiZSnMs5J1nEGFbtuIde23U5vVkZnFSoOhJo5PsEMuVdzXvcSGm9ZL9y8Sosh2K&#10;y//qXagJIjaE7RpRZ1eBgdlH20mM28cNpZ//b/7wX1ZXVycjhPko/ndUVddUMMKCxON9jf9Rv4GG&#10;/WDCKWrc6ZvvwcBdvvl+jKmFk42ty/SZ6BzCDvi2lLxB5xDhewzlw+JJ09Y6zKnMe9hS+hboO8Vk&#10;iPdKDxbeCYuoL3z6Nj9r3+rl1iZGs0ePPrF9Z03h85aquqTgyIW2cxysbIYaDeytrKmroo76modc&#10;JgM1DTo9nDQoKQ553vXP31KbhhxGBoCgfAHAdAX0nJSoJueUKNEhiPQ+Ehc0LdhEgIGRnDHugGYp&#10;MCBAxMBSUYScDf6/uY7ke/kFIyDHwL9gcOW7/ucjIN4jPrEd8oZWcsnfz19M/AFBwSWK9ZEZzGXo&#10;liX02KIGmCXgYfpnZhh5hxBu9+dvtDt3sxk+avxgs33rN5L7lpuSWlbw+HZ03Aij/iRfUyMDp9Z2&#10;//178pVIYkIdEXX2XHFefkJIaNHd9KtBwUP7GBzfvrOqsOjs8ZN5CUmVDwpmWAybPsS8pbj0UWLK&#10;/hXupDXhroYfKWQyak/GweFb1q1YyZC9AJAAL9yFJaCTG3HZ5+OBORIRA3OPbstTIZTFThavBoat&#10;0f7Jxj2lIOHHJ0aCScTF4rlr+y5iYDAVY6w4iUExFTIkLYEl1Ajb6rlRX1sHwar5oMEYMQm+VYBB&#10;iaj7o0mpZNccJMSasDdCxx8KMdfVSYGfwBxyEDgMCKhexkOKbCG/IqAv8SB/9P6SohuSw617LwzK&#10;Qwuj3IaoZ+e8hF8W/APYDGYSkNkIIcwy8St+SzwWloBtBKvk1henWLq5ZAlfUWdW/JJNZGuyGjsR&#10;l5eWlkptgSU88I+RMN/KVmYTYV7SnLKyMtlv1bx/L55KfuLjygSnLRRpDQItlQaZEDU2CZL11q+Y&#10;IW7ix4aG2pqaKn6w7G2pCEBlPyccOcifJ7v6Btn6ba8lvieYnDiZ8pwmCxu1ecqgyJgwUb6EXWGn&#10;x/YfiLwEcgOAmeFIeIGUEQ/X1b+XpGRK61xIHrJEuPWWAtOSF1i3qqqq7U9wdsTDEKEvO5VNLJG+&#10;ZG1vXfDz/3IKZIdB0DgG2taAvzIPRy0t1L8ICDxtNthUqXuPQXQ+Kur66j31NbVw9IX+XebkXJCW&#10;ucNj/Z6lKwsSUi75HPFdswG1w7ENmyeMtky7ePlqwJmj6zdV5D1MOhe8epbTvai4/KtJ+1Z6hO7b&#10;VXzr+sIJlv6enjWFRZf9T6VFxr4rLA49fnZof7Ou7TrjL9erp1Z37CDU1NQ0NHQUlYDBmPLR79mM&#10;tXRbuPjcUT+0OqQxkr2IaoUEUt6x4CZBMjcj09N9Ndxv5+++50kZ/xaGjehgkabDA/scOCi7zjnj&#10;Uhj88+Mo34M8Ar9kBOQY+JeMrnzf/3QERAT1ic0kNymBfZLMnAs4hR0W/CEcLxAX4he1J9CXUXWG&#10;13lnCUoJUjkwiCAx6n9/93s+CnxFN8Uh2nqWg0zxGvLbuae5rIKyyJMshnutcD/rcxgfUW4HZPHj&#10;Qr96wcIDW7xcbKYnhF1sKHl1LThk/KDBO91Xzxoz7hRFzWrrH6bc2L5kKdOmefO9FiyqyMmvL3zi&#10;NGUaY4u4v5L4T94TKfCASSxbBxr3O3MyQMQP8FE0U7wjf6Kl/65F3KeAByJoAZxI79fNLZSdhQ2e&#10;YjmerC6xBK2MvfzEoYngQfKFeO7avguLUfAWCzZZyCFw6wXKyEBpalIyYUF8iwSXkX1xAL264p0I&#10;htkQLlFgPttCOOZbEZSU4STnSESS4mocDwva8LT8HBPjCLLf5VvBdFdkCCWH+5GNZPM2ryYQXn1d&#10;Qz0uagIGZiJKMnjJDHBLaGLrIRFGoI7kEUfYCwD1zZs34v6Itmx8XDbD+rJ5VgMJi+j3xxhY3AnR&#10;kMI/PnOoAqkpfQE5Pjn0zCZg46p377BZY1uMIGCbBSZcPHHoFiSUrPCxqVlIJ2ylalkufJQywMSM&#10;msXCNrLWMQNole2nrvZD2ZsKrnBZfFoPTXhwEef5inlazVXHtccMyJZJ6o7LvoRISgAw74Dh5g+C&#10;8QvPPXWcZmFN8ewLVwUAWzLULs4L+2+mhk6d9GKQPBOJHibiT/Mu/se9b6hnEmHwx/AJe5ZMsrV/&#10;3gzN5CXug8tD9uDAL9Y0fLgYHjF67LjuGDZSDqavUfeOXRQ7dTXS0kVfbd6338n9PsvnuNxLutH0&#10;trLp6UsPe0cA8IrpM5fb2FU/KGyp/bBvubvjyLHbF7rNGjEm5UIovhAv0zLNNLW3LVq6YfbMqCM+&#10;tQX5bzIyTu/as955oef8xV7L1gYdoxhNfzCwvk6fHopKHdp37KGMCL0z3R09Ff0e02EqM35oepCW&#10;ju8c6v3v/vv3ZMaBcnkiJjVg+aLFsMHd2rXnI6gYoTWJn3Ru8MB0xRGojITTI/DtYqs5Fx9Pzc8L&#10;pnxreQR+uQjIMfAvF1v5nv+FCIgI6scbkmbOTQoYU0LaDmOqNbW4oeILAe4FA4OEmcEGilICnh5r&#10;EEtA/AKDqQkrCiTQTiBagyLGElPpz9/1+N9vd67ycLWxDdizf6mDU+z54LePikryHqABnjB0+HaP&#10;tWiGn2TlvH9ZkhARMXHECKYRxv3S4uIrHz0mIQ51xAp7BxdL6/iTgVTXbSp8EnfsuNcclz2uS6jc&#10;1FJeeTvuqs2YcWTlqHbsTN0u4WbRx6Bbx079+/cPDAwU9cDVDfWVNQKv+LleoC8wiYiBxXcBj0mQ&#10;QMHDgpz0jBTRX6uxCR+An0QIbZCDeO7Ed5L+aKbQNMkKd+/cjQ4Jw1YXypGMclH7ylfQzng+pySn&#10;oOEEA8uwKwJakdFlBxwkwFKGIlgio1KF/Ute3HlpApiKfUo3bG4pelyENlh65JLDgOkVGUsZb0mZ&#10;s3pG8MWDJmFJYCM/gJ1AaBK0KTZPQGXAYHhgHhWqIDY/NFTyBgMMDmREm014mmhFWaBA2XzbGZSo&#10;Fe/fs23bhcyzw1dlZe/r8SZugbNm+jESBlARB14yvE27+cg7keFoxTiAA6HHaYL4gCNd2PaP2KDm&#10;FiIjC5Rwfjmo1q+aPjQSKPHju+rKmoba6gYaS6Oa6yUVwWsJtqSx/NK76uryyur3VAMkdExAU2o5&#10;SgJCiIgPE+tz/oTDag2RbKYKRCjZip8Tq8zUV1fyZFBVRYlA1hIayMl5j4IF+N/UzKmnsR/bS/Db&#10;8MyyhgpXguRFcPhZRl5QQVTV1QqHQW5aKxXMD0hfrW1v/fxz/8oAsHgA7I5DKikpSUi5PnHqtHYd&#10;OmpR8blf/07tO/7w7ff9yX3T7+u1Zr1FP5MQ/4BHd+/diUsYM9A0IzYh7kQgyoeKnPt1j54g9/Va&#10;sDjmRKC7vWP65Wgy4wJ37cMpIulCqNv0mYfWb3qQdONJ4tV1M2dEHz3ku8qdDio3Pjk38YaHy1IL&#10;o8E9Oil27dhNVa1nx67dvulIqrCSgqY6bMCxHbtf5N3PSEx2n++6ymUBtTNwkyMzDv0SdiWUgyHB&#10;k2I04GH0DyIAhgRGRwESpmg1GcpI98V/KM6F7KGPJsskOj83mvLt5RH4xSIgx8C/WGjlO/5XIiCC&#10;kU9sCTypb4i7ErXIZb7TTHsssHBJ3b9zF/oH4C7EL4oIIPFU6wknjhyFeEy5eg2JKd4C0MKoICid&#10;TGYH2c1anbrqd1fqrdCjZ4fOUYFnfTd7+e/amxB6ycPFFSOImzFx3pu37tu4+VlO3paV7i5k+vj5&#10;RZ4/7+XhkZNyPTs5hYJxlwNOvS8s2u+xNtTbJyPiSri3zzbnBfUPHt06G+S9ZHne9ZvUmNu1bkNm&#10;Ukp6YrKlmQX3C/wBMDeA8NTR0dHU1JxqY3MlOlrEPJ9o6b9lkQif+CkB9wLDWvnMj+IHqDIJJShT&#10;1Qqg6McvETxIlovnru07i8UyZ+AY7GEFNCMDGw0fyktf81Gq9GY5aEgihBAIJXE1gFkrmcauBIqp&#10;lXEVDwRuU5z5yDi1YrmPu6UVYpFB2U+3zgiqVEHxKpGk4q4nGZEXdij5Uck+mxmnh4UEjEkkwVJw&#10;C5Kua5LOywChDNcxwwMOE1CWeVZmkn3LPJvwFTPiCuJXzLP8pzBwW9QnHFibsIgREN/B7R9D0foF&#10;S2BdxeU8PApm2q1RguwVkxBlvoLCV63xZ00J9AU08pOCPLe6QQLUm5vEq1c88nooWwkArq4TYkLD&#10;xeWyyLRtZvGb13zLg4D4LFDb0My2dZIrjXIfwvUh00JwPlhL1NBK9s+avCRQWqpIIQFQfDiSYU6g&#10;prgCaxI0cTnXHQ8P4lkAAFfztCSBwRyJ9NV6SbR+/rl/ZccgHh67IzNx/vz5qpo9ldU1VNTUIYF/&#10;aN+ha6cuyCGWuLjmZWQtdppXkJkdH3Jp6six5w77oYXwdHXb4rIQ07Ot8xfBA5emZ0EI71q68tmt&#10;u9eDwtY6CjUy7kbGrJ4999alyKKbaUtn2B/1WJURFrxsyoRTmza/zco9tWOfm93soQYD1Tsr9dU2&#10;0NPq3V1RpUOXrt926qTRp/cUB/ui9Hs5yTeO7NxdcDej7PETYLCFUT/kwZgGd/32e5Awg1mkzgGA&#10;kUDggkKe7De/+z0qCLo1UgbWr1wls2ERxnFaXww9cL3JOOHWxfK/8gh8cRGQY+Av7pR8bQckcGit&#10;k3inEVoInSVjHbnvNbGK5Mu/MMwEOEmoOfErBl4XL1qihrrAqJ+KsurI0WOCQ8NCzp2fPM6SxA1G&#10;5eAlOn7zLfb75/1PoLfDVclv734X25kL7R1IhcP7F42usbKqyp+/7d1VoY+C4pl93vXPXzaVlE4a&#10;YrZi1uyVjnP2eazlIzqH0MNHHcZaonmYP3la7dMXDS9KCm7cGtJLx2f7Ls8Fi25cjGh+9ab+efHa&#10;efP3eazjfc1cF2qVtpRVBHvvsxtqfmzHNpcJVo9Sb7wreLhlqZtut666PZQG6urhPsQ9BdcF6BSb&#10;CZPTU29LdRFNFNGVekSIaEeEpmLDYU1lxKm45J94/9ouJ3l75BH4RSMgQ8N/MYPsQ9pDif97UqE4&#10;riHS5zXhP7QRMQaSZqk+RCaxLix64rV9hzF+y9o6SLPoBBgeMlbvqfbtD1bGJs7jrJdYTW55VtJS&#10;9KLhweOtc+aP69vPcbRlWe6DqoIiupT1jnNnjxg9xWTwZp61C580P3uZGxPPR1frSaiwHiffaCkt&#10;a3j8dN7Y8SQmTDYbmBl3paH4efWLlxdPnh5nOnKAvomuml6PjkrqChomukaDdPsofff9tGHmwYcP&#10;tNRVvb2Xf3zjtskjxi21dSi9/ygr5SakAfIGbNAUu3RVUeyu26unYW+9vr166Sgp9VRQQAJBTwsG&#10;JuGX2tyC20nrkIGgNZK8XhUXn/D3Hzl8uIG+vrm5+Z49e1gsG7/goUDG0v+iJ1K+c3kE/pEIyDHw&#10;PxIl+To/IwIyANwKc1v3Ra/InaSpsbmWQWLSRNrecyTEjUAbsgJ3FYlP/quS0mVLl+tR9Umzl0K3&#10;7sqqatxTplhPQKuGXT+O7lATVB/D4x0brq3uHvs3b6VcVENZOfYOGEGMHWxKwtpAjZ79VdXNdfQG&#10;qGksnm6bcy1xy2K3bUuXP0/PpCDy/MlTA/fsC9i1Z6r50NyEpOqip1fPBY027Oe9doOFrn7woSMt&#10;VTUPUlIdLa1Bwh5znPevWf8qOy/nWtLuVR5zrScBhicPHJAXH9vy9s2ZPbucxluGHTk8y3LclcBT&#10;u9atH9xbHz9YqseST81xkggz2HjASnf39MxMSUOFoW1Se2QmV0KcMFcQqVGC09gk5VTbBurvzrdG&#10;W/5XHgF5BP6BCPzEf5TsKZ1+ij6r8QOqcwEVC0ZwUgVRM/w3/8nImysqWYWZ589eeG3dNtZyPP/0&#10;HbHCVlNHtUVyKJU+qPvmMHb8w8TriBwSjgee3LDl7d0s17HWAZ5bKX7xKDl1ntWk52mZiafP+Xlu&#10;Lky6XpX/8MAqj0s+h1/evgv6TQ0KpYY7Q1Eb57rkx11zm2JzymtHSVpGfvJV50njj2zdtGvN2vWL&#10;l127FLNs/vJ2f2oPEu76fTd9Ve0BWnoB+713rFy2wXXe7YjQtbPmXth9oOVdbc7V5LmTbUYPNEVC&#10;xrBaP4O+lFnR1tTQ6alJKUyDnj2NtbRM9PToZrt8/wPSiFNHj2EOTBuFCSU5VZ5LX8dERc20tTXp&#10;39908GAdLS11VVUw8MqVK+nWpA/1DAF8VgHYP3AByFf5bUVAjoF/W+f7M7T20xi4shLVH2Okki5U&#10;8g6jgi4RFgW9ZGObXBtJHyuAYb6KuhJlbTWh3Q/tNTV6mgwY+Pvf/UFRQQFrCLS+qIKRQ9CBI1SD&#10;DWYsz8bS6uXDR/GXIqKDQpIjozKTr5saGHrMmRfie0S/W/eF06ZHnzptodsbeQM+D+F+x6+cPPUo&#10;9Rb0LzWRS7JyYk+fZXp7v+D0Xm8rk8HXw8LfFTw+tXtf4c07pTn5s8dZrZo9pyz/YfbVxIQLIW/y&#10;Hsyxmmg/etydS2EtpSVxgQE1jx+d3rtnqJ7u+UM+DSXFL/Ly/ffu27Jq9bB+AyjNTJ1ZdYUemOFj&#10;qkkN3LWr3PNbjWdlKgXOFfPcO2TDqZ/h7Ml/Uh4BeQTaRIAHd/4rkTqgsmBeBL1Qvq8lwh46K6mi&#10;hsLZPr6jh43oraWj0r1HLzUNah/372uEyHbutOmkzc6bNLUkK7csOz/GPyAjNGLD/MUrp8zwcl6Y&#10;ei4k4oh/XMCZC96HHEZbLps2Axh8MzjsTlg49XqW29g6DB91fNNWqOCkM+cr8x4Ebts5XEsXR5ry&#10;7DwqWmbHxRz2XG890GSIUX8qcd+JTRpuPKR/rz76yr20FdQ2Llv17F4uZS5f5+SFHz1s1d9491L3&#10;4rSs8rxHaI89XBepd1VA+UAdll6amiBYSrFQaUUPIwl1NW1VVV11oXedPmEiltdi1029mEd5+WdP&#10;BowZPgKPFw01NRUlJd6VFBW7delibmqqqKjo5uYmA8DETY6B21xN8tnPHwE5Bv785+ArP4JPY2Cx&#10;0cgbyt9WVL+X6Ajb4GHuLJAqDbX1TNxToIKZxF73dOAZw75GXTp37aNvACGspqKC4QMeaGS9MTGP&#10;zACilZzndn/407F93tSotR1v7TTV5nne/fKnz0G5bhgCjxy93N7hwsFDLzOz7idfBxhD/DJFngi4&#10;F3eVxLdbEZErHRxtR4xabj/7TmT03ajYl5nZgN5FNrZg3ZvhkffirgGANy9yWzHLEQZ418rVxfdy&#10;oIjDDx+ytTBbOGXSurlO95OTSrLuXTru7z53zgI7JBmz0q4l3oyNp1waQjvKoX77uz9iiUAFUire&#10;4g+2y2uboFBFr1hVVVlR8ddqOkna+1d+scibJ4/Alx0BYfBKRL/icTY2V5YLpfek6LephZoXsVEx&#10;RgaGGD70MzCkAHfndh0Uu3QbYGjM/NwZdn579jEs9f7Jc8aPXKwmYfl7cJl7S2l5Y8GTsvTsZZOn&#10;Wxr2n2427NmdDOQQiB98Vq8FCY/rY7hmliNsMFgXSMxHW7OhLLl+Phh4XJp+b+4YywnGA1wnTzyx&#10;bWvds6ctNfWhJwIWzJg9bZS1gar2vGmzIgKDXz18bG85YaKZeXRA4OPU600vnz9MuLF/5do54yY6&#10;T7Ix7dNXV0UNpZZCp86DBw7U19MDA4OHNVGeKXZX7kLZ687UjyvMzaOxFSWvQs+ctZs8BWM0cpBx&#10;OAQD9zc2JufB0MDAqG9fYDBg2MrK6uLFi2KoZOi37WP+l3225Uf39UdAjoG//nP8mVv4aQws7Qbb&#10;4N76OiH96O3rsvoaPJGk/LBMbgfTIjq+8n7u7LlhpuZdO3Qy0jfQos6YkhKTNoo1oC8yts5dgMRI&#10;2pjBm3fbBs+nefevx8RtWrX6zZNnngsW7mYm7/7dqBiXSVMKbtzc4+4BJ/z+8ZPie9noIhKDQpKC&#10;Q6eYWeQlJr/OzT++fdeM4aNQQYw0MDrkuRm+91bElanmwyCHj2z2AiGXP3j0NC0DaYTvxi0Xj/rb&#10;Dx8a7ne08cUz7kQ7li8ruHHdzc423N+v8U3ZvcQk6nGcO3Is+PhJ7Oj76+qPGDiEks2K37cjCYUi&#10;sHBEE0eO9vc59Kq1YhenTqSCEQlDofASVRP/+PtnPvnyn5dH4FcVgb/9n0Vi3V+tIPZUOGzwLM/8&#10;/dz8RQsWDjAwQubUW02z/R//17CXzjBjE0MNrfVLlj/LuR8THLrLY13+jVv5SdfpMTB5KL57b5HV&#10;5JijJ8ozc3e7rSD9rSDpBlTwpgWLX6ZnkXW7wGoilC9Ad5vr4szLUegicGL0Xrn64bUkhBC73ZbX&#10;Fjz2XbN+8aSpfBvt779kypRbFy8mng1CshXmeyI9OtF1qn2Qj//l42dNNLSDvA+3lL/zsJ996dCh&#10;sqys5XYOO3h+z70ffjLQ2mIYpb2/+9P/2EyctHr5CgrTA4O7d+vWvXMX+lVG2ehUoy9eCr8QRAoG&#10;PAN4GHkw6g6+QjzMpKmuDvRV7tGDmb59+lDk8eHDh/RaXAJYu8hqGooZuL+q60J+sF9tBOQY+Ks9&#10;tV9Kwz6NgaX2VhKsix444OTpoRYj1FQ1zYeYLVuyNOZKNGBYvL8gBqaiqAwVizPXYuLGjhjVo6tC&#10;Tw0Nhu1AwrxrYxSsrgEbjA/wf//Hf+IXwbge1mT4vb97WbJjvecMqwnrnOc3vCi+cTH8yZ27dyKj&#10;JpKUPcPu7f2HqZcikkPCUkIvzhw1xmm8dZCP7znvg1fPXQDfbnRdPK6fCVrf3ITkA+s8H16/GeRz&#10;eLKphe2I0Qgh0q7EoIV4fCuNJTZDR5za7oUWItL/GFqIY1u3mKir+W7a+CY/71poWKj/8R1r1lkY&#10;GqNSTo2JCzpxauQg0yF9+g7Q0dND3NypC9w1Eg6z/gO4xSTExhU/fSaeQ3gnGYXyV7fgv/vxS7kK&#10;5Mchj8CvIQJ/4x8KAPxXGJiPsn4p/W7GbHsH7Z7YKGhrKql2/r49tdiMtfVMDfv166W7wW3Fu2fF&#10;YODXhUWJYeErnObNGmMZ4nsUuIv092Fc4uY581fZzDywas3TG7ejj5/Kio6PCTgzY+hI2F00wGEH&#10;DoFvcSAHBkP/RvudgP6NPR7w4Gri4bUbUEdscJqHOgLBcPK5c7fDwqaZmo7UM4g/eyE5KOLolt1Z&#10;8ddnjrKeYzUtMfjSq8y8wxs3wyTvcnObbmp6Zo/388zs6xFXos9eiA+96DbX2cXRKTUxydnRaeyI&#10;kWh6wbRqPZSgeUWDHVLhcEjDJoJ+VXQJBhjjSznczBzGGCJi4IABiIHNhgxZvnTp06Ii8ZyjhYA/&#10;FzVdIiT+NVwL8mP8TURAjoF/E6f5czby0xhY5IHragUb0qrKat9DR5Gw6Wj31tXS6amuSe0kZUUl&#10;k34DwMPA3cqy8rKS0kZWbmqpe0eRVkEefNr/pOWI0bq6ur169WLQTVCvUfZIS4shOSac0BAJd2nX&#10;XuCEVdUiQ0KrXr95XvCo+dVr342bMYIg/e1Vdu67gkKMIPy37TBR16QCMkgYJXBLRSXLHS2tRhoY&#10;Bu7ZT9Zb5aMikq/hgVH8LphiwxJAb8ub8svHA6ZZDAchJ4dcxCniRUZWZvSVTQtcxhn1Pbt3d8u7&#10;ite5OeUPH/h4bqDA3GK7mbgQlxc+eZSeGR54xlTfcN402+SgMK/Fy0y1dA26K5nq9SFThnKlvRQU&#10;udcsW+B6MzlF8KqSvIgYSPhv3KM/+dXnPPPy35ZH4NcWAZl1MDP848kmCQDG+EHoe0TciwNctWD2&#10;3JiUmDxvrnNfA8M+evoaPVRAv70UlXm8Jfts3GDz1PColopqahanhl6eOmQYj8lZ8Qn0J1jNlGbl&#10;LbOdZaSgdHrn3vqi51UPCmsePTnqucWwu/KiqTM+PC95dS/3TWY2MmArw34WmloRvkdbnhdXvXxF&#10;7htE7vi+xsH7DrzLvf80M7vl7bugvd6WBkaOw0eV3L5blV9AeWVchV0sJ9gMGRZ38mzz89KSu9nY&#10;rLlaT2Zh1LETLS9fNTwqykpI3LTEzVhD8/C27e9evHj79OmtxKRpVtZUF4LdVaPMpaq6jmYvbY2e&#10;mlRVVtfUUlGF+6V3wu+R8hkUUzbqrc/KEMXgZDrhTh06WI4dGxwc/Lq0lFCJzt68C2HDnu4vKyr+&#10;2q4O+fF+hRGQY+Cv8KR+WU36NAYWj1GsM0XKtc/BwwZ9jDQ1tNSUVXtp9NTT1hXBMB2vXi9tw959&#10;zAYOdrCdmRKf8K60rKlGAMPMFOY9MDY2VlFRYfSNYTuseFSVlWEtUNjCTnTr0JHiccI4HbnYWtqM&#10;4lH1DAsIbNCiAgKRQJANlxV/LTM2Hrgb4c+gYazzxMkPUm6AjTctXAwVzFdblyyDAUYPvGTGTKS/&#10;EL/oIphPCb0EjUNmd3p0HOlyKx2cwv1O8O2iqZOPbNyA1m717FkXDh54fOvmVrclGxe6psfFB+73&#10;3rhkWVZiSkxQyGIHx1MHfPHDtx85Firm6JZt1gOHGKpq4Jikraik00MZpoX0EyP9PksWuCYmJspO&#10;6SeB7t9YKNtQPiOPgDwCfzcCP4WB+RcDAMswMB0Xte3KcJJxWTB40BBl1Fg9lHsoKCp1UeiprIb+&#10;YYbVxNigMDvLCe5OLi1v3iWdD1th54gOIWDXXvoTYDB5tdC8FLa4GxE1ZZAZZY5zYq95OMxBIZwa&#10;FrF31ZolNnbvHz0pvpM+w9QCGHw79NKsYSNzouNaKquxRMMnLWT/wTmjxx1dvxEAfPnwsVW29tlR&#10;sddOBrpNmlp8JyM9/ApYN9T70OUjJ9Y4zDvm6ZV0NmT1zNksYdrg5Jx8+lztg0e+W7b67dhZeDd9&#10;v+fG497e2amplsNHIHKg2yS3QlNFjWw+DUapMJakpLKOHtkW1MVgwtkGKpip/TffwjZgIkHHSyds&#10;N2NGfGysEGdo89ZKJaL4QeQ9+EZOBf/d61C+wr8tAnIM/G8L9W/1h34SA0MLiBgYXiUPHd1Ct++/&#10;a6+hrqmqokZ/q66ipqqkAh6GhVBWUNRS1VBXVMZIQVdNExmtz47dRTn55c+LE65e1dXWJgGZ5Dgy&#10;OCwGDxG1EJSEgwGm2D26NaUOnbp99wPpHr3VNBbZzCjNyWssfoUAOO7MOZhe5BC3L19BGNxS1yAq&#10;gSebmpMul301Ab8IBMAYoJlp66GIgL0h8Y1UOLQQeAUP1++LOqLiYSHeEdDCEMKsdtnvKDVcX2am&#10;F92+uXe1u+2I4QfXr4MNLrqd9jQtfe/qtU7jJ8waZ5VyMaL6ycu0qPhrp87amg1j4JKapy/u3kOe&#10;N0CjF5WakUaAhCkwB99CHZDZtnYvip4QKBHuUrEMk03ZvOQG/RdKRWgryrRJK7X9Vq88ebvlEfjb&#10;EWB0nhfYjL6IF6IjMHAlJQ4lFTTelFdUUVJEKGBHDUKhjp5gV97U8qG2MfLSlanWUzSVNaBJAYp9&#10;tHR7dO6mrabZT6f3QP2+a1yXUDuw9llJw/NXzpaTgKCLJ88oy8xrLHpZW1AEBJ1vPXnhpGnuDnPq&#10;n758nZ1/L+YqKQZ4Lc4aNS47LqHy4eOGZ8VUvlhp74gRBDlxEL8fip7dj0/wnOO81sEJMfD7+wXk&#10;x+EL4W43a9/yVbilPUu9jV6iofD5Cht7ZBWCsmL56oL4pMqs3HPbds4cYu48auz8sdZ1Dx7nXokL&#10;3Xtw1tDRq+0cxw3sX5KX/Swz42V21kK7mUbqGjiZa1APTlFFs0v3jn/+TkdVQ7W7ShehyDIJfsaU&#10;yYD7Jc8CGAxUhhYWvdTE7DkHe/u0tDQx5tRK/tvBl38rj8CXEAE5Bv4SzsJXfQw/iYGFO45YmYub&#10;S1PLndvpsMHQKUaGxmjqFLp0EwlhhuH66unravRS7tqdDnmAPsnL6ortOjLgyO1m1IgRaM/a//AD&#10;ppTqSsrUIzaQkMBI1OicYS3+8J//NUBPH8fgH37/R2awfUD5MKx3n7XzXDAHPrZ1G/lxyIBRBRsp&#10;qTDz+NYdWOL8pBSUwxTUOLZ1OxZGiH7xhTh/4BAuwbhAwOHAAycFh53z9iHxZOJgM58Nm3ASRoAX&#10;5uuzYibeEZZ+XltuRYT7eW1NDgn2XrsGjfFSO3vwMxsCgIN8jy6YajthsAW1ULOj4vw3b3uQkOI4&#10;1spcS2+L23Ir86GDeveBEEbPjPoOYTOl7ixHjd7gsaasvJwbNsZMNXWUN5NCYpbI5sG972tqqqqr&#10;xSVf9aUlb5w8Av9iBJAVAXplG0sgsPCx5gOFqoX32tbid2/Lq4DBov6B/7drsQljRoxV7q6i11NX&#10;qWsPLXVNTM+6d+yip6mlo97z4PZdfvsPvnpQeMhrp+s0u9jA868z88J9/dMuRRUmprpaTSHlrexe&#10;7s3QcHLWqOxG4puny8KoE4F0MlEBp3OvJoUfPe462WbbkuVPb6dDCCPcvXEhhHw3xA/ndu0FBl88&#10;6JseHknhDJQPJ7dsi/E/GX7oCMsxRptpMXyqidnVk2dPb90Z5xfQ8uQlZmsLyYzb6513JSbxZOCD&#10;2IS1Mx3H6fVNCwl/nHQzdL9vxtXY9Qvn248b6zrdpvMf/ogoQkexR38tbT0lNe3uykY6vdW6KfZU&#10;0ezeSaFvbyN1ZU2f3Xty0u7iCNGvtz70gvkAE/RmdLYmRsab12/Iz80VQwoDLJDAbSIsC7V8Rh6B&#10;LyoCcgz8RZ2Or/FgfhID01hsH2QwmLsM5g+XLoabmZrjAKyjTYUiLRhgQZCmqgEA1lZSBffq9VA1&#10;0e6N1k5bQUm1fWfS33B0h5eAL6Vb5l21c1fKZJgbGu/esLG/9v9n77ujotryLv+ZtWbNrJmvw/d8&#10;waygZJCcs+ScCiTnnEEySFYUkSBBQHIUyTnnjOScg4oIEkTB+Go2ltK+0L2+7q+7x/esWncVt24F&#10;bp1769x99tm/vVmQViwAe6I//ImP8YKKmAQ0D9LsnDD+RUBGXEAQquFg/gAlMLYDAEMm8WrlEYhi&#10;EMKhru4gh1HpVpOZA09gSB1cDU26SisAd0NdPVb6h0ACQx1RmZYJUYSLgTGq56AH9jIzCXF2rM3K&#10;0JeRGmtq3J6Zbsq7p8THO9PeGX3FD1OcxO0XUy0doIAQY1qdmm2poPKop397YibrZkSYqycufPiP&#10;YJ7jgq7J8wpwnKPmoqK9cBZXJWbaE6cIUjICfHxJiYk7W1ukU2V/D1j4gG8hpcuRVjC4ID17WIhN&#10;eki+J7cAuQVILXD4G8FDVGxhsh6oGHP0z1/uvYJF+Y9E5D6vbz5/hVxpjNBfvd999ryhql5BSv7E&#10;f/7Ay8TORs145sgxQVZuxtOU4EtN1bUstfW1ZRQmOnqIO3uFCSmBtk6VGbnyHHxRnn5PB8dXugeM&#10;pBT68ssqk9K9tA3ggbY7Nn3LzSvc3bulpFxDVDzpRth8b/9AXaOZqjr6FuQgR7h5vX/4BEwv0G+M&#10;b8D9yGggYcBd4pN1eAI7qmtCC4G0OKggQBEvdXSjMq4xIzs1JMLf0nGquXOksh56ibTAq5O1dWF2&#10;9tO1dWs9vQFmZr5Obj3F5W46pmtDU1gCHaw9zY1WhwfRa4nS0dF/8408BwfbsVOcpymF6Fhpvjt5&#10;kYPvuneQoqhMdlLOwviiiY5u+LUQJCaf+u571MQhoBPD84sCghnJKYvzC6S2PZRAkPPgSA1Cvv+S&#10;W4CMgb/ko/O72Le/hYFxfUHgElzRDnjMD2QL1BEz07PIRKakOIdYZNAs8ECjR6XY98dEOHkE2TgB&#10;fdnP03LRMHDTMopz8lKfpUD5G+S+4EtR+wZzy7Pf/YA00rNHvgMA1lNWhRGZupQMBzUt6zkqLTkF&#10;HUlpML0whQD0jfELADcLSAziF0bBUEdAAwyfNGyEOTCkwnglgC7Uv/ABxmQlVMFzXb0PB4b9rO2w&#10;BQpeVMyhGq63orolvwgvAza+5uTQU17aWVJUnZEWYGsDezQfC/PlB31PhkdHG5pc9IwiPHwCrO1T&#10;r4dNNLbPtvUEW9mZyih4GppibnR1cHSmrQvqYhsNLRNlNRcj0+SwCD46RlkBodN//gbqiGP/8UeU&#10;nMAIDr5DVhYWLU1NnzMtL54/3395YC+M26u9vcMrEWkL+Z7cAuQW+LwFDuah3kDl8LHmlPQU0C9p&#10;efWWuPV8j9QpAf0aaOnTUFCD+OVmYqc/fZ6Jgob5HN0f/8f/hueDq4XNxtwScedlZdY9fQUVMxWN&#10;QPvLow2tkAEvdD5Q5BKAEMJD3xRy3FdTi8TH60iCu2ZpZyIhi4I4lMXh3yBm3VHP0F5H31SF0FZc&#10;9mJh+enQWLCNgx1BE/HHd3z8iGsbxEdP2u/lg+k1l1MEAJ5raX+39BAJcWayCtrCFzX4hZY7eyCQ&#10;ePRgzMfU1tfc1kpBLdEvkLj0kLi8UhYdYyEt43ZJ05FAgNQDOXRVd7M0RaT9LBxstQjzvR17Swvo&#10;r/goKYVpaKSYmRHWbCijkHj1VnZ0opGaVqDrlZr88ne77+fHFnzd3DG5BraB6wIzJMHQQsAc+G5s&#10;3EHp7kFs9EGCyM+NzT9vdPI6uQW+sBYgY+Av7ID8/nbn1zHwR4rg0yQjyQf40A0YGfQF+YUCHyYZ&#10;EbREd/bcueOneBmYzS7plKZljbV1xQSFSLJxs5ykgGCAi44BFrtw3P3mf/4vrHPR0vPQM9IdPaEp&#10;JSvLzQcwqSIkCv+fhb6B0JBQwFosiMNICL4GQ2CEYsAnDUpdYwUlsQss2NLf2IwtkO/629ipCYlA&#10;8DDR0t5ZUj7b2QO4y09Nhyo5IGFIGuqy74EWJghfRIrcUF0jojRgkjbX1RFoZyPHxVGRmrzU15sV&#10;Ed5fXdWSf5/7DIW7gRFKv+8GhUw1tcEQSY6Vm8AnAnOkB2VVdZm5yEWN8vJV4hHADClqYYpz87en&#10;5rLDb2OLMq8gQVBUjoMH5AwUwpiCBO99UDHHworMpvSERNT6kS7W75Gn/HIP+kXSQ+Tu/f7OJ/I3&#10;IrfAf78FfgZ98YGAb7Av2NjYfPXqzdvXBzKjrWe7oUGhrPSs7LQstKeomM/S0hynPPUf35378zEx&#10;Fl5LdX0fK+fLOkZz7b3ld9Nxvzk+W5qQqsDJj/uR2ua06+G7M0sY6porErCOPOLsGxEdaTnE2WVH&#10;RQKkuT8+WkNMRsK1G+ia+uubjFUI1Tl5z2YXQlzcYYyGTsBASS3E1gE+wIDB8D0DBs4OvQXQO1HX&#10;CHs050vakEDAIc1WhQBFBJzTIl094oPCHlQ1myurO6jrbE1MJfj4+RkZrnZ3ZV4Nvmphvj40VB6f&#10;BNVxX1ldU16Zkbx6XW5ay72MSPfLEc72jmpKIW7uyVd8K27HV8Ym3rsZszu5FONz3U7fen3m8XDb&#10;oJ/TFdC/6HxOHPkWMq3zJ08pSUnPjI0f9DaIjn6Lrv7jDZNTZBL4U2OQ/37RLUDGwF/04fk97Nyv&#10;Y+CPYrxPGJiE2XD/HlUnHzZiZWJ03MLQ5OQPx1hpGbgvsFIc+eHUn46oXZSM8g/Oi08qvpvWmFcU&#10;4OLGTc+oKiFFfewEHxMz+we+l+7EKaaTZ84f+V6YkdnNxLwyIxtlaJ1llcR3RLC7IH5DnF1Q+Bbl&#10;4/tycRmpcBDrkiKSYQ4MYzSUwtVm5ZgqqUA5bCinCAM0iIGn2jr9beyjfQPAAKfcCIPFPQhhb3Or&#10;CK8rKPRGeBzIHIj6AmytbTQIQfa2ly6KzHS0v3640llSzE9N5WNq7mlkUnLnLnF1fWdyFhOdrjpG&#10;fmY2LjoGD3sHXi09gg7QQpkAHSDg7lJPP2pqShNToAzMuhVlq66lLSaFe3Whi2C8gYFBvwAMg/dG&#10;0R8cJOTFJZysrPtgpEZqT0zgfijhOXhIvpFbgNwCv2iBQ48CrMCrnATY0ClBRoRlYmzG2NCc+jw9&#10;ADAbAxvF96fpz9DQHD3LcJpanF1AVVjaUEEjNSx2d3ENUzlNOQUehuY2alqueiZAwsC9ZYlpOmIy&#10;MIIA+m3OLdxfeNSeX6ouKHbFyCLexSvJw/f1xBwSMWK8/VBIG+Ub4KRvBAw83d1XmZWrLSN/2y8Q&#10;FHFJQjJxaxfeaLecXaH+RR0cyt+aMnPeLCxDD+xAuOShZwgtBETCL6fnUBCHLLlYrys2GgbXnLzG&#10;GtvWBsaacu5FXnaLdXezU1Jsz86aa2yoTk6+ZuOQHhrua27/5tHmxsRi/b30QGvTwpjIAFPD0cpS&#10;4ubWztCwn55JQVhUsv+N3LDYvfmnxO13WTGpYpyi7FSsMEYDD8zNzEJ7lsLfw3Nn7ekbDLQxnfdB&#10;NPKxmQ9lwIcrv2h/8gZyC3whLUDGwF/Igfj97savY2DS94UEAtwvFiBecJgHKyhIQaU2Os8fiRDj&#10;PXn8JDMlTZxfCHYQXLSMiFtiOH6a9ttjejKKDfcKiZu7ox1dDkYmcVevg/W9G3rL09JGkV9IT1ZB&#10;RUCYm5LKinCJuL37ZAiWvy80RSXSbtwC3EUpHGIyiG/ewQDtiqU1tuTFxAH3whfC1dAYKXKepuYq&#10;AkJb07Pz3b1NeQUiDBeAfhV5BVD1BqkeLCCs1TURlmGvpZt7O/bt4zVYQ6TdDMdrUDSnIym+1Nez&#10;v7zYV1nuqKNdl53lbWIyVF29OjA02dSiwS+ceT0MnkVYdifmxmua8FHYyWsOl41kFTExiiLx1nsF&#10;UhfYMm7cMpVTgp8nroOw+nTTMUCdC3JUNRWUJPgEmCjPYxFk4+CGc+fps9A/o+gP+csqktLNFVUf&#10;K+UQLPJRF/z7PbnI34zcAv9QCxyylJ8Lg3d2dkqLK4UELh774ZQApwAA8Dng3nP0rOcZaU+c4zzP&#10;xEvLetPNb3N8sTWv3F7D0FXPIj3wRoyrz/boNHH3de7NKCgQ4EJmJqeCUrjt8dm2+yViDKxZYbed&#10;tQ2L4pNhE0FcWr1maJ7iE+ihbaAldBFAd6ytMybomgy/YFTQVU1Z+Yr0rJ35pdn2bmlWzqvW9nCB&#10;gB54fXDk1dxiS/Y9+EIkBQRDGLzQ1gnHcvDAIIErE5O9DU2w5dnw2Ghrv6upQ/zVcGddo8t6BjMt&#10;TeuDfTGerpYKMol+3m56OrtzC69XnjTklamIyM30jNmpK41UFBPXHm086Am1sayNibt/NeR+aOR6&#10;5wPi/JPM4FsJV0LzopI5KZjO/OE442l6MMCouQAV7Ofrt711EI2H5cnqE9IKiUs/bNt3P9WZ/EMH&#10;ivwmcgv8a1uAjIH/te1L/nRwr39ZSDTlx0bB1eeQ9T3UA79++w7ADcvHbDjQMq/ePJ5bNNXR52di&#10;BQyW4uLjpKCGCsJATjnC27+ppGy2fzDEzXP+weBERzcymDC32FddB8KW5MOZHhZRHJ/UUVjaU1rp&#10;bnjgDAzpL4AuspIhCQYMvhMYDBs0Rx090MIwSYNIGMC4JjMbqcowiziwcSgqveXh3V1WCUUELCBQ&#10;BAf1b4CtQ5SPHyQQJN9gVMPB+RPrVempxYnxKIgbaairTEu10VDPCA3NvHlTV1wy9opfT2GpoYRM&#10;2tUbfcXluFx66ZtCSwzD4VjfwIWuPhC/NgRNSCMQFGUkLT9cXT9YXo3oqIb0bIDhJN+gBG//vubW&#10;gvRMRzMLIXZOWL1B+UzCwLgHJIbxBf0ZCuBhhOLNDY8SD6KVyTdyC5Bb4NdbAGiNhIFXV1eTkpLU&#10;1dXZWLj4eIRoqRnPHjvLSMXISEFHdeo8/wUuC21jLWmVxoJKKA2MZQnx/qFz7QNOWia37F2f9g4H&#10;W9rfC7v9cmqh+m66iYzSTHMnliArh5nW7qfDk0YySrFXgt49Xo++EpjhE7j7YMROTiXAxHK6sbW9&#10;oMRO16C9rLIi556RmnpOfOKDmnowwwWxCfOdvZ76xghB7i+tiHBxzwuPQn0cJBBWiiqIhEN4XKiD&#10;M+zRIAMGA4z4DGBgGKk15Fc1FlQ7G1j6WzuMNTYH21j5GOnNNNXVJCcEmBsPVVXkRN62UtOc7R7O&#10;iEoyUdWDEKI9J91I8uJoecl8Y138ZddEV3fiwqOKyLg4F9/d0TlLeS3K//M9Pw07Lw0H9dHzB6EY&#10;LKw5Kakk0Lu3uUVEh41+HfcH9hkfbyhGePsa+Ud/2fLpGfJfcgt8WS1AxsBf1vEg781faQFUbcfF&#10;xUlKSiIV7ty5cydPnkQ0Bjs7u7yQyJuNTeL+6/nBYZDAENT52jk2F5USn20/X1gGMXvNyQVgFXOO&#10;PeVVxMdPX0zNqfEIWOsZaQuLFcfE/7iyCpYVggRUoKAwDfa8YGJR3jJS12SnoZ0YFAKt72Btw87s&#10;AsyBUap2+VMpHOzRwMNAAgE5BKAvsPGrlcd4zQ0nJz0JCTd9fZRXj9TWv5xb6CwoUeTkvWrriPvh&#10;qgbi81fzrX0RLlfs1XQd1fVv+vpvrzwiPn/RXVtPEJMEI6QlLQcLNXz4xsiEtYp6kIuHsZRcb1HZ&#10;clv3/tS8rpQsALmbken1y27LA8MB9k60PxyHdwQC5uiPnYQWWpyL59z3RxG+THfytJmm9ujA4Nu9&#10;/Ve7Lw6uUx/8Ig4rVjALTAIAByOON2/gOXyImKGWhNHELzWTpAvf5/d4y9+1/JXDS9781bbA52Pk&#10;/8I6TuNfA1Y4Vz/Kq356QqLADVYPpDI3GGpjBUjtYJj94XN2t15MjEy6OrkJ8QlTU9KwXWAXYmRi&#10;O0tBdeRbrLCeOSvNxW11STM9IpL4cm9nYXFrbj7Q0UmWh1ddTHyivYO4tb2/vN5eVK0uKolSOLzs&#10;OUy8n2+tDA/Y62uKsjIk3by+szi3PT+3OjaaGXUb77JRUIU9Lyaw1h8MT9U2QRUsc4ENiRX788vr&#10;w+PvHz/1t7KTEZWA9gl1AfuLD9/OLefeCHdQ0dAWEI328NmbWUB/BfWUpYo6iGJ9OcW5ngdvVp/u&#10;Lq7kJyYrikvpyCrAsBGTUyh8m2/vdiZoqbJxp/oF703OEZdXBytrFXj4DRWUIwKCni0/xM9+tbPP&#10;UERCXUrOSFIWw3B8ODRdV13cJXn4dJRVna1tILj69k9/RvLmiWPHkJssIyNTR4rA+OCnQepAvtpz&#10;l/zFfwctQMbAv4OD+DV8hYOY4Pfvi4qKREREKCkp2djYAIZPnDhBe/ykoSqhKC3DQkunJDVjbXJm&#10;aXDEXs/wwFQh9BZkBqhfg4AhMzwKKaVFsQlmsooRLh7E53tw6XTR0oM6LtTJ1dvYfKmrDwZlnsbm&#10;wL0IL0ZWaUteIeJKixKS4AiBOjg9aTkIHkBpo0oO8XDZkdFwh7jp5glLNKiFIY0AKL0fG28sK9uQ&#10;lfV0eDjt+nVvE7O+sgpLJbXS+CR8OOrgHDV0m7Pz3XXNzGTVNoam92YeGqqpRwVfS4+OBZgfbGx5&#10;s7ZxzdXDUUcf5LCbnlFmaDhUHMDqgpTUTWnZ/sYWMGFDdR6CVm0vadto6kT7BzkbmQL5q4qKCzIy&#10;s1PRHPu/fzgoDKRjYKOiARJGgKm0mHjkzbD957swiwC0ff9hghKNiRvpzIGlMPQnuP/4+KfnEzDz&#10;6/39j9tICOSz+78LAP/q5//0v5EffW0t8F/AvX+ZSHr3cfz1i0Y6BMB4BqcZxFQYwmFY92If4Pij&#10;1cPu3puND2a/r9/8uLiw0trSYW/tICIgysLIKsAjCMvfsycpgHuBgWW4eQQZGLWlZRAl/Hbt6W3/&#10;gOtu7oh6tNbUCvXwXBkanunuMVMjVGfnVKbluRvbrE/Mjrd03vT0yomJrcxKt9G+dC/+9v7q0k0v&#10;d1dTo6WB/ugA/zAv7+35had9Q5HO7tGuXpA2GYlJt2fff7f0CBNDFoqqcEfUlZDJuBmBWgB4JKIS&#10;Ns4vqDgqzk1TD4D5/cJDeMjc8fGvTcsKsrbvr6xFknJmZDQ6OtyjKwjz9oWh21RXL6p0MSeF1xjL&#10;KMAQeHtwLMbFE11HhJObl5HZgYXj8Figi1vczVs5d5N99U1KImMPTC0SUzLDImFQjF4OcZYIcxfh&#10;5Ib0F8QvfNepKSgBgDUIhOHhYZINIyj0Qz/GXxwN8gZyC/xmWoCMgX8zh+qr31HYeKINHj9+7Orq&#10;SktLe/78eXp6esz+U377PQAk0oc3F5eneh/M9vbvLj/yt3OU5uQBSTLU0IxSNYh4Ee7Gfpoi7LL7&#10;s9FJIN4nAyNrg6O6YlLmCirPp+Yac+6DeMGVxUBaXoVPCA8Hquo6i8rw3vKUdANZBdyjCA7mwMg5&#10;RX0cOGElPkF8bMndlNKk1KW+AQiGQQs35+auj4wUxcUtdXenXLuuJyEFYQNIHsTA3Y+Kbcq6f0lQ&#10;7JqNC9BvQ/r97oLKhyPjALE+VraT7V0oD++uqAaixgeC7w339IFVWmFcIkrkwEur8gqCqX65uAKK&#10;GOXka6MTrsZmEmycUx3dz6bnMJ3aV9vg53TZmKDBdIYCXnDwE4Y7HCYukWeKRCe42ZsZGLY3Nu3t&#10;PCd+quDGhQw3Eo6FRdTL169JCXRg1YCQP8cVX/3ZR26Af1EL/J0Y+G/uBaYzMJrDOXyYGrO/d+CR&#10;svr4yYHa6j3xxfbLZ2ubFSWVkiISYoIXuVk4uZg5jn3zAxM1wwUaRoYzVOLMrAo8fIK09LaXtIgb&#10;m3NdPYXxiXCSCfH1R8FsduRtpOfAPHywth6LrpSMLUF/orF7obt/pL6F+HTD29xSmpOtLDVpsr1p&#10;sL5q8UFPcmiIBCtLsKMDEtj3lx8inKLrXiGBi99AVHKhuQNOZcOVtZicSvAPNpSSuxt8HWTsdGvn&#10;6+XHqGKAgYOTmuZYZd1QRc3O+DTx6eYVY3MCv/BARc1QTUNNejY6AZiToxPws3UAG5wYEooer6O0&#10;AtNe8uzci529K+09jalZsCMOc3JFHuVkYyv6rsaC4tmBIRcrGw05hYqE5JWuvmgv36Gqut6yKhE6&#10;plB3r/6mFthISgkICXLzwHnyPMYFTBeQAffkyRNS86N/wI20DguIw/W/eXDIT5Jb4EtsATIG/hKP&#10;CnmfftECpMR5bAYhDNhWXV2tqqoKGMxKTSvIzHr++6O8DEzw0cViqqaBCuuRptau8qqqzBwARQ8T&#10;c8wPQnmLS8Z4fTM8GfTEpT0MTJpz7mO6cKGjJ8rDB5OPOuLSRXfuggkB8my9X4TSbPiSAdbW5+RB&#10;7ou3wwICpXbgk3OiYiZbO4B7wZkgJw4UMeQWIJyxJT862kZNzVxR0eHSpcbs3JnWdjjSg5DBBQ5U&#10;T2d+6XxbDxjgOO9gAu9FVW4RKJm7q2qxt8DqsMfXEJOE78RATT0M2WBHDD/hSyLiKJerz7oHTQWu&#10;U7H+Qfg6iFUFQd2UXzTb3YcLn460HIB0qKfPeFfPzIMBa119OGNoySsynqGAiT3JRwKVLAgTOQg2&#10;Zbrg6eLa39e3vblJamYwZkAOr398j6saCQ+TtgMGQy9BRsK/OBnJG/6JLfDPxMCks5d0/3J/f/v5&#10;822UlKK+9j1x7+Xr3s4+BxtHcRGJU8dOM9NdoDtHS3H8DC8bNx0lDf05WmZaJg1ZZbjBoGQAVuGw&#10;ixmoqdOWkFLk5S+4k4BK3ZmOrtcPH1sRNJT4BEg+itszc9Mtfb2l9QQhMX1pBdgtjje3LvX3Nhfk&#10;WRCUhBlpfG0sHw71Pxwc2FteivS+YqFKAKatSUwFGzxZ09hfVO6upW8upxTn7YdhOLqmnel51CwA&#10;+jrrGLycXwYenm9qL4tJsJBXVmTnjr8SgDwdCCHwSmu1S3qSshgpY2w+2tyGfiA1LAK9hyQ7V2lK&#10;OuRbL2YWYDKsySeMJdbdZ3dydnNkAt0dhvNKQqK+TpeXJ6ZWZ+cHyqpUufn1JWRcdQ1RMQH1BWwk&#10;ESrETccAo3X0GDBg52Jly05Lf7m7i6P+YdD8Bp0w6QwguWr8E88G8keRW+Df3AJkDPxvbnDyv/uH&#10;W4AUiIZOmLQyPT1taGgIkpOTll6Miwf+wExnKRlOn0UYnBQvf5R/EFTBkqCC+wbGWzvCPH0cdA1a&#10;Cksgt0M8EyjfyeZ2wEuUocUHXL3p4oF8isHqepSkNd8rAPWK6wteg2sQ3B4AegGhQa1AUAGXCXgC&#10;Ix0DVC1ilCEGRogG8HCwg3NxYjJQK4rgCuPvbEyMlyUnxQcGT7a0eRiZ4T/C82GsocXhkt5K71BC&#10;wA0NIcmJxs6p5m4bVY1YH3+UwMASDZGpmAOFvsJUSXW+uw9aC0gdtucWCxOTkRkH96TU8CioNQDR&#10;8WmA6Ddc3BHiDORck30P85vVWbmBTi4QVCiKXIQ4pKGoxM3SWoyNU4iJBcOEU3/6T6qjx8EMw1QN&#10;85sC3Dy2FpY5OTkzMzMk0gwAeAcuUZ98onCYgCXwFBjhA1L4Ezz+2co/fDTJbyS3wIcW+ExY81Ho&#10;8Le2/Oz0w8PPbyAkgco+34KP7G1pd7NzlLsoIczFC5dFutMUbDT0DKcoxDh5kQgszMopzSuoJCJu&#10;oanbVl7dVVqeGhoGDEx8toWSWLgjgvi10dAE9wsWNzM8EiaKoIVzoqLhH45AybWhGWdt066SytmO&#10;XuTvtOQXbkyN+1iZuxrrNRfkmqspBzvZr0+M58XGXNY3hONid14RcO9Iec1EdYOLhg6qXAFN4foS&#10;7uqJYtjQy+6ITgYJDKdEUwUVELNjNQ3gb0ECo4BOjU+oPDEFoeqgbdGroAeDIApd0ObULCp/xVk5&#10;MJdUm5ULJRWeGq5tvO5wGSYzQMKXtfUhA8MIOtrHH53JxvwitBAd1bWr07P3omJDHF3ePVpDHwUy&#10;Gf0kM8W5ixxcMkIiHHQMx458Kyki2lBXB0EUTDPQsKTmxbgYs3KkrphMAv/kfCM/+K21ABkD/9aO&#10;2Fe6v6Se9lDCCiJicXERgrTom2Eq4pIwBwYSlhUUBgxGHhzFke+QMgx9LNzSnkxMQ2OAKcKChKSL&#10;zGwgWKCjAxyd6+hBMgUM0+Q5eaH7nWhqw8bcyBiY9Mqyc0OJh4eQQ8AUAlpfSVYOZMDBFwK5GNA/&#10;gIN10jUAowLnNMS6QZkAyHpZ3whi3YxbYbOdHW2FBe+frAIDa4hcxEdhcrMhOw/6ityIWFk2Hktl&#10;zQfl9UVxKa15pTB/MJFVNFNUTbp6A/sAr6Tp9i5Ii43klRDNPN3ZU3Q35fHI+P07iTB/s9bSfdQ/&#10;jP2HZgPuSYDKLCdOAwCvT86A8e6vbTAjXALsD/P1H27r6KyuxX1XZQ22gB7XllcUYedEfN7xb47A&#10;2oiPk4uJlu7s2bNQVptbWhaXlq5vb32c3fx0igEAk+DxL4HH4ZZPryX/JbfAP9YCfwvxfixd+wwb&#10;H554hyu/+l+3trampqa6u7u1CBp8rBwXeQX42Tip4Bl+4jQLFa28qDgyjtmp6DSk5d0sbbXllML9&#10;ggaa2p7OLCA8vTQpxUheEQaJSSE32gqLe8orYaUIxItEddjIIFS9u6wCG5Ovh0IL4WlkkxuRMFjT&#10;2FlcAXUE8iV1ZSTvXr+6PjnSVV403FgHKlhPRtpJT/fZ5DSSd0qj42Hwoi8iAQAMgnejf6TzflHV&#10;3VSMhUHGYoTblJs/Wt+M2ajka6GQBzsQNEvjEsdrG1/NLYEBtlImyLBwFMclgjF+PDCCuSf0SxiS&#10;wwNnY2oWg/2Dqai4BJQzYIBfn5Hz+MEQ6uDa8gpRXOCkqVuelNZaVNpb34gJI//LrqiZjbkSgLE/&#10;FgzDleAneZ4GAUPUR48jcZ7yh2POtnaIwNjd2UEG5c/amURE/Gwj+SG5BX5zLUDGwL+5Q/bV7jB6&#10;XRIGPkTCIC3fv3oNd0o7M3Nkdx79w58ovj+KKTwwGOA8FUXFUGuGST1M7Y20d6JW7t36Jrw3eypr&#10;jBRVPM2tiOube0sPUV8G/lZDWAxXHLDBoERwcUGBNi5JkN5BlAtJMMnzAYIH+D+gIA6IF9pgvBf0&#10;C9QR2IhqOHzOYm//SGODlTrBWFEh0scbE6PI4ECdtZeZJQLmguydfnzyrL+q/sfVrbb8cmFaFkVu&#10;4SIUpGzsYKZyfXAUvA0fBdWBN/7L1xNtnfC1yLwdK8sr4GxqDp0zSJuxrh4oIrRFJXCtxK4iWm6l&#10;bxDuxNglrnPUcFXCPOba+NRC/1BhUqqCgHBscAg4pa3JWRhWAFdfEpdCcB4aBC5qiJZG3IYIvwAP&#10;OwdqDKGs1tDUDL527cnjxztbW4c5y4dNfQg5sAKofLh8tWcj+Yv/f2mBz8/Dz3fgYIwM6c6bN5sb&#10;Gz1dXZHh4WoqKlD+wCYFiI4GY2QaOmRHYmgswcF95o//CdYUvwXMuYBE3Vt+tDu/BEYU2idhOobZ&#10;jq6N8cmJ5lasWKmpM35/tDI1HVpfbNyZmYv1C5Dj5Mb2xZ4+PHzUN741vogsDHFGtpH6xs3J6RcL&#10;cxMtTffjooToqWL8row1Nbxbfbw5NZkfe8dUURkk8GJL5/bwxMuJWcghUBxnIi1fk5wOExhAXPxU&#10;MSeFvijYzgk5ceiIULYAVQM6IoyUka3zcnYRc0CbEzN3/IOBchG5vjE2hUExSUUsxcKBTB/YmMO1&#10;Zn/5ESxuIJnAFuglnk7AwXgPFXMwzwHNmxiG3LrdraUVdDKQVImzcyFUiIXyPEjg00e+kxUWxVTR&#10;1Su+He0dbxA6+eEG1hd/SVzE52Q7SR3x+bEgr5Nb4DfUAmQM/Bs6WF/zrh72upiGAzADHv44B/ch&#10;EO3FxrOWmlrkR4C+OKiS++EYMpRpjp/Ehc9ARa02v9BGz8DHxh4wuC73vrOBMcpGYgKCIW8AbVKd&#10;kQ3BA3jaqtRMrYuSIGHAlsAYDSVsvSUVCMIwVyEM1zcBx8IdAgwwUDE2gv6tSs9yMzLFFQcqCNC2&#10;kA3j0uOoq2OhpnovJtpESRHOww8HhiCZsNPUAWMMObGPuc2zidn8mCT7SwZldzNr0vNgjtSZW4AZ&#10;T1MZhWRUxHT0+JhZ4dK2OjoRf/W6t7UdLlvxoWGOxqaLI2PFGVkAwJjfhFoDF0rQ1N0lFZBqgAWa&#10;6eq1VNcEJwwknHD9JtyN6vIKipLTwAhBO4GvGWjnCNEgZkvVpWT4WdggEqY6dfrU0WOo+EaBITU1&#10;NRUNDeOFCywXLuhoad1NSJgYGyMVIaLBcZn7HHscAuCf8cZf8/lJ/u7/nhb4/Dz82X+cmZqKjY6G&#10;dwErMzP1+fM4p1noGVAcik6A8fRZYVZ25tMUlyRlilPSIRm6ExyCegHIjRKCQzAWhoAWxbDI0Lnt&#10;46t5UXyp98GL+UULFTVbDc2OohJ1YVHM6WBL4Z0EVwOjovjEIDsHIzkFvOzZ6LyvmUN9Zl5/RZ2W&#10;mERrfiEwMMIiLdQUJ9tgHq6TFHL1xcJ8dUa6mqBwe2FxYURMiJU90O9gSaWfkflNO2d4gIfYOmaH&#10;RcI3JtLzir6UHIoRIjx8SDNWqN4F+u3IL4a3DAp4u4vKno1P58fEI+utLb/YRF4ZAesIVccEFioa&#10;UCiHr4NuDcAepbvQS4Ddbci9j24qI+L2fG+/jbYeukGUDJhqaBakpEEUAU8J5pNn4KzIT8/Ex3gB&#10;A2S4i6N/6Gpq3v8UgQESmGQmA86B1Oboe0mjY2w51Ab/7HCQH5Jb4DfRAmQM/Js4TOSd/GstAIT2&#10;gmR++yNxanLK0cERDAbm+plhkHv6LKLTwAnrKasWpWdeNreEXZi/swuchFHhAlfhgrsp+grKaiJi&#10;wI2Ar++frMOyHpZEEowsN6CRW1kF67I6PAaEidlGlKqBTf1xbQOUEXgV2GxqiIq3FZaAhoVRAxyH&#10;4MOGjRnhtyD/I26s4x5ZGxqiYihhg2YY5dh4b3xgiDDdBWVe0doM2FAMbYzNDRRXXLWwVecTCnV0&#10;gX8aHCQgCYY5mxwPP1KeV4bHHo9Nrs3Mpd2OAa0twcMH7cTu9DxxfashMxcGoeJMrPej74Ayws6j&#10;4g8V4gRRcS8La1gHE3deQAeSfztOXUAERXmVSWnYT9gmLw+NuptbcdDQEaRkEDnHQkWD0m8+Dk4a&#10;ynN056lIKcwMVNSM1DSyEpIwVZuenCQ1/uGF7wV86j5Rwft7+4cz1cj1e/spo/lgBU6snya6kQCI&#10;La9fvf5rx5G8/etpAcAnEoLCVz4c25K+PmmES9qIkdfHcS4kER9GvqTXHL6X5HS9uryCii1VeQWw&#10;vrysbPzsHIiJQYIMgBzyEwXoGJUFRTDvA7AHh3B3YzOMMaGlhxEuAspxj196SWyCh54RvBfeLj58&#10;Pj0b5el9zd7RVc8A4ebTLW0bo+P9FVXGsvL+ltaWyqow/V7u6Xs6POqsrWunfsnLwCrMyfv1wqOn&#10;g+OLXT2B1rZRXh6OWpceDfQQnz7aX5y/rKsd7e1tKi+Pj9qenH4zuwSbMnNpBQx+g8ysURz3en65&#10;JTtP56IkfqQY2KILArWLWR4Mw8FLA9lWpmRA+AQ7x67icrwA271NLfGTx/6jks7fwsZMXllLRPz9&#10;wyd4COoY8Bi6LGV+oZSb4Zsz8zDJwVjY3tDY3coGy9LI2P7aekrkbQwKUEeMLhFCMmbK88JsHJz0&#10;jCAQbly/8fr5QSHhwUK+kVvg994CZAz8ez/CX8H3Q1/99t2rT/12bWmZmpw87akzpMQ0qCOEWNkF&#10;WdjkhERcLKzyk1OL0zOhj0Uk0/Olh7d8/MrTMhcfDOLiiNhiEClgTdOvh6F+BKkZyCy+fcUfAuDm&#10;+4XIrQDiFbvACkIV8gbYRIDaRWYccK+mmCQeIjwOzPDKQD+JCk4JvYEouvqce7Dzhdkv2FrUqqw8&#10;GK5MzZps7q5Ou6cpKqMnqThUWjVaUZsfGUN8tAabYsHztAfxqQ0teXEJqO+GmAGGDyBtYNeZEXsH&#10;SL46JQMiDUj7YLYGcySU0cHAzdfChuccNThqCALTbkW2FZfBGxmU13V3r725JdhfwFN0trUTZDXw&#10;/IO6RnDLibciXqyuhfj4cjEcmEUc/eYIMDAUwhhB0FFQcrOycTKznD52HCXhqsrKIkJCd+/enZub&#10;I51MJC4OPhKQEB9cKN//CL81iFI+XjffvX9BYpDevnuDeILPQDL5qvoV/Br/6lf8gHx/Yrh3iGbx&#10;HqwD9B5C4sOnsAIATPrQQzUU6rNQy1lcWIiTk+LkKUEeXnamC8x09Hxs7BjEYRoIP3+c2HqqhNyY&#10;O0gfBgaODbyKuRss0Dzg9wUqFeWx+F3AKgFy3O6CkrbcfAKvoJao2PrIWG16Zk9JWWdh8WUdPYKA&#10;UHt+IRBs8Z2EqebWwtg7avyCtgSNoera6tT0ktjUiboOF21D5CPnRUXjZbmR4WPIiExNVBPkSb4W&#10;3F5wH06Jo3V1eLuJnIIaJ99cYxvMgeF4hoyMu1cCL2vqAn5DuItRKhhgCHRBBcMlGIrfvNtxFcnp&#10;KSE3vUwsULkGkTA6KJDVUy0d0EKABEaiel9pJWasoKNAh4BuIdzdG1D5/7H33VFRZvuWa9b8NbPm&#10;zVv3drrdbZYgOWckI0hQgmSQLEmQKBkkBxEkKyKgIBlJIkjOOeecERDJOWjNLkp93r533rLvuz1z&#10;u61aZ5VFWRTfd84X9tln//ZG5QLa6ugELCJxHUB6Zn1RMawjl8Ym3CytUTUMN3U4KBIZcjzT0uMZ&#10;C2dInxxq7ySepJ/O5f/rYJL/g9wDf5AeIGPgP8hAfq278ckzjdgBuHofQ7IZUENPngpw83AwMMLm&#10;HbZg3/6vf0OyMHRuob7+SlIyL1LSTLW0wYpAEddaXmmtrYd7JWrWcK9B/Rri5B64e3ncMB2rrje4&#10;qgBPYNSeIHIOdXAQFWD9FAZlEAOjeA3GaECecI0ADEZu8tbEtJeVpZOxUfbjWDmBiwWJSfDSB8bm&#10;u0AH04Z7Tq4Id57r6q/MyHc1towLCM2PS/a/ZQPTTlA6oKfgDopgDtR6Q108Ut8EAYaJshpWbC21&#10;dBCfCifh3pp61Mg8D4+GmRJe9BSX95VWwtINvwttMETC2AZE2hUmpWCPIHvAb+E7sUeQC8JzKSvm&#10;MbYWfkrYcsQGYDlY7qJQWXoWvJKgnUgICYMsUIKHD/pJyh9+xP0RERtUP/4MUl2ImwdOofLSMgba&#10;Og8jIifGxohZG8cRGztAuZ9xv6CCSaNAlBGShgOxXJih7O7hHbDBX+txSt7v4xP0I5oldQfxEDo2&#10;LsNqAg6STwfM5sYmccng+PhZX1t/u/T2U6j6zNRU6tNEDSVlIuiloYWeh+rUaX4mFoTCMJw4zXqW&#10;AqJfC43rOLCtNLVh2IIyNKSfF6dlZEY/hFYhLzYOa0BhLm66l6VTY+P0JaWfh0cdTc0utHVqCooU&#10;P05ICQm9fV1nb3J6sasnMyLKw8SsKDkV2BUmh5AEj9c34jWAro/5rWf3Qgib24Sl7Ugn78deAXkp&#10;WZaq6t3FpYStjad3A6w0lJ+FBEowM2ZFRWyOjCA3R4adc6yuITM4HDwwYer1fFN74E0rJ03dFzkv&#10;cKkBlAUpDRIYkozeuiaIIoLtnXFZQD2s4w0TXGEiPH1w5oLKxsfgGgHuNzs+EU4RKHybb+2EoAJp&#10;kohih78EptJYFUJtAk7q1OiYlJhYC119gNvBtg5rQyNeBiYIHlA1jJLhCz/8hA4899PPVyQvp6Wm&#10;oas/DQH5eCX3wFfSA2QM/JUM9B94N4leaSS/ynfvN5Fff3wzXVlYnB2fcLttDxhMe+48LNROffPd&#10;iT99w0xJDXZoY24eJWbRAXd1FK5BKoxkCsLbVRSbYBkRMBhRFAhUetPRszEwAtAIoAudA1jc9lel&#10;q0ijyMnXkb6CN9EAVqFzQMMLUyVVBGfcsTCfaGtdHRvtqii30taxN7yB4jvIj+FdBrbZ39bRXt/4&#10;+mX5Z/cfzHcPL/aOZoRFwakYpSsksyPg1ZdPkhC+7HzDBPl0oLCqnueiiA8maR6WNghCRWbcVH0z&#10;TPVfPHyMiGcP45vgtcAOYQ00+0EsCvSIZm5SsnBAAguEX0SmKlhiLP6m3I/APmJTkXOH3QG6hmQC&#10;WwWRcEFSir6CEr4cWsG+hqZ77h7youKIXcY6qSjEgRycJ7/7HrQwnEKpz51HDZ24qCgKjiIjI+fm&#10;5v7jpvkR8RIODj/wwJ/e+fzFH/hAJO/ar+kBkrzh7dLy4cEH9Ht0+G5ne/cT3P380JoYn7wbGHSR&#10;X4CBjg4qX2ZaVL1eIKWY4QTHZO3MN99d5ubDbA6ZidvTc0iNwUGO8+iWuiaMeQkra0fzi2UpaTeV&#10;VdF0pWVnWtqAYHdGxs3kFK2U1QCGX8XGv5uc2RodD7F3DLK9jZBHqB0GKqpgkgbxA6AvYDMib8AJ&#10;AyEjAx2f0RKXUOYT9zSyWmjvJWwdFCU8dbthbKWuqiYi1JiXtTE60JibbaOpHnz7tr60dGNO3ru5&#10;+b3hCWctPVTGmUjLuekYHo3PoL4U2BVVbwiUBAMMcxhEQ+JaBFdwFSEx3SvykPISk3GW13CRgcIB&#10;Jop+lrYrfUOE1c3SxBRduASLSiDpGEj4YGLmYGouxsMHWgjsfnxw6Pvltc3XCxlxCTc0tJSlZSF/&#10;QpA61NHnvv2e8tsfoAEWvyjg7eLa297xqbexoINMyV8zkuTPknvgd9wDZAz8Ox488qYf9wDYpE+6&#10;QbyBFVViMdcx7lp+u1xVUirCfxH4jUQI05w9B1oYq6WFmc8hBmguqxhu63g7Mm6uqY37C2FlHfab&#10;WJRELfYT30AkFKNiDswqyFjEZEDtoCwsBoMFkLSoNIEHEQpPYAqBHA3QwsTiuCdJrwf6Apwc5EWE&#10;itJS2srKo3z9+mHamZ4lB1GigtJUZ+9D/6CeqsaBulYRZi41iStgd2H8C8iKqu0QF3dY3ENQAREy&#10;VBZYzURwM2heD1MLmBdBFpgd8aD1eb6e2GXUki+0dVUkpWbcj4AIEChamp07OSS87WUxnuFZgfQ6&#10;xNjF+PjDXwJKSNxGZzp7oIUAbgfMbnlZ/Bwq4pEJSD7kuflBIuEGmg4NRnE5AungjWx2TRVfBT4Z&#10;VhIcFNRwGOaBY9LPJyGTYL5A1A/DPF+Y/yILPYOCjOyTR7FvZueOdnb3Icz+jM0DP4z+X1le+Zzi&#10;Ix+zX2cP4AwlSRpwtsLSEI8PsofP50cfXyPSAvlu62tbvT0DDx/EystdozhPjcbJwYNVCUjZQWZy&#10;XKCF9wvFN9/zXKCDMj/ubjB8XSBywPQQ0cMIXyMsrd01t3Y3v1mbl/s0+F5e3OOxpsbS1BRdGemc&#10;RzGzra1IM98ZH1/s6nLU1k4KDHw3MxNw69ZjT583Hd3GskhUd5xv7ShJSIxwdBkorWjJybdWUe99&#10;VQrYbKummR4S9m56zvG6rqu26UbvRJJ/8ENXr77ispeP4rTERIYqy5d7Ox11NFvzczPC7ouysDz2&#10;8lrrG4zz8gUJjJw4OxVNl+v6oIJL4xLjvPxwAkLVgMBKeB4iHi7C1QO2jZjVijOy2ukZoloBpzBR&#10;3Ds0mhQSBmyMMIvekgpk/QzBv/FFEdQUpU+ewWgCEgvYpmFdyVJN666D83hbZ1bC09iIyMqiV4rS&#10;MqACcOk7/edv0Xvc1LSirBy6cooV5RWktRucrRsfDdBIxbC/OFBJCqhfvEn+kdwDv/ceIGPg3/sI&#10;fuXb/6lUGf2ABXpwwh865CMYO9zeAUK7ZWIK8zTEQ7DR0QPFiXDxwB9MS05hqre/qbTc397pgV9g&#10;WkQ0qqrhzAA/IlRhh952gnUnlAmwnQeDCnsHELOQBwNJwuEBzAxWWkEIg3eFyBZRcZANE1Y3EkJD&#10;NGWlrfV1FcVEGotezfb2waFXSUzC3cIKRGt8cNjm9Ovx1h5XM2t9eVV3c1szda3mV6VwKMI967b+&#10;jUB7J5LtML5/pr0L9ke4IcLEGGujqAcfraoDgxRm62irpoUqnrddfTBVQ1EMPPBhL4yAD6Qqjze0&#10;oEAPThRQOH+qB0dpDL4ZSuZgRxd47yN0FXzRE/8glOGgJgg8EtAv2CfsLxhpGPWDDMcX7sy8hrUy&#10;vCkMr6koSUphxRluEqDdzp88deann6EfRogqsfSemQVSTD4OztuWVk01tQdb20Qk/FEg8YFfOjx6&#10;jyQ6LHCTH19lD3wS+v5y798T9veOVlc2kONGOlQW5pc62rv9fAMN9I2EBEWZGFmpqWjPnD5/+tQ5&#10;wGBhHt5Tf/oGgTiXePggYYXT18tnqYhNhOkBBD+QwuLUSPAJcNM3gtQWFWcDdbVhd9z9bW38bKzN&#10;1VTr83I3x8fC3Vw1REXvGBsbyspCrLszOjrd2OikoxNqb+9pZJqExOHqut3RCcgkDC7LAAw7aOlU&#10;JacttnfNNrW6GxhFOrmCPU6+G7zaO7DeMx53526IjaOXkTk+Bsy8MzZSmvgEADjYzsr9hkFPcRFh&#10;eXm4stJcQemJb8ADJ/eI286vG9sgBs6LeOigrp0WHOZtYj7d1IbJLGagONkxjXXQNYTgAVFxWM0J&#10;c/d85H/X28oWQTwo3YULBOIsYRaBM9dSSa01t2CkshYFBVqCYqmBIQGWtt5mt3ARQIc4mdy0uWGs&#10;Jq8gwsuHix4ugD/+6c9IEcIkQpiZDYT5Ouhl0ryDdLaCQMD181jj9Mth+hiR87fvk98h98DvugfI&#10;GPh3PXzkjQc7sbu/v7KyAkHE571x8FFPCMEqrvNAwnW1dbw8vDTnKc7+fOL8zyeggkMFjdRFQWkB&#10;oazY+Pn+IQBdcLwok0E1HNYlgTCRzVSMtGU9QwiAEUgBVTBMIUACS3PyQBWMmDYkxx3NvwE/A6NR&#10;fxguefsZqSq3lBYfvn1TX1gge1EgJvCugaLyQH0T7B3megduXdcDD6wgJGGsrHWwsLo8Mm2pb6iv&#10;rGqkpoHCt5HmtrWJ6Zq8AnivvYh/qi4sPlBePdfaudo7GOnkBiUhBIQPne+gtJxwQPA1NrfX1IE0&#10;IszRdbV/GKQuJIV21/XglQRzJBi1wSYC4R3iXDyogvG1c7jn4k7Y2sWbUHfcMTJ78SgefhSwKiUs&#10;rvbkFvoZmqX53LWTVymLTyK8XgIkjnJ2R90NvhDrqgDVuF0mRz5AygbdqTNYP+VkZIJAAtQ61Zmz&#10;cJBgg+6ajh54+CIXN7SFaorXcjMyW+sblucXCBAGH0NiohgYN1zyg9wDxz0AZhhifgBgHBVbm7tN&#10;ja0B/kGKCso83Pwc7NyAu1SUNEC/tDQMDPTMQML0dEwXqOmQ4ICSLqSBI/MFqeiN+S9x2sJVDJIA&#10;d90bqDireZKy1NSBZnpJJtU78K6jQ7CLc09V5UhTI8LabijIR95xN7h6pf0VoOlbsMHKAgJVKSnh&#10;jo7lSUmHU1PQBj+642V6VcHH1BwCidbcF4NllYn+d1Vhs+Djf0P6Sl50DIjipc4ewOAYd08/E9vb&#10;qvo7w5ObA2PliclP/QL7y0psNdQm6qsJbxfKnyUaSF8eqaryMTOrTcsEh4zsY1DBQRY2yf73bJU1&#10;YBSM60xb3kvhC/TArtBCYP0FFhBI8BGlZ8bZlxQe5WVth/gbRGCkR8cACQPwQ6mFUx7C4MasXGiJ&#10;c8MfWCmqDlTUrnb1Y/4OfVRqaCSq4SR5+V2tbTHrx+IXrns/fvMtzlCURVibmG2+hWYMSn0Cqgs/&#10;X0TDyGC2srW19flBSmKAyTzw531Cfv2H6QEyBv7DDOXXuSPbu7u4OP/isQ8txDHiWn+7TMRdR++I&#10;SOyY8cDC/Q9/+jMoESyqAgmDFUF8sLWuAdIowJrC8AGLkpAW4K4KHOisYwDNAwhe4FtUw0FJCzYY&#10;y5ED1XWxfoFgg+F45mVhFXnHCyEaKJ3D647K8oqc56Ged7prqiCEsDO8AeiY/jAW9g4pUQ9HmtuN&#10;VTQyHiYM1rdZaOqH3fHrb2qBWg+hxkjBSAyLtNTWq8zOwx/FX4RcAdGoN2TlAXRRtB7l4Brt6IZy&#10;clBJiT6BM3XN/uZWWAYdqa6P8wlAbR22HM7GyDxNDo2AoAI1QdiwlrIKVSkZMEId5VX4cqRKgb6G&#10;2AO5UUhr3egdCjAyb8/Ma03PcVXTBmZAcFW8hy/WZwti4lCVgyp1SDKQyBzk7AZRR3luflxoeE5q&#10;mp25BSYRqMGnpaAELYxnEht87sRJ6rPnwAnjR4g2UZZoY25R+rJwCzpt9D+5Ju4XR+rX9CPA1Sdj&#10;B+giFhcX+/r63N08ta/r8fJcBL4F3GVkYMGLUyfP0lygZ2PlZGXhwI8AwMJCYiLC4sDGeteUp3v7&#10;EfEAsy9MGDHLg3E3Vv87XhZbX1MbLq0aL60OMrWMtnOer2kKNbfRk7u6NT0Vfy8o1N2tu7zsWeh9&#10;ez3dqsyMmXbUyt0ZqKgYra21UVNLDAjYHRuL9fRMCQqZa27zu3nLTf/GcncfSGDQwiOVNdUp6ZBA&#10;QOpQk5rhpK0HEhi0sKueobvuzdn6LpIWAr8IGGx8VRYSCGBgbzOj8bqa6aaGW0pKjzw8wC3HenjD&#10;HLg49skteWWYA8MT5omXPyhr6IErktNx2YFFeWvBK6gd4v2D4JGIOlYLLZ3uqlpI90PdPACDQQiD&#10;Dcb+the8wkx2oLQS2g8U1tU8SyfMv0XycshtJ8RtoARAkJ7pIhMLPwsbIxU11r8gXqKnopYWv9TX&#10;3IqqQMLeIWFnHxj4Sx5kDPwlvUT+zO+0B8gY+Hc6cOTN/sd6ALEOxeXluvr65ygofvjxRxpqanpa&#10;WghcgdbAkIT7BxI2tt6MjsOLDLVyYX6BEBVAkwC57+uuXiv16zAmQsUc3MYIi8tYuwQKBVy0V7uO&#10;5NPljl5UuCQ/fKQiJRPi6Q2/zaKMrN3Xi1DliTGxuplZwMsIq5yElQ3EniYF3MMCqKeRmdtNm6GG&#10;9pWxqY7yams9/XuubppXZRuKi3aXFhtLixUuX3K6ZaWjpBJ9N/T18OTc0ARcnmATgWfNyzJQUCD+&#10;CbdFaW4+V1Nzc3UtlN2hGgiVbgby1zTVNFGOV5CeubnwBlXhHrcdjDSvoylIXH4zMYWWnZQMTYih&#10;uqasiFhbde3e8mpvU4umpIS7mSlWjbMePiBsb62ODGdERboaG3ncNPOyMD98PUdkzzra8aOvO7JC&#10;1O+6O2rKSbFQnWOhpORjZuWgYWI8T8fDwMNwnoniJyoWGnZe1os0FAxsjFxaGrpuLp5vZhe3V7cI&#10;pNvq8awEdNT61vbu+/fg8UE/oaEgZ+3oaJ1AQCPNXH75jEnN8e/+7TMCVD40wKy/diH4xw6Y/+Jv&#10;vSNOwH5F+y/+uS/4dZwBgD5/1d6//ztvkj6zc3Cwd4TtJ44YgrMRjUDqVZI374c/93EsYO+ALyI2&#10;SPQh/D3+rb3dfRS7YaSWFt7sbu0M9PYH+viZGNy4cJ5SmF9AiI+b+txpXjZm2vNnzv34vQAHKzc9&#10;Ld3pkzz0tMLsrAJMDHLCgrnxcdOdHdFenoqCAroKcuXZWYS9ncXhwemeLmM1FaVLYoHOju9W3uKd&#10;waaGMC8PBVFhZQnx9oqyg6VF2HdjPoggRcjjoQWCtn9tbBJmC6F3vFQlpK7LKVTk5u8svIE/jJ+j&#10;s4LYJZXLonH3A/fezG7PT9UX5ekqyiqICYR4OE90tewsTA8214Z6uQqx0qtJi3dUlWzOTSCODVy0&#10;tpSMJBuHr7XV2ujIwfzs26F+JyM9DUlRC02lkaZqwsH6+uRAkIulFB8ToiHLkp+vjU5tz8x2VVfK&#10;CvJICXHe93XZWZubHO54Mzt2CwINSQkVOcXJofG99Z3tuYmEID8d6csmaioliYire0NYXUWmpK2G&#10;trqgZJS730LX0MbEwuroXEnGSy1ZVe0r8i8Sk+NDw0U5uOB4JsDCBgAMJTAbI1OQnz/y5TF8pKHB&#10;MMHb5QsOGPJHyD3wR+4BMgb+I48ued/+pgdWNjdw8V9aXo6Ni7ssLY0wKWBgmB78+//4n8DAsIgv&#10;SElDLpuVvmF3bT3EA6jFRk4cpMJyfAJIo8D6I8QJWIuMcvUIsrEHUbw9PA726Y6eEUiYZ35Bhqrq&#10;2U+TRto702LjdBSV4LQALUTC3eClwRHoFU0UlJMhHlTVDLKym6xrOpqagyjC3vCmt429gaJKSUbm&#10;7vxCQnjoDTWVcD8fRQnx0vycueHR/NR0z9suj0OjQ7wCsMQ5VN8EsR/cz4IcXfLin6JyvKO04mjx&#10;LapmjJVUYQ58Q1E5OTwKMAfvA/R6OTjFhISaXNfpb2kDGIYnsLOldeaTRMTq5aWk9TQ2J0RGaylc&#10;S30c72ZjFxcYgPv4VFurna4OVJTh7m5WmhpjjQ2701N+1lZOhgalKclSHOxtRYWEvd2mF/lSAtxJ&#10;D8KykxKiAgMf3AsxVNM+891J6p+pz/9IyUnPTXnywqnvz7IycNJRMZ09TSkkIMbJzKEsp+TufKek&#10;sHT57RpUoBvb+4DBAMAI3lja3UcDBkYjYWA4DBOdh6FXhKCChCUPDo/gwIYfj6n+DzD48AhGxHvE&#10;tBQoLo7b3wz9/5c3fhUAxod/+40kodS/wsAfIDHyAA939/a30Y7eQblN/Azp058ALTATQBRE+Lsf&#10;I8MQTwwbkH2IwEkzGgwchuwY/R6+e793cAgM/GZxyc3Z1cLMnI+bl5uDC9CXiZae8sw5NHpqCi5W&#10;JjqKsye++7MoLxcHPc2///f/domX+76Xx4uUZy+eJfrcti3PzLjv5orw8fWx0fnB/mB316fhodkJ&#10;cVDdv0pP3X+zkBwdaWOgV5yRZqh87WGg/97iPAAw0HL6o4cQ87sam2HhBn6AECxhHQRehTh3sOYC&#10;bVJhWgamuvAMxynvdNOio6pmurfdTEslyt8zPTbKQkf9WXTo+7U3kX4ekrzs9z1dzLXVnoTfG+9s&#10;rinIxsfuuTsiAB1aqeG6hrai4gfeXo/8fJte5l+XluyvKV8Z6c9LeBjoYNVbUxzp7XzX+RZhbRaQ&#10;1VRRo+BJck5cvIu5WV1h7vr8WHJsmKmBWnlRlpWZQXhQwPba6vTIuPLVaz5uXpmxUZ4WJvPdnYTV&#10;5bTQUHisDZSVuRsYo3R3sq4dWZNBdq45j5NtdU0jvEO259aQgofcHzg/CLGyw9SF9uRpAGAZMfG8&#10;rOeTI6Oko+vD6BzPVn774438F8g98C/dA2QM/C89POSN+2f3AO7pe+8+8Frdvb221tYcbGxQtArz&#10;8SNTAzlTSFi+Kiw62t6Jlv8sZX18CqwRSNep9q792XmIgZHihBwNWPLqSV8FHoYAb7apjbC8biwr&#10;rychjRVMYkFKQ8vh7MJjb39VQdGnAfdQ8AITftC/4zUNagIiEO+tdPYhL3WprZswvXTP0tFOTXup&#10;o2+uraOtoPB1e3tlaqqSEFwdvBvy85BJBx1yTeYLOT5RFREpiDSwDIqSPXwnslPx/Qi/GKqsxVpq&#10;w/O8m4oqVqqayNHAO0Xxiajvg8kwquaR0AEtB5QbyIRFWQ0q+2BoDGkHDChg9Yb8OwibSZnLGz39&#10;HTn5Kx3dwyXlmpLSDmqac40tb9o6m7NyNvuH0oJDNYREUS+/Pz6F+iDoG7tKi6U42JwM9adb23sr&#10;qufa+4dqW1WEZaW5REWZ+NjPMzKdomE5R8t6no7hNCXNz2cFGDm4qBmFWbgluAQE2XhuqOvkp2Uv&#10;zyzubUC+8oH1BeDd2z/Y2T/YRL7GxwdoxU/eAngPr4+Jxo///f/s34+c599S0H/3HRCgv6r99vvx&#10;pTuwf4ghIPK6B+/fb+7ubuzs7KPPPxDCf4+fR9Xj+ta7TeIK++H67lBHX9rjRIwvJy0z03kaAWZO&#10;HjoW1nM0fHSsDCcpaH86K8zEyUPNKIKCytNn6H78SYKD0/mGsa22rrmKGlx8dyemkEABLwWIEK4L&#10;i4VY2+Hw6y0sHq+pn25otlHVMJK5CjUCjsDKZ6k4GhOjHsK3ITM0YnNwBDYOwzgUm9tuXVMxlpSd&#10;rW16NzbdlPZ8s28YcnoFLj7MQ3EyQoGAbDWcTbBfQAIFktcGq+pGq6s7Cgq0xcVVLl5EIVtfSUl/&#10;aSlhYaHg0SM5Tk5IGrZHRhqysghzcxuDgxrCwqhEg8QXDcqi7cGR8NuOUoyMlUlJG/19ZU8SNgZ6&#10;qpKfStBfMFe4sj7Q1VdS0PeyrCE120zumrqgaG9xcX/Zq4q0xKmWuqg7TuYq8ulRocOoW8jOnW7u&#10;7CurkecRNFZW2p2bbS561Qnn4aVl5NDhrJ9pbl8dHEU4zmRrV1FS2jXxy4+C7qPbA928Qf9KXxRk&#10;paCi+stPvEwsV8UueXl6Lc3Mfjg4j6cwe5jr4GwiY+Df/mQj/4V//R4gY+B//TEib+E/sQe2j8Mb&#10;cBfY2dvDDR3K4acJCWICgijpgnswxYmTCJWDNa6soLCuohLuJihCgd4A9ggpEdEwFoPI1t34JipW&#10;gITrs/PhyQDYaa6gjLpsFNDBpQEhFway8mhQ0kKpizbf3o0qFSVegZvyStDvteS8QFU4suFuSMoi&#10;MjXG1Xe6rn2ytnmorCbW21dHUsrFwAAyxcGa6pLkZ54W5rCegFNEevijvsrG1sIK6H6RE4dkVTdD&#10;E9y+cTeEKz7sHRCIjL8CdgjBGf1lVSjrUxMSQ2UfavpQstf0ohClcCjrw1eh7g9RGrDQh/E+iu/g&#10;7aYnKweYDa4Mq8a3VdTdtPXMZK5WPX1GWFqZqq57HhpxW03TVkU9NyJ6sq4RqKM5Ow+uUIZSsnCI&#10;mmpt3p+dXh8dzomJhW7EXsf4VVLm5tji5sRSwZMsKx0zKR4xDipGwGA2SjpWClqm01SAwcDAHJT0&#10;zBS0PAxs3IzszFT0UmKXfe/41NU2Lr1ZIYVpgBwm8sM7O8Ra9c9UDcRV+M/WcInIeH+fmNkB9y38&#10;12/9+FII+QEl/ioATFQM/OaPjzsAH94j9BjI2iO0nV3Qv7uIs37/cSqCjTl4d7h39AEsATLhfDk4&#10;eod2hKE5ONrFKQQNy7HOARu+srQ8PjB8zyvAQF2Hn5WbhZqBm571IgsXqfEzslN8f4LtPC0nFcOF&#10;v5yW4Rel/u7EFX5RX1s7eGirSUhKcnLdMTPvq6x+3dldn5OHVGLEE8O5FwfbZE39anef1w0TNX5B&#10;SQbm7Ijo7eExyGsRbGFyRf4qO1eUsxthY3uqvgmzMwh6r4tewsEJqDxR29D/sqTowWNLOSV9UUk4&#10;Raz3DKIArTwxBVNRnLY4d2C021FUilA2qN+RRGx85UpzTg6Q8ExTEwCwqoDAdTGxaFfX1b6+xufP&#10;V3p7Ay0tlfj49C9fBhJ+09k5XdvUmVeoLy4lScvkqKnd/6q0PS+v++XLAPObqvx8WiIC3YX50w01&#10;Y9Xl92zMNUX4penZcsMewuAF3ob4QlVBPn1ZCW8L4/mult7yop3pMUcDfSVBYS1x6fmOvvH61tHm&#10;ptSoSDM1dX3Zq2FOLhMNTXB0aczOh3EEDNCMr6ktDYx21zRE+ARI8AlT/XQGDDDtiVMi7JwoiFOR&#10;uVJZUEg8prBugmcYd29twfcMABiyFhRIYEzJD3IPfOU9QMbAX/kB8LXtPqmGDnfzrWNeC7sPlNXR&#10;3qGnqwdJMOwOUCt37ocfaU6dgTQCcWlIGoWL5mRHN9yEiNYKK+tIfIPaFtgSCci2WroIaIN5r4WK&#10;BiJNUc9iLqtQEZ+02tGb6n8PfG99ahbuvDlh0YDHSES1UFSB/xgKwIFXwd8udffbXlWzV9B8HhRu&#10;Knl1orx6u3cw2c/f4qoc7qQehoa4mS40dwA2h9q6DpXWVT97Dl/9xZbOw7FpQwmZjHtheI3qchTK&#10;bfWPVD5NQa0crB68DE1j3bwI0/PwX7JW0UB120Rto99Ny8GyqpWeAQiYYX281jekKSxeHJ+IN+/b&#10;OcIFApvnY2rhr2uy3z08XVITamrdmZFfcP+BoZj0YmPH7uCEl4FZgLnNWFXDNV6huozcw6n5tJBI&#10;TSHB5udZzwIC4NgGi/6xyqY7+jcz7sU0ZBT533Rsyi/bHn0dfNvtloq2q6EZ12lKvvM01/hFBKkZ&#10;mP9ySoqd5xIzB8sZCjE2Lk5qOj56ZkEWjitCYjbGZhkJib0t7a/HJoFssdr+Hxj4MzD8dw9dElH5&#10;2z0TscSvaSS27cuf/+5O/Sdv/sN7ShL34pnUSN8DdASXFVjFfjDxeE8ALAYhv713hIY6KsxKoEBB&#10;QyfAwne4fyQjJfO2tf1lcSlWRjY6anoZHhGqb06wnr4gxsLLepKK+zy9DLsA7zn6i5RMQhdYec/S&#10;6Utdc9AyKoxN9jK2HipvhJ1CpKN798vSt539zpr6Kf4hhMW1oocJTmo6oyXVKT5BGQH35+taZ6ub&#10;XNR1BwpKR15VPrjtutLaM15aE2ZpH23ngteRNk6lMU/2+sfwX4ke/pPldfjRTVN/qqJ+rLDMVUWr&#10;MSl9sa7FRFy6Jv7Z4dCEh7ahmazCZGXdHR1DP6ObmJC2ZOWJUdHBubfz+Yv7FraFkY+GCstCb9nF&#10;Ot3Z6x9109Tz0TepS0zLCY5wVNEijM3ghYmE7Ghx5VhRpb++2WxFw9CLUgdFjUQ3X8Lkaw8t/cdO&#10;bsvN7e6aOlE29rt9/U0pqUps7LPVNeNltfbKWps9g+td/QEmpjWJSYTJiWgH+4yAAMLsbN2TJ+EW&#10;1of9w/3ZhQ+sHFcbO98OTzkaWUy0dDa/LLHW1B2sboA3WoyXX0pYJC5Bpuoaljq6UgICly9epD5z&#10;ko2eBnl5LBRUnHQMUEAtTBOtzzaQY46Fr+O4RpIFxKexRjT1f3Jokf+L3ANfQw+QMfDXMMrkffzU&#10;A7j+AwbjRk+6EayvrhIz5o7v6ZnJKbysbLASEubkPvnnb2EgTAxU+tO3MOGHwa+NnmHDy1eZj+Lq&#10;8gqguUWVzU0V9aHq+u6Sil5gy4ER5DcpCYgAAK+097xp7tgdGAUG1hGRgB0oHJDAEkM5jHA31YvC&#10;SDitTMloe1EEHcVSfacGp5AKB39OcORUZW1jSsZQcUmUvYOBpGSIjU1DRkZRTPzrlo6G9HwjKUW0&#10;/qIyrLq2ZRPJZHy50eUr0FTgJg6wDfQL731XbYMET7/yhGcF0bHAz/CUAOXla3ar91VZVXJ6T1Ep&#10;0Dh+xGosNgZZeLBXAiUV4eiK3A0XXcPl+vamp+mTr6pKIx+rsfObiMlUJaS8bemuS87CGq6bnrE0&#10;E0fFs4yNwfG5lq7e4sq0e0EGkhL3bW1h+I9Yva2BSWyqCs8ltYtS8y2DhMXN9cHpzZGZACtHRT7h&#10;6vSct73DYU53rNS07bT0r/II8FLQCDCwcFHRMp+lZDpDwXiGgpXiAicdIx8zGy8LOw8zm4iQkK62&#10;9sPo6J6urs31dfD2aADGO1tb4H4/DStegAQGY0xc5D1un0M70lj/U55Jh8qXP385+iV98vM9+pLX&#10;v3aniLTvMdX7i1/E+2ikN0l7B6Z3a3P7Axt/CGn8IVwAq2obAwKDNbV0EVfBzsbFzswB6Et/geEC&#10;BQ0DDSMHCyc3JaMkhwDHOTqmE5RiTNzspy8w/+Xc9UtyDjqmJvIaZgqaA+WNTc+LljqH8fzYM8jX&#10;1PKJz93cyEczDW3L7X0xzp4uWgapAfcnK+prE9PX2vsKwmNuSskD2b5t7qp9mrbZNdidU+iuZWAj&#10;r1r8IH7wZVl1QkpLWg4+4KljFOfiNVZSjY+VPEwojIx1UNaykVUsjoh5Xd1Y9TgRSDjEzOr2NfVU&#10;3yCkFQ+9KgcMLo6Jt1RQibR3wZkFhVJTSlZuSOR1fhENHsGq+GeAxGMlVcDDwTet1bkFgIqnK+uH&#10;i8o3uwYakzONL8kYiUhVxDxdqm9fbuycLqvz1DK8ziuUdMd3paVjsqxqvraxPjHFVkExxNyiKztn&#10;8GXhRHldXuiDYAsbB1Wt/PCIlozMrrzc3oIXMQ4OjxwdM/z8Gp4mt6Vmzlc2Vj9KdFHS8rFxet07&#10;UpKSmfv46URTu6+lHfy9kSUHaVN97gtvWztRNnZhDo4LJ06c/P4bYGAeekaNK3KohH23sUU0w/lc&#10;M4+r3PGDNMokNvhLjjHyZ8g98AfuATIG/gMPLnnX/rYHoIIg3QKwkPvpf2HTBLYEiWbId4C3LfXp&#10;M1xMzN/92/+GrRAHLT03A9O573448e9/stDV56KlR7kcsZB8fGp5dCIhJEycnctQQQkhFAjIeL+0&#10;Qnj9BioFoFwocglLqxAGQ1GMyjWkMjkYmR4urzaXlu+/XVmZmhHj4bsiKt6SWUBY259v6VrtGQqx&#10;tRemorlrYwPXzq2JcSgDvW9ZAFojnO51x8D68PRy/zhEvBKsHDAoRurx1sQ0/Iprs/NQ836JhR3u&#10;xEjWQCH8u4WlKA9vARp6iDfmO3tRqA/uCBpmMQYWtPKUDKz8IoVqb2rOx8JakV8IARxw44eAGa30&#10;cbLhpatXmXm680sJyzubg1N9ZXXaEleVhS+XpeasT7yGrfFs/6iRmraMgFhjceXm+CiEEOujI7Ak&#10;xVJyuLPXSv/kUs/Y/tTSUFWLvsy1q9xCECFDVjHT3om8WgTYYfoAwwpU9qEDy7Ny7E3MOKhpkF0F&#10;/gpWdQg+oEO11E8nYGoKWp6FiYni3LlTJ05Qnj+P15fExMxMTIKDgpaXlj7MXz7TRYAuxuwGQwzl&#10;Kjgu3OVJY/1PfCYKAn5NI7GmX/786Zj8whe/ZluIG45JwgHg7rHOBFsFgnBv/x3sHEDq7u2isPCY&#10;5SbKIAirS2uzk3MhYdHmlnaXLskwMXGgcXFd5OUW4OLgo6NmOH+a8uzJ8xcoaJlpmBmpGekp6Rmo&#10;GDgpmfnpOLmoWDSllR/5hQc5eGtdVroupTzdOngwu3YwvdJWUKUpJqcvrVKZnL/WP7M6MNFR+H/Y&#10;O+/gqI5s///z25/f/uw1BhRnNDnnnDRBM8o555yzUBZKIAFCIAmRgxDR5AwWweQgEEhCCDAig8hg&#10;jL0GY8DGxvp9R1r7uXZdW/vq1dvat5aq66qnb8+d7nN75n769OlzjuWHx4fp3ZZPaX7Ue+nt5y+e&#10;9F1e1zQ/SGnc0LLw1Y0HQ98P/XD3affWPWFqlwSzT+/2fa+v33939+nnZwemZkwIkOpWTW0ZevH2&#10;wenzQw+/OrJ6M+pkeIf8MPjk+bV7WDGBCzK4bQlRaGGNP/Tw89udp1/fvIMAE6k+Acc2bXtz9yHs&#10;mmBe2/fpQQTBKYtOHOzsHnr24ttrg/hKTkrJSnb33b98DZY/bh7rgtb6xtFTZia/Li3nq4tXwe0X&#10;Pjn4tPdSrl94mNLYsaB96OGzo5t33Tx88sSazaEK5/LIBCygPL15H3i/Z/GyUKUuxNkED8Cv7zxA&#10;pGNYfUQZXFK9fLfPnvf29t3vb96Bt5nVNXUJGmNjcua7q7ffXLz69NqDRwN3Ev3CJ8Sl9+498tW1&#10;u/g63++7uK19WZSHp7dOQ/jwAxGHzqIQhDyar5fLjLr6J4+fYBYDj+gjcxlsIH317StMGOGbbsSo&#10;Ht8OzBBHRs4/OMxGq41K4N9VAqMM/O96Z0f79ZsS+EUDDED6xVupteawKvjdm++ef/Hsi/sPJhYW&#10;+bm5I7QoGNgoVyKykotcCWdq8HgGL/1zpky73Xf+8qkz4W6e1870XuvqxqY5RBZ+MnAVFoarGpuf&#10;XhiAwUNNevaVYycR5glBkG+d7UdAq+TQ8EtdZ6ZVVMJlRN+Jk3D4UBOfMb+0FsbAVQlp8ESKcKs1&#10;aWmzysqeDlzaOH/e7KrKs3v2z59UX56Yeb2zt3f3IdjuIowyNrL5KDWIzozoFcDdBZOnoASOQ+Gj&#10;GB5T9328Dr6OoSZCoGfwbceyVXd7ziH0275Va7t2dMDDG1r1oO8CDDkqktJQAm+iOIXn8pL6hqrY&#10;tHM7Pt23ZPXS6mlfnL92dO22GItPR/uanj2H4zwDj2ztuHf+SnpkfHFaTv/x0wVJGY3FhcDg41u3&#10;NJdORJSulY2zc0Pjez45dGbngZbSSetnL94wZ0lBdBxcFmPvfEtFJbbjoYUfz57XPqMZcUPgPBnx&#10;QeCCY3plNXzKyVkckDAmHQouH8JHcCsBjwf6RYIHDzaTSSISgcRKuRzl2Mzo6+2dlZHRPHPmjm3b&#10;zvb03Lx+HUp+zG5wl/GgH9F0/Vcp8e/X/y8BMCr/4/Q7UvM3B+3fKfz7rf3bs5gBjgAwjrC7/ubl&#10;m2dfPn/85Nn1a7dOHD+1rH1lRXlVfHSCp6sXlLp8toAvkotgryLTiEQKDkdEp3OZdNwIvpArFvEk&#10;EoHMCsNODDaFbdaZEyITVs9pTwyI3rtuJ+CtqXzKgrqWgeN9gOGyxNwLB0/37+vMD08+vePg0Q0d&#10;tamFF/adHHryNUxllk5p6tzSMTE+Y+W0WZh5dW7cVRqdsnr6bJRUJ2W/uHLnQffFhqyibXPaPlm4&#10;YmZe2csrd571X11SPQ2F5zsOgYS3z106eKJ3fvnkhRPrT23ctXvxqrWNc4aePEeouIbMvM51mx+d&#10;6auIS4LBzw93HyLGIvxjw2we346Wsko4e8FcFe5fMFnr27WvpbD84t5DVw4eb6udurFlXs/23SWR&#10;8dn+ocDgxdX1WAq5eujE6obmgpCoQ6vWDx7rnpyUffzjLUil4XGw9R364kVTbvGq+hngXpgPHVy2&#10;ZujFd1+c/Szd0w9rNwiCXBKXhI/75uaddbPnbmqdiz19NfFJ88srh+49uowve0Hx05M9XavWr5vc&#10;MHT9zsNLg81VDX0HOvev3zG1oLz/wImH/ZeObd4BC2r6R2NdFTKzUq4QcT1cnONjQro6D74bQV8Y&#10;AI94RP/x3bCzFEzcMBasf8BgTA9/GRgjhaPHUQn8biUwysC/21s/2vFfSwDL69aXIGE8H4Zt5wZv&#10;Dx4/dNjDDe68ZAIWG5vmoBy2UhmVjiSiM+Ucq/VdWVYO3Ec0VlabpHKkxS2tdy9f/frhY+xGiQ0N&#10;w1uSYuO+ePT4OVS/d+7Mnj1bp9OZzOY169Y9e/71jTuDnx0/46czwxS2qXrys9uD2L3y6PrV6gn5&#10;YhY9OSr8wY2rTwfvXuk/v6hlXoCbj4fecmD3nuuXBm5fvda+cFGofwBc3yPz5eMnA/3ne091+bp7&#10;wKo5LSHxxKHDeAiisHnqNLTBrNWtWLT46b3792/c7DvVFRUUjPCppXn5j24PAvjPn+muLCpGSbh/&#10;wPkTZ+5duv7k+p2Z1fXYs+auNTXXN965fPPrp3/esWm7UWdSyzUB/sFz5yzYuGHLiuWrXfVaTxeD&#10;l9m4oGXW/l2fHO7YP7mk0tfkHurpP23ipP6TXSf3H/y4bVGEv4+/m0tuSkLnwUP4uB0bNsaFhYf4&#10;+AZ4eLZMb0RQuaP7DxTn5Rs0Wh93D2eVms9iaxVKBplCJTpJ+AIRl8ehM+gkMo4yoQjlapmc7EhQ&#10;SqR6tQYvBWyOTqlSSWVGvV4ulUaEhRUXFhbk5R349FMYUfT19n77zTe4vbCmsFoX/+oP+jFrRBX8&#10;wW/qz8YV1jo/MwPyeNd/vuPd0NuXiCc7vKl+mCR+eoM9elZHYm+ev7JmcPnh8ld/fjmSwfH7V7ig&#10;9S1vX/+ADI5vRi7ybujVi9co+WHkIiNq2J/juVhH4/dv37z4ZmSCZnUQNzxTsw5REPOwrg82Ida2&#10;vXv36iX8yVn//lIyNPTowYORl9Z+vXt37coVzBGOdZ5uW7YqNS0L9gyJCSmwZ2AxuQhRoVFoYdIA&#10;z3V6lbOYI5TyxGqhnO1Eh4UDSBhHBoXpafYQc0VIGpna2+LJcKJF+odGBYR5m9wxMuc3zvrpm+++&#10;efbNzYGbxbnFuWm5iZEJx/cfe/7oq8FLNzPj0qoLJ0b7hRWn539+88Grz5+3Nc3Li09fNKMVawr3&#10;B25AgMc79scHhk8rr8lLSDt7rAsOsV8++WpuQ3NdadWipjmHd+17dufRi3ufn9x9sDApsxofEZvy&#10;5a0HDwdunj92OszNt7l6Smlabtfew98+fHar71J+fBrShOTURTOant2+8+rJ06u9fZh75sQn5iUm&#10;f3nvATb4PR68UzexMiclNT484tyZbsx/vxq8P3fK9GCLR0ZkbEpo5LNbd3/6+uXJPfs9NfpAF7f4&#10;gJADW3YMvfnh+b1HpenZqWFRoR5eM6prXz15NvTtd9d6+5tr6yuy80szcj6/MTj08s3ja7faZ81d&#10;Pb9tRlXdrf6BP999jE9smdbQNGVqQ+2kKZU1A6d7Xzx40nfoWJx/cHtjS2PJxP59hzFFfXnrLkKW&#10;YxI9rbz+Que5nsOnXt5/drWrrygxIykwFCb0UjpDLxLjV4Jqb+OiVy9YMOfx47sYLn8ZISPjZOQ4&#10;PCpGD6MSGJXAb0pglIF/Uyyjhb83CfyFf/DU+IU0EML16+eAjSOf7s9MTpHw+IiMxiZTxAyWlMVh&#10;OhLNKg30w9TxtgISRUShYTu2Hgv6bC4MiSVMNhTIMKUAM3MZzITomLCQkMULFxYUFEil0vTMzJpJ&#10;k4IjwrPy81prpnqpDAom10PtnBUTG+zqFuzuGuhqhqNUtYifFhsFkwlYKWOXvYDGwVHE4cKNG2Kx&#10;MckUa5OcSMBgh3HjEbNYK1eA1RGjDXnEaFNJpKiA97JIZPi7EDCYOpkc4aFjQkLRERSibSiHyYGL&#10;Rot+oSbF3gHeG8xyrZjKhg8HHolh//5YEYMH1w10JxroiEVj08mM/3jvfRpsd0UyCpkOK0S5gMsk&#10;EXA19NdFpQc5c4g0up0Tw55k3VdIcNJKhOiLViIQ0MnWvvD4+FAcYXPCpdLQfrQZDcZcA5785SKx&#10;kMOF0KQIviwSa+QKJ3sH4C4ol2Br52hji3JUAA+Dk1FIIRDByagPPEaJE4EABh7RHosEArVSiTAo&#10;zlqtTqNxMRpxF3KysrIzM2FQUVpcnJGWBkvjrZs3n+nqQjp04MCJY8d6u7sv9Pd3Hj/ec+bMZxcu&#10;XBkYuHXjBugRII10+8rNqxcuX//s6sXe8/1n+pC/3H/pfPe5W5dvDJz7DHENrpwfuHHp2p1rt/u6&#10;em8OXB9A5cs3zp+9cOfm3Xu37yN/f/DB2TN9ly9eOd15BkdsK8PZvu5zt68PouR8T++Ngcv93T2I&#10;NP30wcNHd+52d578rO8cSrDF6eLZvq5jxx8O3rl15SoqYO7z4B48c/Rev3p18Nat06dO9ff1obUn&#10;T5yYWl8/p7UVHeSwWG4Wi9lkgi7d4uKi1hkFYrnR5KrRGsZ+ZMOgsxF/jUphwKzXyYFEcSQLIVQK&#10;k4oMnavkI56inEygGLRG7HejEak+bt7LFrW3zV+yZ3tHckzivBmtuzZsgyOIgrScox37QapA3307&#10;99WW1wZ6Bc5rmtux5ZP68knL5y1dMb89xDMwMyZl1fz2ipzikoyCNQuWVeWWwF/E0pZ5U8uqM6IS&#10;9m/Z1VBR66VzwXHb6g0lmfnbP964cdnHmE8lh8duXbU+PjgS9Lt/084JiRkJAeELpjUvmTE71jdk&#10;34btK2cvivEJnjdlJs6GuvrUFVbsXb8t3N0vysdvQ1t7RXZuuKf3kV0dVfkTvBBBeNg/dmF65qbV&#10;H7fNneflYq4pLcMsLCoktDKnoOfg0eWt89qaWuFvATwcYHK9fLr3yI6O6rxCADB4OMzdewvWVi5e&#10;rskvAgCfOXh4WnlVanj02y+f30dY8xktINtD2z/JiIrr3LN/8MLAjtUbzh3rutpzvjq/pCAj80J3&#10;z/H9B1YuXnLt/GdtzbMtCs3uNRuu9/ZvWrj0dk//4XVbsK2gND4Z1ko9Hft6Dp2+1ns5PSop3M2/&#10;NrfYA2byVKZRKAUAcwlEGZdVVVRw5bNzw1Oy719++2yUgX9vT67R/v43JTDKwP9NAY6+/d9DAiM7&#10;ptGXtwiM9StT4W+G9YcoB11UT6yEohJB5UYSxZFAsrWzGg8LxUhgYz6FhpV6ABjsV7ls6x+LxSIS&#10;iSKRiODkZGNnp9Hp4LnzvQ/eJzPAknRbgiM4kzzOQUBnccg0FonEIBIRMkAm5FGcHBRSIY9NH/en&#10;DzVQcAplJEcydHEjOk8WlQZlKdHOHgmKUxSyaYg4QLMbO47k4AgNKtppM+YjZICFTAoVZ8GNYh5/&#10;/IdjUJnmRIJmFYSJciAlFK3/7w//FwyJmkwag8/hkQhOH77/JzqFJuDyCfaOFCcyyocDeaFVcg76&#10;wMA0gO1ga89iUuk0EsnJAfYJIFgGiT72/Y/4TJ6QxaURrOANPKYRbRzGvS/mURViFpfJ4LNZSCZn&#10;nd24sQqJWCoU4CWOPBaTRnJi02lmg96o07JoVJzFbIJqaw9Ppz4mMwwksOEd0egoNnY6sZRNJEEh&#10;jxKIHXlMTKCZB10boUamM8Dz+HQnG1uaIwGacGA/gB8GxioR/BcIUQe6cXeDEfWhi0Y5GB6hBIDo&#10;wHLMFEJ9/WCMgRhbCKuNOjjrY3FFNbYjERAFo2UOwcldo0MYAr1Y6qF19tTpGXYOiLttkMjIY8fD&#10;btxbb1RCkuNsfUwWFV+k4AqQkTA5LALJVeMs5/C1IqlGKFHyYGyjMsiUfAodOwEVbK6EzsRFcEHk&#10;sdDga3RBwC8UYsKFcljj4HMR/0vF5cN0BM1DQjsxp0AGPUUGL9F4dBB5tFkpFMHbCQJbUx0caYjG&#10;5kDA/WXRmWIefPVKZHyRiM3DzZKxec4SuUEkQ3KRKrE2IaOzIStcChfBNSFz3A70EZ8ON9poD5zQ&#10;WhQqs0TOtSdg66iETFPKFEQHAgYJxgwGsovBxMRws3fER7ApdJYTBRQu5fBJNvZKgRjDHnKQsrhO&#10;4+3YJCqPykCJ3ZhxRBt7OomCtuGNbHjt1jqTiSRcjcfm4l1MIpli58inMRUw1OAJ8Ra89DJZcAWc&#10;xT5KGVdAd3TCUchgY36Hu4n5INZH5EIRZosY59bBL5XClgbfU4xbiUTC4/G4w39kO3uIC7fbcew4&#10;SAx9x8wOQjCpNZAhJIwMxIhvPYYTXrKoJC6D6qySU4kOdJJTdFjo1Em1wX6+OoUSsYkNKm2Yf1B+&#10;RnZZQZFCKFFLYMPDNZuMsdFRKYnJaYnJbgY3sj1ZJVYFewfNbmxd0DQH6vcJmVnB3j5NU6ZcOnt2&#10;w/I1ZblFXgYXNww0KpMy1lYnEMH9L83GLiE4dMP69Y8ePvzp7fc/fvfm7VssZ4z6efj3eByN9uKf&#10;J4FRBv7nyXr0k/6FJYAl8ZHWIQzWz8aksI8YMZCwrpJbfc/++O7OjZtzm1u8LK7QW+KRipgaeD7C&#10;kRpIDJzGcCCAgaFwc7S3p1OpNBqNTkdMZiYwGP/sHBwcCARkOEIBi88jUil2RAKfzBRS2QwCyfGj&#10;8WwyWcRiiXlsBM9ysB0L9SoSNJzWC9oSOAyumC/hMVkAV8AqjAGQhzoU6IsSAC0QFw/3kZfI4xTM&#10;BoC+MBJATeAxLgVrAWhWoT6FFQFoGWehYh0xMIBCFYUAXZ1aC/QFIwl5ArCHo50DlUQBAwOJ7cbb&#10;jpCw7TgbMLAVhlk0kZDL5TAc7OysxgkATBYfCcxDJ5KhbZbxOXIhS8Sh6tUiEZcCBgbuysUiUC7R&#10;3k7I5TjYjGdSKShUy2UoFHDYwGAAMMHOViLgg7sgXqAXcBe6d8QxQR7SxowDSAz05SISFoUGbTNO&#10;IYFgkQAn3mYL9N7QbyMPDAbAgA+BNwAY5ME2dh+OAeqAb8G9DKITqAb1UQLyATqiJo4AZiRUQH28&#10;Hd0BecIyHEQKvgWggk4BokIKDWbMAjIVcIgEQsYpJBiQ68QyJIYDkUuiAn2Bu2IGG9SHxCPTgMFg&#10;YLo9AZAMBAUnI7AXro8LIgEygZq4MtAX3IsPws5B+K/G9bH9H5CMCiA0GLFgECIDfaY1yAuNbtE5&#10;oxBTAOTdsGpAoSLjYTSB/MUiiRCzBg608Dy1TAFAdRhr42408+iQpwBt4zg4IYkpDAAwnHWg45AD&#10;BEgcb2ONhc0XAv7Ra/QOPaWOs8EiCNAXDKxicrA/VMQXYn4E9MX1nRyJGCdkR0zrlAImh+roBHwF&#10;/VLtCWqRFLCKKZFZpWUTyVwK3aTS4ixOMUlUPoPtaGMn5MAABssBIhA1xiGGHy6IOkBfcC9q4l3I&#10;4FJgXRGTAwAG99p+MGakEKSNmpilYjwAfYHBgFIskWCUYmXhvT/8Qa/TUUgkhUw28g11dna2tbWF&#10;rDB7grgwAHDrMZlCxuGjseg+hg0GAGZVGA8gYRRaR9HYDyV8DoNMFLAZ7i4mmhPRftxYjVyGZRqs&#10;awDmlbjFIinDiQIJYBYgFgokIqEOK0hsLsHWHnsJdXIdn4GVES5xPEHOFcP+BG3Glb1cXLhUqknp&#10;rIcxNp2FW+Oh0UvpbPJH4zw0uuZJdRcRyHI4JCIAGHsahwF4lIH/hZ8xo037l5TAKAP/S96W0Ub9&#10;syWAXVS/6UZgpBCtwa5qqIhByK9fv4YfiaqycnCmw3gbwCd4GJphBJtTAM1IWE3mjKzsIwPTBWgX&#10;gSgcJ7Kf2RUgB3Wlj8EEtgHtAGPkVI5JqFAxuXAR5g2YYbEd3v8jz4lgkktptuNZTo6wrIAilGpD&#10;0IgULCJNyeYaxFJE8XB8/0/Iw/rC9r0/QjWERBk7nktwQga0Dc/GeFByHIlQjQIRAYfYaAZlNQAS&#10;3GglGScyGBLcjsggAEgEiYZXZLAl9FRCPu+Pf/g/gFKk8e+/7wwFL4fDIZFMsFVgsVUMpqdS5aFQ&#10;+qm1zsA/JpNibw/OBDoC6vCk5hFhGcLgEUlopJhMUbLoQic7IcnGRcZScYgGCbiRQhn3EfHDD4QU&#10;kprHQd5NrWQ52EkZNJNEJKGSeQQHo1joIkVkDapBIFazuEhSCh36Rg2bRx0zzldn4DkQIz28Uc4Y&#10;Z6vl8KGE1PNF1gzgky/U8ARIMFBRc/lQVErpTAhKQmMYoU/WGyEZF+hROTyUo1DGYCEYSqDZFdKD&#10;QYu7WosS4p/GIMoARA1h4i0gPSjfcM0ws1FMdFAzqD5qhZREgLrTX6fWc1laFj1Qr1VQScyxH+rY&#10;DCWNLHCwdYGvKh5fQHTyVGt8dM48R4IMgCqTy2G2QSCi0CgSs2ztVCy2ms1BCfxcwb+Hgkxjjhmn&#10;ojLcJXKLUOLCF+mYHJEDEY4+kNGzeQFavQc0xmQa8ugXhgEM0dEpdBw9UmBfISYILA7KETAXFdBr&#10;tBwdgUCgWsekg0OnUYkECsHRVas1yOUiCtVVqdJAzwl1t1LtJVPowdtQ+XJ4Gi5LzWHqhTw5g0od&#10;+6FJIgy1mMwShMGmQwgmHkdCcDBwWEHOcINGYo8dw3B01EkkXDJZJRA4i8UmudwokQpIZCWbw7C1&#10;c1eqFAymmslywSgY8xFiwyFCHELFQSYSClUvEEIITGhi2RyzUilns9E8EYMx5r33ZDyeTibDYHN8&#10;/wODWEIZOw5XcxaKUBNj0kUGix82Ssxyha8BN4ssptJwHRmDCY8uYZ7eI5MUTFswicCkCd8pKIeB&#10;tfi2wnyIRnQCGxs1WruPxrId7U0yCcPOBoMTaSSDEgxUDZ+LgSqhUzGAkccRCUptvZzHItoo+Qyd&#10;hCtlU+QcBotgpxXyRTQKzdZWQKFg1oDlg0CLG8uBQLaxMSqwPIPpG1nBk+ilzkquUkQTKXgqHkXA&#10;pwm0MjVmr5ioqmRSqhNRIRaopCKlUEhzdMR3EFsT06Ni9nTseQPXZ8NO7r4biX8x7LT51es3w6bo&#10;Vtvzv0r/7N/T0c8blcD/EgmMMvD/khs12sz/WQmMPDLgVgvp1zCMl/Aj9Lefffva9YLsHOhXYUsA&#10;FRMAGMa3gF7H8TbgYaiAXA1GmLniCBcTWEYvysiaUTsZxr0wGC5ITs1NSIIbBOzNifYMUDH40V5+&#10;ebGJ2OeSHRvXWDURT1jimD8lhYVgKxn8p8UFh1pUeoYjpSgzPy0iykunnzW5PjU8EqgDK8e64tK4&#10;gCAEtsuIigHyIcH6EUQHcqudUIRgqQDdUC+f3KSUSL+AtOhYlBgAOVJ5SmQ0PCHnJCZX5BXA9wU4&#10;OcLXPz42RqWQT8jN8XS1kAmOiZGR0cHBns7OMUHYR+cmJFMMfEFudAzoJVhvLE9ODfX1FbPZ2OCG&#10;/XTRAcGF6VmJweFYtA1190RylSuq87JzY8MFTuP1IlpZZqxeLMyIjizNTAcMG6Xi3IS4ALPJXaMq&#10;Tk/1NerZ9rZw95QYFOBncI7x9c5PiJNRGUmBIcXJaZ4qLTKTC4p8tHqQcElKOrgXHufqJhSHmN2g&#10;hJyQkJwaEg6arczNj/ELAPX5m8ylGVkQV1JIGLxPgAABhJnRsSBDJPi4Q1BscCNOQXSohgyCAwqh&#10;zpXKkYdIc+ISIGdwNRgYcsYF04IDylISQcKAwKzwkCR/HwBwTXaGl1IGHg4y6EqS4kNdDKgwIS7a&#10;XSbGLCAnJrYwKTnU1S0zMirW10/D4cb5+ScEBAabLZGeXtHePigEBKaFhYe5ubuJZYhtjRSoM8Cf&#10;RnpQKDAYLgvgDyTI2Zjo458THoXQfvDihQCCAGbExk0IChmRdl5CEsYDuB3dR+/QI5RgGID2wzy8&#10;yjKz0V+lVKLXqN1MRjGPC71lkIcHj0Lx1OrAk0aB0CyVqaFOt3PwV2ujLG4SGL3LxEaxgE908HHW&#10;xPh6gYGpYz5wV0hjPN0iXF3qcrPdxEKzgJcbEVYUFxOgVWfGx8eHhjIJhAA3t7SoKF+TKdBsSQoJ&#10;9dEbPDTaCYlJ4e4eoWZLfmycr1YXaDBGuLkjQpy/wQhRQD7eWh2qxfj5B1gs+cnJqdHRWrHYx2Ip&#10;zctzNxjC/f2LUtPQVBWHmxMXH+LmjpZX5eFLEYlPQUoODYsPDIr29ctLSAQYw2g2MyYOM02YrFQX&#10;FCIDXb2HswHfhfz0jMjAoMKcXNAvDOyxjZRKIDorVSIqGaMRoIujTsgH+iKDo0UJKxcR8qgAJHaR&#10;S1VcNirwqPZmjRiuMXxctB56pbOUZ5TDLIpCGT9WwWHhiwPPvaDfALMrrBdg3KIWCk1KVJNa1DqV&#10;QMan8Exyk7vW3ahwAQOzSRwOlYVlGpgwgYE1CrmXqwvZ0Q4MbB6erTRUVz8bvGsF3Lc/Dr3+zurj&#10;A/T740/Pv37x4pvXVtcif0O/IyV/+ws2WjIqgVEJQAKjDDw6DEYlAAmMPCngNQjQ+3o4vfkBgWKt&#10;ToR+7WILHrdgLQyFMP6gFz7ZeTIuKhpGBdAJw0AXGQAnjCShcwNlZUZEN1XWwAUuomkAYK4e7bxz&#10;uhcR4lZPb0JotniTG+K7IVDyrMLK5fWNm2bND3U2dLQv//HJ400L5s8sLTmwbm2yvx98oJ07eOT+&#10;ucvZYXGrmufvX/FxdkBI58atCLe6rql1WX3DswsDCG9RGh2PEgShQ6y33p27EQUjUu8CT1CbFy5Z&#10;MbNl04LFDYUlaYEh106evnm6Z2JqRmtlDZyqeSvUM0rKzx88At9lk7LzEE957oyGzITYp3dvn9jT&#10;kRkTtWvlirbG6Yk+3tsXLTq7c+e2uXOXVlXvnDO3NDC4rbR86O79bctXNFfXbG9fkR0RXRSbdPtM&#10;372e87mh0atntCCsM+LMdu/c+rivq72+al5F/tXDHbGurhtmz3526VL3rl0N+fk4LqqpQfDZgYMH&#10;b588uWDixE2zZu1dujTLzw/5NzdvLmtsQhfg7a0sKXVyTv7AsU44fKvJzEEGUkXJsyvXEbAvLzIG&#10;dbp376tIy4S4Lh49sW3p8i1L2hHkuiA2oSQp9XbvuU9Wfjy1sAQxrxdPa6zLLzyz59MLR45XZeag&#10;fGXL7AlxiZ8d64R3O5TAb9vu1WuzwqP2rd2AN04vKU8NCkXl0uS09oa622c6ty2eF+9p2b2ibdP8&#10;VjOftWbWjKsnDtdkJE/KSl0ypTbSrEf+0fnezm0bp+Tn7ft4dVNZaU542MCxo/D5XJaUOLUgH7Gw&#10;A3XaRfV1d8/2LqybnBsR/uSzi4WxMQFK7entnxxYvS4nOLxj6Qr42fMUyU5t3Xmvuw8ubSHVLfMW&#10;ZQWGzq+aBNdea5pay1LS0cimiqr6gqKBE6dwI/Jj4tGjo1t35ETGHNu288rJ0+hd88RqnEV8w6To&#10;iOMH9vV1dTZNrVvc2lyWleGp03Tu2tl/+NC2JYuXTm+Aa76soKAd8+ff6+rav3z5xPSkeZOrotxd&#10;6vKzLhz+dMvieRNiI5BZVFed5OP+xcVzXw1caKuraS0rOr11o5lFW97U+PBi/46lS+rzcvauXgk2&#10;zgj0fzV468qRQ3WZ6WubZ25bMC/Fw33XwgVDD+7PKS2pS0tb09hYERu7dNKk+93d+5Yvr8vKetjX&#10;N7e2ZvHUKd379t7oPtPe0rRn/dqVc1r9jfqjGzZ0btmydcGCjXPmHF63riIxcVdb272enj3Ll6+Y&#10;Pv3Mzp2lcXEJHh63u7qeX7tWEBEBp3/wXA1/gHtXroH37N0rP26tnoS7jHsKB31vn365d91GzIB6&#10;Dh1Zv2Qp5j4nt2+61nlkVkXx9MLcHW0LEr3dKlMT7vZ2dSxfMq0ge8vCOfW5GemBPvtWL7t39nRp&#10;QvTMyvypJZmhFu2ete3XTh+bUpid5O+1sqUx3scTE6Itixf1Hzwwa2LV3JpJpYkpwXpTeUpyz949&#10;SxsaM4MjMoKjdQxJgLNPx6ode9Z+UpFRapQ4Y4MATDg4FAqskXRKGdZXTAalWi5KS0vq7T3z/ffw&#10;/DfsfgReQRC3D7YPw79cPyKgyWv4fobrkf9MI79pI8fRH/lRCYxK4DclMMrAvymW0cLfmwQAur+o&#10;f//qOWLl3p8ja1h5+OcAo1ZXEtAQ//DjyaPHctIzsA3NYjDCEwIWzaGMxWK0kEjG8v3i6TPjvXxT&#10;/IPC9S6AlliLh79MtXzK9EzvgBQ374qY1Eida4BMgzDENWkZKT5+yX6+a2e36tmsorjYSTnZVtVf&#10;ZMzsqikeUm2Uq+/2+YtrUzLq0rPXN8/+dPnqCGfTtnmL4Pg03SdgalbeymkzvIRS5OEBNdXLr7Wk&#10;YnZVrZJCj3H3mlla4a9xBv3WZuWGmSxYRoc/YSgVEXGjLregffpMLK+XJ6fVlhZ5GHRxoUFd+/el&#10;RYYb+Lzty9r9NWpfufyTRYvApb58QWV0TLqLJcnZUBkWMaeunvrRWMAVODPByz87NKosPjVIYwxU&#10;6abnF0UZjRMTYyelxUcZ1alexuVTJlalpMRYLNMLCrYtXOinUIBbGnJzc4ODa1JSBk+dKgoPD9No&#10;ZuTl4Zjh47Ny6tRZE6uhCIX0kKAdbamogutjtDk3Inp6USmgAj0C5KNHCd5+Wxa1+esMM8omrp+/&#10;aFJuAfKHN29LCw6LcvdaUD9t8+KlBp4w2Giuzcl35vBRvnP5quSA4ABnI8jZW6WNdPMEHkd7eBv5&#10;IkTxCLe450XHzSyvRH0dmzerqrahuCzKYiiOi5xTVRZq0BTFRrRNnRSgkQOKajNTyhJjwk26jCDf&#10;rBB/f7UMiDghOsxDKgHrZoeFhhoNMe5udbk5aYEBFqFgTeusFH+/SIsZGNy9u8NXpZxeVJgfFYnh&#10;gXGyfWFbUVSc1J44ISIGMJzo4ZMXGunGFyOsQ1VyOuoUR8e3llWm+wV5KTWYffiodehFS2UNgF/D&#10;5MR4+qAjeq4gNyoWzL9q1pxAvQmoXJ6aAUd2C1ub2xfMNevUMcEB0yrKgt0s2ZERW5e2oZ2RrhaE&#10;aCmKji4ICZlVVIQboWaQZ5YXlSTFJgd4g35Lk2I9ZMJEX4/NC2YneLlWJMRUpyTMLMwL1anWzJhW&#10;FhMB/XBjadH2tsX+GtyjsOL42MLoyFQ/nyWTa9N8vYM1qhkT8hFYMMnNdfu8uSWREc5kclNBQbhW&#10;m+nr21RYOHPCBAuP11xSUpwQn+jrM6u6av+G9VgaKExO3Ll6ZYDJ0FRcvGzatPzwcDeBYH1ra5BG&#10;A2Ivi4+vz87WUCiYVSV5eUWaTMUxMXCyHersbOaJVjQ2x3v4eMtUCCIDjTrGAOY4k/Mm4P7W5BZc&#10;7z4L3xFQm29cugzacsxf5laXZwb7uYt5K2ZMzQ4NKImPAuvOq6mwCNh1OenNZYW4xRgDTaUT9Cyq&#10;luu0d/3SOF9LtJeprbEuNzrEVyPf3r5o8bT69JDAhqLCB+f7cyOiJufk7WxfAcV+amDAjvalJQlJ&#10;HhIlZrWZwfEFsTlLGhY0lE4xS4x2/zFeL1Fhux8UvzwmDfsC9DpZWUnu6c4jw2wL5LWmn16+ws/O&#10;cHbo+5ffvXlldbgHAIZu+K9+u37B4N/b7/lof0cl8A9KYJSB/z97XxndVpJu++vduWvgzXRPQzgx&#10;M6Nsy7ItmWRmZpltGWVmZmbGmJmZOXbA4TTzTYcc24nDb0vq8WTu/XPX9PyY9VpeZynlErrq5GjX&#10;rv3t/b8cKM7DOCPw/giwkTBujw0lrly5kp+fLyYtJSQuxi8oiNo3WCnAmQo2EaieU1NShgoxJigk&#10;NiAI0oWZvgGkbGBbX4lfJNE/2FZLb7Sp7evta2GunrIX+CJo3sYq6rHedPQwXDyUBUT9bRy1pBWi&#10;Pf0+W96caGyTP8drR9Ytjk2yIFF+3L392fp2cnCY6Onz8HRiWptaIXVivb22AYVXjlr6Nurabnom&#10;u1ML64NjYJ9URCQCHF3l+IXn+oevrm5Y6RuhvCg6mKGuqBzs7bc0OFqWminDzR/tQ8fhoG98a3Vz&#10;Y3zanKztYmzeWlKhp6SaG5Pw0617SUEMeDSlh0RoyyimBDL2v/xurqv/3O//7GNpZ6etb69j8MO1&#10;W6uDY3Jc/OZqmt4WtnjYQs/gxvCoDUVLXVS8q6wCjbzI6J92b0y0XCSLSyJBA4eRkspCd+93l69q&#10;S0McK5PgHmCmqNGWU/bg6r1Aa2eZ0zx0Kyd1YemKpPS7yxu1Wbma0nK2uvrW2lSaucXn2zuTF1up&#10;8nKaUpJtRaWAhXOdg/dvf4nAWZhKVWcWOBqZGalRbmxsNJSUaMjLGpHVXU1t7LWNuqsal3tG8LJm&#10;iurRzt56koSpho6bU8v+lo76ctivp8LDuSQle6prMMrNU4lHAPEifhY2WJ4gXGypfwj4GWkpMb50&#10;DVn5pNCwu9uX4b4FuTUU4Driss5a+nfmVibqW7VEpQ1llfCrtSrlYk7RavcgGvrSioXhsRbK6gVh&#10;MXfnVzsqajD4/vbOPjYOigIi/fXN29Pz2vJMRyyamRVZWr65qAyDjwcQBEVhFQtEB8x/aWI6kR4E&#10;PAy0j1szNTIQLxYC2ETACqI0IRkriPHmiw9v38NiSltaafxij7eVo5m6zp21nZmeYV2CmqYCMTEk&#10;Uo9IXhyevH3pWoCbtzS/aKR/iDlJvSk3/+X3P5bGp5irkpF3rCOpEmrv9dX69buLO3Ln+O0o+kn+&#10;gYgy3BwZ2//iq4yISIh+x9s7HKE0cHD8bHNruL5RRUDI39rWw8TMzcDoq81LP125ZqmqRpWWzQkN&#10;c9Y1qE7JQJqho7ae1Klzka4eDlpU9NyYXcwLjwaChU1usl9goI0DvMIQTe6gZehCNa3NLtKRJ9YX&#10;ll9fvUR39cJHNacaO5jZBNJ8ri9vNZdWqwhL+dm6RLh4u1HNV7pHV3rGkNeswCuWHZGor0wpTcld&#10;G51LY8TJ84iWxWUk+zLKolPvzK4/vv4FSVQCq6fqrFysXrdm5mAs7OfkgoJEaGPIkjK46+vNnfH6&#10;Zl0RyRAz6wAjc0SfXxubevXND0ReQaz7kIxjpKjSU1b10+7N/KhYU6IadluiPH0wO5ij+7fuQhxl&#10;a24RGx5hZmBYW14xOTwCGYYwHEhExWB4CGEG9MmC3Dw4NElqHu4ed+7cefjw4fGVB+W6rPDD4w5O&#10;gzMCnBH4VSPAwcC/avg4T/6tjgCK49h/+vPnzFAydvvJkyeIvQhkhKLyDDAYfmkwiIBjLQSHUAhD&#10;cAtlL75MUWyVGR27PDSaGxPfnF8C6EiVV7am6F6ZXmjMLULPzcW1/ppGDXGZ+e6BzrLqcDcvPGby&#10;Yhce46xjOFjVUJ2c2V9RhzcLcXDFc9eHJ/rqmuAy2lFV52Fl52xqOdLWtTY9lxIZ01tWM1rXoi+r&#10;1JJT9OPVm3kRscPNbcC0kT50a12DhdGJyb7BqsKS61s7OclpFGXV1NAIvFRKSPh839Bc7yBJXNrN&#10;1HJrcjYzIma8revq/LIxiWylRQUYRk9dbuHGyGRWWLQZiTJQ24TP31JQeml8Bp8ZGH6itXN7YjbY&#10;0e1iUTnwMHCyCVEDaXHAvenBod9sX27OK4CouD4r5+bCUhYjfLaj69rMnL22rqep+drgcGNOXm1G&#10;1u2ZNXt1PXMC+dv1a71ldVVJWTMXe8ca2s2IGhPN7QhcrkzLXB0ZXxkeg7wWytutsdG8qMiu8jJk&#10;foHpddAxbioov7dxpSIt9+byVmVWnq6SaktFxcLISENJUW1h/vLwlDyXEM3U5rvtG6VxaXMtPTjS&#10;fEMtlMifL25Vp+T0VTTg6UDRRDHZzMiEuvTsCBd35O5NNrepCAiDS1/sGwRRPN3Vi8/gaGyKjfW+&#10;ppbyrJyK3PyN2fnqxHSKsGRHfulK10CSF32jb+Tewpq/mY2xvEpzZr6XoXldStbD3TvJ3gEmCkT0&#10;9NY2YgrurF/CNGnJEbC0GWlpj6cHt5dXN+QXq0vKhrh6zPYMZIRHYyUy2dGDFELwmfM9/SuDI5Bz&#10;APquj4wbqZDAbG+OTUJJgjBB6EbMSRpQwmyPT0FUUxCdPN050FJUSZEmxPmFIE6ipaR6eXT6ztZV&#10;UwrV285lc3Y5PzmzrqgCYHiorsGQoLw9PjlQ3ZAWyNgamhmsumikQA5z9NkcnI33CtwYnMRCACR8&#10;lLsn4rCbioqbi0u+ubYb4eUNxe9EW/toYzPuwnRPt3WgyK4oJu7yGDIEGbfmFtAoi0/2MDJDfDBw&#10;L0QLn61sIHAQ+d2VSWldJRW4vTw+PYT9DlWNwqg4hBs2ZBbOtvV9cWnXRtvQy9Z5qmeos64F8Rwz&#10;QxMR9FCEs/TUtmzNLAEkL/SN3ppftybphtq5T7f05ocnDjd27kwtJwZGynCLJECAlF2SHBj58MaX&#10;E41dsid5Qm3c1nvGoIHZGJ349toNiM8hn96ZX1wem8Bsfn/rTjjN04FqcH1mAdKU0vCYy33D1wbH&#10;/EwsSiJjP1taA/odrq7fHh5PDwylyjAzHKEvqknPwnmIqHQIVHCSLA8Mx0dGTY2MjvYPGOlSSQQl&#10;lAywiwiAfoV4eFFTgAsFRZWEvJilmVlsM8Gb8XiVjYsMLjvHV57f6qWX83dzRuBfOQIcDPyvHE3O&#10;a/1mRgB64OO/9f0vqRdv32A78tr16640GqhgKQkJxDSg3AZOEXC1hdUS7GQhlkApE8qXYFkA4FqZ&#10;kQN+D1xfdVaeIVG9Ij27rawKRB96ytOybHUNLDV18+OSSpLTKTIK5kpqQVYOVkRydlA4kLAFkUyV&#10;JUS7+xgpqxXFJedExwOjKgiK+tg5qUrIxAWEzLX1JHjRNYQls0Mic8NjjJVICKUCvkIGFkKvagpL&#10;DMla/jTPutKKEB9/HZIG8rCkeQQAj5ERkBUdb6KhRZEjICbASke/saisvbLWydicqkxCZhZRXLoo&#10;OX2suZ1mbEEUEi9NTEMjNSgMuHe8pYMkIgn0ix4Lda3hhlbgYT0FFYqkHHaBqXIKkEeC+8UGsdiJ&#10;U9gpNlBUctChjjW1AA9TJKR8La1d9A0VefhACFfEptuSdA1liJ35lZ5GVnNtfat9Y4BeNmSdqpRM&#10;CBsi3L2uzC1GQd4gLIK6KiuyhqESYay5qausEtoGLSmCE9WUKkcsS8nuq21JC49mZ5HY6hsEuLms&#10;To4nBkUgWyHIxSs/KsmGon99erm/ogGEs60GtS2/3FiZXJ2W9+rR4ezkrB5JMzsjOyUiOi4s8vtv&#10;vr+ytolitABf/5ri0mBf/6uXdq5evhoTyvBwdCrJy2+pq19eWv75/s/jw2MWVIPiwuLJkfHKvMIv&#10;P//y8cPHWJuAfm8orchOzdi5tHP07Kiro8vVyramuKy8pLyusPTOzTtD/UMe1vbBAcHFeUUFqZno&#10;WZxb9HVwiQ9idLd3d9Y0zE3P3b5xe6Sz28vOobW2fmFopKqg6Pq167c3L9Esra119NLDIlFIWJ6W&#10;CbbcQkNTXVzK3dRCTUQm2oPeVlTFcPYyVtU0IlLkeUWSgyJ2ZldqcooNSJpG6tolaTk6Smodtc2r&#10;k/PxPn6YL6xWQAJjE2G8obMmpcBUSSveM8RRy9RCVeubrd2BmnqoU4iCwgm+/rC2qM7OGb3YlhAY&#10;pCQohPJJTCVqJ2faO3MjogwUCOlBITUpaVYk9dG6hpacPE9jc7qVXUtuIejTgsjY3vJq9AADMxxd&#10;QQjHefp2FJXFevjoySqi05yoDma+s7i6MCZF5hw/WGt8WuDemYGx2eFJbSIZR1lGHqIoEuiM4aaO&#10;zPA4CzXdQDsasC5VQa06p6QoOdvN0lFeSMqUrKelQPK0du6pas4KTzBThrzEVU9axcPEZnt8Hism&#10;dQl5I5IWwjgUhCQmuwcvzS67GFkq8YkVRCQE27rmBkautQ9M116kiEgk+9CrktP15Qj1GTmA9BCr&#10;U+UUkwNDoD+B4gIiHAd9I1RxYtMHTiau9g7OtnYovgPTq4CswxMngXuxSYQYSrjKmOjpFxYUfv3V&#10;10yRFTJ69lkhgMcXmr81juVYf+vg/MsZAc4I/JMjwMHA/+TAcZ72mx+B9zclQc6AED44OHj57u3e&#10;s0O2DO+Hn37KycrSJJMRhQbjCHgvwEMMdq/iF7jZNlxM7wJlkpqETLiHzwSATWUtcC8gsQK/sDQX&#10;H3hX7INjv9vd3Br9SkJigMdfrV4KtnbEfjpu5c7yhNi5gN3Nj4xzN7Gk2zqBJ4RWAUh1eWRCUUgs&#10;hREZ7uQufepCa27x3cX1BJ+ARN9AMIrwYdNTUUPi1ezQKIWg4m7vhKwBmLUCg12aWQC+BdAFhOb+&#10;66eDzW3f3biD1wEMttCiSlzgDXbzHGvvBvrVJ6oDJFuRdfQVid0VtZBkBDm4ghOO9w2EnCPBL2ht&#10;aByQ2FSVDHUEyGqA4Z7KurrMbDC9AEWqQiKQPXSWloMEdjUwcjc2xY65hpgE6N+5zu5wVxp6UExE&#10;5BbNC4m9Nb16d26DbulYm5qLzXcVPrH+qvqVvmETVXWQn6DsuD/4qCYnd21sPMzVxd/GOj0kGJZi&#10;KGq7NrMyWNtKkVBguPmoicuZa+r2N7aujI37OToFe9DSoyMVBMR761q/unKrs7Q21iuwMDJR8YJg&#10;mKPHcvdwRmAEBNgL3cPvnr6AzvLRNz8xFZj7z949f8lsPHtxdP8BU4WJ8vyjl0wt5pt3j3/8CYHU&#10;Lw8OXz97zoYxqNw/+K8HzMKll29ePn7KrmB69WT/2c+PXjzae/eClbPMOl1e7x3gNZmv/PQZW+r5&#10;bu+Q2XgJMHTE7nn45bevHu7hwzBvcReOg2evH++9e876MIfP8fovHzx6jCDgx0/Xxya9re0iPH0E&#10;Pz7hqGd4eXoOhKSFmo6dlqGJCsWQoA4q+POtaxBFRHsHJodESXEJQl1wb3u3r7HNwciitbJek0DS&#10;lJSe7+q5Oj0L4t3H3MZZx1RdSO5iXtWNmY04j2AvE5sQe5oiDz/U5pcnp0viE/WUVXzt7Hk/+thG&#10;lzrY0AgeGBg4kuYR4+mNyZ1obt0YGmnIyAqxc4iheRgpELxNLcH9QuQAJIxwNDCoxgQi8tG2hseD&#10;7ZwgjYCUV5GLDyBzqbsfpW0MR49Uepg5SdvHwmG6dzg1PFZOSCIrLgVJ4sZa+pvzqz/c/gLhy5Cv&#10;hLv7aUgquOhbFMel2+uaip7kVhSSIsuqkOVVkVIXQvOT4xcHBtYnaEARMVTdOtPSy7D3sFTXDXPx&#10;JonJFsanbU4uVGTkm2vpI+hNV1ndzcR6pX/86sRCuJNnQUhMuleQOrdImn/Q5sAIPp6rnhHEGyRB&#10;UchOBmsbJts6ocoGG4+FmDFJIyc6Dps+cC/50+/+E0wv0C8MZM5+egIkMNI0AIlpjk7tTc0Ia/7l&#10;tDnOy2ZdZgF638e977d/85dhzgBwRuBXjQAHA/+q4eM8+Tc8AsDAwL3H30fsPUo2+sXtg0ePUMKN&#10;4fnxxx8H+wcoZArYHqSVIYgKvmSw7T37lw9hHHruz39FHoG7pS14V0DNwqS0R19+62xiAbQGcW9C&#10;ECM1LGqyqy8vPllDRqG3vnmqvtVRQ2d3Ym6kutFF26AsJmlndBplaBA5LPUMBtu70K0dwLsWxCQG&#10;2DnPdvZVJWU4aRtAONFRWO5uZL49Ng3FL7hlvBfwbZCHd0ZswvTQqJ2phZOlzfbyGpJekxmRSHoN&#10;dPWw0NZbm5iZ7O5nePrmJaSgnyKvVJSScXlhpb6wNMovcHl0EvIGaJVnOnrxjpmMKCDhmoxceW6B&#10;6vQc6CKAh4fqWyCNsNGkJgeEQi9RFBvfkJ0LVtCJqg+B6FJvf3txKcjGkYamIHtHCzUNbL6DdYxw&#10;cwcJjLadGrW3uBYAODswqjg6+fvtG2FOnoDBAMDQgeRFx91aXoM9mp4SsT6/oKu6huHstDs7M9vR&#10;bq2umUwP2hyaSvANSQkIvz63BuYTktrprr7OmtoQd4/VibHagjxE3HbXNU109aUxIi9PzW+NTUO9&#10;DJEzVh/QJKCfhULf7N9/CHDy9s3bV6wo7RdHLx78/IDdZpJ1b9+9Ro3SL+oY5n8J9lmBU2L/CGjm&#10;HY5H+1gfMRv/9egxu/Hzkz00nr16ff/xY9yijZPp6PnRyxcv8UZ4CzYcOjp4hsb+0332r8xb4O5D&#10;ZucL1l2I82bfdbR/wPwYrFPw6aMn61Mz3fWNI+2dMMoLcHGDtLUoJS09KGy1f8TL3MbP2oEtsMmO&#10;isPWwObUHNY+fQ0ti0NjoR4+zaWVX169YWdgguXJeHMrdNplCak74zNFUSmG8hpTzX0tORW1qYXg&#10;5BuzimDKURgTvzMxBaxbkZG5NDQMD7RgV7e76xuAwbFePt9fuYbFDpyHd8YnO0vK8sIi1vsHp5pb&#10;9WXl8yNiZi52QvQLwcNce3eYkxukv3eX1pqy8zuLy2/NL9ekZkIz3FVSAfEJVBNTrZ34JM76Jtho&#10;EDvHjVwPRGMgDkNOXApBbHKiEsiMg081skgET507+Yc/85+6QGAZaxNlCH/8P7/nOnVeiEcQByKh&#10;eU8xEyi0FFWtdYxwevRXN9dlFs60D/RXtzjpW5QkZrWV1aeExEx0Dt7d2k0IimS4+l6eXmnMLM4J&#10;jbs3vzlV224sTUQ9JgQnKHbDvsNwYwvE2KiyxHIDJHxDftHq+KQJWRNm3bDXQ7IJnNnIqiTkfSPI&#10;hh3UqA3HPBfXleWVw4PDv88viwTGr6+eMS8vuM6wry24Pf75DV93OX86ZwT+lSPAwcD/ytHkvNZv&#10;cgTwxXQsh/j54cNjfwmAkV9+WChlZW7e28UVIVOIqOBC+NpfP2ZmfnHxgbA9/5ePhE+fR52at63j&#10;VHc/kLC6tLyrmRXIWIgQsmMSgIcRXwutb5pPoLGsUnlsMiSmaX7B7nomjZn5ViRNey29mrTs9qJy&#10;E2U1QyUSuFkocnMiYrtLquDSQJVWjHD2UBUUi3TzaikuD3P3luUTYnj4nPvrJwirtTez1CKq4TDX&#10;M5TlF1YRl6Y706gqakQJGUsdfQkuPnlBUW0CkWZpq6WoYkLWRvv0nz5AFgZ62Ggk1NmdLCELyre1&#10;sKw8OQMFcUCSKPRDHRzkzSsDo+jBvcXxKSADUR412dpWk55pq6md5B8AnhAMMHQR0ADbaekAKaFT&#10;X4HgqKsHYBxPoxvLkcLs3Em84iYEddCzF/PLifzi+EOwOw8tBNwemotKYRRsoq5RmJikISZal5kx&#10;UFMNWSbsOGI96CgBA/k53dY32zEAH2YQ72yP2Sh/3/7mRlt9YzcLmzAvP7DxacHhm6NT+dEJunJK&#10;KEmDqgQ4/6trN98dvXrx5O8Q9BUL9L6PWF4/P8Kvb1+8RLIge8YRpIL1EdoHL14C3x6+fIUGG/ri&#10;16M3b9Fmw2P2LR6w9wz8MnMH/L8foJr/1vkGhDPa4JzZPawGk3NmIfNfbnHaMZ1j33x+5VpHTd1U&#10;b39TSRlcjlPCIuDXpy4iCQzcV91gqaEN3h7rF9TWQWmMjQMHQ1NTVD6aWqrLKCSGhJekZWXHJqqJ&#10;iIGTR31irKdfXyX02DkQA4MBLohIgRYCCur1gQngQOz+pwQEYe5g/9teUdlaWobp8LayhiQYk4tF&#10;DVY0VhoUZyocMxSJfAJ+5paTTS1QBUPoC6kDmF5AXxg4oPzNREkV0l9Qvig/nO/oWesfxl04oBNW&#10;4RNCHSiUySONF92MzPk/PY2kCWBgxCwigg3RhIoSSKQTR+ieKBeSvM/gBAYGFuMSEDrPpyguS5BW&#10;kBGVkhASF+DiBwYGKkboTJgX3c3MNi0oErsAkDpkhsau9E/QTGxRQEczs1cRkfW1p10sr6/MKtKV&#10;J6HfhEAOsnHDuqwju8yLaqEnTwiwdcCmA4xKoM2GRwcKJGEhAuUDqupgNw1zZjhOaykqIWEQ/sBA&#10;vwjWUZZXoGpqpSYkHmIdxFrOHE/x+403R/+9Ag6QGD+44PxyYeH8wxkBzgj8uhHgYOBfN36cZ/9G&#10;RwAuwe//5eBqAIOZVdssw84DYKCjI/SwjISZ6XIvDp+B3ANNd+P6jcKsbE0yBTG+4IRl+PAVyY3v&#10;a+BMRWFxgZNnAUF1lUm8n5xKCYsaau2ABBQoFNJQQzUK8Od67zAsBYg8QlHOHqi3ciDr3pxeXOro&#10;ywwKB9CF6FdbQg608A8714uiEgzlVWj6pkrcggZyypuD4z3lNRAPw+HBjmqIJFxIGvJT0pUlZc59&#10;fIL/7AXcgkNDdO+Hv/s978kzErwCCH0DQuY7dRbEGjPQ9uwFZP6KXEDknCTuAgV3+i9/lTzDdeo/&#10;/gDDChTHQZCsKSUPZhhmFyjoAzkMrAIYjIo5B11DNNqKK8D6AuiiFA7qUJqRCUrhUG+FPXQgpdTA&#10;YOBhHRk5PAZeBDCFMFNVywqIFPjjJwxb2lxLr5O2kfgn5wKsnYGBYYhxdWoeYmCpc1xmGpokcSkf&#10;W7ubq2sTjY12ZDKMyOK9/AwVlFtzS0EF50ckEAUly5Oy8EnUxaSvLS7lxsYhjc7F1NhazwABCkCJ&#10;FyuqsGeNuA0fG3ugl47qWhyIEWmurfsF4r59iwIlTDpb9IK5fvDgAdrsGcctoMlxGw1Y6uEWZ8kh&#10;2F1W4/nbt4dv3hy30Th4/XrvxQvmY968eca6Cy/yCiQw67nIAUMbL/ISXCDrBfcPD/EA9LN7YGfN&#10;Pglxmh2fkDjrniMv7PWba2sbuqpq8KaIDw41oWjVFhR9c+NWUWwCrKrhFw27PJTO3V3bvFhcxva1&#10;cDQwhky9t6FpqqcvmOaBKEO6ixskK8VxCRBvp9BDYOdlq6FPFoEdmd2V8eXi6HSyqKyzrgmCPICB&#10;wQOj6o3h7uFqagZ3CKTghbi4LvYPJPrRIajAjJsSScjdGG1oAvrVlZKx1aDQLa0howXlCyMFF6qh&#10;hogExMBaWIwEhKBKDjNoR9EpiU30t7QFA3xzbgn1aLZkbYiEE/0CBD5hkquIPmSnYFNIagj7RmUZ&#10;dEcnP/jw0z//BbHXiDYW5BaQEZPm4+L/w+/+KCUpe+E8z6mTZ5UIxLNnLiDXG4EUmbHJLmY2dHu3&#10;26vbo/Vt2uIqrrpWNGMHYxU4s6W3FjfQnf0kuMTUJFRwBDr5LfRMVqUVawgpGMtTLJR19ZVVW0vK&#10;82ITEGiIWldbfUMk11BVVPVU1bDIhVMiPuEH//GfWPMihRlJ1oC+bo5OvR2dT/cgjGES+A8fPDw6&#10;fIYrA5h/sMHYVjjeAmDi4X/8OeaE/7Gb8xtnBDgj8E+OAAcD/5MDx3kaZwRg2Qm8waL72IOBX5nQ&#10;F19ULCT8DyPE3itn03fY5n7z9vql7VhGGOhWvk9PA/cqCCGMDAGvp+QERM783w/Bx2oqKM/DqSwj&#10;B7wraqBg9WBAIgda2sNly4akmUEPhSIiwpEWR/NBA7YPYHrH6lsBfT2NLJa6Bpa7B33NbLKCI/rK&#10;a2PdfSsS0n6+cZfhRLPXM9qcmOmubaQ7ualIyZ798GO+M+dhy8998owYrwCTWBMSFePmAwwWOHMe&#10;vwIAAw8D8YI0htka0K/wee7zH32K53J/eorvg09Q7OZiYPrl1hXYWUDzAP1Dd0UtaDog3ntrl8A3&#10;uhqawfkNjwFdvNI/CNxrTda8PrfQX10LdDRQUwc7CC8zCxgIgAoGW4gHQCSM6jmUy7VmlUAF4WVg&#10;NdvcA0BrQdTE5ntNam68N32wphGqS1ttaoCjC0yYrbR1cmJid6em7CmUCDdXQKZomleoPW2qpXu8&#10;sQNCiL6qpoacQhQPwrtgsKnZ2cTI39EeHg6WunrgSMc7u6ErjvULGG6+CPVmYXLq7spaJD1wfHAI&#10;GgOgEXYV5N7e3vvTitXN04MDTPcxAMavgKbogac001mahX4fs84SNtYFO/zs7Vt2/8PDwydHR6s7&#10;OwDD6Pn+4UM8kY170XgBXPSK+VLPwAf+EobAVDoAAz95us++6/3T78Xz50zPavywTrOvb95GPmCE&#10;f8DC8GgSIzw3IWmypw8b94CsMIiAdxz00u2lFTOdPfBSw5881dljTdWf7u3//PLV1PBIB2PT8a6e&#10;1oIiUPT3b9warmu206S25JRVJuYCAzdnl3+2fMVESSPBOwjRKoi3g3gbvhBggAOdXW6srKImjiIt&#10;szw41F1e6WZojLkerK03V1UrS0iCI0SUKy3R2/fLtY3yhBRfc2s4obHtIBa7+hqz8qCI6C6thP4B&#10;RXDNOQWzbV02GlooN4MvGea0Na/o7so6DPGQx332w4+AgVFqSlJShq4AABgHoKaChCRRTl6cX0BO&#10;QpbnLLeqEkmbrENQVNFQ11RUUJYQlwYGFuYVEuYRLEzNHmrtivIKaC2uAqcd6UyvSswfaew1IGj5&#10;2Xp+v/tVZXa5CdkoKSgOAJgoSrg2uzXVNmynYdyYXrrZP0szs0wMDLk0Netv73Thw4+g8Mc6At7g&#10;kDkpCIvynjwNNxgInwjikrKiYtnJKVura+B+sWWAOTp4/IQ9U+8wyewrw/u36MRFA/POWl/j2sK6&#10;rrx/9nHanBHgjMCvHQEOBv61I8h5PmcE/vcj8P53HLt99Gqgb8CD5qGpQpLgFwITy3v6nLyYJNeJ&#10;09jVRUNFRj41Jv7u1etDnT3K2PFXVsOBCn0oexe6+tGGNUS0mzf4XnigXZ9eRJskIBbmSEO5HDTA&#10;sAWGfYToR6eCbJyglMiPjLsyt3RvcweiC7KsooKoBNhdUR5+vC9uwQYLcvHiELiALm6+c1y84H7P&#10;nMfxyZ8/xF4zu19CUERcQFgYDzlxWvzUeVVhCfhClCWlF8YmTbf33FnZvD6/AmAM0SmYYbhDwOEN&#10;ZhGwCIbRMUhFMMA9FVVbo+Ooj1PiE0CJnJ+VTXVaxsPbd9Evd4HbWc8AkBj+aTBS2+gdpwjJQA7R&#10;kJoPX4jdqaUHNz7PYcTqyihC+4G4t5LElKXBka6qWqqSMlFMvDIxUV9WFkj43uKqk46+rhQh3jMA&#10;SLg8IWOiqTOJHqIiKGaroxvr6xcfSJ/p7S7PzGZGJ0tIwxK2MC7x3voWPOuAZ5CqPNHVAz/n9cWl&#10;V0xJLzN9ANGBwLfAIgC3oGRZcPQX7vcX5vb1a/jjvX86QN8LeAOJLxvkHCLdgDXve0/20AAZGBcZ&#10;bWdp/dO33zOhLSvrdm9/H698vJJi57McsghnvCm2GI7xMJMoZn0wds/f35dlKXBjewcmFfNDI5sz&#10;c8D5mopKaYwIkKgNmbn3d2/lhkXB2y3YwRn2bs15hUjWW+gdUBQQNlJVxyogKzIGi4KrSyuoZQMh&#10;j5mCChcDfnfx0khtB4FLzEnbDDxwblgcJMHLfcj4UMRUgs8PcnGd7e27f/depLePCUkNFsGobQQA&#10;/mxtA47QZDGJYHvHJB8/OEI8uH7z642tjCAG6uDgOIeCOGBdCIDx8Qjc/OHONCs1SkVi6qNb9yAM&#10;BkUMBhj+abBlBkW8O7ugo6CEwlLIioB49bS0H9y/v7+3d3h4uP/06f6TPbCpzGPvKXTUT/f2wawi&#10;TRhjiLXD04PD3v4BCXHJM5+elBIWSwyLLExOh2m2q4lFQVR8QXjq7iR0zPMUMWWylCqo4Ci/iN6G&#10;7sGWfiBhRWH5nur2tNDEkbru+7tff7ayCzkTQs8DaB6IQRfj5lWVkZMQEAQFDZtfVehA5BVQDKuj&#10;rVNVWfXD198wp57zwxkBzgj8O40ABwP/O80G57P8/z4C/wMDvzlg1vLj+ObOZyXZeQYUbRFuPhCz&#10;AMAC57iELvDArgHolCirgJo1hl8AvqYDbBzJYtJ6ckq4ddQxqE/PjXL10pVSgASCLCIFGzS4QAxU&#10;1sNJGLi3JiULd6XRQ69NzicjjIOiC3MJMw0tNSk5no9OQNgAaldVThHvoiAuhdoiAF0conyCIrwC&#10;QLlC3Hw4gIpRcCQvIQ3Qe+KDjwCMAYbRDyQsc55X5NMzdVn5X2xehjFFlIcvHCHAtQIAd5RWIeAD&#10;mDPQ3gXyYB1ZAmhYqEaBclH7BjM0PXnFaA8vACcTFVV2cAY6SxOSgLgC7RwgiqDb2GmJyIEEbs8t&#10;H69tg19ZrLs/uEdvU1voOha7B0xJGtjQBw+sKiZpqkHuqa3zMTW1IpFyGQxdSVlg4NLY1JKYFHUh&#10;KQQrUGWUoYWAVUV2ZBRZSpru5JAeEUaRV0RqyWBjS0lyGgzEEMkHabEd1WBuYCgjKgZagomhYeae&#10;NbNgjSn2Pcafx437UES8eIED2BVkHR4JIQyQMExCmGczYC1bxMsUDDPzvNhYlwmHWEJfB2tbYz0D&#10;VLexH3b8smjs7TMZZhxAbrg95ochhNg/fHb08tXzF9ABM2Ew+2HMt2P/sE6zqaFhPTLFSIOiIacA&#10;DFyakQXGEvoQyA+0JWXhtwAzB8RnGBJUoI5A2rI8Dz+D5onsYBjNYRBK0jKgIgYAbskv7KuqoYjL&#10;YN1hqaoDX4hEbwb0wDbqBuZETUdtIxDLCO9DtWOokwtmAWElMKlDRkZxYlJlegZmGcscTCXI/9SA&#10;oPnObvhC0PQNA6xsoAqGL8RwbeNgdb38eR6AXoRiICwDfmj9lbXQRQDxwiENThFtBSUIO8YDAuAX&#10;Z+ekgNPyxGklUXGhcxcEL3CZGhg+Pzx8y1aGQCt7TKuyGsxVChYLGDXWGGLhMD45pURQFuEXxDmM&#10;/wLiF3gRTQLXZSiFzJR04txDyKJKDlrmtdkVUV4M4N7OmnY/Rx9g4NTw5Jmu8VjfCGddqxB7H0uS&#10;AVS+Ety8imIS/KfP8pw4hWAUaB6AgeH8ABjsaG2zsbTMnGusg9i6379NEedfzghwRuDfYQQ4GPjf&#10;YRY4n+G3OwIs+HLw9ODV4RGgzMujlz2dPQ6WNmwOFnAUOBOYEweI2TMfn0CtXJCrR3FKRpinryyP&#10;AEzVkKeAZDfYMiz1DTtBdislD364KacwMyTi0e3PGzLyLFUpSMrYGBgDlTfb3gMTAFiowfVX8ORZ&#10;AABoHqCC+ORPfyHJE2xNzAmy8ooycjgUpGXlpVCzJ41DVkJKVEBIUkRMTFBYRYFgZmisrqLKdeYc&#10;99nzYIANCKqgeRGQASR8dWYR3C/4XtSXgROGRwS8gtGvJiqF6jm4LsD3rCo1HdYQgMFAR8t9A4jG&#10;QH0cqMIQR2e4pcEy4tLYBEAX9tAXe/rgDAwA/N3G7qWBqa7i6q/Wr9iS9VQFJPC3zHX0TrV3IRIi&#10;OZihLCzWUFAIb7S6lJSd4eHRmhpzAjHB0xdZb5NNnXBUm73Y62du72ZgOtrQutDXT7d3WB0eyouJ&#10;BjzDdj+0rBXJqT3llcN1DVCuJtMDr87NZ0RF97a0AL5A5/v06d7e/lPsWEMRgS1p3KI06dnBwaMH&#10;D3LSM/o6u9g45/nhs8sbm9GMsO21dWbPm3f73/0U5RuA8sb8hJTPtq+yXCbevjt6fWv9Ehw/YPSB&#10;6Dr2vekRMUjue/6UqbuA7cPM+GQUI/zz23fZrwyiONg/wN7Kxs3R2dLEjO7t2/P/2DvvqKjyfNuv&#10;98/c9da76903d2a62wASixyKJDkKSM4gkgQBJUgQFEkiCBhAFAQBwQSKIkoUEBQFDJja2Nptt93a&#10;3dNBbbXNCfB9qg7SPXNnZk3PurPWeLvKs46nTp2qOnx/VbB/++zv3nv28pDQZ8f6T2CwFHT98fpn&#10;54+d2LmpxtnMIjM27vFX3+BdUJ6ZjTFvoK19+GzXi/2Hj7e249uA9dmBhkY7Pf2enbu+unhpa9l6&#10;inn8QLepugb1YRQkY1Rc0rWlISc6yVJFn5iM60Mf7lhTNdJ+cHVqJhncYGB0LIwjchSsIRyNTRbO&#10;Cf7s9JlTPb1IKWiIwzqYmQ5vd21wuGVj1b7KTXsrKj1NTHNi4k62dSGBOLRzz9DeVsA5fO+Vw4N4&#10;o7Hz85Nn6JKzVtOCHL7YN4AF2cCu3Sze5pamIjUDFVXR9OliDY1AX59XLzCjk4JdoV4/rSW/WqTo&#10;d0KhxPbAoUPampo6aurK06ajBse/98GnnyM2LlyUikkayXF22sabi8p2VW4pzVtVXVp5buj0HI+A&#10;9LjUrz+5df38tYaqLXOcvf0d3E3V9FWmy2H2gt0ZFmd4gIN7MXyA+N1YXn7t2jXeGt34gwcPJCch&#10;u8kqIKvAv14FZBj4X29MZGf0K6rAk3s/TsCXl6PjGAPwF3r0DTsPHeiNi4ox0tGHgAUJK06VY+1g&#10;aYN3hLacopmm7mwzK5I1chNTSNYADOPTC+akcz/a0y8rOo72f2QSgOFrR47nxyWHObrRHwd1PLB7&#10;370bt7CGCHR2w3TC0dzKXNpKD8+8o6YOB7BXT58LC8wky4vHT1kAZuwU9kBmPnv4uGHLNkCy/JRp&#10;6r+fggcFvmf4QmD+gCT4eHs3VDCGA4BeGtBaquvZg0gYrzYUwjaa2lCCIF4wJ+iLDdy3YIZJx7h+&#10;/CQJcbgQ0EVFLsPqtCVXjgyuW5xTFJ+eG5WIL4S7keUng6f6G1tCHT1Kl2bbaOjCAxPTdrZ/ACPc&#10;3EVJWHKJ339/oLHx1smTZ9q6EnwDS1IyIYE9jK1Od/TtWFMOhY593IKAQPBe3+6mnp2N2HmBeLFi&#10;w7BiY27e1aNDqDVYitOXeNraFWVnf3PrpoTFkwCs8Wcvf7LC4zP64tmzO99/jww1a8nSB4Kz69g4&#10;EWBwgEOHDvOkoZ6DDBalTomMwdoOR+WTvYeefXf3YPN+hi8hdF7OolRzLT0yTaIDgiXybB1x3aYa&#10;AQb3dHTZmFuODE+wiF99fpO7oN/dDTt31G8FDDMZadrR+NcwMB7FV8+cG+7t+/j02S3ry1PC5jXX&#10;1BkrKDvq6H127ARkbKy3L9Jc1jOVVPCgO394IDViXn4y2uu42aZmqzKWfXnpMlEXyXNDUWVzDPIb&#10;iPdDjfvnuwVV55WsTMiw1zTZua6KjOnawlWFyYsZSkwkUGX3720hJgMeeF12jqellYHcDGY6WHxg&#10;A7IhKycndqGDlk7dyiKEENnzYzCFgOnFF6IiOw+5LzEZcL/QwmghWM73HiIbDr0E/XGlSzI57OD2&#10;hgcfX2/fXO9EzMTUaboqKpZGRt7ubs+ePB57TTEkjaejY6+lohK6B18zgWG2wrdKkJSgMGH20tvd&#10;bWpignJYQ1EpOSp6YdBcmuzgn1FlrF2c8/HR0wWLliYGzYvwDLIzskxbmPLZxU+atzblL12+rmCt&#10;g6mtoUhX7t//IPqDvNZUZQNNLYhfevFw+iX3LSU+4UhfP0M/+rMMHTTbIGHOhNuv6Feb7EeVVeBd&#10;qIAMA78LoyQ7x3e+AvwV/ouLwFfhBYBkkb/fE3cxBMU+6+nzkZMjixIX6WpoaaqqwcG+99vfaSqq&#10;4ATFwob8796jN40eOs3pCqBicBT5Gi40/oiNSdaY5+WHYRrCYHhgC2WN0vQsLzPr2QYzl0QvXLYg&#10;AbiFIZvQ9YYMGCFE8/ZGTpH+dGHB/FZY0LIKjrWCda1whvuaW8S6+gpyM/CFQA5BiDN2EJC9uM4u&#10;j09GIYxAglY4MDDpGLlxSQlBoXrTFDAQRujrb2MHyiUHmevsgXYOoCz24AhBThzaUf1pchDCpMXZ&#10;aesinEgJiCAmI8zePdrFL4hkBN+5xckZov94315bTFRclJcvy5pl2Qh6jVVFMJDJfn65kZErYmNr&#10;cvPtRJrVWSsL4xaH2buhCq5bWYJVsp2GHtwm+b9Rnh61RYXOOjq+pqZpwcGRzs4LPT13rl1bmp6u&#10;8dvfhru6hLi7RgX4XTp1gmnJo4f3WL98KXHl/fky9vQZQtC89KWkv41KYzIuDh/HF+vEgd5n33y/&#10;Inkx2SLEjqAk/v7650OdPS/v3GebCBIC+G5/8dVnn3w2182LyciVcxe/+/IbbKLpf7xx/jLzoGPd&#10;fTZi449OnpHMiR4+uTpylh5JLJpf/fDjm5djdevKXSxsDu5tFbQQEgWGcHt7egiPv7h4OS4kDJFz&#10;3eoSK5Fm1fICYCQNg0WLFnXV1bkaGMz39MiLj1vg6xPh6lK/ehURe8q//X+pEeHzPD18bW1yFiUs&#10;iY3WnTKNQUGj4m5iAYu+NHyhsZwGOXHrluRbqYrh5MuzChKD5hrIKTBxwBvNy8Y2OyFxR3mFiUjN&#10;19ZujpMzbY8YQTOjwe/OXEW0LCoaRwhfc8uMiMgFXj56H0xf6BOAKYSHiTmUryAPho+l943kOJQS&#10;SCA4gOY4IuQQt2D6gdCluXKjeIb8TE11Q001LZHybGeHZ88f843h88syKlGZTGxQFQF5goSFCrFx&#10;sOvATANDScecumZaVEyIk8t8V88tBcUuugZOuiYrE9ISA8L05VVdzGzFqloBbj5N9Q2JMfGWxua6&#10;atpTf/eBkaa+g7GFzgxVIuSU5OT1tbT9vLxR/N7+7jvhLR4/fswGtiG3796d/NY/eyURrshusgrI&#10;KvAvVQEZBv6XGg7ZyfxPrcDkn8I/30DWiZurtB9KAq7AUVKZKNvQrQLcuv7RtZyMTHsrG0NdfSS7&#10;aHdRLyAVxpkBDwd8ehE04nWG5W/5ikK8fzMXJn588szR1s4wZ/e59rNXpyzFQPhS39GRjp7EwJCk&#10;sMjS7LzM+CSgF/4P2D5gB4Gx6vbqza8f/QWj/p9DPsm29FQ7Wtu1NbRUFJX/8L9+gw3a6vTM7z+6&#10;DuULJ0xiHXexg8Ab7dzBgRBnd8QSS6MWwFTvWFeBVSwtb6ggaguLaY4rTk3DKxgKUSB+d1dUIgNG&#10;D4xkAvkoV88bVpWjB96ct+ajvmMoew2mKpWk57TVbIfrPtvd375lu422Hr35yCEggcnIGG5qCjAz&#10;y4yIaNlQmRsVW5+3+mr/sboVayxVtBtLNq5bkh3r6c87sszS15ttZLg6KSnR17ejunpk//65trbJ&#10;AQE9W3HBLTiyt/nmxfPpC2JaGraNPn/y6uVTCUHPQgXGxp9jbDU69ooGqzt37UxMU2MXTsxwRsf3&#10;1m/FJmukp+/Hm1+hKyZ4gkxqF3NrZijxIRHNm7d+efkawDgteqGQ/pYYFokuBXUEyHZLWQUOIZeO&#10;jTy/fa+hsgZvEKCv8LZfX71ua2ACKo4LiYgJCgEqu1nZnR0Y+msYmPO5c+MLnGmZIxxu3of3Au67&#10;NJ3VFxb6WVicbG3lZ8Q9Y2hfy4n2tkA72/lenrs3VsT4+XY3Npzu7Znv4x0T6F+Wl0s6BsOEVoRk&#10;aq4jLJsXv2xeYkZEwuCeA/0NrX6Ws9Bmt23ekhQciq0HPYy0wiEGbt26LTYwaFFI6NH9ra21dcBg&#10;gDRtj4uCgo/tb8MbLcDKJsEv4Pi+1mWRMXvKq9AhIPSFicUkrSR9GcEZX4yc7WtoQgmMHQTyYDTA&#10;cMLfnL+cFBhYnZf34cFeExVla7GekZa6mtIMD/fZkxiY789rMvmkGJgNfp8I6FeQanOXje72DrAr&#10;5oTaMxT55CARyYuN//bshav9R8KdECpHNFdszk1YvD6vOCMh1Xe254w/TJvxgZyGkpqeuo65oamm&#10;gkhLTlnp91OJlk6IXTAI5y91fcGXg+sCYG7eRXAR4cv+46NH5EXCPwsj9T/195vs55JV4B2tgAwD&#10;v6MDJzvtd6sCP4e+k7hFwgtJunUkhq4SECVFmNCtkruIRp+/EFwFJPuld69cvhIbExs2N9TB2lak&#10;qIxdAzphhfengocx8iUXwN3anlwA8PDa7LzdNfXrMpdfHTh2qr3HSdcIQhghRHn2ChLQHn/1LWJU&#10;pMXogfGFwI8Cx4k/44EnCeG3G2NYfXEaL6UdXge6ulVVRDPkFWB6oXw135uG+9n5/qPoMYC+fbv2&#10;EhVH2tqNUx/SGUdc3cfHTtEfB1pG8wDfi0AUW2DctIxmKJKbjPoXT+BPjp24OjgMOQxJi1KCR9lz&#10;Y+isl5G1rape4+qK9prtiHsv9g3tKtuE0oO4hB1l5djbDrZ1ksmFBtXB0Ki3ri41IOBsW9unh4fy&#10;ohfaKms3ri7fXVrF+vb5j/GOs1XXhWeGha5bVXz9xPFznZ2+hkbJ3j7n9rd2bqy8OTg0vGdPXkyM&#10;h7HxpydPtNRvvvPFDWCU1ORs9OHD+5KxQBVBEcbe0Aj341d/dDWzRFBKRtiZ3n48xzKiYhC14m/w&#10;7Ktvkbaisu5s3nftw4uYe9DbWJy74sqlK8SRhPkHvSIceewNASV2phZP7t5nm2NmGc68cfYCKcm7&#10;N212NbNiLiNg4Nuf3OAu85fWlta9TXsP9fTfvHGThyY/SxNfB+lHhZd6+ODhi+/urF+eP9jSev34&#10;yJLQeVEuHpXZed11dc3r19+7ehUq2F5TMz00FE51d0X5wZ2NJzs7HPR0/W1tjuxrqViRd6qn++aH&#10;5+hYxCL4wLYdvTuaaleuvj50dvd6OGTrRP95146c6axrRAtxY+QMVCpzFpwfUBEPtnfgwJweHaMv&#10;P6MoLR0tMVLhL06fRQ5ho6GVHbNgcM/eturaC719I20daCHwPWtavxEVBFj3xZffsMYFInVuOMlx&#10;4Pbbl6/hnIZpMDEZYPiq3NzTHR03z5x2NjYy19GCBxZra/j5ej569vDF6PNX469fjCJYwUvuFdts&#10;cEFl9BU6hLGXrzCfGx/j3ovnnfv36Wqom2hra06XWzI/GmWFjYpaesCc3pq6siWZDGJrbb1YQRnD&#10;EHru/u9v/g3Bg4r8DLGW9owpUzVVVHF+CAkM2tO0Z+zRE3Tiksq/FTkInDNNkcL3/QUXVaRNi6yB&#10;47gA//z3wN+zPTGssv9kFZBV4J9TARkG/ufUVfaqsgr8SQV+/vdu8s8iGwK+nUBWkku4E3KInzbG&#10;3zylY+6ttwBHPnv89Mr5i2VrSjydXREMg2AxkSDJAmUvhDBUIRpUsuccTcwR6PY37IEKBvgVLUrD&#10;GM1CVRP9cEHqEi67G6qoYwohFmkgqwBFby6vBDv9dD4Cmnq7HhMMcCXtWhJ8frC3T4MWeJE63mg6&#10;U+SROuyv3WqsKBI2Yn2DyKpDApGzcJGZqiZWDPmLFtM9F+7qxWVxJMFITPF/yIpZQAMa8mBDeQV4&#10;YMzQkEaQixHnHwgDjBwCq7SqrEIfE9uM0NjqnGIrVZ2dpZVd9Ts9TKzBwNvWlBFNa66miY8BV7Qx&#10;RksICQ23t3fS1AQGL5sbEWrnOMdiVva8OHs1/SBLx4hZHpDAlCIhcA5Ie66TY1lWJhIIN22dotgF&#10;pYuSfAwM96xZuyw8PNCSK/UR1SsLTNRUd9fVjj/H4UFKAjMqTE8YI8HhYezND1/cIqYZFwV/u1lO&#10;hiZ+1nYYjrkZmZ7u7Hlz9wGdXFjbtTU13771dfbiJTh+HOk+SJEzklLNxUZnh0+QUs0BDB+WIF9c&#10;/STQwxsMjHPdy+9/KMlarjNdoWXz1oe3/sibf335mqGSaHVGtuREJIgKyekbDpv8LE182t5iYN6l&#10;Y3ujs4kZQoXchQnhji72GjpZkTGm8vLr0tLSQkJiPT0DrKygVS3VRPDAnVu3IP9wMTZKCQ1Zk7HU&#10;QkN9Z0V5elQkuhEyTQ417Qm0dfS1tKNfjHg4F7FVYeIydyNbNyNL8kdSQyNoiyPqGjcPQ2WVjSsL&#10;kUMwFn529tjQMc3hIdhgBjohIKg8OxcGGB6YrOTipBRSMOL9gsoyspk4oHkgEYM4DPwfChKSUUew&#10;QQ3nu3s7aOsT/OdiYMLchKGBwTYVqdoZGeirqehqiHx9PJ68eAzr+5rZClJcCRU8sSH5QI9RsnFp&#10;GLWkOkDiA22tmqoq+iKRsZq6y0zTSHJS1LXmz3IOMDGzUlF31Dc0xxdlqhxpF1oKSgRtaCmrqM5Q&#10;QOZN3Hlp8arPr16TvBVfVsmVGl7zDa4UP6d/IYEFa7vJ0WGD6GsuJ/z898Dfs/0nv0Rkd2QVkFXg&#10;v7sCMgz8311R2evJKvBPrADNNZOvzkXeq1evrl692sHBQSQSmUhvysrKU6dOVVFR0dTUZG1rYSpS&#10;lM9emoZHU9Hy/PmhEYAx25nmYb4BThbWJlg9qCgaqCvO1BG17qqX5jlMvvxf2BAuK0N2HT16VCwW&#10;86YGiqrmGjp3rn/+0bGRcA+fhLnh0L8AY0jai/1HEwLm4jeFRRuObTEefp8On9pb2+BiarcgMEJ7&#10;mor/LLfOhubhzj53SwcrXQMkstb6BhuLVp07MrhkQVyA8+zlKan4cdH+hp0FCb+8VNmyXIwv6IZr&#10;qdp85kDfHHtn3OEW+gaJpymULMm60Hdk2YJ4YuOy45M0Ppge6e4/0tm/PiMfR694vxAXA3Oj6UoN&#10;pWXttdW+FmaLgnwrcjLc9QxOtbRe7j64IW1p5CznLStW2qqqF8Ylfj5yujQr28XC8tjQ0P3792AT&#10;pZTeOKS95DL7W6h599ZX1HBJfOLT23fv8e/ml4OdB4gJa2/YOfbi9asHj/xmu8718rExMtFXVctd&#10;nH732+/BTp9I0yt4oqO5pYW+AVFizpaSsSBJAdp2e0kZwW32egb2YiMzdS0fB8fzw8e/uHQFf7Ps&#10;lMXEZvDuD4V4BTTbb2nGidESToz12JsLQ8di/INiffyNZigtDg67NXK2d2sDbWt58Yn4b6DOxYLj&#10;ZEcXNC9CBdh4B1195ApQ8ZDkkLqb8lcyU4BaP9rWPrCvjSS+SG8/fwcn1OatW3ac6x+K8PCP9g1e&#10;EBDqoG+2MiXz+6tfrM1YwTkjTXn/N/87c2ECTsv4Ns9xdo3y8SdPDefhw5DSp842lFeSx5cRG4fH&#10;Lx56pKsQqI11HgZ6zJiQ02AzcuHQIDMmXPXQ0ojllLiaQLsl6dvZ8Yv21tZryc0gh0KsItJVVCaL&#10;bf6cuS/JMfkphkaCS7kxZrCvL8YlOgRBnCCxuXs9OtDdYyKNk1OaLge4tbO0Wjg/2tnRUV0kUlNU&#10;Upg6jZ2GOrTMaSoDgFVFQN+EmNi21jZJuBuYms/AxAdg4o2Et5OtZRWQVeCdq4AMA79zQyY74V9z&#10;BTDmAoLyB/3nYPj27duNjY3e3t5TpkwBlxoaGiooKEybNk1XV1dlxnR9LXUTsS5/yvFbw2uiobZ+&#10;UfSC6OBQN1sHfE21lRV0VeT0RTMaN5e/eX7/b9f2v2Jg5f98L9DRZfOadanzogNmzb5wZBjlw7Lo&#10;uIqc/OyYeCd9432b6rq3NGJWHOni1V6z1c/eLStu8cC+7vyUzOSI2LZtTaU5K2k+qlmzriRnhZuV&#10;DTllwEjHmWZrc3KHD3QvnRdTuXwlrwbxCwBG0lyVVwj0rc4vTpkbgRcc8Lh7205cC9Zl5MAMBzm5&#10;bCsrPz8wVLlyVdWK1R31O2frm7uILbhkj8gzJzp+R8m6lOAgDxOj/p3bBnY3lCYv3rtuQ93y/KXB&#10;obU5edf6Dq9Pz6jPL2zeWOVtbZOTlExMl4RLlPpu3bl7WwJ+wMDALcIvXo/d++qPs61s6Il7Q/gF&#10;Bz5+OtTV7WJh1bajUSJKffJ8/PHTSydPHe7oun7+ooQ2RO8NjTz25tF3tz+7eJmHiGMOdPMYOXzk&#10;0wuXvvn0xtj3dx99fov8O2zfQIy9Tc1kVfCy4w8fn+w7xPETFwik7ZOjz57/DQx8fnD483MXvrt8&#10;deua0rqC4st9A8gh4HVx26B/bWnkfEzPiMDApA6pA+oUHDlAv82Vm4DHOP1+PHy8uqAwOWJe48bK&#10;pLB5mCecHxjsathFu+X++u0d25o8LOyvHT97qmegfPmqxg21bfW7gp28chKSrh4fqS8pWxqzELBK&#10;VyCiaCA026nz5vc37wMVg8wL05aSbBIwyxnpOGZ6C/zmNFVUj3QdRL1DK2XXtp0YidBcefnIMaQ1&#10;xAvWFK6pXrka32kK8sNnX6zPX2lnaKz83geacjPAwAGu7r8UAztZ2xhqaRvr6ct/MOWD3/1eT1NL&#10;pKLCYqCtg+YB9Ivmga+Mm6NTZdn6jy9dxmdjAvcKHwDWLNIct7/9lZE9KquArAL/yhWQYeB/5dGR&#10;nZusAn+tAhguITv8s0fPnTsXHBwM+oUEBglPnz5dX08LAKyqIEde1Ux9Q0nmhYIyqXCYoRloaJPi&#10;iqLS0kDL1kSvY8+2f4AHJujZWEXd38HZVs/QTF17YF87AIYmOHTC6CJgccGlqHCXxyY66hgS2exh&#10;7jDfO7i7oaWvqc3V1CZzQVKsf4jKf06hlQ+hMkwjl+/BSEbKonnePlhs0fvGVXgcLSxFWlyLBw/j&#10;DDxTUeRpauVnZQ8GpldrR8kGXAs4oDApDaPggtT0wbYu/N9mKmkmBIaHzvKc7xYw0NR6dE+7u5G5&#10;q5FJtIcbGLimIPd4a3O40+wQB8eUgDlzrGyhf9sqq1enLLZUEeGE4GpuUZSZ+d3Nm8Ad/IFfj0n5&#10;XwH8vF1/+dkNJ1u76PAIgYQE8XY07XEwNd+zZdsYyhYpfB57PSoIvAUQJdF4j8Erj40RmT06RlPV&#10;3IDAH777/vUzUjhGJU9BafzsxcTTx95IouXY+ZZ7lDxL+u5CLDI8p7BInyf9OLw9t3ODwxWFxV+e&#10;v4RQGcXI/pq6cBd3fi5cfAG9EMKQvUhTUF9j2oCUl4fghBeHRaBIwdQXPAxU1pWfEebhaayiBgMM&#10;jt1fv232TIswd++c+FQLDf3eXfsuHjmRn5QxS2y+PqdI6wPFcDfPxg0b99XWGyupkjkCoW2poV2Y&#10;mt5at9VMpOFuZhnt4w/FTRZJw/oKHNtsNfUwrDNX0WAouXZAjAsk//a162neZKZzuKmFWU+QnRNs&#10;/6rUpR4zLTfkFSD/7tmz1x77ahWRlb4BvhzhfgG/FAMTpizW0DQ1MATuaqupG+rqKStCAStgcaah&#10;rEK+G34sh7p7Ht+TKsDflpRxJH5OMkzCHj4RspusArIKvMsVkGHgd3n0ZOf+q6uAYLs0+WNDC0MI&#10;E0kGQwsbLDx68+bNvLw8KysrAwMDVRUFeODp7/+edh544Gm/f1/SQKehTSKzxFxCXkFDQU6spmCm&#10;p97WtOUfwMAWOuLp/+c/suIWfTJytrFik1hB4pOGOTBS5KMt7aBTwuzMldTDndzxpiDAbkdZtcEM&#10;de0pSlUFJVHeQRvzVx/rOLg+txCLYxSwKHu5Pg7XB2GoMWWqta5efkIKGHjLqtLzBwfQQpgqqWHw&#10;CySGE8b9GP2DkbwyYBgHDIyRb5250LNrDz5phIBsyFsZ7RU0sKedeN+txRssVLR3rK2I8wlCknq+&#10;t7t6xfLZBjqRbk6ZkfPjff0P1NbvXFM618Y+yNImJzrWXlP7RHtn7+490XPm1GzYQNQxMBgBhEQD&#10;8RYOCRv3vvs+N2NZRek6iU6Yh548+3D4eP7SZfC6Apr98e4Pkuvv42+eP3r8THolne0JHPvq9fjL&#10;V9UVG4vzC+588+0EyoUlFhYB1AprNNgC9OWlpGD45ZOnTx494mPw1zAwnhWwx3R1IVTGPYP1taHj&#10;LDgho8emCZENyN7vLn+EF4eJojKiX9rfor18SIXDlAOrOnYWpSyO8PIuyc4hPA4RAmF8830D5vsG&#10;FqZlXBk6VV1UairSCXX1KVmWH+jgfvbg0InOQ2GuHkDc2uI1Ee5eBcmLsaQoQgj9wTT2cw6JwaH4&#10;Oe+urLbS1OGwVekZmPURvXFo194Am1lcNQD6EkhXV7T2k+GRBT6BzHQY6GVRC5Cy/3DtM9QvtB+m&#10;RERtr6g0UBGZaumY6+iZ64lDffx+KQY2Ruqgpq6upIzaQaSoxAIGFuvpMaPZtKH8LsPBaL58JRiA&#10;SLYp+9tpyMRd8q9lGHjyN5FsQ1aBd7MCMgz8bo6b7Kx/pRUQzPb/xg8PPyw8ypEkVR05cignc4m1&#10;xUwrUzNTsRHxx3rqWnLvTTHR0TfW1kOJihZCU2maWENp3z+kB9ZXVLXQ1qfD7trIWUwM3Myt1yzL&#10;IboOK2Cs0q4NnkgNmZe7ILF/ZzNBY6sXZxyob8qMTAh38j7dcejI7rY1i7OG9nae6x5AOYy84VRX&#10;Dw1WBPie6T5IpAKtc8dbu9A5oIUQEG+Ml/+BrY2IH+CHT7QdQBUMSQh5CI4CLGFccPHosKPRzGi/&#10;IFjlPRvrVqdlN5fX7SzdRKovhhLnDvSviE/cV7Wxs642MdAnP0GSbkZMBglxp7u6Qxydl0REnurq&#10;Pry7uWPb9lP9h2KCg3taWx8/uC9g4Lv3fxAwKZkHRC0Idb516xYbT4WsXsDS+Jsvb30pEL+vgUl/&#10;esOYS7AOEKYtwoPCHrYfYjKAXvXpM8EpWsI3grve3niuoEXhHB4/fToR+vBWD8xx7J+4gaNfj6Ks&#10;gCBNCIu4fvbD5k21yxOSjnccINGYlkNQLlIHfvDOLdvYpjORUqORWJO+dEdp2e2PriUGBZNXAjlM&#10;HVYkJf9w/UZLTR04tqZo9Z7K2o15hZ1bdl0eODHHwW3Z/IQ/XvhkQ3ZhRlTC1+c/rl5RmDV/wSdD&#10;JxpK1qeFzju8q3lXWUW0h09j6YaOzVszo2J7t+8kAE7og7t86GhX3Y6ypTknWw8wS2I5vHPv5oLV&#10;pH53bt6+tbg0xMGF1G/JqC1MOri96ZsPryCuwOwCfQjScRMNLX1lVa5lhPn6/1IMTEKcuYGhuZEx&#10;4gcNFVVjfXFOVtaFCxfu3L7zE80rBb2MBbF9Etz7swXH7Im7b0su+19WAVkF3sUKyDDwuzhqsnP+&#10;lVcALPRCepN0oEtvMMATAGlsjO1Hjx4Jd1Gvvnj6cOzVMy6111fV2JhaiDV1lKbJT/vPP8AD06gl&#10;Vlc11dewNzfsbt31D/DAoven4TMc4OS6o2IToXUs++q2bV1X7mxoiicwoBTyFgRLdjPwFU443jd0&#10;rr17ypyo+sKy7OhES1WdaI8AJ72ZaWFRrTVbmsorfa1sZ+kZYLAQPMtJIk/dWIOgAqkDOgeoQrzd&#10;gLt0yRGEB2bmWZDAKIR5C8AwmmEC4wyVVMkKQbMa4uRprKCeHhrrZ+G4fEFyX8Pe6rwiRz0xWojU&#10;uXPi/DwvHerBqI2gOi8zi+TgkHj/wOvHThBqRpBHiIvrlvUbfBwd+zs7Xz59QvTYqzHwq4T4Y3lJ&#10;zSU64T+5EUgmUL4/gSVoW2lnFnS9cKgg5J4EvahZmLMAfQVZi2Q/8FWglKWIaxThxNvbpAIcBC6c&#10;xqMnT4C+k8tPJyR9bkN1rZWBUc3aUhr0UsMjLdS1kkLC0Tlgx7G3qrosM5toPLyaCShhTVwy6Bdd&#10;BAcgjaAbDnh8rLW9ICU12Hl2T2MTugUwME505bkF6HLDZnuvSEjzs3baUVrZWFYdaOfqY+kY5RFI&#10;2sWaxUtBvJibzdIR43uGvUNxchq4l+QLgtiAwYS+4QZ8orWzh6hoJ/fZ+ib4NvuY2ZRn5g3vbUcw&#10;Y6WqhYPHQu9A8g2byiqrclc66xnH+85ZNi821M2zZtXaxqpqKG4dBSXkEPDA8wKCfikGdraxxe3h&#10;33/zb0E+viPDx548+JHhlVRaALqjYy8eP+ErMzmUMPbsgcz/EzZYMryym6wCsgq8wxWQYeB3ePBk&#10;p/6rrIDQFvdnPzrwCVD8FvdKHgRucffJE/xLYSzZnBAxfnnzy7zs5bOsbM0MjLkcrCI3VVdd0dpU&#10;3N68/fnzH//sZf/srvD6vNekL4SZlp5YWW2ws+fHr76d5xNAAlpsQLC1jhg2+Ob5yyUZObgHk45h&#10;IK8c6eZN2O6a1GxbdQOMGhx1ZhJ53LG5ob12B1ELCD7Rf5oqi2pWFp/sOBCI1ZjYcEN2LhA6PXz+&#10;7vJNBxt2o/gtSk5H9mAop9S+eRvMMPAYLUSIoysX0FFNXD48RCsWDgZxc0IxGUMLcXh324n9vbrv&#10;KcAD8y5eM61Kly7bvaEs2N7Wy8xo25pCAyXlnZVV5/oPERMMAlyRsMjLynphYNBQ14HaktJZpqb1&#10;lZW4y4KNHj19jBZiEnCywV5QKIj0/o8TdQPQEqAsmZQQlStVjd57+PDVuORZxIQRBCg8/SWJvePj&#10;zyQeEz8hWOEY2F2B4H324gWvL6yB3JK0XV4W+D0+Nuk6y2tyzOQiGSwBlUl5YBrx7GeaLZwbaqUn&#10;jgkK7m1uWZuRZSFSB+Enzw0li4S8ksGW/UgjUD7AD2NPB/FLzgXmzHhEAJI5Bh85WueONO9jboIB&#10;WoSrZJig3CXiamOrmQrqSUERxnJqaSExX535aEnYAjMlUVJQCLF0gGFCLjA9s9XQWRG3CHdf3M/a&#10;auqvHT1GHhymZzwEJF4UEIJ9X23+KsE5BDxM7+RIW/f+qjpc7Aj4JtrP29R69/oquGKsRRCKo8qg&#10;6xBrCNUPpqpPk9NVVsV845diYHhgeuKsZppuq90skTRQMWm6MQS+ZFgEJCxdo9++98O9n+8Rtjns&#10;R9w5ZDdZBWQVeJcrIMPA7/Loyc7911gBIOgkrwgolSAugcKSFgOsBBiePEAAwK9fSbvnYBkFY9vX&#10;40/vPzzcfTA1Lt6ApC3FqeZGOv8YD2yqqUswx5Nv79SsLYvyCxru6m2qqvWytsfYlqA6ApShDQf3&#10;deAYjDYYkefy2JSC+PTuLbvn2LqmhUZfHz4DQxvu7AUJvCgoNNLdC3Mwcsdw9MJAGJIWxNXXuAcx&#10;8JKI6JqCVeBenCJQjRISR+cUCgpo4bXpmbDBNE9dGRguSs/AFxfzLm8bh/VZBYMtXRuziyCfSXMI&#10;tndFD/zNhUtg4HkuzgcbtjRvLEsMDRvY37q/rj4tMoqkM/AedhAttZuvnDgZ7OZeXlT0QoJvJe6y&#10;kMCSRYpan7x8wQbgk2kGa7yTmXFMfBYFyhdGV4qBheOFNZfPX4yNTiLhb+/eEfY/fiGxd3jwBIdb&#10;CcMsYNof7t+fBLcgYcFvlqfzIhzGU+7RpvczAMzBkttbDMzGR6fP9rTs79q1O2le1C4yKYaOoWTI&#10;XRjfUb91vqd3uIvbzTPnMECLcHVHAwwzjB0EVmkk6PEoYdYww6BlFMJ3rn5cmLwYjQpKlTVSBe9H&#10;R46NtB+knrdOX6KwkS5+x1q6L/QOZUUlbsxZQZIFABiDX7Le8uOToIIhgXeuK8f49/OTZ+B+Acmk&#10;Ng807UURgeDhxP6ulDnh9YVrCXOJdvfNilpIsMveipolYfPPdvWRcghX/Mdzl8/3HAYDVxWuat/W&#10;oDld3lJXn4Y4qGA07cGe3r8UA9MQR/IFemD8fiVkO18NQdwixb2wvmi22c/GBOKd5IRfvYYQnuxM&#10;FKouW8sqIKvAO1oBGQZ+RwdOdtqyCvx9FZCQwNJFCpAmCS4c/l+Ndu1vNdTV0haRgaXS0rTl9WvC&#10;IP7yTQDVwhrgfeTIERrucJ9Qk1f0sHFYsiBhlom5vZHpUFfvtx9/hssZVmlBTq50uu2qrHn0xdek&#10;JJOUgf+Vv81srpgfae68MXKxZmVJ3859Ea6+JooatUVr6aEDpJVm5qxYlKI7Tb5wcdq14yc663cg&#10;/cX3DBIYH2C63iB7i1OWrElbhrKCLip8gxEGI7qgPw6lBPFewCRiJnCoWB6XiiQYIYSZotaFg4PX&#10;jo4gK12Vmpbg72upqty0oeTT40c3rMgP9/QqycxyMjImFPjywFE0AEhh1+Uut9UXZy9KGqX1bHz8&#10;5XMmEeOvX0q42Sdv7TgmxAk8+vIlItJH9x8IeOmxYN47/ubB/Qf37t0TCvrtt9+ywfwF2YNA0XOX&#10;bYTBwgGCkFvAvQ8fPxZAr3CXNTemNsKRvAgbE3Of8TdIWJ/ijivlfu+/9TGgR+/DweF9W7d/eu78&#10;1ZHTealp8MBEiuAMjNgDDTC5FQ3r1oOExdPlCae+0H8YJMxOkkpItaACDz69cfHQADphFCnw855m&#10;lmd7+r4+fwn3BorPzMVYXnTl8HFmMZf7j1fmFO9eX2ulqgfo/bCnHz1w1fICJBC+FjZwwteHT353&#10;8aOWyhoiMGoLis2V1Wryi64cHmytritenMEsyVZbnBWbQLL2R4MnkNBgF4xXMG7AGKP9eOPLfTVb&#10;uKBA3gohLDTlYR6CdZ6ugpJoyjTa4sQi9Qj/QImARErnSodAmAlIqs3MBB8NJgvCJQxhgE4MHDHV&#10;F2sqKZvoi8tWr5lQsAjFla1lFZBV4NdUARkG/jWNtuxn/RVW4K9iYHjMg51dZkZiQx2RmaF219/U&#10;Awu4S8DAQLhDhw7p6enhRUzGmfpU+bnu3vGh85zNrGabW/s7uiAPJi+jKH1ZTkKyp5UdqQcoSCPc&#10;vEHCxalZoc7eyEeLUjLj/EPBqI1lm+irIleOcI1Yv0AvS5vqwlUrU9JmGRja6OgGO8zGPgtfLK6/&#10;owdmgS7GI4tWu/3V9UgjsA5ALOFv7eCoh+Vvc35KGlkMkd7+DeVVsw0tCpMzNheUJviFOeqabCku&#10;41K7mbJqQ8ma7Ogoa3XlaE8XDNACHJ12bayk8wt8yIJDAr5hO8oripdmRPkH9LW1vaHNkJy80dcv&#10;nj0VoCkfI+Ar1QCIIn6QfKqAXa9HkZUKG6wlzOQEFpM8LnD1E0hMCoaFPRSWDUk3nBTlTlK+/5+9&#10;8w6rIsva/fzz3fvde2ems1kJAodwCCfCIecMAgICCiZAwZwQMYCKghhQUYKAgigiOUcVc87ZNrTd&#10;ZkXJOd23asPxqEiL883MM1Kn6yl37doV9tql/atV714L3AsnM9FFNNLzHAkkv379Gi1retUXxIcJ&#10;imusoebT9SwtrfVvqt48emyrb4g5cUg7YgB9777UnWvWkYAPyFgN5QPUJmX7Uue4eeiylLBpxRdC&#10;G4yk1XGh6xE2DXHSMGkOmmGkz4hatXqGk4uzgXGQz0xoWiC9xnxGIude7OmTEZXooGVcmgS59QZ7&#10;TR3MgMM8OOgcoHnI3BkXONUHJOxpbo2UcPAJV+xLi1i0dLyuIXzFU6zskBqjJCUNibaREQMh9RBR&#10;xEBFAwx8Kq8YHxFMNQRAYqTJQJJBM44Qa9VRUsjgBj8wBB4GXL6ppkhZSsbO2PRPGZhYm+Lkzq5j&#10;ZeUMA1MPJfNjLDDoLcAw8KB/BBgDfNsW+DwDt3cWZucgerA6W07IU8nN3venc+IIA8PtWV5erooU&#10;c3JypiJdueGjhCpq+jyh0hgZFemx482sNgevzUhIOlVcDjkEwskidwbECQkbIwtTDpSk5kx3mmik&#10;IUKajKzEfRnxey9UHEdBV5WTFpd4IC4ezIbor5cqj1lq6yBNW/qOuGC/uVD/Njx6EuI/D0nioIjA&#10;JmJBPDxzESJh0VhF4DGmzmGNb/SI4oVItlosFcSFyIzZg9ho945dQGgIJIkDtqVtjV7uM+NiUUFh&#10;Yry9Fm+mk92xnNzY9WFwjV4oLnXU0Quc5n2lpKwsOeVQatrzq9cRLDdp6zZ4YOFSpOLxdnVRAR96&#10;A5T1ACdotbm1G8msgVftnV10CgyU24nspK1d7JvtaGhsRKqF3nDBnfQneHISElqtBl5ccYgJlMC0&#10;dFw1qkA7ORFVGPFpxddtelstztqMUBGUOANairfV7U0t8P0jQQbij2Ei24XSil1hEQe273x07uKa&#10;OfOQFONcYTHc3RA8IAREUdJeJz0DBARG0GAogSGHgCQYAgmAMXbdOFy5Z8PG2l8fxYeGY44bRLw5&#10;MYkQ62btTEzbGiuSUZrr6nWt9HjWjt1YXyo8ggvN8fBEAArEBI5eu/5ccRnA205bD759JP7Aq82t&#10;46cuVxzhSY+dau+IQnT4poQt26+dOONmba/N1ijLyDkYvydlZ9yr+78tn7NAqMjWkFVQGS2DJOBQ&#10;3UB5rsdW12Ip66iqQxIsN3Q4XMFg4DnTvPthYLiC4QcmYpUuJDFuaz9SXCLicBk/8Lf9Dx/TO8YC&#10;X2IBhoG/xEpMG8YC/7EW+AwDw8nY3JqXkclVhaBBiqOmkHFwD2Duc92U9APDpXbo0CH4gVksFgAY&#10;6AsGZsvIYeEpqiiPkuYrKAtZKlba+shZ7O/ueTA2AdHSMFeOJ6sw1cEdqeIWTZt16+SlIP8FBupC&#10;ZIub6+UT6DenKDU9OjxinJEJMHjH+vApTuNLDqYjciziAyNvAuTEiK6Wtj0GymFQMSpBwliWTZ9Z&#10;nLQ/J243ZtUJpeXDApatmjM/ctWa43lFSJCho6CGGBSIxpYdswcS1u1BIS4GRjMdxy32nBg61+90&#10;bsaezVsshZqYI5YbnzjF2vZicenLq9dX+82aM8H9TF4BkqlVZGR21NQ0v3lDJYyD7rqru+Fd9Zsn&#10;TxGAt+ldNbAW5Nnw6k3Lm7f1dB5kbLa+edv8Cu27qTUtKEUztCeg29grV8CuWkTiamik2JhUdnTW&#10;0w5hKCSePXlCcW97x8s/noCWm2pqqVi1tKe3+sXLpw8eUvTb1NL4uooicEzqqq3vrKnrqK5tfPGK&#10;ykbX1nnt6AkIS5K3bAN8znRxE8mx1s1fBNcu4gCDgSEAdtTVX+Q1ZbnvzNB5C/AKAPU1HODQAAN9&#10;4S7Oit11saRsS2CQm7EptLuRgStW+vqjEBuyHqlG/J08VnjP9rZ1rkjJKE48MM1q/AR9y4gFy32c&#10;XHasDj2WnRc0w19fRW1DwLL1iwKwPDx/CXisKcdC0ODD6Vkr/GZTifAOZno5OJtp6hzKzt+0as1S&#10;vzml6dnBC5awx8gqjZQSsFTAwABgLKBfxRFjfvnf/w8AjPjPE+3GLZ8zz0SoZcgTILbJBFv7L2Rg&#10;SqTd0VlZUgoGRlyIj7UQtMjkc38FmHrGAowFvj0LMAz87Y0p0yPGAmILQPbbu/R+KKc5itBUUW6e&#10;kKeupjKWp6GYlZHcjx+YeIDF66NHj/L5fDabranGoeIMq3HYYxX4SmyBsqrckBFgYEALYFhdWk5+&#10;yAhdFXUzvhZryAhklNPniDhybF11TTtDSy02d4nfvNDAVUJlDSRu1uMK4NNzsxvnO9HT1siEw2Kt&#10;XLQICgfEB94aFAxVsDGbA0kw4kIAd7G5P3KHg7YBdMIICgG9BObHwRuM2FnS3/2Iy5lwhS6GlhFL&#10;Vu5cGab4/QgjZS7CUFhztVbO8AubP9dYRWmimeGmgAVIjoZv/ZDCbgkINGWrJYeGBXlOmWxstit4&#10;DRYkjJvjMsHD0mruJM/q3x5XPXi4eLrvLA9PZEADXjY/fdFdU58bjylmjvi+j7gHQMTuxtZjaZkB&#10;nlMP70tbN3s+QjF0N7a8u/8oPWYXclXEh290N7cC/r2+/2j/9p1LpvnAX2olFAVM931x9/6bu/dt&#10;DI1Dly2f6TkZMW+f3L4Lvl0fGORoYrZ/Rwz82xfLDrW9eP3m9j3vcU7JmyL9nCcEz55X/eC35zdu&#10;w/vqoKPvYWa50HPK3ROnW35/BkUu6/ufJ5lZTba0dTUwSd28LWzuQpGcAmQPCP8LyQdUEJAEI/gD&#10;ZsMBjFEz131idlw8tBCyf/suYslSqCPcjUx2rQm9WFCCPMu2PM0pFjaeJla+tk6pG3fMc/Yc8Zf/&#10;9rVxtufpzbB1zY5KDJjow2cpzZkyDSoFBxOzhT4zZk+eylNQNOILl8z0Z40Y5TfJK3lHtJOZBVee&#10;tX1dmJWuPldFDfH63BydR/0yjMdWR/DqMUNH8FU1ELQEOQ1/+ut3I38eino1lrKijJyeUGRvYR0X&#10;HffqxauqR48hhJD5eQhbZuwC35n9MDDRA/doIeiH/+ShwwgODAbW5HA/0AOT+YzivzxMgbEAY4Fv&#10;3QIMA3/rI8z0b1BboBeAQcJ9MHBJfoEmXwNaCD5HqX8GJkJWwsA40/HjxzU1NeEK1mApjzO38p7o&#10;ZaFvJFLj6HL4AGAjniYYWFNJlSOrwJNTxMw4xaEjVUdJA4bZUiyVMQrmIiOQsIac8ubVYXujEwJn&#10;L1wbuHy8pQ2CXCHXcNLOGI9xjqFBQb/fuQPpKWa6XS2vhO/Xb7wbNMAAYI0RUpdKDiFgGqKiIYUc&#10;QkZAD4wQxNcqjm5ZGRI8d0F8xBbERguY6ne57FheXMoUS6eUTTv8nDwQeLYkOeXIgf0Bkz0zdm7d&#10;vHShjVALTlGkS9u0OCB6VUhZwh4bNc7iCR7tj5/k7oyd7ewaE7waDDzJ2qb5xctLh48g9lp8xGYP&#10;C2trTe37Zy+AP9fOXRCxJBC5IWwFIsT+qr77IC4kdLq1/eWisuiVq0G5Ha+q7p0+BxkA3J5IIuyg&#10;Z4jEwYBnJE2bZGWbtHmrk4ExEligJm93squN3YoFi7C20jfEpLZH127Mn+YdsnDxgei4aY7ORzKy&#10;n12/VZmeNc/DE+yNeGWQT4Oc7546O2/S5F3rwgOn+8Lfi9gar67fxi2tm7tw+/LgcVq6S7ymtf3+&#10;rGDXbsQ6wxw3BAGGIgLz4JAQBNwLDTDQF/Lggt1J90+fRea4XevCsBdpSuZNcL9cXHo2p2DD/MVR&#10;Qau8zKzseKKCuD1Pz13Pj0k6kpKZsDpCW0pp99rNVdfuh/jMWxcYFL1ho46axiyvKfcuXg5euHiq&#10;s2tafOKy2XMdTc0BwAWpaWBj4OtEewckuRg7SgrEqyLH+uXvP+gKtFjSY5HNEJuoB/qCkNnyioBh&#10;sPEC/zk3L13tRkAOfNno7K57+txG3xB+YMQHdray+VMG/mhOnA6Pz5aTZxh4UP/jyHSesUB3N8PA&#10;zFPAWOAbtkA/DNzV3lmQncPnqKooIUssKzM96Qv9wNBFwA8sEAggCcacuN07Y7tbO6peV50+fDQl&#10;OWWOr5+Jlg5yKIOBkUVOACTmCrGAhGV/+IXP5v3yt5+lho6RHSGjxmJbGJrp8EVKsixzA2Mjbb3Z&#10;vjNSk5LXBYcggVfQksW3rl4B1oJyd4Vu0GOxkQ35+dVbiJOGqGhIiuGka4T4wJUHsxEXArl0gceQ&#10;SYgUVbYGr3l28y7iQlSm558vOjzdxsVYmV+QsK80+WBS+JYrZRXBM3115GSPZaQ+PHN8+4pV+Qm7&#10;Ny9Zaq7Ertid/OrilZTQsIMRm9fP8Pc2swyd4X/vUGX5vlR4jyGU9XUcj9xnv5+/3HD/t/g163Nj&#10;4vdu2Ows0tu9NuztlZunDmQmBodGB6700jdZ5u718uyl1+ev5ETvKt2TEuzrb8fXulJc3v2yqigh&#10;CUj54MSZyebWmxcH1t598Nvp85lRMSjMHj/BzsAIwRye3rh9uqj0RH5RxLIVJho8hFOoTMvEbLLi&#10;xOTy5P0OAtHCCRMfHj99q/xIxvboowcyFrp72nCFNysqX1y+HhkQ9PjMhcL4PTh/1vbo306ePX4g&#10;A8vvp8/Pc3aD9PfeydNgXVAuop8BgIG+CAuMOGlw/1akpmG6nJ6iMqTCVLK8hN07VqzaE7YB7t8F&#10;bpMenTqHLqyc7ndob1p2VIKpEvd8Tmn741eV+7KLdu2LWxXuIDDw8Zj09N79e5evlufkZe3dN87U&#10;HPF7nSysEL1BXU4BugW4+nU0uHLDRw7/+/c8RWVZKRksHDUNAXJeKLOlRo3BHE0NVXXUmBmbujg5&#10;h6wKuXzpMqCXfLnoau/qrm2A2AMiEDMtbeRKFiizcf7+GJiOz9zjB6b11cfLK8QMHLkhokd0jSvQ&#10;ke5wqS9fvuF/OpiuMRYYDBZgGHgwjDLTx0Frgc8yMCZwITYazcCq0EJwlHKyUvphYEk9MFxqhw8f&#10;Rmw0JSUlHa5gW/jGzgbMFEOsBEqYSnnqGppbXr+7deZC3t7UJb7+4wxNzYTaQnkl+IFZUgoqY5XV&#10;WWpKMooKUnJyo2VBwhxl6iM4XH8ayipKY+U4Kuwxw4a7OjrEbN8GIYSOvPIK31mI/0CyxUEADPSF&#10;8gHLOJE+YgVDDAw/MMkc52pmCc0A9MBJkVGuRlaIC+Fr74ZYxAsnTs/YkYBEDCaq6oFTJ9trCpAn&#10;DpJgZ33Dabb24fMXTjExX+I20dPQZLadgyNXELtsxUwrWw89w3lOLtAGGyqzU7dFBfvPhrN36RTv&#10;ir2pq3z8VnrPTInYMtXc2tvK7lhK2tn0nCnGFgvGu3nqGXubWoVM8SmOjnfVM5pobB4yY5a7oSkO&#10;WYt4uYambgYmoFl/R5fl03zhKz6y/6Cjli5oGb5WRHJAGIeMXYnohYupBXzaXjb2s13c94RvQm61&#10;cULtoKk+M+0cp1vaZm7bmbMj1oytMdXSdo6zmzVHEDh5esyqNeO19bFsXBhgpcG352nm7oxDS3d9&#10;4xNpmcu8po3XN8R8N6SEgyICgdGQhQRJ4lBA1yCNgC4ialUI3L9QBWONjCEmKqrr584HnJsoqy2Z&#10;NCVhbZiFKs/L1Dptc7Q9T3fV9NknD+Ynr9+qJ8v2H+cuGqOopaqOBM0gXoCu/IhRSMZNWFdVVk7q&#10;5yGsUWOwCwCMTSOhFnhYky/kqnNkxkhj0dPW1dfRG2drv3P7jquXrrx5+bqNljpT9NvR1dJIZ22D&#10;E7i6jtJCNzTBmYw8cQBpXLEfBpacE0dleWvvwJw4Xb5AVV4BfmCGgQftv41MxxkLwAIMAzOPAWOB&#10;b9kCRP1L91DSu4UYX1gKCgo0uTy2AgsgAa8dYhqQNn0YRByggD7h5bPn+Grq8NYiG++uyG3ER0et&#10;aR8ayRxBQnthjTgSiGF74+q1Y4cOe0/3dnF0MtU3AH7gunJjpJCngMtWxZosLBlZsmATPIw2AGPk&#10;88ICNtYVano4u/h7+5Tk5V+/eGl9yGo09pzgFhG6LmjxkrKCwiPZZVYiU1tdi+RtCRFB67B558z1&#10;vdsTubKqSVvj1yxcuWj63PsXbpemFZgLjZyM7VbPnrfKb/bViiPPr92009JBjubdGzYtneZz6ED6&#10;ucISyGstuMDC1VuWrYDS4NdTZyMXB1qqcop27T6XnZ8Xvevu4WPXSypmOTgvn+KNcnpk1P6ILY9P&#10;ndsWEGTB1ogKXIFAuFiulh0+ejDLTI1rw9c6sHUHoiucyy8+lp6NPMIItpCwbgPyCx/af/DBqXPJ&#10;kdF6KtzEjdvTY/eELVlx9/Slwr0HrbUMJpjZ7lizYfW8gMqswvvnrobMXSKUU9kWvD4qeOP+bYnn&#10;io5FLg/TUxK4mTqELw4JWxR8peJM9JotRqoiXyev7F2pQb4LH52/faPyQlZimhFHN3v3QdgkdHHw&#10;7dPXjuZW8MaqjTOwjg2PWjpj4fH8w9eOXZxg4aQ6WjEmbHvMtu2JMbFXz1+AeUcNGWpnYTl3pp/f&#10;dO/stIMrApbamJlrcXkCdQ01RSV5KWnZUaMVRo4G6CqOllKRloVSF2vksEANnMDgXtRggWcYzxto&#10;GZwMRY2BgYG7u3t4eDg+LiDyG96wyAtXHw8hXYWEJXjSMDHQgC8UqqjiJNMmuFPzDaH3oR9OcjgV&#10;C4KODIw19VSTPDL0Y3yitBxXh4hCpKaREtuTJ446llYMfe66TD1jAcYC354FGAb+9saU6RFjgfcW&#10;oKmAbEoyMCmXlZUZaOuAYQAS+QcOwov75wxMU8SlM2cBruAfgETs5kjCHtT6QwZGhl8wMFVLA0Zb&#10;YxNVaO949/LVzctX0vftD1y4yNHG1kCkbaitg7MBd9WVlHmqarglnF+VpTh29BgsQCwgN3iYYLCO&#10;QGhpbLJyaSDAbOa06TgPAlx4e02e7ulVnl7k6zp1y6oNjy7fC54X5GLmANIr3JeDmro/3ubvzQLd&#10;bVy+PnFz7LolIcWpeccyc8YhctesuUgAsX7B4sNpGXeOn/J3cXMzMT+VW4BJZ8u8ZzT/8Sx+/QZz&#10;Dn/7ypDwOQugQ6i+efd2RaWXiQXQN3Vj5BwnV8gh3t24EzFvkY0Gf1fw2hAfvxVTfa4UlubGJfo5&#10;ue5aG4a4CgicW5K073JJBQIsIDru7rCNPvZO0DlcKT0EBkY2YbSJC9syz9Mb6Fuehox1ZltXrSve&#10;lwHizYrfe/vkhZWzFgb6zrlYfgw8DAA+U3ToUFqhn8vU/N3pSZtivaxdDx8sOlNQaaNpMtN5SkL4&#10;DiDxrvXbQb/T7D1cjOwyY/dFrd0C1n1++/cdoZF4C4ApMuJTwwPXwkQVGcXuVs5rF62qzCmP3xiN&#10;XRcqTifHJ8DCyxYtnujiCuPra4kwQArSMhgsjMuQ738YPXQY3lZU5BUwWBg4QC8ED9AngHKJ+AGY&#10;ihclPGC6HJ6pSAdK79UBgQVp6U/u/gpfLkKWIfdHT7YR6kGhfv0zMGFdMLA+T4Cr4FoTHZwGysBw&#10;UOPRBQnvjYkTwzPDwMT+zJqxwOCxAMPAg2esmZ4ORgv0y8BIdWGibwB3LlxqhQcz+mNgch4aZcGx&#10;50+eAguBVMESOyM2UYpKmo1BL6BocY4z4m2mzN57eGtLazu+R/dutre21VTXvK16e+XS5bTUAwvm&#10;L7C2sgZoiXh8nBzQZayrhzUcwvD3ws2IAnE5wo2MXeCuYT/+BISGQxIuZezVUxOKlLnLZy/OSUrz&#10;GjeBO1bFhK/rZuW4ZtHy4gM5IQuWaavwLLQMbfXMpjtPKkvPX7NgsYVQNM9rauiiAO/xrkdz8ssP&#10;ZrpZWNvq6KPGXs8QSTcq0rNmT/SCOMHffZIlRwBwLdq9F1iLNBAzHV0gVHDWM0qNjDq4PRq4i3wQ&#10;EEuYq/OWe89EJaI0wL0MkHY1Ml0xw//h2Quxa9dPtrYzUFb1tLQxVeeCqzctDZpgjFgJAtC4SElj&#10;pttkhE1euyhIX01gJTK00zMVyLNL03ISNkVNH++BZVfENltdkz2R0Tl7UgN85npYOa1bvNJez9zR&#10;0Kr0QG7M+kh3S0csPs6eJlydpMjYhI07EI9OdZS8p60L7BMVuulYfjkMAss4m9mNN7X1sBl/ovAQ&#10;rGGja6qlxLE3sNBVFaiOUcAaRv7xr3+DbUG5QF9YeOQvQzAEKGNEMDTwz+OVBDWEhJF7AiEXEHmM&#10;r8HR1dGd6jU5Zus2aA+e3H9Q9fRZQ21dF/2c4AFoa21rrm+ATJcQL9bgYeQBwU+cEa/vv7D0Gepe&#10;vzEUaBIGRq7kr2BgOIF7GBiOZXJXjB+4b4sztYwFvlkLMAz8zQ4t0zHGArAAoU3aFJJ+YNApPjkX&#10;FxfraYlAm/DRISADBa+0I7cPy/VSK4mwevb4CfAnXLV8JZXtYRtIJa71EQOTs6GyC/7g5pYePzBO&#10;BeQAb2DpJSKq0Ftua2i8deXq3oTE5UsC4CWG/gEXIi5ioC+IHcQF9yOQWGbkKKnhI4BngDFlOXmK&#10;lkfIgnuNuNqAPcXhMuBhgJzMjyNQAPeikifHxlpllByWSXYuQnlFpN+F7NYBk/I0eMv950CF625p&#10;U7w/DZUIRetl52DM4WPvudKKI1m5vuOoaXFGymoAYEDv7coTs5zdHER6SHkmlBoL+i1POYB0Eo7a&#10;+lA4ICgZ4DYvYc/JnPxpdg5rELg4aCVfShbRGy6VVizymorADnBBw8MMKi5KSgEP67J5y/zmm/C0&#10;tRTVU6J2HYjZ7WXv4m4Fb/ZyHRUuwLg8PQ8MbKllsG11OJrZ6pgezyu/cuSMs4mtHltgqWmorypM&#10;3LTzSFbxnEk+hupa0xw92CPlkJckYtmaIL+F0j8MdzS2NubpGHJEMIVAQU32p5GwGF4NnExsOLLK&#10;yiPHYhMAjDUWgC64F15fFKRHjISRUSBOe3h98R6EcUEBNXAUL547LyZya1le/vNHv1GPBAYaQ9zS&#10;2t3c0o7UHsgJgk3xg4RCO4QP9GeCPh64z1fRJ2moemuipY1XMHDsV/iB4Z3GgTg8OTqWulXy7OHM&#10;zI+xAGOBwWQBhoEH02gzfR18FiDIQff7IwZGSrHc3FwhhwuMgU8sd/8BSiL8ZQx85thxokyAI27b&#10;+nCk36JUmp0U7eIMOA1UEFi/PxsIt6Ozg06RBj+w2BnYQ0Q0gaAeWdjgKBbvRXs0qHlTdef2nbLS&#10;so0RG72nTNUXaY8aOgwyZjUlZSU5eTZLUUFGdiwclQpQTsiBaiBAhR4VayJGBaXjQ/yoH37ispTw&#10;mR4TsvCNHv3F3pHf/4hmRJ6KTRyLiVr/5y9/QQFf2IFYELJiDSc5eAlBaBG72G+i555tUXOnTJvu&#10;MiE2YlNi5LYpTs4JW7beOHUGeT0KU9Oy9iSjjbuNHVLdrV2yFEEqjuUWAKfHG5shzsPNE6fXLwnM&#10;3bO3MCV14VTvuPCNqIxasy56Xfjlw0fhbTbX0j2SW3ggLnH31h2/XrwatW6DjZ7R6kVLs5P2OZpY&#10;RKwIQQ6+iXaOATNno8bFwmbeNO+4TVuC5swbZ2yKkLyIuItwYZgshvwRWOtpcBGeV3HkaBT0OTw1&#10;mbGYkgb36dhhI9BBSHNhHHQNEgXYBAXshWoXhiKSBnR/xC9DiJFHDxsOC1NvTPD0CoR2tnZ+M/1i&#10;Y2LPnD7z7Omz+rr6TjobiORfMEhwEWlBsgZlyB7g6SVZ2yR34WGBTxj1+H0kjZBshjJ5PMDAxpoi&#10;9AILxmWgfmB0HKMMEmYY+CPzMpuMBQaVBRgGHlTDzXR20FngMwwMOoVSNycHuZIpBgYlQqL5RVoI&#10;cGlHJ/zAhIE/8ANLMDCczASAsaZ+kt6/j8qdXZ1wFX5U2btJHMjv97Z3oKbu7bvjh48kxMT6+/i6&#10;OjoZ6+kDiYFnynAIKygCa8E2UHtChgriRfABYBKgjkzIwl7UoBkWFHD/w/72HQqwANbAKkAg2o/5&#10;6RfITcGK0r8MxbE4CmcDNemqaeipc5RGjubKKRjzhQYcniKiH4AkldnKo8aYa2kb8QTYlBsyzNXS&#10;Gvl8dZRVQb9qo6VZQ4Yjbpv6GBmBHEtXRU1bic2RHmvCFSD5L+rRAFoL1VFSCChnzNeS/XkYMow4&#10;GJsbcASItGytayhSUR/19x+xC0HnkEZNX4OPJMLyQ0fKDxshYquxpWQQa1cJyPq373TVOeBeTWW2&#10;uUhHS0V19Pc/IiEFcklgL1qij+gd3lzwFoA3BbwUgHhH//gzuoZKGA1mQQP0F5aBGUV8gZ2llZ+3&#10;z7ZNm49WHHp4997bl8hD917NIjk0dH0XWBYaX5AuskuLGbixvh41+E5AHgesO6AEbmpCAfQL7h2A&#10;Q5h+NpBiDwOE+8cNIz7wQBkYnUXv0FMEo6Zum/EDiweGKTAWGEwWYBh4MI0209fBZwECk3S/xVBK&#10;CvDT5uXlwaeHjLFwdRalZ34RA3eAWbvOnTgJQQI1eU2ZHRUe0YWPyDRFiP3A5BIgYQpuEHb1w4/g&#10;OENTYxMWscsX7l/JNiijBm5hCrHaqcPhE4azEYegppPmcFTWvqtGM8iJr164WFRYtHF92KyZPlMn&#10;ubu4OAk50D1oIBO0gbYmh61kbqQv0FDFpojPwaa89GhleVmUuapqqopKWHPYqv/3v/4XfMt8dQ34&#10;meHzhHtZXVkFfmapESNZsmM1VNhyUtIyw0fIjRrNU2FD+CpQRYQ3Wa6yiqK0jAYksmOkUI8C4m6h&#10;POz7HxCEFsG7gKDInmahrQsiFSgq2xuZqMvKgV1RiV0oa4yVVxg+EmWAKygUrE5AFL5ZsKjs0OGE&#10;wwHncFkj8AL2omboX/8Oj66AraTL05AbOUx+1HCukoKS9GgVWSlSqammwldR1ONzjEVCVTkZcz1t&#10;LXW2toCLjsMC6sosXU2+maGerYUp1myWnKGOlr//jFXLAvbu3VNSmPfrvduNddWNDY2S+m2MCNls&#10;qG/oc8g+esawiWcAXxw+rSc15C8kMBhPjrjcE8v3c39Z6Wep5uUrPLR4/ADziI32FQyMYxkG/pyN&#10;mXrGAoPEAgwDD5KBZro5SC3wGQYGAINO8/Pz4T7FBDRoAKg5caj9Uy0ETSBfOCeOeIMpy5Pb6Ohs&#10;J1hLNnvXcO2+dycSj1zvLgqAP/USow0tkxDrS4nSmDo5IrE11IK82pvqUa6tetXZ0lj9+gUKjTVv&#10;n/724MSRiuK8bKyx5GUeTN+funXjJhcHx6mTPOHtxGJrYWmkq6fF40MDgO/+oGJAMk9NHU5mXU0t&#10;IK6xto6musbIn34m+XbBwGoKLMAw2Bg1o38Zgl2GWiKWlDRq4KEloKsqLQtNAtbAYAAwkjtgF9IH&#10;w1uLerSBkxaQDMcm/JOQZ8P5DA8t0WyQAAgYI+yFfoM4MEGAI777QVlmDGvMSJGGKkdRXk1eFvQL&#10;DOYps1A20xVpsORAwgSGJ413mOg0znvypHHWFgEL5m7fHHH8cHlRblZ5Uf7Du7dgrrbGOtjt3avn&#10;WMN0VFwxak2PHazdBiFLC9n8YETwPEi84JDnh3BvCzy9bW1EEoMaLCh/vPTOiRvAX0/aC405cWba&#10;ujCCuY7e3Ok+A2Vg2BYADF834wcegOWZpowFvjkLMAz8zQ0p0yHGAhIWIAxDV0j64giZlJeXmxka&#10;YWo/+ApaiP70wJJo2tl18kglpqdhShRYAnrg9xREIzTl+6WZh6wpFx8OJwvKfS4St/yPFREXdiBL&#10;nzfT1VVXU9PQ0FBbW/vHH39cuXTpWGXl4UOHKisr9ybvDV0bumD2nFn+syCI9XBxhRIDehLQcp8L&#10;qBhuYX2hJqgYCwrYRKWeQNj3oqmF4MlWJqYWRsYmevpYO9uPmzRx0iR3jz4XLy+PyRNd58+eERm5&#10;MTMzraAgp6Qgu7w47+nj+1Wvn9XVvcNSX/26oeZNW2vDwCzTY8aBjYbkM/Yl5YGdHa2p8aKwHH5g&#10;G0NjvB3gjWCS4/h+GBj6cupOJOIDnyo/RLQQOBZ6YBJwuIf2B3xDzAGMBRgL/AdbgGHg/+DBY26d&#10;scCfWuAzDAxMBRgQBkYsMsz8Ks7I6k8L8QkDI1YAGBgsQcWFwMlIg2+FgaFSfW9axNBog6capuxx&#10;aIs9ovCONtfVY2msqe17efuuCYKN2rq2unosKGCz8e275uqaPpfaN1WN1TWt9Q3NtXX1b9+h3EXc&#10;4MTd+um6u72rrRGLmG87Wxs6WupxW92dLT2V7U1Ug65WcZuBFN6b4UtKX8K9km2+5JwftMG40I80&#10;9MC2RibwA2MqX/9aiD4ZGE5gHAgV9AfxgfEMMz/GAowFBpMFGAYeTKPN9HXwWeDzDAwnLXJkmBoY&#10;goERGaA0K6c/BibnIaDb0Qk/MElpga/Jknpg2BeE048fGD7hPn//cwODQAQDWT7jB0aI2j5Vqahs&#10;amoSB7Cl5nwRNv5cByTfHYgNse6zkt5LTyXsaQf0xtKD3T1uSvEpxAWIP3A/YGC615T+Gqz7sQWg&#10;fIES4dP6L6j5XMf6rpfk2y8p932Wfmp7/cBgYDtjU3y/gIJ6qqvbQP3AAGAcCKkJ8sRRanZiToaB&#10;+7E8s4uxwLdoAYaBv8VRZfrEWKDXAuR/7vSWJJMAgLFZWloK7StyHIAl/sQPTM5DaIFmYKiIEY8X&#10;X5N3bNjYq3MAD/bERvucFqJPAEZl7+3+439+jH9/gnmfYeCe+8BeyvFIrYG7lDf4wx9qxKEPPtzT&#10;uwWLfUS82CSVKHy6fMq6sGgH8JUMwKfrD/vbhTskNQjdAN81Nr8OfcWn7e3Il/0p+Yx9SfnLzirR&#10;ihovyhiEgRHHA9rp6W4eA2Vg0C8OBAbvi4t/P0AYDubHWICxwGCyAMPAg2m0mb4OPgsQaKL7/SmT&#10;lJSUINwu4kKAB74oRwZh4PYO+IGRqwJxIeBPQ544KrwDFvz372ZgAOuAFopv+1zIk4JdH/6oDkLs&#10;3Bv2VjKgwYcNv3oL8InUaWKUhSsYkcOae8lWjKa9BaQ6ASFTbx5diEnWjMANzUhADFcwdaefupEH&#10;ZBw0/upu/BMPpB9p6IGhhcC7Gx5db/eJDAP/Ew3OnJqxwLdrAYaBv92xZXrGWKDXfUhb4lMGRp44&#10;xDoAysItlrMvtRt5LWgxQx+GIyxNojHQDAzvMV9NHQdGb9xMsZIEA0s6gVHGT+zwpLf6WPVxxa+q&#10;GjDj9QnAuEHopRHRi2R5ICRM9QLmoeiyxzn8VXf4ZwfR/tsvdt4iflwHiJdm4N7BJkPV15qaHTbA&#10;d4Q/u91/w366Z9UvXmJOHKLDIbDzV/iBJbUQ72d0Mn7gf8NwMpdkLPDvtADDwP9O6zPXZizwz7YA&#10;QSH6Kp8ycFFRkQ6diRgfheEHRviqL2Lgtnb4gcHASLIMAonZtOXLGfgjPBZvfnpv/5oaMZx/XOgL&#10;IaluDnARd5DEBBNvfq7wWX/vJxLf3pY9DxCN7ZBmwBXcjIgW4seK1JMUbFj/s606UPuI73MABQxB&#10;Z9e75y+s9A0RFwJvYV+hB+5zThz1OYP5MRZgLDCYLMAw8GAabaavg88ChNnofn/KP4WFhWBg+IHx&#10;QZmKDwztav9+YJIgjGZgXaEmRBRg4NjNkT0M3Jsn7iPAA4aJCfOjXeLNT+/tX1MjvrGPC8TjTawH&#10;BQgRgUDJixi5tMeb6jKsIW6Gyr4W0gtxN1Hov18IfNwLt0hG0oZFvNlnAbaF4gFwi5/kw41K8SZp&#10;Qzb7v/o/vvdfxsBvnz231DPAc4vYDpOdXQeqhZCMjfZ+EBkEFj80TIGxwOCwAMPAg2OcmV4OVgsQ&#10;iqPXPYwG0O2k/rePzdKSMn1tkYGO0ERbWJi5vxtiCImwWYSIxIZ7T1kdnZfOnkN6YkTE1VRWjN4Q&#10;1t2J6Vc4lIJd/NHcQQEZFhBRQXaupZF5VvKB7maa73DphiaC2ok7oxEpF6dCMwRbQHOSUKyuqYkc&#10;3kLNQgMEdtfV1RHfZmsrlK7UD3l4sRbHZ0CZIm36D6wa6pDuoZscQsqNjYicQP2aGxt7OkLad3eL&#10;d7169QoNiNYXbeBQpY/orqqqwnw4lMlFxV7WmpoayRsgjckax/Yc3tWN9HboYOSGiIunz6DQ0oAw&#10;ZZjlhoASoFpKcotIaFQN/X5BLoQ1bgAcS1CW3DBM0XPnEldCS3RcbBaYkZwBTYhPWNw71JOzicXM&#10;PXcocbZPi+LDyS70/d27d6RMhoyUxTfwIahTj51kMwS6kMw6h2RzlBHw0JD4b70DKj4bnsB3NTXk&#10;Oex5onA9PEdQPVfXuNs7ED2wi7Xt5xgY1qGOoMJ3YPzodVvHhaPHEc8EiypLMS5qR0+KFtITZs1Y&#10;gLHAYLIAw8CDabSZvg4+C9CM0UMaxFVJMzCACwycn1cg5HKEXFVdnnrOgaSvYGAtFaU+GbixrbWl&#10;s6OluTU1OUVXoB23OarzbQOFxc2t3S1tVALd+sZNoeuQM+LcyVOUcxXXbm4W087Lt1Vi5iHkKTly&#10;z58+FYMcklk09X76p+I2gO87O1tooiaHoCXBYHKI+Gy4HNW+9/f2zRtx+9663sQK9DYa9+RZILt7&#10;Ha04LeWHBbc1N1Mn70VrtAJvE8sj6q+lsUlI0PJO9JS8fiCywZsqEvuXMDDGowW0/OEPHEuAUIyF&#10;qMEbAcCyh/kl2otrqqurAedI8EF2gn4J7hIGxl1Jdpz0q7G+vq2FGgX8UECluL/1tbU4hLJeb9fQ&#10;U3FL8VEwAk7S3AIZRu98PfqdiNw5yJm6B/ppxKS92hqkWqaJlK6prXpL7frwh/Z4HshrEaK/4cWq&#10;vgVnoKZegpkRZnm8pTX8wJBD9OMH/hwD63H5OBZfQBKiYyh/Pn11Yp8P74LZYizAWOBbtgDDwN/y&#10;6DJ9YyxAMwZhD0k/MD60YzM3J4+nrsZVU9JSV8ncl/gVDCxiK8dEhFNOYAk/MOi3h2C7uhNjd/HY&#10;nPne/kX7M8+UHHl46/aj23fu37h5pvLoQv9ZSJp2pLSsqbEJd1hX9fbXW7erXry8f/uOmEnILmxW&#10;v3p99fyF6xcvvX76DJtIIYEOdDQ1P7p778aly+dOnLx05uzd6zfuXLv+x4OH1OFd3U8ePkL92xcv&#10;UUayiZuXr/x279fbV6/hEDS+d+Nmd2sb4U8KPju7rl242FRTi3PiEicOHyEnwRUf3rn75tnzRtqd&#10;i8rnj3/HneBCuCXShtwkTnv2+IkLp05jwVV+vXkLV79w4uS9a9eLsrJFHG7w0kC0f/bw0fXzF948&#10;eUqOxfr88RO/Xr9BNpH0+dXTZzevXL128dKb5y+oFxW6L8R9ipeF1t7M0eDG29euP//9D7RHkg40&#10;awGAVteg5vH9B8Sz+uzx778/eAivaWtD44M7d6+cv/D00W+4z1dP/j975+FdVbW+63/gjjvuveNU&#10;j0dqeu+9EUjovYM0C6KIFaQpqIAogvSOIEqR3nvvvUqv0kJCCKk72f0+c829VzaQhITjGT+TPbdr&#10;bNdedc53rUGe9a5vft89ekEjAXJxQIuVehwP79wVamjzbGAuMkDsdDObZtAGqw3FkAgp+MnFQsyc&#10;h5loiM4c1kmSlox7t8+cPJqXk8U1eHDn91NHj9FC2YvCJ3kXzpy7deWmfBFw6exFLhZiclik46Ty&#10;2tGd40ePbtm0SbfcdbwXjyFIYjLDwK0apjG0jTIZb3d7vao+MAYy8MygzjnTpgsfGJ3povO5Rv2z&#10;oRRQCriJAoqB3eRCq266qQIaQUkCcWVgOb9xw6bo8DB84LjQwJWLfnwJBo4L9J857lsHAxOaKhJ1&#10;2WFgLDtmOO+sqdOjgiNiA8MbRye1SGgY6uvHhP1LpeAAD09iIQ7u3sNmAOon7w+g9PArf/0bIcrM&#10;nDtzRlwyrf2rf11GyeAOrVpTPtinXv1333xL0JdmpQ4f9Bk1PshUzHfTho0YqdcoKXnR/AWgL6+5&#10;mR/66UAgbf6s2S3SGxPD3LZ5CyZcWQb09ejcBfYD9rZv3PR6p85U/aBsdK+u3QK9ffjJKtj4jdd7&#10;dOvQkQ2AQ2xbkImzUM44LTkl2Ndv7FdfS/bbsGo1y/08POXB/T29OD7bdG7dpnFySqCnl1+9+vje&#10;0G/PTp1T4+K7t+8Ad1E2Djxuld64XbPmJDoA5A7u2fvpBx+2a9mqcWrDtJQGo0aMdDwRoIPVJlmX&#10;jgOWQwcOatO8BSVOWjRu8vngIY81QY7sP5CamBQdFk6EyYUzZ1mVEB2zZ/uOfTt3pTdIJQcIIjSI&#10;T2iels5EU5f9skgc7chRekTVP+SS7e/Upu3KJUuBeYo1UxSb7qNSy8ZN6BEPBTjY/d/umxIX/8uP&#10;8/du39GmWfN2LVpiqLJN7uPMjwa8m5wQs2jhjxl37wz6+KPWzZpPHPc9ZwHLf/1lcXJcQu9uvW5e&#10;vnHi0PHY8BivOnU55ls9e3EFmUHtW1evQezdu3Zt1qTJzp07sZEBYD3mRLOjRVQDsRCtG6UzIA6U&#10;7dOpS1UZmDh29qXLMyZNFq8hCEpRH6WAUsD9FFAM7H7XXPXYnRQoh4H5mw8GEw+cEBMdHx2WGBEi&#10;fGCbAFd9kpEJulilwagu8cAJwYGzx48Tr79FSLCDgalOW1hCxIPwMA8fOvz5oGExAWFh9XwH9HgL&#10;5Jg0cdK3X48CurBGB74/4PLFS4zx79a6LUP1P3n7nQ3rNnzx0SdJoeFvdupSmJGJYbht9VrK2JEF&#10;a8VPP69bs44kABTm+PzjT/MzMq1ma9v0JsEeXnMmTi54mFWQlf3tFyPlIKns3+/+OGUa+S5eb9u+&#10;6NHjlQt/IZVW5xatLp04lZOdc/vCpY7NWnCc77/8mqgM3qrjKHZq3nLjshVkG2Avyu+W5OTm5+az&#10;PMTT+/COXbRk1/qNzJOWdt7suRyQOmVt0hrv3bSFAI/TBw5Rr4GS01tXrVmzaAnnos1jhn2+cvnK&#10;vl27+71Wu3/P3tcvXKJVjeMSgut5xAUGH9m+05ZXsH/Tlhj/wDYN0zhIwYOHTVIb/u3//N8B7/Sb&#10;O2dul3btWzVpCmfm5+WLIArnpbx99RobkJ/5zR49Fy38GW585S9/HTZwEDQOoMJ1aIu5umLxklD/&#10;gM5t22U8yMDCJfYVaKf7169ev3zx8oSvR/vXqdcoNv7Wbxf79egVVN+TqNrvvhr1zus9vf9di8bf&#10;u3KNLv8wagwKfzfiy98vXpbXiDQgR3buRiK6f/LYCWJrgUlk6d6m3Z1LVwx5Ob27d/GpX2fRgnm5&#10;j7I6t2ubFBP705y50pdev2K1X32vFmnNTAUlxvzipqmNGdfG0fIzH105dYbjcA98PWz4ves3eBjx&#10;re+xZf0G3H4m6X4zI0XAB+bxgQYTz0BLuKwvwcDsiCA8KJlLuGERV32UAkoBt1NAMbDbXXLVYbdS&#10;wAlOwIP0frWAWd5giz/7mzdtYUwcDJwQHrxs4RyGq+kAzExlGDgxJGjOhO+fZ2B2N5gFBTNdPP1b&#10;15btO6a1uHjoJDEJLOF9etf2HRolJO7EX7XaDuzYCeJi6P3+20XOWpyVnR4b3zIldRvlm83WIQM+&#10;xLWDcouzc1h7Yu9+fjKg6dD2nfwEZYHen6bPND3JsxtKQNC0uATQ7ub5C/OnTuewkK29qBgehtMY&#10;RfX4zj32ApihXF6js/zu5atAIAehUp4xJ/erz4YE1K0/+P0P2IstMRs5yK8/Lrh88vTHffvRSFFQ&#10;z2KDwCmQR0s+ePNtznvm4GGaBD8XZj7KvZ8BnsHDsvTeT1OnxweFAPYiELrQ0LZReriXD5BPB2+f&#10;v3Dx6PFQD68uzVsaMh/tXLMOHxsPlrAEVDq8d9/urduk4y0YmOcWTU/iNPCcIWQROcDzyOEjPbt0&#10;HfXFCGxYIhwwsTnI9ImTsHwxugkzYC8CM1gIYEuypV/rlvwqOZYlPFb41qoj8nsUG2kzjwasEkKZ&#10;LKxFT8RZOGMWjEoY7cTR3wx8tz8d53kBHbgK6fGJsGhgPY8vBw1+kpXx8fvvBvt5z5wy0ZCX27dP&#10;byz30SNGwue46DBwSmxCl7adsu9n3b5yM8Q3iIeF3Rs2IaA5N59moOEXgz4jUAQ7GtP+uDaKUPb6&#10;qW+zxZRfwJXlvDykvMSYOK4pV5/EJj/OnOUQlpvYWfrErf6FUJ1VCrizAoqB3fnqq77XfAXKZWAz&#10;DLxp4+b46Ki4qFAYGB/Yaq2yD5wcFjL3h/EOBmbYvxYLAfvCwHnOEWGF+YWfvjOgVVLa9uXrJMmA&#10;Qx1bt4kMDDq4cxcwM3Pc+NiAoEFvvZP3IBNHOTsz+5tPP0sLCf9u4OCrJ093bdGqUXTsmf0HOY4Z&#10;jMwv7Ne9B9svmzff8iQPuziwTr2U8Mi3Onf9+K2+LZIbpEZGfzN0eH52zoYlv2K69mjTDn/18LYd&#10;IfU9E0PCPnzjrSH9B7zeum2Urz+7sCo7K/uHr0Y1T0phIdQ94uNPmyYkvdPt9bzMR0BgxybNOFf7&#10;9CYDer8BuPr+u9autethSKZzBw+3atCQKe/eg7MHDmHtsiPeNTTLQn4e3LKNzWZ9P4FTs7upxATe&#10;Y/niA9OFZonJU8aMXf7jAlrC2XN+vzv1m289//Xv9/u8iTf78Mat80eOXT19FufWrNE4hzIUGgry&#10;CtYvXSZda1N+oWzJrRu37ty+w/yTew/AVJCVWNnaf/377B8msRCwx2VlF5zqwe+9P/Hr0fjtEDha&#10;0RdbUfH0b8fRQppEgxdOm4GA6EkvijmvxbZv42ac6ibxiWGe3kF167Mlgnz05tuY5LArwkL4yWER&#10;qIc+65ct6dujW0xwwIwJ4+xG45APPgChccuHf/TJZ/0HdGzW0q92vXe697HkGvLuP2qenJYcGt6r&#10;bXs079ysBQ8+XK+ta9fzHEEASXRwCEHj5sIicmgIK1gmkeCu5T9yxuUXYFDTKXAdC7qqPjDwjFAw&#10;MB61g64VA9f8fw1VD5UCzyqgGPhZRdRvpUBNUqAcBpaeMD5wXFRkbGRIUmTomqU/vUQ8cHkMLIfF&#10;QRclBUVg2LxJM9IiE/p26oHnxritwpwnhN0yIG7v1m15mVkwGBz7QY/e9kKgSwD18H79E338R743&#10;4NqpM5JyiRwQvGexmR4/gdai/QJ+mTHLnJMLx0Jo4NzbXboRdQDxzv1hkgiiMJoXzZwNXkKzuXfv&#10;r/1l8T//1/8Gsbq3avNp334wHsA2qN97QCmHfXTzNmgKwcJy7MLM+736yBQWLG8YFQPQQmgNIqKA&#10;1d3rNoiWWO0bly6L9PHD1zVm59C8tJg4UJlTQ+b4ugnBoQc2b7Xm5sOcOL0D33mXXYoeZnVr2Zot&#10;502cPH/yVAzhdmmNIXwaQ0uGvv8B+Io/CcFiujLDT7xrkbIO+DcRcCLOi3EKv4nlxUbsU7lQfBvN&#10;mTdv46yChQQzELMBRbO85PETTHIWQow927YfO+zzPh060Re6BnjDsZz6q4GfAbd0E9YFdJEUBmZf&#10;FGaiXywMqF0X3PWvVYe1UgS2eXjtBtcOYY/u2IUUTVMSIwN8Y0MCf5o5zV5c/Fa3bqFePpjnjEFr&#10;mdooPT7J+9+1e7br8ujW/d8vXEsKi4n09u3X7XWYnMvEswm8LWJCHmalxMSKvHkHD9mdYwBNWk45&#10;x8g7Esrl5ROMQZpfaPatrt2rysDsSNwFQcgEiusMrMbE1aR/+VRflAKVUUAxcGVUUtsoBaqrAuUw&#10;sJlksSTvXbchyM/Xx6M2Y+LWLfvZVJxbQSxE6Ztiq+3M8RPkBw7y9UsJD3XEQgh4xZ+zcATpAzMj&#10;4i1IkJtXsHn52uTgqNbJ6TCMyJdrtvAq36dO3a1r15EkdvGsOcBVy4TkvNt3OUzB7bs9mrVsHZe4&#10;evY8EAu+BVkxHgXmFRtP7N4Lo8KlN8+eLzGUwMDYkltXrDIWFNnMVpxSsZnVTtAvkAyt4U/i0675&#10;eRGbQZsAKmvvXbqCJ8zPS8dOyO2vnDh158KlPes3Aqis4rAw5+P7GZ2aNucgIDRBC/AqFu7qhb+I&#10;XYzmJbPnwsC92nUgwuHYzt3YpzQ14+p1wBJXE5ze9Otys6Fk/Miv6B2Yx17Yzti/dIcTXTz3G+Dn&#10;/a9/A5CtUxsRB/LjpCnEGHz4Vl/CM3CARw8dDuAR7MGOeMiynXQZBgZxiQQQwSHkmrPaH1y7cf/q&#10;dWaI2iXkA7qj8jUMDEvLvY7u2kOcBqs4C0HITDwvIAjoKzegYWhyet8BlgPDtCf/foYQs6iYWA5a&#10;OHv8D8jFLqM+G/Lu6z3f6NhZQvL6xUvxxsHp+5evrlywMMLfJ8TbIy0hdsLor0j6/FHfvkQafzP8&#10;iwf3HmQ9zFo2f2GkX2DbtObZtx/cv3Ir2j80KSQsQws8FpxPKRLt2/DoMT5wUlT09vUbSIhhIm8D&#10;t7HMYOa8n/GB6RGAzZNCrw6dymNgLpT4EADEjjKYxGw9tf8gjwOoRIw0Q/l4fSHWqo9SQCngfgoo&#10;Bna/a6567E4KOJmBv/LS+5XxwHJ++7Yd5IUI8vPEB960aondUlRVBk4KDZ71/XfCun2agWV+YIEW&#10;TFb76f1H8YE7N26Vo+UTIxaiddNmYX7++7fvYIOsG7cgQ++/vzLnu/GXDx/bsmhprJdvm/ikrAuX&#10;ATN4DJu03t/+Me6LkaAjwQl4krw9B9I4Mp5wnb/8DdwVEGWhk+J0cgKta/2/v2Bs4nPyih8QBZ4x&#10;lnF9OQ40i4EJu2LVntyzj7N8+ekgSHjkJwOBOgIwBF4WG/GNcYYZuQY8z5kwEdCF9+BwjgPKYuRu&#10;Wb4Sn5koAg7IEngbsxdcBG4Bb0Capnr84xVwl1axip4CmcJHNVtBa6gSf5Wzlzx6fPn4SeC2aVLK&#10;yX0HiF5gDBp+77TvvseqFT0iMkEj3mtnzgF+Hq+8umDaDIIfGLaG0frJO+8Su0vQMrswnT10hBhm&#10;OJkRhXjIHA26hhhpOYiOAlA67vSwAR8iPkEd9It23r14eemceYA9/cq8fpOTPrhyrUPjpjwIsApN&#10;6OCK+T9BxTwXICkdR0A2xh6n/Xjgb3Tt5PHqP/3q1po0drQlP79nhw5EdxBCLK/IyoWL8IFbpTYx&#10;5RRiBfu+Vj/Mw+v6qTNirYR87QoSihwXFp5MRostWx23EBeWiGgdg7VYCMbTQfV0lmGPVWVgYp6J&#10;PWb8oKsPrGdgc6d/IFRflQJurYBiYLe+/KrzNV6Bchi4xCh8YBg4NjIi0NcjNiQAH9hadQaODwpw&#10;1MhwYWAdpAEYjFAI59S+I97/qBXtHSSy8trsuVmPSMMFA29evUZCzoplK3i5T/wAQafAKoRGqAA7&#10;EpJKNCnj197r1YdRVyAio7f6937j9s3bFpMFw/DTfu8BM4vnzJOUZbPYcC/NRkZgmVbh/WoZHrIy&#10;MhnwBTdyBLCQd+i8l8di/bj/gEwt9cSZU2dYSJ4E1vLWHkBaDr4SXpuVzdnZa/uadfzMzcnFleUn&#10;A+VoLfkoPvrgoyePHrNKDg0jQUHW/Yzsew/aN2kGmzG+LC8378shQ8P9Az7q9y5phDN+v9OlTdsG&#10;sXE7Nmyk4zdv3OzbsxeZ4np07ERMCPkfJo+fQDIH8qqhT/3Xan30Xv9HWY+kRORGkI5oUWHR7Fmz&#10;GRZHeluSxdV+5V+Md1swfwGOOuPjWMJosmsXLuLVk82Mn8sXLSa5HJkWSB+H+UkHaZ7Xq6+Bjtu0&#10;uI6cu/ff7NKt7t//iVz0HVQmdreooOjGud/wWtll9szZuLgymmL/lm03r14nypehcJPGjIXD2QXd&#10;Mu49QPyVSxe1bJKWmhg3b+a0zMyHjImjMVPGT8BrJTXEikVLk6Ljenft+fjBo1uXbyTHJBLTSzYJ&#10;BLRpeC+eYmz2nIyHZL0gVdrWDRvptVWiL/erfjNbrMRCwMBcAlrFtagqA3PPMJEXwjUeuDTzSY3/&#10;Z0F1UCmgFNAUUAysbgSlQE1WQMcGnDQ5WcWbYcnAW7dswwf29awT7ucl4oErzI1WZiwENTKmjBll&#10;N5dIH1iUTNOyq/H2moRTQItJG8917/LNKK/AhuFxJO8i6S7lFRgTB/ttWrVamHtMVjvm55ghwwhV&#10;xYnlxboMWmA5SRvANhIvHNy2A1eTIAEGebGcyZJXcGz3XhYSDIBHKhNHyFXYwkQUbFm5mtRbkBVJ&#10;ychstnPdhg2/Lv955mwym5HUS75/l9vL2AMyDAx44y0iB6TjiovLLsQViCQJmlHJDD/ZDBgWCQ1o&#10;htlKUC7DuDavWMUpRNRusZF5NuOkKHDq0OEl8xfs27ZdIJzRtGrxktVLlmY7y0awlgeB9ctXAHVi&#10;A5N524aNBEv37d1n6cKfyfPAQmxzJrEWPWVYrM2+b8dOsqIh4xeDh5w+ekyupboHKdFWLf2VSh8c&#10;CrV3bNrMQUgusXPzFjxPukMOjeULFjKwTopGF6z5hQzBY9gaiXaJxPhl1pwMzQTGWAZx8ZalROxC&#10;Ug6Cdekyl4DnAsbrEYPBswZgLE14m9Gwf9f2TWtXXTp3mubu37UT/IbMRfNM5hsXr6xeunz7hq0l&#10;eYainILVS1diVhNJIo4vfWDMfLYsMW5cvWbNsuXyrYEzhsEi+yi+LdaS3DzJwAROcy2qysAEWsP2&#10;z/jAKh64Jv9LqPqmFChLAcXAZamilikFaooCGjhJeHBlYDm/bev2mAj4t26Evzc+cMVj4spkYGol&#10;Tx5NnQiK2Ir4X52BqWzLb84rrEur/ea5y5jAkZ4BuKDv9Ordr3efIC9v37r11v66TLSN1vCf1fYk&#10;5wlJACiRwE9omjPiee7btdujVm2qMFC1Ye3yFdTUIDnYdVlLzmansps4Ats7U4fJnxxHzujfRTKx&#10;gFMQtieZGGuLnctpavajbMxYuYtM46bvrp9ILsGfpC4bzdPPq8+wAYeSld3020ivKayXMNYeFxzr&#10;RV1gTTBqurE7bch9nCNPxGE5i5jXVGJGJstlBpOZbspdzPoZ2ZJob3qnRw6wxGRmyePsxyzUO8gR&#10;RHkIpyDF2qllIuLSvsiTynJy2pb3790X11QrSyf35YC0kEmcUYuKsdnMpmLqPms7aFdWPwuobC0B&#10;u8UjDIHjOS7dZJvSgAdZaVqTB3v2qSgFjkp78vJlPDAMXEFuNE4iPs/FA/MWAAwmjxxFTxBHYLb6&#10;KAWUAu6ngGJg97vmqsfupICTcARgyEnzgeU8deKiwkJhYLzg1UsWvBwDCx/4OQbW80JwXkuRiVgI&#10;isTF+oYwDs67dp0QH1/CA/CBHbEQTrqTpCTAzGwxFBaK66QBD6BCVTLe5lOzjHxWvNN/u1dvqpWx&#10;lqK9gmH0bgJ7TweOcigxsYE8C9/O7QUDa2vZRRinzoPINFzCejXRjmJ5QFcnVp/Xd3HdXV8IWTl6&#10;gbJgblGRKHPm/PATNrOYTHIBq5iX5d7EEYBYQ3GRk/BZIljXKZQru8ryE45VWk9L15rMkpApwVza&#10;Kmc3hQ5SCqcgbKOjPmXyxC4Up+OhQG4gZdR2l+KLDeSANecxzSWFVDIWrTcZLCXFVqOTsfVT4JOz&#10;3snAslW6nsyUyEcSqVhxsclkolScUzPt/5xLq5HBoD/iGYiFeAkGJoKaYXEwMDUyhIB0TX2UAkoB&#10;91NAMbD7XXPVY3dSwAknwAYAJSaNgYE7o8m6ds06fOCQAG984OU/z7Ub82Ukg/yWnKKLVaYPHBvg&#10;N23sGJsFSinNC8HuJAfm2yRfbRNYm/1ky4YtyxYvI1pg25ZtvFVfv3b96lWrb9+6LflKHtxkEX6c&#10;wQQwiXJ1JRox5ubm0oasrKztW7du3rx5xrRpY8aM6dSx48WLF/W22XEezeYiqJIPPXR+dAtRL7bL&#10;mhKDQe+Lbs8KHMV2LiqSW7rCKgeXx9QXAmaFGqJzfN3XdZ6zjP/zkp0Pe7H9M6s56fMLn1nCKZ7l&#10;QNFLa05ODs3Iz8/Xj/nkyRM5bzAYmOGM+iq5GSjOEng8OztbX8sMvZardGX0zuozssvsnv3okTws&#10;0M6JdENb01+OjpTf1DguduiJhnyEe6wVZdNuS+nV4zmL/CFOCqWnehvkHSi/EY4C3PIg3DPkhSCo&#10;Gy9Xps6oaiwE0dowMLEQPF5ZqN/hPLvsl/pWCigF3EQBxcBucqFVN91UgXIYWEIHNTJSkxJlreRV&#10;i+e/BANXPCYuj+y1NIB33zAREGMW9RrwAClPLJxArW0GGXvA5bFaiwgJ0DYkrQSv29kDXtUv3JPH&#10;j5k3S1dQYypcVklojoWsBoaNRhYy6Xyrry3Iy2MTCXtyxjFvs+l+LMv5yH0dR7DZ5Gbipwtg63Co&#10;QyBrOY6+XG4MYUoi5bASCMFX+XJfZ12Ws5ANBFJqNC5/soG+r2gWjTcaOaC+I0s4FBtLxJX0+AyW&#10;g8rarhoSu7TfsZBOaR9dpVxte9kpIQutddrXwrvmo4lfVFDgUM9aanfLWAiTuRiolRdYNpVeiHYS&#10;CKGNejMZrcUGEVDhcJi1qAz9unAG+ThTQld5RkAQLivbih24T4STby4olFmUcXQZkVdVBsY9hp8Z&#10;EyfqxHFAOJx7wNlNcRb1UQooBdxAAcXAbnCRVRfdWAGNMyVt8qdeTC6xELt37SEvRESIf2JEyOIf&#10;Z0BYcJhAsec/RHW6BNwy2Cqa/MA+otAAFXJBCHEKLagSXJEH0b/FwZzNwJdk0nDY8a2fEZCTTiMu&#10;JXtICHy+IWrJn1oBLWZDBgyLi84Nx0d/YNFmQM3nbe1KdkrcFdqdZi0yiEQimp1LmguQ2BHxwo2q&#10;nUU8QFlFtmoxaeQvqF67Dy8eP0kUMeksSBVCZjnHzUlTtcZWsiVqM6WAUqAGKKAYuAZcRNUFpUC5&#10;Cmh/9OVfeVcGBlf5uWf3XmolR4YGkB/4hQwsduBofJstjPQPCwj0qVcfkPjqsyF/CAPLLsjIB92T&#10;LLdfasWfUwHuET1CGHOVeT42m/DwXSxoUBaLV8JqlfvBTYjR/CSXvGrcflR8I39dlRj4wrET0gdO&#10;johSDFxl/dUOSoEapIBi4Bp0MVVXlALPKVAhA+/buz8pLjYmIjg5KuzFDKyZvVopOMupI0fJYevv&#10;6UVQ5deDh1aegZ93gF19YFovowUAJHjbQVDP9Ukt+PMq4HK/MbqNlMiuTSV2hfBluUTGpbiurew8&#10;7zJKjEWPc8jSTDwDGMyYuCox8G9HjxNFzK2rGLiymqvtlAI1VAHFwDX0wqpuKQU0BVyYxNUHZgwQ&#10;P/fvO5AcHxcbGQIDL5o3veJYCP1dM3R64fQZkjOQooHqY6OGDHOsqkQsRAUMLGJitSFjzqBTLROC&#10;uozVSwHuKu1ZiVvCkYyCVwdmc2ZGBm4wM0QROzrkYgtXoYsyFkLLC0EYMMEMTD3bdyyPgWVUOfE5&#10;nEKPhTh3+ChRxFjB5J0u9YFls6vQFLWpUkApUO0VUAxc7S+h6oBSoAIFymFg/uC7MjCxEL/MnSYi&#10;KEGFMo+GK6unt7LZL509R7IyinnBEqOHDpcMLAKGtd3lQfRvcTxnMyQD66vEDtpHJGXQRiThEy5f&#10;vOTOjZuOXZwbqP9XCwVEIjMjNQjFRzaYC3pw//6O7duvWbVKLhFj9DQoLdB5uNJ9c3As925xCXXu&#10;UqNj4VjKCFaBga026q2wF1Zwg6gYwcAcjftTMXClr4LaUClQYxRQDFxjLqXqiFKgDAWc8Mlfef7U&#10;i0kbEycZmFiIxNiYqLDAhPDgn+dMrZiBS81eq+38yVNk68UH5m3ymGGfO1Zx9JdlYAlFjMz/ZvTo&#10;xqkNvxgyNJ/8tCpjVRlX9M+9SINbvYlY+uvXru3WpUuAn1+Hdu32790rV7mmgNA3rtSM9IHJ4mAo&#10;7ta6LSawrJFRHgOTiI3Hrqd8YLPl9IFDwDOPb3wrBq6U7GojpUANVUAxcA29sKpbSgFNgXIYWPIw&#10;Y+LioiLDg/3iQgMXzp5CrWTp0JahHceBSEFoLZsrsRBJMbExYeE4ad8M/8KR4aoSDPy8A6yfi8xj&#10;61auigwJrfdardiIyPmzZhcy2F99qqcC0tXH8p05fbqvt3frZs1D/APe7t3n1tVr8i6ShUiq3DkY&#10;W7sVyQ9MiWRCcQjrrSAeuAwGNpmpyt0oNh5+bhgTN3H0N8IB5tbVbu8qt0ftoBRQClRnBRQDV+er&#10;p9quFHiRAhUy8K6du6PDw6iRERPs/9OsyRUxMM6bPt7fZr924WJ6SoMG8Qk4aX8UA9+4dq1N8xZe&#10;deslRMcw9e7WXdCO+lQrBcgGrEW1OCJbaPuWTZuaNm4c5OsXERyCwz990mRZCU5U1tOCZ6rWP42B&#10;uRXJCwH6khuNqXubdlXwgTUGTotL4BWGYuCqia+2VgrUOAUUA9e4S6o6pBRwUaAcBjYUG7G+Dh86&#10;wpi4YH8vaiXPmzah8mPirpz/jXhgKhcTVzlu5FfAKvkiZBoHnN5nUgSL1ujNcDZNVjQTbqEWOEql&#10;jP5936F2LfEVof4BHVu3efQwUzGwU61q83+qWkir3+AsvXH/7t2N69djAjdLSw/x84+LiDy8d58o&#10;jqz5rjCzyAGifaR1zGxF2YNlLAQD7wqLqJER7OFFhupeHTqVx8Ay/lzGQnCnibvUbDl/5BjBwOSU&#10;IBxC+MD6zcmM+igFlALupIBiYHe62qqv7qeAy993Gf/gGg98iMFBCfHEA8eHBWlj4iqqkeF4Wawd&#10;8PK58+SFID0aFDH28xEOihAljsWQuhcysIQcWfdNViKbMuGHZA2qGyYmkXZ4z7btjjfU7nfFqnWP&#10;9ViXYlnOj/vBbAaDPx88hPgWPw/Pts1bdG3f4eblKyJ+RmYPdnaYYXQyY7A+ns65pvT/4m7hDtTy&#10;QkgGJj9w11ZtKmZgWSNDPG2xr8VKbjQiKEK9fIgl/m7El+JOYzlM/hK+dGnT1JxSQClQ/RRQDFz9&#10;rplqsVKg8gpoyCoZ1ZWB5fyB/QdlbrSU6PAX5gfGQJPH4Zt4YAw9bD0STIm8EByO/9hAY2Dq2+os&#10;xIz46M2w2/VsALIqHOyxY/OW5Ni4uq/+m2MyfTNipLW4hF1MfKtPtVJA+q5warHZTHoIR9tt9hvX&#10;b7Rr2YoHHMoLpsbFD/34E7vJYjaKhybXDwwsMdh14bPzGsdaigzkRgNlsXMZHFcxA3NDchBKSsv7&#10;kDpxxLFjBRMOMeHr0Y6bU7uHnz2X+q0UUArUaAUUA9foy6s65/YK6PApk0I480JIBiY/MHkhqBPH&#10;mLgFMyfZrQbJrmWopoGHoAUNFcgLwYA4QhcgkGdqZHAEo9ksj1N6NL0ZdrsshZyTnS3PcunceQZM&#10;+db3oPCcZ+06b/boSRlc4RDKM5bRFLXoz6tAscVsMJvkSDQAl/AGoh0kZB7au49xlGIoZUhog9i4&#10;dUt+5Z0Ba/mI1NBOYObnCzBY3hglRnKjMa6NYXEV+8DcSdyQQjI5ns5mv3zydIsGDQkJbpKYPGXs&#10;d4qB/7z3k2qZUuC/rIBi4P+ywOrwSoH/UQV0+HyagXkRDcweOXwUH5gxccQDz5063mKpLAOfO3ES&#10;Qy/Ay1sysMgM7ETWihlY4k1+bq4QhSaVGEcMHfbq3//BW3LoCDQ6fuy4ZJL8h1nlpCr+H9VTnbxC&#10;BQjtLbFZmZiBO7ncRAhDwuK62+yjR4zEfSUCgTjeDo2bXj5+Uh6MDeSTET9h4ArPIG4bS3EJxi/o&#10;y4A4rGASRFTgAwPkzzDwlVNn9DFx5EYj8TWvMCxGE9HCLzi1Wq0UUArULAUUA9es66l6oxR4WoEK&#10;GfjE8ZOpSYmhgT6VGhMnQdfpA8PA+MCusRAiorISsRBsQx5gsWWJ8ddfFqWlNPCp7xHk44uxvGXN&#10;WgHAmMCcpahYMfDT17Ia/AJ9jXZbkdlUbLVIluWZSH4YB2cuMgCuZGPg0SmkvueQ/gOyna8DqsTA&#10;3DmMiZMMzB34Ej4wcezs6KiRISOB5e3tbK36v1JAKeAOCigGdoerrProvgqUw8D82Zc+cIPEBGIh&#10;YkMCRH5g+4vHxAmvzGb/7dRpisQF+/q9xJg4EQ8M4ebmHdyzt0XjJhwHnMYB/mroMAHAomV2Y7FR&#10;ALDOT+57/apZzwngLqZ+hdlcaDQWOXNEOPqg3YpnT5/t0rxl+/Qmfq/VTgmPnDNnTmZmJhvo9m9F&#10;SSHkgbSbhICZLi1by9xoFeeFMNlsMh7YMSaOKocnTpHPhGBgYiGmjxsv7jp9qmZ6q+YqBZQC/5EC&#10;ioH/I/nUzkqBP7kC+h/3smIhqJGREBMdHR5EreRF86ZXhoElLehj4vTcaCB1ZXKjSQeYgzx6kEHF&#10;BCpiEAZMfol2zZqLMGAOQtpYSb+FBrsIK1af6qRAvskIBuMGy0leSXnRRT40EYJjX794KQDcLDHZ&#10;v1ad1NTUrVu3ugYAGwwG15/Pdl6LqSAWoiQ3r13jpvjJRFb0bN+xglgI7OhnGJgxcenxiZTJaJna&#10;aNaEiQ4Apm1iKKf6KAWUAm6kgGJgN7rYqqvuqABRB3JyoKXEEr7NVtuRI0fiYyLCgr2TooLnTB33&#10;glrJ4DScoH3fvnqNWsnga1Jw4LjhQwluEBnRTEbNUBOBoLwKlxTEYCcjRpwGRVjIuTm5sh3DPvyY&#10;sVFhJIwNC2+cnHLp7Lm8nCeSRojMpBqdO16rmttnmQRYerwUjxs4cOArr7wSEhKSFhGdFBhifvxE&#10;3BWGEr5LtJQgrkpwOwmO1SaxnDvQYiUWgnFtJEaL9AsAZSkb57g5RX41thC76EPzJAObSdfGGpud&#10;eOCmSSlg8FMMrGIhXEVX80oB91BAMbB7XGfVS7dV4L/LwA3CQiaM+FwysN0Mpzjxg8H4TOQ3c9IL&#10;MyJeWENwzDcSW/nX94gODiEKYvbkKXmPsh1pWjXC0Q7jCBt22ytXwzpO5gc9+cOBAwf69evn6ekZ&#10;5xuQHhnzzZBh3Bjm3HwcW4mprn1/ioFlbgeLlbcGrRul4wOTF6J9k2blMbADg7WkE2Qqlgc/d/ho&#10;44QkwpKbp6TO+H6C44yKgV1FV/NKAfdQQDGwe1xn1Uu3VaBcBrbY7EePHv0PfeCGEWETvxzhZGBo&#10;RTAwWQCEcUdOAKtwgM2QMP4ehQrADKv91P6DTRuketWqHRkY5Fev/piRX967e8/BIewNKGs+HscR&#10;xp361BQFioqKZFekT7tnz57ExMQIL5/UiKj02Pgty1dybxTmF3InyJhz7VYSe2iPTcLXZRIxvbxO&#10;sFiJmWmb3gQAJj0agcHlMXCJNjRP1omTDGzVaiVT45t4YKxglRtNXhT1rRRwTwUUA7vndVe9dhsF&#10;XsDACbGR4SE+ydEhc6d9/xKxEMkhQeO/GF4mA0MsMLCwggUAi2+oJufu/YHv9icKwrduPb7bN29x&#10;49LlUgDG3yNq1JkqVkCL+tQUBUgCTFewgmWRlNzc3IkTJzYIj0wODW8YFdM6tdG9K9cE74qHIO1Z&#10;SjxOiU8FDExuB0Zldm7RqjwGLsMHtljPHDwsEwuTF6K0VrI22FOeUX0rBZQCbqKAYmA3udCqm+6q&#10;QLkMDFocO3bsP2TgaD+fMUM+o0SciDqmjq1m3gmQcZmACzmxyfQJPzSMT/B8rVZKTGxqQuLOHTtN&#10;QC8bOGOAYSR9SJQ+467Xrgb2Ww+HIEI4IyOD9GgAcHA9j/igkP6937DkFRgYGlkWA0sSFoqwVouF&#10;oFYywcBgMIZweQws70MZD+yos6zlhSBNMYmFIeHSOnHypDVQctUlpYBSoFwFFAOXK41aoRSoCQq8&#10;gIET46IiQn1TYkLnTR//Ej5whLfnqM8G2kVJhKcYWL6DlgQiATj7cd6ZE2dbpqUHeXljAidERM6a&#10;MlXwDKux/qT7pwsO/jojIvRlaqa6K8CYOJ2BpRt88ejx11u3DfXwSouJC6rvWerKuhCppN9nGFgf&#10;Exfh6//CMXGyRoY+Ju7q6bMwMPxMarXxX40qRW5Oqj5KAaWAOymgGNidrrbqqxsq8N9l4Egfr9GD&#10;B2nxvxabCF0QGAG+4rwBLfyykN+MOYt959ZdH7/3IYPgMIEbJSV/9F7/vOzHEj9MpAJ4+qMA+Gk9&#10;qv0vmf4X75eP7IyjKIbVvmjujwxqw84lQ0i4f8Dpo8dEFjUXBn6286yyWEmGJvNCwMDMlOcDUyiZ&#10;m/IZH/jCsRPQLwwMCX//5deOc1VwxmdboH4rBZQCNUQBxcA15EKqbigFylagIgY+fvz4f+gDxwb4&#10;jR02RDAuk6j+JhiY0rfStbOJVFei2kXe4/xx33z/6l9fiQ+PCPT0atu8xZ3rN0QyK0rCaUjDXmSR&#10;FW+rncHAZfdGLa2eCshgYNoODBMJLN1g8c2NYih5s0u3UC+fpKho3hF069CxOC//hQwsfeBwHz9S&#10;QxAUUR4DPz8mjjcOjMqEgdlRMXD1vJtUq5UCf5gCioH/MCnVgZQCf0YFymZgQ0kJ9HH+/PkGSXHJ&#10;CRHh/h4L50y22Yoku5bRD0iVoAX+01JIXTxzNjE6JjwwKDUq4jvGxEkGBnnZArBxhjEUFRaRJALO&#10;ObBtj39d7zCfoPjIKArDHT90mA1NWuSnni5AP6lsQ7kt0bdTM9VfATEEkoIpd+81b9goxM+faikB&#10;Xt4DP/hQT/ZbTM0Uu72wsJBvYSZLt5Z8I/kFuMdwLHZuh6bNQWJHOI3VJgEb+1fPD0xKEnbXc6NR&#10;I4O8EAyIIy+EiAd+bhRe9ddV9UApoBSolAKKgSslk9pIKVBdFSibgWECamQcPHgwPCQgNiooIsBz&#10;8XzqxBnKJU/p1jpJmJIWSTGxkcEhKRFhY0WNDIiD4fzs7WBgR8Vbm91YaDh24GhieGxMUES4b3BU&#10;SOj0iZMKn+SKDeEfGTEhDOTSj2xDuS0p3VDNVX8FtKorJPvdsWFjcmwcN1Wof0DztPQZk6dwh5QU&#10;iFRp8qNXGBRLnAzMuDYYuGOzFlViYGIhZK1kSsWJWAhZ+UXe4dVfUdUDpYBSoPIKKAauvFZqS6VA&#10;NVSgXAY2mi27du0K8vdOiA2NDw9Y+tNMu7WwXPKUhMC3Nl0+dz4lLj4mLDwxNHjM0MF2C4l8LXYr&#10;58IpZgvxwXYDgMmJ1rpJS69/1UmPSQqq49W3zxu5GgBLtikqKBBbOuMfXOkXqmZSnxqugJM/iX+Y&#10;PXUadxQvF4J8fNMbpJ48clTiLt8k9RXzTNrLCB6dpA9MoWQwmHorVWLg344el/mBYWB8YJG2WktK&#10;rKoT1vCbTXVPKfCcAoqBn5NELVAK1CQFKmLg/fv3R0eENGoQS37gJQtm2IpzKs/ADeIT4iIi44MD&#10;Rw0eZDczqI14YKC1lIEL8/MNeQU/jPk2JTYp0jc4NSKuQ3qLw/v2s4lRvrmmpLKzboJUXDFwTbrz&#10;KtUXJ9wyDq4w50m/N96EgXm/EBcZ1b1TZ3GfkCqPoHENUwUAOxnYmJdPLAQMzNS1VZvyGFiOiXOt&#10;kcHtR524tLgEYiEaJySV1siQjF2pRquNlAJKgRqigGLgGnIhVTeUAmUrUC4DAwZHjhyJjQpLSYyM&#10;CfH9Zd5UozG3IgZ2CZskFgIfWGdgm8bANsnAGqXka8OatqzdEFDXIzUqIby+H9OeNZshEDCGGGDd&#10;+6XVZIF4nn6VD1z29axhSzXyLMgv4MYgNubc2XNd2neIDgvHECY8+NuvReIyi3bjmWXeYMnAZotk&#10;YJFNIji0e5t2VWBgq40aGTjAJAeGhKd+O07ck/pUw+RV3VEKKAUqVEAxcIXyqJVKgequQLkMDHYe&#10;OnQoNMiPOnGBnrUYE/eCeGAXBv7t1GlCNxndVkYshKQUm/3OjZst05vGBoXW/ssrCQHh3w4ZaX8i&#10;yh8U5eZJTWUgBPMGgyMOWZKwpF/FwNX9zqtU++VLAQ1BZZT4xjVro0LDCIdg+CSxwTs2iecma3GJ&#10;I2Gak4FLcvPwgQFgMjz0bN+xPAaWw+Ke8oHNltMHDgHABFFQLnnyN986AFje3pVqtNpIKaAUqCEK&#10;KAauIRdSdUMpULYC5TIwCRsOHDgQHOADAwd718EHrqhGBuwhIUGbOXv8BIgSHRqWFBk25vOhMj+w&#10;Y0wcr62tttxH2W/37hMVTCWCwOTw2Pe69bEX2wqeFJAeFuKVLZWD/ZlnvP/z9EsaWUcm2bL7pZbW&#10;EAVksQxxVxBHYzSRCGL4Z4MToqJJPBIWENixdZvM3+/kPM5xkKpkYJNZMjDJzaiV3KtDpyowsMl8&#10;ct8B4DnM25fdJ40ZK85LNgnFwDXkhlLdUApUQQHFwFUQS22qFKh+CpTNwAyIY8IHJh44KT6cWAiR&#10;F6KCMXGuDGwyU8gAE1jkhYiOGDti+FO50TQGHj/224TomGAf/7jgsDaNmp3dewQG1ge5iTzA2ker&#10;mSDmFQNXvzvrj2hxifZA9ODePXEwLRyC78x797sSEREa1qxRWqC3z8fvvsdCkQEYu/g5BsbR7d2x&#10;88sxMB5yaTywPPIf0Sl1DKWAUqC6KKAYuLpcqWraTtf32pWZr2o3K3NM120ka1X+23Xfysz/t9tf&#10;1eNryRVouCBhq2Mi+NYRf7t7156Y8MhQv+DYwPCF0+eyFcPvtUngqlRJgIdgD7tZy/0gjvT/2fvu&#10;8CaOre//vud5/7zvvc+XW5JQ3S3ZapasYtmWJUty7x0XXMAGG9tU03sLnVAukAAJxIRACGkkN3RI&#10;uRAgIZSEBEII1b136f2txhovK8nY94ZAQMt5hjNnz5w5c87Z3aPx7GyX+cr5HwIkwWIvmdDbbeWS&#10;+Z0tjZ14cQlfxGhux+zt/jcPiLz8lGK1j6dI4uv/TuU+fKb29m3kOQ+t+x2IFwZiczbPQGSyedht&#10;nwd88PHzeFs8FGMk0izllydP64I0Sql/oELl8vKwXa/t6Gnt6MD3Vpi1NMwXNOqrapLiE73cPYe9&#10;PDQrI7O5qQVfJCTSLDtSMwHcju0jLD+8Oi2v1JnIJws7e748fkomwJbY7go/2doVqyAN88CE3xr/&#10;fVdBb1RADgVcCwDL970fr3UGL32wMTz4HpwtnBZ4pizgzIGfKXc+fYN53Pfkwcpn5z8DwQcrf7Ae&#10;eNzy+8+BT508rZYr/YVSLFd4a8uOgefAl899rxIHIQeW+HgunF1h7mxDItH0oAaZx/fnr+Wm5itE&#10;AQCeu2DezEU3f/rFsrkrk2oMxOZsnsHah912IPhg5f/R+Qcbn4+bn/gIwcOB7raODWvW6TVavodX&#10;aKBGLVN8cewk+VWGU2BGJhymN/I8vWUSaUxk9GBzYH8htsT2oDkwBMKzHUwmzAaG2As0AQbizIEf&#10;d1g45Tst8HtZwJkD/16Wfk776XuI0KdJv8hgzeSU/yiL0bUQzFwYBWzmC/z4iWMqfxmWNGBh5M6N&#10;m82d2NmBAJMJEOZe+Xj0d6KRZXa423z5/GWVn0rkLQpS+DE5MLJnk7mxtq7+TvW0CRWuL7mppUEK&#10;kSo/p+Dq5auQgM8go2hqqn+UttzzT5t/B6vP08bPte+TrjvKgRFOzU3NWWkZ2sBgJKuYs81JG3Xn&#10;xi+gE8B+wlgp4e3qpg0M0gUFtzY3935EA+etO1Qj6vA2HLrotHyEhWFA867uL0+cxJYmWGWhlMrW&#10;rVxFbEA0scZ/31XwkAfZmbAFf9L24/b/kLb93mkJJ7e9s+60wHNmAWcO/Jw5/Pce7uO+JzvlP8qj&#10;9nPg1o62zp6uw0c+k/tJ8OYRNlndtna9uaXNmgM8Ige+dO6SUqIUegnV/uJFc6YzSa5ly99t6zZL&#10;vP28hnv7ugvDNBGnjp1G2kySk7bWRiZVHuTxtPl3sPo8bfyDNP9jZ3eYA+MHl8l88dyF6LCIAKkc&#10;SxcUYun8GbOxQQTo2CetqaYWa4ZdhgzFTsJ6Tchgc2C80YmtJ7Bk3ZkDP3YfOztwWuAptoAzB36K&#10;nfMsqEaecQMvBzvmgUvufdoOsoM/unwyaUbmzqyTwMzC4K6eTpQnTh1RYy5M7BMgEezc/Gp3d3sX&#10;NmmwAlk/bElckbuaurotL7Jhks1k/u78BeQeAm+eiOc+f+ZUTDj1tLScPXUqPixS5O2jlMgkvsJV&#10;y17BK2+wd3t7C4Q0N2MSGCnh4I6nzf6D1edp4x+c9R8/N7FPb5Ra53hR7WjvAADZvWt3QmSMhC8Q&#10;evGxIuLDdyrNJgRVV3tdVVHOKL7LMKzGSY6N6Gipx/7C1olPhoGBnvZufKcQf8EwMadMlhLEf586&#10;it9uWMqu9BevXbWMMJMFDtaSLp6nfz3p/RsIx6GP30KD64Gj3iOrg5Pu5HZa4JmzgDMHfuZc+nQN&#10;6JE3YQ7DYLXnNH9k9XmT35tdWP5j58Akvz15+ijJgdV+wje3bEQyQBNgIP3kwBfPnZdjWwgvb5mQ&#10;x8wDmzoa7t/PSk4We/GDFQFykd/0yVPx1hKsjS8mIwE29eCFuq7u7t5d0QbuhUc6lMMwcMmEk9P8&#10;ma8O1j6Pm58YvDdKWTkwoeA7g0Aqyie7DR3hPmwkfl7FGrSXv/4KsdTZUFMwKlXK9/QX8TNT4v+D&#10;HFjg5aqQidasXOrMgR+3l53ynRZ4ai3gzIGfWtc4FXNa4DewAMkrLIKsCR6z0LfLxMwDHzn2qb+f&#10;QOjjhr3Rtm9aY+pptebAzHrIh3NgfK0Lk2mYEEZOa7p4/py/ROzj5Rng51dRVnbt4sVNq1d7jRgp&#10;8PDEtq75WdnffXfRMvnc3cO0QvbLlJap4N9gTE4Rz4wF+smBW5pbsF0DcuAff/gRH1vBJLCPu5fv&#10;yKEVxYU3vrvQfP/2qLgoGc9D5uOVFhvZ5WAeGHuqMeFnnQFmotcyDxwgE/l6uiikwtWvLMbLcJa9&#10;qC1Tx0yE2wWbBL03cX9mXOEciNMCz6MFnDnw8+h155ifHws4yIGxsRNS3MNHP5GKfXx5LjJfD+TA&#10;ZhPWA5OpYDs5cDczl9ubA3977muZWMT39BB6eo5KTNy1bZvHsGFyoQiAN+w+fu8gEuDWRnwPrrur&#10;E3O/TB7S0dHEZCDOw2kBlgUc5cBdrcy6XwCzC0SP+cqFi/j7ArabDpGJ3V/86+aVy+5f/yEpXM8f&#10;McTHdXiMPuQ/y4HlfoJVyxdZ1kggtp05MMsxTtRpgefDAs4c+Pnw8xMeZU1NDdWgvR1Tgsi0MDfY&#10;3dPTQ1/iBpGNU/7+ETThtCIUSLZ79E7eOJrUsaX3373NWdveCYUwss8yL61bDugJOmUgatMqThEK&#10;ZWaPiwikPKT6kFKWEfV093R1dnXA5pbX5K0Twub3Dh4Y/vJLAm8vlUi0ZQ1yYLwK15sK1Dc3t7Z3&#10;gBP+6uhAhmCura1FyXzUwGT+9utz+KAt38PT42VXPy+RxxAXoTsfCfCIf7y4c9vW+vo61mQaRHaY&#10;TCTHMEENTChDHzLFB1FAKBDvoAoGsIH5obE8qoLh9/kXU4jkqwdWC5BOSV/ASRfUgBzkUV1xz9ta&#10;3paCNrQXbntrnflknk08kIulN1we/s/ajvu/be+2FG6bgdUfOQS7YmgrDoKde7ssAdDnOIu/aNVk&#10;2Y0Esfv2G7vxZpyfu4eCx1cJBIunT89OSNBIpS//5S+J4eHmjo7mhgbYt70NB352mVpampkcmkAP&#10;fruZmpuxsgIRYjpx6JCUx1NLJP4CAf5+0cL8WOvlhHoc/Ul0Ily6EZHMHsTkGmL4LRcTh72vypy2&#10;HLYy+5gcYGjCPhxw9ZHBjK6gIpA+qhXrRxQJNttW7CZs3CpyoP/j1oEuEMC0AdxDcSfitMATt4Az&#10;B37iLni2FcBtGQMkX8UlOBmv7V2X0C0PDTsF7qI4IIEehDJo6/U+6+hDz4qQLe9tSk6npHfStd1y&#10;0Pr8Rg3oc4orjzVekvriKd7a3t7Q1ITqiZPHpSKhkOftPXz4ygULsF8anlW37t5DCWjvRELGfaTW&#10;VlcjX/jq1GmXocNGvDzEn+/nM9Jbxhf7unrLfAWJkVH/Pn2KSQ+62szd7VgGbFkJjASYvKbEylFZ&#10;ilkTEKsv2Ke44+mvzgQVbftwDtxHpwwE6U/eYzlHPPVYRP8uQn9b/RFg+KSFrXc6W9pMHVi3gEDE&#10;p7eZHfluX7+5cfU6tUCo5PuI3NyiQ0K8hw7lDRsmdHfPSkysunULe5OQFJeK62lva2/F+5impoZ6&#10;4AwduWJT02cHDyoEAqTBYm/vVYsXM9sB4idXR7sJiJ3Dnn59Gttp8JuQfls7E2koObo9kk4ZCMJp&#10;TqscNlqlDLinU9yJOC3w9FjAmQM/Pb54xjUxmRrr63EnbLUcNJUl+a7tPXOA1kBDIoEIpNIIYluS&#10;acC+J1j/zzfuE+PRStn2SChQz+4prkQ8pDAN+DAzNQ4drK0otnw2P/PYx9ey2jsByDeYbMIyP4on&#10;EuCD9z51eclt+N9GuP1t5KuL12JdZGNj72KI2tru1ma80WZubexpb8YH4Mz11W3dyCMsqyFOffZ5&#10;hC7CdYirx4veQheJ0lf5v//vf6NCIr/79wXGtkzmTADczBScBZix0klgOh9L5nsJnUzPsksaJxyE&#10;PUZqDcYIlgle2xJGYANl4NrfWqcyOQi7XzZO2BCLFAiFqs2R46hq7f+//Z/ohl6IAkAIxZFc9ljY&#10;OGNSeweVzznJbjsQHL/IAL0BQqOGheC0uYPZmLq9tf3iNxfHpObJvaXeL3v4e/l5veTu/ncXGU+q&#10;V4Xe//kBfrZV/1oLuH+z6p6l2lrbjohtqG4hf9toutdoqu0wt5gPVb6v9pFLXHwhavG0BcxZfOSQ&#10;rHa35NvolPmrCb4mTuapMb2K1zqtlsDlSQDGdTRGYhZ6llQdGRNnBxUnYCZ+hHzSlnZH6bRrQqEK&#10;0I4oQk6hpE2IWEofCOIorurq6jDxi74gk/KwcUp0Ik4LPBELOHPgJ2L256dTLAPtwB+/cBvt6iL7&#10;xPY/dvZ9mI2jFamSGzLB+xdl/yzr8drPk9eaKfbdt61TTFapzJSjHbBVjD0K27NWcdb/rTmwtd7f&#10;/2zJDvl6U15mJo18Q5bmwNi37L39H4u8JFqlLjzAsHT6ouMHj+3e/cG8eatR7tx5YO7s5W9XfnDi&#10;yFebX93+zddX25pMp45+eXDfR99/c23lotUygSw2LDZOlxgo0ni+7BkiC9nzWmXjvVrs4NrRRP8M&#10;bc2B8azGvDnWVAzQ/pTN4cAcnKANOUjvsMkPADiOnZg7EPUfkNkh8R80f/6aWFJOqy+oUwiC7BcI&#10;OLBjH+HrMX+y9yOtNHj4X4b4uYvCVHoFT2YI0GtkwYkRSTkpo5OiUkan5eWPGpMam54eP8oQFFaU&#10;X7Jg9pLyokl5qblTxk2eM2F6Wc74McmjI1T6yABDanjS3PJZSIC7m3q6sIAC0WrtyA4CZchh+ZXK&#10;/IaEux0cuDY5Z0ChuSvn1H9TpTeB/0bIf9+WqsFB7ErGLIhdupPotMDvbwFnDvz72/z56hFJh2Wf&#10;T5p1dLUy39V1BJxbKK0So9EqkF4zOhZlvwuy2wHJiOy2Jafo/qCEB0Ta0G4rK7FPMZab7RId6o+O&#10;sCTDKpCLsMQSlG0TgrPnbbrJn4AhBY4wm1tb8bG2juamVkzw4vvGH+w/qhYZchOLp4+Zu3Xpzu0r&#10;dudkTA1RpyqlsRH60WNHz8hKLU+LK1y3fOe3Z36+cbXm5ytVNy4/+PTA8UUzVkwsnJ6VWDApb+ZH&#10;u49MKZg1o3jO9W9uMFNqJJHo1R//WX2NlAELIhyNa7B06iBOcstxE3UckU+YWX2R6Wjbsu9HEEc+&#10;q639sXC64DQfWJWtj0NN+hflQE86+8dBbMKql4CIQjgRZiD9RDKJPUdyHNHxu4y7FgJhChL+YS0E&#10;GQWzazUTvqa2TsziThs/V84PlnioMuMKSvOm7djw9uvrK7etryzMnhSuS/EX6QLlEYnRo7PTiudU&#10;rPjs/S8+3X/iyoUrN7+9e+rDf5//7JsPd348JqFw1Yw1r7+y473tH+5av8eMlzUB+BsHpoIBBCGL&#10;dxDPALKYnZ0hAye6ORiYraGIfQZbUvGkIbm0+8uliVbs2GBHAotOYozKHyDiSP9+mjc1NSHpxWww&#10;Xiggbxb0w+w85bTA72wBZw78Oxv8uevOZG7HrKAJf5Gsaa6rRwLc2tBoecB1IjdGtaO5BdDZ0gq8&#10;u62dnb+xcdgNt1/c/MkqXCCogtjbqr3D1NEJgEwIAZFUbUvMUprAjLS8o9OMV67IAmAkTuTpQPJP&#10;0AFgAIAOYmcXEcXQCTNKe0DeIIOSJG2wzH12gEjURonPRuDAswAH6FAYAOGMZGsvoPQJh4ZEH8tZ&#10;KpYtBHIsUnsLIpzIRw5s6uzAWseWxubq2rqaGjyPsGDAfPrk+a8+v7x1w1uBYuPkMXN2rqq8cPjy&#10;N0euzJq2Pjw0JyG6KCO5PMqQk5ZQPGn8glcWbNn/1mdVv3bU3em8fun+5bM/7d1xcPWijVvW7Pzu&#10;1I8/fX0bOfCujXuqrld/efiL04dPdTS2YAhwawsef83NXe2dJvzBu8PU2drVCV83t3S3tsERFFCF&#10;qeEUIISB8th6kEOhxiGuZDwLc8FoxDsW6xF3o0SPpGvGszgF57IzBDZutXmffEKx53TaF3TrcyjV&#10;AU2AWzSBNKI/VyztDswcrUgEOuoXZ+0C6Z19iqjh4AZE49MWoZEGhF53VAwuQ1ynNCzZ1ywbZ8cn&#10;G2/rYBbpIEIJdCCQ2zo6LJtCMDtC4IW4bhPCqa2+qbGq9pdr14998CVyYIMqZsQLXnpl9OzyxScP&#10;nQWsXrylYFRZ7qjSaGNGlCEdCfCo5KKFs9e+ueXdulttyGx/OnfrmxNXTh/8YvXMtQvLFi+dvPyt&#10;9Xu+/Pjsvq3vXTt/q+F2R3eDGdDVaO7A2uG67s4GU08LNjcxdzR0tdS0dbd0M+kxUl8k5rhLtVk2&#10;VoHtHRzUPhzEAXsvmZqR3iiIeXEapygRlzZwUEAHAzmIiN7It/U7iUASReSsJdqtrZn/e5WwepMo&#10;wyltw4NQOMNkV5ED0yoyYfSC+xWlOBGnBZ6sBZw58JO1/7Pfu+WTT0hKX1m8JC0xKS4yKkQdqA0M&#10;Mmp1+MKpLigYVU2AGiXw0GBNoONDrVarVCqF5QCCKnghCq0gLTxUDwCCKogQbheMIVpAGPh1oRGh&#10;+ki9IcpgBGihlTowJECtUQUEK1VBCmWgXAGAYsGqgECFUi1XAICgSohAbCEoKEij0Wi1Wp3lAIIq&#10;iKGWA7SQkBBQgoODQYT+0BZ6GqCSLpQMASXwCL0BQHCcBQ84AVQsWw5E6fV62gV40C85DNoQjTpA&#10;LpPKJFJ/hVKnC4/Dn4lTxkQYU3MzJxbnzwxTpSyr2Lxp3q6313/82pK9eaPmLpu/u7RwhZ9PrE41&#10;KjWmLCl83Pypm44fuvjhO1+cPPTttrXv5CSMnzx27qtLts8uW7Zvy6cfvnFidOz4FEPWuFETSnPL&#10;UqJTk6ITQtRBKplcIhSLBSKpCFiAv1glFSpgXhgZpg4NCjZg4FaAL+AUPXxn8QLh0QUGYex2gZqL&#10;GCrSYCQAt8Kn0cawmLBwABBUQURH6BECAaRrwhkbEWkXqEAOEmUMswvEWcRTxKHwHYgx4RGA6LBw&#10;tKIOhfIcsbQKHjDjMkmMiQUAQRVEu52CSOTblqQJhhYfFQ0AQhSIc3AgfuweRqPRYDCQ0AIDqhER&#10;EVGWI9JyoBoeHh4WFoZTOIDYPUjc2pYarQ6g04YCtCG6EFw6wSEhQRqZSOInEAX4K7SBwYZgLT4V&#10;lxwTD2RCzixAXlK5ThYfr8+tKF62bc2+zSv2lOTPnTRucWnhwmhDrtQ3TKNMykydNGf6hsqth84f&#10;+/HO1eYdq94pTp+2ce5rb6898NaqfVsX7Ny98p1Pdp1YXL46P6k8L7EsUZ+LayE5IjtGl2oMjAlV&#10;RRrUUWFBMXp1eIhCr1XpDUHhkbroCG2UUWM0BBsi9RGxCDEHB2xDzQIWVGNjYxMSEmCufg7SBAaH&#10;qYnNwUzlEDo5hcsfxgQFZwkDcRMJCXicxA8QxAaICDCUiCVUSVQkRMcAoBjVh8ghA4I0uwfxsm3p&#10;6LaNIScnJ7/xxhstLXg50YyfPyiRbz/7Dz7nCP8gFnDmwH8QR/1R1cSsFzPV1tlVmJfPc/fABxko&#10;YGNafGzXx9MLW2yhBC7k8UUODoFA4OPjw+PxvCwHEFRBxKfKRHwf7NOFz5YBgKAKImTaBW9XN56b&#10;O9/dw8fD0xedenkL0a83TwrFfAUAiY+viMcnRJyFttATikEmAAiqIAKxC+7u7h4eHt7e3tAQBxBU&#10;QYS2fD4fFKjv6ekJipubm6urKwZOxUqgAMs+qNKuMRZYz9vN3SKVEUvkEOGQRswCyaBQIrrwcBkJ&#10;4Hl5+vvJAoORe+ulfoE8T39PNynPXSXzDXV5QTQqcnyUf3q4X4p8ZCiy31cWVs6t2BZtGBelK0iO&#10;mpCbMm3rmvd+vtL43Zk71y48eG3dvozoMfkppWmR+SLXALl7qNLToPDUBgsN/KHCULleIVQaNXo9&#10;klm5Uugj4Hl68z19fDxF3m6+HiN5sD+MD8vDwmK+D6xNzC4XS+ACUHAKDNRBdo0MIuxGTIewIZED&#10;IuN6q2QiFgLREYhwN2TC9SQAQIGXGV9jkwF74Khfu8wgwlkoSTyTYCZEBCR8yj5LXOlIPrwMIWji&#10;L5YAgKAKIhmvbelIDoIKCqB3IodeF0IHByLK7kGDFgEGBoQxBIjFYnKZAmeuQV9fEt5gBjKow8XN&#10;3dXdw92NATdXd1cXN7eRrq4jXLzdPDxd3PgeuDl44dMYAVK5RqkW83xd/yqWeeqUfKPETePnqRO5&#10;abyHKr2GKHSq5PXLd7+57dCqJW9kp06K0GWPHzO/MG/Owd0nfjr34MdzD9bO2Ta/dOWmea9nGwr8&#10;h6mVI4M1XobCxPLkkGzB8IAgYaSCZ4DYBOOosMD4ALFWyguQ8QPkvoH+viopX+E1gu/rLpLwpACh&#10;lxAgFfgp/RSOBgtTwFzkSsRVCTYYTSaTOTA/blvYn4UxJjjpXQLNQcFBLUx8RK59sKGJRCLx8/OD&#10;cPCAgkiDr/H98wB/OQAIqiCSq4Pcu2QiMW6V+NY5zlJ9SC+kI6IDudVwSoxrUAeGrFQq169fT+Z+&#10;MWn8R32SOfV+Ri3gzIGfUcc+NcOyJMBIgzEjgVuxp4sr7sx4QOOxbheQdgI4SQtJnGheBAYkMABk&#10;OCqhGKDwFcp9BDKej58XT+LpLfbAS+M8u0CEk3QIGRFNmZCAISPCWZxCdyRTAg4GqgxVABSSJ3NU&#10;hUCfka6+Lm4CV3eRuyc0gQ7QCgD1/Pm+REOoh7PgASeaAKhkCETORkZHlPFycfUc6QIgKom8vKU+&#10;vi5/Hy7zlg1/wc1npNjHVeQ+1NPTzUPA90U6MXy4u+sI4Usv8If9Qx4gTZUK4uMjS5NjJvv5xOtU&#10;eUNfUL/4J3/vYQalIEnKjxr6/8UC9+AgWYQ+MEYmCJg/Y2mwPCZSm4V5ttLMGSsmrdtQsWl1yZoD&#10;q9479vqJc/suFEVMyA0bHxuQrZUkhQVmJxiLYjTlLi+Eit0SXP6q8x0RFaMr9hlp5LvoXvyz2F8Q&#10;FWPMk4vDgpQx2emlRl2Kp6s/sSeGBkBeSlyA8QK3C8Q+tiWRYFt6jBgJOQgMADmLZFjpJyX92pbk&#10;x45tSZJz8ssIotAQOsALRAJRFfJxSobfX2IJSsqM4eAU5QGOVqjCyxBCogui4FngxPXgIX631YRQ&#10;0BCcbGbCj1iSevMR/wEiCQAIqiAiuuwCEWJbEsWgEgUSb2QUtiUUtguO9IdfqB2IPdERzOI2fJiX&#10;q4uXhwd+FiL5Heni4eKBtFeiUOljozLlIn24OqUorQI/0ER/VSuGhmr9wwKEITEhqQrvUI+/yfLi&#10;J2tFyTpxilGWkRI6bl7p2qyY8RXjFsybvOz9ykNvbKo8uuezU/uPr5u1ft74+cXp5cGSsChNSm7a&#10;pABZTLA8OdAv/uU/i13/oTQEZMr5sbwXg0TDNcP/JPT6hzxMkTo2dVJOQlGMNiUvtVAtCWa2Txni&#10;KuELMBb34SOEPPwsdbG1JKHAnsRlMB2GScyCwEBcYfjsqr9IrJD42Vq4fwqEgwEmpfcKVEHELYXc&#10;f4RuHrjJIBJwFwLg5mMXSHPbEqMgakNbojCqICK6yH2V3MTQCwkzR/0iPx8yZMikSZPwQCKrIJxp&#10;8FPzbHYqwljAmQM74+DxWgBrIZpbMA88beKkjOQUslABsxBkaYFtiXUIdCmCGlMZMn+ASioDjpUJ&#10;WKKAs+Tv6eTP5WGBwUZ1kCEgUK9ShyoDtHJliL+iHyDS8NAhAMlELGRCOM4iX0JKAwACILkNSW+Q&#10;TQEBgEhWShANIQScRGCgRBrkJwuW+mtkcqgBfXQKFRQDBYBTarEfchXk7UqBCBkL2gLQL3uA1Aig&#10;QyyUQYkuwCn25kl4fKXAX+olVfgGyn3UmKSS+cpFvsIRQ4f7MvNJmOP1cxsmM4aMToufUpC9ICas&#10;2KgZE2MsGZ/7ilKUFqkpWr1wX1J42Yzy9UtmbS3JnxMRkpKXUZwal1WQNT7WmB1nzCvLnbNx4c6v&#10;P7x47+yDiwe/u/DuN62X2g9vPbpn+f5VkzdlR0wIlaZkJUzWytMKUpaOz1wVKMqO1pRGBRfHhpZM&#10;LlozbcKajPhJvu46vluw2j86TJem1ySHahLH5k1FZgUDwtTUibAkSQOIATklsY9tiSZ2AcIhgfgF&#10;dgMP7Ibu7DKDSHxtWxKDE7+QqAAzhKOk6S4QsOEshsAJWnRKQoJoTnCiD1oRCSiJAqQvcEIUmb62&#10;LWnWhISE5OckGpHYMFEkFCOuAOT3IIhA7AJZ82NbsvWk+oBIUiDbEprbBSLHtiTMkAwjQH8AuY78&#10;xZgn9xVjblkoRA784kvD+EJpRFTK5i27ww0pPu6qnISS7JgJQV6RYb5JgLEZJbnJheX5M4rSp+Ql&#10;TBybXJEXNzVJWzgmcXqUKmd64fLNy3Zf+uLGF/86//25618e/vrsR19dPXFp74Z3Ns3fvGTyirTI&#10;XOTAenVKRGjW2mWVEZrsUGXGxLHLEMzFOYtmFK2eNX5luCI9TpOTqMsL8DGmR+VNHTcnMz5XJQrk&#10;jeRLeOJAfyaW4ClNAL603JvN2mb+xEe9Y7SGGYZPXE8sAA+iCiLMBU67YGt5Qun1viV/hgSohOYg&#10;4q4CgOtxk0E8kNsRbju4HdkFDMQuIGKhFa4jXDsAIKiCSG5f7DsY+XVPemR3Su54crnc399//vz5&#10;2CIey5gf77PGKd1pgcFbwJkDD95mzhaDsYAJG8zi80zmX2/9WlNd09jQ2FhT29HS2lhXbx/AAKhv&#10;aKirb6itq6+pbSBQW8dQAPUNYGhqbAI0NzU3NzQCmuobAEQgWgEYIfYAzevr6utq6+pq8IZYLXAi&#10;DaKAMKcsdDAAB3NrS2sL825Xcx80g4TvADPywcARWFddA4DajOYWTZrq6gG1NbUEYITqqmoCVQ+q&#10;6quq8bZgfXUNM0zrGDF8xgLQAaceVNXdfwAAAmZTaxva/vjdtcnjphZlTchKyAvXRBuDw3OzRyMN&#10;jgiPTE5MjwxLDVbGjU6bFq0titAWKoXpKmFqomHS7LLtScapcs+UIEGW0T8vJnBcUdqC3MSKAH50&#10;mDJN5Wv0HaESC0KjwnO2rt1z5vCl29/W1F1tvvzp1eO7TtZdbGj5vu3M+xcnZs7+pPKrjOgJniM1&#10;RXkLcmOWzCzc4fNSbKSyNE5THq4cNzpuXlrElGBxRpAkxajOUvjGKIXRYUGZar8YhTAC63JXLV32&#10;7bnzd+/cvfnzzZvXbyAwgFffu28XMGS7UHX/gV2AeYlPUVY/qILMmgdVsDy1ORe5/6DaLlgaQhqJ&#10;BEgj7mM6vXe/6u69Kuh8917N/Qe1VdW1YKuqJlCL7h5Ugd4LwC1VRhOM8e69ajS8c5eRYAEy6lrI&#10;scC9X2/bhbu/3GIAtgL8evvu7Tv37twFMMjtO/etAoGgCmINdLMH13+6bhd+vvEz4Mb1G+QsEEKB&#10;KLtg1/gg0oFwECjTgFCvbzj7+Rczp0xNionNSk0ryM7JSMiM0sVFGxKzUvLTUvKwTD0hLr9k3Dz3&#10;kaqEsLF+XuFBPolTc1eWJMyPl45JCygxSkdFKnIK4qePT507NnGmzCVcL0n3G2FUeUXnx0/b/erH&#10;r61498i+c98cu9l21/zzhbq671tN98xXTvxyuPLLt7f8a07pmmTjuGBxYkH6zJTwsoLkWfGaYr8R&#10;kRrftFHGSeOS5+vFmTphhtorQeURhxnmhJC8tLDCuJDMiQUzx2WVrVq49syJs7d/uV11r6rq17s/&#10;/fBTr1+Id1jlA4tHHsDFiBbEzIMqAGIPDroPl8GDt35FyVTBgLPWeOAgdo0PIiOfJZmEJYgkupjI&#10;tFxQTBBaIpDGJwch4WpbMq0Q2LgZ4laJoqYWVRAxBDKW3h4taqNfdMcAAsDSHbkocF1UV1ffu3eP&#10;fCOJPDawJJisDR7MU8TJ67TA47KAMwd+XJZ1yiUWwFoIvJKM0gp4P6735WW7r7oTNvLmMmGgbzSz&#10;Xmem0vr2T+BIs3bXx8mh2JUGHrt0QrR7ioolZzlqoEr0p2wchGwIwBkjFQU6FlRTwIeGMaluMt+9&#10;cSc7aXRyRMa04lmZiaNzUnPTU9Lw9llkRBRy4IzUsaFByenxZeFBBVpVTpA0GzlwuLqoLG9dYcZy&#10;g/8Y0YjYaHVRsCDDKB+tkaQIhmn83HQS9+BQebwvTxOsTlg4fe3ra/bsXrf/q4Pnbp6+dffM/fYf&#10;O1+fv+OzN09tnLezLHueYGRITFih+/CgCHnpjLHbU/Uzo1Rlcs9UFS9DPDIuOnicWpDqPTRE4BrK&#10;HxHiPTxQ4KaV+RiTIsemJSQeeHtvX0jAPsQgxAK2Jd0wgYOwPcLG2eYFHQJpF+xTFLf1F6E4agiZ&#10;YMBZ6jhUSUe2yhMhhJ82Id7kMNPRcei0SrsDhfRIR40q7YLgOEVjhoPQgQ8Qob0MEKEDeRhprW9g&#10;do02mS9f+KZkbCGmzfHGYmJ0DH6+aZUGoyY6JTYzIS5Tr03QahLxKyxcn60SxSB+IhQ5sQFjYmX5&#10;o4LKIgU5kuEGZLyJmsKsiIlJIUVM9usZo3CPCvZNUHhEYlp4ecXWA68f2/vPf5364OLnH126c6Gm&#10;/oe2bz778f3XjmxdsW9i3sKooNGh/mlJ4ePToyYVZy7UCDOilAUxAWNf+h9xpDwvVVeaFlomGmJw&#10;+7MqwDtGL01OCs0vSC7PSy5OjcxaNGPp9Us3mN0hANixDeXDw+yrEsdRd1BrU09RBnKKOpqDODI7&#10;2CAKZ0lzIEQycTcnWjidcrqwW2ULZ3dBB0J6pJJte7RojpUP2Fmi0XIgEwbufDA6LfBUWcCZAz9V&#10;7nj2lGlh/wlsIK8D03vsAJHBmowtlj5BKNFy3+59rFAinjPYgsgKtmf7HkNoPtiD1YtDyWyeLsse&#10;u93mg/sO7tz05pFDR1YsWLNp/aaPP/jo/YPvHzl89KMPP/r4/UPLF2yuKF85tXhtZFCBRpKp8IoP&#10;k+enGSdnhs9M1U7OCpuhcEmYkLpsVcVbpelLc8Ina3hJrn+SBXhEB6hi1AGxFZOWVb7+welDF+5e&#10;qbt59vaZj8633Oj6/MDZt149uGnZ7ukly4PkCaOzKpTSxEhp8Zyx23PC5kb4jdPwM8OlY/Ti7OSQ&#10;0ok5y7WidLlHZLAgMTooOzWsaHT8xKUV//zwwHs/XLqMWW7smNfe0kqGjEn4AY2dbQcnTiwwyHjr&#10;6eq2D9gwr6u7C1/HtgL5ct9v6RfL5Xbn9p29u99asWz50iVLp5RP3L7prb0733t3z6d7dhzc8uob&#10;KxbtmD3l1fLC5Utn7ihImafySVG4JYYKskviliwYuyVJXqrjjRX9PTFWUZoTMSs1tKwwebaSFyH3&#10;ChsdXx4VmFmeu2DX+k++/tcvn79//dyn9898fOe74/eunKo68s7FzYv3z5mwOS9hVkLohJLsZbFB&#10;4yaOXhkXPD5aWTA2dnZGUMmo4AmlCfOXTawsSlga6V8YzE/j/V0bFzRmwcQNyYYxb25879P9p65d&#10;utb70W+kcuRrGk9bHA4yHgbt38HKf5gfOTAyYSwMfpjsrDkt8MQs4MyBn5jpn5OOrXkvPhOGrWKx&#10;wy+QdnwnCLdBu4CJBQrsCQpK5CAcIeiOAIdOq7Q5Fc6ewaBEijh6xlEGDkIVoIilawycgM2oHezv&#10;SrJxlFRhgiAHxheP8XY1ti7Gvpsd5ptXbzNVy2cFui2f1sKnKL48frkod7ZSmJgZOzUnflaEKt8g&#10;y82JmfnmmhPv/vPMlkUfvzJ5995XT596F/NjZw5u/Xxc4pwQn8SJmYuyMssN+vT0pHFTiudvWbn7&#10;1Adnz3968dKx7w/tPLJm+sasyKKClEkaaZzKL6Z8wjKJb9SElNWf7Px+96rTBzafr1x3auaYzTtW&#10;fLpx/oHj716dmr8qUVuYoh8/NrUiP2lKrGZ0ZvSEOzd/YfaLxg8KTFhhRNS8dLwchDP8R1bhTY5H&#10;SBPiZduSw0yrpBWtAiFtqQLsU8ApnSCcUdhWMXBbIigcsbTKkU+r1ujCZQVAjNkEGOdCcxBv1BEc&#10;hCrAQagCHITDZq3C3WSfcHi8z/Vd3e312I/X3Fxrbq01tzWYb1xt2rr+IHbk0yuzFk/bmR03U/hy&#10;RJp2UuUrx88c+OXIjqurp7w/ZdQ/ty89emzvjx+/ef7Y/kspxsJAQUxqWGGSvgBhVpa9aNHELVuX&#10;frBv85dvrDry2Z4LR9+5WLnh8MScpenhkxJ1JfG6khnFG1P05UWpC9/f+fWJ/d9vXXhwQ0Xlm0s+&#10;OvnWpTdWHAeUpC6PlBcY/LLHpc5FDhwoiC7NnXXuxFXmYxlt5paadma7YPwYZb6jYdn52bakZuF4&#10;mcNJ2Tj0R1Y5YmmV3nY4CL0BchCqgCOEaELPOhBL728cBBsCY39glGRfCIo8J08/5zCffgs4c+Cn&#10;30d/aA1x6yN//yKvAz96BoDzCH5UlUzGDLzsS7oeJZnNyUwCd/cwgGdNvw0Hrgnh7F+anbPmbnxF&#10;oK0F60mYR7CpBcut8YOid+NN/MpAtLQ39vx6rW52+RqRmzY7rmTexNXFmVPiQrJy4srPHb1Rf8N8&#10;8cSvC0peXTnt9SvHrpnvmU13zRvn7E7VjC1JnhUbnx8RlZ2eXpyZVpw3qry8YObCqasP7T352po9&#10;2BM4MSwvUpOhD0qvmLJm/74jE0qW5kZN3rvh8INL3e23zBePXpuau/jAtiMXj91suWWeW/JKVvSY&#10;NXM3r1u2Lje+KEGXtmHZhhbLF1J6x9XV3drc0tbahrlHOyPt185OfmKB3yreeqzzwN1Yb2OZCv4P&#10;54FpMvYw0omfPFaHwuNYS9+Or9WAB59Bbu/pbMGCH+YbbfdudKxd+qZWnlqcNW9i3vLtq7e/vWnv&#10;mIQZs4rW3r7Q1nrTvH3x6TVTPzpS+eONs21fH75RueXD8aPL89KKzpw4P71sdlpMzvTiJVj0OyZx&#10;9vjkpUsn7lo8bdvm5e8un/1GZHB+pCa3JHdhcd6ihTO2qsUJRWkzr3x+7/b5xq5bPRc+vFIYVXr1&#10;8I37V8x3vutZMnnbhFEL1y/Y9tqqt3dt3bVq/uZxOeXnP7/AXHT/x953cFWRbev+hzfeeHe8e894&#10;4957bt97+pw+3W1ucyRnkJxzkJxBsmRQiYJKUBDJgpJBRAFBQBQRUBCQjGTYOdebq2qz3Wbs1oa2&#10;V42iWLVq7VWzvpp711dzzTUnCAyEEF0M2ILf8PKSXOAmFr6UPry+BOo+rt+7jfcPSYxglTy8KA6M&#10;PYElgODCFkEAc+AtciO+YTGAA1PZiOAaV1dXgQZTkdLff8nwk7v+e/vpAnDS9TFJ6icX0pFRK7X7&#10;7va1Bx2cBc4FjzMwdAAHk/6pl66XCCPdAColhhEoUIfILWTSkpZBIt5bBYlg0p8Vy0P1DFJJeqZE&#10;paRCj2Gw9aH0VRQHhgoOA0WeRwsYeQgiL7voZsHt2KAMI3Xns8GXe5pHWbMEbZKoLezoqB/qa5l+&#10;0bnY2zj5sGaEP0WMti81FTwqTKrtrh5e7OfPLQgfPhrLyal0sPGTP6pzbLeypY5zXUnr4+ah9vre&#10;7JQbNoZeBVdvz06JVpaJl6Oc3HNVHiYR3bUvh9uX2ZPE3ZLHddfbxx+tFFyoyIjNb6t+BFOTCBbB&#10;nhXNPFtEGWlhLJ7M5QdbMewShN9bkML2Dayk8ZcuU51If0r6/krXf7wMfUpbwKAx1bOkUlID9dLl&#10;twSgdt/dSs7+1iFJ/UYKMKgCWb3AT2f9WwAF2KUqJTomXdjId+o9l/OWkLArjbl0+UNikz3AXAA0&#10;HUC6N/JVDhlUucSrcVZdeWdidG6IV6qOvENdUQ+xQogWibaKodyEmsrstoqs+/nnHmZHtgIH7q6f&#10;rrzW5uMQXnSlfKhnbHWW8XJg8kn784rrd51Ng2V3Gp887OppmpB4Jr+msLu2pCfU62JWcuXssHBm&#10;RPTqJfGoZSrudOa5wOz+pgnhNDHRPtdV3kt/zutvWcw+Wx3ufrG/ZZ41Q9CnkPbSZ4XDvZPwvom+&#10;fCAqyA95v9mgzWSqwQ9dsnS9BCKqUoIA7EoOvbcgaflu4a3Pwi7Y+KU0QbosrQPS5TfuxbungJo3&#10;BZb+cZPuR/pc0mUw/EKiZMBLOiQaZsIACF62CAKYA2+RG4HF+HUISP/ebqT8686y8U9tRAbpNhvv&#10;eb3luvUJeiGtUsgcBT4FiAfB8xQZVFPPppvrOFxLLQQPyXu198HIxqFz4NktZAsXZxfryuqjwqLs&#10;DE8ZqZmaqJpF+8aOPByHEV7+Cky4E/C4xMoyY+j5YkhQEoT2PXFI2+NUWFVp6+osMT3MzEgtrynv&#10;mp9e5rPA/kzw4OHGJQZ7B3NSc92tPUw0TC20LV2snH0cvRfGXjGWGEg2UjyCC5SefDyvXwb+/0UQ&#10;kNaljZS/yEm/YCeQKRycn/ikaZXN5l5MzkqISrgQl50en/P84cT8xDzoJNiH6Yv0F09GokOjbXVD&#10;9OTdrHR97Ey8CnNuDD0fooaWQP8hITh8EcoKas74JVhoexmrel5Lbbhf3zf4aJa5SJReu5N7+RZ7&#10;BczOaAW95a7wVuZWOuu7riVfjXANNlMycLdwiwlJqS27Mz81Dw0Q3SXfOMGgibgi+gMlJv0h4AtD&#10;ACdGuc+21LIRHZBu87nCS392I+XP7R+3xwj8zghgDvw7A45P92UR2MjvsHSbL3v2d3uTPtdGyu/2&#10;8KkaklYi+8wbHBg9oEVCxuqKiMtfmaUtT7J5C0RdUcflpGz0KIcVHtrkY10E7hI8gj3P4y0JBYsi&#10;2gSDNc0jVglkpGUTM9NcoMGvZnhxMZlmBm6m+q7+7jFdLUNzY7yVGSLncnWwbzIQ4JlxwcsXHIoD&#10;A0XhLvKWxpZnBmennk3PvJieHZ4RrHGhXsyB+SKCDYPdyHyNly+LwEZ0TLrNlz37b+8NBjNghXc4&#10;JKSQmB1fBLvr1ODSKVOv0d5XSGlhhVctIK6gnxxiopf//MHa5ABrqGeWBzWURqHhD9HSwjzsVpfd&#10;MdNxUj1qbq7pa6LmNfR4bm2GePbo1bmI7ITo7PHBVSDAa4sED2ZhwheBS/AXBLw5tvAVe+n5LLEi&#10;mhtjgH8y1Itg8GIVNRO/u2EOTN5saV3aSPm3awjuASPwVRHAHPirwos738jvpHSbz0VM+rMbKX9u&#10;/5/bfiMySLf5/P5h2hsYp9aNUpRxFYIws8iRWXhgw4gqHOcQU/1rvS0vsy5dX16AOWiILXA5XIjA&#10;AKFuwRWTCn2MLFtwiLJ38YnR3tGywubm2/1365/6e549fkBXTd7SwSIkKjizoeLJ3DgRHZLt6RjX&#10;eW+isbL/clLFywE2jwWx2qAL6EiykixdbKQG2s0VCll8PhO2SCy8fFEEpHVpI+UvevIv0BmPYLCI&#10;VR7B4nBoMGyOlEhANFc3m500677XTZujc+EgdWGgqpBpl3qhAw2nlA4IMpv5sLsrNja28fbdx10D&#10;QX7ROmpWSseMLHR9HEyDizOrZgfXrl8qD/WKK8iuSDuXk5aYMzQwwaWv+w0gOzQ6qYjNFfcJMpAL&#10;5WYCriUCIVJjcgUFhpWi5tgOLL4zH1G8L6AiuAuMwNdEAHPgr4ku7vvTP5Jv/X5+LmRvffyTu5/b&#10;/+e2/6QAbzX4/P7fz4EpkytjbUnA5gD9XByjlV9tTI/JSzx7MTriXG52Hp8tFYRBQlfBuxUEYsHc&#10;dmKkd+iU6SlVefNLKaU+brG/bFfS13SyMPTWVLSLCLw80k8f6l0ty28rzWt1t4/1d0s6H5mfl9Eo&#10;4LCRAwb4YvC4HAadTaeJ+MAQgFVAJcnFEWEA2gAUguIPn3vFuP3HEHhLnT65+7G+NuMYh6DRRItM&#10;0RqpIcjlYOjpUFpcWlJkkrGGsb2ZA9BgUNGl2UWQjs/l8piQdxJpFgeUFr36QeDhlYrKW/b29gX5&#10;xZkXr+lpWeiqQ+IYY31VZ11lR0j10tM89LhlsPNOX9HVqkDPaD+P8LTk7LGhaQEH0WA+AwYsyEi/&#10;HB4BEzSZbB4X9JZaqO8JzA6kFFiiw5gDb/SHfR1J/B8jsEURwBx4i96Yb0UsigltfPutXPfXug6w&#10;5pIrmqpC2a/Q00hELCy8Wt8XdNx74GbjHe2TdD21/PnAfH5enYdLWHVF8/ISGwaN2SwOGIRBPpiZ&#10;yIPnPkzNh1n5QoK5wvBzO61+wszPMd7HIVbjhNWxPboGai7uttGu1pF5FxuHHtEqCx7aG4cGu16Q&#10;+8UE8gu0VA7BrCwpC7CYMwhFPBTkS8iF+W9Ajtf5MKUFXwsZ3O8fEQGmYI1DMCDeGDW6MdDTn37+&#10;YsHF/NLMG0sjy1mJ2eY6Znfrm0i6S19ZASYMr1fkAroGmg+R8NjE9Ss3DbTsTipZm2i7KhwygbAS&#10;eipOge7JEAgiLTjncc1Q/92x5KCsxPCssyGXdFWsTrtHdrb2s+nwYbIT6TcH8ZdKADN30YxDEZyO&#10;0mpq+0fEGMuMEcAIfBABzIE/CA0+8CUQ2Dj7xQxpI3h/iAMjbiDi0ZcXCBG/qeaOj2NA1tmC8uz6&#10;wvyGhrpuMyMXL/fQyYlF4MC0NZS6WryQ/JlL5whY/LGhl4ZaxgoH9bOTboV4JMvvN1Q6Yia731BD&#10;1tbfJeFKSm1mYlVd6ZMbOW32BiGGyu7X0xrLrrShcM9kOC1yaJniCchuBjSYZMKvCTBIzheCAQ0v&#10;GIHXCAABhpVFMLhC9sLCQml+SZBX8POOZ6OPXuYk5VZcr/R38UtLvEBqLNBRtEKQGfR52EBIQDQ3&#10;UxQfmWZ40t7ezD/IK0FH6RQo7Ym9+iZanrCe9UrPO1u+MMCqzG5ytQwMcotztQk843/uYdszNF5B&#10;cWDgwig4m4CzRrn/ik8Eus3hst+kwa8lxyWMAEbgG0AAc+Bv4CZu5Uv4XA4sbZLZSPkNIw1FwT66&#10;3Uifv6XN15aHD0wSmYLJkEXgyACPa9iB1LhcFp8jfoKPPh+tLqxrLG0d7pxztInJSm/wdktITih6&#10;ObIGGTZWl2ngvMBg8IAPM+mkDyR0wiPmJhetTZyMlJzOuKcEOp231PI6tlNP9YhVsHt6iMfF9vqx&#10;rjtTjaUDA20rySHFmbFVRRfulaS3UJGT2BwekwVx8Llg/KVqYCa9NIxgUKOiKklX4vJvR+Br69tv&#10;l/DjPayyV5kEk8lnQTMmjdnXMXgtvWju2XJbZVdaREbBxRtJEan1VQ2gTODBvrq6wubS4U0KxZGA&#10;kITwTQBXdxaREFkku98ywvda6ZVHkA3cWi/cUNXfRDMgOepm9YX7jD6CN0J0l4+0lz3LOlvmYxdd&#10;f/Nh78NpHlPAB5de8i0NOTuQP1VcPo/D5wLPpsTmCyChB5yNTDxCft2EMGYivb5jSP749X7to19b&#10;Hz63/638bMKyYQQAAcyBsRp8VQQwB/74U+Nzn4kf4sBgH6M4sIjLAt/b2aH5c0GpkZ7JwIE9nRPT&#10;km5OjvFmpjjAgYE50NZ4XCC/YJkFJ2FwEwbPCEjaxiIunM/ys4tNDrvmZByscdTy+C79E7sNjNW9&#10;dRVdE84UxgVds9ML1VdwPx+QH+mRlRlTCRyYyeJxuCiyFUV9YQtlmOoPpFdyaSQBfr0rqceF347A&#10;x7Xr3aO//YxftgcOwVkVrEKoaOgWrLyL42sXYjPOB6bE+p6P8Ii10nYoz60A/UQONcj6C1pE+QKJ&#10;SO0Vc+Cc9NsBbhfDvK423Bj2sEmR22ejfPjU4R3G275Tc1ELKoypdTsZqn/A/kp0eWnGneTwa2nn&#10;CucmwU8HzL9iDiy2CSOfIPB+ELK5MGYBZ0DKjBQbc+B1qv+uRn2i5qs+XXDnGIHfjADmwL8ZQtwB&#10;RmDLIQCuvn19fSUlJb29vTMzM1SqPthCyHqq/JbEML4Mz3w4RKfPCVhzz3o7dFRVbS2sdFT1T6oY&#10;RQUldd7r93YKdbLxSDuXPvpsCM2BYyxxuXQJ9UWF9Qfl2wU4tL6CTU0gQmkdJKY2KICH8tsfQV0B&#10;4UG8By/fMAJix4b1K4RMCpBG59WrV6GhoVlZWQ8ePAAHCek2VCZ1RJfRKnnDFsE4BHjvLs4tNtU0&#10;O1t6KBzUMD/pYKJhGx2QcP5MWnrEBT9zj0eVrcwlJmsVvSSCegGthkglVLAS6EjM5aiOKXWkRpTI&#10;AxyY+0m1oEY4qGZgPabaQG8c0rue+iAcfacHrM/rNxn/xwhsIQQwB95CNwOLghH4tQhIUlED+5X0&#10;sbS0tLa2xgWb7zsL8AppagFl4MCwwIg0e21KwF6ODQs7fuiIzEF5E10bbWWzjOT8e7UP48ITC7IL&#10;hSwuwWYTXBrM5ZeQ2w1yYIoJAO/l8vmwUkwYaAW1UsQBtlAPtjc+mpGEl28ZAVA5ePOCRXKRUIa8&#10;uisrK1R2XUk9qZ6goGCapQgobF9zYDLnIOLF6QmXlY6oW+g4KB7UOrpTMcg9sqPxSbRXpJv+qSc1&#10;7ShICXwbgLt+JgcWk10Y8eDwQHfRmWE6KVskgLR3VHAVie5Czkk2KC9Jg6VYNObAkluJCxiBrYMA&#10;5sBb515gSTACvxoBSSpSsPS+l/RK9yymE+C6S00vIo8hTiwSLc8vs9ZYY0/H7fRcDvykcGKnDoSA&#10;8LCKDXG/oKfobK7t8bT1JVAIEUMEHGBqfEpsBxM/66mTUDtSVVIVMMMImYSpBXiz1KHXZbGsUj1I&#10;S4/L3xYCoI2gvdI0GK4PdikdgUNAhiVvdutMkqLB69oD/wUEbZkG/Lap8oGXbbC+os3u72QNFBwO&#10;/6xsqGJtq3nK39Kv+nIZJF+eGp1CDFaKA8NLIzBWiUUX7YhVj/q3TrlFPAGfDVIh+CWM952CgIwn&#10;8VqZyebkJ/C4BkIOLxiBLYUA5sBb6nZgYTACvw4BCYWAZzQQBuAVUKAqoQw1EpIM/UMNHKLaSJ8O&#10;Pd9JA1dtcd2JnUqye7UMlZwg2dbDxsmWqsHc1LqE8BxnU//MxFyUJBaoA7ADiiZQW3Ff71RJVUAQ&#10;CTKcGtkU5XYWktGFX/eDiIKYmb/RqbScuPztIfCWNsKu5BpBV0F7Ka34CAcG1X3WPZKTVuzrEGau&#10;6Wyr42Os7HQ9raK64O5c39LdwqbzntGLvRPIDvxrODBoKrz7rQ+ygLGXK+X9Q9FoEFlSkNJ56kLW&#10;JZdcFi5gBDACm48A5sCbfw+wBBiB34yAxFAm3ZOEGEtXUuW3KAdUAseAZWWIX57e3FTcX5HV5Wdz&#10;0d04xVIt1lojPiW0Pifh/mAHt+RSi69d7O3iNs40Oab8Bgl+l7VKUwHpspj08tg8WCWD22AkBo7M&#10;B8LOA8MgTEsCko2XPwsCoH6gltTyoWt+m0mCTgHzBE7LJWZerHTcHhjuXuxrnr0SX+1hEie33dTF&#10;ODw+IKskpVowQXTd7AixPc2bZYlW+aC28CEgtSSvpSy0SD/Fvj1iQy/yu4DAxW+uoKRo0hzYphFP&#10;R2QYYqjxhRALEA5AW6iElVJ2qcugqqUqcBEjgBHYfAQwB978e4AlwAh8CQRIDguP3jcWqJTef28b&#10;aEDRD+DMr54yrFV8zvlfuxJXq3vCR+uQFxBgmW2OrsYXZHbYORrFZ5+tVthrqHZIf+LxPPKu/HwO&#10;jEIKQ9JbiiRIxpmBkUD5Df7wDo2QvhJc/iYQoMYsJJdC6SFsmUwmePWAFwSoCrBiSYMPcWARgwhw&#10;i4Dwv6mReSHOyQayrnv/S8NJL8JE2SMp7JqXcbC5nLXzSUfVXQoNBTXCFTI1zOdzYAEklkE0Fzgz&#10;qarwjwqqRqmxuBZCrKyrt0TuddWWqsBFjABGYPMRwBx48+8BlgAj8IUQAPIAPBZ4BbgEU+QBaiR9&#10;A5eASmggTSqoo9Qh+GBl1gP9I+4hDpfPnLrqaZKufShA6RefE9tcFfZ4+thkH99uve3/KcjuMlDe&#10;p5tyJmtyeJJkrsAApPgqVZSqWD8q5rs8DgdERBxCQKy8Yg72jj/pHBwZmJ4eXVqbZ6NAbXAILW90&#10;QVXh7TeGgDQHpgjwey+QOgRaStHM1y9esA9vTzyipfahnYF3qHuSj/U55T1WWvvdZH6wUtnpqHXE&#10;TeWAnbGMy+H/UtLdZ6i8XVH3hDbBQo7oEjuwmLDCNwUM0VQAEzFlRfZhygjME3GgwBOi7xXFgVfW&#10;aF1dTzruPBp9Ork0ubI6Q+PSuJR3EIsJ0SbeXsSSv12N9zECGIHNRABz4M1EH58bI/CFEABmK6G7&#10;UHjbekY6AEsavHVOqJcw56txVeby/vHe+X7maf5WWQrbXXf8u+k//1VffreH9cmzHhapSr9YHvxB&#10;4+A/5J2MfJARTOzHIMVXP8WBSQKMhowZK5zmhgdnI1Nd7X1v5Fffrmrt6x5anF2FLHNIQhgYh3DG&#10;ePnTIABKCHpLaSkUYHnPyxr1hiTRsXUOvDDG8LAO1ZW3i/PLAfOvwjZbrX3uP/+L2rGfzExU/Jx1&#10;QoyP2R/+z+NK2xTMVU2Huvt/HQcWEHzkAkGImGxOXcNtL6/TEIctPjQx73L+rYLKno4eHh1ZmNH6&#10;zoI58DuQ4AqMwOYjgDnw5t8DLAFGYMsg0Fr1RF/OsTC98WZ2k66ct56cv9J+V3ONSAPlgIQzZVEB&#10;GeG+qXqq1noqxl33ukV8MJ0BTSUjnIEBTSBEzr1gXyNX8JOEoKnIqEuyAiDm4PsLjcHXFwJMAXdu&#10;rLwXG5LoaOadEp0VG5QS4BrpbOXlautJX6RDumX4GJjltgwwWJAtgYCYSb7DgZdnl+MCL9rp+6VH&#10;lrkZxThpx7nrJ+oc9DJSDL4QXpcSUBLnFp/kk24mb1Z59ZaACYnFSTuwUMhCdl1SRRHBFfNuSHfI&#10;YqO0HbAyWEwgveDqSxWgBnK+DA9P5OTm29q4WOo43spraKnpsjVyNNY2e9T+CH0GrMliKkwVEHRU&#10;b1sCRCwERgAjsI4A5sDrSOD/GAGMAEGbJJJC8ppuPF17SdwueXE+6GaIa96l2KbEMxXVhf3zL4nl&#10;CaKquLnnfr+QjmzAXBZECSZ9IainPRQheCodxo1JJkw9+GFeEaSOoyzGaHI9QV9eHe4fjgs7r6ti&#10;IrtP/cDPsvU3WuOCUw3Uzd3tvdmrbGjDZULqZ+gULxiB1wiImaSEY8I+aBa8h3GIuuL27ITykS7G&#10;vZLB5NM3I53ysiIaq3KfR3sXl6W1i6aI2YdLV2OuLg0tQGNI00J9Dj4KkUqEPGDASEPB2QKtwJAF&#10;BEx8I09HeUSIt3Qmq/txT0BAmK2do7ycuouFb2p0VmZinouVp6udx2DvIObAr+8WLmEEtjwCmANv&#10;+VuEBcQI/I4I8Inert6bBY3pZ/O9nOL01FxtTcNPe6Q3N4wmxpY21vX2do1VlDXw2cB0BRw2SpQl&#10;5HKYDCbYhEU8EXOZyVtFk/R5DB6fyUeT5ijyC2HQILgqmwXNIegDcNvu+z2n3UKt9VwV9ut624Xn&#10;pJTHB12y1ncJ9YnmrCLrMY22hjnw73jj/xinIn1xpd6MoEjSYAhYPTs2e7+2t7bwQaxvpoNOiM4x&#10;Jy/T83duTMYH3LxbNLQ2SNReuVuZVwkEWERHLsAUfYahDPRyRrJo8GTgMXm0JRr1BofMwpAOQ0Ss&#10;rqzCdu7V3OryKug5fZntau9tbmijrWpsrOLoYxsZ7n3O51Swn2vg3PgCtIShDvEbH+qaXCg3YynB&#10;/xhwYykxAt86ApgDf+t3GF8fRuBzEADKyiHaGnt1lW0O7tI6ttfA0jAkNiz/6qVGw5M+fl7nHt4f&#10;Gh2aAZLAptHhcY+8drnItIue9uRnmQsCPrBXmNoGK5NgLXMZSwwBG3ZQa+YaUGQRn8WZn1jKSMqR&#10;3ashs0drz/cyjib+LuaBZicd7ExcFqeWEUGB9tgX4nNu3Z+h7Yc4MApYzSEWX3KzE8qU9poc/0l/&#10;138oH/vByNvmcmlmr51mmPJOo+aiTgK0j0GwFpDqUhwYPB4EoJswiQ3e1+CVDtmFyRUqQaWhEVJb&#10;5AeMCrArIF4OTeprmiocV1U6oaUjaw0cONAlylrfyUzXamp4hmxPtkOfxxz4z6CV+Br/wAhgDvwH&#10;vnlYdIzAl0aAzWJzWdze7oGTysbHDmpu/7v8T39XPGUTaW50Wl3JQVPVtqm2WwCpYPkEmvwuImir&#10;NIoYNNxsDHANC3SNDHCKjvJNft4xxYAAwuu8AvyERWyBiIOYMHJyEBIvBl7cul6bHJ5touJsr+fn&#10;bx+rfcJafp+mhoz+7PgsyR0gQBa4Q+AFI/AagXUOTNFLkp6CFsJ/qIBXMC7RcafXSNVG5ZDBsR1q&#10;KvvNZH5xDPMqtFIPtFDxaC3pFC2Dkw3ZUkgsLa/ML9EYTOJx+/Po04nutu5XYvLiAhLv3mybHVwQ&#10;kcMZApaAtchCPZMjGssTy/Ql+sLUQs+9gdiAc6qHtJ2MgrysIh2N/bRkjC307Ib7XiJh0B98hlrR&#10;PlRQXhavrwSXMAIYgS2AAObAW+AmYBEwAlsGAZJOjA9Pa6uYKMoYHN2r+8sOLQNtr7DAjNiIa4a6&#10;rvlXqsBQxl1Ds4pQ9gAh0d3WUX2j6npGQV1p05PWoZqClsYbHamRVwsvVbXVPZ4ZWkSGNfC0ZPEn&#10;hkcQG+DzBEweVI73z7pbBiUEX6kv7MxNqrDR9na18M9IuAYshQdhptAJSP6wZbDBgmw6Ah/kwBzw&#10;Qkf8trWuG5IjG6nYy+7ROr5NJ+N8i7/TVUM5z0C7c3eut0KuZLADL03ML75aAqff0fGZ2LjU5LiM&#10;+RE61I93zrBmBf1tL4oybtQUNrDnOYgwM4mVqWXeChcorXBNiGo4xMue6XDv6FC3aB+baOuT3ja6&#10;Hm6Wp28V1DKXODBDlBy/wBx405UFC4AR+DQCmAN/GiPcAiPwp0EArLsQzGHo+ZCzva+Fmaeqgs0p&#10;mwh3x/PhQVcTYkuBCd8qbpgeZ1zLLCnKLQ/zO1OcW1SUUwjxUXkrxPDj6YaS9sL0upl+FkEnxnvW&#10;ii5XR/qdj/CPPReeEOITamNq5WBt5Whr093WxV7iTT1fTI/Ju5pQwpom7lcOpEcV3sptQkFWeQST&#10;zuRxwPSGOfCfRvM2dqFk4jbKCExZftdtraAppANCx/2OmKBzEX5n1Y7rasuZRgeWNdfMRXlfDfdI&#10;6L/X31ndEex8uq2hpay4PP1iZk5u6aNHw/OjjGdt4w9KetqKHk32zI0/mqWPc4YevEw+kxrkHJIS&#10;kXwhKjU//Xrs6ZiU8NShjlFgy4I5Ij+1pLOm+1J0abx/dlpk/uWzeZxlZPpF0VF4lK15XTa4NGwH&#10;3tj9xa0wAr8zApgD/86A49NhBLY0AhSXgJHiV+z2+4PqSnYezmdD/DPzspvLi7rHXvBYK0Tvo3E1&#10;eV17CxcLfcuY0OicS1d72nqvpOaFecUlncnytY0Oc0vqqB1suvH4Utx1G30X2f1KcgcVTippG2jp&#10;6WpqnAkKLMotyE7NqSluaqt5ypgkVl8SM/3sphs9TeUPwci2Mk36V0CiZBwfeEvryiYI9xEOzF5j&#10;ISMtn2DMcauL7ugqmSZHZIZ45cOaGV9DnyCIBaIur1b1oKKWvLqFiWVgUFjutRvl5Xeykgr87cPd&#10;tP289AMzYnLOB6Q+bux7eu+5i6mbuYZllG+krZ6NuaaZhZZ5sEuIl5VfWVbFbN9SV10PMOGxR/Tx&#10;x4zhrsWclBKKA5PvbfAtwnbgTVAPfEqMwOcigDnw5yKG22MEvmEEOAIOVwhMQgQxVCdGJppLW26l&#10;3UwPuDTVsdBxo2fq8Wp6VIG2kr2ynNUPP8oqKlsd/t7g+D/MT/xgofGL+4nv7dR3ecr83d5d94L6&#10;HhcTudPb/qJw9KeTu/772OEdcvIHVXb/Y7/ccTWZoypGmhYZ57Mrr1WJFiAEFSGcZhM0ggvG5Pk1&#10;FFIY5bYDCsGl05e+Yajxpf0KBMDWCys5QABKQhmEEduEmZmkzkD0EUiUyO9seRAdEnXhXGpradXT&#10;262FydntlS33q9qN1Ky3/feRbd8dVz5iJb/Pct/3J4//01h5t63GbjvdfY5KP5qZHA5Q3+a85y8n&#10;t/1fhf3fqx/8UeXwdkWVYzpH9pxQOKAou1fO2dA5PyV/4M4Af0JALBMrnUOcp5PEyALMqmPT2AQb&#10;zbV7I08cVMAKvkDk+isuGX8EI4AR+HoIYA789bDFPWME/nAIQMgzFN+XQeMz+OCTkHM2N9opqvl6&#10;a1tx98ObT0vSaosvNajLWskdM92xSwVosOYBJ8PjfsYyp5W2O+7+N4M9fzHc9n+0tff5WSmdOf6D&#10;meZBB5kdeke3qx74+cQP/7FN4ZDq3l1HleS0VI5rBbmFpkZc6G3qYY2uTnaN9DU+HH3Qx5haQBQH&#10;4rLyIDEB+EIAscELRuA1Ah/iwECAWfRlDnMNmWGFouqyyqjgyOb6e50VDZMP+3pvP3hQ1RrlE3Pw&#10;Z1nZ/dqHtqsf2q6jq+DuoB9uJOuttMtGfZet+g5r1W2WVjJhhgf85P9pfezvBkd/0tnzN7ldfzsi&#10;s08VOLCuop6ljpWhvKGPlU93VTdwYOZzWn1q3mxz70zLk67Sevi+EODJAyKCDJIFc2AJFLiAEdh6&#10;CGAOvPXuCZYII7BpCPAJAY1FBj0TEON9Eznnc+7m37uRcmvs/sxI8+StzMaSjAa5AzqyR/TV1K00&#10;NG3MVDzNVXxP2ya5G8WbKZ7e9596+/+q76wTnx5WYaHib6Xhu/s7uX3/kN3+3f4ju2Qgl5a9lUeQ&#10;X7SGor67rU9qRNrtgoalvlcTHSMDd3r6GruGOvrAtsejQ6QqiCEB4a7A0IcXjMBrBD7EgQWQewWo&#10;JxBOvpDP4I70jVYV17Q3dsz3jy4PTqy8mB3vGQ33jFA8pGll4KZwUF/xkJGhisvZ4Nwoj0xHvTMm&#10;Mm5yPxrANuLUlXCHbAMZ9x//9cTO72RUjxipyhgc26ekqaRnctI8wD3YUMlYea9qrFtcdXbD8N2R&#10;mQcveCOLvbX3q7KLYewCYqqgoNnrHFgsLaLl60br15eCSxgBjMDmI4A58ObfAywBRmDLIMASQPYL&#10;SH7BBfrJmmNHe0Un+CQ2XG1qKeioyWic62PUFrSbabvIHTU4fkJPT99JYbcxJCNwNYpS22tvoRxo&#10;IhsAZmFYvc0SXQyiZLbr7/yrzPGdaoe3y1sbOKjLaCfEXUqMv7zrx4NKR9QDHIPifGK7Kx+MtD6/&#10;W1DfcO1WY0kNnFfARHyGATY9zIG3jGJsEUE+xIHBDkxfWUYxqyFUCYt/t+be+YjE0tyymSdDY119&#10;c/3j84OzF2MuqZ/Q01ayUDxk4GAScOhnTWvd094W8Q46oep7LP/5v49YKHiF2WV6GyXqHnOR3W6k&#10;sM8AErjIHz6ppWSkp2FiZ3IqyDNU89jJk0d1gm1Cwk5FNeXe7Si+U59ZciEgpvVGPQEpmOGlDRgv&#10;5sBbRF2wGBiBTyGAOfCnEMLHMQJ/IgRYfJTVGJxyR/rH7lbddzR09TTxSfJPTwvOhrWjqrc4s8rB&#10;xFNbzczY+JSPT8Sx3cqOpn4dtwf67k/dvH7TSsvX2ehM9bWu6T5uy61nZhpuwCIObpNTPKKhp2py&#10;ZLfskYPKtlYe6vL658JSSrMqLNWtrVQsLZTMw51D0sNSavOrwJgmBC4hItbokHEZLxiBNxB4Hwcm&#10;SadICMkKkbmVD3Mq1zISrxqpW9gaOvlZu19Pym4sqW++2XQhJk3tqNbOv+8/vENBU8FQS96iurDl&#10;1SBnqHMuN+mms0FgRnRx3bX65aHl3nsTtnqef/u3HTu/P3jioPLRfQrf/+dPlvo25jo2f/1f/2Ok&#10;aJ4adMlUxtJF2+OU3qkY38iYwJi7lXc58O4GmgtOPCwOJadYWsoOLN5543LwDkYAI7C5CGAOvLn4&#10;47NjBLYUAkweZIdFQ7f52UUWuranDFzO+yU5aLpePpNbnXUnxiupsaw9MzH/+pWbbW19vb1jGQnX&#10;7Y28w30SHzYOQ8yosceMe2UDEz3sF50rdQXd9cVdva1j9+se377VYmXgADT43p3uF89nH7b2Tz2f&#10;H3085WPl52PmHesRkxOfVZpW2FbVgibDwcQiEcEGr+AtBQ0WZgsgsE4kKWMrNSdOzIGR9ZVPlOXf&#10;tNS31pDV0VE0cjL3KLqQ21ndkhl/ydfWK+N8ZkNpU0td59TzZdYS0VT5qK6krbmid6qPvjZGtFcM&#10;NOR3iuZQ+Ija/AdOJv7nwy49aRvKuVx0YNeJUP+olrq22zfvJYak3ilpuZPfAgTY3yzIUd/xfmVz&#10;T2vPreu3gACDFz18gYAGU3KKpcUceAtoDhYBI/BeBDAHfi8suBIj8OdEgCcQwaS4kRezbvb+dkbu&#10;2idMZXZoRrkmBNpEFibdCnWNm3w6z1sVoek/MM8dEs3yiNmp2aLrRS42Hu52vlnJ+aHesbYG7vHB&#10;abGBqffq7y3PLqOZbVxi7MUYbY61usqB/iH9loAmnH05G+sTb6dlb6ZkfuNSadXVyt67T1gQ4Qqo&#10;jZDgiwgWF06DF4zAawTe5MAUEybzxIHCgBcPaOPIcnLUZR15M0gV52UTFmAflBJ6Abxugl1CBx8O&#10;gx4KaKK1xTXGMoND49DnmK13Wi/EZQe6Rwa6RcUFp0J8v/jgpIKcgtmRWeiNy+BOj88szdEmX04K&#10;uUIhg2AuMXk0Xntte5DtGRc9T0N1q/TknOKCmivZhZAxhgbhtdeTLUMBvU7CQom5LjpVh7cYAYzA&#10;VkAAc+CtcBewDBiBLYIAPMdXVwXLixwLg1M//XWv2iF9hT06Krt1zBUdnHV9Ah2jbmRV8cFRl0ew&#10;1nhAViGEGqKsfII+z64uuZ0Wf8XHMSQ7qehBw1P6jAiC/aKVSyxO0BCjWBWy2QQT5rpxwd8X5Z9t&#10;KGg8bROgtFtZ55h2pHvEs/sD0Aw65HFEwIFhxQtGQBqBdSK5zn4pfgl7cAACmtCI6xmlBqoWakf1&#10;gQPDGuMdF+IU5mziChy4s7FbtEYI6SRJJd/LUJlLLE+yIbtcVWHTjZzaBw1PuIuoEtLDCUBRIVAf&#10;pDSEOZpAZ/kEZwWF8kPrKlGRUSv7k5L8QY0j+xUtzVxaW7pZkKuOfDtcXKNRTBhzYOl7h8sYgS2I&#10;AObAW/CmYJEwApuFAIcl4AM1rXpkqOb0w78fOrZN6/t/OWCv6XtK21frkInsDtUw1yjGLJu3zBPx&#10;YBI+iLnORqj/FEchCQNFG9CWGrImtxyugEYXCqESWAKX4LziWqpZOOk7XkvIvRKfvTizKARXSgHB&#10;JekE5sCbpQZb9rzrHFhKQJIAM1YZiLhyiCvJxTqy1op7Dff+j7LcLgNzdXc7PR8dOUtIw91Y3sZd&#10;IhXvTZ2kFBV0EqkltVKnIbdCcGwAIzP5aoaUltRb7hq3q7ZbT8ZAUVbfxyMyPu7y9PQcaC5HRDD4&#10;fPLNT8Qn0CqeILf+LZGSGxcxAhiBzUcAc+DNvwdYAozAlkGAzyVmJvjmhp5actZB7gnnArN9beIC&#10;rOPSw/KyY4sSAtODncJzUvMgFTKwBfYqWMrWn+7Uf4o8SLgEVZDiwHwBgaYuQRQpGjK1rY6tuRm7&#10;BtoHTD6emH4yhWgMSTaAA7N5IgaMbuMFIyCFAKVfUhWkAkItaAr3/7P33W9VHWvbf8D3/fa933Xe&#10;nJPEGAsqIL333jtIbwIqNqRIbNi7MfYejRo9xhJ7ARWxooINC/aCSGez2b3v9d6zhr3DG2OSc8wR&#10;0FnXutaePWvWlHueeeaeZ2bN4l7ca9q98fCCyWvHJ5cUZy9ZO3fPhcN3j+w4X3Xm4ZEfzxzdfab5&#10;WYe8XUUCd5NJynt/nwNDIPGIDleeA8MU/ODiw+TA1GnFS0qPX31Y24gVPpQDI4gQL8XxBJhx4P9V&#10;U+wPQ6D3IcA4cO+rE5YjhkCPIaAWcT+sPV1bLao615wcOmVM7JzsyJK04G/WzTtwbu/tFzfarh+7&#10;XZRZdHTHIWWzhBCJLjJhYMKEEvNHd49ubjAICb5EBx88q+HaXrQXZeVnRWec3H3s8TWyEEIhVGGL&#10;V1jeEBInOxgC3RHQkX0XDDKGG3DyBFjYKsS4rO5+h07AyV5zG+YdzImYFeM2Yffa84e2VR38/pKi&#10;ibtz4dnGZTvUAqyZ4J/Cg7xkku+4YQ0Df1KfLn9DKEK8+YS0ai1Z28OL7r3LN+J8o/zcY6YXLSk7&#10;cQ3GX5FIhj0FqdzyayhgB6ZUm0+mK+rupWFuhgBDoIcRYBy4hyuAJc8Q6E0IvKxV5KbN37LyZEn+&#10;ljj/gvzUpeaf+ftYpKQEF+anzF1cvO6n1QexH1RxTuGTqgekh39XL9+92+/mBkNQaHVGDqzp0K6Z&#10;uzLGO/Lb6UsIB1ZxKhHmpMnss0xN5p/ZwRDojsC7ODCo57E95ZOySuYVrpubtz41qCgjeFpWWEm4&#10;W66bWcKUUct3rT35bcnG/Oxp21b9oOVljJBnXjL/PAcmj2DTEsxWaLi6u08mpo51tQsO80/euumA&#10;Sk6+sCiR6SC0WO3OOHD3WmNuhkCvRYBx4F5bNSxjDIEPj8Cykp+TgmeNS16Zl7420b8kwHacv21u&#10;nHtRsH1OQfKiEV6jY92T/awCQ+z9nlTe4ySEBHc7KNmltq+3r+QudlDFiTlisYj/Gp2Gqyq/kh2f&#10;Pit/RuOjemKgw3N4G47jOuQyhR6PsIMh8AsCBg7M7wUB6QAphcCoucZXjePSpqSEjQfdHR0zMy1g&#10;erRLnteQDB/L3OTAOUVZ630sk+0HB8Z4pxZkFzc9ayQPUg7M/4K4wr6Ls/tBg0AUcWLPQHpLD8ZM&#10;TNF6lUq+b8e2xKDM8SlF187epcRYo9SqdXqpSkkXAxvswN3bQvcUmJshwBDoYQQYB+7hCmDJMwR6&#10;EwKHd94Nds4rmbBzxazjo2KWjvCZFu6ab/2PqMywGSum7CpKX5DkmxlgE+xp6vzgwq1/gwPLyOtu&#10;hANLJTJihdNwbx6+BAf+bvYyUX0HmUjGTLUaATi5nqy+ZAdDoDsC7+LAoKDTJiyaNWnF+vn7C9KW&#10;ZIXODrEd49w/Md63ZO2c0+OTv0sKKIj2znY08V40dZlaqPpXObCCiCR/gAKDD5PRmfZ25SU/u7AF&#10;k5eLGrDAnYzusPoBL3Kq9FhcTN+J685+qbt7aZibIcAQ6GEEGAfu4QpgyTMEehMC1Wde5cavXjXr&#10;9KwJqydnbY/3m2s/ML04c+PYEctGR89aMGn15nnb5uctXj97dcvdOpWErOwlJ29Mo/wE79B3O/Gd&#10;C5y/+EjUUiWHz3CAUYBF6PUKdUtjy+TcvKpzl4lBjzfNaXAQoxyxGPcmbFheeh6B3+DAkBU1JxVI&#10;V8zZWjxq8Yb5++dP3JLgNTnKcdKo0MUFaT+MiV1XlLl56+LDW5YczIkpWDJlOR1qGe3AvLBx2P8M&#10;Z/ejux0YnJaIK5FbfElcqNFgaz/l8/vVmSGjD6w/Sh/WyDVkRz+s5MFqH95YjC1OyC4n/+vsngJz&#10;MwQYAj2MAOPAPVwBLHmGQG9CoPUJN2Ps7j3r7rQ/4f65tiYxYP76+RVzJ+yamrN5ceF28XNO84bb&#10;OO/7W6VVXLMCtq9/lQODAOM7A1j2SziwXqeWkC9iHP3ngVsXr8Ghxddm8YU4BdkPAgRYTsgKOxgC&#10;vyDwLg4MccEXCX/eWtH2iGu+y83O3ToueunywkM7lt/6edOTwoxN7Q85iPScvO9e3X6jExpeiwOx&#10;5Zc6YMbhDzmwVqdRkZ2C8TlkXMnSCcGbp8UZM7BCnhNwmjb+NU68MycnX/pmHPiXOmMuhkAvRoBx&#10;4F5cOSxrDIEeQODx48fLl6yYUTBz6exVOXHjR/ik/bTu8K0z9zct/KHi2JXzJy+dOnJShg3OYM7V&#10;4MoOhsCHQ+C3LKv82mB+Fc35k5W7Nx/cuebg0mmbchOmLShav3ftiZM7K47vOHu7/P6Nc3cqy64K&#10;mgXki3LUyEuMu8h818+HKwZLiSHAEOgdCDAO3DvqgeWCIdArEOCXIXDnz16M9I+OC0nJTZyUHTW+&#10;OGvm3LzFk0dOL8mft3/HQQU+Z4xvASg6yBvw7GAIfEAE3sWByfcKNZy0VX10z5nE4Jzs2MKRUYWh&#10;Lqmzx327tHjNhKTJc/IWggPr6Ge+Mc3AOPAHrDWWFEOg1yLAOHCvrRqWMYbAh0dALMa3K7jHD57G&#10;hcRHByZGesYH2UdFeyQtn7YmxjPR3dp3y6ptnR2dvPVMpVDgq8nsYAh8OATexYHBabGzNMZk+Opx&#10;kEtMqFtiuFsazsmZM5dPXT82sSgtPOfSiasIIBPIlOQTFgbrL7EDs4MhwBD4RBFgHPgTrXhWbIbA&#10;OxDQarVtTYIpE6flj54S6hoTaBc5OjZvYnLRuIT8ybnTn9a8AN+QCjt5IzCzA78DROb9n0Hgdziw&#10;VqrXirkT+86lRY5JjxzvYx2TFV04dkTh9NHzJ6VPy4oZW3HkEpm4UHS9evkLDf7PZJXFyhBgCPR+&#10;BBgH7v11xHLIEPjACCgkqnGZE9Jic0b4p8b7po+JmzQ/f+m6uVsCXMKWzl5O5pGxAZQK30tmHPgD&#10;18ynntzvcGCyZ4Oa2/vD4SjfpIKsmTG+GcEu8WcPXN64ePu8wqUTMwp2bdotFUrp1g1dBNjw86nD&#10;ysrPEPhUEWAc+FOteVZuhsBvIID1wEqlUiXTzPlm3tiM/NHxE8Oc4+K8U1fP2vjyRkNt1TNlB3mf&#10;SK/CO0ggwIwD/waGzOs/h8DvcGBpO9lH5NGtlykRORPTp41PnRrgGJufOXV5ybprpbfbngv1GLRB&#10;bLXYSI1fzENWQdAlEf+5/LKYGQIMgV6NAOPAvbp6WOYYAh8cAblcDpZ74dSlXZv3r5qzEftC5ERP&#10;aH3Yqe5Uk3lk7MUqlkrExAgskQg+eO5Ygp80Aoa90d7adFfPtbe069V6bFq2ZcWOuZOXTcmdnxCU&#10;vW/zkYZnDURuZZysUyZsF+rUZO8yw9GNA3dzGu6yX4YAQ+AjR4Bx4I+8glnxGAL/IgKEA2u58ycv&#10;7ty4d/+Wo1gIMTG5+EX1G7AIbKKqEfGfxNBzah0+E8DswP8iuCz4+yHwLg6swWtu4MX81hA3zt89&#10;/GPZ1LELQt0SjuwopTv/qoVdRmBOy++l1pWNbsS3m/P98sieZggwBPoMAowD95mqYhllCHwQBMj2&#10;aDpO1o7PGnOKJv2mhTvWzvn+4eXnnJB8GUAtU+OuVqOVyGEEZhz4g1QJS8SAgIEDU8JqtAbjC9z8&#10;549h4lXrlRKlTqq7V/ksa8T49ldilQBfWyE7p+GlObKMR4uncNAYyJVuk0avhnTYL0OAIfBJIMA4&#10;8CdRzayQDIE/h4BKhR3PFKAK1HrW+UoBApwSlL1r1T7JKxX5Ohb/MQIwCJVWIlMK/1ysLBRD4K9B&#10;4F0cGAKpFCva3rTRN+MgveDAM/IWbF31Y8tzIRmrwUSMBcMgyVotRJxx4L+mPlgsDIE+jgDjwH28&#10;Aln2GQJ/MQJki2BwYDV37dzt9Qu3zp6wOC/lm0mpxYe+P9H2UqSX6bu2V+VUai2WQ7CDIfDhEDBY&#10;a39lB4ZpV6/HIgfc1nAtL9v2bz+8Yt66MSkTI/xjpuTN2LBiU2czL9XYO6LroBZgGIF5O7Ce0/Cn&#10;4S77ZQgwBD4JBBgH/iSqmRWSIfCnEaDrgese1pcUzh+fUrhvw9Ej28rWztm8pHjFmUMXiH2YMA2w&#10;DhW+S/CnY2UBGQJ/AQLv4sB6Nb8WgufAD6ofggP/uGHv3OLF/9y6b9ncFRNy8l49eg25VcnUMAJL&#10;RPi2C+PAf0F1sCgYAn0dAcaB+3oNsvwzBP5yBCRC6Q/rdsQGJy8sXn54ayn2hZg5bn6if/rK+eul&#10;rWSlhEIm12hkWh0IMTsYAh8OgXdxYLLlGd510+nf1L3ZvvGH4vFTFs9ctmD64pLJs6YXlqQkpJWd&#10;OCNoFxDmS1ZDaOgea/yVrJ6gRmBc2cEQYAh8UggwDvxJVTcrLEPg9xGQybD7A14s4u5U3i09WPH6&#10;bsvdiidYDhHtkTDCJ2Xb6l2iJilZEqwDXVCRjajYwRD4gAi8iwNLRQJOrSEUV8vduFy9/tuNx/ed&#10;qjp/c+u6Hzau3Lxs0fK65/W86Rd5RSCsf9AaTsaBP2D9saQYAr0MAcaBe1mFsOwwBHoBAuAHYn39&#10;8/rLZy6vmLFhUdHy/Vv2Xzh4seV1C0+AeR6Bd/HV4l6QV5aFTwiBd3FgcF/sVUJ3h1CJlHdv3i0v&#10;LV+zZF3F6Ut7d/28f89+bGpNYWprb8Z3YCgBxl4RxAjM24ExsMPJDoYAQ+CTQoBx4E+qullhGQJ/&#10;iAD9RgY4MHmbXs49uPhc1chhYzR9G9kbDURBK9fQ78Sx9cB/CCYL8Nci8C4OrNcousy8ZA80DaGz&#10;arLHdXN9u6xTRWiujsMHEJEZHSY5DEZgxoH/2tphsTEE+hwCjAP3uSpjGWYIMAQYAgwBhgBDgCHA&#10;EHhPBBgHfk8A2eMMAYYAQ4AhwBBgCDAEGAJ9DgHGgftclbEMMwQYAgwBhgBDgCHAEGAIvCcCjAO/&#10;J4DscYYAQ4AhwBBgCDAEGAIMgT6HAOPAfa7KWIYZAgwBhgBDgCHAEGAIMATeEwHGgd8TQPY4Q4Ah&#10;wBBgCDAEGAIMAYZAn0OAceA+V2UswwwBhgBDgCHAEGAIMAQYAu+JAOPA7wkge5whwBBgCDAEGAIM&#10;AYYAQ6DPIdDjHFij0ej1euxeTjcwB4DUBw6tVqtWq3EXBxz4+za8CIyvuyLA27c+Mp/uCKhU+HoB&#10;O3oFAlRcqQSijnpFnvpgJmgb755xCDnDszsgfcVNW4ROpzOqKeh21O9vHsYwtHR4ilV6X6lolk+G&#10;wEeAQI9zYCOGVEN2/wtdCpVo9IEiVSgUuMITB5QndRsDfJQOMHx0CgAHpfsVRB9leftQoSCEEFGJ&#10;RNKH8tzLswo80cZ/xYt6eZ5Z9n4HAaq4YL6guuvtK57FXXyaEAcaFI2KPvU70bJbDAGGAEPgL0Gg&#10;xzkwFCCoLC0LekAc8JFKybfdoRKN9M9YWNw1uqE2jQ8aPT8+B+04Pr5y9ekSgarhMBYBsooDAxaj&#10;D3P8SwigpePo/gjDszsafcUN/YxRIVXgyDP+QqXD8Tb7pT6oZaNKN7oZB+4r1c3yyRDo6wj0OAcG&#10;gEYdaATTaAjCLfSM+EsVKQ1gDA+dSX0+eu5BxgZ8V0LLayy4ETHm6CkE0N2j029paWGV8v5VgKYt&#10;Eokg6sy6/v5g9kgMqLvfHLO/iwMjk0ZtT2f6eiTbLFGGAEPg00SgN3BgkAdoSHR/MKwZ+a1RMdJ6&#10;oQGopQjmX6PpmD6Lux9r9RnpPZAx0uDuFsiPteC9vFwQPEijsXZobhkN/rdr7VdI0ikexoT/bTx7&#10;/EGjjoImfxcBpnobITHwQY2jQbEW1OMVxzLAEPikEOhxDmycNaP6EDQPPnC/SxkaSTLlwwhv5MMf&#10;ZcVRWH5VNFr2X3myvx8YgcrKypEjR2ZmZs6bN6+tre1dEvuBc9V3kwNZKi0tzcnJmTBhwrJly4wk&#10;qu+W6BPMOR28QEGJxWJafDpyhx77zeNtiNjA521MmA9DgCHwH0KgxzkwyoW+r7q6+tq1a7SM3Tkt&#10;dClVobg+e/asvLz8xo0bNBhVtnAbWTT1//iujx49Aje4ffu2kRWgN/n4itnnSlRRUWFlZeXs7Jya&#10;mvqraYs+V5ZekuHDhw+7u7v7+Pjk5+cbR7u9JG8sG38GAaqajAqqsbHx+vXrb968+U0CDE9o+87O&#10;Tuh/6Dcaf0dHx59JiIVhCDAEGALvj0Bv4MDnz58PDw/39/cHqUCJqJET1+6d4NOnTxctWuTh4TFr&#10;1izoTAQzqkojM3x/NHphDCBXCxcu9PT0nDp16pMnT3phDj/NLEHqLly4YGZm5ujoGBAQgIEYaoqZ&#10;gv9tYaAj2WPHjjk5Obm6uubm5gJhqgr+7TjZgz2FANXJqNNVq1aFhYVlZWW9iwMjhxjg+/n5IVhN&#10;TQ3+UqNHT+WcpcsQYAh8UggYOfC7dBTe6cWJd88QgJhedXoONkiVBl4d7R246jQ6rVwBT5lUplKS&#10;fWupEjNSU0oM6JV6IioEoyRWJpHdvnDJ18EpzNP7SsV5TqVGVGpZ14YPpC70nAZ/FaqC0bn+Lm5j&#10;R+fqNTp4SsVSjULNYZcInGo9uSq1JKPGE/EoVOSvTMHJlXAge8gkiZM/sAQZ8ahEYly7gunwiBJ/&#10;dRpyi5xGB+9Wq9RajVav0+u0KDkPBadvaWk2REls2rilVWnknbJfcgIEtZxGqSGZ5KNFPMSh46SC&#10;ThJMjczxmUcAY/6lShJex30zMT/A3Ss+PKr+yXN6VyWWKVAoPEQLyAfTSYkPp9YgZolYgnwqUFiS&#10;Cp9P3pOmruDri7j50jU1NlF/Cj71V4slxMHnU6PWiHmU5DI53lEkhdVzHYIOEkAL5IEXp1aqad5w&#10;VSqUJAn+IG806rQoCU45p+lUyTSoBzmehcxoW5ubaBlxFQgk5B1HvVajxj4hWqSFf2IJES2dQssp&#10;dEQQcSIdUnEkbalcItdAFvUIKRIKkSBJF39wAhOKOQ8+3CqxinjyB8gV9jWD0ziSIt7drOtkeToW&#10;YCMcj4AeL2UCWBozYBfLOI3+6rkLLpY2FgNNIv0Cm+reUCHUG7AVdgiRc9QCQYk/dRBjCLNESv2p&#10;FOlVaghMV40YaoqkpScwksIhUSnaHV8ouZL+0tbKFwX+ZI82kgQe55MDdHK+6vVojzR13h/yr1Op&#10;aVrGSpe2C2gYmj24pcghHyvSkshQX4BcjxMOsYI0TDI4hUzp9DQqCBv5y7dKGhVKjSYANwqigWCg&#10;BrU6g8Bw4uYOTkVkBg/iLlLB+n5sg4j9sw4fOeRsb+fm6hgXGUarUEEjp7Wg06sovAagOLVWiaaN&#10;pCkuuEIGFAqqYZBhqVIpR9WRInDUQQOScEiAb+yillaabaOcEwQobnwA6ibKDRWq1VJVRqerBAJB&#10;V1SG5fq4K+RFEf5kdkAPrPCiXwdfHBopp4Qi1evJEmg9J+4UU1lVSQ3yycshEiLB6IFI6fu/Op3U&#10;sMYALRExQEJpYeGgU2NYRtb1lOGHhDFupwPdyasLKBC5Ua7wBN9eVHI+D1pOLCS5UkgVv7RrqC8e&#10;Oyh86tDLiFLloIR5f6LEDG0UFUrb13eLl3i7umUlJElb2kgwCIOabxHQnxQMHXe78rqrjX24X2BH&#10;QzO0OlpWV4RarrODqEehQNjlAz0DVHlRROEIJnpObqgsFS8qkD2psJNETg+0GF7YjDGgWeEubWJd&#10;LZMWHjpKSWpE1NEJ2YZDAXz4TMKBNkU8oevQQEREu5JbvPbT0RLR4iDv/F8EoAIjQ4kMt4gDjYiv&#10;QWOFwodIAv9SDM0yrpCcLimiz/I9job2GnzTM4Y0OmglGP8yB0OAIfBnEPgzHLhd1ImukMYGuks6&#10;VnRwPAejikXKd/e0paNrwAELAHoHahxrbiYUEU2ekAr+wF+E6SLJOu76mXLrQSYe1rYnDh3uaG5B&#10;Vy7pEMokErIlBLZNgxJQqTsbmkanpJn1H5CZlkEVEUka2lIke3Hn/sPrNx9X32599oqDDtdxWplS&#10;D+UtUzS9aXxwrepe5bU3j5+S8F26SC/n9157/eqVTqnq4gB4SigiKhoMFvxBp296+YqE5zs+0AOF&#10;sLMTeeuKgUQlbm2Dp0KJfgq+ZElGfX09QQkKVqluqW8+V1peUVre3tD6+kkdFDdVtFKkwkfS3tSi&#10;k6sUnRL4gwmrOiVqkVTWKpC2tGs6JTjV7Z2cWC4XdE7LL7Izswj08G6vb0QpCNfl+yNFh4gUSqVF&#10;GDjwOPojI6UhqWh1YPitr+vlHUJlJ0kXeaapw4eQf55rwYfwHzAxvu8gYTTahucvLpSdrr11u63+&#10;DX2E8mEh3+m3UdqMjgwk3MB+5S1tosZmvYQn3gQSeoA76YUqiUAh6iTJaOR6qaCtXtxcRzpjHQqv&#10;QIVqxcr2djHpvUVC+KslpBcDKcK46s7te+dPV1wuPXfr3BXxi3pOiD4Fwxt0hkheK1MDC8KBVXSn&#10;MqSr457V3Fd3SDteNxPMQeL4/l0r00raJS1NTXUvXyJnEC0iXfzR0d5+r6Zm308/nSkrQwCJSER7&#10;cJIQIsSMBIqJPrFTUn6ybPe2HefLzja/fH3jUqXNEFPLQUPSYkagFp7erDm666fjB37+BTEDg6ID&#10;CsALB7lrpKYooyEMRFEm7BS2tIoNpJQkDVLRKZa1tnc1NykZF+B8mwOrpDJBcwsaDnmKPEhyjtYq&#10;aWvvaGz6JUu076aUUq4QNDTeqrxaduTo03v3CTk3yIOgrQ3AICGZQkE5sESpUOl1nTJCj+vq6roE&#10;gCcMSAiDzU4QFT3X1tzFJ+GgbjRDPsckV3KJ7E7ljQfVNTXVdxpfNcAHhKG9owMAKzEq4bhTpSfN&#10;hw4xMzXJSE5Qijpwvnzy9PrlK29evhJRWLQ6on8M+aSDcQjhrUtXqsorCEqGA+1RAX3Ds1/IilKv&#10;66JP2MKOFxVoJIAGOW9+Vffg5q1n9x8gPzjpoBigwS3DQA9IGuqIBOB1F9gmlJMhKQ67gsCNGX9c&#10;KRFF6nS6SiVog6iRxg9+xScAAYN0tbe2IrCObzsQfm0HwCehcEthULaQQ4Rpamig0qgBo0bmJRLI&#10;as3t278wZChCw0dziGbjKTSCgffSGBCJUdRRFyKhjNJgUi9giDKNVglZIanj1Mt1yk40SeIgPjqO&#10;qBe5CgqKqB1e89AHCQeWq8iVp8HEocRwg4yVMKKhWdq6YWOIn3+Uf2Bd7SNIsripRQk50WjVUplG&#10;rlBKpG2vGw7v2Qfl5u/mKWkVkJjVOlm78GXt45ZX9TQhXOFDMiBXCSRiqRrdDweKSFYOo0YwKJHJ&#10;idZSqpQ8DUa0tKYwXtBIVQ0v6p/ce/Ty0XMlNCTih37mR6P8sxqFWKQQCzmtQUGTCPlWr+faW9pq&#10;7z149fwlkWFeNsTQ3uDd/HAPxBhiD7fxLx33CWEa4gPTKx0Dtja10LtifhKzS1lx3LMnT2jl0gpC&#10;uyO3+BpErZFhjrCT5JYOGXT6jpZWKAoS81sHX5lv+TIPhgBD4HcR+EMOXDJ3Tmxigq+/f3RkZExU&#10;VHRoWFxEZHJkdLCH15QJedvXbdCKeEWk525eu54SnxAbETkiKjrYzz80IDDQxzc+OsbTxTUtMani&#10;9Jm6Z8/ReGFRPHuqNCY8AmEQUtUmqC6vCPXysRxk4ubgaGVq5urgGBUaNtzMzBNLA11dfd09XO0d&#10;fBydEcDF0rogL5+Mr7V6UL5dW7alRsSY9xvgZmHjYm4V5uEzb8r0B1U3qeY8fuSYp5uHv5NLgLPr&#10;qOTU/dt3Qp9Q7UEtJ3Nnz0ZuMxISz5eW1b14tX3NOh97x1Bfv6zkFFBEqsFg6WptbhmfnRMbGjYu&#10;K7vu8RMYEGAQaHzxcuKo0fAMCwmuuX2ryxzEq749O3eF+Ae6O7j6uHr5OHnEBEWMTsmuqrjKyfVa&#10;WKr5MPUvXuVkjAzzDwrw9An08vV0coUZJMTbL8TTx8fRxc/ZzdPO0cfOCafDcCucFoOHRvgHaWB+&#10;1HEbvlsV6uPv5+oRExz27F4tKSwsNjLFjMJi4hkSum39hg6e6wLqTatWJ6I6vH2Q2zfPnrfwNF7S&#10;KVo8e05EQKC/u8eaZd/CMCLiGTLyBuY/JiMz3D/Ax8XVwcIyMjAoPT7hxy3fg0IrpbAcKRYvXOji&#10;5GRnaZWfO/b1E35kgW5UIqu9Xj0yLj46ICh/1JjXz54TM4gK6lyhwliE6PcuO/Dz1teF0/Mjw/0T&#10;wgN+WPkd4cDoZ+XKn7btCgwMHzzYbNXc2ZQzPLp3f+KkSa5uXjbW9tGhUeHegZ6WDtmRcfvWb1GA&#10;oZFuAsxUDgIMOxTR/+RChkuNL1/PnjwlxMMvKTy27WUDiR9GYJnq4J6DwT7BMWHhE8fk0lqgRHHP&#10;jp2jM0fCP8jH19PZBef4UaNvXr1Gw6j57g+V/ujeg9lTZ6DKhg0Y7GbvVDh2wvzpM50trM2/HhTo&#10;5rnpu1VjktLcLW3d7R1GhEfs3bETj3fZjvgahyH06L79SdExwHzWN1PqX9cTMy/P5WBqPnPyVJCv&#10;n4udfWJM7MbVa/AsbsFwWnmmPDU6Nszbt3DM2M56cCG+pOjG+aOrZaPkGs3UosnRYeFogKeOHqNG&#10;e0Ty/OGjIC9vb2eXzMSk9jcNhN3RzlShrLlelRIbF+LjCxmmdZ0QGbV13XoEw4NUTpAMxqyAlRJU&#10;Hl+u4VXduFGj0UbKT5xEASF+x38+DBmOCAypvX0Xf0WtghWLl0UFh43JzJYLxdSUjeHe2ROlGYkp&#10;Pg5uAS5envauVibm8dGxVVeu0lJQDnDy+LHhQ4fYWw0fk56yfcPakqJ8H3cPWwvLUZkjp00urqm+&#10;gbzRs5U33l4rrwA4dsPMgFJ2fGK0X8DkCROfP3qMOMHBaLbBVls7OkDgQZzA4YltFoeeKy8tWzZv&#10;foCHJ3DA6eHgWDK5GGMBYxIYs2SnpCJAVFAwRgqksHzqB/fu83J1c7C2mVJYRHUa/E+fOOnm6IRK&#10;DA8Krq25Cx9iitfqLp06kRwRFh3kXzRujEQifni3Ji0lBbo0Mz39/LlzjQ2NqNM9W3/MiU/NTc6c&#10;UzgVD8LWjYpLio1ztLYBgYRlgKZbef5Cbla2v6dXZHAIVKWHk3PRxLz65y/oXVwVIvG4nFHpiUmx&#10;4RHEmIDc8kOhqxcupoyIT4iOwS2dWqcHx9NxFWcuJMcmezl7TcqddOnsJQH4J1qKhqs4fjY6ICLK&#10;P3x00khBs6CpoSkrKRWTUElRsWuWLseDsAxT82zpoaOpsfHpIxK/nbeQ2G9JI+SwHgg0mIoK5GfV&#10;sm/RoDxs7UGDM+LiY4NC4kPD46OiR0RGpSYkQs8jZjdbB+uhZu52jq8ePsG5aOacMN8AqLuB//gy&#10;MiD46N4DmP+aklfg4+yWmZAMHo3IMS3zzeTJ6FlszcwRZ2J4ZLiP38j4RD9nV8S/cPac0qPH6JzI&#10;2Kwx0SGRQd4BafEpG1auaW9oBixQ4OhEoPRWLlsaFxmBSYdV3y4Ri4VqtYKK662rVZlJqT6uHqF+&#10;gcE+/mjvEOknVNkieX5osGXthrT4pLjwqNXLvlOB//PFh/BPGJWbGB2HW1WXKmFpx1RdTdXNkclp&#10;2akZ8EQlIgNQj+iMHt29FxUSiv40Jz0Dw1VU3+xp090dnQK9febPnNXVW/EihxnSsIDAAG+fbwoK&#10;u8a5tNl0u/Lpd/vPnAwBhsCfQOAPOXBeUaGHr8+QYcNcnZ2jIiLSEhKhS0GAoXPsTc1BTdcuWUbX&#10;QtS/eIlGajHMdNigwWGBQZTlolMO8Q+Az+D+X+eNHSfnp9Qvlp9zsrXDOXpkVser12cPHsYiB6vB&#10;Q+wtrWzMh5sPGYpbhGjZ2PT74gvb4RY4bYYMsx1qCg5M7MDEeqYCFcQMGgiwl40DuGKwq6fNoKF2&#10;w8wn5Yy5duEyTMEVZ88lxMXH+Aea9es/rF//zBEJtXdqiALkpwXBzyaMGwcuBy360/YdINU1lysT&#10;Q8O9nJwtTIYsnDkLNBg2NIRHPwJW42hpBXoMmyrx4Q2q6Bnh6e7q8vhhLUUaxrG5JTMjQ8LMkVtz&#10;61C/YMvBZtZDhjtbOIR6BS2buRBdjJwfMgiaW2MjouwtrG3NLaFgQSFAX2HsdTS3tBo8FATYw9bB&#10;197ZaoCJ1RBTGEmCvXzREzW9qIOmXb98paOFNXoNF2u7FQuXkEUU/CxkQe54dBNudvZrv11O9T/y&#10;CbrlbG0zfLCJ/XCLLWvWkswT66kub/QYFBP5P7TnJ1oisEeQ5EWzZoPFwX9o/69BkMwGDhrwj89R&#10;cNBgGidsUCFBQS72Dq62dsSTTqeqNC9q7nnbOaCOYgKDu+YFeFDQ3Sq0MIRpxfgYFKcBB/YL8zEb&#10;9nWIl/PE9NTWRw+JMV8s3b1lh52di6Wl/YwJ4wgHVsmnF3/j5OLyt//+PDoqrnjS5DWLlo+MThzy&#10;X58F27t8N3eumJjRSEnAgTHtCv1PD51C+fT+QwwibIcMtx5s1vzstU4Esznp3E8dPmU1zKrfZ38H&#10;ryCP8uYg0AMM64YNHARSYdL/axAM9Er4i+vFs+UIozLMh86ZMdNs0BDTgSbuDs6oLw97J0uTYaip&#10;IV98Bakz/WpAuKcvTicr6//3f/4vBAasqQtYg9UXUKMW7MyHzyz+pusWpJE3yd69eQttB2M9LxdX&#10;kB9QIBqgtvqmu42dtcnQlKgYoITapz3d2xw4JyNz6MBBVmbm+/+5xxg5BN7X1Q0SjrEMMfPCnskX&#10;HDnBMMd6mCkqevCX/TBEQrBBX3yJqkfehE2EJ+CELRGoIkW6VoGC/Pj+A0tTMzx1kCak0ibFjAjy&#10;9rMcaja1YDJCqyXyVUuXAytvF3dMx9Aco0kW5xVYDDH1d/ZE1WBs6OXg9tU/vogIDoXtHQSYWsaO&#10;Hz3i7uQIDuzv5hzg7mJpMhAtFArhy8/+bm0+PDstvQVWdIMRePvGTeA8DmbDoYVwetnae9rY9f/s&#10;76CmtffvY1wA8zLyTMySoPE6iAoHyzDlwHeqb2SlpQ/8/AuMEWxMzQI9vUz6fYXix4WF37h8hRRf&#10;rcF4EK0J6OEubMXwJAtd1Jod328dPnSYvZU1RJRWH1TEubLTGPUDf4AzeVK+DINK8E+N9sKJYxYD&#10;+g/6/LNRqUnAtK2xIT8vb6iJyYD+/aF/SEI67uCufS7mNlYDhk4dl0+Yj1a3beMmJxtbcCHQ3U6M&#10;Z7W66iuVEAzTQYOdbe0sh5lCVQZ4eSMMWNOdqmoSj0YraGoGg3Kwsg71D4BgE0++ui+Vn4NeBWce&#10;mZJK+RsSPXWszNXO9avPvnKydioYV0D8caq4Q7sO2A61whkfHE1M0zpu7/YfIe2eDs5RgSF3r9+g&#10;FYrAMEGYfNkfShgTVcRTpYUpGCCL5DIqKqjTBbNmI103a1tUUCAsEi5u6DiwOgJyjsEC9DwI8LD+&#10;AxEJ6PSdq1Vrl30H3gsfjPqxAAxmASjG6KBQWIlxYtSJVQmYOHhZV4fOCIMOyyFDaU8U4esfFxyK&#10;+E0+/xItGhwbDQGDkdiwaF83b/PBpl//4ysvZ7eDe/YRWAzn/FkzHaytHKwtFswu4ctPFqQdO3Ao&#10;JjTiy7/9HZoZHDg8IBg2igGf95s4euzrpy+grzT8qrMlcxeYDx6Kc1phMVFi/GI2cVuHr5sn5Nxq&#10;mPnta9UUKwg/gjlY2libDh8zMqudn2KAJRzM1s/DE/UIGtxU9xo+FWWnUeOoRHhiGA4LsIRfcnb7&#10;ehUqHaKVnZ6BlR5kscdbBzCnsL91h3kwBBgC70TgDzlwdu4YSztbDy+v7du2YQMoaA+VRNra0DT3&#10;m6lDv/wKNBhjcLRf+MP8AtsImiroxN0bNxEMi29hrrl2+QoMXEO+HgDVd/TAzyDMZceO21lYgnKA&#10;UaPdvnz+clZRMTSYtZk5QoJiFRcVTZ8+vaSkpCC/AKwMbNN+qCkWS2TGjjiw/wBmpq5evAzFaAaL&#10;nIXN9tXry0+X7/9pf0H2GLAR2FG/X7eRdL56rurq9cqyMzkJSaDQUI/XL12GBYCsZuQ4vLA8LjcX&#10;lgRQRMLleA1y4fhJFxtiyoPp7J7B6PS45i7MROgNQY/BErHOE+UCT4CBCIG9XF3qnj2lShW2NVAL&#10;5MrL0WXDslUgYDcrrkyfUOgwxNLexGJMfMajq3dgD0RgpUQWFxkNPelkbTd5Yv6277ctnTMfCt/B&#10;zMLVynZO8dRNa9ZvW7k2Jz4ZRmDzgSYgwJXl59HvwLCwZPY8EGMbPGtpA4NJ+fFTNPOwTCKwn5s7&#10;bL9arPzU6mBgLBw3HjyHUh1wWpi5xEKy2g2GQXTusEluXLmqk5rHFcrNq9eAwoH9hvn5l54qvVJ+&#10;bkHJTDwFGoyyY2kEco6la5AE0C3ECaDq7tdqsfhBx925dAUMxMveEXMEWKEHi7FhqSSx04J7tXQK&#10;ZHp1s0wQFBXg4+Vk2v/vlv37bV68iPYd5cfKBg0ytbCwI3ZgrBOuf5WRnOLg5OTh6Vtx7iLixwLF&#10;2sqbCb5BHqaWvo6OL2prscoYHBgEWKEh0+hdBxYqN7WCA3vbuzoPtxU3tpN+HKeWu3jmoo2ZjauV&#10;zbiMkZishTkLKzfGpKabfz3Q18llVGo6+PyLZy9y0zICXN0RLC97FF3XoZEra2vuob4wZvH38N67&#10;c/fjh49BADAGwWLgYf2+BhMenZJ+tuxs5bmLuZkjMXDAAAGzBnQJhE6tEbQLIDYgjQAchHNaQSGZ&#10;t5UrjOtOb6GPMzUDwxk6YCCmQjasWk2fxRQ/CDD4w/jMLKVULmxtpz3d2xwYtlm0PtghYd6EDRlG&#10;ZpiRH9bcBdEFX4X0YtUrtWRiXQRM/SB+8B87MmvHps3VVdXLFy1G3pBtNLQda9dTee5atW6AFnP0&#10;kBwwQxjMgdj5Yydgj6urfQwQsCZk4Gefp0bHqTpEKpG0KHc8VkoHuHooBJ1YzCl43TA+MxvDBHvT&#10;4dHeQReOn7lXXTO3aJqzlS3O+bNmtzc1k7R0+jMnT4T5+Azp9/nAv/3/lIiwdd8uLSstW/PdCliD&#10;3Z2cQZzWrVhJKQRaYk5qGlQQcjIjv7CivOLc2XN5I7MhuhhloDikCFjLIZFg2RUc9CUF4sD6kA7h&#10;1PwCSC/aPqaBTpedPnPsOOY7gBLoLmZGyGIVtQYz7IgNmGBC5BE/fEacwPCnnT+CiIKFgpMDZLoo&#10;GhmD7gLVBAWFcsPkAsVw37bvve1t3WytRiaOUMukWA5269Yt2BMwz+Xm4nLt0hVhY8veH3bbmZhb&#10;Dxy2eNpsSXMrlr5g4GP61deg9wd2/AjhV7R3gOlBiaG8WBK293/YO8+vqLJti/8J977Xue1WkmSK&#10;nDMICIqYE4KYEyjmiAkD5tBmxYCYWsWcFROKAbOoiLlFkuRQUFR4v302Td9xfbd9H95HapxRlodT&#10;p/bZca655lp734GN6zfCf6IN41gxf4GYAXCKlJbhULP8tR0d+MPzPPFFxXd/O/OKl71jkLsnfbvs&#10;U2lVRRVE7vkTZyODw0O8A91snVysHY6m/26oQdBSeXLvoSAXrwifoMnD4huLK/UKtBsRO4jZqYO3&#10;H6wvQFdosHWGC8dP0Xxg1IShI0QBlAMMXKNGuy9eyEWOHzueNHVa706RnioHCjB64KBNq9euXLFy&#10;yaLFa1esTBg5StqS4Fs4jTtXszD2mcTA29DOB/fsB35PGBWvam/JZVyTsWe/cmPxBsploLlb2147&#10;eZqfbqqo+vDuw+VLlxMGDrI3Mzdv8yseAZj87BvZ546fmTZ+iruDKx6clYuX0oeZG6WIPSV5vsTA&#10;SxbMY46oqamsLy0fHh1LZ8bFs2jm7NUrVy9euLhHx06RQSGM9N9Slkm5Hb/IZwY+XXr+1Bni2RVy&#10;WFddF+4XyDQe5O71POdBTVklBvrj7Du+Tq5MSlAcNFD65q3MP1qN9uiefbQLxA7us0ZF+VxWWrYy&#10;eSEnadZFM5PKPnyUvQi0jL2D9wFOSdo1LfXQ8kGp/pb/tX5orYHWGvg/1cBXMfCMObPNbaydXV1P&#10;Hj8u7qiwZygkYagYzsxsYMuXipSuuqwcbyxcFqMVIusvzVWTlsWC9Yvz2zZsBBtnnj0HOQC7O27U&#10;6NrCYiYQTUXVjfMXYeGAwZMnTmxRxPFzzGPRPXrC5Ub4+p/aL6x4hFhLFy6GKIBDmDxiTNHLN2L+&#10;0RquHD89KnZQr4jIFYuWlCCdBbBV11YXFI6JjUNHAVzHyuZky4sfws0a4OF5Bm+jMoOUv/9jeOxA&#10;XMM2pmYTRo+BB8Z9zEEBQIwsmugnxR2ohJpaMAMAw9vN9cPrV7A3SNGA65x0sVGlzJmvr26oJfan&#10;Sl1XWJY4aJTpt7+EewTu27BDfh0euHNYuKWxGYziQ4VaQdw7c8Jk6N/OgR1uXsgEGTaVVW1IWc6i&#10;ANblhkIIAdugM+zfkQYzzHrESsF6MTwmDh64trQcTyXLBEwjsLaFB4bWo5DwwKzjIHYgsZxCRwyM&#10;4ySPKZ6dJwKZqxuAu5yE9QUScBLW64/8V+hA4Nb4EwhZKKW5VqOJ7t0H5pA7b1jCoiCCkl7eexAV&#10;1AEemKX5X2fpuvpaYCoYmAMeuLi+3C/Ux8bKODLYx8PKYmBk57ybt7nD2YyTJiaWzs6ea5PngYFr&#10;y0o0dfX4somJq61Bgg7aNRQ+f9M/tJOHmZWvo2PBa+QW6nqUClpBC8L4KeoI8SC4I0O9/fycPHC7&#10;v3v6kmA6oWxsMFw6fSnIOwjEC4qQK07+w8e40YXIvHdfyiBktzpD4as3YKph/QecPXxEXIYssLB4&#10;x5ZtLvaOXs5u+PeFOxWfb2XNnCnTTX742ZMl29XjEU9BJ1Q3HUrfQ/+RHDuCGUEGKlYP9zl24Hc6&#10;G9bE1HGJQhmt+KlbeGB/L2+QlZ2FJbYhBCAKVb5y98o1igcWojxUMuNOrnRfYmCcLGBg1EdXFfqa&#10;73JADMJzUh54YCkI5yQaBnAdDU3LUsLmIL5GDUYfnQdQ0Seisyi5VA4Ln77QAIsXQgy9AQEM8iRA&#10;2pG09LJ3H9YsWoKAB8QLGKDrHk7bgzp06+rfONM9LMKg+IiL37wHGJj+2KZ/VPeiF28NBCeqdW8e&#10;PsPrHeTpMz4+oUjRnFMVxw4dDPf3d7Rs72FjdSw9jd8Wv/j6TVrqdjAw2gC0ItLLcHT/AeGk+PFn&#10;oMKDrJty/CL+R6TBGEyZn8yzU2D6KgWX3K8MQEBO+fTBQ/ozUBkALEc0alK6OuogRgRmLACbUc9J&#10;BBIMHI6717OEHl4h7cHAkm6dkjie4skDHzcTGs2nsrQCBmPdwwxUlX6+eDTD39nR1tQork/PchE8&#10;yxcMc5KSnB1xIfnMmDwVtS0Y2MPaASp40vB4pGXnjxwLcHXHLza0XzRxEBhil0+ehiLgzNT4sfRP&#10;+bAg276RUbjkkqfN0FXXEnSGTdc/qhtEKLDqcfZtcZkSM3vr0mXUCHR11AIQ4vLrNy9nudo4uts5&#10;ezm4wcl3D+0shUM3zlxyMLEEkCclTAIDSx8T6BT9FdNOeEAwn7kD2t3D6fuYgcHGk+PHcUaQwNUi&#10;gpKDX26O3dMb3ua9XDpnHrgOa2XTilWiSMqEQ0NkX7vOHSCB44cMR/HbUFHN3WxM2nOGQDnmQKY1&#10;PsA/M6nidsnNeUDtCZVsTQ3uSNoF9dqV4yfFPRVLnB9+nHUTA9bDzh7dkYh2JKSuqGzJ/MXOto7M&#10;t0uTF7U0GR/WLF+G9kZlZb56WQo35qADg1cBsRNgfZ+/FE+iMzy9nTOkbzQjPSUJI6VU9Opa9cbl&#10;q8DJUC4orxBCN6CarlVj7gGYgbt+zm75D59IA/9d7gtmJAmYaRrWzSe37nDbhzey4cbhDRjd2D7y&#10;t5BMJw4bEe4XQI1tXb1W+lizMi/Tqbxc3Xp17YaLATuOevi3l5wZ/u1k639ba6C1Bv6+Br6KgWfO&#10;nWPjYG9nb79182YRD9VE6BRwRr955WrselZnZuDPimag+GMBtCpQE1T86tETEf9LLEPJZ7gsSAyw&#10;BwCJ6R3lata5C1LcC9VWVVomxj7Itl4Nl2VrYRkWEnI7O1sElZSVo2xEoAV90SMkrLNfwIXDRyBe&#10;CC6YODbR6IefIeLuXb4upi6yBzQKLRqftVW1MIFoIZrnusamhLjBrCkcAgOzskNQwGTU1o5LSAA2&#10;AEtwDav/nELhcllDWQp5B8+wFAIewAashpwBGzQqAcIoJVgxIY5c7ezuXr9OBA1/ggLluRCF3jqf&#10;qUyoynrQZFgxIznU2YcjLrI3pCIFQ8sxcsgwV5UjvOKr3BfIJqkEXIoIIQAPN85f4r8NNeqls+bi&#10;FuQxcRHCG4gQcp1h95ZUSGCpoAMGg3szT51lSVqTsgyNBNQWzB5RIQjeEBaCgWH8KD/8MBge1yFS&#10;VdZ9SBKupPxCC0FQiVYHvyevRD9cDLH/JwQ6cfzE8mXLb2ZefvvmLSWXEY53b2bj7gdKwf3evphZ&#10;8eHj/avXY7v1ALCBgUUPEUu9iNCnacGoVU20h8DA5U01A4b2D+3gE+zpFOLm0sHJcd28BZ/y8g/u&#10;2ufk5KFSuUwbNQIMLNYjgfeV5uJWdKTiiuNpByCB3Uws4uPiSkQUEsCXGBx0nno1ySeUPA+Ilgvf&#10;/cFyY9HGOMKvw8OsO7Ihyj+VbVu/zcXOxVvlMKL/AGl5pa5eC+3ZyS9g9viJQmkgo7e0+sKXr+rk&#10;kkTIEr+uN8ydmWRrYQUPvHntelEslrz6BpSKKlNzfquDp091YQk/VCuCbvQwwHQqGEX6EkyvFP1y&#10;E3z34C5cDKtTlsjbtvzpwZ27jB18KLbmFliLQCkY2te5z0AvIAfWTbQQQnj/n7UQE8eOw0GPYODQ&#10;n+IWdV09AloBa+0d8Fk0h8U1adcsWSqbPnnmrFJFN05hoEb5DGwIcff0UTkc37NPqEZFzetlHH0z&#10;J4y75/FTihTo7Ho0Lb2moLBnaERHL7/42MGjB8Qh3RnZP7bifUHqqt88bey7BYfxuaay5uTe3x1M&#10;zAOc3BIGDjEQb4VJokClio+Fot6UGuYdkeSxAweC3d1DPN1joyI/FaA7Et2AA4MIeRUaFczk9/mv&#10;Sgs+IeaxNjGF8GRKaY6M0+prPhUJS0HdiIkq7DV5Z9ETxaueWDNFR3Hs4CHmKC87e9pdPJ3S/2mL&#10;eXPn4RLCBy09Iwx8ejieEeyIezduNt+ttj517Tqc+1CyiLSVPqpjTrtw9Li0VoCaADDY+10bNtFk&#10;YGA3a0sPe9uZE8ZVfS6trhZhbp8/f46KjLS3swsJCLp8+tzqRcsDMNlcvYf0is7LuT8gqpu9iRnK&#10;ouzzF8X9dYblc+ZZ/9qOzDnELDT3TK1eXfIZG6Txc3nVx09cQ3t9fvu+a3CIi4UV38UvI79L5eAL&#10;wz7FuokfOKiqqJxsD+oa9c2L13wc3HCX+Nq7+qhc4H43L1tT/6nscGq6j7VjgMp1dvzEJqwVMKQS&#10;qobsCiCKXmtwvwEyDOHUoSPwwExEIwcOluY5F9OwCE4otch1wEtpAkw5AHzbb74jtw9kdXNNYuLd&#10;zGb64p6j4oZgVEKJQynj9sLqJxnOm9wX3BAxMDIJoDKT3pmMY41ybtHq8GSxpgS5uAkemAkDfgAz&#10;+Vne7rXrndtbhCLSW7ykToawafRLk1PsLe1UFtaL5yaDKpnuxNDT6nZvT/X38vTzdNuxZaNWXdtY&#10;W4VXUWVk5mXrsG7RUrKK1BQUi2WlycAHSAltOYp6CZYNu9dv5jIXc+spI+ObExORT+NjUXRkN3cr&#10;u3Bv/z9y87hYW6+5e+kqZ7gyxN07xMPLpq3RgqnTNWUVD65lOZtbQu9wsknhgWWen8M701C2c75v&#10;p0hUEOiE6bHMCegMB8fE/luvFpWsvJSe8ud/Wv9trYHWGvi/1cBXMfCosQlu3l5WNjb9+vRZmpKC&#10;UA2JFwQF1isLEKEoIuUC00+9uvDDH4S5ATUBxgRGTRmTMHl0PPAVRxhyXNZNwiKKXr9lWnuec581&#10;AgYD1xhTtPA4K5rJFSlLUIg52tvv27NHFF8SaDoDdEeYp7eTmflphQfOe/bCx90T7SuMASvv9DHj&#10;1iQv/m3hkvmTps0YNwEhwW/LV93IvEqKGwqmr6pBQcGvs+pdOnNWMDkKBoZJmDt7tgDtKvvDe/aK&#10;pZNFX90ImgXdgQalhAAPKRwaABL0AvMJQSTBIQHj+Em5zMUWMWEAF4B5eHCeq3uHjtnnLompsh5U&#10;1MT8eWH/sSifEJsfjcf0HVSn4Fh1dS0xcWgh0JuRaAuBGdkemPbhgfEg3868Si0xr8IDs8oQLYJS&#10;QpwRJ3VgXQgZHp+YODAw9AjkCeHVSZOmgoHhq0VAlrLWU4HEvjlaWXMAvQBC0F9A96yLlwj/Qf9p&#10;196cRR+cT0XB/QKJOUBfghtUWkT+ib8K3pLljJOUgr38KiqpGW4LBmbBnTVu/MjoGD5QA9g1UP3C&#10;C9D8Ehi4tK4CqAEAfldW0LVvF2tLo66h/iP69u7o5torKOTikWPL5i1GD/zrr6bzJ8KtiWWmhHAh&#10;Hpc1VW/Yt2vv8P5xwc5eftb2UwaPeJiVpbC+WjWEiMIDoxJUAuMEaC79WNjRN8Db3tXdxrFnxy4j&#10;Bwzu27VPTK8BXcK62La39bRVgdV1SisACfwcnXkEEMLwftFLk+ZgLrHuTBg2IrpL15iu3Y+l74Vp&#10;JnhfCCEcndEHnjl6glZA8sr7/Ru3aC/YoaH9BggWSCboa9ICz8DA9B+MEVFp+CMUUR8YGPAJppo7&#10;bbrQ3Mo2Ui54cv8BMgZ7K2sOqM727YzoWqSY2LNlG4CKgxEnpdeyF3zJAycienF26eAfcFbh8MXv&#10;6vQEJ9Jp6ZyoiWSiA1wbCCHozBhEtxXJqCybLAzSF197xwAnF0Hvg7dbyGqlM8h75t1/iOu2o5fP&#10;+sVLhJLfw8ff0ZXl/sWd+4jzwb0vcx4unz0fcX6vsE4NJeUMBFQ9/ImQ1XBv/1mjxy+fMW/C4FFj&#10;ogcvmD5rypix0NF4LmRPy7p40c/JydfRflD3rqIbNAnOkFh4EjiMHDLU6Oc2uJmIEcPtgmuGygR2&#10;MjmsWrBozaKURdNnrl24eHr82KTECTDtpzOOiALrDSVKXhrRGfV6GVM/f1YSVCGhskB9Lmju28rF&#10;IhhWIXs5SR4YBjXthR9kcP/oBbOSuO3MxAlYedCquMCmj02EgJV5UQ6npdP5OYlEmZtzMOFcPX32&#10;8K4dKhMjNzvrUXExNeVlFEI6uV48e0bMr6uDE4O3b5eekMBulqouAaH0Og8bO4YSg0IqwPFkoeaC&#10;8HQwbY9Liz55aMcuwHDa+o2rkxduWraCz/euXKO9gMeEAGPWOZqZjx86nEZcOS85ecq0qaPjEZKR&#10;e4evi0mJ4dVkeJR9z8PWCRgc7h0I9u7kG9zZr0POxesHt6Z1DwjztnKI6dRdWCvKnEPWso/5b9An&#10;MOEg9OIDBjsRagBgmOH502c1Y2C1GK8lFeV8iReZK2DCqWHcfKRHYxWAiCZBBMJXaSajykb0i3hs&#10;3PBRIt1NfSO4muhgOb/xp2EDBgK58Xbh9YMczsJBpnhP6BJgYCyRCB+/2YkTlk6dcXJX+uZFS6YM&#10;G+lubtXBzWNIrz7EkIrFhbSKsBCLlhGgQfBF8qw5MncEpSLByL60XT7ubl6uTmmpW+qryoHBI/rF&#10;gGyJMRnYrde1k2d/37Zz3+bUHWvWL56edGh72sYlK5r5DY0ekMyVHtaqTr6Baes28acVc5I54EB8&#10;VE4YhowIUdWNuvdPnvcICXe1sOH63uGdXC2tyQV6/vCRc4cyaKlwHz/iUIDEzQl2NNqi/Nd0TuYl&#10;/orRNzFhbHSv3swMQb5+/Xr2ak6QotTwv77JmeFfz7R+bq2B1hr4ag18FQOPiB+jcnYiJo4gtZ7d&#10;u+MGxVHL9A4JzGyPoolJkuhmphQiwkIDg3DuYPKDhCGvcJjymfWCFYFQqSuZV8SMqtXDbvFdcClq&#10;TBGqI/UVekPmxYvEweElnD51KiXXyJVXZwBfeVnZdnT1OIseTG94+TwvvEMozABSNCzrqMCQuO69&#10;+3fuOqhHHxcrW4RbYBV0X2KWA9nqDCwHrNoUGAyM+S/1gbjqFiYnE24DaMRJDZMjHiQvH2QLbya1&#10;sqBfDlgg/NcshWgJcJhyWw4UGoTPCD2wp6eXk0CeOJflgzP7XT91jtmvurSK6ZfjxM4D/rauwQ6e&#10;Q7r2+4zDXbkDMXGEWsADE00vgpEbtQtmzrY1NoNXvHbmvKioGvWejVshgaFfiIOTCYhIibxz4xYo&#10;ETRy65ev4rybnQMOZdyFqCb4DC4l9q05O5DeQKQ/Z8C64K70bakgH4qKCxhIDLNtaWS8YeUqWZ6N&#10;q1bzV3AF6EI8oNIuIgUH+a+UrBGypQDAr/PziUbB3Y8zGvQIPRUVHNLZP5BFFi8ALSsjmqXrua6u&#10;WQshY+I+VhW7+7u6u9oRZ5Jz6cKEuIGdPLwhr0gUYGfnbGvrBAYmbklQLXgcBI4TqWU3rF5PMgFn&#10;U+sBHSPzs3MEANbr1epa7BaRfPjPmDhyJdG+Ug/sYGatMrEEBnvaOfu4eLf7oa29pb2NmQ3s3+iY&#10;gYLy1epnjk30sXcEM8DD8CAsRnzgQTgDVOYAPHBDwhgjQsIcbOwIaSExmmga5Xh06y4eT6jgfl26&#10;kdROo9boBRmlQ+6LKYHuN23L1ibY+D8BJG4FuhbUYktMnCCjlM6Q/+w5CxxCeqK/8aoTOE9/A7sO&#10;7Nmb4YMeeOyQYRQYX4D88S8x8OhhwzHoiCA78Sf2485gYNA4iBf/Pn4KztCI9Fv6AA1NOhRp6XAe&#10;eSTDbe3SZXBo4IqNS5cLq1Apm0QdNVI0rjf88eIlpDRc8Yh+0TEwlsbtZ8QnotbW1DWy0AMAkCdN&#10;Gz0WGAA2Fvn9NPolM+eQtsW2rQmBqxCMPQI7hnsGOBpb4iDGlUxHgn8Wqlqt7nRGhruNjcn33xIa&#10;+bm0WPLAIqd3kxadFVoRYgr27NhZX1lFDQPvQUG4jHEcg0s7evvSmjQiGJJ6Xjo/mfILwMNIUoL7&#10;ROoJ5YnmTJ/BbAAU2b81tUWSLVGZFPdymehInwrRBWHLMHzo6nygUaB5EdzSKCoQqSIspzMwfjN2&#10;74ETAAZj6V86fpJ3IB/AL2XWDHcbK4L7EoYOIhmBrgHPCKmwy3DoQyn4engxlu3b2wCA/R3dQcKw&#10;tb4OTnMmTIIYbM7+3aChc/JoUMFgY/4KoO0SGExP5gPAmGBAwL+e4M06NVAZmpEOzH34TH+mG8sP&#10;XEbmlupiIfgBbd64eJmpxsnCenDPvuA6LBRiK3qFRoyLGxrh6Wv9069zx00U/jWg9eeK88dOooUA&#10;riPBYtZlqiEcA7YWFgIWd960mXJE6Mm6LSY88b/mV3MXMiRNmMSigCvwzuWrohWUng8PDNwF4hLL&#10;wHfwrZBf4uzps+Denp26cH9+jvphWgNsM8udwwIFUWOkaJrwttCInjZ23nb23fwCI718WSACHZxd&#10;TM0x0J7fvis0WpQDFKozrEpZ4apyNvrpl4nx49ADy27A+4Y1q+GBzdr9MmcGK462qb5maO/+IFU3&#10;S1t6L74MnBd0XRwcnPz1H9+w1tC3DVVk/DBsWrqSTs41XEC3xxgEOXN9mKcvNcn1bx/lil/XGl7d&#10;f8wFUMFQxFlnzsHx0igYOxOHj6QRwbqoj6RniqLeOHseSIwjgD/hokJkHtEhBO0NnR+5VP9evSm2&#10;EDN/8eJZ/6r2L/7aeqK1Blpr4H+tga9i4MTJk8DAtioVEWQP798nIIV4tw3LVjDJE3eAkEnIHpjT&#10;dHqSWZHrRuJA/IDXzpwD6/KOWu/p7btSbClGaZMOHRSLF/MhS3xzFjKFe7mZlQXSdnJwGBgTI1zb&#10;TFZ45NWN0Bdhbp4dHF12rVxDQBwpyiM7Rpj/agQ5sHfTNqaa+qLP+KoeXL2BFgstgUmbtqkbNosN&#10;MhT/YH9oZB8/Jkxi8URRlReZM+fNmUMeNnDsntTtomA6w7LZc1nmoOCAMbeuXH3z7DnIAUIJCAFm&#10;YM19+fiJhAQkiEAzoEAalyljx5JkCYQJVmFxBAPfvnBZzH5k3QTNVTceTd3bp0NkoModLYT4Ibzt&#10;Hz7iBiV8OMQv8Om9h5wkGeakMWMRmKGcvEyYGwHW1fW426B2kUPMnjxNpMckPqVJv3n1bzw4QSKr&#10;wfn1jUOjY1kjuEyQwDYqEC8xcWKJIeqqsoq8EKzgPCMecCQQAAMiocC6PCNB8SBhArXARbBeD7Jv&#10;gY443ycKCo5m0or3fz0ULyT1NnH8eILisQugYqAyhHO2pg44AbkBIAGNSCaNahaog8wH5IQzaP8o&#10;K0QLUaKuCO4U6O3p2C+qY/HLF5mHDvrZqFB6kz3DwsIOGLxq7myFAAQtAAEa6QKUobKk4k5mVkLM&#10;0CjvgDF9BrzPzW0SqEZoIQCRVfW1Ss4wpV2VmDi4dPTAdsYWkYFhnQNCI4IwZDr2jOzp4ehh8fMv&#10;Q3r3FStOg2bV/AUsNKAmsAHmD7QbbAxRfnE9euFQBiPt2SSIXKj7hJGjLUzMfFw9tvy2gZYl+ruq&#10;qBQtBO2FCJZDo+wpwJ+oSdLQ0VvoGyhvm30ZNIemad+OnYBPIB9Mu+j2f67FPCljBwwMwCPS582L&#10;vJMZR2hHfP1UJiQw7CKOFbmmK/0UC0C8ZE8WWeGamvrCi7q6ka/j1NFjlFnICBs13Aryn18ETkvh&#10;KwpJQsmQxGCy7d2+Q2BgpWyioXV6Avo6+fpDBaP1FWaCbH3KyTVKf8AtCw+MB8fVwqorwEzlACq4&#10;dOSE6O0a/Zblq6HFglw8QAU4lLsGhdYVIp5sRBpB5hZUE8R4Fua+ev/gGapg1N2o9wmUox/OnzFT&#10;/Ja64crZs12Cgggii+sWRTdoLClCBSEeR91AjCQBBTDkF0+fAdkSptrmm2+RHuFef3HvAQLLt4+f&#10;IiToGRYO2MPQECIfCq4o2EVFUV9CNG5AI7Ftw0YsdLrrirnzxe9i5SEcVaYg+V+ZEJg2YuBL+5cM&#10;cpjDmI1MWRJ40y4Jg4cKS0ExtMHAnAf34v8qeft+7eIlhLAJXYStdQcPtwB3l9he3cHAnwtJhgZI&#10;FFl/42JjEZmj54/rPcDL1glJMJFo08YkwOWCeN89yZWTEmm3mQDxjFNgHC7wh2SwuX76LL5+sDGQ&#10;GH96BqFzdWrCGeAPVcamICjeJfQFR0kIzddxfMik4iSWJLMZAJgDgUr5u49QnehV/B1cAhxdXUwt&#10;/OwcR/aJboLG1xlK3n/sHdkVo5uJaMzgYQghOAjRZVKCEwapIoxHDCyUw+RM+A8YeOGMWdQGPfnK&#10;qTNUMh2JHoXpB6K2MjKN7dUXIYR8Xt4rC0sYX9qa+pMHM/iTSMCCdW5lSyZh2UBId2gRLG78g2nr&#10;NuScu5h/627mwYxRfaNDXT0i/QPHxg1GGULT1FfUNlarU+YtIlkl41dyI9g7QlWu069ckkIekgBv&#10;jxUpCyGBy4s/wQPTh7HXpo5KKHief2rfwdP7D13MOA7NwsQO5YtYQlh2WsP6xcuQN0h2F98fbAyZ&#10;fDAlOAPcpcOTtV5fWaurqHl2K4e/ApgHdOkOq3909x5sE2ns0Ea0FKiY7PQ0NO+4ouSf8EYxDDFj&#10;SaG2Zd16ImWIXiEmToiB6bRfvOTM8MXp1hOtNdBaA39XA1/FwFNnzXRyd4vo3PnAvn0stg11xCHV&#10;a6pr502ZBpEL4mUNgqkjXPrT+w9wNURG475h8W1eTRQer+UznBhbsN3JusFlqB/Ji9gMEpSViIxG&#10;+AfRQnQICnrz6pX8FjPD6AGx2PgRrh6ndu7mh8i0jx6YuZcZGCcUmkO5BDPVsGMXeRVIuiuS2Cj3&#10;1DdohHvRzh54dhDNgzJ7yNTxo0aMQGEFSMBJzT2R1cGuoBBgpbt2/oK4kqVfb3j3Ig9YCIxkQQQV&#10;y9uCgWN794FhCw0MeHj3Ds9F2jf4Vcgi+AoSZlYVkNFIkABkv589bqqjibWXldO65OWSaIJaHDQg&#10;lhgrEuncviaUe1BJiSNGA+AD3TyvnoagQ65mELpKB2eyQLDctCwQCPPgRjj4FU7m3MnBSwgANv6x&#10;DZwMKEsEtivPjsByythxoCnIQJIGc/LxnbtESAGBeBzAMOVHOAHlRflhvbpHdOJiRA4tjwk2QDWB&#10;C/jg7nSBgkgYVVDg4uRk2rYdsIqMGaJUDZqaqppXDx5BUmHXIH0BTkgthBKML3KXgYHLaqvAwJ9q&#10;Sv3DfMmNhhYCDFxfWzM+dhBzvo2xhZWVvZGR+cIpkzSNatYjSsu92SOjCY0BnzSGQ9t2B9u7dPbw&#10;zUijzGhaIEW1tFBtg1rExMkXGd5ev0MLYWtkHujq/fhmjtI32LuhdM/2PVDBuCSIiSN6iHuePHCQ&#10;EHLKjItWOLVphcrq4jfvYnv04jLMGQg9ikEu3+2btwJXSOIxLHYQWgtRHp1h5cIUNsiAyUQRkX3x&#10;svih6noEBqzOmEtgJ0G9ShKYzeDq6iUnj/amGfIpbSRbCj0wZgUYj8xIJR8LSBkxKT4BUTqrPCVk&#10;lKGFkEJQ5Zf/FwxMmkEMOm5yeP8BeU+qh6xZFIM2pZPLzVNoa4w1ejh2EEzaX+lwdfqnOffQyYCU&#10;0IfQT1o4ahFZ1lK9egMqDlgpwCfLNw3Xu1OX1/mvqQ0i4t++fN0tNBxYhT6E94E9+4gAIp2B/kzE&#10;HB2bWKGq90UNtQ2VxRWMi9GDhgpXuIXlGrL5YS/W1V8+fy7Azc3JytzNyuLt44fAYDle2CaDmDii&#10;BYkMwr1O+mKyFwLj8e+QoIbQA+nHQZdOH6a3k5OWvHCy2DJxtHynj8Aq37x6DbuANpqmBLVJpTQ2&#10;AsYL1L1IAaGYJ3R+RhOWCJxzJsBb8YaQ6Ia9z4jOwzc9sF9/SEW5sySJIGDqjNv8MmvKVLRAr1+9&#10;Thw9hhQfBMS5WJob/fBt36jOAm1jEgqRvGHDunXWlpbkUYSPTd+yEz0wPPC00Yn3c+5DL6N0ZYLF&#10;WMabTxoHYspAj/QE8udIWTi1ymYTUBD42gDbWAGcIVwOdxt0K3Pdo5u3NFU1RBCUFJWQXILODEeN&#10;dE3kVVaeLudmNpYavZEcyAQOkIKA/L20PqYfoJo+gJxAijF+35UOTEWU1a9rD0kjFxaIIbB17Xq8&#10;VMh3CeZFY6yntIyg/4CBKQMFoGBbVq2Rcz76FpLGwwNjwtMTZPJzwuLQXRDdIKQRag15ElB54eTi&#10;Gujiu9duSJkxKguSjOGzw154eC2LyRMXCQeJUwZ268F4oQKJmhT1rQyY5FnzbMysrEzaJ02ZTuu0&#10;iNsXzZtrY97e38ud/MBizjFoF85IsmprDJdCjk35XVLxkCyClYXJmbxD5J+XT0o0KGsNB3qeok9F&#10;NdjFFVWkSenTOYor8RA9u3tf3kHmhWAIRHftQV/94/0fpHlBNYfRhNcMu4maRy7CxRiYOFJxs9Ks&#10;bxQjSEiXGzVkuhMLa2AQoa+tWgg507e+t9bA/0sNfBUDz06eb2Zl6ejsTEyc+EVwB8hQ3UjsfNeQ&#10;MBL4CKWisppXln5GzctCwDolMvE2agQJ8+dCL/McKpOS/vqlTDILEUYN6wV0lCI97szGbRID+3h5&#10;gYeZq8kLkH//4cj+A4IdnINVjufS93EH8kKk79gFMgQDj+wfi7UO/CBg4WjaXuJ5237zPSnKCd6H&#10;LhY/19gEBmbu7RQQtGPzFvKLwsNUlpeDsQfHxSGhRCqJk5rlBv0YhCSYAXQnIJ+kyPQG1kTkEIBb&#10;/iTAISuIVkfUGF9kicSVlv8sV/yQpolvcQ2liu7e6+2TPDLTVn4ounTkVEyX3tZtTLv4hp5KPyyu&#10;ZLfNiir20cC3TrJZMqjLqZIERMyxPAI8MIiCh0KEBgbmYP8LroEYYWmYO3UGZ1gREAnLHeLIlgYM&#10;hqUR5+0diHUSzaSgLxJBkL2Bk9vWrRfpttQNsMQAYE6CAUBZgjSWRfpcBg0o0wKDosFsbAiCu1zK&#10;nmN69RYcuKbp5YsXXh4eaEjAUSJYniVGQY85l69CbkjRC00vNjtTXoLNVXhgYDAYOL/oXSDpzayM&#10;w3zd3jzgwbWPL1+DjFWZWXt4+JmZWc8YM0rwwBo1m+QeyshYt37zoYNHGqrVYOALB4/7Wqm6+QYd&#10;SE0FBWoaSUMqMDAHpeAMLQv2BgNHdQgLcCERrVf+g1xSENSXi8q8cu6Km70b6w6pRMvRCuoMqNPJ&#10;qE8cPZpS4jSJ1gFg4KvlKdpDF/ftLyS4SuW8zH0e7Bfw/T/+m7Ca3dt2sA0H0kTwG2nBkN+AA5G2&#10;fn7zAYKIpFukkoN7h1SntuHYgVIoZ0gwCxWP9YHpAX/OBnyYUWQeeKeoa8B4IlequweZXUXV6fTk&#10;hWC7k1/+6xvAD6iGeP+/x8AQRGRXI2fdskWLiRpjuOGyYaABgOmldGCQnsy3xp2RuXISzn/Hxk1C&#10;DwwR/fARahk6OawUBJTYdUt5cDSTgj6ldwshgfDLAAUpJ0YldCu++HVLlsveq0cjrdHNnjjF1tgM&#10;uEsaKFqh6PU7/lpZUASokH07Y/segZMa9Hl3HyErBVkxBkktLnpsk/b8qZMO5ub25qZYwnE9utUW&#10;FlCMV89fsPTDchMwGBUegRCCk4BSyk+YFShChCTQA7T67Wt+o28DWUnLIDaJUF4gYbmnWzNzjlHz&#10;5i29FxhMEglGNFJkpL8zJ05imED2YhqIMc5+3xWVCFpA1AxqDAQhkqeQesOB3emQcsQokZpA1JJy&#10;cvNv65j6yG6HXU/IHucz9h+A2HcwM0EPHOzlPm74kNqK8sbaGjAwwcWEV5D8fOaUaQzhY/sOk4fB&#10;ub0N+YF5kN937GK+4iD8ULDx5PI9lIGPiYclYwB50jgDAEZsjBwaAEzvlV426kFoPKxtAYHsrtIs&#10;BmA7jJOnMfS4EgxMwYSPQKdHVo3AAwyMLS8eobYeYRsTIIomjFk7I5NR0TFaQirUmr2pOxGeMbew&#10;bwUAVZjn1HaTHgzMefhheGDGlzj5nzFw5olT4HAaC4/GR5qbfCNV1eh2QNHMXUiLoaYLXr1F38U9&#10;6RWnDx+V28ahQyYgAuseJcYVRGLKi/3UaGLcWMB1mRtN/joIc7AS/QE/g8pLdGMcYlX1YGAHKxUp&#10;rGdNniZ3D2FtYoDMmjrF3trKWWVDfuAG9qY0aA+SDJmHMjUf3Kf/k1t3P8GlkMB5915cSwx2urSY&#10;mXlS5uHJ08ggAdxNUtJiS60auQFJk0Ln50/3FHKDQYGBLK1C8qJIrEuL0FIAXRZQwDAx46XvPnBb&#10;OflQUYz6d7msNWKxoLHQR7GqokDD3QMHLk5+8VKq/4uzrSdaa6C1Bv62Br6KgYeNHkV+YDAwGxud&#10;O3MGcMveAUtmz4WBQRGHNA6vH5gHdhc9MCE5kFGsVi9znzFO/6KSlPVUjFxm4EbNlQsXYXUY0fDG&#10;pcXFVcr2kRSTjdTDw8PRA5M1iHe0xyzKyPwcjUyd2xp7m1keWr9Z7oFV/PETmSqZltv+81scTP06&#10;RfGOZwoTHg7w3PFTzB5CC4GXs7CYKCeKCnNF3k4IHCAc9w8PC+Md2ADxKzSxOgOcA05w1gUADNwI&#10;nmvYYJLirly0GNcqiwWwAWYPDoFYcoAN3BrF83R3y7lzWxLLWOgkDTNnYVI5dA3vMix2yMjYof6u&#10;sOUqjqVJCz99EIsjv1VdVkFYHznb2XfsXd4rshmDb1kImFHhFYmJa2LTZ60hefJ01ghWBJl9CKKD&#10;7ybPSGJR4JieOFEyEtAyUCVQwcjzWNyJbOJXYKh4l/kfKP+KhYug0Dnz4f0HVvkf/vFPVhAAg8DA&#10;UvbQ0EiiVL4OMIYrZtcwKDXAEoiOM1CXUvVdUlLCdoGkIAAwcMHuDZue38kBABNQBjEIekR2AlSm&#10;ikAeStcTGBUAzFGjbcj98DKie0c7G9NQH9dPz3PBwKwmC6fNsDO1QgyMFkJiYDabunYpMzA42Mi4&#10;fbeuPW9eufH01v0Zo8c7tzMjLO7RjRvstM2C1aBR1zSIreKY/5t/jswV7z+iJyHYp4OHX0HeW7E6&#10;C85Y7JFh0saEPNX0KyExVaoobVsqYAboIhJTh4TK/TLafPc915CkFxJS7phGWNzcmUnk8YC6R8IN&#10;e0/kDlQ8Kx1dDnRn/P1PqAHRBFJ1v3z7HSwrqeQAV2y/wmfc/VDuwFEwMAcGCAYUyIqLF86dxxp3&#10;PfMyyT/hgfldao8+VldTy14nLJEsiDjuGW56BQ7JlQ44x6t5ZCtaiEEDYtAD0y6MQRLs08/p7Tws&#10;v0u/pR3hbyX9hZiQHsJJox9/olcD8wj4woWB+UMJUcBm38xujhsC6fy50wS/y+ZcCGsZ5vwQhaf/&#10;wBs/f0wjii4tD3aRxrIDbKDJZ+OMsk/FckMBNCRyHw00KoN6RZOZ1tvR3bq9hZOdfUx0tNxfmMc5&#10;ceyoubGRr4drl5Ag819/junZjTBbMkJYmJhCcfNQe3fu4ik4Cj4WsFMhQBHIR94wspQj88bvz3CO&#10;iui0a8cOcC+FYrttEHdVncjZVdsAehMUOn04JXmBjbmFlKxAKRMGS4UwHGidg78fpG/gGWEbZZRR&#10;TAjUYYtnhFTP+3enI1xBnMlOZ1wJU0eTpW7aTFIO8szQEDCcnH+Z93LK+Ak+Diovla2Ps0O/rpGV&#10;pSX8fs6dOxMSEwl8QPfFnpLkzWCDGJTAUMGTRyRgxJFYEjiNmwyqkwzP5FgrKiwagoLF2ub7f/4X&#10;JPzyRYvZGgNQRKcFja9buUpkt0AFVFRMzCD0Au95T57Kp+Ad9QgnIa7Z+YVKJiUOyeJOnThBlTIP&#10;E2YFfSG+XlaOx4cYAYwIhrxIRVJbT/xC3sMnzC3tvv+JDs9+bZCx+Y9zSWchtRBIFISFTmWjHK75&#10;Kzdac+eUMz8BpNdvAOOhglHQdSHIgj0ZvX1oVqgMia5l/3nx4DFIG00XU9my+QuZ4kiBju6LaxAh&#10;v376nDZlq2s2bcGIYKGhBUmPnHsnByY8+2ImPDn7BtL/YeD3pe1G7M0MCQYmJs7Tyd28nYmHo0tM&#10;n77o7RHZimHi7AQGtrUwWzx/jpgjWJ2q68hXKTe/YFs30mwmjopnZxyMXza5WLditezPlJbwOmYD&#10;fENwy6LwSuJKvk4/d7a1Z4pgLPDr6pr6axcyg338+Xrfbj0l/me5nDwukQbFtUFtcGD5MjCLSTsf&#10;GMQ+PsG+fmxogp1Capcr5y+sXrqMMByUToxuYaBxfPGSQ/CL060nWmugtQb+rga+ioEjorqAgVHv&#10;2tnYQM/KiRfqjNUZSo3EDuS9ERyvTs8mqoxQtoRjcstTMgYzr4rRCm+sUCXk/xTZULW6cydPIUJg&#10;vWCvZCZkwS8pr+Li4oiICHMzM4v27Vkj+C2mYrgmT0sbX0ubIBv79BVrxD25JcmIjp9CSkfoAVEJ&#10;YZ6+RDFY/tyWlKRzJk0tUPZTqyH2H/dcnZrM+RAjwhPn4opHydbaGoD9w3ffkZsIzADiTd+WKmfg&#10;1w8fQ77BAwtwi90tUp+pWBZ5xyUKdGFZlAUAUZAqDW+sk4P9h3dvm5NhappOHjnar2dv8C3pKL2c&#10;PcL9Q9gqjk3iRg8ccTfzJqSEnvA3FovKavTAYCpvF/d7N2+TZwAMTBA0G+/CGIiYONYUjX7l3AXQ&#10;LCw9SIUlz8B3CZ1j4UAO3ZyaXtmKa9/2XaBlFg5KzpouC0nNE34FVgGGgeTFSQUYsxMW6IuH4h0m&#10;sAUDcwF0McKPdj/8yFPzRR4Zugzlc/OOITSfwXDk8GHSVFI5QDt8kQAP9Ic00/+wd17hVR3Jvn+6&#10;9+U+3++cez/PmTNjm3EGjEEgMDnnIAkkASJJgMiYYHJyNp7rALYJg3HCOXucsBl7HMZgbBNMNDmZ&#10;pIgECKX76/7vXWq2EEbngD0+Zy/tb6lWdXV1VXV1r1q9enW7iYjX1GFww41k8rATjYEZSWSIUOPA&#10;2w/vZl2IP/z+X9o1ve3k7h8ri04RAzNHjrX6r7rqj4TBs8aOZmlRbkb7d+2eNmNGYtMWv7vq31s1&#10;bcn+Yrf+8XoC4AenziziS3/nM0zELIO5N2ppZE3piso923YyDskHcXxGt2Xt925KNt/QFJa88eIb&#10;9a6vxyYUg9P7I56bkciAPNsl3DGJmIFI2L25bpJ49e/+jW2b2PKAmXgQ6Jd77MR7b73DLYxb4VX/&#10;+1+ZWMitmQ95eGDhwyLmA987cw5TAev8qxsBxm5MIOHzSYahmGZDkMksGtyJH48YxJkMBRNx4TwE&#10;XYxwsuDnx+9/QEyFbAyx8kTpCi2v2PXDFqZtMAjMoLSbYcI3PiWo7FzVRcDRVqP5wHwsQzzDPmVM&#10;GiTaYciU6AiN8AfXiBIaaxNkOQDv/VnlgI8f5d4EEkjF9nY8+Lg3IN4sziv8QXFEHSoXBIOoFIRj&#10;wJM1tHFUVvaz/eCKcvKTuvUkZmCfOHZPPpN/ih8S5x09cd+8u9g5jgeTuldfz4Ph9b+/luXmJo4Z&#10;t2nDBhWEVm+98frv/+//ubHO1U3q3Tx78kSW1aUsftf++x84s+GvNshQpeDGTMRiPA374HW8x+cD&#10;Md5usLxM7smT8ETmvIIC4l5+2icOgPCPrzWJ5NmgAR+maVAdVA1LptAcmA4Bc16CcKYGNQ5M9bmP&#10;YZnv5Ifg3nzlVcaur7v6GnZa18aXvMlauWz5H676HePwPAUze1kSsk8Za1wQBjO7o3+fnoU5J5k3&#10;ldS7N7OJ6OLY7fcEc3LKKpc+/HjC9XXZJmNAj2RiYMZpF8yaTcD/v/7H/yTyIeyHG2tksacYXSIe&#10;wqRoHpcA8Nt7580nSFZxRw8cdCPPN9xIR/fZ6o/deK93YHYmghsryzGKfpINFlnnubLy888+oxOW&#10;FiyzIEpeB2BAnoaI/Hn44n0fRmSk+u6Zc3i9xYAt47E8khOR4v+aCMG3CWxj4b5W8C4ia7sCdKgF&#10;lVcSphIDM3DNLAXEJvbjkaENC037x3lWuREHusEJI0YRA/NWixIBrr3q98wuo9wpY8bz+QOuyOR/&#10;fn2TkxEev2UclUdv3IClirgr4QxYiU2l+eDOKeXXB55z56z6N9TVZm0arkcGDEIMfHvjhD/98fez&#10;7pzMoAndSXFuAR0y+8SxaA/faxC48swLgEuzCTIvgM669Q8dW/z5WrbJa9iYGBgkrYAzL6H69uzD&#10;AhSEwW+/8rqjLK1gl3BCZVYnJjzWPoA0wx+3bOU1KE2e+uLtT2RvzfKKlUuXsW879U4kzBMxtYzA&#10;PMy6p9p69du1bMUN1DlYtcMLVQ0bR8QtELfARS3wszHwwocfTh+UkdKvX/+0tKysLJptxsCMkUOG&#10;9Uvpx44/2+x9TUUlI2bDs4b3799/zJgxmzZtYuIWA1RaHAARqm7ZlZXr1q0bMGDAuHHjZs6cWegH&#10;gRlfgnLPnj0zZswYMmQIqT179uzXt9/AfmmsIZae1De9X/qotIGrnllFt8b6wOrc1n29bs6MOZ3a&#10;dWIVpo6JzQemD3xm5TN7du1RH6VenRlxjFT36dYjqXcSkjNKwyabMM/MzExPTU1LTSMIYU+0XTt3&#10;sXEYGffs3sNSadkjs1OSU9iYcvTI7FHZo7jXZw4dxpjqvh07GV9lGIpIYM6s2dnDMrOyMn86eoQb&#10;Kwr66a+V27dtf/6Z55J7JLVMbNEqsUVq39Snnlixe+duP8wQiamO7D84dszYHp26DkgfsN7vkcE3&#10;0U8+smjo4KEjh2R++smnzLBlit2rL7wyPHM4t5gVy1eAoTtlKPiZv6zMHpGdNSyLrcqkqb6nXjBv&#10;wfxpM8eNHceH825ciLHEouIXVr3AO+6pU6by7hiDuJeDPJLwova11+fNnMWCqJ/5/evBaCiJ7czW&#10;fLKGGRSMB/Isw5l1q77/7ns3cOpjM82r/PKLL++79z4G4hB4YFp/1i8dlTmcD8emTJrCxy85vIZ2&#10;dx/dCSvc0g3RPTJOFOU/+Nj9Y8YMv3/e9J+OHGIDjBJGvMsrly9ZPnHipMmTZ7z4zMrcnBNuTMZt&#10;oVz07l8/zB45pkPrDi2btRw7MPPBex/MOZZzroQR/oqiogKbC8EQZWQ7sOLTTIBkKfvMIZkL5i7Y&#10;tWOXzF5WVPrN19/MnTZ39OjRS5cuLcjL01oBeCYrHr/z1lt8oNSmVatENgTv1ev11193fsvkCqbC&#10;MtNQQSkje9t3Tp0wqV2bdsMGDFr3xT+YycmsP6b58YZ0z+atix9dzEp9TRo3mTljpps34u/+n3y0&#10;esrkKdkjRs6eNXvqxDtIojrumb/goYUPTbtz2h0T73jvrbdPFxUzZkh1cMmmaZoB67IzN+CDj+6e&#10;O39c1oilTy4tKSyi9nWncxHw+THw0iVLZ0+bPn7ceJjMuHPa/HnzZ0yfMWnsOIab8DQqdL/f7VeR&#10;v2NeVs7KzwMHDOzQvgOhYMcOHceMHsP8Ya2TgDHhzyAqsyyJavKLi/KLik679zqVBw8enDJlCi0d&#10;5q+9+prU5FzOSwqeOIuKn3j8idEjR8F5xp3TbRs1kngB8cJzq8YOy769QZNObTp2bN1h1vSZRw4e&#10;RqMjR49SEMV9+936kZnDMocNGjd65JEjB5cseoSb/u+u+h0jfrw31/ok8HSF+pcX9D/33HVPy4Qm&#10;fKbHrujdOnRiBHjbtm3qcHiWYOyXxzZ+ZyvKBVio8O233y5etNjN6q9bDwu0aN7iL0uWUsRZ/3BE&#10;EVTK6Kzhqf1SmTKxianvvkLh/N5776WnpyclJc2ePZtlzMFwfPDBBxkZGYMHD2Z3S57lzbuWL1sy&#10;KmNA27at5k+bQuP/4YfNGQMHEgbPmTMHARzP8kr2uByS0j+FdfyYg+oPjAzz5D59+EDwnXfeiSD3&#10;72dbn/r163fv2vX2pk0TEhKeWLw4P/oSDV9F8QkTJsA8NTV1/fr18hCmsqxZsyY7O5vXN+PHj2ed&#10;FsQ4fab400//1rlLpz59ej/AXo18WFqQ7xbbrqxYtOixzEEZ2ZnDxowZnZeXqx6G4POF518YmzmC&#10;FRvatGrDd7iD0gYM658xZtQYNsh++sllbmUbnplqngvBfm3MXu7ctn3f5L6D0tJ7de/RN6UvA+mp&#10;KamD+meMHzueWbIqi00Y2Q+uW8cuTBVmdQgCb6Julp5gti0EqsQ9Bw9MnDiRAZPU5BReJnbp3CU1&#10;pS+DEkMzBiX1SXrg/gfYeZC3im4ajx+dXvzY4pQeScl9kvun9WcSRRorXnbv0eL25h06tO/Zo3v3&#10;Tu3xtLIynpadD/PbvGHTiOEjbq1bv0Wz5tfXua5T+47/b+GfN0cbNXcK3qmtWPYXyurVveejjzyq&#10;90pkpPNZMH9Bh7bth2QMXv3RajC8jlz79dqsoZn9U9Pph6lKbnlyj1WrVnFXbdu27YisrMOHD5OU&#10;m5ubl5f37rvvzpw+ffzYscnJyXhgVmYWDy80qCEDM9ieGxelU5JLhGdz7BAZh+MWiFvg4hb42RiY&#10;u96ps34UyH/OHBlb8OGiRgncWKvmmEXvEbRiK9RiYGEUKwKzSjzngoIC1ukFMDJFziKGLQNfTPHS&#10;B2KVrE+ONNxnmYBKkn/75jCllawLwU+dMJ0eL6RILdUGB3QNzOr0o68+V3TA0L8TFMad1YP4DSzc&#10;xD/pwj3fj2C7ZcH85GRNso3kYkzVjYtWnHLjlpHDfbLBVLdTxWWnS0swXH4xnAuPFygSKz3lwmwI&#10;2CPDMfH7kJrYkYl2vLD1dxN39p+DuW+uvXgMkjhAigP46DGC9ATuuxLH1g8k6mssLv2olNsyoLwC&#10;1TTG5ch8MOwA5PFvb007Lt0XQExpyC/QJFJH5uNq9HQDvD6XY0W5jE1SI6opolJidc/Zkzk6Ym5i&#10;YGLonHOFTAk+WXQcESvP5Lt5v0RYZZWs88+ZkPnUqZLKEoyP5iS5GJpvKEvOMj3Y1XLpCe8Azgcq&#10;tC4EzqH1gaHU4SaLcqOMrtLgbAhPmBfDkLVZkccd+i6J+cMCuFfyPkIf7IuAc2Rs32vqVnX2n/yo&#10;ytwOLCVlX//t78xdYeog84FVIp+BB5Zxc0rlP1je4b1ZnNF8/CZKN6TjUxkNNhr3RSH01CCK4f9a&#10;5ck3OhD8XAR8fgwM/TnlIqN3WscBT/DOwNQddykMbBFATuKRzEyuSuWrN4j9QVCaX1iIvdn1gHPh&#10;mdMlfua1m16rsWKWacIynokBXLo1CYMkWiJz+B0ZL6Zzi3IPsQhDRfmZMsj48ckRGlGW04tP63Jz&#10;/DOTD0gIILxnMtxKVOM5OM7OkpJf5mBNrWMneJuAE7qwxx/0QkiJ2KfLSgmAaW84Uf5p5pA7A7rX&#10;Txz+Ez9Y6Xu3SL34hhNZGduXwqLKrlCEw8KIynOB7wwVABN86pLOjVTCGMfZk7mP8hAoH0xZaWGe&#10;83a4VEQ+i/NEdBbOP/FSPhIEiL49cYmlniGAeakAFifcvHEjeCnL1w1VG2vCqcBtw6EDbupguYz4&#10;s9eEWfrk5ltYzgUu0EUCN3fNnZlZdJaPUtHUwepe9MGaG6r1fQ5frrmG4N9A0WvpqwRHU/O6EL5V&#10;Fqgfdg9i3kWd81Oyn0XgauUs3uDmP7tSzpXv27Zz79YdzBN2l75cCi32X8PyOBbREE9WP1bGdpBn&#10;rGW5kW1vQPXA8Cw4nuc4E6VTiZROo+OHjhXlRXknWRWNOqoocV7K/UX3DlaY379nX35OHp+W6Kbj&#10;hl88E2cbf+OLnL3P0+27VM9BM/GAI8+GhUWRJsA0L7daTqSiVd2qx7DqcSkhI9/UyNtLy+wVQ0T9&#10;4J/kChBxMG6BuAV+3gIWA/886T8HhVr6pZ8vl9RhidzJ7Fdb/pbxCgGuc47+Igss+0t29+DdNy98&#10;mcnJRsl7t22PRBG1VaC29FFhTKqLA7U1S23FqTV9DfLz+nvD12uZT8u8aAagzvnNp1hzKZQ/9Jla&#10;lxvP4C0Q2vNKwHEz/7oWCNvIpcAX7z0ukHqF1bsUmX9Jmiusbpx93AL/1SwQj4EvsUbDfiy8F19i&#10;diML814JuGoMkODNDzAyeMVSAHz1Q/TLbGe+Y2KOKLM7IutimWRXCKghhrzA3cpT1tYmV0jqKrY1&#10;yX+u9PPVHzOflhiYRTMiA1AsChc8H4U+U8UwDtXGAqE9rwRcG1nitJffAmEbuRS4pn6jRvzlF/k8&#10;jpci8y9Jc55w8Yu4BeIW+DkL/OZi4J9T6Eql19SP1ba8K3EfP4+n3gzybi76spvVKtg3gW/AX37p&#10;ZVbVYMLnA3ff07VDR2aiurfn/2THeboE8WRN+Csufk0xcEUlq5t2aN0Gw2akpe/avkOroFwuP7ni&#10;ev1GCqip3i8X/jdihriYcQvELRC3QNwCl98C8Rj4Em16uWKby3XvromPGw9h+JfJtExr1GTm02c2&#10;fLOe1bdsqKQwJ3fNhx8dP3zETbb8Jztq0qsm/BUXv+YYmBWMf/h+w7ovv2K7K5uIeLn85Irr9Rsp&#10;oKZ6v1z434gZ4mLGLRC3QNwCcQtcfgvEY+DLb9OLcqwpRrpceAp3K6P6NRn8p/bEcJXaXAmANRBy&#10;cnIuKuBlTrxcetXE5zKLe8ns+ADKffEUPfioE7PbOrdRdPz/f9YCNdX75cL/Z+WL5/9lLVDbev9l&#10;pYuXFrdA3AK/MQvEY+BfuMJq24fXlh51bJENImFgLSAAoMBY+gKfOHHiF9C9tvLXlv4XUOHiRcja&#10;WhPg4pTx1P+ABWrrD7Wl/w+IFM/yK1ogXr+/ovHjRcct8F/PAvEYuHZ1Wv3NeO3yX3Fq7hEslqs7&#10;xVk21PIwi6+CYZ2rMyUlbLGkVCGvtEAq69LPV1qe2vKvSfJTxcUFp05pRS/RsG4/GJtwUgXUtsg4&#10;fdwCcQvUYIGa2mNN+BrYxNFxC8QtELeAs0A8Bq6dH/wWYmDdDoh12WNCsJZgtdjY7heEcLVTv/bU&#10;VtYlArUv4crm+FmxsSFPE2bbqtDXXOXKChjnHrfAfyML/Gx7jCH4b2SauKpxC8QtUHsL/OoxsM1Z&#10;lex+7f9g/X8Wu/VxGu+a3cr8LKPOsuqKLvwHX8C2jZeFH0V57L/glsktL3PL19ueTWSHCRjN5NTO&#10;YswK4HCc/dLlFsy4IT6PJ8ntnuAZsocX+8Q52C+kn09BrF3gF8wXIM5klLQghYdGinDpyvOcTSmS&#10;jAkZLa+J6tm4E1mU14RXEpsiCdAtgCFfAA35agcujVgCg2TEUmRsPBrJ5WdNXOSFPpIgFflULrmQ&#10;GYyUMuHBg2RaLKyUpG12sSpD0IIBuDQ7IwlSIRIShjZXETChUKzKlIOLiCctEIOiZR+dwSOwwRJJ&#10;xIbk0nb7AqasMIlSZSudJSqw2VDPF0plZ97IenRl5ay/URZdvR+HsUkpMIeJ6GGiEiWSYAQO7akk&#10;2V/yh1qYtDblW5SWS0aTW4bTlc/bjCZavFkYeoOrC+NUiM45B4jmdv9JMpGEV9GCKdSEx+Yms8qC&#10;lRGTJKTVhYRHGPNAeMrZjIYkchkTFSoywRCYERDA7Bkjs/CUBY1xAwBDkg5jbgB4wchDKWY36UUq&#10;shkNlNVFxUkgNnUAYEK55DKkFQcQmiLEy3QhRrBEknjmkCRRBAeAjIMMwCIOWZEFAlGKBjKAmsRA&#10;bJIkOYB0j9UFmwVbxpwH+y5XHa+dqzc9PenTrYVdCq1SvQ0ScpiEEptqBQOMLpIKGhMMQDr6rO7E&#10;pdWmKC2pxN8IEI91eNgtjsVh+LGPGxvJmcxuFw/dNUrLuH24LIHK9BLcp0TMQj0QkF2r+mjLSJZ5&#10;B+A2V+qX+tH6M9C7u5svK8Lcm8v8BC04JKeQ1B21qY0FjcwUuSCA1mTBUNXpwRh/yEQAJjRd6Dzw&#10;hwYZVAVc4k5WL1wCy/3gEDJRKRRBRo4wiVzgOQB0AKtQj67CgwzLgjgkkPAwNyYqFD8RxhqLaKSI&#10;knQ2U3BpMMTSKKREEgkMmXWAEMATfJjX5CHVm8S1UCQJuQkmrwUAYIyJUYKBG0f1JNFTtIzAmcPI&#10;ALgMbR7CMSa14gwgL5yRORQ7rAtXmL8JIpvlAg5LMTzC2AEBMEk6i0bWNquaO4U0xs2AXz0GxgIX&#10;lFBGw4AckhYyZ/Nox8i6B1Wb5vgt1NlM6lRuHgTaWypCGVUVo6nriyKc1xkMoEsFJzpbKo0zXHeX&#10;DYncxmrquKJEiEcRHKYOkqOFXUYJnT+HNQ4eStkBYoAQVqrzocD5qWVdWnWrZf3000829osK9PLc&#10;GvAnUwqYkhCRn5A8IMQII84ISdHIwyW+VF0LUwdANMgQIrmEiUpBEgGUnpOXBwyAMLoPKUlne2Ch&#10;rtlGEFOEPIGRluIMD1locxFLBcsIAcKoZcmdUAfTUZZ5lwHkAoZYRUgqrBoaNjSpgmQ9dDhZuU9F&#10;l6fTvcndzrjlBYd4ojtGcDlK2P7LBT+UyyHCUAUhkZnDCICNJXkFy8PVNSG/4cVNGqG4CMgCAUaw&#10;ioNAkoTMTR6I5RVWru4R5IInh8kGAZRcwhnnMf7gY8iMVQxnLsmIbADwVy2LGAnp8MOywJvABoCE&#10;gxVnAPiYvGJrZzhwoOzFyaCHDMGglGEBkE2wcYsByIJGUBqeS2RDVMPEABBIEjirLAAwsBIll9DE&#10;5NIleJmRM1mgDOsCGsnDOcSjBZeUBV7MVW5YBPjwEhgauxGbbOAp17SDxnJRhDPX2RI1EIBSNnpT&#10;21HQ6Ne3cd0sP2D/o9RwY0EumZVkz6FURhgJO2IfxqhcZMbUJoABpFKPktn6H1IRG43MthAAyyZk&#10;UaVwl1G86tbhid6bIgBie3WIbLWHo87KEukWpBoZPaUxcaZQnMxZ8TM0BsQURNh85qy7G7oeJbZe&#10;UAQkioSVApJLqxczhQGym10CwITdXTFURHGfZhUa4uEc2pNaDvmQaiYVHiah+xkxJcppDWMASTAx&#10;PhRhJYb8UZDDyMglSuNjgJRCEueTgQ1DB4DYWAFLTejlDPJnHKy6LlCGjmdGs9IhMJjSjRip4KZU&#10;8DGWp+hQHnGQGBRBUkhv/MErI6kcXIalYy67rF5idcmNbQwAnxgMbE0vOFMu3DisOGqQO75doghO&#10;KErkhJKzpYo5GAEQQyDYSlEqZ5jECBNe/uoxsIRBfoxG1WAHDjMgKoeNEXV4IrZhXh6N3ahsadnm&#10;775/aumy555aufaLL13/o77iXCkP5rqNqhQzIEXIvGYcAA6Q2Iv4koCHMz0qzdXlDfoctlV9acXK&#10;px9/csnCPx/atgODw5a8KiI8g6QgYagjKK2aHEvve66CfD1W91iS5Cci0FmbpYalVIdVrhUNExoy&#10;3MLSyRXKrO2tZWpERSNyGWfyip56Aa8K4gxDJRmlAOrxs88+W7x48cMPP/y3Tz5x2xB7+1CvcEaY&#10;GHp40tRhyOEKitpEZG4L0WB7WYitHmUTkZHXZJY7Ia2JB2CpVjpSgeTMgdbVCaAkoxXHpcEUEXom&#10;Kh8+fPiBBx6YN2nKwjnz9mzewq6pNrwj/+FSHu66p+gziAkj5oghmVVZKj1cykMCgMex4absyI93&#10;gVTzV15YkQoMXjDFGkwWK9qLU9UJm45w44ADZ6Pn0gylgowPGVWccQDgUKHGweghxobW2IUXB6Op&#10;CYAbSmEBzhzUvoSBG5fUK5eGhAn0kbbMI1s0EIJINQIlGaVsTIlkhAanlbXFP8ZilgVlzTgA5IKz&#10;OKApGGAO6I8fP45ZLCOAMnJGfkqhuBiCkBjtOIQxnlwqI4DKDbMYjJBWhAq1JC4ZJ4SJMFAaIJgz&#10;nPE9SodYNRsy4S5mgll2mFBiqBFwJFfQtVqMF9Nwwu4XVtr9GTGAwx6AS0qUeYGRzbaNNqTKtf4w&#10;lBxYPMmLtKEWwsPQ+Ig/Z2TjHsQt6ZGFD2VnZo3KGv7CM88eO3QYPFpIEQZ+IzGwH7dh8Ba8u3NF&#10;dWfXar3fLIsu6s5tjtFgESgwLjlz9rR2tCdXGdtZn7UBYePjAG8ERLVDtcClS/OOQR3ZpZAXOYem&#10;EFloZFJxbM5KMrbYGbzZELvhVGbesDiSsDwHTMIHEPDQc4DngECUYGBlnFWKkjgbZ2gQRnjyGh4A&#10;+TkAwOMJtHpg+IQ0ZOSbcSUJDzflomgOYGg4wlwiAANebcRSLckwMKF06gKNDGlk6jooFLJQfrOw&#10;ZTGAvCIG4BAe04GUKYzyggA01vAhQAWYcIaD8BCYJGCEvCArQ8oOZkbLLv44CbojHgelWC5JQl7D&#10;hABMyEWqfdRvBpRIISsyclkTK7H91WNgxNNhtSbBzFzYB4Iq+7P2rU2HoJ7ZnD2/4K45c+vecCMb&#10;Fix/4knXD9B78NOQQtR8MfyFxj6+BqqqALvbj0CF+M2Fnb4gdsIFOH7g4MiBg4b2S+vTvuOmL/9h&#10;BpepqVZuIlQKbcpUoKyq0qPOiZNJBrs1c0mwQon8AJTK2QWBlZWF+W7ehWB6gfOCYUZrGdzDA6IN&#10;GXNBbLIBc6ApeBod7QuTSqRQSPNVdSxhkjjEnOFASzcPJFU8Qa5YsaJfv349e/Zc9OijEU3p06L3&#10;VkcX0y8Fly52gVKGoodEfe8BZjETAyYqUUWrNi21OoAF0JFDt0IjkAqwgoO0BoZGHZGRAaiWYzC6&#10;PHjwYMuWLQf26jM4KWX3ph+cG+E2fnDmbOEpDRZB6fyN/jzqZiGrEDYxDEnROgxjAPiwsiiBpAv2&#10;UejFQSpZBACrfYk5sFVoyNNgcmEZDpWOO+EtITcx5Gz8gckODcyViyQwdimkyBAeLw3zmtsUFRae&#10;5/aWrTpgrcwnqdVIT2Aal3M/gvOglUEoO5hUurwQb3evMTIIuEQ7owyFN6TRm3mVpMoCNgtbFgGy&#10;FakqBePACiQHwAXNGMOBS8TD7XEJgOoFwUc9hgkpDlByUJAxjCEAD0F1pOjF0/KGgGVhwJN1ttU6&#10;9u/afWjvPvpz9bexZ4LGsvKTx4/v37vXWFmUa12fS8LNvMzWySCkZTHAm7BKNZ+vapIPqcjPYaKC&#10;oe7wdiwJPsIHBhWV+SdOEgC3ad6iRWLTPt17jB81+sj+A+fJr5tReYUNBZ+XGg133Yg3DEVcUXlg&#10;956co8d2b9/hkKjvw2ZsdfZUUSQ7lFFiYZA2RlmrIClSJbl3eLNGDEAuunE0FR7FrcnHUF780tyb&#10;coElHmwxI5iYKuCSJM4X50nqRWgoIqaJiR6NLkWF6tbjLgASnipUYocS0qbUssKiwUDPQaHqHIBV&#10;BWHeGNiYm91CAjiAhwZ5OHPA0JXhOcu8ohcmzCuYjJIBkeyQymSxQqvLGTKvzrY6Rjyr42uqAoQR&#10;MTcUHE8wYkCP5SkdhkhYnSEYXn9/880327ZtM7EBDDalLpgX5K8eA6NjqBqaIjMGoY1Id0kOPtIe&#10;Kypzc3IZ4D1+7HhxtCsYNzK7ZWLTTm3aPrVkqbqLCt5M6UHb54ehbAJPxjwpEf6cvakiJyELeQPL&#10;241olEJuPI0pWzy2nytyU7zyDx7u26lLz9ZtWzVouHfjZonHWVxMF4tAyE6hIkM1Pb9z1lwvGMIZ&#10;dewtmLoync9D+n4yMkLiVSunNVTrA5mHxgDCieMn4MCUVM6OCfR6LsCJwt85N+PRVJBlzHtRAQzC&#10;g6GaOKAEaeooI6nSGgugLEgoGQQmIExMTFy08CE0RUd+jIcgP8oSGXKJ/JE+n+krjJD4MRCbR4eJ&#10;ThWet8wC9LCCAwqSxA+AstSdmjDyeWtTCGz9qsQTZfUz8lv1VaX68RxklmFlvcg0PLtzeZOyHx+7&#10;7+EVzW6pt+mLr9w4MOtzlERmkqsuxFYB8NnyMpwNaTkwKXKiixkfSmBGC5EK+TlDoOxoIX/mzAOX&#10;6gUmpGIKyHJzc0WJOtCIP5QwEd4qnaSwRAjgZqYTMWfIJIAlkUslioZCQ69QEsQgzaRwAIZSGBMG&#10;VrxjBRnWjqrVycaE//OfecEU5BdQHeXRQTMweAs/tQ4Al6pwggE3JlJG44QI0teXe93s52mHiqAO&#10;gsloJrl0BEn/jGAoRRZkg9IOYUCSyoEuHACYmiTIxIQzeMhEr4KUJFbQUwQ0Rg9lpOvzKFJjBBMl&#10;GeXnMEdOkAAQm2Aio0QBnKmLmGdYbvfg8TpY6d0QUpGFA26cwaMUNHAWcxMGQDBk8DEfgxhYHMhC&#10;kmnnaOiZeCg5W3Li8JGZU6aOysx6+bnnqUGaNpWlfgOAS/oHurJxw0eMHzHy2WXLz/nmT/aYH+Ol&#10;ZDckYlMcWpiyqgvkQTAOLjECFsNQXJoWPrHqFFaBYZ0iFZWFefmbNm4anTU8PTmlR6fON//puiYN&#10;blu6aLE6tyI/PQ8V3IOwbkleZlSmT0BaE7UkejtTFvDLH38iIzVt5NBhB3fvCfOShFfDgR/KcqYt&#10;cJPCSsimende6ANXLiUwlkc7BRiqXFPkZwEzi8UnmIt+hhqUPY2h8JBhHIqWVavzNx+AAGLMa3JC&#10;DIzwJFGuEVCDITfKxZ0ggBVJ8jEVRBJIuStaQyY82Q2W2MLTNwKgAnzAm4silckpSs4mg2QjC4cJ&#10;b6lGHwIwl1RkIbuSgHE/c8jQaJSOwCaDlUJGWOkI+QuGs1U9eYGNQ8wl9KRyGBOzDxgEwxQSzKSF&#10;2LhdsFEYKyjNGlCGpVj9ogL8KQXAMoawkCKDg1mALCTBX+Z66KGHkpKSXn31VZWoqoEAwLIY/xjg&#10;V4+BTR6ExxoxAoM040ecJOz06CN9HzJ/5qxbb7q5/o03PXDX3a5LoSvg/sjNvyjSssgbyR74sIrG&#10;vBwmBvcefkzvzM3P57V0BK++y8czufsPEgAT5zS49k8bP/8SCa3JAEt+6yi4DJ3KuUEgv3uct15R&#10;t2k0okOzAJ53ZNDw7ozurqi46vFfuaKDBm7+M1F6EBKEpTg8lISLPqTk1h+5+3NJod7VL+jMZnkZ&#10;Iawa6O2uYaYDwAKcScUnb7755jp16tw1c1YoTARWz49UaGoG4dKrgHhVoyXlFYid50N6C5irspDX&#10;HypXcFiblmrN1txASVwqCe1MX6qJqEyBxIUL9TJjWHslQRUc3refNxEt6jcgDD6yfadeJ5QXFjml&#10;vJrQ06sgHl5CqMoMj6h7SZaqs3wGkUwXA6qIPAReYsfoZWSWUWRWidy/zDOxAFVmlOQFgw8rS4iX&#10;/MYcAIxdYjdyOScPDko045uFSQ/hgLwaSFuWnxPoniqqagJUQWkZY4ZuZlSU4DzH8HWkpgE+pnXg&#10;Y3w+4OijB0Ja+wVnWoMMlYoRO3Q8NI2pBSlurDC4ZQewuoiKcN5/OENv/KsTg9Gzg7JBbHaW/OS1&#10;oinOYFKpI+Mclqo7izBGT0ExdRpmAYZ5WHT1VNEY/jxdfDVREft2/ti8cZO619/w5KOPVa9Hh6GW&#10;z5VmDxma3K37jDsmlUYjRpLK9QEavaL1nHSkxaeZt0ahMZpSOk6LuWIqS0KSqjpCffkz/QCHyUwu&#10;8pLK4ZxfglEyH6McPfbem28l1L+VO1FaUvLJIz+Reion19HwmO8FZnCmjIcv39E5PDJHvdcoi/03&#10;3dBPGDX69oTGfXv1FoabHTwFu67bs42caSa6KZiVqwFhHSnqq0ZShUBHXaCjU9MfZjFMZHBVHg+Z&#10;obiiRC6xv5DKhVVDScLslteAMBUYmxs3JcWIAYHwyK961KUxNCR8DBaN+YnhDUNDoxNQ1UNMKdDA&#10;09iKg26jROPCo6nEqKn5mJGVnTOWkXFissBQUsGcI9Qaei5NZidT9KnH2JpZIBYlLd2yGJnpa5jq&#10;wEWqrzqxYSg3ZC4dLRUAmbGwGQSYOxT2JJcJL3ouQcq2xmfjxo3z5s1r06bNjz/+KDKZyPQNy4qB&#10;/xliYNQPReUS3W0OJMqG1qPJuwdq+jrfdRQWFDLmM/vOaXSejerVd0/fvrcpPJlDX1Fw4iQOI5WN&#10;Icw5MBGOTRJPfxwAXIJkgInIhIbEj4KVt5QJXfydYUC1Mv/AoUG9k9o0TOjUuOm2r9ZCwETQAwcO&#10;MDuFsypFVQk3qyOGVqidnTt3btu0mZ+LcoNJHZo/xn3ZYioARaqRLs53d7xx45L4UCGiI/ZfQ4hG&#10;AwJ8rHeakYeSc3k/HWW41a1cEe0qi07mRGD/jJDru2gagnwM+ZFWpsADrZOk/9+zZw+SO+G3bSNJ&#10;NuFM1agdUUHS1PRduXIl48BNmjS5e/pMvn/LO3Rk6zffblm3/vje/ZjVGZcvpBkm9YYuyc0/sG3H&#10;ro2bD+/cFZGQoTuG8ryVTH4HlJXzknHLho3YcOeWrVs3bkI8yaN2YbIBHDt2jKqxDoHqEIzYqElG&#10;eQKVJTxdPUkhBwfLeuUVmGvTum++WvO3DV+v3bN1m+5i7mNtfzMC4Iab1LXbrX+45vab6h7csq3o&#10;yNHju/fu/PZ7iJk/E+Hjucu7cLPCM6e3bNmyadOm77///ocffuCdjuoCq2Jn2ZaKQCp04RJROaBB&#10;YAGSFkUAqEH6Dfk5GOhVHXBAd6kmvHLpTGeIZ27evPnIkSNgYMsZeqtotQtSxQGeoZWsbWK9/fv3&#10;79q1SwIgiZUCN8GShyxSDaQERiPxBI+EVmVoTXWzqfcJbv32ipx7ffjE598v4y08KO3ath3iowcP&#10;sRu4DM7oGVWj8IDmQxI/NTcIiKgxjhWHGKgvIUEiDIelyizMeNm3b5/au9mBjFCamlBiNMhwPxjK&#10;sCChhxKA3oAzRct6JgO5MKNoIOBAGF3CHzIyYjEOtVMIMJeFKFxSa+rxyKWMIFEBepFJO5AcyCN6&#10;hER4igAJQ84ioyCYhBZAwkOHDiEGwoTlooh0IS8CkNHMaHjoLQupwufl5rnRy/IKYuD2LVt1bN1m&#10;2eLHz/B4QrMCTyevKJFBYLrE4tMpXbo1q99gxviJ7g1LeeWZk7muD6En4cd7OvUtYHyqS/LOzBll&#10;ZXAp6BL8ge50BbQCVV9onyhJ5D+mMPktiYAWwVBB47SMuvTu2q3BzbcQu37+yZpIq1cfYmee3ezB&#10;raycLOjFHY37mnoVN7BTco6B8YcfePCGa67l/eZpc37PBPv8tP/A4b37juzbn3/8hKP3eGSw+x36&#10;ckhOkNKaM7VsNFY1pk4IoC8EHFgGxeEmjxJGlCAxHTbkEjIO4fEZowega6LQ0JdgQi65FgTqZMiL&#10;/bkUE844Ep0AXooDqxQlyVcFw4oaVMUBW3YwZBQlBZls4IVEHlwCGvighbipFGjUxGQ3K1oOoLJM&#10;EkqEwJAIjDoUgfCWEQE4VC6SYA0uxYHslKJUklBBeMqydgRzk59U2CIwh/GxVMsOGdnRMZQNpCpR&#10;RXCmFHps+FAEeZHEOCCSVNPZdCEXRctuxicGkKawgswsQykwkUlFT8Wp07PslKW8hgGAA3KSnTOa&#10;mulIoggqEeDLL7/s0KHD22+/bUUrI+eLH796DGz2QU7UR5G5c+d27979nnvuIeiS8Fa/VN8Hb7/D&#10;KyeetWdMnmJtnxiYPodhhHvnzf9s9ccjhgzlktkRdKr3338/t2YzAr03H2r16NGjT58+U6ZMwapK&#10;AuASZJeePVY+/5wWAcBl8RhHoEd1wPLK47v2EAPfVuc6Qp0PXnj5kUcead269Y033ti0adNevXox&#10;Gg+53EyqAa9Zs2bo0KFNmjThOaV3t+5tW7S8b8Fdu7fv0NjU9s0/DBkwsFWz29NT+r724kvqzQC4&#10;BHn33HkniWYrKhlm7Nmla8umzYZlDFr93vtEgNMmTW7aKKF5k8Slix+3cPHY/gMMkhCM9ejQ8aT/&#10;NIO8H739DpeDU9OI4rhkXYt3Xnk1pXuPjL79dDtG1OzsbOTHCPRXqCBH4l5/9913o2BiYmKLFi0a&#10;N27ctWvXZ599Vm5MLjwQSnSUW0plzk888US9evUYBx43LOv5pcv7du3eOqFJYt36t99620Pz7zp1&#10;9LjdpPZv3Q6mXWKzhJtu6dKy9dSJd3y3dh3fNqJ+YsNGK5YsdcPX3A15Z3r6zKerP0b9BrfUZd5d&#10;906d27dqzWdohJGujqLxGwCOxFNht27dqOhVq1ap8SKh6uWTTz6ZMGECinTu3BkaGk6rVq06duyY&#10;kJAAzAg2Mb/n50eQsPzuPbx7zRqY0bJxk8b16rdObNqtXfs7Ro0Gj1Tu58PgkoLCFgmN2zds3Pzm&#10;en994aUFk6cyY7z+NXUa3nwLxv/bR6vdGKbvc3i2wpW+/2HznbNmMmUa8zZs2JBHhjvuuOPDDz+k&#10;41Lp9DNfffUVclIvU6dOJaASng2vH3/8cdrIwIED3333XWm3Y8cOfAwmw4YNI5amrxDxkiVLUlNT&#10;09LSqBHr3LAPqZ9++il2aN++PepTCmRwkDFVp9AQG0+bNg3fGD9+/D/+8Q/xtG5KDXPr1q0PPvhg&#10;375927Zt265dOxgCvP/++wRLorf2KwGsDyT2ppp4h4UiNHa5kAkJZtGiRbQXplniCRNGj1n35Vcb&#10;139Li6Dep0+esunb7zA+Vn3x2ef4FqlH5y60rG4dO/EbOzL73Tfe1Cox0OA5NKh+fZLIyHyV1KRk&#10;WhCzT+dMn0G90+GsW7fO+lWcRH4i4XWmD2F6DxWBao0aNcLOmIVcSsXh1V645Iby0ksvDRgwgMYO&#10;PT6GZf7617+SZEWsXbs2MzMzOTl52bJlemQglXqnjqCH8+rVqy3KxXrcKTAFNYurwJbKGj58OFWv&#10;0lU0zL/44gs5dr9+/Sga58e26enpQ4YMmT59+ltvvYULqeq5ayDkoEGDMjIy3nzzTeNDQWAQrH//&#10;/moFVh14HQ2fLEgIW+wwZsyY119/nTu+smME7AZm7NixlE7D3Lt3ryWhKXnh/PTTT9vd0zmGWlBp&#10;2e5t2+muG9/agH67S7v2RJJ9unVP6t4juUdPzr26dO3esVPX9h06NGtOR/HIPfedzcn7ccOmYanp&#10;mWn9U7v37N+rT1qPXoOS+3I5oHdSVvqAZ55YcuTH3VYvb7zxBqbAMn/+85/RRT0VRqbHHjly5IgR&#10;IyDAOF9//fWdd95J/Y4bN043IB5hnnrqKdopdcqjvQzIfWrixImYYlBa+td//1xaMORCcIucjAMT&#10;BjOTwYW1PLEVFfMDIGD++8ef3D1nLup0btuuZ+cuaNStQ8d+vfuk9kkanN4frQGG9B+Q0rMXjwPX&#10;X31N04aNsAN8NIzM+c2XX4GMwLhh3Xq33VJ3+OAhH77zrlKdGP4JC4FpzhwA6uHBU7kLFizAu0aN&#10;GkUnH4Y0qqaYMz0nKuNFNGq6iJkzZ27YsMGaBnbAhSgC9+ZmTYcjk8IWH8C9sery5cupa2TAYxs0&#10;aEBniwA871OQtQV4ctMhaeHChdSLyUAvwX0TI9Mnq9GNHj2admTthZqlRLyU0rt06ULnSbOSeJx5&#10;AuXWT61Rm999953YyhmsO9q+ffu9996LjvR79JN2U4OY7qt37970S0hl8Tk3DiIEiOk0EBjFcSdU&#10;U+lIi1IUgefTOdNUuePPnj2beygMrVC+Fse1cEXMQo28+OKLkyZNon9GWuSRnBBTa4899hhFwIFB&#10;TuHhz0E/jBlpSp06dULC++6777XXXpNbhgXR2D/44AMa8uTJk1955RWzLRLKSnQ49AlZWVnIyYHM&#10;SEVnrlTEJlKCP02DIuBMEUqiBu+66y4ywlmCXfCMj9Fj4AlUAVVjNKoFuH3++eckYUkUQZ3169dD&#10;8/LLL6ekpFCb6l0hZnSIvhcTISQRCI0OGLtR+6TKjXFF7qEQYDTd++SNOktsEyAG+PkYOIdunUxn&#10;TlceOV65m19OZRF30HOF5yqLceXSs8VFzOwkVM87U5l3JjKy5x7A+fGgw0+w+jqd1WX45Crx/Ksc&#10;BtnaNmnKwz4/ejlHSPzpQ1BqHznef+Wllrfd2vimGwYn9+FxiFgN/g/MmtPkplu6t2rTo1W7jonN&#10;m91yW++2nZve3KBNw6ZYBkc6qDDYh2qEjsSN9W64sV2Lls/+ZYVkOXni5OhhmQQ5rZs0euvF5yvL&#10;eJ51yy/6ECdiM0QtLiw6d+p013adE26s37Ruw9vrJzAHo1mjhMTbGtIjAdCNL/TzMYpPFTvFz5W9&#10;/NTTfCTVvH6DBnWu692uQ1Kb9gl1ru+Y2GzKiOxd322QceZMnERwSARI760ZpKtWPHV7w0bNGyVM&#10;GJtVWYkwJfctmNu2RfObrr1uSPrAfbv3Hdt/NKV78vV//P+cnYVXXNm27v+EN86997VGcS2Bwt0J&#10;gbgTD3RCSIjRcSfu1nEixF06rsRdiHtoSEIIwb1sv9/aq0L3Oe/cc8Y49B7Vlaota8015ZvfmmuV&#10;c1x4THRI+LULl2RHoH8BwAYPTy839yd37/Ehk4ZA32CDT1xY+KtHj+Et+aR7+w6+Gm2biMg9W3PE&#10;hfUN82fMTIiM6tw2kRI1UZqr4roeHTpGBAS6tGpNY2JDw4Bzsf6BNH7nug2i5Wodr5SOVGz5nmKs&#10;zevWw8z7uHkkhAVp7FvqIvztDe5u/l7/9+fvknx8ZqelKZU1ismKpRMZg0JC7BwceoVGx7nr48Mj&#10;eGJidEyA3qtdbNyDGzeb4P2Wtes6JbQFhfppdQBRhKN3dUP+wwcPgRKR3Yex5011ZdX40WMigoIZ&#10;kf07d0ka0KpqEWz5meMnfPVedJ87tI+MTunTr0NCYseomBi/AC9n1zCDb5/uPWzpldEEqZ42YKCH&#10;gyMi5RKNkzMP5T1vkjt3QZ48TlaZQhQzSxsVFKxzcY0JCeW06OAQ5Obp6IRe0alDu3aLtqlsT0nh&#10;h0HJvekIpYMEMlRR4+JKJSGR8cyx45wmK1of3b1HukcvCJdy8Tif8+2MCRMZTaS0fWM2/+Qg3wFp&#10;I5yObRLeP3/BJ1QJwgvt2pId5u/jq/XIHD4UY6HyTJxvsa5eshRRRweF2v/U3NfDK8Q7QOPg1jYi&#10;rntC4rlDR6Ra1tXU1X752qVN2wCNDt14+/SZoFXVaC5LNLnVp5eve7fvGOXrH6LzSgiLCPfxC9J5&#10;cSCH6eMniGfJunRVnUQ5tyDtxO58qArrm6ifRERto6I/vHnLmRT5i0uwPbN5RlaWp1aL6BA72tsh&#10;vg0qgYSRLcfMiZM4k2xu5cJFdJzhYDSTeyUPT/0FyQd6eSPwNUuXySqU/dt3cK0cC95gINywf4+e&#10;yDDMvVXWiJSqSoJvY21FiYgPWC37uzaKaQrhokzKzfPXerTpmBgQGeMVxIXIjSZxH7JIkiOaAdWM&#10;ZKzQcUYT5k9Ttc4unIPJ0CreIL2LJ0+JBZKqQI7s2cvlfJg5bHjtN8q6lILYzF8xSfpy9vdjFgpi&#10;1RlzrJhek16hdSgMr0HeBvqI0LauW88N5UwEby6fOYsCoH40knNQDyQjlZCmcm2frt2Ki4qEfK0K&#10;aTjriD1dXFcvW85oiuUJPLCySuhVRFRyh04gTLZQFJVhZuXzuw+jBg/313oZ3DXcXxqpQ7PmrHqd&#10;O22asRoeRvh6c101dwMBIvxIH79ju/Yo1ewqqTTUNmxdtpLcMCksYs38hcZyttFGsCKxxakKx84q&#10;j+IvJDukt2BgdJ7W0hdEhwDRK4Oru87ROcLX39PF0VevmZA5qrzk8/NHeXoPd5hSDATSA9DYJjIm&#10;zD/IR+MdGxbt2MK+XVzix3eFPKumsmbDqnX+eoPBU0fjUX7moaorAajW1YsWBXi6xwcHThk1gjXJ&#10;HwoLu3XpEuDnh2EunjtP0MsWZfmsOREG32i/AOyOpsJdrFq6LNDf365Vq7axcU2plrGu/smNW9G+&#10;/jAk4V6GwT2TRbJPT9VBl17izpWrdA318Hb3wDPQR97gqxkyVB3ZYjh0GR3gNPytXuOW3KPL1+KP&#10;8iazpmYFGqgY0fBq0HgHQyz4+CXGx+3aloP8a2ps64mmTpiIwvh7arvFJ5zff4ghMLGNxJfSX1MG&#10;+zg4EyjfPMijYexNSeuapjtlhIVwxIEvnDO3S/sOPqT8IaE4JbtmzeMiIkHjV8+dQ2iiPq2sfN3y&#10;FcIreuoiA4KP7T2sMINqVspLyudPnRMdEBHiFThl9ERqnlctWYordm5tR8yNCglF54UMUS0Oi/L+&#10;ybP4oBAcSI+2SaayCmmwMDmchitz5SrVnWK8SAPlnD1lqpjoVEWK0sKE40MQIHegXzWFn2hDfXVd&#10;eX5hp4hoXHpiaLiYXqTO7i/FMxJR0DZqV5A8/oTge/bwUU6rVJXzweWrvq7usQFBGb/8Ingw/JXV&#10;euvixfjQ0ECdLtLfv31UVFJMTLu4+DZBwV4Oju0jIjtFRq3MmlX1pWTZvPkJEdF6F3dvV21UQNim&#10;lRswIqsJNyGw0KnDh/29PH20bhMzh1vqK4oKClEhhIxFj80YwQlyerS2qDi9Tz8CKMCAPqpgRFS/&#10;5F2/iW1qHZyEs1U5GWSCn2H2RMYsfJGMmAzi5IkTCZQo0txp0wkfUmi8yo3rN6xcBZmD6DhBegxe&#10;cTVgMHnm9bPnY4NC4K+AZCf37qdtFQyQRcl/9AQMEOXl0yexvVikLOSjKrkK4cR7+cZiZRBxhh1i&#10;4mg2F4qDb9WWnD9+AhXFUaPqDDSeCkPAe/MeC6UZnMks/5MHD+EuAGy4gt5duqb17osPaRMUEqrz&#10;2rl2vVLL0xUST2hPqA+YsezsbOHfvv3J1EAi4W+f/eP//2MMrDD7wSw00NgsBhi/UFypVALWZE/l&#10;q/CL3z6RUpKvNpGJr//ETqrcQGs4uvbRsUTeupJSceI3DCzR8ukD+yJ8vMHAA7t1gccX8rcocydO&#10;JgT7uXk4fPdTWnK/1fOW7N2YM2PMhBCtj4eHh8FgWLl8OYuOsG76D6GEp8UecZu9u3VnuQHLK3hQ&#10;ap++QhO8tPu3bWEdjmi6hRbSArqgWgGjV99YU1qRFNs2UGMABkf7h44cmk5ivnPLVmq3SNuBMT07&#10;drpw4qSUA7P/UBOOP/wEBp41bsLFo8f2rts4aehwvb0jhaNrFywyqnN5z2/fhd9wad6yY2z8vctX&#10;UZLtG7MxeY4pE0fjpe7fuRIXGebp4uzlrtm1ZZtwNUVlSTGJOleNQ3M7bw/tpMxxEgdS8ID+4Fpx&#10;pG+ePKX59O7qufN0DXN4qlJn96/fINTiWzhtyq9jq0u+UkExYdRo4jJRUigwMjeaVixYSANw12DR&#10;nPUbGJp927azHtDLwSmle8+HV65JT4JzKFOnfpp0iwqwJgzs9PP3g3p0Wb8vJ/vgjulL5oXHRvg0&#10;b94jOPgtoL2m/v379/AMLm5uHhrNoZXrPt99tH7FSvhqzIH280ZU9GEyjcZP794P7JWMS+Tzjat+&#10;O33k6KbVa4DEQEe4o+ULF0lsJppE+y1WxoUoRmKyC5CvRlubYQIVzl8I9vOns9yf3e3E/GmjiRKX&#10;bb+t0Tu5uLVsTRQWboeRN5p4FibJc3mltpmR3bV5S69OnQlVSA+vJUtKeAR+G8ljqgBmGrlgZlbu&#10;qdOcP37kKMfmLQgWJFmcI27baMRPchpBMCwgcHfONqZNl+A5o2Na/9yMSsI/Xr8Rp1kVKCY0CkgA&#10;82PrBZ83NFIV6W7vQAOyf1stzyx6n48nJ1LgEv94+arp5JwNaz2d7PVuzhNGj4CMgNrm/HvXruNq&#10;7H9upnVyHZ02bNu6zXs270jrl+re2tng7Do6dfDdi5dk9CeIY4lR/oEozOvHT8SzmkoZ4WCrqkcO&#10;SgUeeDk69+nQac6kKb/v3rt28VKQMNqFi165eAnzvOKqbx4Yx9CEgUuKiyHNQGvIVmqm7AuKBJWd&#10;kJjo4OREI3GkjAISGz00HcWg11xy/MBBTkbDZYaCbgN0+aSy+AtpHae1/vEn+sgJ4GSGCSiICWCb&#10;a5ctR5lHpQ3F8zu1aNnWzyN7/lTFSj6PcHhV983G/dY2An+qyhsKX3/MGJQeqvXz+NEurVs/JlkW&#10;z57DBAoDavfTz7hlymNszW5o5NH4fMAhn4PAwbqYFXIgiyRjOrb/gDzz6N599EKiaFtAV+tXuYrb&#10;YnHnyINQY2r4yyumjRvPyagQwBKQjF5l/DIY9UMnCSKnDh/hntKDAbOJKdyBwSI7A9Bi17wh2HGm&#10;c8tWCCH3wgXVoVmhysHAGMK6laua2k8mJbJLbx/cEb4LJ2asqONYMmsBWVLrH34e0CMZkL8jexM5&#10;CKmE1tm5Q3x89uqV1V+LBW/QWLd1w0aoS1qLQ+4YHfvoEt4MsKVkL1oa6OpBBr163gJRJI8eSJVQ&#10;vQaokjqWQX37xWBr9g5AJqIzhsPyN6w+vf9A2F3oX5Cwv7duZPqQ3w/uA9WBgf289AJyBwXDhRYX&#10;fjDXNuS/fLNpzcbIoHBvD31yl54Hdu5T+HF4s7J1/WYwsM7VA/GS2gs3K4KUBQwc6WsABi/NmqEY&#10;SVKs2Rs2aD096QXEbPG7fGLUkhlZBBdQ1m+LlyArtmtg5k6v1QYFBLAhJzMRojgNuzCZF0+fCe4C&#10;Bvu6uBGp7+Mk60TiI2qAsQKrgu9Fexl65Mz6PlwKE0yIS6JiKAiGGOXEkNF8/INB77l00TxjvVi7&#10;cfrY8S7tOju1cgzxC54+cdqpoyc3rlkXHhTy8/ffJbWJP3f6uBpuFSJdWkoqGsK8m7a1/eT0jOqC&#10;j0hAKa8a1Kmrt51jQkjY05u3hYFjiuj9t3obOH/CMdhpz65doI5m3/+QEBM7Ymj6/KxZsM3RoWFk&#10;68mdO79//lyOHb4aZQMDkxy1i074kv8JVQHvHdq+38fNK9wnZNaEGXT55eMnuLgZkyaTqng4oTBt&#10;hM7zYDCwyfLqQR7JRbi3DxjYUlElK7pJbJESHhJvhkCIRIP79Qcm/fRf/42I8Py2CnCrQvjGXeNv&#10;cUGJYRFHt25XKpg3ZO16dY+4hLiAIBbvSAxsc1wyFrDERk1IqSpBk3kQqjVz3ARVJUA1jXlXr4Oo&#10;XZu1GJaSwppkiYGvnD4d7OUV5uMzqGfPotevBQXX0FiW/8fSGTO9HZ1cf/wpuW0ik4N416N79k8f&#10;N9HHXa91dJ+WObmxTGSCEgOfPHTIV+cOBp70a4bSKGp+rl7MBQNjm8RZaudEGyAfiooJtcQjUOjr&#10;p89k4ykJG9CtB7YJRho9OA35Tx07Di+HvTM61y7mSh2jbAwYDDpdvWoVzgdlw2mIiCD7jh5arPhP&#10;JOlmZ89DkQBeEa8CHEXlwADP7j/gVhQaMUWLZFxbtBrWb0B5wQcpn4Inz9qGhCUGhXaOjPlXGNhs&#10;QcPx7fEhYXcvXRHDTdcQu1o3SC7DqIHe8aUMKD6Zk3FTNIlXbB+/TRuY9fPy1KCNJFwVn4vN5ZU3&#10;z5yLNPhiXziTWxdyuSd1RKOHDWeKHGoLQhiPQjYn4aJkif8Emaq3+YeXf4+BBQfJRdRXgXcxdQ4x&#10;mDTPKFZsUEsDK0wxTLWtjkS1dDkW/+T17x4vT/32kTpAhEI8MHkHaLCmuETcgdXBKoMnO3L68IEw&#10;X29fT7f+3buwyJxKEbjWrPEToaow+XAf/6unz1WVV1mMlpLPJesWr/TW650dHZlRpaJAZuKZGSNA&#10;R5gYIy7Vo/LTZyQ5bliGp52Dj4frni3Z1kZ6CTvBmNECsQslZUai02ZrWdGX9vFJEgOn9uz3TMWZ&#10;sEDv3r4jGRG0sMEHBMvSdVJCUAGpnL+7J0z1x8KPPKWhruHOrTvJSe27xLWZNXnquzfvZJkxyubw&#10;489gzjlTp8HTEkxBPrj3qeNHKebaHZvXRgT6UZEwBazLfRqVio+lXdp0DPby97R39fHQxoVGgM1o&#10;LDwwBBEIBEWSLCU0EQQR2IzOQqtidKifJFiACsSaW5cuo5lM7qN+uBohcBVG8p6wC1QAcAquyWIl&#10;9x87YlTfDp3GDBmae/wkTKMqHjGCf1UzIho1DERYPGR8sP/pA3uKayqgfV9/+GN19tpIN7coZ+e5&#10;Q4eDgYtLSsIjI5093Af8klr5/K1QLKuC9HgoBgJsEEhAHX1shPhO0kpYLFULmyFUYcuBiI4tW6X2&#10;6//pw0dRWIidqc5taEoqYwEXnbMx2+b9VHWDOiCUBBh86DuQgxHhqKeS0CIoTTwM+I3CcqYs2QuC&#10;EtO+3bqjJ1BqVI8wWSD6a7HmPcwjY8JzErmunD3Hh9Rmg75wRwLW+vkT1/IBouoTH967D+uOL8Le&#10;BRmobq9HBARB4R8YGtnBly9epvTuwzl08LL0ZhYr44U6cS14o4n9YAQ5B9lykwM7dsqngK45E61m&#10;yMgX5D35asu61WBgeOBJmaNMVL4JQkNBAQiyYOYJI8cUF4FehLK/ef5m7pQsMDDhfvb4ifz2ADKh&#10;fpvT0Bya+jLvkXxWky+lGiHGPxC2BCr4Zd5jeGMhz4bG8ydOcn+AX2RwCIWLXCWHBtHxfRMG/vL5&#10;M3PBADweIb0uZ1K3gPuijiIgKAgemD5KkIlLBNtjIOgA6k1aZ2sMRe+fiwFvsDpiyxGQeUUlmkOo&#10;5bY3cy9hiVC+0thx9fIqaGdcPbJKDNQey1mDBxNuzoTVW2meCBciPisWo/XU4TNR/uFRhuBBHXtc&#10;zb0qde/F8xfEZagbRoF8RGRq6nN5EHqLYsD5YywYCGeC4ekjo2N7usXKt3JY0S5bL9TMArxHO/lK&#10;KhVfYcJ0WerqyUOH5Y4HxZ+LyUbpHaLgDriLatUiyLm4FtshNyQX5unyfDSHRgInaBtoRD6RJJHZ&#10;K2DJUthOodXiqPpY1DY0HH8F3oPSFB+qJHBSVBuiOXTf2aPHpZCRA8ocE0JmYejRsd2n92/EqYoZ&#10;c8NrkXsypQJbNWXEKMxcaTSvmTPf39kNYLxq7ny5GYJY08FshVpKKjwIkb+65lLuJWA5rgOLLnjz&#10;lhNkwRiDOGzAIDx8qJ/hyN5dX4Hcivn5gwfhTI7qxOQRQmjqhbmqYURqugDt3zdfvnBZbbmA3L8t&#10;Wenp5Kp3EzM46DPuTv2dI/PirKxQL12gxkNgYKtwIOw71LdnLxSYO+/btAVEtGLWHGAtrMWU0ZkA&#10;g2MHD6HY7k7O/Xol4xMIT7hHoeH1DUiPPmIUvGJKS7JmCzUiVqoImTfoLaPGQIDDYfi56t2z56gi&#10;DhkkI/0DAA8QiGrh8WZNmyw7i9UDRJn489Uals1fIqNJRUnZwllz46Miu3XssOa3FaWlXxAjAIC5&#10;TtSANNmjZWuaBPGi1DO1Z+kcE+fj7ArvyuDyy52IRR122+64AAbcOCPSvWtXqo+g5W9cvtKo5rCv&#10;njzt26MnbLDBw+PK2bNC1FYFOh0RAYA97J0MbrqpmRORPFoAD+zr7u3v6TNvymw5fCTLD2/fgUkW&#10;CU5AIK5S3AFv0Gh6fvc+ABiOCAxsFcy8AicDMMN7cCYzHZ+LPuO0GZS7V68xdYJd4wzJbcUsicn8&#10;uaAQGgE1ZpqALGlo7753zpwXmlhR3TE8KkijAxgjYdlgXkVoUxvf9CsDt27eQvJ4TobgyM7dUiKw&#10;VQwilw9NTamvwrq5ynrhxAlvd/eYoKApY8bww1FsklLKkiIK9QsKh/XtF01dok4PgKG1cLnXz+cG&#10;aH10Th6jfsmoK60VTVKnVI4fOAAANmhcJ48dYTEJpcVIfx05SuQ7Hp4ZAwaJBqAzRjMCwYjge5kN&#10;FPpjVfbu2Km1c0Bc44YOy1OZfMDD4oWLqSREMmCGMhmh1A5i/lBDaBpdWzJnLrKS9K/ofqMxa9Jk&#10;4hRQ4fDuPdCtfMg0H0aBYnMQVuTs0qP7D4iJ4DFmsYUtqHMH7HqEFmERFIXaMLBqvyJYq4+2vTGZ&#10;cTs8BVO6dv6C6k/RTmEOLNeCjiB6kqmJvFJ1Bbh3HBepH2rPuDeqzOSD+w/OnD5z4sjRTwWF9Miq&#10;1vkP7dMPHW79P9+dPniYJtF+FtKOyBgxIn2YLNiT2RyNaqoJlA38p6//MQY2GQls3LJBMVbWVjOT&#10;iI0pNepI2eQgpfEPr3/XCPmd+hE6ptICLx7mseQBXwcVXEV05hTJ7Akd5B8KGDjEoDe4uwzo0VUk&#10;YvBajSYWXuFvMYGRqUNMpIHCGYuj+G1hTFSUl05HjvBOxSQk7NMmTCRzJKygcsQXRkEkKbX1C6fP&#10;xI78tR77cjbbeOBvGNiK+shCfYtS+qm4S1InSOBQL/+c1Rv/HHerQnyBPUCZIX9oOZER/dHYO+KF&#10;dsDbS3ejvha/fqtAhqheSHxeXVuSX8C2w/hnQCnzZWwpRnkz0WRUesqju9cGJHfRujgmRkffgD7l&#10;/DprTXFln069CEyhhkAwcIDOG0ea/+Ily6+4A21A8WQtBC1BAyUGZpoDNg97IVaSQgIVkAPpJE2F&#10;4MJnDuk/QHJKOBz8G+bDydyWm8i8DNa0saSUobFVqrD1lBrF/oqBSULBwDp3Dx46dugvdV8+AYA5&#10;SIZZydYrMjJJr1+YMcqSX3jvwYNevXsHR4QHhIac2JijFJVK/E/KD/jBIvCH0mrGjRhJe/CNsqJA&#10;KAbR6lMRE23U3V29cLFpIIitsC4ZQ9IIxLD9/4CBuYrSXH9vA5GI7teRZyFPUtS6hptnzzMLTOo9&#10;qE9fyQOD8TBhaD0wrQyyIm6qigoZiISRHrSY/BC5AUuQPBEZokzYtXom7Qf8cDK3AskT4EA46B6y&#10;hTcmHEiB07DC128YPvEgslhCj9kC7ET+qChjimnwId9C+UIpI1vuIB6EKNg/pKIST47H40yR+6g5&#10;CycvnpMFbIgM8h8/KoO5UqwIREQQoVMwD8eZJ2WWsLxWzGMalTuXblCu4/xTs15J7eu/fOWrz2/f&#10;83S6STNogHgWmiBzH6vCKBPrcY+Zg9OkMguKjxykoRE8D9LA0KjPt+Ug6vpNhN2EgZmXh/rGBgl2&#10;BDVxc5NZ7OSgru0amJLi5iFYO7gyohjNpo9kGUiSvqPS8JyiMXX1IqSqiQ//ZCxIKwigaDjjK1UX&#10;KhW/CiqYOHqMANts0FdaxnuSi3hf92u/7xYYuBGqTfDAYvNoFjkJjRATXGkD0pnV9XfVn9yxX0Qx&#10;VQK8cme0kT6iqOIpRhOWRQrDQcpji/LqyVAuzKEvn79AJJuqWyBa0S+aBAdCpxAXOkAHmZiga4yL&#10;DeEbTdRawN/yCLgamwGqQYQnkpcxLpwvElt1RLgK4SBPBqtJIDwR2VILQeLAfe5xMncwmuDlhLNS&#10;xStOprcWpeRdPiQhRewgh3x+54Wkps58dPdBQjkgZ/yI0bVfy5skQIPHZmToXFzIsE4dOWitp9zd&#10;jDGSe+K7cOOUxMDYvLhx21j8dfHkafDAVKz9Nm+BNFWZqzJnxHBDXaKZ8s7Dh6SxzIHChneq2xGa&#10;rIqROjH4hEBv3f0bV3kQx7P796Mpd1LRI3mfsKMGMR3/6U0BGDjcNxiK4NCeg1Z4YIuyaPYCdwdn&#10;MDCmh9ywHfIIwsfCGTP0jvZxQQGiFsJqFkX7qotgaLgzsxuv7t6fO2EShGpCcChr8QpfvKJWqvn3&#10;PzCFTYG6aNu30H/78hXSB6ZFmElJ7dGLznaOTwDMSBKY5I6TH9+5ywAxTNggJAmfoMbMK/EsmsQd&#10;xA3rGwAGMBKctmNLNj0119cAG6gcBgP37d77Rd4zemStZw98S0NlzYPbt4oK/iBhE2JRoySVDCRo&#10;zBSAl3xc3Pq37/THw8ckI2BgJpHBD6IWQuR4/CcOWQorJ47z370LDQ6GJWBFxvtXrzFJmsSiPOY6&#10;CZ3LWV/zUmg7HzI1IyCWlw8YmDAEG/P83mOaMHHEOEzG4KpfPHOBbfeVRiOELVwlaRe4y1b/g9xM&#10;lpf3H1I2E+ZlkDwwLo5UDl0lFP7dmgvIjdo6rADvyrd7SeXUpOPLh49Aaxc7e/TN6efm6Nu0jFHW&#10;0grTl1JYykBPLZos/KHaiyZdEkIWBU/1skBi95at3BaBE4LB5EiEejDSB5B5+i+p/Aa2qpzWS6dP&#10;++t0UQEBIymQQM5iZzyaZXlx+w61EMEabeeY2AIkJlRCeXbvIRgYJRyZOpx4LRRWxcDH9u8HAAOD&#10;BbtlQe2FS2F1DzkRroMGn9p3wMhvqRZ8YKt5OFjW0TxTHS/s7rDBQ4DlbYJDf5dY3chUtXgW9SQ4&#10;HFusVK1b3nbFosW4QQ6R5yIBqahGE6QB/WX2AcVrShAQLzwP9e0LZ89hCOQduCp7xSpvFzedvSN1&#10;CK+p3jRZWPHdPiIqRKuHyvtfMbAYXIGBeTpO8k8MLB11o5FKOQI634LP8YEi6tU3wPlzMhYqJvXw&#10;abLBMNKYtm0EzTilnontsDLK9uRvUdFUWXjPORRv40+a0IjkgfnkX/z9WwxsUqo4xB2wMMgSDhJK&#10;s1Jap5QalVKTOL7W1DO81EY0NHyR3unvX9VhtslUnGf7kx+r/xBtVvEzcQTPicyTIqMFPcs5kpbE&#10;QarWffLgvkC9xsvVaWDPbmwtR1k8xM38qdOZHUBhFs+cbWo0NVZS2yZUrvJzGRvLkCRierkQbmoC&#10;Qm0MXgh7oUoBCguvNSrll48vXvELX6R+4X6Gw7u2W02wvn/WA/No+XST0VxRUtq9Yze9s2dsYPjr&#10;B09FuqSODtkcj6C+wt3RieBCTSamRyUMRVmY5/CBKcf27OMH5tYvWgKrAC28fvHSNQsW3T5/Uaox&#10;bYNdJGoTHJmDYyUIbWaiPyE8YPig3hF+uvZREfv37RP94oBBqTL2Turq/GNLXxdNp+j4aN9AMsSV&#10;c+YREJnjINwT754/eCilfun0GQIuEf/GxdzNa9YSAmCc7t+7D4KCsyLyMn0DJMBtUqSKgXAVGBhI&#10;jDaC09BMkB48M2h5edbsBZOnzp88FRKANSDfxtI2OjYpNTZSC6FXyxenjs5gJADA5da6GouRTfB7&#10;hIe38/LqFRKu1JHUKVOzZgaEhX7X7Ockv+BE3yBAONEBIAf0ojFidwvV+8G7Mmp8SBARncI6VMWA&#10;bRMVtlKXeFXHgoRxIlXflJLq9LhuwevxFc6BQ1Eu5+YSZLE1npI1dvyu9Rs3LV85Pn04tcEere0p&#10;DDt08BCUFGeuW7MGSRKJfh2egTNnHoHhhkkg2lLkQGOAtciHRvIVkAAJI1suoW6EymQb+WlVyGrB&#10;nIgXH861iJ174gFoA5CA4uq1CxdTz3NgSw4sGW+2rV4rJl5Mlme37hCwCBC4PooS+ZyqAGaFaDkD&#10;xw2pkZbMBhgAoo8PeTpT/4zUwqxZBKlu7ROZQYgKDhidPkR4bLMZzaSdPBqXW/qhSKifVCqMurCY&#10;tUXOzVowF/PhJeHPgg2iTrQWsPr8Gw8sd3KG+s4cMbJdVAxMBfyJyIlUhyzHYs70GSwLovwPLsJG&#10;uag7vnLKXzEwS3vQMcQoayEk+YDkqeDaf/BgUEgIX2ER5ESgX1pCWCd5ofGgBZz2n+OuKgCMMdNq&#10;UKOcg1bv3LxF7oty/dp1lIoHcdBrqs5QJ4gIAkG8n+bhxROgMFODgHDckKFkukf4FZOl7GuVn84v&#10;yBCgsXMpePJCYX9rkxmKlXZCTNEqMADjKOk7KhxoGApAxiQceNNeAY3Gj3//iwkoDy2hkSRNjOCJ&#10;g4cIOlQs0B6GDywkaiGoo/5aip3yCePFXIzsrNR2mkGiLbUIzlB+BelNTAEh8DlMDgcwD4GQMYGr&#10;+cp2JnvVVtfMmz5DznKyahW/dGLPPgLrpmUr/N08dHYOVFF+efkGedRV143PyPRy0QTp/batz2aI&#10;UWxYWWNDI1X3O7Kz3ezs/HSec6ZNbqitAqpRlyjLR1mnxjSun6v7r4PTHly6Mmn4CIKmDQOrg2Ui&#10;GortNPiH+GNVckVZGauBNqxeEx8VjdM+e/wE2RbPEjxVQyOZBdg+zFv/6PpVCncpanyblxcXFMQk&#10;eFxgMI3Hl+ZduXE4Z2da8gCq4HycPedOmJZPMYOqlisWLacWAgyMc4Y5RKmQ7aObN5fPnatxtGNu&#10;cfq4TBRAGD46YDIDRZLbddC1tJswJL1vUocAF3eWu/Zu12HaqDGSnftdrcah5axXF/Kvb4BGCNbq&#10;k8IjqRPDpRCmIXNESYmkhnBaJhP5CK4YraY7VSVfUTbqwOE20RzGHY7C3NAIkYiXRkPw4euXL2Gn&#10;hLKyEn52B0NzaWYX6Rs8b/LMm+cub1+7ac+mrbnHT21csWLHhg2ErdIPYvU3C++nT52K60NzSGkD&#10;3D2R/MrZc59cvymhC5iTeKcavqiF4BBXfSPkTxw7Fh0ZCWs0Y/IUtj6WqsUrfoYfqqtm/wQ2S+GH&#10;rdViOTQtUG9gWQEBkSN9wOBXD59tW7slUOsXrA9YOW+Z2LxIxTB/vHmL5PHJqIfcNU74cIsCjIHG&#10;ZPaNFUAUiiMQ+B/pG3Fi6DkUKLEVtUcTIECQHn5PlM4ic4sVsoI1OA4tWgIA2oSGM3UEyN+1bsPH&#10;5y9BaMR3FiYD82SJbL06uH/dk1lOalzPvYR/wEAYL5qxav7CaZljKYoDh6SlDGJfe4FTzSYIcOYd&#10;fDWa2NDQMywl3bnz9oULG5YuHdK7t1uLFl3j4vfv3Sc9mKWmPu/mHdZZRPiFDOzez1QjUjMACY4F&#10;DAwAphxi2gRR5SjrM9myBneNAoBGqAyhombF7Lmgd5I+XPF7lb5j1qxzx44U1aOHu9dvLHr5+vyh&#10;I2cPHKJ84urJ03dyL189fVZWGTFS4jCa8P/cEx/FG6sMgvSjphYlxA2iYFSXiZioSpJXRC31n16o&#10;k2HCH4INcGiIFzaPPAXQQpBCr6h4R8Kojaw6EDokbVneTfX2bPcNIkKwuCYZp6R8uO0N1SdDVpB6&#10;EM7wZngkMDkahWOUU2akjWBs0mSxCkZt57VTZ5ZlzWZYMbQ1q1YX5BdUVVSJ1qJm/+wPf9LkYf7Z&#10;9+Kz/xgDF1VYLt1/l/e+Cgxcw9ShuBn1wRzfAuqfbxBK0yHOs/3Jz5r+pVIZjA6IEScDI1fxsUhc&#10;J8cIcxH2KnjgAJ2n3sUxJbmHSMRYT2G2LpqRhR0BnnPWqHQrK29oBSUcdWZydllUsE+dNaZqFFoJ&#10;sfu6ezJRBQLBLZN8AUr7d+6KYKMC/Y7u2SnXxGF+asu/tZeFqEZz5deybh26Sgz86VU+LZTTPbx5&#10;8egxzC00CEucSMqYnoa7oGF0h5IY3lPf3ik6ljoWEkxUnWPzilUiozALWMUdZAkuWS0eDBqTuwV7&#10;uQfqXBMjgzKHqLmn6BdrPMxKtalTVNtIQyDefte67KkjMyUFQXqFFqHexE2EKQRoVSAe8bE4XlSL&#10;6Vo8jIyGwCGAHCrH5DiYgTd8K9JJq8IUCd7mx7/9F8GCAAr+5HLe9Epsh0eF/YN2foNvYQho0TdN&#10;Y4xQOThziYF50NpF8zB+KLbiBmrFzF8qv/aOjk7QaJJDI8rynrBqi/3Bcq9f696nd7fwmASDwJAA&#10;OR7NG0o9qYekMbLImU/oGmBPdAqL/kYQiX/yc4HqmbaqYKvCltGMAkUvYvJXppPqJbTt9MmT8MAI&#10;BNsEW1KUwnBQu+jZyo7ZB9JeeUNMb3tODi0h8sJC//VxMHLkF1yOxECeoF8uIXfAlvkQWX2mnPgv&#10;vgXWgjOhiKlhwAWBdvBL/BMHBb7lIIgzc0psavG3/4ZWxdWIKmWjmWCKvSNtKtPQUgrLJcMJFERK&#10;XH6QFX9q93k6IyKfDgpi9OEPCYJu9q0oBg7w0o4ZliZ8lNFIasa39IvLa0rKJHUm17NUF5cTAoBG&#10;TKnAz1irmeH5Ashn6AGrDLdMMWTXIGwpO8SOiF/Xzpxj9Zyg05naYFyMJrAQ856YXtaUqVJ0IpcX&#10;QU8QYzLs4tUJiOgq92+qheAc+CgwMOdsyckBFqJFMK5SUWk5B5+IwgwVRDWNC+UQ0B2oKNaNnAVT&#10;pLoUKR/GixozxA7hBvghBKBLZHlg4AcXKL5lshIvKny+OPAfsCYWpSD/U1x4XKhfcJRfSMlbtvVT&#10;T1DDOqchcFqOWoJYeBa12TSMp6cPShGcrXqa5Pqk3ADtaDLvSSe5kNGRgwjlRaf4J8Ed5eFgTRz3&#10;52TIXoAQnxNEmuZExE1UX0H7uVAoJ22ub+AcxpS7oQbcn/e8oUlML6KltAq4Jc5E/EYT9AsD7d7K&#10;jkWgjj81w3uQRGPani1bg5rY+/Ht3QfShVMoDgDm2LVpqxi/JsW2iNlhP602Ljxk4piRwmca6xl3&#10;eDkcF+VSmBKgi2nTyRkjB3TuCjjB3MjTRRs4sEdVEZqCFBaHM2FbGFJUUA1MdVMZLeIFKNKjmAC/&#10;+5dz+b1kYPC7R4/AwDBUGI5cEtU1rm2MX5DDd83iAsKG90v9+s5Wwag0WpfOXxJk8AMGs4T2t6XL&#10;MH8EPnzQIOa1mfvzdGgN2gTfi4ahwKRB5ZUjBqZQPevr6CJW8wWHaVu0Zh1H8//zN3R++q/jBLLl&#10;YM5CXWeKE4BsJ4IAupjTp6AURp2QxByl6AWdRXJGI4iC5zJqODepnzBgVJ1h1xgCubNUFSaMUFSc&#10;Rvaq5VzHcfviJcKHZ2tnYDDaCAOTFBFH7V+b0AiKVDliQwILXz0XmMpimTNrFkOAIrEIZWbmWKat&#10;SWrmT5oiCylpJHVfqilSENEoF6g2bQCyZdOmqIgIjasbpZi2sYagUtGj6kgFGyUbCUalkdQDpw9M&#10;/TV9FItqmZecM3kms/8UQoCBl89ZIjEwIZINCcHAOARMnm3fxK1UDJz/9LkscMXzsEkm8oekQnsZ&#10;IO5vUxWpMGo1NWbLtBFxSnxFdvk+HwyMn2fNwra164f06k2lKHT35uUr24aEoRWkJGJ9hAwWjAJX&#10;8VzeyKAAM3/vPr+xhYehL9gCQuaAfWWUeZPavx+/S42+8goPHBHAukUXCkLasT+Mh0dCaKjGzs6z&#10;dWv0cHnWrKZ7Qu88vn3PX2PAanq26ybKRRlDQqVFOXHwoJ/eg0NgYGs98YicZceWrbKCEQMhFuDz&#10;mYCAw6cBIAeJgQvy85Pato3zDWBVI1CfAaWDHNDCXAVcp803z18UcEKKy2QmrGP+KJuoN5BmSwSo&#10;qoZwkDEdTygkQ1KsVnPZLmwycGjVDx9l1R++AhhDmVyHqBiSO4wOF0Hlyf+KgdW8j9lY8k1Gk6lt&#10;m+RpG09UOV6KHqH68fASrhAQiWvYOEMM5ybOF1BcHPI9NyEvsP/uB4K1AE6ywBiPxHgCktXsj1dA&#10;iFzdKd/z+q///i0GLlfgd0pFzAIPogvMFjJvVq+cv6OMzcobP7PsRK7y5pVSBgEs6GIOYbDqeDPk&#10;///BV+qfHKZv7C4fyQlWilJIfEh/wMA2Hlgai2CwRJ3z2WNHCOiE9ZQ+vaxEKQGDLeRQeH58y/zp&#10;WUwPsQaWg1YwyctiIukNZFghUmSmpTOgqNmejZs+Fnxg0opCL5IaxpQJryCDfv+OHOEMuS/L/VB+&#10;3pFX0W+WDLBPbHFJh4T2fp7egTrfi8fP0nL2sJLZ3LXcS62h+9w92N8Gcp4dL5meJibSMLg7Jlmo&#10;BH6e9/jy8ZOCYbB3JPSwb5htbWNNLTP77GYA2KCWld8GgkdlWe7Q/j1njBsZF+KL839+505tUQll&#10;2MjVXFoLBm4fEdc2JOp93tO7N+4MSe7j3qIVC8RYdyD2ZNDqWIwglMeq3Ll2HVaZg12GeGUhkqyf&#10;JwuePnESC6uZeSRDZ2KUMgBIVC7Zs207ouMrPAz89s0bN0+dPMX+RRCnWBzOGb9NCa7Io6XWqSJq&#10;wsAb16/XaTR4vN/mzwZdVJjqP1eXg4ELv3xMjo1J0OlSE5LMf3xAvpSgVZqNxTVVdOrd/cfr1q4j&#10;ecRb0hg4fNYs0Bhq0hAp1BCLX0g0+MSWTpJsSiD0TZ0Eb6D+XhgBFBKSBsADS/OnbE/kwopy/uxZ&#10;qsQZJnYoOrhz96OHj549fHRk3wFK0Ft89z2+6OCevTyitKSEtSEsA0GYiEKG4/qaWpnPAq2RpFOr&#10;1hSBy1ldyA1uiPw57l6/IR8qf+Ns+6bNNIbCDJA5LeRaigToIHtA5f5+/NCBQ8+ePHuX93jRtBnM&#10;RGDmpGMWSuOYULt1h0+A6HLqp31UTHxsHEGEWzE0EK2s+Gvg5x5q6yBpZXtIoHA7zCMwcOhSRHCA&#10;xtXJoPVgKb1QBWPj509FMmqQI7x5+kJUvmJGtUZeSz+VQIOTteG1mNSjqegkJ5ORMY9JfaZM9yRo&#10;YaynTJqEKVGKL7dH4PbQCFzFG/QK0Rm0OvHz5eqf3BELO2rCwKyJox6YSI2XlntZCNmyF4f6u0uc&#10;KX6khrmb8opbV64uXbKUfJZeMzkCt3DuxMkmgARvBjHFmewtwL4EKDMS4Ae2StVJBAaC28Iv8RMG&#10;tO3lk6fZa9Ym9+yFAoDWonw1V04cJIMSXguCCwyPqzFCi7ELpVJYUNi7W7Kv3juUhQbnzsON8FCp&#10;e8xN84j/R9p9h1tVXYsC//t9993ychMTKygd5ACHeoBD7yBIE+mCCqhYgAg2rh2kiJXEhsYSgwlI&#10;s4GoQY0NEVGwUESl937g1P1+c859tuS+vJvc9/a3WOyz9lpzzTnm6HOMMUEGrnIJHj96TJio96I7&#10;say5rb60Fo4kgiuxlIczGbnsZbn2HjEik2VafTePb8W4cb5WfED7uvry/JcMM9uadsrKp065CXoj&#10;W4mHrrP+Plz1LtyzDmVmjXHxosVvvv7G0489rtBWlTPPEua3dMHCbE2G8syD906nofHtkKEOtnnv&#10;dh0oD+1J3gsbdG4SdGCsRiDB5Ot/nVfrwvo1690yabKks4T/aVCPzLlfVlrbls3vv+9eRWTt2fj4&#10;o3MFQSlAJw3HKr9sMk4GCEwbYcRBFYkPP40i0iOTJ9UDTK7I3Tt3FrZq1Ty/sbV4QA43l5Zhp+JR&#10;6TlJBy7jB64o2/jZZ90LC7XPmWAx5fUFL7+2aNmTcx8fPWBIvXOrdW5euODpF2C1o6ykbOa0WU0a&#10;NFJFgXlOB5t8wwSgltPXpyvm2rhJ/boPz5gWk7tD7DqH4Y8bvsal+7RpP2HEqBE9ezerVrN59VoC&#10;IGXrg5sgh7RyAbURgrOYH7EKhNd/TLrx+NHj+3fvlcdHA7FYoIx5JAojyZgj82v2FUA7tGcvXMI3&#10;VH1BX7Bx7cefpFkW34jMXQ+aeUzQ/uLDj3mHqL7dWnd49L45C+cvfGflOy++8OKsO+7u1aFDmyZN&#10;OrcuOHlwX4pqmD1zJq7lsEDz9Yavp1x1Dc1QQj1YsbV1UkVKChuiINSSDqxvPkj7zeXLW7dsSfRY&#10;5SELuOu5f8MsRK2mtCjECyXmJpsSxkrTnnn3tM0bNg4bOKRJ/fyOrQUV1GlcL79lfsF9d0znHtEs&#10;Nca08i0Taso4GHhoMGqhTHJWHrUn+YFPnSiycoQ3onRb7+XCrhLRqf+PFkgB05f6ID9RUUTRyzwV&#10;3CNvLF7KgcCg46hU2MFM0QwJ4p8IMA6TLhF0fo6LffsVWU1Lt143/w/zBSy9vPBl9jL9kxo89vLR&#10;vJCGLCXo7eVvFDRpLByib/fuLz3zzIu///3C559/cObM/l27Nqlde8yQIes/+kg/g9pfnvnsw09a&#10;Nm7RolGzIf0GB4UIjpB2dOAli5s3zmuWXz9ku1cEzU2a6tDBg0XX4Ccz7pm2YtGSx3/7OPvRUjhP&#10;hYBA1VNxeDWUenbvXuuMM7u3aDXrlqmLXnxp0R9eembeM9NuuoU+jL5YgqI6VTsJNali3OzcmbNx&#10;GKIn7ZuQLBciiTcD43WdhM3mLJuOyilOscckO4Y5e9p0st4EKTz48PQZSxYtWbH0FT7qRHQj+w34&#10;GzpwRKOwCWxFhnGBQeFgn7z/l9B+PGBdeoUvqlsLktnw5frfPPTwjdffgEehDkws8bQwxfAurVCU&#10;V2zftp3fEumZVplW9hQwoqSuBA5PWMRPQjmY/F+Xg0g3O/8/68DPLPyx38iFnXqvoAYvXZxRuyUo&#10;wGVUYfPt0J+/eQQlJHwqAZJzAuR0YG4lbqifYiEqdWAjgrrvvPFq66b0vDpjRg5Lfi3ojd8iIp6i&#10;K4eNPLxrb7YLZRnrMoQLgvJrWEO3NfD+A0qL4KW8bZb/aLcK+LCOkwJs9zfMUDmp03PiTEOS2qGG&#10;TEVmz/adPTp1F2kmRm7urFBuIoxGxNaJE/Mee5zQJ4AgmAAqnkm5lkQ8/Vz2VihzoS3IefS4oG5a&#10;TQj1Wb2Gty1cr8hYAyLfoaUYeNJK2SIc4/Ybr9uz9ZtBF3UpbNRgzl13ZY5wWAUzpPxg0aBuF+dX&#10;r8sP/MnKP2dKQvIyxZ4CTFeEdRSksHgdGde61Z/qFQGN2LFfOnZWPRD5tnwFEHkvnuNXP+kJeSoG&#10;SSMuYs44c5ovCsCqV17zFoq9TJ+s2Wu+fSp1YBKBbZt0YMjcv2vH7d+sz8UDL//zm50bNujZqNHk&#10;oSMqtu3kB2ZsbNq5fR07Cr7IXqnIqFdDmuhVAmMYQmmZ2AZDIPTDEmRknu40QDnL6EtUmD+zDDOa&#10;sTQE1IcDhHjgqJWFpyJNYfLNFEmqVZtukA3JNinFpX/63XPcZWxSGTEeMYov163DbwEHYVp0C+3H&#10;xpNEBk/weWDGzBCMVFYuLZ26CIZaPr1OBaChbhf5RWXN6ydxSU9zJ004uygpL2/vftEODG1xaA/Q&#10;EyJWfPvpZ65g5lxSq+XAhosVQjrldeqSt4fifhEackNA20WlTt576222A+amS1TfwhZNWzbNv/O2&#10;my3qBZ9GeQXw6o+3hxojrMWAlhXlRaVvLHmNfKQGs92SA9MZX9KymwMEIjoF+o1yX94xuWwBkT8h&#10;62OMdE3HgDYeEVX46uIlIBkeiZ8cNflLbTQ9YSHisYzfFO8aVi1RQ0XFXhtGnDoVgkIZo1H9o1gy&#10;4qjW4Mys+yvunaY4LooJSYUnwEvVDP6r1OeKTMrOwwTCYkF5BVMLLXRtmb/qlQU5HbhEsZ2oAxuf&#10;XY59Hz/mmsIWLfNq1A56fnlFmGtjLC1DFGxJdTwMU8aQn1iIvnu1QaV8Lhe9jrr+9hvLXUmjwPZ1&#10;DF4BEUXIdbIGxPij6MMe95MbAtKW814GZQYlSnxO703atblw0Z1mPERccw/wA7/7Xho4ky27ICJV&#10;60QRWKEFM+6N2ZCVolN3Tr4Jm+XbsfB6YvdeeeiHfti28uXFlvs5PCV9Z4sJFFc8NfeJ/HoNmzds&#10;OmrI8MN79oduxAN/GzlkcOvmzdoUNFv+ypLE+fFAjMs6CycPhwMEFmJEB+ZkhsbeKG4tEVEaTuL/&#10;uTrtJ44d4+9q16YNVzCVKTgMTQcr7/ARGWHiyrDB4AcOyWtlGz7+uGfbthRgOrxsvrhHBsdH+dcf&#10;r7VA1qhaHS6C3dv3FB2F85nH5z7Blmmc1xBDQB2fffRxsFgbNsyrWVPxwN5dO10zemTQdJLDs7Ts&#10;yTkPUtqv6H/J5o8//e0909vVb9iroPWdk25UQIY+oCfWE01Q8n7QqJCk2efSDL44WB4j9CyiWXFQ&#10;v9ooWHwQG20mvqomcEJIKGre8W1zR0NOsBVKxLeJk89/5qnSo4fA1ooML6WCnPJQ1r73cQhNJAjK&#10;M5+8865qXU3q1h0+oG9ZKFJnqadk8q9/jTt5XJ0W97zxxwVMG/V8qC4GFVyL67OlBvTUkeDP9jQd&#10;O7ZtU/bNJA5RIyiiekDjigw7FOcRlBCm3/bWsegZjVS5ucceevTEwWPr13yhFodSRV3bdqlVpWan&#10;1h2n3z5NfwDHtH63ebNy95pFNfhSaFmzpYK615LOlD06cBnDv6wcveDbaBMap73zsshckUGz5Bo0&#10;ZuLpg0ZCJG3/AdXOq8LWCGHGJ4vli1EIRUEbKXNePhcSS24KjRPTupT9lJSu+3RNKM/YvIVepfjz&#10;FGGlor7Vf6Fx48eNLRYPHLpb8c6K5U0bCtdvffOECSdU0ecP15ronQceaFqnTkH9+jeNHx9u1LHy&#10;zAfvvFuQ35waPLT/kDKxEKSbKSvPvL50SUHThtTgpAMfOXRo+r331q1dmwls0qkaWSv1eNGI/gOt&#10;EwnSYEOFZjOZfhdf3LpeXqfGzUL5i6LiJLz2bdnKdBURxFsSls7TjMaiYYI6cA/c8ndPPKmFxH8A&#10;gbAggLwRp0ok5legZiys5r2pdPuzQPENfbAaZVkweOk1frIYUfNRJ2f1/00HTjROB4btMDmnAyen&#10;llckPoaHBDYe+SQ2aLd0limmGuY3K9ArldvE4Y8XqQVhagidsGKbfAvxDMfStFJG0pfc0kbuSrr+&#10;n85/Vwc+kjnpOFVi9yJsBxwtQ5XZYWz8pB+7dNret0umS6ui0ReXPjr9RNH+qPZaDi3K7fQh9I9E&#10;K7a86ZyYZOhAwP/Kw9XU50ho8m7owPzAImn5gdOssa1CEqgmiovffG1Z8/wGKuSMHDIoYSZitEUy&#10;ekcdfbr1fOKR3xzZe0j7Gz778vpx18oyrlO9BsUyqUlEmBIcvO61z60iCk4miGT2ay8bjWTwUskg&#10;jfPqPTfvCX7kQLu8DdEPTBbrr8E4H9x3oEuHro3qNoDekFy96JRKsHTx4iGXXgqZ8f87br3NGKVv&#10;J3FsLdLibEhdiRaiwGCRcqSPMHhrEMFFUFLKNOaDrXr2OSpPHlZ68dG59erUkc03556pwmmXzn9W&#10;5nLLvLxtG74NsRC0wv3He7ftqhJy91btP1rxtnnhSOS4oDbrAFcMIWIjgIBI5RWrVr7loup5hS0K&#10;nJ+b9zTrSYRVMMQOHVbnR7E43IkCP+7yK1Qs9NRXG76SrKo/HDKPPfKo3bWYt6zmccNHyhzEYFWE&#10;Aw9zZ693YLHpGir3hb1gphSit5WABbVOTfMfuefO7cf2UYPXbfl6yKhh6kJ0rl//kVunbv52EyiP&#10;mTShVtPGrbp3/ebjNUbhLbJfvdSsde/U2Z+Hoi9o6cKX1U2yCcKYUaNtEodqjoiWHD6ChoaDcZsE&#10;VIkbMGGYXCti+113YCyJ3JLaz0+ybNkyfZN7TtfNVjaLuKd0lXHRVO3xgLQVYzfAKy8bBZgX1qrN&#10;K/J5DEUGBEJN0vS5vzpTXoy8uWTV6o8SN24Galj3RlzOPmD71CVLOVVog85KEyeHhqHJKzeclCwp&#10;NW/P5u/SMhNUzFXoZXFwC8NMFvcx4fHgi3YqMmNHX06gKBpjapILVLidyQU3h73SktgCvUcfur91&#10;QVNVRq8ee7kt0zy8b+8+S2+pS2NGXf7phx+XS64pzWxc/+2ooZdxyTLZLFvwA9B4sSymB3mk7Mzr&#10;S5cli++4lY+4NY/i88I/BAOosCH2gEWvb6LEaW5AAXnGX321jdXgQ85IT6RkHD5cQ8QcJUELwnWs&#10;JqfI4bCwUlr68KOPtu/YUTu/ffiRlE9kh5RL+vYDNxCWsZ5Nt5GetmmzrQMVDkqjhj9A4bb775vB&#10;Lw3VVR8y1yhCrlC4rSIDXHbKgAOFjS/882uLRJwJdAxmnJ5JEqxMVvX4ywuXdO/a9Zyzzrp85IiP&#10;3n8vwN+mZps2z5kxE3qrH3XblJtSWeMd23f0VS6sbj07cVAFc332J3WOtwoAoz8w5HfDBwV/rr5y&#10;TNoBBwpBlVHDhvNoOd596+3wItmssU6CuRYiq55JythyfkjMZOMm9ubmLOUeSTd7ClrCCkMTeZI6&#10;4CdYN/DivgCi5RAbiQtVZAT5J0777G8eq4gFPSpOlSjUIlLLSqulsY0ff4oeT544+c0XX18x4vLz&#10;z67KFlj5+vIEdlTwpxf/0KNL5+pVq1w1ZvQ3G9YF9l5Rcvedd9asXv28c84Rb0DAqbY678GHab+0&#10;r7rnVmHsiPrz9pT5GBAjHrkVebxUWTzbE2iEJkbDSaPwUuVqrY8rjPnRyhVBBy4t3rR2LcVDywjH&#10;alqorIUHlWU2fLjmikuGNTi/Ft64+pPPQvp2eeb+GXOsHzbKazjx2ut0QHCp8r/NGjXMr3+hpFFr&#10;i3ffdjNXtp/Cr3v2Ut3FDDz/8Nzy/YeenHl/uwb5fOOyOQ5u38m5SgcWu2gTQ9scGIUNNFG0iRbl&#10;y/uNr8IcKRX4DwY1auRIeqDbKJnS6HBgcwSTA516lwWFIUOxXyRmbyCOUBcfmDkLD4HGD8+6Lwwp&#10;BiqrmXbhBbW7Fna899Y7MzHeb8fmrbPuurdp/fqU+ccffkB9YPA8fPSojTC0Bj8FlhNDB/YdUKPe&#10;LNAc1D6yDp7KcQu0TvBP6fNRvmV2bt8O4ckCuKQ/Sc1Y/9lafml8oFO7tru2/Si1nFiZK9W3BYHS&#10;eu6DD4Pwpg0bVeHID2pww4L8gmYNmj0196kkHI39008+kWqn6BxAmdasZVpeQe0XoSSqBydhgKBW&#10;AkhNNtSK9hf/aUGYEaHIR45+sOpdoMO4nFXSC0uQCq99/XXvXr3ISitf1LlDBw4pdymbTPwYtknQ&#10;0yE3CeLSiI+SL/y5cS4SK/vg/feRIVAzrkkNtyVHipKDNHOccMSwoZJAAk5kKl5ZvKh+ndoXdes6&#10;dvQoAVvZnLji4pdfeIErniUyatAgW1nFe+m6ryhhp4azYKp92/clRLfM9ND9s9u3KWiaX3/81aNp&#10;NHarsYVN3bp1kfNLsbpjyLCOKoGEBYY8O/er9esZKbpt0wqROR0aNWGLhbR6k3e8SGKRqBvW5Q1X&#10;jg1mIHeKsMBI4/JwwYpIEtYS+Ex04Oge4sV5XMevFs5/KeEh6YbEenTr1qFduy9jbbTtW7/3OBym&#10;CfNRhHFpoaz8o7fesUyPe0j5t5sY32DCIgYU8CYsAmyOQVzXuEjJRX/8U8geClDMJAaCGXq7bb+g&#10;esIxOgbaJL90bEaMhUhcwm4dxq4zqQMiPLlocBJpHalNMEw65H+t60YM+Bunv6sDH8qc2F1+0GJp&#10;6D2ntILnRZm33j41dPS6Du2+79U+06dTZmj347det3nD6j3prpLi4LCNL/OU47+hAwvbY+3Sga1E&#10;7P9hW86HE7AiZouvfP2VgiaNqMFDL+lvYVevqLWcfuwddvR5vzzLLhITrr5+6uRbVfFlltauVp24&#10;kerIykBK+D+fFdwWP2NVLvlgRZULwqn+yzPpwDxm89UHjmxHGL54/DS/io+HOop24N25u1O7zlXP&#10;PK9mlerK1BQUFNj25epx45o3bUplVYeNsAtKWpxua+KW8M74l39VrRRKC9alQxqg4gOMcbUFyH13&#10;ClgSBcHbhqUQWPoZ6irk5Tnuvnli6ZG9B7ZtblDtfHvPXDN81Jp33mNPnNx9+KI2XRrXqCcWYu2q&#10;v+hv8f6D0ruIuVoXVINF5GauGwukEjRtRqs878yzdI/+kLqXzlRi7I4aDP1I4VDrMnZ+CZ2wZatf&#10;/fvPqWq2b1MoEmsCN52XtRd2R4ofYHGkmUYAlBwKpN1t0DUmfFGbVh2bNOo9fOCVvx7folObCxvn&#10;9W/V6uIWLda+vpwT/tDJornP/e5XNaufXadWv45dp143kaqJKVEtjML34HiMlEs7IinIcb/aFIzo&#10;HzboUqKEd8t6MUccbe23Dz3MqGfbijHArvlvkw+Nw8c6o8PKDsxUQtC+fhADbYqQsUCAwIVHUuSq&#10;nXsez8aVl19uZIlVsiMG9ev/s3/+l+Bq6NFz+KWDqeL6RmYBKd6S1BLey60bN7mBDZLMLrRPXeej&#10;0El6EciLnnUP2BqUrf3U9P75v/6bZTuWy9ghwy7p3lN4zJn/81+UxxGLmHjmioWLqMS1zz7Xrz/p&#10;wGXlTBUyzoTSgQNpsFnWfUFqeDW9SOidzYK9hQ48c/rdFOB6tatfM+6K44cPBSqu3HMQkKuefe6l&#10;/QdOnXLbtWPHt2vZVulR0SBitJSecFsyzViXgAk9wjaFbdrgkHYQuGzECDvTgZLAResv5/z8F8In&#10;VDaGGOCvWh3wEnYLZXHGT84VnKjJGYfc9O23YXmieQsH9ztPDqlHkbDv0urVq5csW9a6TZsqZ52t&#10;sKH0nKk33Qy8IGmYoCqkISBqSSl6cQNMg6KAQC2Zee80ghLSQvswCoJy/Ybe6iHHGbQ33CNzHoBa&#10;7Jog6Avy//LmK4FNMfDdisfHZcRg/oZeZr7+auOtN9/MtqXsde3YAe6ZR8ICidWoej5f2crX30hv&#10;cTYdEAO26MBdU/9j2p13mWWg867LZJtGKUA7pSGbvro1amoq8Pn4ZnnfIOxmLRP96XqoY3PLrSKs&#10;qlepCp5qm0M5lOhxb6cYc7Onx2EggjUi7wKfbd9ttUzs+Oi995nkSBvtuD8kmdrRo+ikWcaIuP1f&#10;fHJeCseyFGKDbyVVRfBSg8NG8JhueWb7d9tmT5vVrUPXBnUvrF+7LhbBhiJDMYcqZ5/VoU3hc888&#10;WXQMatkw6biy/F07d7ZHHZYbfOaSntZ9OWbwUAu14u3pFWIUdThQTXk5YyoxVXzDkVDF3m12NQLw&#10;GtWqUd0JSvOLBmG7QHeFfJWIZ1MxVL5fv75j81AYlsdPTJFsetPIIXD9qLES4vKq1uzUrPXGb7ec&#10;Oll67NDxW6fcVq923ab5TdgsCWJ8U0qKnX/O2db+uILv/Y9bA9uXBPThR9bvBnbrIbTsuzWfH976&#10;4/TJN7fNayQ2WDowWH335QY6gAheKGc/MmoelgLCph5Uc6ma7GueYbFJSObzuFWZO/nZ8A3TZK6T&#10;ei+AB3ImmygUmojszixrEDk8NHN6KPhwKiCJpMteHbpVPeOcHu263DphygP3zrr7lqk9O3SWlmiz&#10;krdeWxZ1lIC2tldLM56KZruk4rdAZZngBKsIjeCQiesjCf6n68DU9Zn33ac/AI7XsfWUF6AAY6d8&#10;erdMvjGwkeh58xOkEmHywMzZXiFs5r233u3TvXderbwWjVo0qtto0vhJ5jSFZ1DkhFjkXXhhzfMv&#10;MJs8upyE1kHIR1HrQnzpwCkVBSHQrrV81i/OwGnZraxgBIuiEQLQoTJAAxA4b/cralurggLuCyss&#10;oRtHjknaYhbR+S3COtKGknrCCZzWHXxPOvCGL79EobpkdUkYlbUYznlBsC88NY+lIJH52muulpIn&#10;9k5ExIL5f6hbs0arZk17dO50YMeO3d9/v23TpndXrJg4blydKlXqV6s2vH//ILDC7u0nV7z6epsW&#10;ha2atqxxXo3hlwwfOXjE0IFDrr5ybPfOnQqaNWpX2GLShKuoRjwt9qrLy8sjOGCm8tEyO4TsEkwS&#10;McCcDcVXoMM+X3zxhUAIyzRCN6Hi8j8tnPfAQyKHQy5J8wLrmPQZBprIf+YSZcMSG0akZZIO66Bh&#10;3nDNeJo2FpQcTWf8r58hMdyVzqnoROCH7dvfefvtgbWWVyil5UFeXDE5aqmRktQVdgonnqAmSpoU&#10;Jx6whEKBWYolizvlpd6CNpGNoWF05LVQE6H4pDbWwQiicjPV/WRa77n9Dqo4aiI0f/mzf8fhsTLz&#10;i0DsW2qzv6pVq8KZwPOPHuOi5zOhwsn+CMt8mOf/3+fv6sB0m2MCLDlBuR6PHjkmT+RAZsbM/f36&#10;7ezd6mi/gszo7pmBhZmRfbbNnVO080ezSnSKABXzESRI/HjW1ayWlL3qp2Ddht+TwpzCzKyMYMuC&#10;DMVChEUBt1lvUuiSly9+li78o32CWjVrPGbUiEzcw4LHXug1bsPnf8Xwyy4bPMzKXa2qNZKftkGD&#10;BvbuzO1CqA2b7QIyl7tIOUYfm12kqBwxnMFRs1oVrrOTRUf1SxmwkP56WtdPFBev/3JDzx6961av&#10;06xh0xGXDrcPXY0aNUJ4ab161atXt7GjDU8pgQhZ5zVuc2dkbqmLYkBhu6TnRWEXhhYF/DAqH7pH&#10;cA4OQ7hDAIiqOoTouDmzZ9Oo6cA3TbzGhvb79u24ftyV3dq1q3LGmW2bFbz09Iv7vt89pM8gUfe4&#10;4nsr3iqRQgVWFZkRw4bRw7EaOjkjNwVhLlm0CJeoX6+e60LFkm3OJE6LX/gAU1p4QItmzeyRpPOc&#10;GzghJeeB++8Xm1fl3HMVhPdrnVq1VLUVCbz8jeUhPz2qCVbRgUh1dcA5WZZVhu0XCTLg3LN1wbjB&#10;lzTv1NqmHWfXOp8O3KdlwdQpk4P1UVax5+jRD3GhEUPzO7arefZ5hcrs1K3785/9jMdATySvReU6&#10;qKO6+vTTTw/s3x9Mqp53nkOXmuTnMxzwLgOnAwsSA2fLAS46i1VzdoUmTBKhZbuUqjrz1NNP59uc&#10;DTeuXh3OEKyWLNmVFn0wXixR5/FtVo8AD0sPf5w/n0z3OiBy9mBi5g8/+CAJGLAyqE+Z9V98QTl0&#10;D/iPueKKAf36+WI4utq0ceM+F1301ptvhpsj+2W62rdFa/g/75ZgNsonZVJhkPeihZLCAnlHuUkl&#10;a8jMJVLRCFCYuEkTJphQj6vnT5fAfDZv3KhXJojA3c5wrgw/eHre482b5deqecGEG8YXHTdloasQ&#10;wPqFSW/buk1hy9bnnVXlwtr1mzRsWljQhj/kzRVvBqIQkxDrqNCraVyQB0La/Lply5a86Da4XLly&#10;JcqFwywLenKKZQVqXJeuJXTtsd/8JrexKTAmMqfqcPoldef7776jMCcJiF2DAyaMZ6ImrG/n7t2j&#10;Lr/cFFc7//zgPuraFXh/+Ytf+H7V2LG5lrkNb586FZC5ar0UDz/zl790mylIikcCuEx5j5sOo2jf&#10;VqncNrVr1pT/ftuNEzetTz7MABt0VFZUSpKy65wDtGyq8t6qMWOvrF7j/P/5z/8DOWjHs9UvuEAZ&#10;1UULF6aeJEKzr+5Nkyerx3h+lSp67uChMvvDhw61LameEBLOv3/+efdoxEAOHTgAtwPRHTok5wV2&#10;mVnhOm5LzkO8y1jMrOnWrImgZKICnX/huedyWypDwmVLlkA/4EqY4HtI8I8jtaMZAFLmg4yOg6JU&#10;MPfMWlonDRclO2zbISqegOPkWfPnd0Fgv1RHnqVjp24YPwGq8KOiTdqpQelS+7Zt5syetWXLxsjK&#10;xaycsn0qTghKwiyD0xsMi0uV8SSj5d9RSJRGSR0wQB+OP9zDXckV7IvNl0eOHKnzMBkoNJXsBUod&#10;1JKvoQ6b1504cfQvb72lXqu4LI5EqTS4tz1fGtetr06Xo2NB20t69dsZfa3eOHPG/XXr1KtZo9Z1&#10;48cfPyZJl9WTeeGZp9u1aplfH9LWnzzhupMnjoJh28JC5iGVTDWYg3EPI2FmFn+Fz902YZKQNh7I&#10;++66GwRgQkGrVjdMnNi2fXuz6c8QqRXBSz3zxVIam902wTx4ERJh+4mEEqZDHQyfrVu2mHdYbchq&#10;MphQkZ86mdB+8qTrE2y1Zrnh+XnPtchvfsa//YK71Zf8+g0aXZg3YsjgJQsXpDLCRSUlGPIVY8YE&#10;JG/VOhRjLC3fpw77nn06T2/hexE/k91YU3mwuMSZJEJOPyQRRHTTTyjhNHbs1CP8AyzWd955GxZj&#10;QeZuxvTpWFxjeX933aPuvVkUd/3Q/Q+3btGmXq36zRsX3DL5Nl5Bw3Ez/a127dp16tRBg/CHvNOy&#10;NnFmB2WPszEs1cGEkycR9Y2TJsHzf/6nf4ID0Bjyn/WrX0GJm6dMkUubukpO4WPkpJU7fePmSpXe&#10;9UTRJ7HuMt2wlzUffRxSBrJ+OW8InxT+gQ/fe/fdHucFIn8Nk9+VpEjBGHT+gf377dqxPTGChS/N&#10;r1Ojel7dOm1btWzSIK+wRfOeHTt2bds2r6ZkrvOH9bP/zoNaJjtg/vLX3qhdvU5+XuO6NS+sLWSx&#10;oE2Deg3x22ZN4GwNwmfsuJGIHlZ89vnnffv3hxWoWyqopQQ5KalOBcuXCwUz1CYCIZLUDuLSp0JY&#10;R0akNCXaoDFCSEsPkEQiDBbKHCN8zSB+QnBDTuiEYM0XK1UncaqJN9zgIiGIpbjuTGdgUKSN3QOM&#10;KjKMEURnxZMkFT7hXcxYWWz89oJyRc0dU7ODtIgkTFxaBc5hkYQarhI8kOWiEb0y6WYf74LndkDm&#10;a9Ix1i4ehW8bPtKTqmM93d7KaYK2/vDD1Ntvb5if70GzLwyGwwSlk5hylPQQ1wpdpYFUplqnP//x&#10;8z+iA8elpKADnywvowN/sK584qQNgwbtG9otc1GTzMgumYtblAztufXG675a9dapMuGxtN/SGMif&#10;7d0/pAOH4VRklLRlqJpZumKptS0Xo/s9N9JXFy/kqnWMH3tFKlrCtSs4n6uqT/ceryxcvOGzdbdM&#10;usl2xpf0GaCokf2joVACCMNk144d7B02OLNR3Gk2pLC8QjQj21/8+eWXDVu2eEFpiWEEg9wRFLxM&#10;xfc7QgKX44fvf7z6qmu7d+x2w9XXr3rzz/aXHzBgADIsLCwcNWrU22+/nd6VkzWM01cXLZ4yYaLw&#10;G4hkKUqQkrVmG8qkIQvt4z3jCuCuyRaczGREVlhBu7h377tuuzHaFcUnDu677447rrrscls1bVz7&#10;denhU3ffdMfFXXqNGTZ60xfCEWk2xRZB1q5ZYwEaJguzx8pSZ0hqLJcCecXo0e+tWuViCGOrdLzQ&#10;l8SP2fcd7vmSHkm/gthzv/sddY4kIrXpGKoKpz0LQud5coqKACdBxhk5OB88dvSxxx7r27cvB86b&#10;C17a8tnq22bc2aJzYeO2Bf0GD3hy2r328Q2rNmUhJYBa9t76dRPuur1vl+7N6uV5EVGCTp98/HFE&#10;lO1M5X+0egpPcjQ5IxxlbVKUi4XXJ+f+hm+BsTly8BB+BuEQAOvMUSxzzaGYMDitfPvtsVddRS3p&#10;1aMH84R/PhVkk2ssMt8UJG6Z6NqbeQzeXrnylptuAiLcknChEj84Z04K8Aumb1xcg1rXXnONkK3R&#10;l11Gu/vko4+INlwF5MdeeaWep9s0mIL8N37zzfwXX1QdiwR3xveYRdkCoZWKikx/FgcHtZ1TkpPE&#10;495437RpFDDo8Yff/z7NlCg+clMPx40Z4+08bMksf+rJ3/bre1Hvi7o/9ODsYrvchGnLfkQ7PzB7&#10;Ts9uPdoXSqrpWNC05fDBIxIw3ZVIw/IiW55Dm0kCo7p3785JyzC//fbbK/X/jDVEG1IDOwIkyLgH&#10;rfO+umzZ/ij7gCetjp0OVbAFDX5gU4Po1D2zsIXt8/R6HTdg2LY+k9mxaxcl36vxZ3qdGVcdSMG6&#10;MLqIw0kWgySbEXqTld26dGFuUPbef/fdrCHg9Uyp4uJn5s279JJLyBoiGGfGUc3Xlq++DE421nh0&#10;p6Mj7qxA517vDFqclsUn3//Le3MemDVh4nUW6DFqLxo5fDjgF6mLlftEUwhUX3zhBcRLasNkfbZI&#10;JO0l3UXtMfDnn30WYjggc/JH+dWgyH3iwLS+snSpKwJOks7MEeRd4OBXDeo8UqUnJzi400jduXLF&#10;CgMEKFIPerg/mDmFhTBWH2h39nO08m6kNDQxV7xwKOWPL/w+zTXn8OZ1X44eNBjvVSh1y+dfBCDY&#10;1ud4MT/q9u93EOt9e19MqqI7ggyqP/HYb/fu3hWgZz6LT3AdLFiwYODAgbqRIvpC2eETJ0W1yRS7&#10;euQoa3BqKnIC80TBB9pOspoDsOMSEglKLXzooYeQGHMewzGblp8gFa8RX5DA3eVLF6U3/rhx41Wj&#10;Rlk+UDSPtsNxp0jXxXYHK+xIAeYmLT8WFFHH4UPHZtw3u7B1m44dOkEVpJF01E/+8v6YUZd1ad9m&#10;QJ9ej6vAUF6yZvVqzBMeqrYRdnWMELjv1qlCjukeUphDzGqFdf+vzB2W2G/AgBunTOnSrRtmAiVy&#10;qRNJx37x2efCylHnztbFDh0JCs8Xn39uXEaHWhPlYiP4Ay7hes5qe+Kxx3APcH726SfSYNNAjh04&#10;+rsnnhk7akyBSLzGLdq3bsO1+NrSJTHMKcwCnGVWTJg0CRYBV6imHofgvPb9D+wDpfQNSZTClnQy&#10;LWT/JyKFSxytkydMtMxBM2QrWUSDLSLeE0kkgmLFI7eLevS6ZcrNubesW/PFDeMntmvdoVe33jPu&#10;nQU5k5OZDtyjR4/evXsnOmVZE3nUKlYwR4SlOgxE1HfyJ3iKUT/3kUcYiZQiB7oDNEm4+GoKxHKP&#10;z759+y699NIAvUsHh3WHsljXu+iUSjVyEvEWKJfCn+BVMlSTX0WvEl8STcEwIaqYDIY5qG8/AVpA&#10;pG98sDOmTztuj4wI/TdeWWZbatEgfXr2GHgxVbVHjw4dVIqgBk+46qp3Xn01LJSnj9pf739gvbhn&#10;1159L+p/Ufc+dOBG9fM7tG3ftXOnrl3b9+3bc/b99xAFNDcy9NnnnyfyQIb6TQem5lE1ITZLxBRQ&#10;F0NvI0+yRCiDyc6JViJCimjL1gpZC01PIdYcF1JOrC5BYMtGIAyLECP44Bu+YAssF+a2bgq8f+qJ&#10;JyAtjoGcSV6CXuHQNIIoQTJ2iVKr8KZJvzZBhKnAYL0SBcRHbc+am6+74QQ/YahNEOYf8aLinA5M&#10;IJqvYUOGWE3QGf5eX1I31q1d6y28RvfPmoXGqeIsnTN+/nMEZcYT90vd0Oy3mzYxMz3oHilC/Idk&#10;ZbYwflwLcGdwDcUOpKf+W+e/qwMHQRDKEp88KCSjJLPmx8wdDx4ZNOSHS3odG9HnZN+2Oy/rvbtv&#10;5y0D+35/cd+tE28s3bUJ0oej9Dg5Gp4tD5aBDvojHbhSxCnXHE5JGXO5vEJxGFk2dGBTbMkp6+uO&#10;fCzwy7KyP81/oaBZfl69WqNHDj28f18g+opMcqgGKVYq3KFCWq5tdHZu33nq6Mmt27Z5a/JVphdy&#10;SaECSJVoQQfEIGlE3JTzrl2MvsBMHCdOFZWWyxEPSn06DnEgxM74nYvAiwwuNSsKy0fjDHksIgle&#10;Hubs/dLxDh5i5+63J0KlhnP08JHs1mOh52EZLvdhmDP94p/F5RW24Dsu5zpAjUhSLPHwMbmfQvX8&#10;yeXusrzRnIoFUImT5MRrrtmcyA7iNYrs9JZs6mWleubtkCo9ZSDqTjPMqTQkuPjhFNGa6y3w4rq6&#10;6IGkAyeAIG0tnCw6pk4HdNh+ZM82297v21VhyjjwyypOnQhD2rJPrmBm88GDkYpAdb+AtCT6UwfI&#10;98BFI5LQyV3cvXu3LlkFCzcAWgKdIENBUNG9Y0KlM6dgcvgAYiLfxMFG+AVpK4opPhsCA0xHdkaQ&#10;rzDjw0cAEASSuzIHQ1dYpuog5WCoBXDDA0JTkLe0NBXoTn+ms4u4dO56gnOCrXOaAuPdunUrOOdm&#10;0PR5Xa4dt4X6SwZaWhomt3Kacjck3s6noZEUoJj7CRpDpTJ1qwJKV5wqCltApA6gpsCzysq3bNpy&#10;eH+IvqDqKHtrikM9xoTnvE9RlQ1TUPmx/pWAY4qTu9jNbD1kCJ+ThMrNYCCHSOhJ2nok0EZlU8l3&#10;kWbBHCXLUcf87h7EBWKmgPzasWMH34XWwiwgw7/+GBE4ixzbsmWL23K99So/Ofsk8tQgEcC8gsyx&#10;jUDpoBAcWXHIanhyZ3l9hep0vMGB5gKk9h/ev333duHN9rDTmZwjWiPJZZHOoU3+kJIS1igfbw6Z&#10;0wzqRnxp9uSG9C3xIj2nqxtdDnoJYUyZWdDnzZs3f/fdd5pCjGlePG6wOSQ0RtiiNTSCF/30rkjs&#10;/vT61AMg9aCW0yv4GFOsclqLTwjA4RlyzNMz6RzrpezYjkmmTwAZl+yRIwdBOuJYBh4GJEz4E+kx&#10;+z16Mg9JXDrtcwpqUkij7Zzjpdt27EijMARQ9QkYG4P2T9k1ODLn+KVi166dJgITSxoO4rWdfeow&#10;l34JwMglMYPx4AyEY2niEo7pvENZY5G0RuEIsqFyksxFEA2RvWg5HQEy8QMe/HLMNGqML2HKTG4c&#10;dWI16TuFP3Q+gh3VGNf/QaF6EBA+sWIcwz06WXmbJZmSA7HuknswKJOiKPoP32937Nm9NywYxTcp&#10;nlFSctJiHIaMyMPNmo39seiW3Z+aTGaAeMT1yO6S9ww00qB1NXUmMXnROxJD7NWVdm/3XuG0ZWWl&#10;Oql9ahKiy6JNeeZwypkqzxQdLSIc066R5hS7SDPrZm9J5Bxo5NQpwVr4z4E9e8E27cAI/AkhU/vO&#10;7ILvoP3mze5PnRSY4DpWUMz0q6iAw7hlcEYaVE7gxoFrM1QIP+1j1rAgZ11KROdHLaRbTC6tzxmI&#10;ku7xo81Hgt/bG0OLeA+cAIHdu3f5ni4GaRvriSe+HVh3fPvunbshYdHRUw44qZIt9PPvyJEDe/fu&#10;3LsXEYUVsXRg/rK68EN1fUEjLHyrkHP0WFjIiB+3aSC1DMFsQClq9+sNX2WRzYjKsPogKxNFQDYI&#10;EYgnvtL/pKdfQSwMOUpS3zdt2iStgyHAu56EbHodLpQmAmCFRmRVrDguS8B6FbpKtvIAgWTU7RJU&#10;03BSIxia93ppAFF8Fu/WPVOZ3mUKqOKWuj779NOvN2wIine5bR/ComGanTRZSBLLXbVq1epPVstm&#10;BcawDB0bdHanV3hvQvv06n/8/Pd14ONh90MRvuabDrzkg8zQaz4dMOi7Pp33X9r9yBX9iqdcmbl6&#10;RNGIIXvowAMGbXn3tY0n9gcduIy2AjTyvQJR6m6CU/oeL1QCK8tywi1lioTzsdOBxXirxfHM408s&#10;eumPYlfkXzz55JPz5s0bd+WoGhecV6t6VQ7bEJgUdeAEjRBexeWsndQyd86JbCTD7gP7D5847jJm&#10;BTjpjTnNxCOIMTUSehwPrmAFrDUH+x0HAD0u27ktaL0uxbc4MfCRuTT2Sq01vCA7BZgvqowlvKhk&#10;QWGIRCpvIvYzixjILfgldNaDuWe9JBB7cXEJ/SerwxxN8SH6GN8ezgmiQQMMwj29N+lpwdkb3Zi5&#10;665gX46f1C13UP0iT0M/viTqSA+eru/hjeG2iHhAHSAWP95PiiUo+cIwzOFt+B19lPOql+48tg9S&#10;kChBAVZthspRVkETNbYD8SgvKj60e58e6kaWDSLRJFm0E8GCS8R3hlO2b5TY4yeyab+gzb5wjriU&#10;vRg7nLrtnAMbMgzaWqX+zIeQXRRwf/wEJsmqxVgQWKW7DwT8mb3Df3oVWUqAZ+yhXxM386OnKhWt&#10;8IRnw23x/iRowtU4QemLi0mBzE6BBivbT1OZbnPO9Sd3PUzNaZ8gL+JU8s5VonQp6yOWvA73JZWs&#10;OCl+5ZkjB44eP3yiXOT+aeCKQZuV4Ij9TGpVDoa+JEMjYXh6NvA3nwgNEwiH0/0JK3LPZsd42us8&#10;LgjWgad5ETvFzWb8dFiFluOHazS0EFH3r5C58gZN/M0H0+xothJ04IacImb8NfdIOjCBTwd2SO2O&#10;2d2VL0j/Rwz5q0vMkEiGdsHTAa9LAMlNkF/1PHB7b43Kz+mPp7HkUC7cEBHGPbkWwvpIBG/uJ1/c&#10;WTmi09qLKgdsSfjgHjpe0EmiDzZ7X8KxyokIoYCV38OXOGFiIXwJkdJ2Y6e3V1RA1DCuwArdlOWZ&#10;9NJKzS1kHYrbVAXX+pp9QELF7NQs8owIHBCDhz4azkUx5CwXWKhROEBdOG0kATcwScZK2GG3RE4W&#10;5pZaPO0uttiBQ6m3iTd6m2p2R4+Fvf/+0+0Bf6JuU54WAuIoUmyA2AHADPCsTGDPPlv5Qp0/vbf0&#10;QlPm/tN5TvRqxurxsYMEtHGlT0KJgAPmTVM2Ka7EhIQA6bZ4EdGecrgS5EvqALlfQhkWrBcZMiHl&#10;3XHtEjy51vEu97smIWXOfTMmX3OtiqArlywLpVeipAu8LrK+ZJnCBxjkETMSpzXLQnNiMVRmSOZM&#10;7EHqbbarFkqiN+Yn3qoTEW2OHLBu/NPlNKjEwyEzFMq2X8mEwytIvchAwoDiF+aemUI16c/Afisp&#10;Ivcl8CX1+b9cr0Y3p6h4m1BpuRJWOW4ZlHD4VsmRAvpVss0so67M2PKs4LoAotgKHbhyEa2y0dQ6&#10;/JGUhKtrJyeqCMRKvmrwp46XhBV0q0veHWDsn2E6cNsixEgn8YsxBqkXfoyICnFBI35PKrp73Hy6&#10;VzDoDEnYhWZ/+gSdM4IdMocvlWPMwQHkgfenBxBwMJ9Yu+VwLKBZ+mSZTIi7TsPF7bMM3xvjkUaS&#10;znr4v9k7+x+9iuuOR+qf0R8qpVKrpEoVVAokKFaMjYEag52GmoRCaWhAAdVJQ5qqpE2qqIa0SZqK&#10;tqGhpYEopQpFqUuKa1JkotKaxISkCIgdiF8wGL/s7rMvzz7PPu+3nzPfe8+O7/Oyj429xuu5mr07&#10;d+7MmTPfOXPumfPMnesBiYrpIzAolvCOg/HKpdsk+ZMCCex0pDO9IKKipwb2fJ4Yj0fmt2E2Rz/a&#10;EWY3Xnb8yJI2cA88bZKYHatlO/Zkn/7S7JqrX1v/wYlrr95/y+YDD/7jS0/ueOnv73/1wx95Ze1v&#10;LLx/XfW+e7YfeqnNL9xmNNMDbIesj8gVejIozABgwIuhF9iXaHRYq8+7q7x4xceqcPWzwoFFC7wk&#10;whL9C1mweskl7/zlX3z7L/z8u9/1jt/73Rs7YfNqfbOGHsl9qmwTOlnR8iS6BHWPYM3h+wp2K2f6&#10;C0PEO4sFoig0ZiuAFiKz+ARwuqIM0C8EijD/LGy8Ht1RZV6g8th8LGALI4sIExy1hSkqMzLTKoWo&#10;LEYKJzApmkHz+pLdDQdFZADk16b3pufmJudsXtHBPBQd/FTdsK0r5iSeDuatYaIRCklu8yhMLR65&#10;2MNiGBRU5A8sZZJ2WixArNA2KBnTMwh5s5XPuIEFM7JeFziztiiCl5XNbR5QMXerkTII+U5c89DE&#10;ESRpvlmfnprEDMa+xAaebrenmVs161NGOgQrEw6wYI4fvcXg6aYGycvKUu6GXS4dXvP7SFeDfRi5&#10;gKNhSzpTVx6GCMAiLtg+xXaFRiSUlWLUuKYi0w+Fo4ChzV2QXJxAFf5bfHHyTwooCsK/jHmWODoF&#10;a4VQNbOFZY35axo88cnj+odbTseKwEakVcjJpSEQMWbUqqhJs3BUROXUgnq92sm9GfmvkzZDDwYP&#10;a1/5RUP4C0+eTQhn7gRjcUtwmVIXLYIm6KFd0U48TYS8eZaKB5m5QYJrVGNB+TESZAPIxojx57lM&#10;RfG8PrBttVBKcQamRYKXu2Qahd4oNGRe0jzq6kQvTgr8lCDloYA12tJ3oBCYJh+HY1gCGHIenlkB&#10;9jre93YD7V/nfSdajf8KjR0eoIpTS4kr1aszlWrEWWcFAJ0NhIk4vW6f3wqH0CNKkzkAXGUlbzTK&#10;JYTuoyzl8+7GGlfvFOv8RbB0llRzZiDgM2yG30S8O4CIKjiImHQihAtUwbwvaLygzVzkoMwOswwI&#10;wyuEsJ2OVcjyM95w4XUbVrOzyp0fdtlwlW+AuupwxSK9Kj/w9HwVWrGtCCmqc7isRtPfVh2/blSr&#10;DBkWwJpsgBvNR3olkPrph0vcDwgmyQRuzVdr5KQTcSEG+bTUMK+tdhrgkWszq0Oyx+vdxff+KG5F&#10;mFbwvCj0XgWKkXFrtQcNibc2d7eqFJN97ZwT6WcXHvgHSM4c6kSPT8xOYl0RsGxNd9F+fvecmFTE&#10;Gm+ImJJt4mqwveN7C5iXtuopY43Qnb+/hcUGV76PLYRWsaUb+/vpq0PGZ5AxehpjXtXpTMPhgVZL&#10;OeBKxf1L/lyvWkkrjODlrIafJt0JzPJj21aF1uAeYLUbOAeNQS0wi4YMsBcVQil4tuusZWVj3foC&#10;8icTDiEsMp3wX5N3hjOpECQbDCMkO5/4Li9e8UM5+1uy4RILq9jbQczyXPZhJWZ0FgWT4HBYNex2&#10;VryjqrLoB2zx0GSkC2TwY2Mi4nxGebAYFpwFCIIXglGxX5btt0W6rYnwWfvBx35dMmHozMxMzM1V&#10;yEWgkQSywILJORMKd8dBOChVyb9yBvJ2AkYaRcMBgTh6H20JQ2SbmJ7mjMAg0IEZzAZo2RixkuGA&#10;JgokTinumORzxN1kOPN7SmEJwxUN5GGKP1bjl+oQPHHo2NIi0USTOPF4LFsigHIEv5znoaDNVkIp&#10;0WS45XfxkwS7F6BqciQa6tY64yFEnM6YkSVtYFviEmzgFw92/uQfXr7ypqdXXbH/qg8c27jhwK0f&#10;PrR7V8Z7cNt3ZBuvf37V2lnCXbd/7cVnprCB2yj1YAOjpQIzpriKEAQngAX/Odq0o9XmvUjeyMAG&#10;1r6j7A2CDcxL37KBL7jggnf80tvf996LVl168fXXbapOV4yQHr6yfHh9o3iaL8zaPiGwMDlfVU/J&#10;QsPngMrlZwXq1xRMWNHvodecSTQPn2Rv5aWQqPAbDKV4r1qCTRXqcc4MdtHBAFbEztoxWxzymxbj&#10;q7CBLU6Tee0o2MDhWZj/IuMSGEQ0jJReLbgCAAsfqi2BYHMgfCi27U8gYrZ4GEfQsVj4oYqzPdKK&#10;FNljDB6fD5IhtyeDuPovs5YzaHs7lw61hUrDYYJXmL5EZkNnMxK5yaPBsjAyZqYmm3RGe7LBkIHv&#10;4Adm4VanxzxpKuset32lWR1huoDxAs+UE9ua+9sQDg4Ku2UKmqx2hMsgS3DlHmB4C3H3ySw6eO15&#10;kSEAPFZVi+fRhFrDXE95ciInxkABgtQv9eaQBojASqSMSWrOW82qAxu2sBqjLdWtKXBeCn7qdTds&#10;QndZDyIDGtqMDumNfKQXvUkeP5yUs0q9Qkkr2/NxZ1JS9JwK0wmoYZKDK9gi3McDUTgDzRUcDhjT&#10;s4krs5CshIXFHx/pAv0QSWKkiyiIcqaIzosFlQf5LXSauoDaaS9doJy5AKivi46IhSFwV5zIwBBB&#10;SIqc1lMhLuQtH3hiSwhGuwUH4UxRoAijvzlnv1eE5pm4ycvDV8Ea9pWg4ojaKPw5g7kEABefONeY&#10;8tklS33UL1DB9BVQxlskPCYeEfGc1aLa8v+ipSc0OWSyinQ3woRm+dOKOEGakMfcYMpFh01PzBhU&#10;TF3VFwAH/VyibDEwri6kge4mw2OPPca2FexowTYUGF28oo5xwkdGoGAhlAVYehmvblDO9gDFcuPM&#10;2ERa9HSWzFuBcIAwSjQMYmlpI4e0wHz+bLWlTaiIUEs4Y/oyn5udq5sZzOc4zegIhxBmr2jbLCVQ&#10;036YsIFlY7PFYDMU6i43AMLYFyRSdzwddEn+0HH51Fs88MO6GQxB2KhYilHdHXerxQM/EiTiLq61&#10;NpiYDawJAqZvZbbGeXa+YWYwvYkz0V7gBEDLBucksjgNBcKrl7wqzgJRdnY9fuBVlnmzmFNfn8fJ&#10;KfmEeZ9p5hgGeBb5DzDytoWl2IwC8TEZcHnTrwNSB9qKmXir3jE/PT+BBl2hsS/CnPG9aEQYqkIY&#10;R0R4IProIFsuwJLewp8gtn1AiSaCxLpr3uDjCxd8AoA3Vph2sT2CrZK1/rGDJTqc4YRrHtaIWUi2&#10;k4TfMBczyIpUGZcIWLCB7ZEfpL2tKbMAyuUfy5ilC/kotq6U7OHohUBwBXMm2EIdu4fs0EsYkjNm&#10;RqMgfbxTdSgrO0F6WOxNzc1Sxrht8ILCoiLSGFG7NILIRpiYmVZ++HFhA1JTO640AkGeULngUTAs&#10;xSFZjyQK5mVpf2QD50wy3EJjaLlrldBQoytxov+9dkk1facUzupHuFK3EnHJ14hQW6BpwiBgMc+Z&#10;JgCUOsvmQKDMtwVsBn0Kx5I2cKfHSv65H76QffbzzTVrs4svaVx6afWqy+c+dN1Tf/OV3fsPHAaY&#10;fa8tfPlvd1934/dXX7P3nWtmL7sh+9b3sDzBMevMdLIZPmoGk2jIqdnsSAjNeRMOWDYDmCaoH8Gf&#10;BW+8VcFuIbybP/Dg1tatW++9997t27ezROQUmpyKJAQSAgmBhMAZQgA1vm3bNl5GZnk2VeD6wy3A&#10;a247d+6M/QPS/GeIh/OZrPtRH374YTZtwwsqNMD//vvvf+6553QJ/qUpxrkLGu/nPvDAA7RXv2xi&#10;v7ENCxK4e/duGgUgcmvofO42M3F+JhBY0gbGAF7IJh/9ztxHbt33axfOv+tXKxdeOHn56sont+zd&#10;+d0aBjDh8ET23z/Itn65sXbTKxdd2333VQu3/umzO3dV7MPKePqOMgeD98E2sBolS37MBjItQqrl&#10;cKAIY3nED5Fj0kzZEgIJgYRAQuBNIiBvG0RcJ0tR8waf/EKoekyUE1yOb7LKVPxEBFi5JHjBXO50&#10;WcX89q3FWmQn4r89nVj6XL2KJQqTgGbwQpYi52qTEt/LgsCSNjAbFOFW33/g2Df++cnb7nj8qg3f&#10;23DNrjtu2/X4tt3zfPsLvz0LMluMqeyZHx2763NPr99YveyK4+tW7f2LP+5U3jBf78ICFKbM78tP&#10;Dfz0YT8zsiekv4OWtxNxxbjlWDGT02XpwFRJQiAhkBB4qyCAoRWzggHc73w7KY9HTC3Fx0GgH3BS&#10;eLDGZVfMQxazIV7XyiUGf0nAyIDBT5PdbxZDkeLnOQJL28Bd9gaZYKnO4aPZvz+efeFL2da7e998&#10;MDuOYav14CyWDjbwvtez7f+VrVtfuXrT/MYrD915yxvPPBVWLNl7/xPDbGCEM5ZYZBhBHSGrjGVl&#10;oBSRuOx53pWp+QmBhEBC4KwjgIrGCYzdhTIXM5gfWCYlM4xb/SlnnflznYHYAObhiPknJzBxugO3&#10;MB5gf2h6B53rrUbAaClN8xbJAc4lMrZiDP5zvZvemvwvbQNjvmYTLEJm0fdUlWUPCwcOz9jqbFvM&#10;ixFa6XSms66tyue9RF58+qut22//0BubV03ecNnMZ7a0nvofWwrBggibheI0ZkEEAZ8w79eym1Q0&#10;Ny0JKtI78OiHkYLk7E9PKQmBhEBCICGwzAjEZlipanQ1BpicGKVb6fK0ICD7lrP3AmjHlLmFfbhi&#10;Zh/eOtrljULMZAPHDU/xhMBABMazgY/yziY7gmADEyrztr1ru2ovCbPsywJ7AfPyI6+W17M9P8o+&#10;t6X9m+89Srh+/Z6//Mrreyr1JW1gjFiEGTEmgiSPEGCycZe5bbz+Z2DTUmJCICGQEEgILCcCKHDX&#10;3uhqLDG0ugwV93JIyfvlcrK34usCW9rIWZgTB//+VvP0XBkPUISNhqjVNBPjAZEjMU4hXVaxG8n9&#10;gKSU8xaBJW3ghTpf/GFDDwutrFFtsK0JaxsQtGnOhWPX7nbJwDcQmtn/PfH8n3/m2Zs2/2T1xbVr&#10;1mZfvJsvYvMpBLzAx7PsoAWys59ow4Ks2X59iAwPPAb2FDkHpqfEhEBCICGQEFhmBFDIsWVC7eh5&#10;jlhRD7TNlpnPlVedm740TXMQOkKPV9mHMez0yMpAwBtFJJaxldG61IozisCSNrAZwIRWtVafwgYm&#10;8JZbsH7ZQnY+a/CZLxY3yEJms9xOl0/YHcl2/Fv2iY8dXfOehV//lWO/tWnmwW8MtYG9dYgug5QB&#10;y8gdIcYY3/Ew9+IpkhBICCQEEgJnFwHfDkLWiLS663NX3aR44tlleOXVzmMUnLF7Y4Tdy8RdDrXa&#10;TccVAELcWP0S4aYCbXfBWwEtTU04vQgsbQPL4MWJa1twsw6Y7YKxe3n5N3zUgMFEsLXB/OcbYViw&#10;FdsXp5ttf+rlmz+669KL9l/9/saWm7Lnf5DNTUKErSII7JXWYHNvQjoSAgmBhEBCICGQEEgIJAQS&#10;AsuMwGm3gW15cG9qutV75fXsa/+U/fbm7PL3zG5a3fr6fZXX9mE5Bxu4y3tyyQZe5q5O1SUEEgIJ&#10;gYRAQiAhkBBICOQILGkD86F4QqNjnylvhzUPxffdbFcH7ffL1xn5FHaDT13bol++Yl/hy33VTrav&#10;1nhkx7Mf/8TT16753zs2TD56d3bsJ1lrjqXDR5u9o41svmE7RKQjIZAQSAgkBBICCYGEQEIgIbCs&#10;CJwBG9hWSvCKWmUhe72T7Z/M/vXR7OO3HP6d1Qc/dU3lW1+dOn4IW/p4Kzs205tMNvCydnaqLCGQ&#10;EEgIJAQSAgmBhEBCICCwpA3M8gVCvsMgXl4CBi7XYY9frenlitDNegT2KbH9CPnEMpsIt4/xhbip&#10;uerOHT/+9I0vfmDVC5vX7bnvnuzl/dl0M5vHsZzWAyc5TAgkBBICCYGEQEIgIZAQWHYETrsNjAHM&#10;W6c9e/EUA5dd1CZrrXblaPbQF7JP3Vy7dtWPb1i/94GHDr06kWzgZe/sVGFCICGQEEgIJAQSAgmB&#10;hEBAYEkbuJ5NEYIzuGm+X20EYSYuF2yJVgtB3mLOC3wmY9qWQoQPwvUarWaVT8h1F7IXDhx9+Ds/&#10;vf1jL1yx7mc3f3Dy6/dk+/ZkTTadSEdCICGQEEgIJAQSAgmBhEBCYHkROO02cKVqX4sLNjCfwahl&#10;vQbrIlrz2fF69sOfZl/9u+y2Wzsb1/7soxuObHvk1RofkEtHQiAhkBBICCQEEgIJgYRAQmB5EcAG&#10;bnV7hGany7nTYWPtsLS3w5fde12+VlEELntdvo8c1jjwv2dreUNeWwxMwDfMB2lqIcx3uo12t9Hq&#10;EBZabQK7Rkw3WsfnG3sOHvvmI09/8o+e/IM7n/3re483K1m3ltWnG9WpGhtNdDtZdb4mFrTA2BiB&#10;k07WbYdQVKqqxzlDoWiEtcbaMZwIO1oQ4vz9KfHdEaQG3hIzoumUxZLzGV86ERI9g1qhlDHPw+iQ&#10;HlNW3DP3R8aszrP1Uxid4uA7V0LJS5Eu/JXuFZUi5HcKgsspxBGnFicqruJxH5Hi2VwGlM3TTzki&#10;Ot40NtoWFHGlI4ireP85LtJ/d2CKN83Lxtk8sRRRnlJi/6UTJ0IRz6B0TyGiFM9QinhOpSs/iMXq&#10;Ex2lwzTVkAN953lKZSnBRwQ4VJQIO+1T0bBQ4pBLcsY043jBWvm/41OqpZ+4N7z/FmX7E0enqF6J&#10;3MCc4sfZG5iHxABYjhht8yY7/CW0y+0vrr3gwAi5SgR1Sbrye4b+4p5TVfVn8LKesz/PKacYRL0e&#10;o5vg3QSqgnf8s/SS+ss7hciwfhmW3l+jU9OtUsHRDRekwo1zLAxcDgN8BE2KxEREIT6PKOu3LD/A&#10;hGKiNv651HwugSWGSBnixLhrlE7KQDrc7U/vJ6hsnOMwrGAp3UFYMhJAonR+BLRslAkrpXrPKrP3&#10;qTLH54LM0P/KPPT2Kd8IHU1fj0NAPGAD26ZnRYDAqFEEYQ+hDgHuNjBmMD5gC3z/opu1FQJxbGCW&#10;SPCNDZZWHHwj+48nep/9s7033Pj4ow89c+RAt1vPWC8hGxhDO5BFPBSMpTdjA5ekIl0uJwLxsNVY&#10;Hl37OHlGU/C7J1u1F0yRfgRiMPvvvnVSxlF9J+QZT1t6kZNtaVBeQau6cqbG4ZWeLP2zld8f9Iq4&#10;VeBAnecRTLcTuj48WUlUf5W03CnYrsP6XdY1Z2iWahlW5KTSz3i3apic9mpGDroRtZ0hGE8K8ziz&#10;6+E4cUR8RNMG3hptx5YMVy4HEhmceKpdMJjasNQw0EzBjs2b2cCdrocuM3iCa7R2t9XreRD+NmA7&#10;XXzCJ0xLir7pdJudDqG9SAcHM9YtH1zmA+a4hWtZo57Nz2Y7t+/+/F3/8oe3f/E/v/39Bh+Oa2a1&#10;2Vq7aUY2xZlvacplsIe65G72mUgpwqAfeKjX+s/DZoIlsqd8OYz+sHTvUmtuMfkic6lRw4p7+pgM&#10;OyBj5l8ymzMwMFJqBZcDs5GoT3kqv/Koaj6izcFdlVWisBrI2zD6JcpQEPKev0StP13QlbJxGXPb&#10;f7c/xfN7FeKtdPa7RCAyrOPibHE85jZO7+dHKcPk0OuNCVKkxBV3lahIfy0DeSBzqdV+GeeP46ol&#10;zkYKdJSH9DjziHicM+bWzJWiGBHFVWmRPNZ/x7MUgdWTOoZVNoyI51ejlA0ePL0Uidse3/L0UkWl&#10;5vilesQpDCvu6cMipeoWL4cUWMxwYgxOBpZwDvMIAhOCMpPoDRlY3BPLdIprB6QUEWXOsKlbxNFs&#10;RbmcWzWCDF7RkhFRKFXnlyeisnglsovXRWwgP9z09NGRfm5L+T2DKnQ+yVa+FeyZgi/77xmIxOlx&#10;HIJ+6fkh7oljRvTEkZZQdWJVxZ2ycxKnxPER1XnbR0QoPuIut4bRX5KHElnvprhgf9yr67+lFKdT&#10;iqhgXKo/Jb47flwV+bDV5YjiXi828M/x97a3/b8AAAAA//8DAFBLAQItABQABgAIAAAAIQC/V5zl&#10;DAEAABUCAAATAAAAAAAAAAAAAAAAAAAAAABbQ29udGVudF9UeXBlc10ueG1sUEsBAi0AFAAGAAgA&#10;AAAhADj9If/WAAAAlAEAAAsAAAAAAAAAAAAAAAAAPQEAAF9yZWxzLy5yZWxzUEsBAi0AFAAGAAgA&#10;AAAhABmd4h4lBAAAJA8AAA4AAAAAAAAAAAAAAAAAPAIAAGRycy9lMm9Eb2MueG1sUEsBAi0AFAAG&#10;AAgAAAAhAE+hrsW6AAAAIQEAABkAAAAAAAAAAAAAAAAAjQYAAGRycy9fcmVscy9lMm9Eb2MueG1s&#10;LnJlbHNQSwECLQAUAAYACAAAACEAJ23Aad0AAAAFAQAADwAAAAAAAAAAAAAAAAB+BwAAZHJzL2Rv&#10;d25yZXYueG1sUEsBAi0AFAAGAAgAAAAhAAQQ15mt8goAYMw8ABQAAAAAAAAAAAAAAAAAiAgAAGRy&#10;cy9tZWRpYS9pbWFnZTEud21mUEsFBgAAAAAGAAYAfAEAAGf7CgAAAA==&#10;">
                <v:shape id="Picture 5" o:spid="_x0000_s1030" type="#_x0000_t75" style="position:absolute;left:10429;top:13414;width:61214;height:53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PMfwwAAANwAAAAPAAAAZHJzL2Rvd25yZXYueG1sRE/basJA&#10;EH0X+g/LFPqmGyuIpK5SWgoWwWIiBd/G7JgNzc6G7JrL33cLBd/mcK6z3g62Fh21vnKsYD5LQBAX&#10;TldcKjjlH9MVCB+QNdaOScFIHrabh8kaU+16PlKXhVLEEPYpKjAhNKmUvjBk0c9cQxy5q2sthgjb&#10;UuoW+xhua/mcJEtpseLYYLChN0PFT3azCq682J+/Pg9Loy/2/VQtxrz+HpV6ehxeX0AEGsJd/O/e&#10;6Tg/mcPfM/ECufkFAAD//wMAUEsBAi0AFAAGAAgAAAAhANvh9svuAAAAhQEAABMAAAAAAAAAAAAA&#10;AAAAAAAAAFtDb250ZW50X1R5cGVzXS54bWxQSwECLQAUAAYACAAAACEAWvQsW78AAAAVAQAACwAA&#10;AAAAAAAAAAAAAAAfAQAAX3JlbHMvLnJlbHNQSwECLQAUAAYACAAAACEAfRjzH8MAAADcAAAADwAA&#10;AAAAAAAAAAAAAAAHAgAAZHJzL2Rvd25yZXYueG1sUEsFBgAAAAADAAMAtwAAAPcCAAAAAA==&#10;">
                  <v:imagedata r:id="rId18" o:title="" croptop="7991f" cropleft="12154f" cropright="11386f"/>
                </v:shape>
                <v:rect id="Rectangle 6" o:spid="_x0000_s1031" style="position:absolute;left:29875;top:36447;width:26969;height:360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8ZwwAAANwAAAAPAAAAZHJzL2Rvd25yZXYueG1sRE9LawIx&#10;EL4X/A9hhF6KJvVQymoUEQt9HMS1CN6GzexucDPZJlG3/74pFHqbj+85i9XgOnGlEK1nDY9TBYK4&#10;8sZyo+Hz8DJ5BhETssHOM2n4pgir5ehugYXxN97TtUyNyCEcC9TQptQXUsaqJYdx6nvizNU+OEwZ&#10;hkaagLcc7jo5U+pJOrScG1rsadNSdS4vTkN62wVlvw7H2j7Q5VR+7N7321rr+/GwnoNINKR/8Z/7&#10;1eT5aga/z+QL5PIHAAD//wMAUEsBAi0AFAAGAAgAAAAhANvh9svuAAAAhQEAABMAAAAAAAAAAAAA&#10;AAAAAAAAAFtDb250ZW50X1R5cGVzXS54bWxQSwECLQAUAAYACAAAACEAWvQsW78AAAAVAQAACwAA&#10;AAAAAAAAAAAAAAAfAQAAX3JlbHMvLnJlbHNQSwECLQAUAAYACAAAACEA7/2fGcMAAADcAAAADwAA&#10;AAAAAAAAAAAAAAAHAgAAZHJzL2Rvd25yZXYueG1sUEsFBgAAAAADAAMAtwAAAPcCAAAAAA==&#10;" fillcolor="#eeece1 [3214]" strokecolor="white [3212]">
                  <v:textbo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Бастапқы жағдай</w:t>
                        </w:r>
                      </w:p>
                    </w:txbxContent>
                  </v:textbox>
                </v:rect>
                <v:rect id="Rectangle 7" o:spid="_x0000_s1032" style="position:absolute;left:29863;top:61632;width:24659;height:360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TqCxAAAANwAAAAPAAAAZHJzL2Rvd25yZXYueG1sRE9LawIx&#10;EL4L/Q9hCr1ITdpCka1RSqnQx0Fci+Bt2Mzuhm4maxJ1/femUPA2H99zZovBdeJIIVrPGh4mCgRx&#10;5Y3lRsPPZnk/BRETssHOM2k4U4TF/GY0w8L4E6/pWKZG5BCOBWpoU+oLKWPVksM48T1x5mofHKYM&#10;QyNNwFMOd518VOpZOrScG1rs6a2l6rc8OA3pcxWU3W+2tR3TYVd+r77W77XWd7fD6wuIREO6iv/d&#10;HybPV0/w90y+QM4vAAAA//8DAFBLAQItABQABgAIAAAAIQDb4fbL7gAAAIUBAAATAAAAAAAAAAAA&#10;AAAAAAAAAABbQ29udGVudF9UeXBlc10ueG1sUEsBAi0AFAAGAAgAAAAhAFr0LFu/AAAAFQEAAAsA&#10;AAAAAAAAAAAAAAAAHwEAAF9yZWxzLy5yZWxzUEsBAi0AFAAGAAgAAAAhAICxOoLEAAAA3AAAAA8A&#10;AAAAAAAAAAAAAAAABwIAAGRycy9kb3ducmV2LnhtbFBLBQYAAAAAAwADALcAAAD4AgAAAAA=&#10;" fillcolor="#eeece1 [3214]" strokecolor="white [3212]">
                  <v:textbo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50</w:t>
                        </w:r>
                        <w:r>
                          <w:rPr>
                            <w:color w:val="000000" w:themeColor="text1"/>
                            <w:kern w:val="24"/>
                            <w:sz w:val="36"/>
                            <w:szCs w:val="36"/>
                            <w:lang w:val="en-US"/>
                          </w:rPr>
                          <w:t>%</w:t>
                        </w:r>
                        <w:r>
                          <w:rPr>
                            <w:color w:val="000000" w:themeColor="text1"/>
                            <w:kern w:val="24"/>
                            <w:sz w:val="36"/>
                            <w:szCs w:val="36"/>
                            <w:lang w:val="kk-KZ"/>
                          </w:rPr>
                          <w:t xml:space="preserve"> өндірілген</w:t>
                        </w:r>
                      </w:p>
                    </w:txbxContent>
                  </v:textbox>
                </v:rect>
                <v:rect id="Rectangle 8" o:spid="_x0000_s1033" style="position:absolute;left:56512;top:43654;width:29417;height:1294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oRtvAAAANwAAAAPAAAAZHJzL2Rvd25yZXYueG1sRE/JCsIw&#10;EL0L/kMYwZumrkg1iggFj24Xb2MztsVmUpqo1a83guBtHm+dxaoxpXhQ7QrLCgb9CARxanXBmYLT&#10;MenNQDiPrLG0TApe5GC1bLcWGGv75D09Dj4TIYRdjApy76tYSpfmZND1bUUcuKutDfoA60zqGp8h&#10;3JRyGEVTabDg0JBjRZuc0tvhbhSUw0lyOeHWj/bvGyWazjtrzkp1O816DsJT4//in3urw/xoDN9n&#10;wgVy+QEAAP//AwBQSwECLQAUAAYACAAAACEA2+H2y+4AAACFAQAAEwAAAAAAAAAAAAAAAAAAAAAA&#10;W0NvbnRlbnRfVHlwZXNdLnhtbFBLAQItABQABgAIAAAAIQBa9CxbvwAAABUBAAALAAAAAAAAAAAA&#10;AAAAAB8BAABfcmVscy8ucmVsc1BLAQItABQABgAIAAAAIQCDqoRtvAAAANwAAAAPAAAAAAAAAAAA&#10;AAAAAAcCAABkcnMvZG93bnJldi54bWxQSwUGAAAAAAMAAwC3AAAA8AIAAAAA&#10;" fillcolor="white [3212]" strokecolor="white [3212]">
                  <v:textbo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Бөлінген еріген газ</w:t>
                        </w:r>
                      </w:p>
                    </w:txbxContent>
                  </v:textbox>
                </v:rect>
                <v:rect id="Rectangle 9" o:spid="_x0000_s1034" style="position:absolute;left:30588;top:24208;width:28983;height:35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AdtxAAAANwAAAAPAAAAZHJzL2Rvd25yZXYueG1sRE9LawIx&#10;EL4L/Q9hCr1ITVpoka1RSqnQx0Fci+Bt2Mzuhm4maxJ1/femUPA2H99zZovBdeJIIVrPGh4mCgRx&#10;5Y3lRsPPZnk/BRETssHOM2k4U4TF/GY0w8L4E6/pWKZG5BCOBWpoU+oLKWPVksM48T1x5mofHKYM&#10;QyNNwFMOd518VOpZOrScG1rs6a2l6rc8OA3pcxWU3W+2tR3TYVd+r77W77XWd7fD6wuIREO6iv/d&#10;HybPV0/w90y+QM4vAAAA//8DAFBLAQItABQABgAIAAAAIQDb4fbL7gAAAIUBAAATAAAAAAAAAAAA&#10;AAAAAAAAAABbQ29udGVudF9UeXBlc10ueG1sUEsBAi0AFAAGAAgAAAAhAFr0LFu/AAAAFQEAAAsA&#10;AAAAAAAAAAAAAAAAHwEAAF9yZWxzLy5yZWxzUEsBAi0AFAAGAAgAAAAhAGAUB23EAAAA3AAAAA8A&#10;AAAAAAAAAAAAAAAABwIAAGRycy9kb3ducmV2LnhtbFBLBQYAAAAAAwADALcAAAD4AgAAAAA=&#10;" fillcolor="#eeece1 [3214]" strokecolor="white [3212]">
                  <v:textbo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2"/>
                            <w:szCs w:val="32"/>
                            <w:lang w:val="kk-KZ"/>
                          </w:rPr>
                          <w:t>Өндіруші ұңғымалар</w:t>
                        </w:r>
                      </w:p>
                    </w:txbxContent>
                  </v:textbox>
                </v:rect>
                <w10:anchorlock/>
              </v:group>
            </w:pict>
          </mc:Fallback>
        </mc:AlternateContent>
      </w:r>
    </w:p>
    <w:p w:rsidR="00E137B2" w:rsidRPr="0056797E" w:rsidRDefault="00E137B2" w:rsidP="00AB5500">
      <w:pPr>
        <w:rPr>
          <w:lang w:val="ru-RU"/>
        </w:rPr>
      </w:pPr>
    </w:p>
    <w:p w:rsidR="00E137B2" w:rsidRPr="00D47877" w:rsidRDefault="00E137B2" w:rsidP="00AB5500">
      <w:pPr>
        <w:jc w:val="center"/>
      </w:pPr>
      <w:r>
        <w:t xml:space="preserve">1.4 сурет. </w:t>
      </w:r>
      <w:r w:rsidRPr="0056797E">
        <w:t xml:space="preserve">Еріген газ режимі </w:t>
      </w:r>
      <w:r>
        <w:t>сұлбасы</w:t>
      </w:r>
    </w:p>
    <w:p w:rsidR="00AE222D" w:rsidRDefault="00AE222D" w:rsidP="00AB5500"/>
    <w:p w:rsidR="00AE222D" w:rsidRDefault="00AE222D" w:rsidP="00AB5500"/>
    <w:p w:rsidR="003F23AA" w:rsidRPr="0056797E" w:rsidRDefault="005403B0" w:rsidP="00AB5500">
      <w:pPr>
        <w:numPr>
          <w:ilvl w:val="0"/>
          <w:numId w:val="4"/>
        </w:numPr>
        <w:rPr>
          <w:lang w:val="ru-RU"/>
        </w:rPr>
      </w:pPr>
      <w:r w:rsidRPr="0056797E">
        <w:t>Серпімді режим</w:t>
      </w:r>
    </w:p>
    <w:p w:rsidR="003F23AA" w:rsidRPr="0056797E" w:rsidRDefault="005403B0" w:rsidP="00AB5500">
      <w:pPr>
        <w:rPr>
          <w:lang w:val="ru-RU"/>
        </w:rPr>
      </w:pPr>
      <w:r w:rsidRPr="0056797E">
        <w:t xml:space="preserve">Бұл режимде негізгі қозғаушы күш тау жыныстарының және қабат суларының серпімді кеңеюі болып табылады. </w:t>
      </w:r>
    </w:p>
    <w:p w:rsidR="00AE222D" w:rsidRDefault="00AE222D" w:rsidP="00AB5500">
      <w:pPr>
        <w:rPr>
          <w:lang w:val="ru-RU"/>
        </w:rPr>
      </w:pPr>
    </w:p>
    <w:p w:rsidR="0056797E" w:rsidRDefault="0056797E" w:rsidP="00AB5500">
      <w:pPr>
        <w:rPr>
          <w:lang w:val="ru-RU"/>
        </w:rPr>
      </w:pPr>
      <w:r w:rsidRPr="0056797E">
        <w:rPr>
          <w:noProof/>
          <w:lang w:val="ru-RU" w:eastAsia="ru-RU"/>
        </w:rPr>
        <mc:AlternateContent>
          <mc:Choice Requires="wpg">
            <w:drawing>
              <wp:inline distT="0" distB="0" distL="0" distR="0" wp14:anchorId="345F7305" wp14:editId="4CCC47DB">
                <wp:extent cx="5690217" cy="2415654"/>
                <wp:effectExtent l="0" t="0" r="25400" b="3810"/>
                <wp:docPr id="232" name="Группа 232"/>
                <wp:cNvGraphicFramePr/>
                <a:graphic xmlns:a="http://schemas.openxmlformats.org/drawingml/2006/main">
                  <a:graphicData uri="http://schemas.microsoft.com/office/word/2010/wordprocessingGroup">
                    <wpg:wgp>
                      <wpg:cNvGrpSpPr/>
                      <wpg:grpSpPr>
                        <a:xfrm>
                          <a:off x="0" y="0"/>
                          <a:ext cx="5690217" cy="2415654"/>
                          <a:chOff x="755650" y="2065338"/>
                          <a:chExt cx="9331792" cy="4603750"/>
                        </a:xfrm>
                      </wpg:grpSpPr>
                      <pic:pic xmlns:pic="http://schemas.openxmlformats.org/drawingml/2006/picture">
                        <pic:nvPicPr>
                          <pic:cNvPr id="107" name="Picture 5"/>
                          <pic:cNvPicPr>
                            <a:picLocks noChangeAspect="1" noChangeArrowheads="1"/>
                          </pic:cNvPicPr>
                        </pic:nvPicPr>
                        <pic:blipFill>
                          <a:blip r:embed="rId19" cstate="print"/>
                          <a:srcRect l="8655" t="15028" r="11247" b="11105"/>
                          <a:stretch>
                            <a:fillRect/>
                          </a:stretch>
                        </pic:blipFill>
                        <pic:spPr bwMode="auto">
                          <a:xfrm>
                            <a:off x="755650" y="2065338"/>
                            <a:ext cx="7993063" cy="4603750"/>
                          </a:xfrm>
                          <a:prstGeom prst="rect">
                            <a:avLst/>
                          </a:prstGeom>
                          <a:noFill/>
                          <a:ln w="9525">
                            <a:noFill/>
                            <a:miter lim="800000"/>
                            <a:headEnd/>
                            <a:tailEnd/>
                          </a:ln>
                        </pic:spPr>
                      </pic:pic>
                      <wps:wsp>
                        <wps:cNvPr id="108" name="Rectangle 6"/>
                        <wps:cNvSpPr>
                          <a:spLocks noChangeArrowheads="1"/>
                        </wps:cNvSpPr>
                        <wps:spPr bwMode="auto">
                          <a:xfrm>
                            <a:off x="6084372" y="2420920"/>
                            <a:ext cx="4003070" cy="503434"/>
                          </a:xfrm>
                          <a:prstGeom prst="rect">
                            <a:avLst/>
                          </a:prstGeom>
                          <a:solidFill>
                            <a:schemeClr val="bg2"/>
                          </a:solidFill>
                          <a:ln w="9525">
                            <a:solidFill>
                              <a:schemeClr val="bg1"/>
                            </a:solidFill>
                            <a:miter lim="800000"/>
                            <a:headEnd/>
                            <a:tailEnd/>
                          </a:ln>
                        </wps:spPr>
                        <wps:txb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Өндірілетін ұңғымалар</w:t>
                              </w:r>
                            </w:p>
                          </w:txbxContent>
                        </wps:txbx>
                        <wps:bodyPr wrap="none" anchor="ctr"/>
                      </wps:wsp>
                    </wpg:wgp>
                  </a:graphicData>
                </a:graphic>
              </wp:inline>
            </w:drawing>
          </mc:Choice>
          <mc:Fallback>
            <w:pict>
              <v:group w14:anchorId="345F7305" id="Группа 232" o:spid="_x0000_s1035" style="width:448.05pt;height:190.2pt;mso-position-horizontal-relative:char;mso-position-vertical-relative:line" coordorigin="7556,20653" coordsize="93317,4603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z5/GEAwAAQAgAAA4AAABkcnMvZTJvRG9jLnhtbJxVXY7bNhB+L9A7&#10;EHrPipIseS2sNyiyyaJA2i7ycwCaoiQiEkmQtOV9C5Aj9CK9Qa+wuVFnKMm7thM0WRuW+TMczXzf&#10;N8Orl/u+IzthndRqHSUXNCJCcV1J1ayjjx/evLiMiPNMVazTSqyje+Gil9e//nI1mFKkutVdJSwB&#10;J8qVg1lHrfemjGPHW9Ezd6GNULBZa9szD1PbxJVlA3jvuziltIgHbStjNRfOwerNuBldB/91Lbj/&#10;q66d8KRbRxCbD08bnht8xtdXrGwsM63kUxjsGVH0TCp46cHVDfOMbK08c9VLbrXTtb/guo91XUsu&#10;Qg6QTUJPsrm1emtCLk05NOYAE0B7gtOz3fI/d3eWyGodpVkaEcV6IOnh76+fv355+Be+/xBcB5QG&#10;05RgfGvNe3Nnp4VmnGHi+9r2+A8pkX3A9/6Ar9h7wmExL1Y0TZYR4bCXLpK8yBcjA7wFmvDcModF&#10;IAoNaJFn2eVs8HpyssqyZLmCWNHJoqDZEuwhnniOIcZQD5EZyUv4TdjB6Ay7/9cYnPJbK6LJSf9D&#10;PnpmP23NC6DZMC83spP+PkgWCMWg1O5O8js7Th5pSCjgM9IA+/hakmN6eAStxjMMc3qr+SdHlH7V&#10;MtWI35wBtUMNwvF5yVo9tIJVDpcRo2MvYXoUx6aT5o3sOmQSx1PGUDAngvsGaKOYbzTf9kL5sTqt&#10;6CB5rVwrjYuILUW/ESA2+3sFcXLoDB70ZqxUfuTZWf4O0sByvSzyPFRsktMU2ggEkSTpAuCByk2S&#10;hAZcWOm8FZ63GHINoePxUQ6HjZDnY2oIggMRk83wh67g/WzrdajeExF/T4yznperVUaL7PtSBJqs&#10;87dC9wQHkDcEF97Edm/dFOZsggkojehD+KzsFBnW0SpP83DgyU4vPfTMTvaAEcXPCB0S/VpV4bBn&#10;shvHUBadmpjHpKchYIA1DU3XzSTD7Izmn+or71tmBASLbp8KGrgbBY3UgFQ7QQoMebLDfoIJO3Mi&#10;6DP1Hh3AyQ+xWNDLRbaEhhGaTkpX6QTYTOOC0owuoelgR8lptshCVzo0lJ9m0elOVnMZhatMvOos&#10;2TFQ9aYJ7RScH1mdsH20d+ZhrOUTD89SxQziSIbfb/bhLgiVhXsbXd1DoQxwQa4jBTd4RJjirYZa&#10;5N6GloJmICLQFfZduKZgdHQPPp0Hq8eL//o/AAAA//8DAFBLAwQUAAYACAAAACEAT6GuxboAAAAh&#10;AQAAGQAAAGRycy9fcmVscy9lMm9Eb2MueG1sLnJlbHOEj8sKwjAQRfeC/xBmb9O6EJGm3YjQrdQP&#10;GJJpG2weJPHRvzfgRkFwOfdyz2Hq9mlmdqcQtbMCqqIERlY6pe0o4NKfNntgMaFVODtLAhaK0Dbr&#10;VX2mGVMexUn7yDLFRgFTSv7AeZQTGYyF82RzM7hgMOUzjNyjvOJIfFuWOx4+GdB8MVmnBIROVcD6&#10;xWfzf7YbBi3p6OTNkE0/FFyb7M5ADCMlAYaUxndYFQ8zAG9q/vVY8wIAAP//AwBQSwMEFAAGAAgA&#10;AAAhABkdBCPeAAAABQEAAA8AAABkcnMvZG93bnJldi54bWxMj81qwzAQhO+BvoPYQm+J7KYNrms5&#10;hND2FAr5gdLbxtrYJtbKWIrtvH3VXprLwjDDzLfZcjSN6KlztWUF8SwCQVxYXXOp4LB/nyYgnEfW&#10;2FgmBVdysMzvJhmm2g68pX7nSxFK2KWooPK+TaV0RUUG3cy2xME72c6gD7Irpe5wCOWmkY9RtJAG&#10;aw4LFba0rqg47y5GwceAw2oev/Wb82l9/d4/f35tYlLq4X5cvYLwNPr/MPziB3TIA9PRXlg70SgI&#10;j/i/G7zkZRGDOCqYJ9ETyDyTt/T5DwAAAP//AwBQSwMEFAAGAAgAAAAhAPnlmMEMfwgAXMY0ABQA&#10;AABkcnMvbWVkaWEvaW1hZ2UxLndtZuydB3RVVdr3M++861vrW6/vmvf9ZkZH6RDSSe8hBQgBIl2k&#10;iSB2FLuIDeyACCqWsXdQVFRgBgULjGAHRVABR0B06IQW0gM83/+/c8/lEs3kDhnEJP+zsnPOPf38&#10;9r3n2c9+yl77+UePh7hp/G+j/mOAW2o1+Dch/zck5LcdzjsNnzf0+C/8P/l/QkLC/s/vQtq3HdKn&#10;oNtv3H6/CRmWzYX9/Nc2JKSoqFVI0UmtQ7h1LNf5pvG/DQmJ+g/vU0hID2x8rhsO6d6nIAR78xjs&#10;4o47sheW/hMFG/Jwwn1HbcCHH/8z5NaXfxsyAItjcbw31b6Wt/56nCca99AfKyJQrkcp+a+a49qG&#10;rAjxtnMbz8F9f8OHwuTt5z74/tm/YTp8+LA1pNR3Cw05d1M4Vnz0/WoK32M9Q8O+x+J3Yvjp/fvP&#10;udfHR9tFQAREQAQaH4GGtjnqe+KGnv9EH9/Q56vv+Pq21/f89R3f0O31Xf94b6/v/o/39XX+49s2&#10;FN9/zrep86nv913f9vr4NPT4+s7f2LfXx0fbRUAEREAEGh+Bhsqm+p64oec/0cc39PnqO76+7fU9&#10;f33HN3R7fdc/3tvru//jff2f9xWoMZzv56wtfAVW1PgKHO97aeznr68u69ve2J9f998wPba+70d9&#10;2+vj39Dj6zt/Y99eHx9tFwEREAERaHwEGiqb6nvihp7/RB9/vJ+voeev7/iGbm/q/E/08zX26zf2&#10;71dj59/Y71/fn4bpxg2t/4by1/EiIAIiIAIiIAIiIAIiIAIi0JwIBOUrMKfGV6A5cdGzioAIiIAI&#10;iIAIiIAIiIAIiIAIiIAIiIAIiIAIiIAIiIAIiIAIiIAIiIAIiEBTJRCUr8A0+Qo01frXc4mACIiA&#10;CIiACIiACIiACIiACIiACIiACIiACIiACIiACIiACIiACIiACDQ/AkH5CoyVr0Dz+2boiUVABERA&#10;BERABERABERABERABERABERABERABERABERABERABERABERABJoqgaB8BXrLV6Cp1r+eSwREQARE&#10;QAREQAREQAREQAREQAREQAREQAREQAREQAREQAREQAREQAREoPkRCMpXIEa+As3vm6EnFgEREAER&#10;EAEREAEREAEREAEREAEREAEREAEREAEREAEREAEREAEREAERaKoEgvIVOEm+Ak21/vVcIiACIiAC&#10;IiACIiACIiACIiACIiACIiACIiACIiACIiACIiACIiACIiACzY9AUL4CRS1Dik5qHdL86OiJRUAE&#10;REAEREAEREAEREAEREAEREAEREAEREAEREAEREAEREAEREAEREAERKDpEQjKV2CFfAWaXs3riURA&#10;BERABERABERABERABERABERABERABERABERABERABERABERABERABJorgaB8BebIV6C5fj/03CIg&#10;AiIgAiIgAiIgAiIgAiIgAiIgAiIgAiIgAiIgAiIgAiIgAiIgAiIgAk2PQFC+AtPkK9D0al5PJAIi&#10;IAIiIAIiIAIiIAIiIAIiIAIiIAIiIAIiIAIiIAIiIAIiIAIiIAIi0FwJBOUrMFa+As31+6HnFgER&#10;EAEREAEREAEREAEREAEREAEREAEREAEREAEREAEREAEREAEREAERaHoEgvIV6C1fgaZX83oiERAB&#10;ERABERABERABERABERABERABERABERABERABERABERABERABERCB5kogKF+BGPkKNNfvh55bBERA&#10;BERABERABERABERABERABERABERABERABERABERABERABERABESg6REIylfgJPkKNL2a1xOJgAiI&#10;gAiIgAiIgAiIgAiIgAiIgAiIgAiIgAiIgAiIgAiIgAiIgAiIgAg0VwJB+QoUtQgpOql1SHNlpOcW&#10;AREQAREQAREQAREQAREQAREQAREQAREQAREQAREQAREQAREQAREQAREQgaZEIChfgRXyFWhKda5n&#10;EQEREAEREAEREAEREAEREAEREAEREAEREAEREAEREAEREAEREAEREAERaN4EgvIVmCNfgeb9LdHT&#10;i4AIiIAIiIAIiIAIiIAIiIAIiIAIiIAIiIAIiIAIiIAIiIAIiIAIiIAINCUCQfkKTJOvQFOqcz2L&#10;CIiACIiACIiACIiACIiACIiACIiACIiACIiACIiACIiACIiACIiACIhA8yYQlK/AWPkKNO9viZ5e&#10;BERABERABERABERABERABERABERABERABERABERABERABERABERABESgKREIylegt3wFmlKd61lE&#10;QAREQAREQAREQAREQAREQAREQAREQAREQAREQAREQAREQAREQAREQASaN4GgfAVi5CvQvL8lenoR&#10;EAEREAEREAEREAEREAEREAEREAEREAEREAEREAEREAEREAEREAEREIGmRCAoX4GT5CvQlOpczyIC&#10;IiACIiACIiACIiACIiACIiACIiACIiACIiACIiACIiACIiACIiACItC8CQTlK1B0WkjRSa1Dmjcp&#10;Pb0IiIAIiIAIiIAIiIAIiIAIiIAIiIAIiIAIiIAIiIAIiIAIiIAIiIAIiIAINA0CQfkKrJCvQNOo&#10;bT2FCIiACIiACIiACIiACIiACIiACIiACIiACIiACIiACIiACIiACIiACIiACJgF5SswR74C+q6I&#10;wK+VwCHcWENKNY5vSPm1ctF9iYAIiIAI/LoJNET2/DuObYjs5LF2uIHl1109x//u6uLnu/Lhw4ft&#10;4MGDVl1d7eb8zHLo0CH3uay0zF8HlRWVduggaoXn9OZ1PIFX73Vs1moREAEROKEEvHfUsc4bKh9P&#10;6MPr4iIgAiIgAo2WQEPlT0OPP1a56R0n3a6BX716dLt6z+4d7+lyvs+HK6vQaX2wzsP99VfnHtog&#10;AiIgAo2XQENl47/65EH5CkyTr8C/ylX7i4AIiEBTJtBQWdXQ45sy26b4bLT3VVRUWGl5uZWU+ex7&#10;1PcOQQH06YBVZeVGe5/7XAcE6YF1gNFqERCBJkFAsrFJVKMeQgREQAQaHYGGyp+GHt/ogDWzG6Ye&#10;R9/N2pNfN6NKBz2OxflsVmFf6no+Pa/2cd5n//HeCs1FQAREoAkR8N5xxzpvQij0KCIgAo2EQFC+&#10;AmPlK9BIqjOo2zxWGfXvOi6om/wnOzX0Pv7JqZvFpmD5VSNurwr2PcbvBcbyefpeNfS/g7VsfaX7&#10;i+tk6F23zh20QQREQAQaMQHvHXes80b86Lp1ERABERCBE0jgWOXOv+u4hj56Q++joddv7McHy496&#10;HYs3Ub+rrKy0vTt22v5dRX6bHuP3XAwfbXyK4/NwaS4CIiACIiACIiACIiACIlAPgWB1k7r2q+f0&#10;TX5zbf/b2pyqqqqcDkddLnDaunmzrfz8c5s2abI9OP1eW/PlKqff0X63Z/cev64XeEzgsnedoHwF&#10;estXIJCdlkVABERABERABERABESguRPw9IljnTd3fvXpgYF8qAtS/3t9zhw7/9xzLa5TJ+vaOdsi&#10;O4Ta1WMvs+0//uOI/ke1kTF9dUxefdWxWatFQAREwE+guPiILzh9C9g/xXxRgRPfT/Qv96bA+GMu&#10;B27jvjzem/Ocgdu5f0V5RY1POt5l7N86Kj4Z6/x5qLC8u2i3e/cdxDH0aa+CrwPPx/P83L1697h/&#10;/353D+XIecWJ98PJ++w+6J8IiIAIiIAI/IsEPBlZxnyKvilw2VtXe+7JIa7n/t4xPB9lJadAecnP&#10;gcdwW2lJqZOFLn+jL4cjx2mr8o3dRhnp5CpFXmChrMVnSnLmgSynbMZyBW1SlONYZvHW0/fQW+Z6&#10;F2eGeVOfPN5eO8P7zOd27Q5ApAbmZxXQNiotLbXDbD9h3TbobU/8+RHr0aWr0+VSY+MsOyXVkjrF&#10;WkJ0jNPxHn/oYX8dHfbVT118vfqpa7vWi4AING8CLs8v3kGUJYG6Dt9b3kS9ae/evRaUr0BMja8A&#10;9anAKfCdyPWBMov3sH37dv/ugftSzvH6bvJkk0+GVVKucWwafK5GPuKjZJdv34oDJW672+a/wk8X&#10;vOf15DT34PK2bdt+ot/+9GitEQEREAEREIG6CVDm+WVZwG6UM5784WrvM+eBsnDr1q0BRx29SBka&#10;OPF8gce683vyEzFfXv8o5WLgspOTkKml+yC/Pf3Pl+ef+sRB9u1i7hXmE2HhWAHeurrmgffXFJdZ&#10;X4GT1z/u1UNxeZmVVtXo0GTEif3pnh6/A22NKZMmWXZ6hsVGRlliTCdXkqD7xYVHWDL0wTisz4JO&#10;OOOeaUfaO16+zppT/uS/Vx8/2aAVIiACIlAHAcoUzy4WKJ8Cd+c7j31YXr8kt/F9xuMC9cnN8Feo&#10;bTssKSnxy6h/bPzeVq343DZ++/ea95r3ToN8Yl8l5VIx8lDtRCwzl3ds3mLffv1Nzf7Y9wCuR9nK&#10;d+1BzFm4TJnL++B97t29+yg5672XA59HyyIgAiIgAiJwLATKac+B3KmqpY8Fc65DkFGeLlBdqz+W&#10;x1O+Bcphyl0WN0FXW/nZcpvz0myb/9rrTkbSplfms/Hthz5Xjj7SwwFjuO3cstVeffEltz/vm+dn&#10;qaS8DOj/xQO5/t9A/WY/+oN5r7X1zpqbaZr/vbYE2y2B9RD4tORRQh8ptFFYFi9cZOedPdKiO4ZZ&#10;RKs2FhcaZulRMZaIeXJYhHWOjbfMmFhLiYu3mLBwZ+ubdOttULSRnxN1ddjX9gm8RuCydLtAGloW&#10;ARGoTcCTKXw38R1eW+/her73+X7jdupLgfoc9699DK/B8xYVFR11Oe9a3kraz87sP8DysjrbuCuv&#10;cn2Knt+Js93hHXnIG0fU9868+rLLLScj0y4fc4mVMfcw7ss/cTnws2+D86Hw73RkYd+ePUc+aEkE&#10;ROAXIRCUr8BJyivwi1SGLvKLEaDexumQT39iPyT1Ka7fCR+Xn5VTlK+QuzyG+1Pf8qZAPZJ6xfYA&#10;GyDPS73Nm7gvfWKm3jXJumbn2FmDh/h9PJ0+4ukSPjnLHJDcf/YLM60L4scoo53u4juhe5Y67mWP&#10;T+6XQRdqTtPPtYP4/NQJaZ/ldk83ZF2++9ZCGzX8LIuPiq6x5cGXMwX6X2p0J6f/xbZt7/TBDHwO&#10;P7WFs/FRV+T+t988wW+D9Y+9Xgds6YF1gNFqERABR8Drq3N9VL4+LM9GF6jv1cZVl99K7f2oQ3qT&#10;60eEzOP7kDolz989N89CW7exc0ec7e8fo1zat3PXkRg+9Hkx3o/rzh4y1GIjIu3Mfv1t7569R46B&#10;vY9yi8XlMYZco42QfZ2erZDnLS0+cOSYIyLVu0XNRUAEREAERCAoAoyTo1zx+i9r91v62+iUNSz0&#10;YaEPpc/mRtnkj8Xz7VP7M/tEfxLLgPN4cm3i9TdYWNt21rNrt6Ny+ldD9rG463rXx3z+nNesIK+L&#10;dYM+uHbll/7zuHuCnD3EY3yx8tV8Plzfu1/vXAdgO6TvTVOf2M7xJvZjs80SaPPktn9s2GiPzHjA&#10;Me0En8z8jCwryMp2ulxuQpJFnXKaxbRobflxidY1Os7S2oZabkSMFSaluRg+z8Z358RbjrLFOu7e&#10;xWvNpdvVAqKPIiACRxEI9K30NrBPipOnf/Ez9T1Pn/N0P29/z/7Hz9Tb+A70bINr16617777zvbt&#10;2+ft7rbTz5P7UEdjnPL5I0fZ7m2I5fPJkkM+2VJBXYzyEDKpaOs2Gzl0mEWFdrQBp/f2y6xi5C3e&#10;/o/Ntgc+now/YOxebRnrj1WgnPLJOScv/XelBREQAREQARH4Fwj4ZImLF8eyp4N9//fvrAjyrGTv&#10;PieTKKMon3ZBhnFO/xT/WGo4jsd7+iHlE+UYC8/z2uyX7enHHrflH31se9G/yeK/HvSw8Vdd7WTo&#10;CNjt1q3+yo3bdhA+m9Trtny/yXbBX7OU94HCHI/MBZKDWDHGg5X48p7xmn/Hse8vetvenv8XWw2f&#10;UKN/DXVQ6KLlPN4bH8DT97DpRE5B+QoUnRpSdFLrkF/qPtl/7bWVvGuyrcN20Phx46xfr0LLSEp2&#10;uVoK87tbcmS0hbds7fw6Y1q3tayIaLvwzKH24oyHbPU7S2z9h5/aoudftElXXONse4zj4/FTbr/D&#10;345x7Rm2a+qYpAfWAUarRUAEjiJA/Y06IePuhg0bZkOGDLEePXrY0KFDbfDgwTZo0CDr06ePFRQU&#10;uO0PPvigrVixwp2D+lygH+e6detsEuKSe/bsaZmZmRYbG2upqal21VVX2RdffOG/7m7E1+Xn5Fr7&#10;lq1c6duzl3tPMp9VXmaWs/91Tk1zvu6p8QnWBf4m9HVgnHOvbvlOb6TcnfXsc9YTn9u3am3xiH2+&#10;4JzRtvAvf3Vy9vxR51gvvG/POWuEffT+Ur9d0K8n+u9GCyIgAiIgAiIQPAHGyHn9it68BDrdCPii&#10;9O7R09LRZmdsQjfIOfpYdk5Lt9SERFfSEpPs3run+vs5d2zf4T/XgrnzrF/h6S6vRwHkIUtGcoqT&#10;Y4v+usDK2T/qsxNOvu125wfI/lTKzjScnzKSspLyk8tcRxlK3Y+faROkna90Z5Ft/Oobu/eOu6xn&#10;dq6lIbYsMTzScpJS7KIRI239qq/s4anTrG+37ta7Szf78sOP7cBe5L6uhnZRt+oRPMBf+Z617XkH&#10;DhywxYsX29VXX21paWibgDnzrUS2a29tTvmTRUKXY4xeTnyipXeMsK6w6z1y65224ZPl9sMnK+yr&#10;txfbjuVfuvLR7Necbsd6o15+9x13+r8L/C652Ms6+Ei3qwOMVouACPgJ8H3lTdTT0tPTLTk52RIS&#10;Etwy32FZWVmWk5NjSUlJFhER4ebU3dh35fl5cj579mynB0ZGRlqHDh0sPDzc8vLy3Plat25tw4cP&#10;9+t3zP9JfY7yhj4MHdu0dbmoKIe4jvHL6ZB/lEl8/3EfFq5n/xj9Oa+45FInN6OxnnKzB3xYOGe+&#10;K8pGxiB0gr/nebAh7g/oz9y3q6hGjnoPrrkIiIAIiIAI/CsEaOdCYR8jYwc8/W5A7z52ekEPp89x&#10;eTTiEy4cfa7T+djXSJ2P+Ripr708c9YR2QRbzVOPPubWJ0POUS+MQ9wW9+XnKOhrWdDXHnngwRo9&#10;APa2CeOv98tNyknKy1wcl005iEJdjjoe1zMGjHn/uY72pq3fbbBXnnnO+Rye9rv/dTpdYW4Xy05M&#10;droefREzoKtkQVcZ3m+AVUGvQ3JOJu1sVrodc+IsWLDALrzwQtf2iYpCLs3EREtAvcSi7ZGGuslH&#10;W6NrWoaz10W2aGVJbTtYaocwy4tEX3RymvVJTre+KRk2qkuBDcnIsfTT2ri68OqLOrrzRfLp7O67&#10;VMd3UbpdHWC0+ldDoBp3Elhqf2e92C4X10w/abxS6BNx03Xj7SqMOTn+6mvtqy++xDq8c3zv2fJi&#10;+B/6ljmnD/lBnw+geyfxvYQ/59teBwnasQKnoHwFVtTjK8BTNqQE3tAJWK44jDzSuG4l5pyYg4X2&#10;svD2HSwdcuOtN+Y6uxh5b4Y/JWOQU7A+EvpdYny8jbz+YisyxgpUWummH+2clBzr1wHvxJaxNiq3&#10;P+r0Jnvg0actq3c/axUHXS4hzi4YNdxs+w+4aLHdeMONzs7n6YDs6xo1bLidDbl50YUX2SXnX2hj&#10;Rp7j/OIpixKQ6yof79pZjz5uuzZusoG9elun0HBLCIOuN/Qse+LRJ2zW87NszPCRlh2biL429LGi&#10;3D8Zfal8RN/3hHX2z/rQHAz9EwEREAEREIE6CBwKkCf+QQuqD9v5w0ZYTlyS5SWk2OeLl2LAPeSQ&#10;LkUMRFmFbVy/0Z5++FFLjIyx9Ogs65PX36r3osWEv01r1lsG+kGTO0VZdmoS/DjH2hfLP7IPPnjf&#10;piCXI2VydLtw65aeZ+/OW2RlJWW2/NPl9tA991p+Vo5FtGlvcZCFz0EOLnhtrr31+jxbNH+BzX7m&#10;ebt6zFhLi0WfalQn65HTxZa9/Z5t/vFHGw4/nmToNNQRB0JnXff5StuxbYc9OeNBy01OdXkmu0Cv&#10;vO7yK460ucAjMMatDjzHfXUF8gFUog1ZeywJNmdckyagbXaoCmNVeG1G33ovriXwRt1z+baXo93z&#10;/JNPWSH6l8PRT90JengydGjqfvycH9nRukeFWbcIjJc+5Axb/MIz9unrr9j8Rx60d597yl68Z7K9&#10;ev80e2HKnfbStCluPmvqJJv78Ax75ObrLTc10TITOsHGl2RT77wFuXuQV+9QJb4KyKFniNVEQ6Wm&#10;BKjdAc8UeN9aFoFfE4FAHZDLbH7XaBm17hK/X6cL4rf55fIVVti9wPV/JaH/KR99UjkZWXbjuPHY&#10;9jl85OnbQH3xiG7o6V+HKpBzuDTA5wKXYS4s5rWqgI3q53I91rqToz8G/s6OZfnos/3in5Ax5Se6&#10;HfsgPd2OMdweO84ZWzBj2nTr0b27nXrKKRaWF2/brdj279lhz94z3YbEpFi3U0JtXJ9RVrZmG2IA&#10;zA4gHOCz7zbaeeOutfCYKPhlZtr8R2c43Y7nXL9mrV116Vhnu6Nf5sfws/Rfs7LaDmzf6fxL2O+Y&#10;Df1uyk0TbAfkY9mOXdYtM9ti4SeRCT+J5x95HLobEKIc2LzdziwotKxOCU63e3Dq9Jovltc36dXV&#10;L05cFxQBERABEWgKBH5Wt6s65PoZO0P2DOzWw5a/+zc7tBdtEuh3XgOHelVuaoZFt461s/ufY0Wb&#10;4HOCze/OX2g5sMdlJMbZJeedY4crcNxBtFcg1MqQk+y+yVMsriNyO4bH2ejBI/3n27bxB6cvUr9j&#10;mTf7VeRZqbLSor2Ix6u2yn0HbO5Lr1if/B6Wl5ZpV1w4BvdTacWIr594882WBH8ejvf27ONPWHnR&#10;Hnfeit17beI145zdivrm9cynTbmJNpiXd/RE16HXfvTajZw7dRsLrJuyA7C7ciXvO1APx+f9fE7f&#10;VAo/J47X5E1fo90zBf6UmbDBkgufn/otx0f39LoY5BOI+8P/2OiCrvbwjdfZ0pdesPXvv2efz3/d&#10;6Xgr/zrXls2eae+/+LwtfOox+/CVF+2zN151uh/XPzrhBuucFGfpcdGwxSY63c6g13H0dul2Xk1o&#10;3lgJeL9Nb86fIctPJp/Njf0u77/7niXh9xaJ31ab01paGtr8CfQp74TcRlju2+t0e/6pZxALvcv9&#10;fqvRV0adrvZvm+fyciIHXq8KOUZor/+5Pp3A/ZrCcm3djvFygbrdN59/Ybtgrzvgi89mrPntEyZa&#10;FHw40xFvd83Um22vITfm7u02LL/ABkTBVnZye3t+wnTIFhBCxZZAP4OWbc/Nm2vxKchHFdrGxo8a&#10;BllW4vJqMpbhHuSHjuwQ6nJrzsH4P3wX+2PCsczYgag27SwLuvwc+JvwS3IIOvwlo893ul0G+iPv&#10;unGC7Vy/yfb+sAXKXbldOfoCS4PvBO12f55+f80Xi+93+p9g5kpTqEQ9Q6MhEJSvwJx6fAUazdPq&#10;RkVABDwCfjsSGzgs7IeE3nUOcnJkIi9jRlSszUM+DqvABm6rPAgb2pc29bY7LRK+gBkxmfb49Cds&#10;3659TrbeeOV1Li4sD/EWi998052wuHivm1O2fbP6K8uMRyxeRKylxybblvXf11wX1177xSrYi5Kd&#10;De/ma66DLMZK3pOvvANbX0Z8ksXA//CaSy6rWY/Nk++6yzoj3p5xFfQVvf+uyVa9r9jF+N123fXO&#10;vyYXPqM3XzvOyVeO98eYkF/D5LUxvTltfYEl8B55z4xrqRlvAlvAk7lXOKavNy1GPpuhZwxybRb6&#10;G7HQNzYKPk/U+2I7dHRtlph2HVwulpNP+b11CIXtLzbKYjpFWsew9ta2XSsLC+9g8bDdcRvXR8IO&#10;yH24PgJ2wbT0ZGvfoQ1srlGorzDom3E1Nr7DfBLYIjGXjc+rFc0bIwHvN+nNvVeR9yyMkXX2dPp5&#10;csLvcdniJc6nnf7tnSKiXInAb47LcRjPJLx9KHTEMLd88XkXINfVK/YDbEKeD+jBcvhRsO8H53Jj&#10;4Pjsh7TxuTFsavl51ly4af739EB4l7gH9PTACOhk7Nfi+3zRvPn2Fsp9iCcf2KeviyNo16aNnXnG&#10;GbZq+99h49tvu3duQZ7hBOvdsZMNjEq1zUtWohONulyFVaDqtqO/cd32bda9sKe1Pe2Pdn7vAkMS&#10;MVcHvPT777zr8rIwvuDSCy7E6w0HMV8n5MhhxEjcPfFWS0L9ZkLXf2jy3ZCV0OtRh6/CVzO1E+Ib&#10;4LcSempL65mZY33z8m30wMGWD5/55LAopwc+dv+DNbKMeiD8OPwyuWlWq55KBERABETgOBPwyxGv&#10;4QLfTdrWRg0aYunog8yKibfuqZnWr0t3G967v51Z2Ae5TvKte+dc2HdSbfKNU+Crgg5TiDMrPWR9&#10;8wudf2B+5862D2P0VZdQ76BSCD8kxLhQLvbMybeUaMTqpWTZKuT+OFSC43H9qv0l1iU9y+l2Bdl5&#10;9uO362tkHnU8lPkvz7H48CiLahdq1156udNBOb7fpo0bbejgwS4HZAfkOeuVk2d5KWlG/YVz5pPs&#10;hdwvE8ZBX6RcxiO66VfQTvLajZyzDVPbj5PtR+YJpw3PmzhWoT/mEivXfP213XXHHdYLOeloX0hA&#10;G4Q6LnU6lnDkX6Fdjz6czFvDckbPQsemb7/TrVt+nmXnQDfOSLGkZIyhngUbbWaqRUWHu+UePfON&#10;pVch/NJys6xL1xwbDF/Pnr26w4cXdkLog6nx0cjRMhF3U1PXNXqd/De9OtO88REI/G1y2XtF/uRJ&#10;AnS79xYucnk3wvCbi0ZcVjLa9rl4p3EegfdWJ/imczkjMcXaor0fhX6qePjBj0Bf2gL4qu/fuRt2&#10;HrygeDHfxLi9wNg96pPUc+qbvPs91nl95z/e2ylSakrNC3sPxh+nb6yn28UjvwnzSzGXF3NiMhdK&#10;h9ZtrBD5WdatWWP7EJf3PXS04r07rQt0wbSTW1mv8ETbt/p7O1iK9xQqlaJlN/rMtpeUWOfcbOvY&#10;rqUNyMmw8l0Yf7QSV8elv4MPZyZ8I/hOZZ7h2mMDTb3lNn9uMPYlHoR+5n1Z3njtDbsM/igF8Fuh&#10;PS8D/aUJHcLdciJkWWf0ZT4SoNs5H33UN+tMkwiIgAiIgAgcCwF2FVKOeDreYaw4DN3ubOh29C9J&#10;6hhp2YjR69Y5zwqzuzjdKyUmzmIhl7Lhvzl35twaAQw5WbG73O9fmQd70eb1G3BiXMBXimlfwseB&#10;yD0WlK/AtBpfAdry6Cu6buVqOwiboic3h/YbaDkp6S5e7+vlX7j1h3x5NRfN/Qv8ChELj3EBrrvs&#10;SsQVImYMehKnNZD7M+6fYcMwJlL37Bzr0zXfTs/rivj4CDemAPPCXAdfT29ccXfQr+AfdT9/AVO2&#10;N1lYfyyBOcRpz3P9/lhPH9e3Fy60Psgnx5yqzP/G9lEo2kEcU496X2jLVs6u1wdtpykTbrEPFr1j&#10;Ozd8b3t++Id9v/prW428pRv+8rZteWepFX+y0vZ99Ln9uHCJK1vfXWab3nzPfnhrsSvfzVtou97/&#10;xA58+qXbd9t7H9ii+/4MvbyDRbdvjTZShE2+7WbcGe+e+p9XFMcHIJoaIQHvt+jNvd9k7Ufx+2Si&#10;j2npe4tdPwz1kSS8UyPbwx4Ov4TE6Fin7+VldHbLbf7Uwr1vuS0BcckdW7dzJQt5k64cM9ZmPzfT&#10;inbu9P/eeU3a+Q5iTJVgJ+9+j3Ue7HWO1341OmBN/xiv4emB9KP1fPfnYjygV2e9aPdOudvlvMyF&#10;PpiN3J1XXXGF/Xhgux2wSufrmQ+f95xWoVYYkWRLZ84DTLylDhyyvcVVxhH+Ply1yiIRx5cFn/X+&#10;2emw0e2pyU0F2XYAMQrMq8kcY8zTWezl1fSNCXTLtde5PkfmiJ522x01L27I3L3bd7nlHT9uQfzB&#10;Xtv27Qab/fjTds0FY6zjKS0sBfVOPfChAF9P5pD26ut4cdV5RUAEREAEmjaB2nqgEyzQtUaiz5n9&#10;kenw35zz9POQhdChitFnuuZbm/XkM9Yjr5uxfTK873Bb/dFq57tZXlRmo5FnLBntmFTYmj5e8jen&#10;A5YgbxqUMLe8E+Pp9Yc+Qr2Ovpjrv1pT06eNmDyahy4eda47nvlf3l/4jrM3esJu8YKFzr+TeVwY&#10;I8E4Pk7btm1zc+qYLDt++NHFzjNHC/OjxcFfinEYl110cc1+6CP38uzVrDhx/ysOIUcLlHDqd14b&#10;knPPh5N3tmXLFttDhpjWfvONXTpmjMV16uRiVZgrtW2Lltbi5FPcGE7UYWnXo68m+7+pj/fIzbOB&#10;PXrZ4NP72BkFPaHPY0wN2D5zEVc0KqWznZ/ZxUan5djQ2BTrGxptvdtH2pnRiXZueq4r3D4yOcsu&#10;7dLTrizoY1f16GuX559uPVvX2Pei4O8ZFxlqd0y4Hm0Z1omn18nG5ypN/xolgcDfI5drt7k9u5tf&#10;t8O7h/GzHLOG+fW7ZGY7G14O4o6p5/F9GYd+Kdr3esJPIhM+EtT9aAtMZZ8V2vq0+XFOHY+/beb9&#10;/GTZBy7/iPd+4/znxs8J3M5l736PdX6iK83T7cieE8dGYP5o6naZ8NVf9elnsNWVuXc+n5e2OObn&#10;bNWihWWkpdnLb74OK1815MNm5Bw7y05HruH+yA02+YobEMAHKpA3paWMODab8edHLDauk2VnpNv1&#10;l41BDtXd7pruuhxvr2tXo92WfrlfcqxXXM8rt994k/NrYf6xybfc6sDvQpyms9Ui3mHT2r9bya49&#10;bn014gbLd+y2KTdORA7pBKfbuRwtrC/2wR6qse+xzjSJgAiIgAiIwLEQqA6UJT55dRhOLdTRmB9s&#10;aGFf+/SdJRiT7rAdoG8RhM7erTvsKsTG0e/ojyedbNPvvBe5WGB/gm1wxtT70DaJc75KU++YZBwz&#10;nTEMTg5i/twTT7qxFah/nIFYiqIt2905PZ+l6ZPudv5N7Od+FON1Vx2A7KagQ5kL/022edgeumDk&#10;aCebuakCfdm023E89/Vr11lVMXwdfc8yEW2jLPjc0MfnkvMvcP3g9H/iMTz2RE8Vh9C2gG53JE8l&#10;OGJdZVWFlZUjRocPAv1v6d+W2MgRZ1l4B/hiRkVaejJiFCPCrd2ppxn9mKhLs9BmOWLQmXb2wEHO&#10;btkX4wr26pxj3ZHzuyA90/ogH+AAjDfYFzbNnpmdrUtSGtbXzE+HDXfUgDNtEHLD5ft8dvMSU60Q&#10;9t0eGdlu3hXtI8aYjOw/yPn0JiBvZ2TblrAVtrdbbxyH7wnqW7rdif5aNZvrB+UrMPb45xWg/hFY&#10;fK8sfz14/gX+HJr4WW9Y963zR4yhnR0+E9T5aMNZ9u4Sl3OY77uZTz1r81993V5GnNdZ8LugHkj9&#10;j+9A+oKmQD/ge5h6IP22eS6OZ3r3nXfZ2tVf+d+D3vuwrrl3v8c69z/oCVoIRg802NmcPIJf5s4t&#10;W93YQtQBwzt2tFun3+X0QL67Zj72hOVD9iW3DLUecRn2xTsf+PXAZZ98at3QNxkeEWbR4WHwhVgA&#10;xrg6fC7oV8/4yfHjxrn4TI499PILM/HFQKwy5GAZ8oOOwVhG0ehnpF/FNZeO9cu2h++d4eq2EDr/&#10;bdff5Ox8FFDrv1htfC/TvsfixmFwIgH/OAdv9s9qEgEREAEREIFjIfBzeiB1snOHjXA+nvHtw+zN&#10;2XOcHHQ2NQieXfBHoR5GX8+M+EybNGEyHA1xdfSZrvpspQ0o7OdiVKizPYpx9yqR76yqpNT+8trr&#10;TvejTkab2wPTpls5cnBSmNG/lPPXkY+T7SG2c84bMQrDHW220j37bSP6Se+5c7Jr84QjN8zwMwa7&#10;Y6uh07386qtWWFhooRhXgH2wtPFRRm7f9IONGjLU2bkY5zH2wotq8hzgVik/eeyJnqiNItIf/4+U&#10;iupKKyk9YPv277Xbb73FCvK7WYtT/2Qd2rW1lIR4i4+JtrD27SwitIMl4nkjMO48/WdfRZtjy4aN&#10;rmyAf+aWv6+3TV99Yz98vcY24fN3GJ9iLca8WPPJZ/bNx5/a6g8+wvIKrF/ldP3PkJN1w8qv3PKi&#10;V99w2z5fssxWLfvYuO3rjz5z675dvhLnW2NL/7rQxfFRD4wJa2cTr7/GDlZSd5WN70R/r3T9hhMI&#10;1Ou4zLdF7TeGZ+dzV8M7pwzjntDXjzoA442Zi/9NjCezBnmtFsx5w40dQ9+Ft+f91T58d4nLSXzr&#10;+BvduDLMPcU4ZY4zw2OdHzb6eDh+N3MtMY6M/tnsP3vhqadtB/JUUsfgu47zUrxj3TI/o1TBr6J2&#10;CYwTLkbsmvdMXF+GeLbKauZW+ulzuuf7hf95uh39IMh5165dLgdLe8Rqx0HffWzGA7buy1W2H2OT&#10;U7YMHjDQ2f84xl4qxmN/Zd4c289c0XgfrcJ+1140xjJjEi0lnDkyU61Pt15gOdB6wO+hZYtWdsof&#10;/2DXXn2V/ePHje6YQN/5CTfd5PRF5oSmrk1/ecoU+nSyXpi/pe2fTvXnASP/5R994sbgoL5ekNvV&#10;rrzoEqfj5TE+ATZf1jPjEWY9Cx8aX53tR24x73v3C+PW5URABERABJoIAU+OFPvaBRzjt2T3Pjuz&#10;7wA3NlAS/I1GDx5mzBH22syX7K6Jt1mvrt0h3yLRfuG45/GQq/OdDZC63T4ce//d97v1MWHRkHuJ&#10;rjBmgqVDm9auXAcZ+u2362oaEWyH+MaW+svrc9E/SvkJO1ZSCvquU10ec869PHYdWreFH09PjA+P&#10;2DzI/B83b7aLL7nEfvff/21hoaHOhkh5W5DXxYZA3kdwvF3Y+Z578ikrQ3wLJ7Z5arfTjqVKj2rb&#10;BXkCHuMdV15eghyaJTgS8KgTVZXZkncX2uWXXmSpGOMgEWMVhrdvg7gdxvKEok8/GjZQtv+Q/yE6&#10;wjq1D0U9Jbhx5fsh1/jA7j2sH+MSs3OdTe8MfO4Kdj3hQ3YG6q0/ct/0QXtzcLcCG4HxfWmzow2P&#10;drteWbmw//Ww3jldjbY92v9o583FOIuM5eR2FvY50/ZLOyBtfC5PC/w3b7z2CqvG/fM5qtHvrfyb&#10;QX4htNuvkoD3bvTmfF+wBE7e79itw3uM47zlZXV2ul3Hlm2cjsZcVmGtkOMW9jm25Vv94RRjLDRz&#10;M9LXnWOKUq/jdo7JxmXmNqYfBPvA2sCOzzxL1PFioeuxb4y5QrrDL/vyi8fYm3PnWUWAXwNziByG&#10;Pcu7X2/OvizqbqWwRR2ALcpbT52uHOM7eJ+9eeBznojl4grkooLSU1Zd5WKwmZem/+m9XR6qNLCg&#10;f3pn2Da7Qpem7puMdfSbpW7HsRj2lO6zzci1AsXX6U4bvlxtY84abZEt2llM61DrnEhf93gL64jx&#10;1hOS7Oorr7AvVizHvhjrsJw6Yc3E/MY33XCDRUdGWkJcnPPjTEXOF9YBSxT8SamHh0HvHnfZ5VaN&#10;vsxK6PhFGOf1BsTtsY/ztN+f7L4DjDuPRf1mIXaB9X3Z+RfB7xRyEN+dSuTtpA8nv2/7KI81/WIE&#10;gvIV6H38fQV+sQfWhURABETAR6AE7YUq6mHQ/7x+xj3bdjo9kHEGLNFokzB2jnlVumOM83zoErnw&#10;E8zLyob/5BjbsHa9U2MOl+NEUGfK9pYhZn46xkVIQ9slGXkcU4xyMx5yO6FTjJ09bKgtfnsR7gD7&#10;s9GBGXOPMwf53FdfQ140+HMi9o56H/U/6oQcyyoa+VY4fnEqZPbIYWdh7IfdTg+kTkc734B+/Vzf&#10;LttJ1P2oB7Ld1A3+jxyn6duvv/HXO9s99Pds6OTlYj+qPRhw0sB4QeYYYCyKN3FcLQcM0H7YtN4e&#10;fuh+GzSgj6UhX2YCxjeIRa7MGOh+8dD3OL5h5xTo1DGR8PWCLTOsA+oDfctkg/G+sjDOL/VBjgnF&#10;ko3lHKzLQm7wOOQszYA+3w22087wC0tFO4TzPLRDM5GLlXoeYzZTI2JcDjmuSwyNQF94tMvpQ12Q&#10;uX2oFzLfHAt1R+7PMRhSYiLQxx1uE8ZfjbokU/g2oTUjPdCrac0bIwG2xwPLz+lHR/3u8R6jHsj+&#10;LuojCdDvmIP/guFn28Vnn2OD0O8yBr4R58GPnuPcMOdxT7xL+6JPhrmRuY1l7Ojz7doxY50vIPUK&#10;+m7TX90bR7P1yacYy2n/7/fO1tUV1zsLY688BJ+JjYhl897jzOfEGEO+o466T19lePmeAuuGOWCK&#10;i4tdfuDA9Sdi2bPxVaHfjO/KrVu32iUYB4G6YHeMud4LMX098Y7PRdxkDt7xLKOGn2WvQRbwub0+&#10;P94738N8rh/g9zHz2edsxOAhloK+wlzoj71xnvFXXW1Lly51j1m7njn+zVNPPWUjR460IUOGWLcu&#10;XZxPSQHuoS/srX3h+zn6rBEuTvxFnNvjz/n3G7+3Rx982IYNwtgLlJvI28oY9h6Qo/RZ+Rh5srz9&#10;9+C7Q79NPncJ5JMmERABERABETgWAp78rPDpdszZSTvf04hleAhxdJNuud3umzrdHnn4EXvg/gfs&#10;rltvtzuRd3rW8zNtxfIViGUvrpFNOK6s5EjM3d6dB+zrVV/bNVeMw/gAvSwK/kyFvQrtpVkzkVOy&#10;ArfKVhPiKhCzTtlWBb2O8zXfrLH7pt1r90yZapPvnGT333e/3XLzRJuKMZRuv+12uwPXv3vSFHvm&#10;yaedv9L+slJ3pnLI8mXLltnkyZNtUL/+yF+SZnnoAx+HnJsvPP2MrVu3zrVxPLldif5u3sG/c2L7&#10;ie0otiPYHvDaFlwOzPvJ7SycVny41KbcNtF6d+8KuZ+CXKjQg2HDiw9tb8mIFUlHTrio1i2tc1wn&#10;u33cNbbm4w+tYsc227jyc1v0ymz74M2FtmzBW/a3+X+1996YZ2/Ped2VJcjpvhQ+Ym/BLjvv6eds&#10;MWKBPkGOm8WIDVrw7Av29qzZ9i58ZT984nn7+KmZ9t6Dj9vCex+2JQ8/6V9e/NAT9ukzL9rKWXNc&#10;2fj/2fvO8KiObFu/P+/XfemOPTYgggQCSQghoZwFImchQCAkREYgkUQUIueco8gZBBI5JwMmGESw&#10;sY3DjMeesWfueJwwmGDA661V6mq3NTf4G9+xDT79sak6deqcPr27VVWr9tp7HziOPxw8gY+OncG9&#10;0pumDCP+VJ495WGYWDCCn6jMVunkWjdfr/PfU6wBT1ynuh07PD/S9zATx6+7zDWTQE6fOH7aE4vi&#10;/sk+/p396e33UHrmFfzhjVt449VSHOLf44Xjp/Ay/yaP79mPE/xbPbX/EM4cOopLJ1/GtXMXcIvx&#10;Xj585128zNwOyiGjPCry2RXGU4yShrRt1apazfjyCqfIjzeMPMLsbt2xr2gnbnMfSb5l9iUspxie&#10;98jblBjcx3HIYDyOXcrd6dnfXvdzldbG5zlO3/70M+amL5srlFNHOe4sNlKpWJmKZ2Xj5hifbY6/&#10;drw1fcl1/dvHf2aeoL9yU5F7m7SnmdwKrg8q+6dsocKCdgxX7GPlw9H3/Q3vZ170gdf97nMOlI/C&#10;l5/8DZ/++S9lz8P3uEMups5/zfKLTz7lniftfvRbV74hxY5+ohhj+lHpNoy7+ZDXaI/Vzsmux3EK&#10;RwOOBhwNOBp4CjTwg7gCgb88roCdc2Tre8y5SKJ56fann5ct6ZUjgfFd3Isg5hp6SLynvEHqJ3lI&#10;zuWTh6y4Fkp/+8tntNnxPP/dv/PdXGf60yej7MJHxEZfm/lP7ZoH7f2+4Hvr2Lbp/vac3lfySPls&#10;eZ14QIp1adcK8r14wDkZrjla6waTV8n1G5I9UPxQ9bfXuE79UwphQPsSRrSv/fv3IzU1FW2aNqLP&#10;YlV4vfCvjNcXaHBggHcVVHv+X1G7amX4eVVEapNGzHs4CusWLcCKmdMxk3XJoskTMT2/AFNH5huZ&#10;Nmo0powYhQl5wzBpyDBMGToCM0fkY8bwUVjG2DprZ8/DwjHjMYvHCwrGYTF5u+tHjMXGUeOxctAI&#10;LM3Jw5qho7E6Lx/LBwwz9c2jJ2L7uKnYMHIcto6ZbNrUd0vBJCzKHkSu2nc4cNKYkfx4+oxcz3zL&#10;3xM1/J1/YtnPw3x+fm/2+zTHzn+OBn6BGrBjhC1dw9v3nrQ8DhQOkY+XcsPVoS9yMLmbzWjPUSwO&#10;5WRTPtMY8j2b069L59SeSC6g/LqEGevT/iM/rwhyQOMZ81/xmRK4p2UxXh3yFxQPRMfiFgr3ifNY&#10;vZIXfOnfJg6kYkYGkOMgvJjZoSM2rCw0/m42H6r7b09/hxwnHzHOlmfbN4x3cldj6M/8snOTxnfr&#10;U3eHdjDFs7TP++D+A3zGMf57Pox87m/lo81ud8iB9eS1qn7/vvjo3LMj1iOwM/OX/AbMPXnmrvAy&#10;S33fnn6PPDSvB8SEeh77TG5fSpc+7bPdc8URFXfFtPGGwoI2r5CdL9VP8679nd0mttVnd16OBhwN&#10;OBpwNOBo4B/RwD3Obw84D6o0axcRSPRPtjfTwLtyuX7n9h3ubZbhKc+5S3un4taY+dZMhuzvmqTu&#10;fsH1Aa99fP8JMR7xn+ZSc7HKh5xjy/Lzqekx9zftfT1L3ferL77rJ/ujzj8kFr2rZ+Kd7j2mb4qL&#10;7yL8ZPt8f87Vw333kXTdfQ+sZU7+iP/0vrLjqdR6T6L9ZfvSHvH777+PwsJCNGvGWG/0NalLn5Ba&#10;L72AONr0ksjFDKrqhdpeFZBAjNckIhTx5GpG1vBGDDmcSbX90ZB2vqah9NmjNKhTG3G1mL+LHLEQ&#10;2hKCyRMLp19IBNeLoVxTRrJuuJqM9RDO80niXzKnRkjFKgh8oQLCKnsjvIoP/JgrvQ5tdCpr0Scv&#10;pB79ioLpP0ReZlDd2uac2mqTo6n2Gr7eqMa8C7qmktdLxodP/M2wIH8Tq9N84fzSHzzm+ucJv3N+&#10;WWVSpnujD35/7u/YKsgpHQ38wjTgGsbscOYeDj0f043t+PcunPTVZ58jjrlQAojBhOGUR60r40m1&#10;bdTUYDiV4mymNm1hMFxKY8YJYb1hdBwa0NdWXE6JMF56u1Skka+QSr6iOJx9umYZnqbiMYmvOYfx&#10;ONVHWE78TuE6n4qVTKwQ4b0Q8ipUCv+pTwvmKBhFzsOBXcX44O13OAASwVicpPGXY6rsZr+Uv007&#10;titHjXss9Xi+r6lr97NS/Y+EieTDqHGd38d9cU70tfALu0vb5u07d0xdjfe+0pzCkxJDmiybfzSG&#10;e2I7+T7a/UD3965r7EtjvOfcpboVdaOYfVI9BOXhV+Tsu+qPaeczdfaRD5/xo2D9Hq/XZ3dejgYc&#10;DTgacDTgaOAf0YDmECuacr4RpuNcZ7Ad7XXimnja7RRL5f5X5P5Yu519U85J39x7XGans4si3VhT&#10;JpcM39xjlEnOuY+/KcN0T76VX5prP5PXmjnaNefp/cXrvEd/PbUbjqfO2X6uUnY9cXw+v3vHrL/Y&#10;o+yl81wDKBaertF8L96SXrqN5usH3Av+75w/LbZzr/XMuwGfMAdyaWkppk6dipiYGPgy5ndUVBTC&#10;GB/uxRdfRJivD6IZb0V4rm39BIzo24u2uWkopEwbnocJAxizbWAOxvXri5E9umFYVqaRvMwuGNg5&#10;DUN79EZ2Wjq6t01FH/r79KPfj2QIfXzG9MvF2Owc5DMOwPjsXIzp3Q857TshO6UDBnXKQG6HzujW&#10;nX5D/Xqjd58e6NO3J4bkDcSgwbnom90LObnZpm3goBzTNrpgJEblD8eYsflYsHAuJk+ZYPKnyz/P&#10;7ZvnyrF3/9E9Y7tzsJ3rh/BPKH4QV+BffnlcgX+CKn72W9ohz5Z2KPN8MPfYIGzggQOVM06+sMnh&#10;0eRjH8NXH/0bFPdWMfjfvHgFR4pKcPHoSRMDV+cP7yjG3k3bTHm8eC8kJw4cNDzPU4fI5Sbf89LL&#10;Z3D+5ClTKkblq2fO4vfkxl9hvj7lhJNN0J9xX4T9hAsDqjJuCX14FfPJv0o11PKq4o7/1Dg2Hor/&#10;tJic+vduvI4nHP85iLoxipkrPD/oz1DXWH6Xc4v0735JzZwH/m7fUPjQYkR2NtxO9pX9UrkL73G/&#10;8ru8pzzBSeSh+BfCcS48+OjufSh+qaybEvt9y+dbWFBY1I1HeV4vw/ssu507N3v5Oc1tQ5V6rY6Z&#10;p8+zn/rc5n6qnlP2RYnzcjTgaMDRgKMBRwP/iAbsPKJ5VHOZ4pZY3qR7crOTnErXPKZSPB/5Och+&#10;ZeZHV7+vb3+Nu1/exeMHnL/4z4i9lhc+MViBGJA4UPP0ty67oue9y9f1TI/F3dT87bqX7H96bslD&#10;zs/ax9XcbHzmPJ5T12hO1jpM/n6yB6q/rvuxr/I+erqfbJ4ffPABrl+/jvbt2xv858fYcRJ/xnur&#10;Xr06fHx8TD2C8VYk7RLjMC4nm7zKfEwZNACTB+aSXzkG01ifO2IYFuWPxJyhQzCd7VNz+2NSn94o&#10;yOqKqcOIzRjfW3hwNHHf+NxBKCD2m5AzEDN5Lo+xIQZ2zsDQjG4Y3DkTvVu2NdKvbXv0ZLzNYZ07&#10;YHRWF4zM6IRRmZ0xiVhwQu/upj6GGFHnC7plmPM6HtqpPfLSUjGZOHF4ekeDAxWrMzjAFwXDB/O3&#10;w98Cv/Ay+x6/L33fRsq+NqNvj+/GHDv/ORr4BWrAYjpbuoa37z1peWwnvngs+ZZ+5Fgqh41/paom&#10;7q3qEmE9YT7FOwqrGWDqin+kWLiKhaS4SDZWkriass+Jh6m8A+JxKh6L7HXy2xOGUylRPhbZ9CTi&#10;d4rPGawYlIzhFOoXQFsj+1J0XJfxr4T5/CpXNXGdEhkHK05xr1I7YPuadfjr+x9wUNXA/fO+ND5r&#10;n89iu/LjurFPWnua5gUr9rE9xhndQ7ZCRSRVDlSCw7I5i3OBxXagr4K+Y+G6zyyeY93ze7fYTvt+&#10;eskf0s5VsjHaOhOqcq5ibBmXnVHtnvY9k3eIbdpTfeDid+oZJZqTvxbmdF6OBhwNOBpwNOBo4B/Q&#10;wB1inducx8QZsXOYtd9pH/O7Rt6ce43mnDraedP1nuJmPvyas7HO2UnKli58p2u/1ZxqOgjbueZC&#10;ez+W9v4WX1ofPNtu3tcDC2pfV2sAiWx3upV58fPIJ8/45elZXS/77up/2/ho2DM/vhTOvXHjBhYt&#10;WoRWrVqhWrVqCAgIQGBgoMF1Fs+FhzMvMnM1CePVI2dTInwX6+drOJlR1b0R6VMNMb7VEctYLQ3I&#10;3Wzgzxju9NULrfgSoqtVQYOavkhmrl/xN+t4VUUQ47zHMKZmAn166pHLGVTBCyFsjyaPU/zNOF9/&#10;xHMtGUnOZoy3LxJ4HO7Fa6pWQmKNsjK6SkU0qEWuJzmaak+oXhWR5GiqjCNnM5n8zljm01O9bXiI&#10;OS6fh0F5JITtnBgtP/735Nzh6dGA1vxa7yu+bs+ePfGb3/yG+VOqw+vFl0wOmHDiMeVSiGQcYmE0&#10;2dWEx8S5VNzcKMbJVdzcBGKseMbNjWZM3Wj21XmVieSECtcl0e9P18tG14QxqFRXvBa1K2ZL/egY&#10;U09mLohGUTFomVjf5GZJbdwUzeMTzXvUqeYD35cqIpjxjSUhxHqhjG0cRtwXVZs8b2K9FglJmDp6&#10;DGPIHGbe78859nPkFN9TWEp7ahxbVcp+5rah/QdflzCZ9sAsLvLsJmwsG5v83Ax28zipsfznFI9H&#10;eaarP4gr8OlLz336L1Wee6YV4Xw4RwOOBhwNOBp4+jRg8agty30Cz7WH1hxaa0is773shp6LDfFr&#10;3Bwb1yLEM/6M+nte8+h+2fXvvvUexhdMQGJ0AqKCmKepbjj37+lH48s9+xrcf/f2oy9eKLJTu6Bw&#10;0izsXLwKG2ctwr4167Fx7gKsZ/yUkpWrUbxiFVZPn4UljJG6atpMrGSs7sKpM7CCMVaWTZxi6hvm&#10;zMemeQvNNYvHjcXSCeN5fhL7TsaisWMwL38Urx+HdbNmst9c9puFDXNmY/P8eaa+bOIE2hJHG1ky&#10;diokhZNnY9OcJdi+cCW2zl+OLfOWmXrxsrWmPLh2K87tOoAzRftwattuHNmwA0X8DFH09ZONL7xu&#10;AIYOyKb2ib+JArkqdolj4yv3k3QOnxENaDxx2/hcn0mYJi8vDzWYF1R2PuG/BbPn4PWr13Dl/AUc&#10;3L3HxNG8ePplw888c/QYXjl63OCt04q3u2cfjuwsxp5NW3Bs334cZv/9O3cZUd22KRbn2WPHzT3E&#10;83zlxEnD6xTH8/LZc7h+8RI+fOMtfHTrHfzprbdx63IpDhftwlTGcUohbzOINr7qv30JfpUqm7pw&#10;oESY0OLCaOJS5XiJrxeGzHbtsWrxkjL/P3INtR+nGJdmX8419iqHA8FemSaoG8XMLP/SfqHxsyt/&#10;wh4LFxIzipv/c2JA16ewT+WUjgYcDTgacDTgaMDRwE+lAYvpbFnufbXWKr/+Uhe7bjAVLlXc9knX&#10;CaWKe/yAcd9ot3xwl/ZIe4Etec0nf/4btm7chrTUTvCu7IMAV255n5eqwPvFyuRkhZu8vpG+gWjX&#10;oBnjXo7FqwdO4PY7H+Kj0jdwvvgg3nnlIq4dPYErjL9+89QZvHH6rKlf3HcQpYeP4RJjs7964DB0&#10;/MrufbjAeO3qe/ngEZxn/PYrhw7izK6dOL51iykv7d/Ha/bx3G72L+G1+015rqSY1+4xorrOqd/p&#10;7XsMVhNmu7jnCC7tPerGcMJyF3YfxsmtJTi7cz8u7z9uzl/hZyg9eNK0RdTxNxxOxWjJy+1LzTrY&#10;rtxP0Dl8RjWgccVz78h+zIKCAgQHM++3fOPoE5fZJgWDe/RCb+bR69uxs/G5zWzZBp0Yr6Vri9bo&#10;1aYderZOQXe2deNxl4ZNkRqXhJ70zZVkMmZnR8Zt6cJYLr1SyLtmW2fGdklr2MS0q56la1u1NWUP&#10;3i+bPr1pzVsig++d3SUTw7P7o2DgYAzp1QddWrdF09h4yNYnHBcufielHvmedenHF8jnrs3nrvr8&#10;bw3H0/r2iRMqHmlL5pbrndkVr9InUPkMLL5zcyqsIlhKP8qRrvyilvOo07L5ifevfTaLkZ/QRipx&#10;Xo4GHA04GnA08HRp4AdxBUodrsDT9a0+JU9r8Z8tyz22XWeUa/7ukLjuEf03TBxSF8Z7JF4T//0d&#10;9uP5T4n9Xjl1DpPHTkJSTCKiw2MM/gupHcyc7g0QExaN6hWqoqaXDxpGxNFfJxpxASGo5+OPsKq1&#10;EO0TgChvf9SrVB21n/dCzaAg1CAX1Jv+fdXo5+dDbqiOfevUMWVVxvS056rUrGn6VK9d27RVIlfU&#10;l/E8K/lUxW8rVzRldcaGkVRlLvbKjPPpRQ5pReZ1UB9vckl1zpa1gmqjWq0AVGF8T5W+jAVfg1xR&#10;HVdivE8v5mT3IX+0ArmiqnszX7vOVWf8wZqMGa8+ysMQRG6o4rkMyelDpXEtRxDt2Pi++4k5tWdX&#10;A3aPyeJBlfn5+Qji33USbWMh5FLWDw2nf54/ar7wkuFjR/PvKLBSFUSTp53Iv7nkoBDUZ2klgb58&#10;UeRjB5O/rZi7EfzbC2J/HSv+bjz//sL5t6d23UNtsbyn+obyb1Wiunib4m8K6wnjCevpWPY92fZ0&#10;3vYR51N9xDdNjohC4+hYY9uTD6D8AWXrU+4H+Rb6VfM2eR4C6V8oSU5IxHjGiLlI2+JD2f1cr//U&#10;lmc7eZbE1canzrPNqTsacDTgaMDRgKMBRwO/Lg1YTGfL/+LTa+1l42qaPWdtKUus7c6WtPHd+5Lr&#10;FB4/IUfz4z98hJ1bitC1UybjkdSFb9Ua8PFiTgJKrep+9NGpiRpVqiM6NArpbTuic5sOaBqTZPBd&#10;s8gEtIhtgLaxyWgRFofkwDA0DYlGOx7XoU9faGyskUDG7wyKiEBEQgIiExMRzJieOh8SzbgOjPMp&#10;0bmYBg0QlZRkjuuEhSA4MgzhcdGIiI8x9QDmdFBbDGN/1mU+hxDmb49OikeDZo2R3LwJ4pKTTP+w&#10;WObyik9CWCzfT3nAaEeIp90gOinZHMfUb2jaopgPLJF2hEa0IzRo1hKNaUtoSFuErhN3M5B+forR&#10;Mrh/b6NMB9v9Fz9C5/QzpwFrv9Je0siRI1GHezPCYsp3MqHfABxatwkly1dh/cy52DBjDg6sWoct&#10;s+Zh62xysXm8asIUrCT/e8Xo8Vg6cgwW5I3E0jETsJH9t81bZK5ZO5V8bF0zd6Epl4+bhNWTp0Pt&#10;hROnYvHocZg7bBRm543ArCHDMWHocEzLL8D8SVOwfBbfY94CI4Vz52PF7LnYvHwltqwoxIYly7B2&#10;4WJsK1yNY8W7cen4SZSePoOxg/PQpkFD1KroZbieQcR/wnrCd4GML6ocf8rlF0GOahJ9DKPomxhD&#10;/8KeXbOwfNFifMo4xXeZr9zzJduectQJw8nGJzG56oTrXC/hZXf+OtvolI4GHA04GnA04GjA0YCj&#10;AU8NcL0gbpDiCXjm373PvBIW1z1g/qNP/vIJHij3hGx5d+7htctXMWXsBNSPiUcgbVZBtG9FMHdW&#10;ZHCoOVZd7dH1wjGQcTAPluzFn997H3/74E/4481b+JDy3uVruHXhMj68cgN/LH0Nt85cwIU9B3Fi&#10;605c2FSM10qO4I29x3G16ICRN/edwM09x3B5215zfKP4sOlj+7198DTe2n8Sar+2Yy9eI8/y1r5j&#10;eJv8ytfJCS2l75za3jt0yhzfLDlk6n86dQEfnb5o6m+Ql6m+14v5njv3mfLN/cfw1oHjuLn3iBHV&#10;X99zGDdKDuLWwRN498hpvH3oJN4/cQ6/P34WpUV7fzZs94O4ArscroDnn4BT/3k14Gnb05PoePTo&#10;0YbrKVuc8mCO7dOfPrILsHb6bKyZNstgNuE3YcBtbBcOXE0ct4q8gdXjJhsRHpwxaCjmDc83+E4Y&#10;T3XhO+E84b1lYycaHLiO91w1aRqEC4UdF44aw7i+IzGjYCzmTZyMZTNnfw8DCgdKhP02Ll2O9YuX&#10;mvMqi9dvxL4t21CyYZPBibpe/NB2jZoghH5+VX7zgsn3J86n4scov/tv/tf/hnclLwQpTihtfpIw&#10;xqEJJF8huX595BMXnz55El99+WXZl6Vxm3j5ey+2OS9HA44GHA04GnA04GjA0cAP1gDXXIYbpCWE&#10;p7hteqwwFqnsfR+//yHmz5htsF04uVV+zFcurBdMnpQPeVSVnn8R1b2qmnbVa3AvPzYsEu1o90qj&#10;j43yKTejzax1YjLSmrVCSlJDNGb89YZBoUaa1otEc/I8W5D72dS3LtrVjUZaWAJSg2OQEhSFDvXi&#10;0D4kFq0Cwsyx2tWnTWAE2taJdPdrXisEGZGJSA1iO+O/pNWLQdfo+siMSjL19nUj0ZG2RJ2XdAqN&#10;RWfaGNUmSQ+PR1o436teNDqExqAzbZHpUYnoGBbrPlZ7u+BI00dl26BwZNJe2SOpiWl3+Js/+Bfo&#10;dHzGNCBblLXteWI8y9+UT5zfixWRxL2iOPKiIziGtKZNvRnzqCueruLoxnFfSRIlLibzNCimrkR1&#10;YUNxMUOqMHau+nH8EW9T14qfWZdjkI6jeF8di8spHqd4nXUqVjZcTeubp2cRj1P8zUjmYxBvUzFZ&#10;VIrXKZ8+8Tp1Tsfy46uneC2y67GfYocqjmgc44pG6Fr2UY4IxQm18ULrCtvJ/kdsF+Tnb/LN12FZ&#10;j3kihPVkA+zQNgUrGOvl1us3cfeLL/8uL11ZXh6N1c/Yj8X5OI4GHA04GnA04GjA0cCP04AHfpNN&#10;z9OuZ9YNtPU9uc+44g+YdYm52D/63e+xbd16dEltb3IQ+1SsZOIRiKckXxTlJRZXSfmsUpo1R1Za&#10;J7Rt2gydGe+gY4tWaFk/GfXp09IgPBLN4sjXjE9EE/q3JBIbtiTPsT25kG3iEtEyOg4pxH0dyJFs&#10;x3VeHHFU/egkNIpvyH3wZCQTN6nUceOERuZYbeqjvvHEYqonEYPFEne1Jo5sxPs24H2b8Z5tmzRH&#10;G3ItVW/M+zcl97Ih3z+ZNsomfF+J+qtsSb5ma36GFo0ao2XjJmjDzyXRsUTnmjMeQ7Pkhua86pJO&#10;7VKR0THN9HFitPy4n6lz9dOrAU9sZzGeeIdDhw5FzZrEV8RLwnOT84bjxM4SIwc2bcXu1etwePM2&#10;7Fy2ErsL1xgpWrqCcW6XGpGNT/a9k0XF2LqY3ErG5tU1x7YVYf/6TaZ+iPfZvHAJipYXYhfj9kr2&#10;MJbvwY1bULJqLTbOX2TscWsWLIJk07IVKFqzzojqq+cvNO3WbrdyzjysW7QEuzduNnY79d27aQvz&#10;vO8yMUEVF/TUXsZ7Osz4UOR2Xjt3HqWvnMet6zdw8uAhFAwdhvrM/SBM58+4o9U4fioPRY2q1Uwc&#10;Utn0FI/U26syhPfq0+bXKKk+hg8egiP7D+CTjxnrhWOyGZs5Xv9U2O4HcQXmOFyBp/ev1HlyRwOO&#10;BhwNOBr4VWqASwmzlvh3ym+J/e589jk++ehjLJkzF5kdOrrzFGvPWnvX4icJ88lXRfmLlRdLObT6&#10;ZnXD0b378PHv38db167j96+/gbevXsf7N9/EX373Pj5gefXls7hGef/G63jn0hXcPHseFxhzU+u6&#10;Usbl/ODqDfzu4mUTf/P8yVdw4dR5xlC/yPjpr+LVM5eMXD1fijdKb+Li6QvmnPqdPXYGKq+cu8w1&#10;2JWya868gmvnL+HN0uu4de01vMb3u+xq0/Hrr5biBt/rJjmr79y4ibevv276XGWMUEnphYsm5t5l&#10;rumuv3oZNy5fwVXGcL926VW8XnqV8WhO4xJjL9xkHPk3ueaTfPDue3j/7Xdw8cxZJw/Dr/KPy/nQ&#10;VgPCgp72PfnxjRo1Cl5eXqjDWEqS7hmZ2LJ+A44fOoyiLVuxZvkKrKSd68CuYqxYsNCMQUUbN2HH&#10;2vVYMHU6Fs+YhT3kUC5fuAhbuDe1a+s2FC5ZinkzZmLj6jUo2b4Da1esxOply7FuZaER3XN94Sps&#10;XrvO9NE5+eot5b2WTJ9p+Jny0xM/UxhP/nvy4xMmlOh4+6o12LGaeVdYbl25yuBAYcF9m7diP59n&#10;/9btOLi9CId27DSiZzzJ3BGHSnZjHd9/AZ9v/MhRSGnRsgwHcu+syksV6N9cFaEcS0OYG96HOFAS&#10;zFyEwovCjTqXwHyCmdxbWzx3Hl67UoqHd8i3f+yy9REXPmLuB3feP8FEtlmx43z5vT7P/g855psc&#10;gq75wORptXiz3Byh69TfeTkacDTgaMDRgKMBRwM/TgNaI9m9cnsnT1995VT4ij7/Wk/Zl87btZVt&#10;U6l5XusBO++bksd/YN6pQu5vp7VsbThI4jdF+NdGDHMdWy6T+EuWryQek3IfK/dwx2YtkN6qjYlb&#10;0CqpAbKYdyqd9+nath26p3ZAVgrjo9Pel5LcCG1oQ2tFW1oL2tYah0ehCfmdrViXfa91bAKaR8YY&#10;Hlf9yHgkhseiaUJDdGiRgtRmbdAknva5OMZ0acx4KCxbJTcz0ii2PpIU05PXxDOuZ3jtELSgLa85&#10;7XitGjQyvFGVTfi+jfUebFfZjna/FNr9GvA9Y8glS+Lz1CeHLJr2R2FZ5W1Wrmabx1l8LOVslu+N&#10;8K0wrY6V69nmeVYu5xa0/UUHByI0gDnfQwIxYnAONc99eooTf1O/Quf1rGvAE9vZzzp16lRj4/Oq&#10;WBGVK1Uyti35q/mTL1CXmEYcx9/+3/9nuAPKbSAOgf7OFOMygDkQfBkTpTbtg+HcT6rDPSbhH4ly&#10;tYsbKVzkR/tZTV6n0rOue+tY+EljmziZGsOUW8HmVZftMaAy46tQVFe7zb+gNvVXeyivl4jHabic&#10;4nOqrjbdm9fJX0854/X8kmA+p7BcxedfMM8pPGftfnpe4Tk9oyfPU5/RtqmvrqnH/bWcPn0NJv7z&#10;h390j+OPxcsoP657YjPhQQnHf/fY71lXX2I3YbsnxG8G4/F+Kk2d59zX2S/UKR0NOBpwNPCfaOAH&#10;cQVyHa7Af6JC59SvWAP3mFNX+K78S+sr7Zfrpfhud+9yz9fjpRhvt2/fdrcoz6/y8z4iLiQwdM/l&#10;X336Gb78hLkTmIs4r38O4uiLEkbcF05/lUCukcTNFO7T+kdroUTGTm8SQ6wVFmF8WrSOsjhR5xpG&#10;Rpt2w+PifaJ4nxiu3+IYvzxWWJLHEbxfDH1u5LsjH55Y+uPIJ6cB68mMA5PEHAYJOsdS2C4hLMbg&#10;OuG72JBI1PPjmrAOff4Y61M521UPqVUHAdXIH6vuj4hAxpNhm/qF874SYbp4xpSRGHzH90ok9hTu&#10;CybfLIQ+PqpLVA/j8wkLKrZ6dAifkVhPoronNrR+Op4YMTEyyvQJ5Xotth59dJiLQThw2MB+/D4e&#10;c5nG+HtPmG/rkfIl0wZipCxsjvnCPNdt7m/QqTgaePo0oHHKc19Kn2DlypUmRkvdsFB412S+BMbc&#10;7ZSejqzu3ZHWuTM6U9J53DktDV0zMpDeibzx1q3RrlVrZNDOlZXeBenkHQwaNAjt2rVD27Zt0bNn&#10;T/To0cNcm8brOnbsiNTUVHTo0MGI6u3btzftuqZly5bo3SkdvdI6o0eHNHRv39EtPTt2gkTt/TK6&#10;YkC3HuifmWXatLel9r7pGejXqQuy09LRp0Mn9Erl9dzrknRzia7N5B5YBve/+rLerVNnw39PpY1P&#10;+frS2rTFsNwBmDp2nLH9jR0+wpTZ3bqTx55o9pSEHcWnl4hLoWNxLFQXH1T+fwHEjdFh4cjtm439&#10;tCd+/tdP3OO7wWzEcZ72PLVZO91j2epc4432Bm9/yTnj38GROicb4COKG0M+fT9H54kdDTgacDTg&#10;aMDRwC9CA3Z9ZG18wnQSi/k8bXjCeV988cX3nrv82ur+V3dwgxwg8aN6co0hPFejQiVEEoslE8sJ&#10;e9UlZhMOi+Qaoh7XFfFcQ/Ro3wErZs3GK+RZvUkO41vkMF44ctTIaXI2JecPH8HRnbuwY9VqFJFL&#10;tXfDRuzftBmHt23HEfKqjrnk+I4inCjaib3kX5Ww3+41a01d5S7yrIp5/X5ee3VbMc6v24Kzqzfi&#10;zCpyvJauwv65i3F08UrT/kbJAZRu3YXTK+nHs6TQ9Lm2vQRqf23nXpxcWmjk5RVrcH7NRryyegPO&#10;rFyLs4XrcGn9Fryxay8urtuMc6vWo3TzDlxjfFD1U9trO0pwfv1mXNiwBRc3bjVi65e37GDMz514&#10;c88BvHPgCN7ae5DxP/fg3YNH8W/nLuKPJ8/gelEJEsJDDIczJqwuRg7J5ffC/fNvHxHPPcajJ8q1&#10;52C77/1YnYNnSgN27LGlPlxRURHCmFOlhj/zswTWRu++fXHoyBFcu3EDR48fR3FxMUpKSnD08GEc&#10;Y/tuHq9dvRrrOSaUcNw4sHsPdnPsOM6+69evN3LgAHmShw6Za3fu3GneY8uWLdi+fTt27NjhLnft&#10;2mXqGzZsMBzLw/TDkxzYtgN7ycNUbE0dn9i91/jsqV3H4mXKh2/Xug0m9qb6vrybvnvFe4z/4XFy&#10;z+XTJ1H/IzuLzf3FB93NvuJxHuZzbydPdSfHwxMHDuI0x8rXyQcXz/3i6ZfJNz9DTvpV8tTPYR8/&#10;n7ievchtFV9AfHn5Sluf6dq0BfowtmdN+U8T28kPUDFekthXonwPc6bPwMvHT+Ab+mFb/Hbv9lfG&#10;dmePZc/7mnhO9jx3G7Gd5zXudmFA2QNdNr9n6ofqfBhHA44GHA04GnA08BNqQOsi4TfP9ZF9e882&#10;T4yn+ifM4SSsJxyoutY+Q4YMMfu9wbQpySYVQNwWRXtaNO1q4iIpnpwwXTRjyKnu++JLzHMcihxi&#10;wGX0LdlDH5l9m7dgK31fCum3t565ojbSL2bl7Dnm/Jr5C0w5s2AMJOMHDcZkxieYMSofc8aMxVy1&#10;c80ylW2TGH9gdv5ozOI5ierTuXc9eUieKedzP3vT2MnYOGYSNo+bgq0TpmFDwUQUDhuNNSPHYsv4&#10;qVg7ahyWDxmJuX0HYEaPbMzunUPu13PP1fyf/+c5n2pprRon/4/n9Cr7/7nnbuug2nPPfdqyjCuw&#10;KDfPXL8ibxQ25I/D+lFjTbl5zERTrhnO96JsHD3enFP72hEFWNhvIJbkDjFt65jza3HOYCwaMMQt&#10;C3MHQ6K2pYOHYRljvi8emIcVjOm+IGcQpnXvbY53MtaEZDnjwXva+Byup/2FO+WvTQOeHHWNWcHB&#10;wSaWieKZCMOEctySv1os8Yt81sRllD1d/sF2LIslp1x1cQrEpZTNXdxJGxNTY5/66zq1Ky+ebGGy&#10;tauPzskmr1LnxUlIYp53leKyK+amuJriNOhYcTlt3E7x3MVvl6hNz6A88OIiiKMgzoLlLYjPkMBn&#10;VR/F/rQcCD1/DGN5alxWqWeKYq4+Pbd9Tj2fPpdseeKOqxTmk+jzSIQJda10FMZrxW0Vz7U6caFK&#10;ywttQBugeKGKEZqW0s74R/7urVv45i7zqNJW9zVjgX4P47lsfWr7lnxQ6w/wjTBiObufsRn+2n7E&#10;zud1NOBowNGAowFHA/8NGvDEebqdjmXbE6/zzp077ncQ7rM4UH3++te/4gb3zKdMmWI4Tf7+/qhQ&#10;oQL8azEeudZEnPNr0JcliH4v8sPT+iaKscxDFbecpeKaK555izjmQoiORINQrkkC6JNS3RuhNXwQ&#10;U9sfSSF1ER8UiEYR9GOrF4y4OrVNm8qIWr6IDWRsdD/GUqfEcz/fio6ja9G3zbeGu1Q9ilwu3b9O&#10;FS+E+FQz7+ftWxWSGn4+RqrVqILK3pVMm19gTdSqzVihLG3dp2Y1qI9KnQsOoZ9PXe6BU1SvE8T+&#10;/tXgH+Bt2mr4eiGgtg9q1qoCr8rPw9unAuoGM4Y7Ref8AmuhJvOk1/Crjuq19Az0D+Kx2v3r+PG9&#10;6O8T5G/aKlapwOdi/ugockcjQsw5m4dBudYHZvfkF0gO1OMHxsYnO59j43P/hJ3KM6wBy0cQxjt9&#10;+jQCmF9OeM7GqgwhTpGPmnzWlJtcY5QwmDCNfPfEKRcmEq9cWEn5DnRe2CiO3EVhIMUKls+csJK1&#10;hWl8E26y7cJ9Oi98JLwmDBfL+5b3UdaYKByndovv1E/vq3aD1zhGKrdDOHM8SBR3VPhOPPV49lNf&#10;XSPMGED+u/0c8u2rWYmxWBivU2OwuJl6fomey2JSPavFf8J58huWT7Gwn/jiih+s2MCKASqMJwxn&#10;8Z6O5asonCfMLJ9HtcVQV4otLKx3aM9e/OGddw3OU1yuu59/gQfkf5iYoLLlWaznsuu5Y8LY9mf4&#10;9+p8NEcDjgYcDTgacDTwz9aA8JrFbuXfS3FYhPU+++wzw2kaMGAAoqOjERQUhEqMgVCjBvd9GefO&#10;z88P3lWJlRT3gGsmrRu0vqjGnL/av544eCg2LFiM+eMmYjTzog/v0Ru9OqSiZ/t26N2xPQZ164r8&#10;/tlGBmZlokdqCjJatUBORjr6d6GPC4/Vt1tKG2S2bmmuHZpF35bOndA7pS26t2Jb2zbISaNfTWYG&#10;hnbvhuE9eyCvW5YRHes9dL/czC4Y0qMbuvfOQlbPTHTJ6owOnVOR0qEN2nVsa4579u2Otu1bm/aM&#10;buno2iMDnTI6mj6paSlI70qfmd4Z6NEz3Yitd82iH02PzuibnYVhw3NN2btPJgYO6mNE/Xr26oLc&#10;Ab0wMG8A+tOnrm9OH/Tp39uUOs4Z1B+5jLmitqEj8zB6XD5GjRmJcZPGYsac6Zg0bSLyRgwxMVrq&#10;+TMPF3HgoH69yH96yC1z+kjiG3zzLePncAFVJo5vXvnftXP89GvA7k1ZbKfy0qVLqMU9pkDFOiFu&#10;69cl0/AeXz1+EiXkO25axHwLzJ+wd+0GbGF97cw52DBnPrYz50LxilXYx3wKR5hnoXj1OuxkngaV&#10;25atxBr20bU72Ef1dfMWYjOv0TndT31LeG0RczJsZI4G5VXYsGSZO76m4m8qvqblaP4grkBgGVdA&#10;+dZXzVtg8jcoh4OOFd9z+aw5RpQPYjtzSWxbstzkjtjKup5z55p1ZZ+Zedo3M86ncrQrb/smxvsU&#10;71MxPBV3dL3iiZJLsZTxN+dNm45ZkyabeJ4bVhYarufWtevM+TVLl0GxSveTQy9RLGT5Xe8hH/Tc&#10;yVNGFKtUsTxl0/NVHghi4kjiSGFAYWvZ/hRHRu3qE0VbotpVb1K/AfLJzzhJ7qn8ui3+e3zvflns&#10;Fxfuk83P2Ppo/zN9nv6fsvMJHA04GnA04GjA0cBPrgGtm7Qvbm14qtuYLIrLefbsWRQUFCAmJgay&#10;4wnrVSXWkwj7BQQGohbbq/vSTuVDjo83Y91x7tfeunIoiC80tE82lG9q+bSZWEgMuGrGbKzm2mv+&#10;mPHYsngRlk+dQi7mSCOLJ04wxwvHjyMfcxgK+pFfmT/KnJswcAD5m4Ogckz/fqacmJuDgj7ESsSD&#10;eV0zMaJHd4zJ7otJ7DOFfYUBB2Z0wYAu6RjM88KBwpTZnRkfIb0Tpg/sjxmDcjA1NxvjendHfrcM&#10;FPToisn9+5h21Ud3z8TYXt0wMbuX6TMqq4vpM6lfb4zJSkd+RhpGdeloyhGd2yOvA2MjpLXD6MxO&#10;mNgry5zT+fE9Mk1bTutm6NeySVk/xooYzHgPOSkp6M9YELnt2mEQ4z6oTdK3VSvTNoRxIUYwnsS4&#10;Xr0wpX9/TOjTByMzMxEfRrtEoOwWtZGX25e/H36XtPOV2fccG99P/gflvOFPpgE7ZukNxTfXS+PZ&#10;tWvXTKxO+QrXpu0rnBxH2cTEMZd9rGFohMnTaXOjJ9BulkSeZOOQMDQPj8L/Z+883Lussn1//oBz&#10;n+eee70WSggESCO9915oofcOCjZsKCJdeu8QSkIKhNAJJHQITYqIXRwVZ8aZOdc5MzoqFoowrvv5&#10;bnhjHnXmODrnzHX88TyL3d/33TvJu9+113d9Vy48SorDngWfk2dfEy4humVrVxae0quXzS0NnKVE&#10;sT81RtxQsYrdfhuP2TiVTU/2u8Z8xOKjUhx11QvfKZud7H7ilVJ8dz2ni+cunifKwm9m0F/ziqWv&#10;F79dMdhl3xP3VTA6sHhIZXvUO1hnco25WFQv3l/Pf09l2TRlr1Sd7IGyg8pu19g2Kuyr6lWn8z7p&#10;dNLhVBaPqbD9Etn+hPtUvWyDEvVVm2yHY0Y/4uLL/ObSu7fist7W73y6nfs19v3nWwHfCvhWwLcC&#10;vhX4wSvQ2K4nXe7s2bM2b948xx/XBn0tLIxvAvQ3ifLyeZFtT7GM/fzAMWLfaxkA77jsfOh4URER&#10;7ntA8Xzl8y/9ri38LOIWd99B+i4CwxnLd5K+XaJa+FlE82ZOYlr6O4xlClhM4S/jWwdYWNMm5pXV&#10;Ny4AfnQkvBmx2BmXRJ9EyglIMvjM9JBgJ8rHt2ppyWA5Y0m9aycGU24TYOEtiDkMjjPBr4mlt2lp&#10;2djJMgMDLK21v6UGtHB1qs+F2zKllZ/rl9yyuUk0Jsm/mevfJTrMOoKvLAxtawVgKLPAW6aAs5Rk&#10;BvhZ/D13WH5wa9dHbektm1keGE1Jmn9TywVnlsE6J/uDJ0VfTkE3VjmT9VXaMYrvRewVCc2bWyLr&#10;rTqNyWGt1Uex1iPatuJ8vG0DftOn2/3gPwffwJ/YCng6nffYOpd68803b/Fvok+kgRuPwReuc0aW&#10;8x1WPJauaZnWMTbReqZlOemakm6diJGi2CyK0VJEu6RbTpG1T8m33PgsJ5nRaeiHcfD9EiclJt0K&#10;knLhnMpEX0y07NgM657bxYoyO6J3peI7l2LJMYmWFJ1gCZFw+CLKp8QmWVp8ipOYdlGWn5Fr7bML&#10;LDEq3uLCYyw7JdOJ2uLaBVtOcoLlpiRaRnyMy6fH4T8Ygd4XG2XZSfGWGoOeR5vqU6LRW+nbMTvD&#10;shLxCURnbE/8Gkk6GAv57mXCkaW88Kp5yalO8lOIVYOonJ2Q1NA3getlcr38rHTLzYATOTXJSQbP&#10;lJoQax3zc6yofX6DdOvU3uWTeZbWLdArg4kZgUQFtbHwNvj0teI8EAlrTUyKQDAgobznI8NsWN9e&#10;tn1DuX34u/c4msJPD44pnVE1CFxT4p2SGHmv/iZ9r179HH0e+9/t/jfhHpao3Hhvo+Jb//S707iP&#10;h3Px7MZYDzkj++Hi2Sd/cPqtJ/ZV+Fbg2yvwvbAC/+qLQfDtlfPV+Fbg1gr8mPf832Psl+xt19nb&#10;vrbJYGO7edXZaby9zUu1333+uWIf3Nojr1z5zFGbCe4i6IvkJv9dIWaSOK21/1y7cu3bGxnD/3yV&#10;+3x61f70uz/Yns077aFho1xcOsUbiGxLPCZiDMSGcOZ7uxwTjH5HuV2rIGvdBD+1FviGEI9O8eYm&#10;gOHcAm5qe8VGKwULtQYMlNL14KDmTZlG/OI5xC+e79JF02c1lFfOW2iTsd89hS1OafGypVZSvMrm&#10;z5pp0ydPcum0SfCzzJgOL9wsmz3tWZsy/hnXd870abZ80UJwSbNsztSp4JK4x/z5NmvyZJsxcaKr&#10;Xzp3rj37zDOuTv1WLIATZtEi12/x7Nk2f/p0Wwdmav2SZVYG/kn5lcRFXjZjlkvXYpcsFa6KtASc&#10;VTnYLfVRu2Q1OKt1YKPEQ7NsxkzGzKHfYqsgjrOkbOky2wA2Sn3EQ7MZjlCJ8uIkXU+c5w1r1tgi&#10;fCGLFy60nRs32la4AUuWLbPyVWCqyG8qKbGaTZtsS1mZ61O6fLnVbtlidfARVhQXO6xnJPqr9MDH&#10;wIXqd4MIGu73CbZOUh/W0/eu++ddgcbcLJqlMOkXL150Z1XyOZPuM5i4BcJ5/uqV1+wXz521c3sP&#10;2Fk4cM/Bf3u+dr+dp/x83X47e1tO7dnreDLPHTptp/YetxO19fAHn3Dpoe3weyL1NYdd+fieo66s&#10;9KXjL3CfM3Zk50F4hY/YqSMn7PjBeqvff8SO7D3kUpVVf7r+lNXt2GOHag/Y4bqDtr9mr+3bVWcH&#10;9+x36a7NcHPugtOztsb27dhqh3bvtBdOHrPzJ+pdvm7bZjt95KCdPLjPzh074uqfO8w8jh91cnjP&#10;LtsDD+iR3bVWX7vX9m/faXvh+Dxcs8cO7NjlcJ7Kq+3EvgN26sChb0kd96/n+qe55ql65sv9lH/+&#10;uRN2/vRJl770/Bl4mc85efk8a3vqOLEatlnZ2mIrSE+xTPRF6a0xIcQQbKQXRrQN4PyK8zj0Q+mE&#10;aosPC7FuhXk2Z8pEN+8rf/qjXf/kTxhuv9bzpAde/fRj++yjD/hpN9IV9d4D5/7l9S9ceqvtu3/v&#10;pec1Pj9Q2dP9vBEq/9j9/Qfrf56903sYX+pbAd8K+FbAtwJ/0wr82Pf3jx1PdCK+wG+6/6XfqSTd&#10;Tjwb2p+0V1298qnLf3MvU1n6nMLTXrv+Zwd9UVnSsK/wgMD58I//DD60z528/uJrtnD2AuvSvsjF&#10;GFf8cOltQX5wb9/tZ22awmMSEGzS50JbwiHSrJWrkz6nOsUfHzlwuE1/ZoptK99g544et/cuvmW/&#10;ev1Ne/3cC/Yy30+ePF9/wl48edqVXzp1xi6ceM5eOH7KyfljJ+3MieO2f89u27e7hu8HfUMchQd9&#10;p9Vs22oH62rt5FG+kahTWn/wgB2o3eP6qu3ogf12+uhRq4dvT+nzJ07APb7fju7di2/JEVd3uJZ+&#10;lI/Dt37yEN8vcKsrVVl9T+3lGvsV6+GQk+f0nXO77uzBw3bu0BG+6w64Pvo+VL96vokO832k9OUT&#10;J+2Fo/V29iDX3rvPTsJ/fnxPLd93u/jm22FH4Ubft3kLfkTbXJva94vrfVO1az+4a5dVl+IrtGGD&#10;HdnD3OBxly63H274erjf1X6aZz7L/I5pHsz11MGDthcu+PUrVrgYDLLxiaPF+fHxO+HT7f6mV4Cv&#10;8094BRrbaJSXbicbn3AI4hAR54o4Vh4dfq/dS1y7+4lXN7o/PrV9Btjwjl1sRCfi5xV1s3u7dLcR&#10;XfEpRoZ062FDu/e0IR062cCC9jaosIMN61TkROX+eQU2IL/QemflWL/cfJeqbkRRV9e/J/ZEtQ/t&#10;VmSDu3SyAdi++mILkyg/pGtnG9a9iyv3wk7WB31mYOcOTnoX5Fo3bHSS3tlZ1i8v13pmZlj//Dx7&#10;sHcvG9Wju/XJybbu6WnWKws7ZFqq66e+yqtNYzolJvBcuTa4fSeeG7/nwo7Mp7Ob5/DOXZlDofXM&#10;yLY+2XnMocCl3bFrdklOM9k8u6VmOG6soow065GbbV2zMqxLZrr1ys91vtVDuhbx/AXOn1p+1ZJh&#10;3bsytyLmk2+d01OJlZoIjwxnhfBitQNToTQWbq2Ytq1dPqR5U5eqHN6yhQU2uduCmzUBxxpoOfBy&#10;yTYo3XBE/z62auE8O4MO+8G//6bBBniDs83v2hO/rrv1iy1Mr2LCNtbnvF95nQ0oPizGPq+qIf2x&#10;e3vDhXwZ3wr4VsC3Ar4V+FmtAKgUu/7VTWx30uo8G8vXqZS0zz//jLh2H7EujZW2r/Cpwy5zW5eT&#10;z/rNGxRud/nyyg17/7e/d7a5X7z6JrzXJTa0/xCHH4oIYr8NDrfo0EjzvxPsZBu454gTLv3Os9nJ&#10;bhfeGv632/XKBzYP+H4xCD68618+/Fe/f/G7o4k1/be7nF4o+598T+Rz4nGHy6dEHOaeKH66JJL4&#10;DKpTu0T+KqpPjY7mWcGUgheNB0+aAJ5U+Xb4BMaCafTyKisfDqZU/SXKR8m3EJxkOLjHOMYqbXe7&#10;Xvkw+qkcwvhgcJQS5UN1D+qdHwy+L4oRqDgS8vcRx7lS+fxkghVTXpIFRkplxXaXD80tPxo49MC1&#10;Kq5gnDgJ4LEJ90ePFv87qeoiwLyqPhG/FonKao/B1yUBX8hQMJ7tmEMUzxoCnjOc51O9JJnv2VTw&#10;tSlgaJVPA/uZERNjiaxVhNYMrGcY+NRwsKOjRw3ndwV78W0/vpvYj302vp/Vq+dnN9nGeqBnu3n3&#10;3XddPD7xgwjbKN+0XDCMwU3RC8GZ50TGWG4Yfn0twZw3b2lRzVpYjB94cH/+nvC/k7+fewfwTkjh&#10;3ZDMeyuVv/d03nVpt+tUn8D7yyurPZP3h+qim7dw/ROxW3kSjx0rDpuWJAH9Jgmbl/Ip4Dkzo8It&#10;A8yj8mqLxe4VAx4y2q+5w61nElMwIzTElAq/rnqVs8Lw8RMHMXj3xvXt42ItO5w4Cs39LR5MvUTz&#10;U5qKP2JaEO8W1iEL30P5LOaxHsonwwWqPmpTXnzGwsXHoaeJP1mp+JTFoyyuZLV54nEsC0ufju4n&#10;nmXpgNL7pAOGgquPEgczPMsZ8C5nws2clxjvympre89drj0FbmaNUVlYUGFDA/2aWrsAf/Y21lzr&#10;BM41Ayxr8bLFdmR/nf3uvXftujsrvYUR1dnphx+wT3Im4HS87/qraKz3kf8zuM8b8JZ9CVb4Ojqj&#10;xKcHftfC+ep8K+BbAd8K+FbgP1uBqze/dHqgdMDGeuCXfwbXSdstFMnX+t+X167ap598DCWjbIBf&#10;2SeXv2iw6aFK2qeUL73zK9tWvd0mEMctAf+QKPS9tv5tzO9uuLmb+ltoa3y/0AXbtSF+bnis0/Wk&#10;p8mGF98u2jplF1pRbgeT7U/l9Nhka5+RZ13yOro22fhykzOdra8wBe5udCHpeOIEz+ZbKicengO+&#10;pQrwC1GbxzWuvNryEpNdu9I49JdIdDDpcenER85KSLBkdBlPz0tCp0lBn/HacuAIzU1mvCepqcS8&#10;Yq9nXEFGBnGjki1LfahPj49vKKtdZYny6pOTkuL0N+l00tfEe5DPMxXy3Lk8p77vlCo+vMRry2Nu&#10;0vPUngEHXV5ConVKz8BXKNM6wGVeCKe5yl2zcxjDfeA2z4UPoX0K595JPB8cB9nYHZTvyDPn8SwF&#10;PEtuIvdE11W+S06OFTIHrz2HZ1a5c1aWa+uWl2e92rd3ul07/A7DiOHw0H1DOau+DoZXHJ3iZ5F4&#10;Zwo0eb+MX/86eTW+1LcCP8kV+CbuTpN4//33LS0tzcUJ97/7HhdLoQpuymN76mzvxmrHF1wKnlwc&#10;nWtmzLZV02c53qi1lFfPnkfsT8UBXWE7Vy2xbcsXWvXiubZp0RzbvGSebV+xyMnWZYx9doJVzJ1u&#10;ZbOJoTlrqpPlE56yxU8/biUzJtvyyWNt1bPPcI+JTlZOHWfLJj3lRG2zn3jQSudMtaolc0xt88c+&#10;0tCm/OInn7biiVNs1YTJtnL8JJcufOIpW/LUONvA81eBfy+dNtPJWnDy6ruROexaUWzVCxbblkXL&#10;SJdY5ez5VjZjjktVt23JCte2fNxErjuZ605x6YpnJrl0zeRpXBOM+viJtvSZCbZo7Djm9IytnDSF&#10;OcPhOW68zXj4EdZmpW1lnTaDf98Evn0jOPcq8O2q21W8xmqJ+b67otJ2ri+zHaXrbVdZue2tIi78&#10;jp12qrbOfv3yK3YWTs618+bbKLg9s+GSiYa/M7Qput6dd1kY53BBzeB9RnTeFQ0/WBQ+zRFIJPl4&#10;nXXFxVka9swcbJ7D4eAqW7fW3r74hl3j7PSbcft4FfJ65OzrJm9C5RXb73Ze5W+Jfpl+xD+fbvgj&#10;Fs831LcCvhXwrcBPeAV00thYrt64aV9wfngNTMl1zhK139wgtux19qGr4qLWhnF7H7pxDdwJ+Q/+&#10;44+2A7+L++8bhS99Fv7zSRbPeWywuFDCiMHEmWwE3G3BnEu30xku57Zx8KMoDWkB3wln1VG0Z8NR&#10;8PjIB2xrWaWdOVxvpw+Bm9x/yJ47eMSO47+yf/su539XtbbUKuH9roB/vIL9XT5qK2bJL439Ha7v&#10;KvZ1SfWada4sf7biufOdn9uGlbf4wNUmjnD5qlWvWWtb1pXYDvb+XXwLbOdbQHUbVxU7vzbPx03+&#10;bvJ9K55L7HBE8deFYVwBp8xqfO7kzya/tnVLl1rZypW2dsmSBlGd2uTbpjGeiKu8im8h8akrX8Pc&#10;d4NJFae6ONdVr3aPa10c62pTKu71Yvzx1vNMG+EeryQufAnx4Vfjq7eOZyvDB297SakTfdvoG2cb&#10;89zC3JTWlFe4eWsNNPet9JUvn+a/m++iquLVbg00b8WeVxx61au/4s9LEsKxbWK3a9DtwP36Yuz9&#10;hF8IP5NH/168AhduYQX+HksiHdDTA71U1/3www8th3MUxQQV76Q4KRXbQDET9Pe/dOp0dLCn0Lue&#10;cekc9Kolk6baQvSo6dRPfOQxm/rEkyadbsm4J2z+mNE257EHbcGTj7i6FRPHuvp10ydZ5bwZVj4H&#10;vWnmFCeN9UDpgGtnTnK6XsnsKVY8bbzTDaUDSu9b8PSjTgfctgpfYPqqvHr6BFs3a7ItHv+ESbdb&#10;Pm6CzX3kcVs0ZmyDvreaZ5UOWPLsDFsD9/F69NhyfKXXMa8K+JClC0onlD4nXW/hE2NtwePSH9Hl&#10;0PuKJ051up/q5z/2JNd/wuaMftyl6rf4yXG2dOx4W/jU08x5rM1jLZQunzDJiqc86+qnjHrAZo5+&#10;1Mncx8c06Irzx7CuiHTHeeMnNMjsp8fZjCefcjJnHHOdiJ/2hImm/JRHH7NHBg+xPgWFlsMZWQI/&#10;sxjF/EHXiwSHISyD8A/CdISAhRBOQ9iNtuAhhO9oDc9Xiyb3WIumTSwIe2ckttCYCGIdcq2Rw4bb&#10;Zt6v7/7iLbtyGZ8J9mJvr/1Kvu6N9UD25Bvsx9eJFX/ts89/9K+otvUfIz/6AXwX8K2AbwV8K+Bb&#10;gX/ICnxTB7zGXqO6hj3hJorebb1P6Vc3/mwff/iR7dm12+7DNyUtGVsWdrZY7FNtwA61AjsUSBqE&#10;vteqqZ/d8T/+p7VsAi8lvOIS6YFh6IeRwueg+ykfDaZHebUpzYDPriA1w/GvxML7nYguKVFefRPQ&#10;K1PA/EiEYYwB3xQFPlOpcJDCPylVWXYwYSQjeSb1TcAW6PUTJlJYRg/P2M6vBf3AN4G3SuK7TLhI&#10;4R6VpogXnDphHj08ZCy837IFCtups19hP2UvVD6R81+1CfMprKfqYsB6ypYoUd6V0YEj0YXDmrWw&#10;CDBO4k+XhIN9CrqriYXcAxaW+ih0aPWRKO/xsOtMOpHnSxUfhJ6ZZ9J3idJksJpqj4V7PE4xiamP&#10;BNMpUV0S8xTGU/N2c+E6mpvmqDmHNvdzea2JRH2EB41mrNZF5eQo5gxHi/Cbzsbn0wP/IX/Hvpv+&#10;969AY31O/lheWXFDpdv58+0v7v+m/+dOx9Wi+AR6Nwm/mcIZWHooOGydlfHeU7wDvZvC/VuBN5S/&#10;GX/T4AjTgtqCZRQfcEvwm4FWCO6wQPhDMIyqV6p69csA2xiPP1oMeETVp4DFTAdzKEkCqxnj39yi&#10;/JpyT+LTBIqrONAKwCLmw7epcgKYTfVVvfpkBPHuBWMadmcTi2nm78rJAbzzWgQ4/Gl6YKiltA6y&#10;7NAIywuHhzM4zPIjYqwgEtxGq7aW2ob3rT/nfozVGJU1Jq0tuFTGqb+up/bopsSr8GvlxmmsxqWw&#10;FyhGhcTDfWZwfqj6WN6ZibwnhQtVXu2KZdE4poUwoZ5ks3/kEKdCqa4hDGkh8TDUX9cTjlRxMFQW&#10;flSiWIraVxTHQvFcPSxJND8bxZxQ7AjFlgjh3aj48YoDEcx7UT9zpV4sCMWSUMy//MwsGzl0mC3l&#10;jG73tu12Hf1N8mc4zRrvsW6fbazzNdp/v9nvr5Ub9vDG+/nfkP/v/4vy3dG3Ar4V8K2AbwX+Hisg&#10;Pc4Jfnhfsp94+8FNdLg/ocNd+wLOzcuf2dtvvmUrwcUUte9o8ehxsuOlgC1UfCNPFM8oUvoBdeHs&#10;iSHsjan01T4ofKWwkwOLutrIvv2tF1wD0q06wdHdNTsXDnH4tDOzHUZR2ERJNjze8k9TKhyj/NKk&#10;qykV1lFteWAT8zkXF/ZGuk1mZJR1AL/YHmyi8mrPIHaT8gXgHNVXelAaupryWbTlg2XME6ZRfejf&#10;DRxkj6xs6wzeUW2qK6Rve8ZLOoCJ9ERYyUzuLQyl8JHKCx8p/GQRe7mwkx5+Un0kwlJKVC++9Q5J&#10;4CrjwVAi7RN5diQ/Dm51vjUKsXt2hcugexZ86dQrPpfSbpk51jMn3wp5lo7ct0j3QzqnweNO2h3s&#10;Zu/8AlfuxlxUVr3WphMYT5V1Tq1U43vk5Fr/Dh2tZ26eE7VpXN9C+B0QXUt9lA4u6mIjexMjsF9/&#10;+Nej4LZTPKs29vDIYZxDf23j8/Fv/j3+Qn3X+CmsgPg3PC5O2e0yMzNdXJgAzkfieMeshUdXfJQ1&#10;lWAK4QreW1llx8As7Copc7HJFatcuINN4DxrNlTZibp9tnHxQuKvL22Q3SVr7VDVBuKwV9jONcVW&#10;V1ZqBzdW2v7KcidHqqtsb/l6YrWvs/ot1bZ/Y4WTuor1tgM+yk3LlzjZuW419y+zQ9V6lnW2ZdVy&#10;27Z6pale/VSuXrHUataU2t71lVZbUu5k1+oSWw8Ws2LeIjtYucm2rVhtmxYvty3L4OpdDg4BXOae&#10;dWWuTWN3rCL++lJiw9Ou8v7yjU7UR9dSexV4zrI5C6xy/mLbvnKN1ZWyNrfvqbjztaxVHbgH5TcR&#10;P16imPSSs/CUKib9dtZOoj47wT7sBSNRv2W7K28DB6J6r+4Ea36oarO77rGtO1i3KjtSvdXxn4oD&#10;VXXP7dpjb8DfJW6sV0+dtvdev2i/fu0N9zNZNnO2PTB4qPXu2NnZY6XTtW7WHPsdftfoc4rhrhiv&#10;0usUA1Dx3L390Yv9p5jvyewr2i8VL7BPt+42f+YsO33suH3yxw9u2fLkIP8DdTpvnLeX/9D0p/B3&#10;949+xu+FFdj+98MK/KPn67u/bwV8K/DPtwKeHihTnkR7xmXOHS+88KJVb9psXTt3sYzUdEtAF4tB&#10;B2vH+WYY9jNJy2Z++Oi1c/tfW9mKOOMUH0E4qc6zJeKqe2TEfbYfLOj7b1+yL37/B7v8u/9r77/1&#10;juMl/8OlX9qvX33d3uZ+7770iqu79OLLrqz0N+zBv33jTVP+5ROn7EL9cXvjzDl758JLrs/bz5+3&#10;dy+8aK+fes6eP3jIpb8HK/PHdy7ZL198yV45Dlfn0Xp74zn281dedXWvwm8pufTCBbtw6LBdZOxb&#10;Z87a69S9Rv83TnIf6uvhuvwNvh6XuIf6qP5NriN5pf6YvcD9Lp49B//5CXv99BmXP3/kqOPOfJtr&#10;/4r7vXnueVev9le5xitcwxOVL8Ir+vpJrsd3x8vwinryEvyjLx45Zq/CK/rO8xfs0vkXTXWn+VY5&#10;D/b1DXhHVf8W15f8gue4yD20Dprrm8xH9S/zbeHVKf/C4SMN66G1Uz/VvcZzab1UVn/vmlpT1cnn&#10;Rev329det39/g+8iyqrPTMDOSqz16HaBtzhafHrgP99Lwjej71wBz6bn6X9ep8uXL1tubq6FY+OX&#10;XhCDjacY3HVNVTWY6gqHP9+8crWtxWevGhy3sNwrZ8y2RVOnuZgr5eDRSzlzq1pbScyYhfbs2Mk2&#10;b8psW7dktZWvLCXOzCpbOmuRLXh2rhUvIDYL9cvnLHF9V8xdastmL3b9i+cts6UzFtiUJ8bbzHFT&#10;rXw5MVjou4hxq+hXsrjYydqFK22lxk+f7/p7bYvBkS+aNdsWoqMsmDHTieqWY6PSfKrAj5eA914P&#10;Jr4arLjKa5Yuc6L8zEmT3Vj1X0ksmHVgxivAmav/CjDp86YR34brzp8+g1g1U2z2lKmurHuqfuG0&#10;GU5/Xoef3hpw/OvB9UufLsZfrwJMv/KrwfEvI3bNAvz7Fk2f6fJeuRgfwyUTeIZxE8CjTrKlE6fg&#10;pzgVTOscdGzWhvLKqdPBrs5w9WrTmNXgUVeAXVUMnKVcczm6n/LL8Sd4Fhzp/MlTbRM6+5j7H7QH&#10;hwyz7pyfJXKGGCq7HiIbn3RAxZvXHhghPjAkDJyJRHnFaFRc+khwKEpV1nmpOH2kY+q6pWDtL/CO&#10;vfLJZecT6GyBnn6oc1vhP/+Krvh99T/5dEhufnXLa98bp99riXiIvN9173fcl/pWwLcCvhXwrcBf&#10;XgH5a4vn8pvvaNV5bcp7IkIU5W+C8Zdo3Jfg+VWnvPztrnxx5VvX++b1PZJN4TFlx/vde7+13Ttr&#10;7NEHH7Yk9DjpbsnsM/LBk09eHGk4mMsQsEbtwM1ECI/psJfCYIK7ZL8SzkW4o2B0PmFfxD3SIxub&#10;EbaoPvnwicPHLZ7x4V2628D2naw39bJVeW1D4CMfDEe3ZBj97uvZx+VHdO9lw7v1dP1kE+sMtrNL&#10;epazfQ3r3Mn65uZY19QUxw0+sLDARnbv5jjDxRs+uEP7Bs5wcYmLU1yc4eqn8gM9ezvOcvGWj+zW&#10;A97wjtaBeXeGK0Xc5+I6V53auyTDUUJ9H2yS4j0X37nsXhLZymRfkw1N0kV2QuplH5NNbFDnIuuV&#10;x3yxmyltsJmxBoXY83Kx5ynOcg/WoyM2PMVk7oTtT20qd05OuxWHmT6K1dwTm1+f3ALriC1Tdsei&#10;1DRnk1S+J8/Sh3vINqn6xtKJZ/PGqF1zzcXWmo/NVPOTKK+6jthVu6dhO0xKcaJ8N/R8lbuC2dXa&#10;pMYQ+5B48NLthN/8ijjDvjgMf/nv3dfyz7cCjXU7fQN//PHHlp2dbSH4dinOXgD6nWIxBPJeFD7T&#10;Yc7BYEeBPUwGd5iIOLx2E7hAaNe3v3SCqLbh4CQCLeBu/L/ugbeXfHgAmMGWwVwLPzHKEa3boR/A&#10;d0VdUPM2TtSm/hGtQiyEuoA7/SyoKfjrwAg4iOEX9keX4NpRjFVZonw411CbRHmd0wmzITuWMIqy&#10;YzlbFrqLypJY5idRfVvmqTEqOzwj2EbpOmoLFB8wZ35x2LeEAZFdrAH3SD+vj/oLExnMPUJZC+k+&#10;SoUX8fQhlbVGil+YwJ6jtQq4u4m10foFgONn75IIgxnHOosHNBJfAonwnsJ9Cu+pdvF9qo8woGoT&#10;F6rXV1jbaO6jn5fwKNrb2nCfQO4jvuc0sCbSxzQfzVdzCGgKvwupzjx1rilRn8SwCEuCQ0zPK13O&#10;O/cUFtTDg6qf5qs5uN8B1isSjKhsghm850fh57dxfZlduvjmLX2P/d7t69r79S3gCTrfDb4BpKs1&#10;lhvoaNLhruKnf+UacXBvikOrka8GedV5Ot53/aVKz5M9+7tiSnxXf1+dbwV8K+BbgZ/lCnjvZ6V6&#10;R0sa1zXKfy+swILbWAGN+65r3dYHv3mPyx/+6dZ90TWvfgp3GKnr8+UNe/UCNjz4OR6HD6An+o9s&#10;eGHsWeFgMmXHC2Ivkj+efPHkhyculih8H8TLEqr9FV+IXPQU7WtujyMVntOLi+D50SUxJoExEuUz&#10;0CclaYzXN5DqUshL1CeafVkSj86puhjupTQDHwyl6p+Kv0YWvjDCQhbERDs+8JRA9FA4wVOD8N0L&#10;wQeGNLltG8uLwgcQv3m15+A3Ly5xcYRrnNLIps3xhwnEt6OdS+P5phDHuTjPPe7zAvZ76UZJfBPE&#10;cG6byNpoTKy+Tfhukc+cfOIk8u9XWb518qNTnYc1Vb5xX+Xl05PEvBOZbxZzVNl9G1LWGmXid5KN&#10;Hi5Ru8peXV50nHVNz7AEvkHi+XYSVjWFe8TxTMKwCquqNBMbQwbfEul8n0mUV736Z/N9Iv72LH5+&#10;mqPmKh0wj2+sQvC20nulK6peojqlGicOeJ8e+LN8w/km3WgFGuuBysuPLyMjw4Lx1Q1EVwrjXTD2&#10;kUft6Ucfs8fvHWkPDBxs9/fpbw8PGGyjBw6xhwYNsQcGDLKR/QbYfeDgh/Xua0N79bH+3QfZvQNH&#10;2cjBD9igXkOtb9cBNrDnEBvce5gN6DHYRgwYaUP7jrAhfYY7UV3von5OlB/Sa7j16zLQpSP6jbRB&#10;PYY6ubf/KLtvwP3Wp3N/61s0wPUZ0G2wDew+xPp3HWS9Ova1bgU97V7sTCPANQ7l2QbxXAN4rv48&#10;Vz/Ozvr26OVkOM+u9h5FXa0b52bqp7qBffrZffisDerL84Bl7NOdcz3Kjz30sI2+/wGuCycKdQN6&#10;96GvrtvbyWDw4xKVHxn1oI2G32tY/0E2tN9AV1bdvYOGOnno3lF2/7B7XVvfbj2tH+eFI1hP1Ume&#10;GHafPT3yQXtyxCh7qP9ge7DfIFc3ZvhI1n6IKR09cKg9Oni46/fM/Q+7vmPve8AmPfyYjRv1kI1/&#10;YLRNfXSMzYJf5lk4ZcZRfuLe+20MfaY9Oc7G02/Kk3DJYCecOXGKjR39mE2AZ2cxXDUz4BddiN22&#10;BPvg5nWlJr7WeZOm2HDWUFzS8guUz6bfv/1va/G/7kBnb+FiBUnHTOb9Kj8J7a/SaWPZj7TPJvNu&#10;Vp10x6KcPGdn3Ird+NIrr9n1jz5BF2SP95Q79MC/9k9xAvX7Krku3fDKFbuGfuj989p89j1vRXyp&#10;bwV8K+Bbge+5Ao30PNnpZNeT7U78mJLLYDdkt2ust6ledrzP0NcaYziU/+Rj3u+Nruk4v7im+LxO&#10;gzMc/9RYy+SbX98bUXzni0usdbNm1qZ5cxcfTrwi4ptWrLXWd99tWfBMi4dMfBzi/Jfvm2xZDw8c&#10;ZMvB3QjDJ/yk8H4vHq13eEnhIoWHPLdvv52rJe44fC71m7faoY3E8K7YYPvKK61uPb4hpWX4aMhP&#10;owLfkzJ8MODPBJejdD/+Lse2bsffohy/i2o7yvgD+Leo7z6ucZBrSfaUltAHf5PyMsZU0KfSifL7&#10;Ksrx0dhkNXBjq/3Y1i2uXL9ls53Yvs3ldQ09n57z+LYddhjMqu51BJ8b3UdtLx445ETtei49h55J&#10;eaUaI1Heey6Nr9+yzfXR9TQX1and63dr/Gbus5H6ap5pl/M/kc+JfFfkb3Jmd53zVzldU+va5XOi&#10;vpLDm7bYy4eOuOfRs+p+Wsft8JTqni8dPGwv4ItyFv73U9hv9QySk8RpP7O7Ft+VfXaCOT1H2ynq&#10;lFf6PGtxgXHnaT9O/9NaH66h8sVjJ+zXz79g7zxH3Hr6pERj18XGFxMW1MDR4rPxfc+/fV+3f4oV&#10;0Dew90+2jw8++MDS09MtEF6mIM5ZcrH314EFf+nMWTt/9JiLx3AcX7FD+JrV4Ye2m/fJXt4Ne/mb&#10;lQ/fdv6Wd5KWrMDfrXqP7d1xAHzkVitfvcGlWyt32MaSaqvZXGuby7fZpvVbTHXqU1ZcCUZyo23f&#10;uMs2r98GJ3CFbS3fYbuq9sAfXGkb1mxyebVtq9jp2tS+Y0ON1WyqtZ0bd7txlaurrIr39Ebet5W8&#10;UyTKe7KB93IN74tNPKv67eDZt/L+K0eHUdsu3hvbqzfTVmFlcPtuWM9ctm6zg3X43hEDYQ+xEIrh&#10;Fi5dvYYxJU4qS9e780adOar/Jt6BVfjxrYGztHjJcttYWu6kBOxrKf551bwnt7J+EuW34JO3g3ei&#10;RPkN+A/uKCmH23i9leNvWIbP4NY1pfAer7W1c/GRLF5n6xcudW078R/cXb4RvmRxIa+3A9XbrHIp&#10;PoiUa8o2WG3lJqur2uJkB+WNXKO+ps4O72Bvq91nZ4/wc9130HZv3ubkCHWKu1HPe/Y479OzvKcv&#10;8O48d/ioHeF9uoe1KgOjO/nxMdanQyfi/mEvRH9THFjhZSQe/lN6neyZshHKBij7oNIgdEGl0vU8&#10;O2I3sCjTx423Xewzl7E1f/rJJ/bFZ5/Z1S++cPH7FMdPcf/+Yuw/fpEV709j9E96nUS/4/rdlj4o&#10;PbCxDug6+v7zrYBvBXwr4FuBhhUQj/LNq5yVoX811sm+lUefc/1Iv9X2HWN/+8tfWd2uGpsEd7TO&#10;QOUf0gZcifi+xfksvU64olh0uQTiyEkUC9xxR7doYfFwRCrmWij5wKZNHUdjOnYecXc8dd9Ix/1/&#10;ck+tSyvwx1AsAPH/K15R+RLiEOCLsQr/ih2cVW5ZQSwBzi7L5s63Evwb1s6YZWvweXBCfi2+D6sp&#10;r+SMczl+D8X4ZFTgf6FxZXCSV+J/oXTVs8RXmjDJyTLOP5dOnGxznxyD38UztE0ljtR0rjUDbvCZ&#10;xK+aY+XziY8wfRp+FxNdXeXCBa5ddWovmT0LX398S3guyaal7P/cZzGxnRayP+qZ1vG8ur9E91e9&#10;2lfA8a1yCX4h6qfnWcA57TzxgZPqOdVHeT2n5qay99y6xiLiR4ljfd5TcKtPUJ/pzodk1uNPmmTB&#10;0+NdDC4Xh4tzYfmSeHzsGifRfbw1070m4S8yi+8F3UttmlP5/IVuTVXWPfU8WmPNbTHllfRdzvPP&#10;17PDSb6aNv2cijVfrqmf0zp+Ruqzgp+P8ku51mTu1Vi38zhaPN2OLwHzxdhr+FP//ybzvbACD/t4&#10;Bf4rfmB/SQ/04ywtlHifgW2Ir87ZWQT2d9loxEcl/KCw8OKCFL5TmEJhAIXzE25QmMlWcPV63MTC&#10;1Su+jeLciLNY+XiwDop3ozbVi+c4FCyGcPjiMY5vE26hTcAxBhATPSjK2jUVfgKezJAYsKXwYbaN&#10;AEPBOH9hK8Af0F+iugg/cIatwaC2It44cVLDWt4qxxA3VRLVBvxCWIxLVU6NjLdEYqeG+LW24Obw&#10;gqoP85EfgLCZmpfK3hyly7RtSgz0222ef5tsV964xCBwBGHoR23Bo7ZivYLBa1AX2xq9KDTawv2Y&#10;dwCYhjacXdIuUV7tUS2DXN/saGKXRiWCvQCLwticmGRLD4+ziBZtXb3XPyMC3k7qNS7Sn/Xj+lFg&#10;ZhPAyyYxVpIaAiYiUnxgitvH/VifOOYZHwTnKmlcMJycrEFCKBxXlMW9Kp5o/WyV6uctHjJxkymm&#10;qrjJxBsdij6n3wH10e+FRBgZ8YMqlqx0Q0+kH0pflH0wiPWLZF0VhzaV36sI1rr1Xfc4W6HGtYFL&#10;SLhb+RmOf2IM5wTl9jpntFc++vjW94bOlzlzbsAh6ZujMYbov+KPxXdN3wr4VsC3Aj+HFfiKSSKy&#10;7clG58W9U+y7v+aPJ/7mj/7jDw1czsbY9965ZIvnzrMOuXmO9zkNn654dDeJ/ArkO978rrudyNdA&#10;PgKJIeLT92ePaQH3ZSB8k3HWJUu+aLHwW4aAGwyx9vHwXyI55HMjQ619HPyW0ezncO/nRkeBBQy3&#10;HHCShfFxVhgLV2VYOzCA4dYpIR5cZDD4wBDL4RtHkofkSsdElC9gfCFYSqXZjEsDd5ka2NaNyYuE&#10;p5O6HHCW6cHiGOc5/ZqDn2zl+qkuPRDcIpzjuWFcvx1YSfjI09q2huM70NWprD4dY6OtSyLPQzmp&#10;lb8bkx/BXguOUThKxSkQf6dEZWEvxe0p/s90dGjxeyp2gWIYqK/qcvHNKdBezd6aCeYmnf04jX1Z&#10;orwkmb1Y5Sz22hxhJemncgr7dar2e77DxAsuDnDxgos3PBnspkS84mpTqnrl5X8i3nDxiKssrKUw&#10;lfKtE6Yymu8EYUtVJwymfA2FwVQ/4S09bKrahMvMY0xH+haonXHpPFMhbZ3A86oukW8OtffEf68z&#10;/TvwXdpNfn18n2QLZ0QcBs/GN3rUcPxJr3MmfAP976Z9+ZVirvtirf8cXmM/5zk21u2U9/CbAcRg&#10;8ScG25133GHZ+NPqfVzA31FH/GHFP6zve33nKy9u4nREHB1Z+GzlgMNIBrOdiR9vFhy+aWC1lVd8&#10;mrzkNLB98BbzvlDq5dVHefUrxNc3Py4djDt/+zGpTpQvTMh0khpKv4hES2sXZ8nB0U6k86nsSYf0&#10;XMtLyrCMmCQn2fGprpybmG45CWmcFUZyVphuBSlZlhaV4HQ99U2JiHN6ofCGnu0pQ3Nkrpqj7FXC&#10;JkrPVdmrU1m+cf+Pve8Ay+rY1r7Pf577n5uTRI0dAUFAFAVFpCMdVERBQVDsii0mYu+9F+wVe0cR&#10;VEAFFBULlliCGjUmmnhMzEniSS9qEpP3f9/Rz0u85ibP9eak/Pg84+w9M3vvmTV8M+tda81aFrtF&#10;YboQYinhO+Eyf2IrlQmPqTzSiz6OfYK4DgcYvKV6YTThN5UJ0zX1DjTXlvIovxBzL5yodyi3XD9+&#10;H96Ac+Tuy72Nc8D3CtdFPMSKwnehHGsk6RBBugQR24Z40tadNIsKDKdtjHw4e9IfM308B/CMNddh&#10;+aXWnDfhfiEc19yfZ6a5NqtevqrbRUUbH9a6VuoU2wbt6a+lI21j+3XuilGMLz+UsQU7tIpFKOkZ&#10;zfcJ5+lcoSV2h+69uM4bTMg9TOcwdX5S8gKdN9Q5Sn/6k1bcx/HDRyBz02bcfONNQLJopm8YB/CH&#10;O4y7K57ke/ruZtLftJLl/J70fEpl/8ooUEaBMgqUUeAnKPAQ22ktfWIiZvtB8rVSur17X3yJW2/f&#10;wKVXS0y8nrYxsUYmLH/fiuWjmD461y3/ALoWrpPM2JwbZxu1kw9oYT1humZ+jdG/axLWLpiNc0X7&#10;8O7lEtpknsCpglz6CV+Owm2bULh1I7J5nbuWtoEZm7F3w2qsS52OpdSXzacObTF1bGuoU1tFvdn8&#10;MaOpYxqPTfPmGt3ampkzGOd3NjbMmoV106gvmjQJaeOpZxo3zujaNsxJNW2VS/em9rreskC6PT7D&#10;JN2ddHUL+G7p83SvtHXBPPr6nm/Slnlz6CN8pkmb56aasvWzZtDP93T6DF+EncuXYvU0+lubMM60&#10;SZ8/Fwsn0c+afMOlzsHccYwbPGGiiVm+jXZF0ltKfymdpa7VRrHMFdNcscpzNtBWivqzzfQNl0Fd&#10;4U7qM3Nov7SL9qe63zSXMdAV/50pnT7kVKZcz6ynLlHl62bP5Tj5PtojbaddkvzCrU+lf7k5fJbX&#10;8gcnf3FrZqaatpZy+SGX73HZgm6lHZB0lbtW0g7qoT5PZarLWb3W2HNK1yc95SZ+09JWtrG7lq9A&#10;Nvu9Yyl96M1faJKuVaa6NOomM/nuwk1bcIg2qscyaYdGu80r9IOq5OfOuIOMwyD7zZS+yfwb1p6v&#10;s/9l2O4nfvFlxX8yCojvtfwr7aOlAeNsSnfnRhlWGteMI4UHcP74SZylH+EzB4twYGc2ThTsN7Z9&#10;svXbx/tDtPUryi9AIW0cj2Vn4vCObYzXsNXkxTm0pc7dgaO7aA/OMq3LlroDXJMt96pXKs7Kwtk9&#10;e3AqOxtHtzPWQE4OzuzebcqPZGSYe5Upqc2JnTtxchfttx+2ezW/CCezC3Bo6y4c2LIDRdto553F&#10;fjEdzdzNeAnp5vr4zjwUbs5i/IXtOLI9F4czcpC37oF9uezQZY9+OHOniXWg2AmKc6CkGAiyQZed&#10;uq4t9we3ZZqy4oxclOw5iHO5hTi1I8+ko1tph755B17ZmW/S2Zz9Jj+Szj5uIF1YpzZKx/cV4Wje&#10;ARTt3ofDe/bjWP5BFBccMvf7duxGzhbau6dnYW/GLhRk5aJw114cyi0wbfXcWY7/TN6hR+lU3kEc&#10;370fxXsKcTL/EE7wXtdH+W4lPXsgOw8Hc/LNO84dKDL+kg9m0S5/RzZO5e9/5Df5+plXzfWZ/Qdx&#10;Mm8fzhYewsUjxcYXs3wrXzl+CrdefwPvXrlqYkC8c/l1fHLzXXx+6x+49up5Yxe6kuv5MNpZtCEO&#10;VIwj6fKk13O2sqZfnurGz4tFbyofN9KRGn9qxJU67yf7UOXC1LINFf7u2jYRS7k3FdFW/0vacH79&#10;NWO587zek3yy/CJbgZZltgKWtaEsL6NAGQXKKPAkCtylred3j53Tk93ntyz/+tPPjM+tG5TBKTbr&#10;hFGjTewe+e3y4Zk64TnZBSn+T83qVgbbWfCfMJ9iAgnvKU6Q2gj36V74UEk6vj4JMRjaoyMmpvTB&#10;lEH9MHNYChaOH4G0aeOxYvoEbJwz3aSVk8cidUh/zBjwIuYNH4iFIwZh9sB+GNu3D8b06W3y8f1e&#10;xPgX+2Is7yf06YPJ/fphTHIyxvXqhYm9e2Mcr0d26oTBiYkYEB+PlLg49G/fDoM6dcSwbl0xvHs3&#10;k49M7mHeM3VACnQ9qmeyKU9Jao+X2/HsPnM992LbeIxN7o5xPdm+V7JJE3r3xMQ+vTClX19Me7mf&#10;qRveuaNpp/JhnTpgSIf2GNOjmynrFhdPDNyNPhI6ISm6pUn9eEbxZfoQ6NK6Df0ndEGfpA7oRT8C&#10;fTt0NOUDeyTznH4vDO3Ns/88b/9yYnsMoH+FYfRpMCq5l0lD6dtgYIdOGELZrOos18pfjE8wSeV9&#10;WrfFS23bI6Ud352QhL5tEkyZ8hfjEtEtqhV6RMeiV0wcesfGmzqV90/sgIFJnTGaPh/60MdOP+7f&#10;+n7fuLbo0ryFuVdf9L0U+k1QP9VGub6r/o3onoyhSZ0wMIHfj0/EoMQkk3Q/pH1HjKQvhAH0l6o2&#10;o7p0x+iuPUyZrsd0S8aEnn0e4UDPBi4GB/5QCgd+8/29Mh3fk370ZWV/CgpYfFeUxoEamCUOg87x&#10;yX7TkWelo+k7Nyo8Ap34W+1A3Y30O0od6NekK3+zcZHN0IJ6oNbMY5o2QyTX9TZBjPvpQ/sHz4b0&#10;2+tJf71ext5C97K7iPZtTJ+9TZAQFmjq1TYu2N+UxQR4ozVt9ZOjo9EpIoJ6eT+TdwgLM+WJQdQ1&#10;Nm5MXT3jj7JObVvxzHZLT/oMfliWFNYCrf1CGT+dui032m808kOMT7Api/UNQWIw4316B9F2IgRq&#10;2z40ytS38Q9Dl2axSJIvYeonFcc8xq8J2ofTRzF9DOta5ZG0MY2iT2Il2TeoLD4olL6QI027eF/6&#10;VA5tgaQg+kX2o49jf8YUpb6yGfWQylWm+m6RMegYEmXu23jTtzDrohr4oG3zGEQHR6Kpf4jJY8Ka&#10;G/2bRUcpW0vZnUo/6d+AukVeSzcnXWaQB+OrespvsR/7Jl/FoYzBGmx0fNIttgqMMLpC6R9D2Daa&#10;ej3pPT1pyym7Vn1XsVTlSyzIjTYx1LvKb3ViZHO0DAiifpU+sFgv32PyOaY4q9H+gSY2a7iHlymX&#10;n5amtKdoxr8T2Wcq6V6YT3q8IOpJ5T9USRhQqbEwHpNsOnX+TzhP9rDy/SkbWtnNCg8q6dpiN6vz&#10;gLKdlW9Ri+7Vx4d61MhIdO/eHVOnTkVmZiZKSkpw+/Ztc5bvT/EjLhtEGQXKKFBGgV+DAsRxwnL3&#10;aTPxwTvvGjnwPJ6H60wsIQwnrCa9nWKzSl8nvKb4rdLZCd8Jq6lM7ZRUp5iuaiv8pjK1U0xXXatO&#10;tpt6xmA8eyv6ZKzNPau+yQPq1kJQfdo/utFGUTntO4PqOiDUxZH2l7VNHki9YDjvW9C+Uz4ug+vT&#10;DyPtLj3t7YxtpWwuQ3km0NOG/qrtaBdKO6YQZ2cE84xKMK+DHBwQ4uSEMJb5ODBeg5MjbQ51DoL+&#10;LGmf6WlX09zL7lNlAfyGbDrVRtey8dS12gbQFrOJI2O6MwU6OSCotqPJda+6CNp2+tS0ga+dLYJp&#10;16kytQujfafuvUk/d9GTuNdLvjOFfUkjJct1A9LLjdi4MWnmR8zsS0ystmojm0zZY/pwn/TmfunH&#10;/VN2m7LTlM2mbDsttpwW200vylvVXuVNarvQppT2SC60zeR1gFNdkwc6/7hO9Srzd6SvTwfSgrna&#10;e1JOKxvRSO77YTyrr/fKLjSY+7qHTU1zLVtR9Ut1Srq22I+G0hbUj/7HlcJoGxpOu9AgnvdReQvy&#10;HxE8BxRMG1OVqS6SNqPKVR5FvsS3IfkH6vgs2I6HPfgreaDjK8N2v8aCUfbO3wsFLJju8RhkwnaK&#10;tW7P9cKR60k1xhxw5Xrs6x9gfBw34prgRdu+hvy9yvexE3+PbrxuwHXeg3Z1DbnW+wUFo0VUtKnz&#10;o42fF/Uv9fibjqDPxSa096vP9aUReXnVNRQfTztIlTfme9UuKDAYDdkmivof+VP2Zb2uXbhWKHly&#10;vfAmNlCZfC7r3ofPBvJ98rscTttAH2IIV65h6pu+pWt9y5s2ieqP+qDvqM6Za4zyAOIQ9cX0i2fD&#10;GxM/CuMGBgbCzc0NUVFRqFq1qolBGBwcDC/iSVeeJfcmnrTjXqF2TZo0gbu7O+NY0H6dmMmZZ+Bc&#10;dPatsR88hMVoL2qpU70r7UibRrRALZ4hbEhcFRbSlHi6Ds+tcz1mP8PYR3f2vVlYhKGDF/upsYs+&#10;QcRKGrdoJBooiVZxrWIN/R1JC40pkHa3GpfGKxr787lI0k60ceCa2rxZlKGL2ohuSmonmnizTCmE&#10;89OE9puKbRRJDGuht6VtY9r3BjJOjw/p4kqMnUBZnIWmzeh7Re/THDcl/rfMieZBfWlFGYFy/X2E&#10;hYabvvXsSd+k3boZWg8fPhx9+/Y1dHbg/ivfsKK3M/dg0b8292ZbW1szV5on2R0rJoZsPxVfopZV&#10;DbQICzexBBtzDwzj33LnhEQso+3L6aPHcJ+yaEhGLTtQ2it9x/MloP2+9oPPPvvI5Lr+6stPqC+k&#10;fSivS6fvJQdkspTdZ6xW7SP/mR60l+zw++8fJJ0Xt+w1OjNOTweP0l3zLlaX+qffq+U3W6r4Jy/J&#10;mVE2+cdNT7QZ+ylbsieV/yRlyip+EQWeRNN/Ydlv/bf7i2jERr/IVsD1v7cVeHwP/qlvq51sz2Wz&#10;YJHNqq1i1FjizzyJbqXrdP14e8uZ5q+47n1Lu0zz2yt9zpnzbtbE+7x4+IGP37mFu7c/MvFahw4e&#10;jPDQUBOXN4CyVm+u/7WJlZyJkzzMXsiz5tojuUbX4rrtT1msbIckNzb1rs6oYVMVbg2JZzy4njs7&#10;IDwiBGPHjUIG7XnS09NxuOgYNqzfjOnTZmHzRvpP25SBObMXYPHC5di8ZRcWL1mLYcMnYvKUuZi/&#10;gL6iU5di4aLVSJ2zDFOmzsOMmYswYuRkDB02wdTNmr0Eo0ZPxZix07GZPs2GjhiDYSPHYsz4yZjM&#10;byiNGD0ey1asMXWp8xZh0dIVmDJ9NsZNnGryCZOnY9DQkZg2dSamTpmB/i8PxJzU+VhD32qT2GbW&#10;zDlYQP9qQwYPx8QJU7BwwRLTf7XVtdrq2WEjx/F7szF+0nTMmD0fE6fMxMzUBejXfzBS59EX3Pot&#10;/OY0zJ5LG8pN27ByzUZTrroNmzMwetRkfmMMli1dy3cuweBBozF7Fvu7cCXfPxdLlzC2cdoG9kH9&#10;nIPU2YvZj3mmbNPGTMxftgJjpzAW8ULGRt6+A/MZN3nqLMYiXrmW32R83iVpWEafcNNnpCJj+07M&#10;Jy3W0i/cBNJqy+ZtWLd2I6aQFjNZrznakZVtrjXu7F27sWTxcjPuxYuWYRXfqaR2K0lb1S2gDdk6&#10;2pzOoh3q8hUrsTVjO9bwLP42+sXbwDMaK2iTOp/2qitXr8HS5WmYTVvVxUv5rjVrsWlLOlYvW4V1&#10;K/jOVeuxYnEatpEmGVu2YxHps5X0ysrcZb6ZRZ90ubvzTdq6LQuHj53EKvZdtp7CgpHULfTsksRf&#10;1IO9+4s7n/PPXXiw7BzfT61JZeV/bApYeMrH9yALDrQm/6xkVZPyMfLNIeSjFe+mKXn1GJ7PasPz&#10;WXHU94lvjyHuiKG9gQ/P70VEtUA443iK5w8ndmnJtsIioSFh5l54TNfCiXo2mr4ehQF8iTF0LQzm&#10;QhlTDOsjqDcU5hHmUB7J59pRpyicJwyo2AnCR8JJAcQuLYlnmrN/HpRvCWPEso8WDCQsIpwjzKdy&#10;9Uv9iKJNgfqqdvF8tzCRyps3b258lgrjNWrEs+RModzr2rZta3LFLJRPU39/f5N8ubdJrxQbG4uW&#10;LVsigjq5FtTTCes1oZ7Oh/q3xtTHCeepzo86NV03i+T5t/gkNOL5wQC/YO6R9IdDPCgM2JT0CSbt&#10;hL80duE70UR1woPCfI2JbTVmxZiI5hiFhRsR34me7RlPojXnSJhPY9bYQvi8sJjwsOiv8WtOhNmC&#10;SVfNleZAuE3JQ/iStBed1QdLjFt/Pi+a61m9U3KACM67P+kSEM6/FdZ16dzV0FLvFk31Tb1T861v&#10;efC9tYnrJUvQHKhMdWonWiqJlkrC5Eqi+TPPPGNwoDBf9erVUalSJcg2WXiwWrVqpp38uyiOonCf&#10;D+2JXnjmb6jyfDmDDVUmfJjEGBuqE04UNmweEoqXknsib+cuHC/azx/4Q7z3LXGi0kNs+KjcUk8c&#10;xwb/2d6Ul8KBP4i3stQ/KH8cBwr7fcN3KP/87hd814//6XdqwYK6/rl/T+IH/0hlZTjw52b4V67/&#10;F2K+J831b/23+mtQV9hNv12lu3fvmrz0d1Qv2/SvvvrKwC0LZlOc0cfjj+r+cTyn9iq/J6z48Dxz&#10;adrq3J3sLxXv9O0rr+OL2/80vrX79+iJeO4DstORDUY9Wzs4Ud7WSLJQ7nvCc8JvitHbwJU+VbjO&#10;CtPV4Nqre3euvRUrVDBtmnA/VF01q0rw9qVsNdAHnbq0x+492bj4WgmOFR/Gm2++iQsXLqBw/yEc&#10;PXIcZ06/iuKjp3Ch5LJJu3iWoWDfMZw4eQEHDp7E4SNnUHjgBDKz8rC/8DiKj5eYMuG/g4dO4fSZ&#10;y0jfmkOMsgdFh09je+ZeZBF/7MjegwPEj8p35/Gcw8kz5jo9g/69WVZ46CiKjp4wdTl7eE6CuEBt&#10;8tmvdPq2PqVrPreH2EF9zc3Zi30FB5C3d5/BN8I4BwqLsH/fQVOntqovyC9EesZOrF7Hc4UFB/md&#10;YwbDbUqnb3KWK5+7YCm2ZfJ8zJET7Ose03ZXbj4KCg9D+Y6svfzmMezkOZHtPDdyvPgc330Emzfx&#10;zAyvc7L3sR+HsJfnSfLzikyusoL8w+a5jOzdOFh8Elt5VmMDz6TsO3QEmSzbyHEdIs03M9/HMR04&#10;eMTkGtOF85cM3s4hbZYvW2nGofFtJ700phPHXzFj37UzF1vTtxt8JTw3buxEjB0zARnEVhq/8izu&#10;oUeLjyN3z17sYdyLgv2FyOEZIOUZtPnVter28QyR2goHCv9ZsF8G8dsh0i4/Jw9r09ZgHTGeMN2W&#10;DenYTXotoi/ygwcOY/2GLTjKedvD/gvbXbh0FUuIWeWjRTo+f9qU9eragT+zB/vuV/e+LMN2pRed&#10;sus/HQV+DtvVoo7EkXo+G2K7etQhKTWgHt2ftnq1qVP3oN2eXXVrOHAfcKSu3p0YoHo1K8rp3Cmv&#10;Y1wc6t5seO9EmwA7+uFQkl5KOEy6KHtrW1Qu/4LBbIqJalW5KupTv69Ui/p9Z/roVHxUL+ri9S3F&#10;S61D/5yONnawrWoFF/rtdLKljcDD/ui68vMV4E79fX3q9d2ID//jL/9u+iccou/XI64TVtK3hX/K&#10;/+05kwsrqQ/6rpL6Wa1iJWJE2pWQBopH4WBbExWefc7EAKpUrjyUHEmbWhyrvbUN3xvAsdqbZyqX&#10;r8C+1kGl5yrBurI17K3s2X/qphxcOC6eVWPypt8UldtUsYEbfbfYVuV+WKEaqpSrYupEY41ReSPa&#10;JlhVrPJo/Ja6hrRXqEk/pxZaiS6+jagnpU1DtYqVoXFXfYF94Lk4YUHRRBhZdBBetK3O2OvUA2oO&#10;hZelV6zw7PNmfqQ/FJ28aSsRQBvVis88h1qc7zDabToyr/xsOTQPDkONKtVQk2fv7O3YT37jr6SR&#10;l5+/oaPerfkX1pYeUnMrWlevVMXMvWitvwd9R7n+XvS3pP6J7q516rJfwXCmDYvmQP66NSee/Btz&#10;oY2K6G5dtZopV5l8emsOVCbsZl/dCjaVSU+W13OgfYjsiqj3E+YTplOdfMX60g+cM+fS4gfGxJ+n&#10;jLpZYCBCiO27JiQwdshq+v88g48/eJ8xfz8n70Ssd1/Y7zEm+AdxpSp7sJf8VH73LuXp395l7Pg7&#10;+JrXyh/IEx/YmPzpFpyyAZVR4P9XChBzEcjRB+ADXPe4bEaYzrIfW0j0+L2lXJhQ8tfS/9RW77Rg&#10;x0fnlqmv+4z47XLJefLIuZD9ZUKrGLMeygeZfK45cg+QnzHZz8tPss5RR7FcZ+iUdH5OZ+dkl+nG&#10;9Vj3upadpc7dqU72nEoqc+I6KttN78aUtTnYwrZGVfIOjL3j5gKnWrYmaZ1WzAWfRt601ZQPTq7d&#10;brTDca5v9sJA+ibz5jkGf/pks6evbUd7F9oUeaEu/WvXq+OOOk70z+xAP9U856DymtZO/I4j5ZA8&#10;G+ARAAe7upThutCWxB3VqtbAs38rR5kiv9XICxVfqEIZrw/q1uHeaUtbSv8gkypXqgZH2R/6BZKP&#10;saY9Kb/p0gDWVWqYPCqcdirso1NNR54ndKI9ah36C7WhzSntDzkOJc8GtHPieOrUcia+pb0m7XmU&#10;//tfniHupe0lbXzKPVfR2Puo3MH+QTtb61rEy7S9pB2QO89iWFuJx+GeSB9srvTpVpu+uu2q2xl+&#10;QbyCyhrQp3atGnyOfIajDd9F/kLtG9blXke/3m4N6OOatpW1OKaadvS3V6s2HGmDqXGLLg4cR80a&#10;jIvL/ippbC6O9DHOuVD/vd3pz5vXdlY1DS28GlJvy3FrjoL9gkxb0UBlooFo5evhY55TufgN8VHa&#10;48V3aP8Xn6Br8QDiCcQjSjYtGbX2fPEF4gVU50nbJw/aSdUhnbx5VsWH/bGtSj6DfdZ3RG9HW57p&#10;rEdfP+y7A8fXrGkL8iGOlGsHmDgMDakr9nCtg4H9euEHY5tzH3coo/096u1+ka3Ac/+9rUDpNaHs&#10;uowCv4QCln3Gsn9YnrHo+IQBHchr25JndiH/bkscZV25msFYwhsWXKLfunBEXf7OrdnGnvy2cKBw&#10;VcXnyz/CHsIlwiOy1dTvXXjEmXaGliS88NxfnzG4QZjAjfba+p7wnbCfdEuebsSYlaoabCLsY1Ol&#10;+iN82IRnzYQT1bfqL1Q2fdLaIiwifCGcqVzrjLCG+qO1Sd9SP4WXVK5+CdvY1bCmbrExnv2/fzVY&#10;T1hEcWCF+4RFbLkHehNXVKnwAv76f/5iMInwXwPukcKHWpO1dvs2osyU63KNSsRcXLOF/YQHKz9f&#10;mePxNNdax7W2+7j7mH2w/H+UN3i2WoVKZjzCe8K2yoWLhfMsmFc0CfUPRN1aHCfpIVysXHTVOiu6&#10;au0VxhMNRH+VKVe5rjV2rdGih+ZNNBJGNlie79L7mvC93vyWYmUofkZ9YlR7YlC9R5ixGudWONCN&#10;NHmONBHmE9bWHOh9+r7oWqlcBUNjfVvfUr1y/Q2pz+qD2goHio6ah6ovVDR8g+htobXwnnCgyjQf&#10;Lzz3vJmbJj6M1USsJ/+e0vPJ5lMYT/cunEMnzp98gAoL2laparCfynQvX6AO/J7qG9Oe1Iv2SC52&#10;dmhEe98g4kEP+uj24FmQqIhwdOZZ/EljxyAvNwfv3nibMQC/wD1iw2/v3cUPxIf3vxFOvMefVSk8&#10;SD3fvbtf0mb000flpbGfru9+dwcff/4R6/lP/KNS2b8yCpRR4I9LAf2GidNK/5bvUI+n+KI/+veE&#10;3/s3bHPnzp3/cvZYZdIHWjClbEBv3bqFEydOYBf9mvXt3dvEPQjy9TO4TX5P5G9bci+tiToHrXPS&#10;Oi+ts8/Cf4qdo/PV1lyjhfmE91y5lirXWTthPHuuj/LBIjyoM3g6c1edMlNHykmFG3UWT+09GBvB&#10;qZYNMZs9bUTcHmFA78YNzbouWV392mxDPCLcIRwizKW9T1jGxorntRl/STjQiXGWhAWrV6lpcmHA&#10;apVtDQZUeZWK1uRRKGuk327hQTsbxjgi7itfriLthVxpPxIMWxuu90yu9RuaXPjQ28vP4IYK5SsZ&#10;bCSMJJxYm3ipRmUrjs+XY2nA8VUzmE/4RpipiXeAwUa6r2VtbzChxiFcovoGdTlexoCyqsZ9hfhO&#10;yZ4xnhoQzwj/Va1cA8J+aqO8tiP3I7axqWFvytwYC0my4vqMySRa+Hn4GR5C/IN4BPEVKhcvITwo&#10;nCh5stpbcKGdvRPKcVxOxMPuxL/OHFsd0kJ4yaq6DdzZT1sryr3Zf3diKfVb18o1L5oT4UDhLgeb&#10;WmaMKlO9MLIl6RlhQ9FJmFG4UNeSMQsLShatPV37vGTwkjdb+A/xjtrrxSuIDxMvIQwoXGj9QjW4&#10;kS5OpEk94mUP9kVJfdLfiWjv7+lnsGz9Oq4Gw2vehHE199LxNarLM5iNXCn/mILvv73Dn9qD/fX3&#10;iAN/tA6U3ZRR4Cko8HPYzpVrvnRL4rcbM/citvLi+hDYkDHuuG7Up3wsmGuGeH0l19qUHxFfCCeE&#10;UkaoWHmKm6dYe4qppxgLirnnTF2dC/VWekYxF5ysqPtj21j6RLEmlvHhd9z5rkbSXxFT+FLH1ID3&#10;whHK60jnxTrlAR5ecODzzsR/ntQDqp+2xIN6xpV9Uaw+vdtOmJTfs7xb31e59FU1iRXVR8V+UDsv&#10;vsOe35X/D/mItMTNsyUWlFxUsfXqEodYV6ho9kUH4kXFX1CdrutQphVBrCMfKg25NslvimL8KX6f&#10;4jyoTEl+VeR/xZ7rfH3J/5xdUaMc9XIsV5w7d9KqNjFtqG8AHGsQj4h2HGcQaWZdsQoim/BMHvvq&#10;wnEFe/O9pLXGrnkS7tL4NF7FNNR4NC7Ruy7foXKNWbEvRJem9LtSozzxE7GbaFKH31W5nvGhnDDM&#10;kzGROPeNKC9sTvmZF9fQFtwvXfk34GZHXyn8luR2wodOwpRcpxU3sTL1gorDoXmvzTGEcyyaW9Vp&#10;btQP4UR936rcCwimLlF9Up/FeyiJ9xB9Rf9o2oDKR6eJ5cj5EW9i8d1iid+u+dEz4b7UMxJvKi6G&#10;5kt+XpzYv+aBwRwb5dLsr3LJuRXvXbJutVXsDX3Xg2P0rce4D9wrNEZLXEjR10N6ZNLYJI5demXt&#10;YYlt4jGN/qF3ZmTin/94D5/e/tDoA3k4hr9UYbQfp29Z/vnnn5l09672nlL1Dy8V4+o+Ywkqt8QT&#10;/EHXpZo+8fop1obfw6McIWWx//P0exjDH7kPT0P7/41nf2vaPe0Ynvib/KnfLM/M/cBU+pnvFN/g&#10;Cb/zb7++gy8+/gQ3r7+Fw7R9mz87FcldutLWP8zIvxSrXDLIZrwXBpNdgwdxneRXrpTVam2U3yv5&#10;waprzbhwXO/kM0sxVBUzVTGVAon1ZMMpf1mKg6o4OdIBKnaOnnOgjE7P1OReH+HjhzCuffaU16qd&#10;nnHjulqt3LNoFRFKHptraw3aXNSkrojnq7W2WhE7aq3V+qz9SOt9HWIcV/Lw2v8UA7ce9++65Bu0&#10;B0qmqP3NibyD1l7tedr77apamTU4hHuW6sULuHI/0bWeC/NrAtVpnda79Kz4BNWpjd4jPkK59jCt&#10;7X7cl9RGe5/WfO2jigese8UDFl8hXkZ2Lsq1n6lecadUp3vxOAGNiMGqWMOX45GOyqE6bZSI69y5&#10;zzfk+KzKV4E/dX6uxHf1yR804ll/F/IByoVptLdpX6r+fHnyJVW5L1P/x/mxIc2Vax61f2ku1daC&#10;01UmHkSyU8lWJTeVTFcyYcmBbcjviHcQLyEaWvpct0ZNw99pr9d+p/FpbxYPp/1be7bGqPhZoonq&#10;tbeLT6jFedCYxcupvd6p9rbkU1Sua0ucZbUXXVUunkvtLW382EfxBXpPsDv5IGJRd2JR8R7ajxvy&#10;Wm3UB/Fq4lU0V5q/QPbFj+OJadbC6AV8GtCeiXrliCA/5NFv/P37jKtH2apkp2XY7rdeXcu+/2tS&#10;4OewnR3XB+mDpPcSpho1cAhjL+RiG8/XJkXHok04fW42CUGrsEj6vp+L3Ezaoi9NM+e3Ylu0RO+O&#10;XdCxdTy2rFyDV2gX3r9HL7SNaolxg4cZHLdw+izkZ+3CAsZp6RAbhz6dutK/Z1ueFeAZ341bsGzu&#10;AnTgfRLf0Z71neITsWbJcmQwLkLfrj0Qzr61Ih5sGx2Dtfzudj43edRYtKSfzIF9+iEppg1GpQzC&#10;rs1bTRr+Ugr99LfDS92S0atDZ/Nt1am8XctY9O3czcT/W5Y6D7lbt2PJrFTD//fr2h1tmjZHz6SO&#10;pmzNoiWI4h6XyLN9ymPCNf45WMk4MNNGj+V3WyMluRdiw6MwffRE7Ny4DWlzFmFIn/5IbNEarUKb&#10;oX/3PticxrPK85diwpBRGPHSIPTr0hOtI1pgwdTZyFy3BWOHDEfXRPo05lgjiH2Wz1uITaSlxil6&#10;9OnS3dBm5IDBWL98JeaTnp05vmZBoWjTPBqDSYOdm9KRsXYD2rdqbeZCNO4cl/DL/Ap8VPXfPnqu&#10;5r+JRqcOHsZGfiORtB47aKh5n+Zv84rVKKS9v2g6fcx4dItLxPSRY3GW9v5ZPMM9pl8KurRqg0E9&#10;eiOCMtL0tNU4xtgNUydMMrYdCXFtEc0zIcntOyJ7yzbkpGeYd/fjmDV3+ns4kLPHzN/axcvMGAb1&#10;fhE92nXA7m2Z5pmiPflmDmaNn8hnY7Fw+kycLjqCM4ePmjlaNGMWXu6eDJ072bU5Hbdv3MSUkfQF&#10;znOdmqemAYHYvm6DeWYT4/dEUra4Yt4CDOjZGzPHTUBJ8QmcKDzIv4+u/LvphAlDh0PfKszOZX+3&#10;mfmWvMOxCuW8lAkHcU/S3qd9UNhbNq/iGbQH+XDfkl5VMkrpiKWrlMyyXm36W2Oc35bNmqI/fYIv&#10;W7iAfNt+vPP2W7hDW9EfMX2lGUDL9ZN4RvGFSo/xjJZHfpT/mgvNv+DdT82H/wv6+Gf+xNPS/2mf&#10;/61p+9T9/6W/U8p4foT3+Nv+weJThVjwkw9v4xJtNbN59mnaxEk8r51ImwraVvrTns2btnXEebJz&#10;96K9unJ36tlkIy+dm51VDTjKDoK2lcKAsnOXLE2yLj9iBNl0jhs4GJuXr8CrXFu7ce22IUaLDgxG&#10;EtfS2LAIE0+1c+s4g/+EDRVLVTFWFWu1BdsJGworSj/YhXKwSMrfTGpCvVQt6pCqV0HrZhGIjYxE&#10;ZEAAuiW0MzI6e2JJrctx5NujQ8JNLFj5nRYWlJy0F/c17XtNiRXiW7Qy+E7rbkxkc5O0H3bkvqc1&#10;WHJR7afdueckcl+MI09iwXTCfD7EDhaeQ+cTxPvoOcsz3bj3yIZFmFDyVsmRtX8pdnA8vxND/kMy&#10;S8kxW/P7KtOeqz1L8lRhnG4J7Q1/ksC+akzCf8J3woN+PKOf2DLOpDDfIHMf5OmPdq3iEUFZcFJs&#10;gkl1KStu7MIY4+QnxHP0aJdkkmTSwoLiWbRf9e7Y2cQnkgxTmFq4UH7UlTpyrnQmUzyesKD8Hsgn&#10;QhR5urakjTC1sLLwbjJ5JvFvXciHCf85Vyf+omy/M+MqpCT3NmMVLyj5sMYoemh84jk0dvFjwvGS&#10;41r2cNGtO3mcZsSawnjiU4a++LJ5RjxhC9I/gvhcc652oqd4N/GVoqUwo96b0jUZfdp3wrDe/dA+&#10;qpWRx4o31fvEd04lX6j+BFJ2LL5x3PBRJr3cqy/iyNN4ufJcCf20REeG4OrFc1xO6A/t+2/wwE+n&#10;zlOU+Wj5rdfYsu//OhT4ORxYhToX/aYl39Hv7DLPK3996wP8/ewFnM4rxNBuvdA7rh3W0efU9XMX&#10;cOsKz10fO4np4yaaNbcVf4e3Xnsd7168gguHi/HW2fMYmtwHzbz9kb58Fe69/09T//eS1zAhZTD6&#10;JXXG7FHjcP1MiWl//vgppBELtmkaZdYA4ZG3X7uC6xcuMd5avsFvwiUjXh5Anv8Y3nn9TfLrh5BK&#10;n1Nad4b17IsSnsHWd8/wLPLBrGy8yLUiMTIKR3gGWd/9x+U3cOPVi+jemrEkQiOxgr61vnznHzh3&#10;4DDeOHWG7+iD3lyzk7mO71i9DscYj0/lmcRjSVzfu3Cd2bhwiYlHd+30OROTbky//mjFdW3m8HG4&#10;UnwGn751C2+duYj0JavQMao1+iZ2xt5N23Hp6Cu4fvoCrp44h55xSWgX2RI569Lx0Zs3TfuTB4oM&#10;ZhY+HU2s9+mt903S+LetWU8MGoqR/QcyPmIx3iy5iAsnXjE4SmuraJbPM9RXjr+CT966ieLd+Y8w&#10;Wero8YybdwIfvH4N73PONi9ejl5t26NPYge8fuI0Y/AV4NO338GSabPQnbiuR3w7nNxdgNuX3sDf&#10;T5fg9J596BARhd6tE7CK/sWuHD2J14pPES+dxOQRo9Gb/U3h+lpEmYHoL/ruoj8s0b1d0xak3Vpc&#10;O/2q+f47Fy6bede3M4gR1dcTe/eZfm0nxmzNfSCF7/vmg3+a2IDnSJPsdRvRkfuL6s4QUyo2oGIF&#10;Kh7gFMoYNC+KIfj1+x+iYHsW3n/jGrI3bkYyeYre7Tvg2rkSE0fy7fMXDT/zEvFdv05dcJF47+rp&#10;szi2Nx9fvvc+6TUEA7r04bxvwcpZixBQrzHq0zYo1MMfzf1CycsEUKZN29Qq0vlSNuvcgPjPlXtg&#10;Pe61bma/tegfJdeWTajixIc1CTQxTbp16Ijp5NWKeGb9o/c/wDd370I2Xfdol6V/imMFC4/3JJz3&#10;c2XmLX/c/56at/7jDv130fOnpf/TPv9bE+Gp+y/M9rgM5j45SvpJUWwDqP4xPd7n//zIxCk/mF+A&#10;UYMGo1fnLsbHsLCZ1g/Zowc09qQtuY/R2wmrySa9NnGcc02et+fZCZ1Blk5PZ/MUF0n2JpJZWnR0&#10;ebQ/KM7fh+7xCcjbpj3iFPeKDLx36XXcPP8aZWRjkEIZ7pmCQqzn/ltMOdwHl69iE+Nuqzyd8rjP&#10;376JtZSXfnjlDZzm2tuVctSVM2bjHe5DapdG2e75w0fQs20CBnXvgUvFx82euUzlRUexeOoM7jnt&#10;zH66h7LK5ZQpas/VHj2+/yDMHTsRRTx3uHLOXBTu2Im3Ss5jBf04Th85Cif3MYYtdZuzxozFB29e&#10;w96t2zA2ZQDOFdH3y9lzWDV3HrbQn6PW8Z6J7ZGxag2++/hTxmtfxLr5uHHhNcykvDaNsttPb76L&#10;rLXrzb3Kd67fyHh1nXD6wCEsZR8L6bfyU441nXJm8QEFlA/fIg+SS1ms9nvRbM6Y8ezvBNM2jTQQ&#10;b3D7jevYkrYO/Tv3xIGs3TiSU8DY6TORl74DV0+VYGTfAchevxV7t2RhydRU0+Zo7j5MGjQSK2cv&#10;xIUjp8g/DMPkgQPw+vFibE9bTr4hgfzBWhzM3I5ZI4bjWA593hwuMrHkM1ek4cSe3Vg3d46pv376&#10;Fe7Fo0y6cfESzhw6jIVTp+NYXgHplYEe9KOtvVSxdFdRhp9HGewb5B+Wc8y53F81jxlpqwzP89rR&#10;44YWE8mDKC7vTvIeqzn3+lsRPzRt6AizJ7/Cv5fFjL+u/fnDq9fQM749Mpevxs1zF7F+zkLMGDIS&#10;rxUV43hOHvondUEJfdHkrt2EySlDcGRHLq6dPItlk2dg25IVuHX+MqZQDpxHOt977wPSahOWka+7&#10;xD1+F+Xa48jzaa++cOw4Rr+cguP8e7586jRWcn5LjhZjTMpAYnfqZqnjaxoSgA/ffZvLic66fkuf&#10;tt8R15Vhu996fS37/q9HgZ/DdtL1Sy8ve7rThUV4j1ggIaI54oLC8cmbN3D7yjXD879HfDBn3CSj&#10;2xjS60VcPluCm/xtC1Od5XOy92sZEGxwxsfX/26wGz77imvCSMQEhhr+/zx9ZF0mPhDeyqU/pabU&#10;B0mW8y7f8xqx1MWTp/HWxctGnqP+SGd4g+vq1XPnDd6TPkjl87k24e63uMZ1R7hSWDGUOhfpmoQx&#10;P7x6nXvLMagfs6iLahvezOAM9VW45iL9Uq2jj2Fv2rNr/bhMvPIWx/Px9RtmHQyjvUYsMdVV9kdr&#10;m+rfIdbqRnlUG8qhtObfePUCx3ERty6+gVyu3/Ghzf8fe+cdXdWVpfk/Z82sntTTM9VdXeXq6rKr&#10;XC6X7VoORJODMCByDhIZIYSQSCIKECIjckbknIRMFAgQSUgCJAQooIwSCCEQQUTjPd/v4MfCFFXt&#10;qV7dM+NCa13d9+697953zz3v7P3t79v7aIweZdfTchyWOxcTZ3nnL1uHhpoDsE5jK7mcZWUZeVaR&#10;XWilV7JtSvBotw+85rnP0uw8x6Whd4A7Bd+BZWmfk7KtxNbAgAWywddkb4tlW8BP4Oiuinlx77xP&#10;ijlqWYkXHMZu9Gk1YZY5DmNnCrfTBleEzXleq2bNtXK1UZZwNrg9TTXCejRtYU3/8IVdij1hT4pu&#10;WHlalt1SH5g3bpLwzhc2cUSIXdW938gvtFw9G7Al1wfP3bya63A0z5jXXbxaWGPFCa+p3hdYHrsO&#10;rtstXrBZ9do2LzTM2dRKnetBkeZnlx1lnj8wMzgOe3td98kzCO7V15jXb7+wv92+657VvWvFNj4w&#10;yLq1lM8xO0JxiUR7UHrDyrJz7aB8G7RKAT695DOk2q28ArtbVOKO8VHckwWcd7egTDg+VX3mmuz3&#10;FPtIOSLhw8db0ZUcu3Ypy7ZHbtJc8UPFA9d2eA5c99GvpDsS3mMhlsrimR8Qv4v8P+Lpv1QsnXoG&#10;5LvU0LwlxN4/VN4ftesCAwJs7erVijVelk0qfuEHenDcm/xFz77X1/92Q8e/y5n/1b71v8u3/PFe&#10;5Ie0/w+qK3D+hVbgh5zvLz3m//ZT+Eu/t+dzDue9igP1Ggz4+J7yeG/fsdRz5237Ro03gUOtZVMv&#10;5YZVc/Pboc8kH46cYrAf3Bw5yOTfge882I+xh33gPvaBEdF11lPeXiPFmtA6nI45Irt5yTLOJ9sg&#10;xbuYEzVB2oYHipE9vXXbKguLFQdc4sbh7oqp3i8sMXvwyG7J1oALuoqraiPbeEBYDez3bbk0prIH&#10;kcIO7WQbp8s+gBHt1h27LXsGBmwke9pXOo6sJNW+ys2zh6XX7fKp086WMm9rhs5rlfddbK9Un50s&#10;fclXNWo7+0QM9tlNfa/8IsXuNkhv9KWbSzz7QrIwW6G+b5EVpaXbhKFB1kFtFrs7SmN9vuzAdbde&#10;MCXcWtSpa0N8exlxPuwA9whO6KA61c3FSfIaXPiorNzZjY7iw7APcJy0SVFahvyiq4oZd7PqioGv&#10;FhZ+VFom21Eke5fp4r7YpkFdujsbhr16KKxCfJj7aCzOaa/0THbviRXKX7iVU+TwXTXl240ZFGSV&#10;BdftftFNK5KPsG35WmP7wM4+VnAxw56UVVqJfAowol+njppDt5qd3BNlD4uL3FKUetGCfX2sZa2a&#10;Fj4s2O5fK5CvcUm+RrrtXqX6lJoPcPSA/g47Vt28Zddz8hw+6iiOD23ufuH+2wWF7h7BqjtXrnbf&#10;mWf/9PpN9yxvygcB2+P74BcRX32sfWBesJ6/fLi+4gRpF9oDmw3u41zMyTtKeh2Os9v37VZmrl1S&#10;nVL/Tt2tgWrdbJq/xCquKuf9WqnDepsXLLXqygkc0tXHvX92/Zbdzy92nxmi9m2vWO/5mFizO/fs&#10;iZ7BZcX7ByrG31v9KzRomHu+FdL3FKdn2szxoTZJWh2wINpjOD7y+OpqLujbN4o0nDzTAv7zLG85&#10;PjXI278fcQu8rOule6TW1507d9w8A/Dyn0o7TS7TypkR+i3Pt+0r1tji0Ck2degIS1WM5sLBWFs2&#10;ZYb5d/O1PcJvw8SrzZ0UbhnCGlfizph3zbq2b+0mmz9+srWv19hyE5Pdb5hYzgDFgKIj11unhl62&#10;W+clxnNY9Yl7e7ezVdPn2CzF+YL7DLCH4gKviKsK9O1ry4Rb5kyY7F4f3hFl+cIRbJsUPNI2LFpm&#10;Q3v1s91rNlixuDtiSFyD79e7q48N7tzDMk8nOo5yaPdeLubEdZtXq22n9+x3x/Oe6x9Yv8WmSmu5&#10;acFiq5K9w8711Pi3bu4CWzgxzOaJx8wTt3Rid7RFKMYXLm6JYwdrPGIswt7Fbt1lM0eOdffI9SYO&#10;DrKs+HN2SjWE+7Rqb3tWrbMFE8LMp3lrt524VkhfPxug77pzWaTLkwNf35W9W6uaw22FWfdu3Kr4&#10;6HSnabgqXFcqbI6OckGY5veZPNXGKT4auyvazqoWMuMp518fsdBdg+veyyuyyBkRtjRsuouvca/E&#10;38ozctwz6PlVK4ftR/cb5PBdnji9dD1H+Lx1M+baiW1RNqyLj2WfOGs5p5MszD9IsdouFrVyrbs2&#10;3xfsum/bTutQv4ls3BZ3/lD/oZZ8+LjlJFywkb0HuHunrdvVbWT71222opQrNmvUOBvvN8SObtvt&#10;YoATxV/mC4MvV/y3nzjWlNjjLgY5dqC/i0HG6hr+sr+7V62x+L0HrL/szZrZc60iK9dmSMsxVX4H&#10;+BE8T7yW2HKKvhu8LHgdn6aHYtP4GsQxiTlPHzVGPO8scXu97OC6XfboWoVNCxpv4/oH28XYBAvX&#10;6+3LN8rOlyuWKz2u/0j5MGkWvTVa/oS/jdZ7r5qap15La2mA0TEx5/wH0j2RL/Or/6UaOvKvyLXA&#10;F2P+h3ff+YWrdUBdA2odNPyyjvLgVc9WeRrkcbRq1MTpcuYqRpsan6AYwGXFPtLkgz20b+7eF08g&#10;ruAbgUA5lc8qNX+D1m4BFz6VPWMtbuExvAKvOVTvWZerjp/nNe8ffXcMuUKevKJH8kXZV1lx262/&#10;efTYrV/O26V97OcafIacw8ffHeO2e/ZrzWeevfKdXu7X516+/u67eW7j9Vr01J5neaI5yV495rFq&#10;VHAs29jHWPamP+Jf1LZ4+6d+QFvSjlp7/mg3tlWJc6ZNPW38b7XmOg+pNaIv4FncddUP6EueHFZP&#10;f2TN8lz7XvYZuo+Of+7pW7z/rk+5Na+/e+/5DP3w1b7v2c6afd+qn7z+R10Uz5/rR9+9v1NR4dns&#10;1rx/WF5hVxLPSQ+/0uUIoK1DV05eODnf8P/kGqOlJEeZXGXyxvnds/7Du792WAxuzpNLRy1NfPS6&#10;OhZtZVfFudBNDunVx/m2wwf4WaGwSZF83REDpfVft8ESDsean/R+kXPnO05rXuhkG60x9IL0EWCz&#10;sKHDrFhxxaT9h6yv4pkndkZZrLis6UEj7Io0+/cVD5ylmO1a2dnyK5k2rLuvbdO8amnSb0QtW2WL&#10;NOanHta8BZp3bmrgMLublWfpirWOHTDYEqQHYXwf5tPX4YVcjcdwhFOE5zIUQ8WWHta14JT2CcuF&#10;BgxRLDTNjqge/1zxcI8Vn4sXFpskHic19pidjoq2kbrXK8dP2EVh1DBxOcs1Lp47cMgGSKcYIy1/&#10;ue59k/i8MdKZcB+TNP77d+xi12RLUnTPgV172EbZ8Z3KXegg/JIae9yKdf0e0oasF165rnhzUHcf&#10;i1q1xsA5W+H3ZFtixIPCa04Tp5UpXvTsPnGIwhi04xHlHYTqOvgJ2H/8A7QwsfJnBrbtZCd27LEb&#10;lzJsevAo85NPEi9/Iywg2Eb3GWjFyZedjfWV7U0+dNT2ifeaMDDACi+csyfFhTZ71Agb4dvT8pMS&#10;LHL6VLt8LNZuX82whL20hY9lnIyzQxvW2app4VaZfdUOrl9rM4YHOz4ydsduh7WInYLN8VNmS/dI&#10;m/eS7dskLP5A8dcT22VzO3a1Q/LhxsiHCh881MqF1+4Lzw4SloK/xd6OUf4I91sqnnOfbGiA2jJB&#10;/WaB+hTPkmucU3uOl85paWi47Vq80oK7+tqpHdGWF3/e1s+cZ/NCJtjmiEU2rFsvcXrT7WFesVWk&#10;ZVuPxs1t95JVbv+UwcFWptj1TcXyV8i32b5wqZ2SrzVDbV+UnGpV+l77hZ8nKE8nT1wA9jpJ7S7Y&#10;5nDrSPX9j96jzoPmiX7/V3YtO12/S40lyuV79LIm9lts971B6+2bH10LvIrtsPFgu4YNNS+1OL7f&#10;/P3PXN7u6IGD9RtKVfxEc1CX3bao5crlEyYb0rmHjejV322/rVjbBY33A7v2tI7icOqrnhbY7WGh&#10;6taLEyrUGFZLdZLafNnA5oye4GI3bC9JTXfYA+6wa5PmjjsEA4JpwDHkf3UQT7RFdoRrVEhbGKOx&#10;qGNT6c1r1rEJsidguRtXc+2iODowYGNxS+CWCzHHrDLnmpzWb2zbYuWhNWhqTT+tbuvmLHDXIUZ0&#10;XONu3d99Yp2lSfTr0NWuX8503w2M0El5gm0VOxoo7QZjiVVU2p2cfIuWhqC+9P6+wgnEKjn2Xn6h&#10;wx+BsgutxEWhUSBmxTWelNy0KcLDX6luF1gODMu9Py4uc1gqUNi4X5uODgvavUdO85Atzq2Hd1tr&#10;IC7OT20KvmUbmG7uxClWTxr6rs1b2dblkZYnbhQMPFZjcpsGTVy7HNse5c6PfgL9ZTdxdLQxGAqM&#10;RUwNrMu1wWG0/Y0r4s10/NPScosYE+q2N/nkczu9e6/dz75mpclXLO90krWtLi1+Fx83PhOfAzM+&#10;KClzWno0tWj3M04luNgd+BD73uzzmtZQtZzBrTxzeGL6BPdd54OPbfrw0e47gfN4ZmBr71p1rIP4&#10;S3wPdBws2NxussOtxXfuWhHpnsl1xRSxw9iazo29nP0llspSoec1Unae2GQv6f/RfMIbEm+MFBb8&#10;g/K7icNGSyPC8ew7LazYuYHmb/zDl7Zp7kppVwv03YoFhh5J0xtoNd7/VHxfqLjJs1aarv4ll2/9&#10;ojUW1GeIw3jnjyXaHcWLr2eJ1xWPiO+FD0Z9A2oTvPfTn7l5ItBhUbOcWnbUuWuiOf6obc42cu+p&#10;YUBNGvw+FnSg+ITkZFBjhrx8cvfxG3tKj0W+InmG+8Rj7t8TbdE7d1nSmfgXWjH5tuWKb3uw2au+&#10;LK8rbpS99JVf5gbpMx5sB3bjOPa93K/37jzPvvmjbY/va54JMCIaVJ3n9eu9PIfO+/K1DnsuboNj&#10;wWkerKYrv/T7Pa89+1i/CR8wUINT8MEZ41j/Nf1x739u+XNtQVu92s4ePO2Z6433nv1/bu15hp5n&#10;9eqx96uoh/795+p5jlzn9f7yR+9f71O8p4++vl2b3Tb10Tfto7/RTz39znMdamN6tNSvttVT4dBH&#10;+u78lZeV2cXkZNu8caNNGDdOc6TWsHp16mju1Hri/TWPkeo+oaHkd/uTv/kv7jdNPjF1pPgdU9OL&#10;fSz8lslXYz91pJjrDnxHPKiT8uJbKqeuSY1atmHJMisWr8TCXOfLZs2x7q3a2DRhobvFpXZfWoYn&#10;4p8O74oy+Jp6GjfQI97TvqvnLhi6CTR3tVWvBJwCR5eqmNe3ZbeEnb62xsrZaie+5tTOPXZdsVP8&#10;629lW0Yqh6Oxavt/vXKNw3vn9h2yJ7LRm6SJqataGhMG+FuF9D5gO3AfsUt8gB7NvBUXO2Hf6PwF&#10;8sPRgy6aNMXZSPACPCBj933xcns1z9oX775nY/0GCWNdER5LVlDpnvBMnPVTztmQLt0cvruXmy+c&#10;FmsFuh+2dazf0BarNtZD6THTT5wSDjrvcABYNUDxvwrhFLtZYVnCZLni18B6/YXL8oU1y2Q7nis/&#10;gO3dlPfQVfZj26KllpN43sUWH0gvMmeMtEKy99ikZzoWDAdPiX7VS9oTuE0wHRiV48E+/vIlOsvf&#10;2L5ouT2QfcyTzb0tm0vOg3f1L22s4qf3ZOeKZG9LFdclVt5Q7YVPRZ5EXuJZy44/re+ebhGjR1n3&#10;po1tdN/ebltuQrzdTLssHL7d+ni3sMGdOtjdnCzh3Ri7l5ttNy6nujyGzuJdwXdP1fbESeG+8GXg&#10;XLcLsz5QXwCv89zOKqfly19/YLOCR1qlYsY8KxbwOLpd+Njd4ua4ZxZwHDi9ufIV6Uc8x0uKn8LJ&#10;su7v3d56NmlhGcfPWGHSRSs+f8nseoWNVL2CVppfePbwMfoB3bXE6IM/rK7AzhdagWuJKZZ1MsHa&#10;1KjrzlWVW+TuoVQ+UI58pGlDh6tN2gjjbnIY8Jj62EPZdPApXORWYXq0QCdUf+BmTp7NGh/qtJ6t&#10;mjQwb6+GVpKfpV82tuIFv/eipstbHKgGefv3I26B13Eg8zA0btz4RS2q36vmsMb+WPFp6CSXiZsb&#10;qfw9xq9z+w/bFvHxjPHwNfBs5PRVCKuFjRjtuCR4JfgiuCs4t5PCE+Ah+KzlGg/JBcw/d9EObdzm&#10;jkk9etJhtIHijdAhkn+3YFK4yzVDh4hmM0AxRnScR4QFw3RNdIxoA9Ftkq92t6DYhspmbVm4zA5u&#10;2Orw3VTF1sAXc8dONF7zXfgeYB/y0OD0ximuBm4EI4IhiVmhG58cGOziebwGfwwQF4SNQO++WLp1&#10;+DzyFtieeCDG2QLGxThp3okLooHBfhAXXCn+CC6Q18Q5OXfyEcVHNZ7OnzDJsmWLdixb6c6LTpZ8&#10;wxDZV/Lh0E4uCZ9hkzTOoZlcKE6P+00Un9dceHj6qLHSWGS6nMhTXx9wGM+3RRvHc6LVhHNcNDHc&#10;zomXZc290+7gNOKxYFNsN6/hWNHyTlIccuuCpZahz4/pPdD823WxYxu3W4zqzSybONUy4+IdrgTj&#10;LZ8ZYYV6LtTDIc8SHAp/C9cI3t2reWdXz5zrsPGgjrLdspHgU/rI4klTHQbluuBV3qefindtgq+Q&#10;Envchvn2cTFGfBbacbvGc2xPkOJ74G74Vuwz7YsWZarad5j2LRe/R0xwl9r1wqEjtnrGbGtV80ub&#10;qPgg8d29wvRnZBMShP3wAQYqnptzNsmSD8QpRinu+dQFWzx+muLBzWxZ2Gz75nql8gu2y66m6Tkm&#10;S0/iKz5xgvphtnIf1umZxah/5lg74fEeLVq7nNSrCedtm/IXM8V9t9b2xtLTetdrZHPUb8kpR8Nb&#10;U3b2H/6batXK36AuLfH89+UvVvvgQ3tX/uLvhAfhDIn3Uw8Pn9BTO51t1MxjO59Dv/KO+EN0pNTu&#10;o2YD84gwB1antu00F2N1zSXRWPVjhJknh9nFc+ctQ9rSM8q9ycnIfIHDHmnu9wfyd+Vbe+ZtfhVD&#10;PiDPUFyIx29GrwaHx/I6x/eNfO1XP8uxHq7PcTD46PjrLLoea4dFhDf+1N9zYbs3/gn/kBP5+h8x&#10;LnDR278XLUD7UrufBRvgaR8Pdva0E+38J9vac9BfuOY7wLey8D2+9wee00L/YIGPe32hD9Hf3sTV&#10;wVe7vsUj/27hPX2zin6t156+5tnv1jpnVaVqKGn3k7vizNV30y4k26pFi93S9qvm1lW/IfSVzOnJ&#10;vC0s5Oiyra5+Wz8VV8/vExz3kTAevBy/Seqi/PQ//1c31wGviQtR97KNeHyO5Zh2TbxspJ+/8qq7&#10;WF2NBWjlyHO7IayE75p8NE45DOOk4W9hMeKW0BWSb0Y+3lzZkKZf1HCfyZKNYhu6u9u5BdaiRm2n&#10;lSCeCU4BGz2WfwxH11051nB3xYr1Zp+Mt8uyu4XS4DeXHr+Lxis4lqvannzwiN0WRoiQrWnwu4/d&#10;+prikmy/GHPUnauz8uF7Kz4ZHx1j5w8eFy5LtMxT56xXy7YOF3quj0amSNrH4b37WDO1GbrEtFMn&#10;7UHhNctKOGtRK1ZZM8W6ukt3eUxxrUtHpRE5m+jwX0DnrtZSY+HqGbMc5gMTwv9NDggUV/eVcGw9&#10;uyq9fny0fH1xngl795u3ngf7wIkP8q+59a5lK4QH22nM7yCO86DaJEv5i4fdOXu3bqP8+nY2bcRI&#10;5dWrLU+fkVbyiq2cMdO8vqimfIxGytlQPDUr2wovptrpr/e6bd7SnG5csNBKFbtkuSn/YOaIEGuu&#10;5wL+xBalyZcAgy6Wj9FTzxG+7YqwU6WwJceDYTrVrWutq1e3yPBwxdnvWNrRo7JJB8SZdRWOqqY4&#10;bBfpbIQT09KsTPPW71i40Dor/sDn9kdGqi1P2+2cXNu2dJlqBDSxLhrrJ0krnKt8tzxxz9elFYlQ&#10;XTM/3f/g9h3tQU6esPIte6S22RwxzwZ06Ki6A19ZdmKS8lTSXRskHDio3BXl1nfvYYtkN76RRiQr&#10;IdGSY1WjLXiYu0a/du3twMZNliXfwErK7cAq5fDXbmC9mra0VZOnW5FwXJViymUpaRYZNsO++uQL&#10;82/TycWXrfSWPbt23ZL2HDBfxT6667eQtO+AcktK7JHiqmVX0m1U777Wu2UrG+8/2G6kZ0gPK19U&#10;eZ0j+w8wXz0zcj0bfv6F6gOpZrdy+RrUrmZZV1I0xlTpJ62xTPjuRZ2Wt9jue+Pt2zc/uhbAvnr+&#10;sO/37t0zLy8vV3f4Y8230ER5VYe37bII2YDV8r0XSRMYHjjc5XIRm0L7GNyzj3j7OKff3Kl6HKXC&#10;gXBI6Cfx09EMtqpVzx4UlDgNJ7m7cDsLpQUlDhi3M9rxOnBBNd77wGGw8eKr0I1SS4TcO3DclGGj&#10;bNrIMdKH93S4Bxy3TnhyjJ9yn6QfoQ4I+WjkqvG9unu1dDwjOAbODV4NneiY/v6GphC9IJpxMJ1H&#10;2whO2b5kpY3o3c/hB/IR4JDQMaALRO8CpgOH3cnJd/pNNBHblix3Og9iacTGwCToPvZErnU84cg+&#10;/e2R6qygdxiqnDu2g+c4pkSaEa6BvoL3nIt8OvAduY37N25197ZlyQqbL36P9YOi6+5ePfdObjs1&#10;ZsiTA0vwTNBurpw2291v6aUMh6lpe3At++DcwGDgO3A1Glu4NtYzRoxxfGf2mSRrIW5y1rDRtmfZ&#10;auvewMsKpMVAd3Fm115Xpwfezqd1e0NTS44hOZdwpmjvZ4eMd3pR8Dx8L9+H6+9arnPp+aDxgXNE&#10;t897tL70FbSYlfJJyAtBp3lo01anNyLeSvvSjuSUox1BP8MxKbHHXbwY7q+f+LyTwtchand0O+my&#10;p/gzYLfoVWukieljw1UT9JJ8JfQ746VpGqpYZoSepY9qwFw+csZuXsqRRnWEDWrb3eJ27JO+qbN0&#10;JAcVS74p3jFL32eC8HWsDe7WV/GHVfZtxUM9kzTFH/opnz3a9Umw+ZMbtxw3u1TP58DWnaofECMu&#10;sK+tk89kj59ZpPBoc3GZ1GENVR/7qn4ja1pTeR7yX37xt3/nfD44wp/8p79xPuBvf6a5TLR4MB1+&#10;IX4i9c8/kz4MHAh+A88xJyR12cF3zFsI1qNGH+vf/POvXC0/3n9ZvYab+8pTw+/jD35n9WrVtlby&#10;ZRuLe+zYpq2FDBtuUdt32Ln4sw4HZsnmV5bLHsuPdrlI8oedf6z1Q/xiz3tht1ex3et8ysvPgg/F&#10;t7j3nkHJsxYuQ1P3DXhEWEBgROfnAq/9aRv7Gcte/wO3sP1N+14/9q/9PRwXmI42d1pGT1tr/Udz&#10;w72psTje85k37f8T27jmXfmyrg+Avzx96Ies1X/oW55YBJ+l38E3v9r/2A6vTOzinnTJJfIPU5LO&#10;2fZNmzVv5njr6+NrLeUPkxMHXiP/jTopzeTXguOoiUIOHLlyLOC66qp/yb5fv6P5C/R7Iu6C9vJj&#10;cX28Bsvx++R3SwzGw9mF+Ac4Pi7At7dFSndYInyRkXReudb9XZ5yvMY56k6RO14hezNfeIDcJGpT&#10;oVujlhUaNuptoGEA5yUqhhXQ3cfpGchDp3YVeQZpJ884jofxsRAbJR0fmO6S7Ezk1JkWKi1PruKG&#10;OYqjot88tmWHHd6wxTopDpWiGCJ837h+fjamzwCH5Vp8XsNiN21zXCDav57S3eQqHx4sOG5AoJVc&#10;zBSGuSS+bZyL/6LdIabJOI0m5qQ4xTED/ZTffs6mDh9mBzdttMq8XL1PdP47mGyi2gcsByYD4wX3&#10;8NG43cvhuhaKZ4HP0HYO6tDJpgQGOVw2R5hl68LF4r3yhJM2alzv4T57VLlpaEGzzij/QDgRTJe4&#10;74DDjUHU6Tp6XHmGtx1GXKD6WedVP2v0gIE2cUig5Qvf71yx0sBuX69VnRBhC7AfuC7x4CHrqFjZ&#10;qpmzLE75ggHdujt7c1fPC74wSu2N7RmrvLW1in2afArwG/HFPGFw+Db2gQUvKta7SDbt+JYtdjs9&#10;3aYOGWJHNmyQLbpkcVu3Woivr3s9oX9/mzJ4sHtdmJTkMN3J7dulgVxigZ06qY7AZdVwOeHaF3ya&#10;dCjGQoR/Ci+kOGwXJhw8WW2RF684s9bzR491r7fMnS/82N09k1iN9V29mrl2KEhOscAePZ3OFiw3&#10;sGMnmzV6jGrMnbWtS5Y6fL5/g/IihGvBvmC7woRkmzxwiK2eMtNyTibY/FHjLX7n15Z/5pztXLDM&#10;JvQdZFcOxzn8N0C1SBOj9tuRdVtsWsAwaVpPSs962KZIo1sorjfz1BlbMD5UfXabe03bR69Za89k&#10;f1ao3T9Wjrx3nbqq0/l7+aw1VLe1htNwejX48mWNlieaZw9s9/RbjW0aBF4sMiWesUjjAmODWzzb&#10;3q7ftsD/Zy2An8Pf69juwYMH1qJFC1ez9v2fvuNqn5BzF71eNezF5cDZTVHNpKFdfZS3NNJ8vNs6&#10;7ogaLszRQO1c6nWQgxWu/egBwRVoNtEKUtMDrT7aQfx9sAY8HVirb+sOzsfHBlCrCd4I3geMCNag&#10;9ifYjHNwLvLt0IdQ06lMNUPgAsmDA0sG9ejt7Al5vnBzcIfk6f2gugKzX2gFwCXk14E90CNyfvLq&#10;qBvF+dGE2q27ji8ifww8Av7DjhKXRLMC7kP/MGlIkAULS2TJRsM3bdGYj94Qjg9cgp1DE8Ka93B6&#10;4/wGO5wHhmTZqFqfYMyZo8a4XABsJJiQ/EfakFw82uTIlp0OQ9PuvAfX0k7kB/I8yJsEv8FVkh/H&#10;cyLnGT0lbUR78/xG9Rn4EnvB64GF0X9yPjhR8DP6V+qawq8G9uxtoTqmMjPPyi9ftYiR4xwmnD92&#10;ooXofPC/cK575Q+0beRl4eNCzU8YCx4R3MczD1PcgGvTX8B53MPzstsOo/M92Q73ynWvCncSFyCP&#10;D00Q7QlXirYE7E078SzIoaA94fVoL3i/7oqXsh0NbpZ8GXIULis+Eah7Cera00J69XN+y1Nh6CLF&#10;C4hV47uwf+v8xXZDtUPRjESrz/dt0V6cZjeb5BckLjNBsc/rlqKY9cxhY+UH+Vub2o3E9W1ztVhT&#10;jp6WvzDEejRva8N6DbS1EYuVb6AatbGnbceS1c4PmhkSamFBqmmQmW/lqt1D/n6Qjt20NNLCZR+T&#10;ZSeryu5YUUaum+tjtPyf2RMm2oXjJ2zxtBkWKB1nyKDBqpP9qfIEa7s5s3j9P//Df7RP5Gt+KOxX&#10;6/cfq5625pn98CP7Qn7pT/7737q6MeQIevSk1JOpploONT8T/yd/9TfCij//yd+73EG2V5dPyzzL&#10;zKnMPM3UFqXuDBpUzsNn0KJyHo6jpgTXYt5lchC95Te0ayldrXyh2VOn2f6oPZZw8pRlpF6y8pJS&#10;V5+CmoSuXuFzYTv57c/lqzvb67HBWsPFPNW+lxjxlX2vHvtEx7hj5de/quWDN4K7YkxkeYv/nGl4&#10;4z/aB5vBQjvx/tU2/qPXb+DbXuffeP86x+bOo2cOt3bntupkKH7AcfB09xQ3YHkTX+c+p+NcX2Ct&#10;UzyrUrxAfNzL78b27/Z9b5uO4VhqI506eswWzomwoYP8rZX4i6/kuzeuW09zdtV1S13Nb0B/Rnfd&#10;8PNq9pnwGnPUsaCZ5HdW/YMPXT2o3wjb/VpaTmpDfSR8x++PY35PLh44r259++0//lxzGzW2RVOn&#10;2zHN8bJrzTpXOyRI9VOoGxweFu7qSFFnojw3X/UnxysXOEAxot4OD9jDJ9LuFTgtAvlnxKfgi+CC&#10;7ms8RLu4QDlj5KyBI9Bqot+7qhw58hG6SLuIbZmrMZn8J3LU0DWMUz6Wr+p8oYtLFb67nnzJ7ip2&#10;u0Lj/TiNkf2+8rYtik2h/yRGBjZBM8H1wS58pwLZQq4/XfqV2RqT0VPAU93JynW6yfnjwhVr8xOv&#10;1lpYba0w1hl95rLL06ZuIzzRurnz7MKRw8ISZ8QhJdmyqeGq8VZTsd5hrm5YjvLeU2KO2RnpQGbL&#10;ZpMDR55JifQ65B+Q9xYs32CY7PZSxZurlFdxVTb9mnRDIX37SF/UV1qWxrKl0qfm50nfckC5BkvF&#10;N7aQre8ufcluaU6Oym85pdjvYml7Wip3xVd+yXDhqFRX6+ReQb54Pt27PhOoz1AnhfqZcJFf67zt&#10;6tfTvXRT/e31Dr9WFRUKN8W49ugufc+ysKnuedFW2bJV0/Us0J9OkB9wXJidZxUfvc/l1LGdBc3J&#10;cWHebOHVEzt2Ke4eZIHStE7U+B+7easd2bTFLh89biumqC55C2+Hlc6I44zbvtNxYvBiwX16KVek&#10;havpma77i9my2X2vSQGDzbdFc+UyRghP8byuKra5y7bNny+ur72FBwRIl3levJ4wqdqGOqCzx4wW&#10;5m1jy6dNtcelJY6DzU5MsGkho6x361bi+yYJD6sum57lLZ2PujK+Xt7WXtxe2lGN/dJ7ovW8fOSE&#10;yxFh36Y5C61AOJHtJRcuu5y/ET362DhhQz5TrPPlKR6QrLbcshDdVUv3jK6lJDsu+HZ+rs2bFCod&#10;tJdiptWljdZv75805+PP/1F5rppv/QPNz/7b98y/n69VVpZr3NM8648f2NsaLW80AW83/ohawBPn&#10;9qw9/k9VVZW1atXKzU/6hfT5zG15QLE+8ufAYujTyTc+vm23G2ep208NyAA0k8sjVfMp39aJowJD&#10;wZ2Bl8Bs6AbJ60MfiZ4Qrod9+PngFnSe1DBBC0qtEOq4gO84z5pZ85zuD24O7R84kVoe4AV0iWAD&#10;aq1wDfAlOBDeCb0o27ElYAbOiUYQTAfPBDbimq4mi7AFx8A1ke+2LmK+02+CGeCQ0KY3kwZjtGwo&#10;+s29yvsiF/uUxmFPzhl1q9BtUlfk2I7dTveJbgYsCC5ES07eH7oVP2k5yHkm7gqGgbvimKhVa4w6&#10;JOhN+V5gXvg3vjP4B2wMF4oWlXunLeAw4UvJfwPHsZ02hkdFw8lz8PBt4DnwINwqOlYwLm3MfVMP&#10;mVxGzgFPOnXEaKedJQchxLe/tatV3w5Ku3lacbpdwu/kHixVbBg+csPi5cqPVn3SbTvttHwBdJm0&#10;PXN1gD05P8/kvOwxOBMulWfFM4JTJSZADeaWNeq450dOBG1P+5LP31HzHNFm5Iivn7vAcai0F1ws&#10;OX1nVBOaXApqh5NXuUx+ysA2HWz9LNVmlv+yRVzwgTUbXB6Kl3Ig54+ZYGiP9q9eb+SklMi/AfuN&#10;EJYF3x3ZsEPamTmWe+aCHV6/3Vp+Ll3O7EU6Lt12Ca9lafvlY/FW/+MvXH3VqqKbrjYrc2xcPHZG&#10;OSHezq/JOKmY9+JIWzJllptzo/aHn1qzGvXseNQBS9ZxSbEnLV02Lm7fYav/eS07fUi5p8U3nR8Y&#10;rxgnPl9P5bB4K4/n/LE4O7xzt+rO7bEn5RU2X75h+yZeNrinr2qQJ9vFk6ddne0B8gM+gaOrWcv6&#10;KC7bUboWsJfHb6VOKHgOrPa+eL4vq1V3GPCDd99zdWKoEfPPP1OuEdyg/FywHTgO3Pfrf/ql/cP/&#10;+Du3j+0snuM4htecH+zHNZnzGZ/5M3EknNeDBfkcfjXfDV97mWLD4MBE6Y7yMq++8NnBAeJtnA8P&#10;dgPrsWb55g2+PPvBifj8r/2hD3wi3srhltf2/TW+pS082k0PpvteO9CGtL/aGh3jM/Fk38NM2vXy&#10;/f/Ja8/z/Jc+w7U9x+i7PNH1qVvJ8lD6St5Ty7JSGrLcjEw7fey4Re/YadvEM2xdv8H1qZ6du5hX&#10;g4auf9PH6YfENOh7xCjo2/Rn+jr9ldfEQPgdgNWIkXwuzrya6qaA197/qearkxaTfWA8li6a4yBC&#10;OWTU+ScGQ53HOuL2qA/MXDDUBnx446Yx3wt4j3kBqIF4NuaIIxeiN2xy9R/DRiinLq/AzRtzVH56&#10;Wtwpp+trq7ENHuih8sPOaox7WnJDNTk2O5wFLiAHDezF8efE8w1QPBJNIGMg9gj7Quyxt+Jd6NPB&#10;fxnaRq5dnmo0r58xx3wV3wrtP8jlb2UePWFHFfOFA6RuCbltcbJlfIbrkvcGJ9Xss2qOr0rWmIsW&#10;ETyyZ+Vqp40nfy79hOprJ6S6MZIxsJdiZY0/qe40+9g2uCH0kEumhLk6k+AGsERharI4yySH0cgh&#10;7yPdZ75sXJpihBcPq2a4Phsp34G5gBK+PujmB0KHcj013dbJTyB3rq/yL8AFYDkwQoYwTF9hkEEd&#10;OyhfJOnlAq7r16a1YrvesqPSugq3gfeqVNcy2NdH+kUvNwdCQfIFh1vASGf375MespG0kEOs/Kr6&#10;3dfRDuvwul+7ttIwNhHnd0D85mWHo+H2ImXHvOUHzBeus/sPpWs97Pi83ctXWSdpO3ybe7vjb2Wo&#10;brfaN2n/IWsp/rKz6vDskY71qXIwr2jsh+uaPTLE6qo/rp05W/VdlGuXdN4eS9uYov7UWjG/fq3a&#10;KGcwyVJVu6WqtNjhzZHCuW3q1nHYmXYpFW59qHtcKkzWulZN1boJsKeFhXY9RfqkhARpd3ZZ23p1&#10;3b1Q+5ManylHlTepdujfvp3DeXHCg1Z5x+FF7p15IcB5Y/0GSjeabef2xtjdq/kOu4HXBrfvalvn&#10;LXE4715Wgd24mG4x67ZY25r1bJRPP+lHC+1xgWJ/WmefSpTf0EY1D75SftAR1ezMFAeRJg4g3lp9&#10;Wdsaau7aMNWhadeogfIVfiUO/ScOz4Htan/8e9VF+501qPG5DfcfYIf3RWmgkr0QtvNwfC/w3VuO&#10;T43y9u9H2AIebu91bPfo0SNr06aNMQ/Db9/5pZszOln6yY1LVrjcOPLW4LrAZOCik3sPWohfgOKN&#10;gZrHrIsd07hUInzH/GnkzAXLX549bqLLHUOL+aj0pptHjfr8zLmH5tLVf3nyXBqVc26+N+a8Ix53&#10;YO0mjVuaW048HeN2gPg+YnTwSOAKq6xyuWPUsRouveIY8XgVGTl2P7fQcUnkRjFfD3MRMO/Cw5Iy&#10;N38b8zNwjT5tO7q6/+S6MQ/DPmlVfFtpHtLmrVxtZbQwjMVoZ5hjhhqNbes3cvU8yH0g1zdC+A49&#10;zQTxTGhu0NJQozpTmvV20u9PVB3ont6qdbV4iT2vuG0px+PcvEMj+vW3/h07ab4dP+dDlV3NsoVh&#10;UyxQ2qF+0sXDocKngqOJX8KRcZ/UwgRXY+OyhI2IZ9Iuneo3sVPCZpVZ+ZYrHhTtK7mM5CmivWVO&#10;w/KsPIuL2uvanBxH5kkAlzOn3vkjx6VD9HFz7bWq08DWLViiOQcyXb4d3B62FJvJd+D8z8UJkn8O&#10;duzXsaubW5Z5/rIVG75VVOrm2eAa8H9bNaeie8b3H6ntNrp5Nvq266TamENdfiFzRGxXXGBgp26u&#10;7ekb1EmhZnOqfBZqrDDfIe28a9Ua18bkqDC/EfMfDhO+Yy4+5sUol0/DMb0Ue14+eapRW4C8kUcF&#10;xa62QLDucbL6Kvko4Ds0SXar0jbMnudwHbXmfLxa2B3VBHuSX2JbIxY5ncnM4BBXk4a4MfNQ4Gv0&#10;1r3DT/KbIG/Sqp64eSVm6bwLxisGLg3TkC695I9VKA+mXL7PBtlLb8VBJ1m35m3t2O79qvN931JO&#10;nLVmws2hQaPk53WyaaNDXT7Nrew8l4PDvYUMGKRn2dvsrmKPt+64+mpB4kdHBg139fSo7U2eDvNA&#10;0RdXLVlqiyLm2tL5C5zvC3c2flSIw1A7N2+x/qo/DocxWXo1MFcTYTC29ejU2d6TFgYuA9wHrwdW&#10;g9Nj/gj84Vqff+H8YfbxHjznwW34zPjHHpzH/nff+YXj/eAC8ZvBeWznM6w5ntcsYFIwIXUImSeM&#10;OYP9xWPMDJ1k21avtRMHDmk+x3irkD9zXz7zt/ernI9sz55LNPpYWARMotLm0qHD3XmwHBweeMbD&#10;5f1rh/QfpBUY/EIr8K+91v9Ln6c9aUOWl39qb9rcLTwHz2vWD+DXwOd/eqFuLAv1ZFme3rlrj27d&#10;ds/3bqnm2BJPsVsYKFqcRazyrY5J17dZGGnU4CGuBkozjbMtmjR1cxTwun6t2m6uAvAc8Q2wHNwy&#10;sQnWvKev0Q957+mH9Hv6qqfP0zfp+yz0Z2IhLPR3D4fNOT775bvWXnahqfAONb2I55HbPbxXX6cl&#10;YC4C6jOiRWDuArSL1A5kP1p9xjdqW1A3CpszTvuYq41aKsxBJ7fUZin2x/jHvGZj/JRLrRgatTf4&#10;DPGo49KFr49YYIxvaBLyE87bKo1Jg2WTz++XXlxj69cr1+g38tQy4k67WplLlAuwUzE5YmbkFsDt&#10;LVROwYrw6a4+ZR/ZT3SZhYrz7dZxIzSeHxHumyJ7v3nWXMuSX1BxKd3pVFbNmO3iltTI8tTUIsbZ&#10;Q1zf8Z1R9vHPfuF0m2jyL2rsJs+d7eg5Bym/OTfpstrlhuqitXTz025csNzZZvLTryo/LGrNWs2j&#10;3dR2r4lUzWkfi4yYpflwUiwt/pTusYcdXPu/2Tvv4CrPLM3PbNXO1GzPVE/3dLe7nW3AxhhjkxFI&#10;iCiTRBJBJGEyiJyDyDnnIEBCZAQiI5IESCKLHESyCJJBZIyNMWBjc/b5Hfa6ene7pvrvNlTdkrj3&#10;6obve7/3fZ/zhJNoM2O032imfsCqueVknrYR0cq4bB0tPelCa1g+TP7CI/Ys947f37t5Wzufdsh/&#10;hxd6JgyTsW6tc1qTJ05QLXSGtEhR0gfJryyvYISwEc9LWblCGpdI6VuUV3Auyzm+/h3by7uw2jo3&#10;b2pDunVRXlqepW/aYA2qVlZm9lLrGtXchvXoprxwZXZvliamaaTNHDNKmeUJ/nzyQ8mkIXOUfNFj&#10;23e6fnXBmHGeJ7ps6nTXsSbNjXX9aW/V8tLg6LZuFzfa2tc5zjFaXPIqya7cqfPUIKSi43c0KzxG&#10;fg762uACH7lmhXMPf3tOWTB557OsTYP6yvZu6xwkvR3OpKfZ07wb0gD1kAYrWtziNOlRZwnTT9Rn&#10;3GYLR41SFktt/x6cl4HRHeXjUT3y8pc2um9vZYIPVx63fHMd2tnmZUvsYc5VO7xzu3rUlrbkFcts&#10;w2J5OMJrOpZ7KL1KJ619s2JGeP04pk0neQyXeb4L3pFp0rZsWyR96OSZNr6HegwmbfJ8lyl9pcES&#10;foffA3ceT01Rfe+JtRFmD/2siNUKKSfttPQm+d+XZlr5SSWlewkua8F6LEgYsL7ePz19l925k6fJ&#10;ijmNm7zjP8kDoJ/ffS8tgYpMr7SeOiyv/v3DHYHAOv63cGBERIR9nF+9Kj8uosz4fLpuQ5TjPMt7&#10;pqG3RKsJRwZfVjO4grKSU9X78oR6oKZZ49r1bKbWBDxlUeH1PEPFHn5nK2ZLqy5cwrwOBsOfRqYI&#10;fidwxxbNW+21ZuHZo8fOxb2HrFXNujZTHNdIcVJDlB0CxgP7zBoy0mt/9IMgM5TMYzKvlk6e4T3j&#10;+Fv24vTWo586+sJ+7Tp5P++9m7ZqPW3ovefAf/gA+TzkoIBZ8SziuwJn4JNnPaZvzDhpOK8L44Az&#10;6Lvatbn8BMJ9/M5z6ctHH1JwCbmPLcJr2xbVm3NPS/8iPf1k7bfnjRvvWG/CwEH2rbLJ7l++Yku0&#10;T586dJjNnzBRvXaaWLoyFn+4c9e/U1S1cO91QZ1zi/hRfJPgwobSZy6XD48s5/6t2vt9aFbqlavg&#10;Gc59dX7wj3GM8fWRtUo/9YDnEV4WDo+cG7AXfdHBvmu1TyCLh37n9HfYoWMxRxwe5/rbbGl25PcD&#10;n3P8Ny1cbI0qoI1Z4VmhK3Sc6kuvsl1ZKf2la4UfxE/IcUUPTIYMGLRbi1buzeQcx46bpD1Pd39/&#10;+q2TLUOt4LT2KWDuZdIQ0VOHjILndx/II3fS+yrQH3a0dEP0AOKc0AOJPRN+lxXS0FYvU+6XDPGD&#10;es8axVWPnjDF8+SSNA4f6juyJrI3GtOtl+uY0HKSWcYayt5nRIeutn72AuvRSL01Nu9wrckZeQ7w&#10;sJKvXb24Ml9Vm4CnhM8E1/Kdwb7g29xjWcpMy5a2qqvfMpN3yQfYWL7yK6oN59j+5FSLrFZHvN1+&#10;69O+i7x9yj9QjfPWpWvWu11n4crx3j9isfjMB5evOSbmOFB3mD1qrNcj0lWvtx9/dr8PeQ70oaXP&#10;BL1z6dUOV9ZduXczJk226fI6DOrT1zkRHlufuNqmaDzOnzXbGsujBy/2UOPukuru/H+ovO495VWB&#10;Nzmo8XtA9Qv22oH9M/xJA9U30GyyF2ZfHMBx7Jv5P/tocB17bbg97mevzY3HApiRvTePgQfhWdhn&#10;k1VKL0MyDwMZpeQZBhV5mXdaTjwKv/OTPPtw1cNbNYq0MdpLgRGSk5Pt0KFDlpuba+gWmOfAMPwM&#10;zHn/cJP6X30hNPv/3Y35H5xMNnNOjjSCynk4ePCg7d271zIyxPNsTnbMtX3tetuWtM7StedMky5s&#10;8Zx5Nkh6ssa1av+3t4qlyniOLOeGPFmyZTlX9BYpCT8mrTE9CMD7/J/7OZ+B+6lBgL0YP/zk/4yb&#10;wP2MEcYQdQVujB9+8jhjCCzH/3ne33ou45NxC+cH90dOLrpjOHGuGTKhyCkEH53clea4hZxJMqD4&#10;P7p8ci4HCMNtiEvwHEN0IeAccrvo80LPA+aw8OBQryV+r9fCd0f/NvrE0Md1t7AQGSpc4+Su0F+U&#10;24Re8kloTbV7qvloPsJLh0ahWZVqrkt/lptnj7KvuY4BDx61LfI17c4Dz9DEE95Gvj70lWRvot0k&#10;/4PnoHHoqfpcfa3r+6W/f6Q1Am6vYdnyjvG6a63Am0APIrL4yb9C24LvHI082ZpwiORSgvvQwJAB&#10;ST8ctPQcm35tusjPEC+9Sk/hXeX3p+61sxmHNTet9l6sQ7p2szbK8wB/gJm+yb2q/O0qNn5gP+V9&#10;jbON85foe+b5bfGEGcItw2zagOGq3Y2UBuOC5uqrjut6Nm1tk/sOcU39o+zrypY5a99cynW93/TB&#10;MVY3uJxypweqNvGTcsDOShszyPmjRpUq+v1wfo+l0ZzYr6+85+obKD9hv9at7P6VbMdtj/OuW92K&#10;oY6RGoZVUS74WX+M+ycPiZF/vbbj00XTpqj49I3dVS+EpLgFOu59PUO0SZUwz365cRK+M929g/gH&#10;G4jvXTljluM/HsObGNO+o/sRJ4rvRWdCjZIsVM45GhVql/gSyFC9r30N5xwtC/7L/dpHcR9aFfyX&#10;4wb0s7H95ZdfRMa5vP3ix47u3GFdmjaxidJdRtWoLu3NMXGKZ6Uh3Sf+V7xll87W8vPPLTkuzrEs&#10;+LC38kF7tv7CurVs4b9fPXlctYxHfmx6qA8E78NzLqlPBO/DcVsxd7Y1qfi5NQyp7N7/H3JvOX93&#10;5cBReeIjrZvWVB4jp/Pr85eNvE1wX4/IKGtaqZrFyfdn3z3y80LvwGFdu0hH09N5yrDSJe2j16VP&#10;ef9d12wWee8dedgLW43ywdZZn3H/jm1ay55pJnyJ6X5++kgeAfUSEqb7+QV9ZfTTb6+w3V8tF69+&#10;/Qc6AoHad4DrC3w1+giFh4fbB2+9axW1J87/lzdtuWpB9MLO2rPPcxfpl0KeLpo+cjuuHTruGjx0&#10;goH9e0fVlcB6KVpL9gpLgP2Gd+/tHFL6mg2un98t3SbZ/jMGDrNmmgvw8l4Td79twWI7vHGb91zp&#10;IA3i8OjurtVYHxvvPdvIFBnZs69jBrAheHChOBr6gqcJO4I38RqC8eAJ4WXQ7A+W/jNCfSACev+U&#10;5au9Zzi4kV7iPBdNyLSBQ5WvMVPYY6Lju1jpL7L2KWtSdVbWZvzw+OPhUvDQr5wTaxuVxwnGYy1n&#10;zaZ2y1pHnXO36rZkc9KjoX/bDr43QIdITgv3U+cM1DzZF9C/B78iOlT8duTc4L3Du4b+Ei1m3eCK&#10;zrWSoYkWlqwT9JdoNvHf4V3EI4kGlN/RvpKbggcRvSQeRPSbZG7yWnjk8ELynvSPOLRls/sXWOcy&#10;9XnoSbRi6lz1U9orjNTdvohUnTFxo63Va4G98c+f2Jkq32Bj6W0nWo5qowu0tu6Xr/y69ti9O3a0&#10;cd27u/d6S3yC1yXJgE5QDWCgatSp0oWe37rLxrTtbJmJG2zZvHnWvG5dixNPRf7ZKnGk+Mq3LV5q&#10;E7RuzogZIv/GHvnjlhme/FRhkNXzF1gfvc/2pCT5AzbZdGHm3bqfHBp0v9MGjbLMLWnqETnYfx7d&#10;mmGtaqv/hfYGHHc0tztWrrK7wkT0aI+oF+E9qvZqTzthQIzn2dGvCNxJjyH8mDMGD3MPPnqn8cL/&#10;Y/oN8vr6nNFTNEYHiTvdr/GS5r69ZTNibc6oiVqr+vg5Oaix1r1Ld+/5hG6HfJij2kPjrYhqFuWZ&#10;odyPZx8/Dd4OnhOjvyFzhsxQPDFkLaCh6qnxRR7N19pzThOnTS8scvQmDRzitV/0WqnLE21Ulx6+&#10;P5g9dKTjXXL3uB0Qxgf3bhcPi8YXHTC9bslOpT8JWblopdFb4/mkVyOZqg+F+xfOUu1G1xG+ypG6&#10;9toJz8M3LNN+t7f2iSN1rYQVLWEFfv9HCy8bYpX0+8evv6Xc3DArqToSPqcqwgNo5NDFFXrnfa8t&#10;lS78qTLqpZ/7qLD6kxVS/3rpSKU/4Cf3FdBr8BzqUCHFSirfXnk1ypJn7w6XA8+DB4s9PLxlR/GY&#10;DWqF28hBMbZR+BbcciBl18t+heIH4Za0+Lt28NnTH37REJL74rn8L/TYz+r9IO2SQkT184Fyam6L&#10;W5T//8l3wtR35TV8ZN+Lz38mnSH604e3btuP0hrydxdOnrLMjL12YPce/3lE3Ov+XbttV/JW2711&#10;m6UrSyFl8xbnq+kZckZ8JjreVg0aeU+1NpFNve9GRM1a1rVde/9ObaNaeq5qTWHvOpq7q4WFWfkS&#10;Za1MEfklg0Kt6IefWLmipS28cnUr+XFR//3j9z60pnUbWYlCn1nZz0r58z58K5//TZH8hRxrBbA0&#10;XCt9A6qWDbaCb73jv/P/CiVL6zx86H1FApiMviHgNfA62B38BOaHH4Yn5n4w/Dt/0fnW+QhoJ/kd&#10;HMf/wWzgPXrNgfle/+3v/DXf+M/fO0YE6wcw4Z//47eOEXke/U3AkPQ/KPLGny3og3zKiS8pzq2U&#10;cp/K+j4fTdjSqVPUT22a9IgrvPcaeU3Dort6NiKer7mTplu2/EQTlBURI23Zc3H9J5JTlN8iLf3O&#10;NDum3/FNkx+MNoQaFT1m6ZNDH6CBqmGiQcnQfD190DD3jG1ckGANyld2vcahTdtcm3J29175r454&#10;pjX1MmpnI6THoEZ5W3v7OdKnxLTt6Pt1OJuFo8e7rhKfF9p/PAV4k+eq1oMmgl6h8INoH9BzTtP9&#10;a2MXqsZ03vvH9RNmxGsX8ILtFibbqjokuZDT9TfMNcxH9F4jI5peaeQbP7x8zdcwPOfgNrg5csZY&#10;p9DWk5VFlha+BrzUPJalcU3241hpzG8cO2Hjdf3X0/WZnbLHLqoWvEY1tifnLtkB+a5bqyaYsnS5&#10;Y5/ZqkORc3JeWHO46pMrp8yw69o7gEHxEd6VdmhTbJz3giMrNE/HfHPcYteentuVbv1atLIZmvuy&#10;0lN1nidI/6dczUtZNq5XD+skDuuqdJrr5TfbKz7vsvDOQPkkY9p18HzRzQsTbKzmSvgy+hUO7dnb&#10;Tuv6IzNn0/KVdlDrG/9vp2two8YO/Qzpi0HPi/OZR62XXqe38BnPSd2wzhLjFtgV8Xq7k9a4rjJ9&#10;hdZCne+Zw8fYfq3jaUtW/n25ArVeagWiKlVTnkovzf2Zdmj7Hq8LUhOkVyA3MsnQ+rIecI6nab/S&#10;SNwzc3Dg/uM7Uv33SM27+Dnvnb9kyVqjN61Yob4EV2zWiJGqjxe3fRobmTrP+AdzdY4P6WcT1Qim&#10;DRSnduSoZWxJttxz5+xcZqZyc74QJo30awl/ZqrWUdZTfCmttReivy26p6WqC6Frprc9HtQls+fa&#10;JY2NRK03qbr9IB1Oiq6jyNDK9mXGAbuoGxlB6FrRB5NhinaY+gkZeNQYGKeR9SO8DrlxTZLrtanr&#10;BJcq7Zps/OXM/ehS8At0ad/B1q1dZ19rfjbN5T/jBXj179UR+JUegQAO/H/r3dSFa9asaWU+LWaF&#10;3nzXeZsjqWnSkCU5rwYfj/76+fU7rrnOkg8JTIjeDSxx/kCmPcrNE19xw5Lil1iE6lJR4tA26XqG&#10;00NvCB9Fb1H0g8xrP+fdsyfSb5PhtG7GPKtY4GPvvXn3zEXX1aFrBIOiraOnH74+tKTcvr9x27WL&#10;5Qp/5rxUju77TvfdE6aZouyRom+86+8FFkQziW50u+bfdsplCcpX0Puf8ly4M9Zu+LSqn5ZwroQ+&#10;3De0htrDR96DO0y9d+CRwIKPVN+Ec8rRulpX+p6a2tvCv1Cr5UZ9mDprneBQ7ynHek3+NTVj/Hz0&#10;t6FHA3iRfE/qqeRPktVZo3RZx7tkrAQybPDtVS1ayvsX0Pvi6y+v+b6czEv8cvQvAIfT/499OR7I&#10;JlVruF8O7MjzuYEv8T/SAw+uFswXyFCltyIeRjx2e9asdu08ehb2CnXLlbcy730kTeRs1R6zpacw&#10;1RW3uq+T8/hFzXDto75SLov0qaobLho+zGoU/tjqFC9uJ7dsUV3wsT28oCyX+ARfE6MjpHNt1c5z&#10;UdALHduofulVa1nritWsZ93GdvHYMbt9+bI8bpnKcdNxDCnvucy7VymrS36168ocAxPSj6mquIMp&#10;Q4Y6b/rs/n27e/Wq54p9UbvOy7zmrEv+HR9czFX29Gj1PVKW12fBticxWTrPx54pt335Kl+zQrR3&#10;jR07zrIOHnY8kLFlq+GLg+8lCw+Ol7597Hk4d5XFrXUSLiTzk36N9s1jg1cMD65q5QoV1x5xun0j&#10;DdOjnFuWti7ZGlRShom+I9lFnAuVGz3HDQxXrXgpaXnrO77l/h80VuZqLWXNrqdxhB8E7w66MNZ1&#10;/Pz4c9jfUcPPOao+lhp7Y3r0NvLQ6waFuEfRHnxrP0tjDS5sEVbDOuh6JJ8BPuDJNfXR3JbidWQy&#10;1+mfDNf54u5Dx37wu92atvRrGy8pvSXJSOIaJFs9rFhpx9n0vAQzUlsgJ5b3WSd9OJgUHpK1nO+C&#10;5g1PJnmC9AaDF29Y5XP5gFv5Dc9UrfIVXDsM3vvkfWlDhfcq6NoL/B8MCP4D+4H7+H++P7/heLCw&#10;dHcfvvmO8zvgDnghMAg/2R+UK17CsxXz6b4gPU5/RPpfg3kCuKemPJP1VQNo1LCxtWweZfXr1LOa&#10;1atbh3bSFIv/QRcbpmyGIh8JkxYX51haeCtYYyo0WFinsDijEp7lSKYjWf3kPpLtSJ4j2Y8FxUGF&#10;aF/C4x8IF32oz0YWZKWy0iVq/AVr31L6g4+cGyrw2l88G6RiiVKe9QjWAY8FXgf9It8rkLtavGhR&#10;e/tNfbdPS9r/+qd/MbBdpTLl7c3f/9ne/sPrFlysjGO/BjXq2m/++V+tVGHxbp8Utzd+95qFFA9y&#10;nPjea8p3FbdKb3B6QtI3rlpIqP3mn/6Hwd2BBTlu4C1+gtfy/+UNx2P0moPLY9/F5yLbB94NXI5X&#10;jv3Zm396zbEeP8kAYn/2xh//5DwdXBu4Ef6P1yz7aVF/b/qRwxVyruB+q2uMgP3Aoi3qN3B+l/NW&#10;u3JV66a9fdemjYVZLiofi55vR1XXUBZv82aaJ8M8k4O56uGXlz23l1xfsvDp1fJUY9ge/2A74pZa&#10;w6BQGyWuv7aO2Y0jpzSOzY5sVtZyZJRr3Jkr0SWgI6Ef6YyRY8UHVfW+pNQ46aP9JEf9wjcqNzqs&#10;pmtWYuRXv6OaCn1t6dPGOhQtTImG/1RKmlMTdzVfTe070HpIgwCPA9/3/dWv/Bqmvxg+OXSi1BTp&#10;D0RfbK6luElTnT9EG54qfIVPgVxI+qeTUYyOkzwXfGLUregJwFxB/zLmMHx4zDtgA7LJwJrUbHgf&#10;1i44PbzVZJeR/8KN98ZPDbcHDwjnx21M7z7K3bym13shX9gGxxBTVA/qUSfCvhVHxdxzSxi6vdbA&#10;wfoufXSdnVM+oz15ag+yL9uIjl2smzQ/bWvWsYU6rvfFd4EB+T1Ke4oOqjN11GuhQ+W1Nmiu6S6d&#10;yBDhZn6eTUvRnJ+t+ugGGxqt8RDZSFglQj5G9afLI9Nf2WWjRkojoz71ffrZImF5amb26InXw7q3&#10;Vp1bWAXMd1TcHL1Vc7POG5mq9LiP0vwwWfpzslVvZ6vP3tTp1l7rRBvpDIarTpl77qx9/VWOpa5f&#10;a/joqF02CAq2Y6oz2INHdlHnerDmyV7iu+hvNHuY+gXl3bfcs5fkB52ida25+uw19axp5nRyecjG&#10;AW+xVuD/2xSX4PMqfeS5jzHMLVH88sPr4jvPq0fVyFGeqzlz8FDH4o81D9Ob8Jzm375aP+JHjpFu&#10;J0ocoDg6ZdaeEc/ft1Mn71HP2ABD8t7sgQIZdGQOwFNTe7BHj73PY1/hZvzkHLNhvbS2PH3uOuB0&#10;7Rs5l/NUc5zcu7/rjOEp8aSSX8OaRh2GrAP65pFbTk/7pg0aOlfPfME8AofPvBDQjjC3D9QYO6Sa&#10;GpoVMN0vt+caxK/+vToCv9IjEMB0gZ8cBvBeoA8D+s33X3vd90n0OodDw7dHbR+t9QblBm4WF4d/&#10;Dp4H3AB/hHeOfnDLtI/sqXrnGdVp0BGi26MvHBkdZLZsWLjYezXAD6FHZP1DjzlMayk5j6d27HF8&#10;t3NZonKmJrhOE/8YeR/kcaKX27BoqfoQFfOs0C81L4+VBq+XvIFnpcukLwMaTvBf0oJFriXl+WBU&#10;dKT8xMMW3aSFe/0u6+/Rb+I9PLv3oC2dIQ2CcNyB5O2uCUSveXJPhmdb46diHd2u9RNfH/078ZtR&#10;X52luXKPam3kRLImonMh95rcTfJbmLdYM1kLqdF20RzO42hg6NNHDyL+hpxK8Bp1ZPbK4LB70q+C&#10;xciWYW+9WLVg8jbJliE3E0/d1EHDnGsBZx/Zpt5HwoH0NSDbBY6QYw/uA1eQj0ruC6+JV4+cF7Jd&#10;eO3BHTvo+WvE5wgHa+9D7e67yzfkcatrSbPFc27c4ZoaPJXUqdF1RVWv6Z7qpHlzbVZ/zeOpqZ4T&#10;PVy8G56Efes32tAuXeX3Vg8nYeKpMUOdD0pZmuge7oNrNtq5bWm2J0H/115/y8pEx1X0vEcrBQYZ&#10;oXOHFnOs+OKG0v2SEUAWHT4/ONfl8+Z7j+EN8YvsyY08eeznO/6g78Sw6N7yeorfOn1FWtjL8j6G&#10;q39tF9W0Yx1zkAdD3nbnJk19nVqm70RW3o41a+V1VN6aeD3OPWOCXDt6crDmkWFA1to4YfnRXXu6&#10;JvTbnDsalxnSCjfVOBylDO8lzu0dEo955egZzysiD4f1mbolaxzf49i2HfJstrVkccZgavL2qMtT&#10;p18ovnilxiV8K3kL/C39AM9qXILzyPxmD0dfQTIdwJujtJ8CU3EffSfw6rCn4/3gDsnZY6+YpdoD&#10;vtR5Gr8jhL/wJ8LzTdOYoEfiJY0X8nbgl8lThQv+9spXjgEZg2DAZdNme99M8nbsW3lsZ8zxLImd&#10;ws1kTVCDBv8el+eQvrdcY/AR6/Q92AN+pb1T7MTJliBdU6w49j66nqqpblJJe6J6uharCt9WV525&#10;h/anX2iP07xeA+UbitfSfvqTd/IpS0OYQLlSZQq95HvAGOAAMBsYBD7qY2Ulgkl4jN7WgR5o7/3h&#10;T1ZGeIJ+Z/Q1/OCd/FZSPVqChSmDiglrCcN/ojnxI+0zPH+/YEH7JF8+qx4SYmWLFLFCbwtPffKx&#10;Mvbzu2cEPATvBT8G9vnDv/1Gc6mwzf/BRDzGc+CkuA9MBHcFR8ZnLides7i080XeeteKCa/ys4Rw&#10;bI3g8vZf//Nfvd/Gm7/9netc/e/0uf78n7/7BfPlf109GctVdD6v0LvaFxVUTzfxfGC5D94U5vrD&#10;687rFXw7v2O70JLlLN9f3rFPVVfjb0sJY3NM6BkQJAzFMaklzRk/OU48zmP0/ODxgvr89Bmgv8C7&#10;//VHx2DgLHDg5/rMDTQ3hBQrYXV0fPm+YDL+j08Tze0cnfcOuubrf17dWjduYi1U49izS3lF1/Ps&#10;kDjY1sLZnbQH5efV09Lo6f57V3NsdP+Bvp/k5/gY9Wg5q7Gn/WbinJk2aUBf9dKZrTm2kdauA+7v&#10;OSmfT0f5fRL0frOGDvfsSMb985t3nEef2Gegc2xwe3mZJ+3eaWWIaR6lD9iqKbPcQ0ROFesdNbO+&#10;baXf1LrC2oZX/GvVSqgvkk+8cUGCc3zUC+Hv8KSjIyHnLG7sJKumushx5Yrhif5R1xjPo9cRvOCI&#10;9urFLS37C2FGcAsZKnB+TTXeD2/a6jmbu7RmUHObMiDG61L0pLHnLzwDLIANuOaZK9ifowOgJwD/&#10;pz8Nuk40Aez1qQ2VVw2FOQz8R640uI3rFc8hcx3eRGqPYDlyqJkvo2rWdn1nYH2zpz8674JHYa5q&#10;ZHBG/YSHborX4bUStf510XwzR5+5n9Y++gDkqU5H37cuOu/42nu3aevfmZ7fj7Ov2cZ5C53T6900&#10;ymK1PmduTLYHqhOfStlj/aUPATuA5+BFnwoDXxNm7NSonvK6xktX00RcZQdtbp7LX3jC8f3QaGkF&#10;m7Xwvg34577TOJrUb6DPVfBV1Mqo297VmoMvH008azu6niNab6jtUfedrzm0szhN9glo65/duusY&#10;m/msc5QyB9q3dc/ew+wvNb5u+3dtrrlqSOv2Fi1culnfy+5+o2yUc+LbuqmGV9P6SOMyoucAP1f0&#10;QETHwTkm4xSsxVxKLg/ZLwO15nE/c7z3d9DxZQ1hHSDLNbJGLd+7kBfD+eW49Y5sbmNVL/hC+Dg7&#10;fb9rPtF1kGXNXqRVREPhwdGuG7avHzmvjBcePyj1wKeqQXMe6dtOj3n2RXjMPfPg28fuY8FfEF6i&#10;jHO0aE3A3vbsJ+eqyfwZrffq1izK69/UEuirNGXwMKM3fBXVN5nv4PnBc9SD8H/jzQXjVSkfasM0&#10;ts7IF0OGr72wl7cfXvZ2/fmnn1/+X3e/+vfqCPxajsDflStQ+P/PFQhoPP8aB/I7vdbDwsIspJRq&#10;0qqxlxXXN1f1r9uXrvh+EP7owbls9Ynp43rsZVNm+jrG3o+sSLxh5KeAr9BhkhXCjToouLDY2/kc&#10;j8BfoR2jzonWslLhoo73yGpCS8rcmBy31Hk41k2wBl6926p/gmHIaWlWo7ZjPOarb3KVoaJ63+wx&#10;E6y+1souzVq6J42sEHxhaFDpf01WCJ5BerRzI2ckUlllDatU8/U8V/VHbjelVcDDB68zsGNnu6b9&#10;M1gPbo/+tdGaM+F98NvjIyPfhTwNNKIVpTWj3knfAOY49DFkSdIfAH87mZI8hlaB3uHgnAo61inS&#10;aFBHZZ2ldyDYDR0m+276FpBxFsi9hO9jnw7Wyzut3rmXrtrOFdKUSOtJFiZ8DPt0+Du4P7SOtcuG&#10;uraT55LHw8/pg0dYBR17+jCwt6GPIsc4fW2ScjPLeF4WuiH4oysHdSxT9spTUs3ql6vsWs/757Ol&#10;m9yhuvgT106R8Tx35AjL2rHDbqpPEH1gL6anq/ZYW3qUSt6zlv6t5MfBe6IPLKW96Kb5qleeOm/n&#10;t6fbt2eybZ34u9oVK9tw1QvhS+FByWU5smW7c1d4G9gP4U1B+8R6zVoSoX1l6vqN8qHflHdkl/14&#10;+44tnz7Hv3tU9fqqr19TllmWOOBc6Xr3WFD+wvpc1VyzxHtQ67yuNaaPNDth8iAlxSfYg2u53teY&#10;9R8/Z1ntl8gEBcujvwSjUTcnI2+I9mtoWM/tP64xcUY1kIvygXa3KsWCLH7STPezXD0mD6vOGbUQ&#10;OELyE9iHsie7KyxELlugHzzfj2w3brwP9VDWUjAVtXjy865oLPH+1H2Xa/xxrngtMCK/U7+nBnxx&#10;n3JQtH9AB8S+EPxHThw4lpwYHmcfge6rVpkQz9W1h4/9OqUujWYWXoNsV8YIPVz4HvB6nZUpxNgj&#10;+5UxdPmAcOXt+86bkOvHGGL/ciJ1j3N+ZO/geWVvhaYRTvWRMunINRzZp5/7gTtqL1pE/F0h7Qvo&#10;7UGfwoqal9brO5/U369TzQQN+SGNi0Dv+mTVoEKLlrQI9VXuKjwNFoGXgv9BHwgOhD8CO4FRyoNJ&#10;hNXokwaOAeOAaUqJ5y+gueqNP7xmBfX+pXR9fvx+Acv/5lven61EoULSSH5mnwoLFi1QwEp+JE+Z&#10;sCA4sGqZUo7lwJtwcvBSNYSh4Kh4T3grcCi4lM8BVwVWxbvIY+BA5oNSwn0hhZV988bbykAq45pY&#10;egLQb4Oe3cF6Ln/H96kirgx+sJo4snfFq1UsHeIaz+qhVV3jCQ4s8MZ7hsYTzu9z+WgqlAr2G1pQ&#10;8GHLhs2sk/BP3bBaXoeBs6BPeEftmeEueD96RKZv2WqLhNXHDoyx5FWr/TGeg8YtcWG8zRk/0c4e&#10;PmJnDmVau6bN3f+XLRxADg8eS7J4wHodW7S021eu2R3tw3POXRBO+8Fip0xzzHg4VfhEW7pT+w44&#10;5juRsc/gOeFS4FVuXsq2r3PVt1rv00RzC9zCfV2nZzWO0OZ9l3NFfVOV016lorQTm+2n27c8u/H5&#10;rZuOCenhPWPwUPtJe3f0b+Rd0ndgQu8Bjs+2qM55KGmT7Vm+xrk9+odFBIV6fjy58eROw2mvj18i&#10;LraC+5HvZ1+zrRp/J7XewOPhU2ipmt0Z1eLAeayVzJdoTPAcUN9EcwJePJ9+wH3aeLfxHdxUXZJb&#10;RuJaxzZgwcqqb5zdle56bMdv4u+S5s73eQfchucODwEZncyJaAa49rmmwYDU8rj+tyxa4nUZ6kho&#10;xpkPuD7p0QDmACdSo2SdoocQNTj8CNU0Bs/qeWjc0aOAE9F4sqbRZwjdAzpQ3p/csg6NIw2dxUOd&#10;q60JS2wLulPNR/tWrrZmwhBZet5ljYn1c2M1j19wjq9+pco2StwNeG6x9h1HN2/zHoGd6zeyLhGN&#10;LSs1zXk9HgNfrJ4+22qXDLIL8osf09qADnRr3GKtpUulrynt9YBbWaelVV3l44A8TvJJxvTopbnx&#10;uObITEtZscprbczD4WXKvRwP+v57dVzw528V9qJulSC+C83iFs07ucJW4MTmmj/ZC/A7WlvwEN7y&#10;MfK3Rcj3dyR1p2djbtV6dlvXwCV9zg6qle/QuLmh/Qo1hZPbd0vPcV86/hHWun4Tyzl1wWt3+9Zv&#10;8rod55r6Hjp/uFvqepxfzifZrNT00OlSv2MdYD1Al9KrbXvDm8D5havLPXzMMWiU9kf7V6+zCxpL&#10;eC3IquacotNdE7dIPOM5261xTI41vkA45h5NWrgHFB4cLSl13JMaL2j1qX3jUcWTekbjib0QuLxP&#10;s5fZQtn7D7t+Fm4PXAtPiUaTenesjjnjhdp5ec15lVVzC1INDD4P3Te4j3wv/t+6ueYY+T68h88L&#10;7fC5Pf/Jfnz8vWcK/zUm1COv/r06Ar/KIxDAdIGfHIS/5vgKaJ+Dl6+O9pE5wkD7xa/A04GntsrX&#10;gzYlVViCPgDU+Mm9JAflYc4N77sOH0cds6N4ATIe8Y6xB6Quig8Pjq5WuVDPdMQjuF7+c3wQo/oM&#10;sPDylaxR+Sqe04TnDj8er4d+s57WRPxp6ETh6Mj3hLMLKVJM3u6p8khLo6jXydVnprd11VJlLUr1&#10;NHpJZOlvDskLQKZMhLBBe+ljpo8Y4zXZfZrfwK9whF/Ua+hzNtrNY1rz2Yfiua8tniI8ONTn/POa&#10;m/DwMac31jHiMXI10PexBoDlqItGaE2orfWSPnHweOe1fwYXcB9r4oa4BMc4+CECf9NQe3S4N/Ay&#10;vSXYLy/QsUQjC++H/4tcEO6nbwX7cLBb5lat6eJhwX9we/RngPfjfjAgPQ/4HZ4P7R3YkIwR/Fp4&#10;+MCS9BuEQ8XHR+8hbuwFmgh/hpcqr2y3eM84I/csS32TOL/4U/prH/1Ue7YDymPmb5ZMniQPQQXp&#10;Dst7D9tHX123aydP2Wnt1SKqfu65P3jezuv88R33Sgs6qHW0vN3Vvbcd+7MsrbsnpOkhG4DjFa5z&#10;iSYQfWTW7gzPnqMmS62aGit12Ytar29cuKRM7AbyoyuDRfsEcAjj9PKhU+ohOcS5Pfi9s7szf8kJ&#10;h3/luLeQPypJfsA70uRc136D3gbttA9tq7WVOi/rFhgfXE4GX2ihT4z+V4F1mHopWQpVigcrCzXU&#10;FkyYqTFx3Xsz7Fi5Tj15a8prHuaaSD4T+y567NLnndzzjvUbSEf80osHdoPP49jT3yrgx3BNpOqs&#10;1PH5/nCwYENeh9ejTl9P4xSsCc8HjoPbA/eB59B8sg94LM0Xez32CdwHT0g2OPs96ggcN8YCXCS8&#10;MjUCxgt4Du8o9QDqCIFr+pHqNNQT6KnSR3MFviPeg9fjc8WNm+i+oEmq7+PtoF7CNbZgwmT1Zwxz&#10;XnWrsAIYb7n2gp8JsxQRHqsiXPQf//JvwlvFbOnCRZYqbqGF9jRcq8N79jWuXXTcz+9+bas0Pjo3&#10;jZIHuaRzs7zWs7v3lYe6z/sUVhW+ahZex7lEatn8jmYUDyE9C+mRRtZ+0XwfqX9aUfVNE6YS9vnk&#10;7fet/KfqoVEmWHsP+QeF+bjuC/7pNSurHJD29SKsirBPxU8KWznpltGggsMY6+T5FxJ2JIef9+ex&#10;3u06KJu1tzUW99VD104nYSMy//k89FJkL8c+G49VkLhFeBewN55g8kOoOVETR6tHfQl/zNLZc5X5&#10;GuI62CbS5O3Sng58lK196ByN1a7KtIUX3aC9Kv1y0NUmr15rzfRaHM/Fc2Lthuaze8IIjG9qUXA4&#10;aBWoQZEzCX7An4OGr6W0YniRqXFQ84fzQadAXxr2lY9v3rand+4Jfx/zPgQxXbvboC7d3Jv44hvV&#10;4zRfxE+b4fdxPCYNGWZXTp62h8Js4Ap4dDxh8EdgDN4HfxCvz2fjMfQRzKnPVTdAy4jvDG3j9CGD&#10;pAfLERbRvvnmdXHQ3VV/aCSthLgFebngdX7MuyX/8Vq/fthvsgeGbwNvHRCu66bs+AHyJvRs3MJy&#10;M6WxV5YE6xDYC8zWTPp4xj66CLKlpg0daTWCQjzvGS7vquZncqNZv8gSI3MMTQuaTjAefoJukS3U&#10;Py3KX4/3JgsLv8LcAUP81lnz9LBW7S1PNYxvVB/F59QoRL7rLj1c33lGWAcPLho+vLLMI3h+4e65&#10;rtH+0Z8BXR/YhWuc65G5gmuf5+JhhNcC33K9ohMEo/UTD4h+k7wW6l5wO3idOcdwNHU0x1Cj47xQ&#10;j4Qjwo8ORpgzbrx6wxzXGLilXgVbfC4epDGBF/t7YfBHl6+qvnZB2LOR5qJu1i2qpX155Kh6V9xW&#10;74oLnj+KnoO8UHQTj7Suk0szb/hoz5ckX4v+qOfT9kmn+tSShZXQfMwVB4g+/cL+DHGdx6U7PSXN&#10;qXQLXbtINyOf9LYdfu7zhLPm6fpnrhyi2u38UeMdj3+j+ia8Kxxogq4Zrj96V3C86B/IcZrQp79j&#10;Krg0jjvHDC0i8zHaSY4pWS3kzxxSZgja4XjVO6I1t1/VHsRu3nU96mDNX+RQomtaNGGGri/xYGe/&#10;1Pqz2N+H88nawnGHpwOfw9ni3cafB8biftYJ+D7WCZ7vPdxV60R/0kXnqb2uefBgG+3d0MHeYz+X&#10;tMHxF3mueK6pNYO1wKwjheNjh8hPKvy8eX68Z/iY5lZ6MHbSPi9lxWofT9QDqI2wvqBbQoNJDyn8&#10;nvQLQSPM9cXnxfcOV8w8gQ+PfdMI7Y/QLHBj3n3rt79z7UBYUDnN+8r4+rCglQ9S/pb6tp5QPfgX&#10;7CZMB7/37Omz/+u+wOM/cv+rf6+OwK/0CAS8eQH+LnAYAhkt7KvKFi3h2qlJus4HaJ4ll/GY1pI5&#10;0nSdFk47LIwB5gCHoJOESxuhGs8t7W/JxCQHkp4B9DkFT8AroQUDQ4yQFgBcxj6MPt2XtHaRBdNC&#10;88zpvQdtx+KVngHDWoe2E+8C74f+k70jOZnf5tzwjM1Res9zB49YnQpVXGfK3+9er0zJcOGalD2e&#10;mxEpLpG+AqlrN9og6RfYE25YvNz/JkO1wa8053FfS60La7VOMO/AKZCFn6E9CxwDGffr4hJ8vkTD&#10;d3xXmmelwetRH+M5vs8STiOXmvwzMlgCfdOpjbH/Ye0Dx9ErDn8DNVLWTjK8yermMTgQ8jA4XuSp&#10;NNbeAF6UHBZ6E9KXHB0muJocFvrTdWva0jlR/o9+EwxMT3R6FoKt4erw35GrAQcDJiT/BSy4alas&#10;58Ggz0PLSdb0uYx0aTt3+zrCOoYXr3bpUNduknG2anqs72+oS4PtyA+jfw+9jfqpD238+HHSC8Vp&#10;PWrluaL0mmDPN2vMOFskfS0+Fs4PmR94E9qFN5QuOEHnvaNN07pLXZ79N7iO7Du8ZWO69XJ9P1kj&#10;LcJquM6RvQo9CcjHAQ9Giw8Y3q27e0Mm9B/gmTV8x+M7MlRnaKo6+mH5+hO136ojrUucaonSZ2nP&#10;w9q0ddlyrzUvnDLNUtdt8M/br2O04xB6cYyXXobsc/wJ7H3oPYV2hnWdmuSmBYu8H/uuJH3e2CWO&#10;707uOaR+vJfk+ZvivfZO7t7vx5hxDBcHnoKLw0MTP26CvKS1fP+FP551cbP2z+hU0e9Ql+X7sobj&#10;safWjueGfQD8A7we+xFqt6yrPEbdl30r+1feg/0IWJHPC/bjtXht9i/sS9CDgTvxfYLpwHP0XmFc&#10;kPfzd2kF/v2lVoBemGBA6gdcu2RbMGegN+Z+xiiZp50bRPoek/ozXAO6Va4X6roTdV7ISEInHaN9&#10;6NHdabZ9tTL/xAmtVz28ubB3YeGiD8SBBQs7lSwiraW8baXFn+Ppay2McEC1qfipMy1Re5Xvvrrp&#10;PD6Zr/D5h1N2Ob6gtxl4Hp8gPc+oX08bMUo97uc7PuS9uD/nTJaPDTAZY2T6yPHWqFpt4cXpyqNK&#10;Uba6xsnAIT43VS0hX5fOMXqvOaNGe3ZQVlqG9pPR0l+Le1DWy8TBQz2zYFviGsc6cNWXVKOAy6Su&#10;QC39rvbCXDdLZs3xz4g+q3+nznb5xCk/Vhwv9lpofBkX/A6HAz46KVzGno1rBE4hT7UPMBaveyHz&#10;qPoZyP+lcXJTc90ejYleGgPgwhM65n2Eq85qLOVqzA8VpkrX+LsjnN5J43KY9nCXNWa4FtjTU4vf&#10;nLDUddlgQ3IUwIDkN8LRg+nhbU9qzJL9v37hIufkuca9r5yu3bnaA4/o3dfxH9lI0c2j7LiOF/iQ&#10;nuNrFy324w8WpKcdxylRmBRe6Y4+IxpG9pfoJdAbco3yfszDXOP0FUcfwXHhc4EVx/Tq7jrP+5fO&#10;C8d09izGH/Ju2KT+/bTWtBU3r+8Vn+B1FLgSfEXso1dIr0z/twnd+1rmhq2WlZLuWHBkdA/P603S&#10;vE2PHPp/kw/GeEdrv1rcEpnT+ArWiWOitxB5LWS6oFEh4xc8OFRzOzziqZQ09/ZxP/nTZIuRu8x6&#10;iGZigOb9e5rf7qveOk3zfoJqKvdPn/OMzfnCQmgd0X4OVu31hOqaePDY74NJ8PoyFzAHMV/wvZgj&#10;yOUCr+APo74EPzRzyHDfr6MhhNvj+fBIYDqwN3M0GhQ8y5xvzv0a/S18Hvt6jjk9Gqhn4tHlfmqe&#10;/eV33aa8pD3K1eokro+MFvrJjRW3Rs/wE8ooAheumTPPObY1CxZaJ2nsV6kGN3f8y14T+Inhn9D1&#10;05MCzon60pR+gwzeCO3h5L7KhNbeoFFoZfcAgInJrRzUoa3XAMb3VW2zbrjW3OuqgSY77gSTbVwY&#10;79pSrilwTE/tZeh/RN2Z/Dg0scxb6O0baA1HU8G8i/4BDzXcKnPsIu0J0NEzv5E5Qo0OHBY/dbLn&#10;ZJJxiV7mjOa3jbELLFo1ZjAYOH6U9l/0pTu4Xhl0qrFOjxllR3akqXd7Gz+H6Dp4P2p3nDt0/swF&#10;rAPUZvurrsO4xSvA76wbnEdwLTwkeiOyrrmPNSZGGlO44p3aI+GFTNR6zTH24yp8i88Efx7Y8ZZq&#10;6fekdZrSZ4A/b8Xk6a6rJWMFTLhNuI7aAusZn4naDLUAMuzY78BHoj9Bh8p7k1NA/g81GmreZJyj&#10;XfjsffW/VI2M2lvNkFDX3peVhqFCuWBr2rCRZasm8PzJU3shLae9sL954zGe88vzfvpZT3z179UR&#10;+HUfAXBgABNyJOi/+7/ZO8vuqs9t7Z8PcM7Y+1So0AKF4u5uLVZcijshEJzgEgIESnBrEigevBAo&#10;gWIhJMGDhAanBAnQ4u40hflcv0nT03Ne9dlvN4yxRpSstf5y3/OSeU3mMBQvojw8+dSyZvnQShcq&#10;avXFKTF7j3l65PiT60/mPBn/+COPa609JVw3Tnt9R61zHWrUtaSVMXZixy73YjJDAD2oVI7cXlOm&#10;JAj7aO3Af9VbXvyq8njBQd/WGrBB+zT+zcXqVa6Up6BrSD+qR5C9EfyDJsTcvNZ16juevKB1KEle&#10;PjS8kVozg1q399dwSHv2RdVgp7XmbNPaTO9PC3HW30mDu6U9cI/q5rOqF6gT+f40+RCSVRcfVN2E&#10;DwF8R58ePWJgQPwcr8W3kStBHmdNveZx4gjRK6jz8PgzK6mF9kj0InjSzBoIbrSr9l7yV8hoyeTU&#10;Dus1sHcyx50cb9Y/6il0FPrsyF8Z1rWH1+L021GH47nE19lRnDH4Dj2Pfj90l3Z1Gjjuo26n5uBn&#10;YDv8dQ3l36RXj9ntaIHU+uBFcCLaIb9LJgzHd3XEt/Zl0SI+n4i9DL7u6NZEeTiUM1K5ps83WsAs&#10;cnHehzfHCYPEqRdimDWXrjdp8CCL075+SLmDZ5WxsnPdeu9pr6u1m34/fF2peo88urVRzlebzjZp&#10;ODXGKdVbK8VZXrKVqpXqVKiiWUZdHLOiazLjnUe9kuWtTrEynuVKHYQfimsSPqBaiTKaQR5uxxKT&#10;bPuq1Z4ZN1l7Npi3a6NW2rv3iVeIV51xVj01MaqBmkoPq+H1CFg8Ua8V/yb1J7pT+PCRni0Gzsef&#10;Q98ZeTzkjnOe0PbY09lj0WXwuVCPxC75XtxAkvbYtbpX2lv9CtXV0zLRFkyeZddOprkugD6L55Ks&#10;dLh4arE7p8+qHlznfYHUXngwM7EbXC5aD9+Hr8/EetQn1Hb4tdhLwXdollx/XE+ZeQroIVyPfKRO&#10;RiMhSy1Gz4svC/0IrxYaDlo6mZtoffAK6Hcxcxfqmijl1wzXDtcK5wVOgdwf/g+9vM4rzIxw7w/4&#10;sq6wGLURGhVeHerwGL1e5ovRBxOve4NZ8dfl8wKTMa+6kHS3j7T2fPBeFsut/R+c517OXJrXkO0z&#10;zQBoZFtV7z0QpiPbvUH5KvaN+CTuG7Rv8DW1Dt4qNFAyeDgWYBP0Kngcnn+6als0fPIwH16V9nIx&#10;3TqJi+/fvpswygk7tUfH/4ctqueOSQ8YYfjr0G6of+mNORaX4FlD3Ro2tuhJU+zAD7H+wIcdgUag&#10;Won7HY4b3QqOG3wLJ15PXjFyD8htQishnwBfHP7vVTp+5PCTG4GHCl07uI00VfFU1Ff8jHx+MD51&#10;JXU5rwlOAq0GTZO8WTTEMN2XaOXoZ2BbdOshvfsqO6up42nwLRgU7yw9lGiQayPmep4/vAa1M/Uy&#10;z4+2wtdkR+LHwk+NDkO+D/O9dq1Z7z+jxg8TJgMLkFXFOgcG5DrjOHDdseZxnYIf4MfIAQnWcakp&#10;D9cU1ZQHxc+hl8MTbFU9imcbL1n6wRTXdPAyonENV83K6yLXL0n84Mb5i8WrHbSBwneNK1dwD99+&#10;zcTGf7B9xXKf3dW1URNxHprfKp2L+4X6F64FzyVa3LrI+c5FkhV/WrNSyIke0CnQ599c0XUPxkMP&#10;ip2vOXFf1Lb+AUHuXaGXlfWTHDK8D2iBeGHO7NrvuBHOjJk65FqtnBnpfCk+TtZQ+M4heg72yVR9&#10;vkE/T9K9d09755qps6T15reT23faJe21+BQfn7to1NyNy1b0LH7m8HHdkLPEeoT3gfobjLBVdTsY&#10;BD/4BGFm7kl6hdGvwHlwSKw1cEhwUmi38JGbhG3AyvgsqhQs4msK6yR+lftas/idKtoH0QHBfuA6&#10;MGFy3A5p6l3EqXTy7I+I8d/Y+kWL7eTefbZ5xUrr1LiJbdMesSt2o4UNEAelfOT92i8a4t8crEwa&#10;acngA14f6x5ehkyMA3YFZ5FhBUeG153cUTQvvAvgjR3fr7ZWteSVGTTQ54BHhI3T2jvF57uP6tXb&#10;dXLWIfZPOFB63EcKd7ep2UDa3my/39arz455CNwDXcUpL5441fve0Bw51gfUFxckrMa1d+PYKf+a&#10;n+HzmB4yUnNqm4v72ipvU5xzocfiE5zDRLvkbzIzcfqwUUZt8+tR7ffBw9WXN1pa3nFxqFNcY0TX&#10;473B88F3cM54j6ylcJBwHkunzfTzCrbnc/Q18rrh3smFTRAHN7ZXf++BiQgJ87l35CTgG+XaI58W&#10;//DEAUMtTP2n8H6RI0JtqnhxMN7sUWPVq9PGs1LR/KL0Ndia+w/NcYheD+eIXkheLz3kZFuzV+KJ&#10;gUf/Zuhw+ex3uI8DHJdb3vYa4uzwrONjp98Zb3vh3Hms3dfN7cTRn+yqfEHPnj7T2IfHbzBdxu8a&#10;tff8zeevXvvnT588VWRyxv/CfN7L9+9d1r9992+PgM/M/Su2A+u1aNHC8ul+I5+ggD4Wl1e6kvS+&#10;Almzq66t4niKeop5deA68lgqyT85Q7XVDWnz6doLmFV9WPsis1YC6jXxPYx+BTyJ5LyQp0IPHb00&#10;P6t+OaU14bj2lhULFnsWw4guQc5p4aUhG5N6qkezVpp5WsN7hfBqHdwWr6zLdNcWy8pTBX//2+37&#10;7s88o/1nl3hdsvv6iue9d/WaY7xzP6m3V3sCHDX14RFhODjsC8c1g0h4b564rtIFCqu/sL5z8+eF&#10;C1/KG0T/EH4tMB3zFvCe3RCPDWfeTPU5nnI8/PD5YMBH+lvLlGeN/6VzwybOZcNX4ZFgPwTjkb+J&#10;vuf5I/r71Nus38ztxWuJF44aml4nvq5bpqJ76cBszF2gN4S6mrxM6nB8sXyfmhscWLtkOdcGOd5g&#10;Qjyc5OmDFanRqcN/v3HX8TIeJDAff4uZDXd/PutZmg8vnPdaEW9hzSJllOMfo3X9iOq+W57DSaZB&#10;BdUc4dIlXt+8rXNzyB5fuqj9dKORZdmxUWO7kKK+PvlleKSoriSHAa4AvJ0mDH/pp9N2/cxF7dPK&#10;YP6yvv7WSLuhuuW09r6b+oiuia+0oXqJ4DhfpF9zLxV56FwT1ZQlukbn/tWdB5Ym3vaorsnOet6O&#10;DRr6LAZmWHAMTyYmaz7gJKtXurqyt7U/pygLaMcecfhHXQ/hfPTU7DgyxOnHS1N2ANrCRGVIlMtb&#10;wPcrcu4459ShYAV6OfD6wNdSa5BnSc3bslYj5bLW0XWzRzORlct/9ZZdST1jQwN7W4kceT1fh3uB&#10;Pnz2QrAZNcr4vv3l4brgXDK9QuA3fHx4MalZMv1V9Lnh2aHvDU0nM0+PPRZOlz4aPG7UZeQpoLmg&#10;qYDzmAVN/QWXSn1G7yNYg1nR1GZco/Tg0jtLDhA8AvM0uXboqaWHE/yE1owWTa8seI7rj15QtIyG&#10;qjfp7wCzgoF4H9QdvC6wI32sZNdyH6UIg4En8DZ+N2Walfhc+E17PmtQEXkNCqoWyJUth+VXZgl8&#10;E3MZyNjknp+oGoTeX7v9wLML8ZiC4+l55HnJ3+DcgKfw9tUS/l35bZTnKdzVa3ui40/WEs/fXvX+&#10;wR07DW+h3XkqXShRWvFgG9tviPt8X9986P1T8Alor9TAYJuXwpdPL1zy3pspAwdbO3ECHGt7+sLv&#10;6de37zlXzXEnuwksx7Hn+3iZyL2AC2IG9cOLl/01oz+A4TqKv/oubIL3ez5Ku+Q+NrIYwTMt5WmA&#10;zyfblJwNriM8stXFxfWSzv3q/kO7rdelgcHumy4qDbRjk2Z2SRkn9vS5/ww83eXrFvKqFnZ894u4&#10;Bfe8yitHFlLTilVdN3nws2ZDSiviNcBd8H38cmTW83p43DuTZpMHDvXvzwgZ7VmO+D25V8AImdck&#10;753vgX/XqtcHH2Bj+d+3rVjtxwytDq8e/l90/OjJ0/2+4jgzXwxsWaNwcetSr5F/zrGi1ubj0E5d&#10;3ee9ZdkS1XsZ7t0kf5PcqLplSqvm7SJf8gndd7++8Zur7uT+AgeBb8jFfK01ET2lS93G1rhcFUtc&#10;tc6xGv2pzHldMnmGNSpfxfU3eu7waNqj58KMiZ6PTLYx+Zv3tObw9/DD9Ja/vqnuI3Kg2c/wcLIf&#10;gu8ai3PDw0lPBH+P/M290vEC5Q9tWqq85/X/Jn+H3bpvKcK7s6RbddZ1sUAcFn488usfax/Ew0ju&#10;LseAuh98xPqSidnQ8sAMXCusH3wfLYh1B12ftYPfx2sN1mYfAmfD+XCuOG+sI8x9YF+bpFqevYvr&#10;nDUGzoRzybW8d8tW+/3effdjHorf6bkr9StVtlVz5trjq78Yfv6/5RW48/5/3PnPbP/x5JdfbXS/&#10;/taufgMb2aev+LZjuq6V6axZtXAaZECxRsKzcR+wdoJ/8GeyRs8UzuA+Yf2kn5p8qiZ6rfBkl1LU&#10;73VLx/3sGVsdFWnt6taTz76m0UNOzhc9iKd0PBvqPLE/sk/anYfij9L0HIfdT8q9CB8BrmM2HjNc&#10;wdhcv2iNXJtoZNwn8DTcP/A0cBe3tdei9acfOSwfRZBnWY8I7O54kfuO+2rplBneM8q1wh5sD1/q&#10;XN0Wt7Pbr13mMERK08Z7y3u0O/ctVDwz2c3gYo4F38PnjyYJhsezz7HDRwR3h+eYnFgy89CWyUlg&#10;r/3lyHFbNGGqzy9mxi555fAb9uKV57l1UB03omOA8w5oenb9tvdJkoXKLEfmBPLe8b9yrXANgkN5&#10;ffBQ5J/R904mM5704prx8mXpslZF/cultA8UzSlt79PsPoOTPmRmtAySv+GIeAJ7rvk4ug7stYp5&#10;HsJ8fHx4565/fA4u/P3V//w88/eEE//8vv7b239vj8C/4xH4a/8eM3cz/zF3d8OGDVatanX7TL18&#10;2bJ+asWFi0qI3ysu/xQ1WLn8mpGbO79Vl55CTl7nZi1tztQZNlb7wjKtMU+13jxOu+w5LgulOzGb&#10;Gi0J7og+dmr2b4QD922VviUsRubCPa0DS8Q19hNnFa2/gb43VHkBZLhskBZCXjWZoPRNkOuBpkO+&#10;Cp5R+gfj1mpGkLI20SHxmq5asNh6in9aqXqM1xWktRCt76XqwlZa/0LEc6L11dP6ia+Jvpb5wm2d&#10;tT7Okh8Bn+do8ZZkj6HtkEc1Q7wi/WJ4IpjJhxedfMgh0l3IHWQmO35DcCNcPZ5OcqvpnyezhZxh&#10;MCB9EGgO+Njwv8CXstdQp9L7hw5D/xTcI9ks5Eyi3eGLw9OJ9oeWwZxzanHwHDkk9OWB9/DU8jv4&#10;POEw0V7QYqjtp2g2BRkbHMfe6iFB//vt2m33f4Iz4ajp/RvZvZuyQU9L99vxZ3/Cuih8jJq1pP69&#10;Z5eu2/Jpke5TwsuE13NYQKCe45z6vba5trJIdf+C6TOtTf2GrqdmPHhsg8UHhg3XPOwF4rkbt7DV&#10;wn7px362VXOXCBc3lq81WtmkPXV9jNJef1qz6Oe6BhcjD+he6YvTh4QqyzXNziQesLZfKg9GHtHd&#10;azdp3sIA+TTXCLud8FnlIT17ed4KfC5+WHDK/tg4x38pW9WbuPB76TVfC5+kqv5TnoDOCdrX6iXR&#10;7jeKXbbCa+fWmi/B7CD0W3yezHLH/wu3ynmFb8bDg/ZGHgoaAxzu6jlL/NFK7wmtDxwY2nugLZ4W&#10;Ib+fsj5VF6K30ocB/x7crqPzt9PEheL1pCaDp6e2oScHnpd984RqLeo0em/wZZKvAv/Lg+fnd/EP&#10;gW24VmepNgBroUPjmUHPYnYk85zRpc+qFmROPb2n8Bp4d9CwyQhi3h5c8RvN9zvPjCWXJVPTw7+J&#10;Lox/GP4BnhxvKDMiyc8hQ57XhQ4KP4/+iA6A14f+M2ZMk2lAFh59aHj70J3I9P6iclXL9lFWf+T/&#10;PI99/mkOIz+4VOFijgFZh8oXKGLFPsvtHnF6ec4dTPF599ul/WVqT2AW5hCi81ELojG6H1DHj2yl&#10;JbMjHAfBUaxdtOTPvMfkrbvF+bQRnlsuHUq1d2i4cgnEY2nOc9/WnW2B7pOXOkbMemHWJ/iEHiOw&#10;CzUgfA7Pg9aF3w3fIf1mP8Un+rrA+sDX+L3RU+bpd9BRWBPgg/A0j1QdlbIlzr5Vvc+xZJYyXr0R&#10;6v/BJ5isehIfGNmEvwk3kd1P7XVqp86JOIKB8kzc1LoSKwzGGgUvhqcLjgtei/PN+kUfJRlHrHlc&#10;BxwX9EOehz6pyNHj3DP3XHgDbEpuHzoavzNOz8/xRYvkNVMLn0na67PA8IdTe9MPhacMLZq6EwzN&#10;5+AUPqd259qFz6APimuffizeM3reTPlmwTYcY7xmYGD0P77upzozM7sJvYXXhHYybYQyiBPjfRZD&#10;cIe28s0PE6eWrLyrvuK5AuVrPqH7LdpnEHD/xQmDUhvTmwCuQ7NmfYUfw+McNeYb5xnYi5j1yppH&#10;riZZxWDDc7uTfabQ4U3bPWcaP+C2pavcp8nshfnfTPbP8WuSSXZKXpUZw0M1A2C4cwv0xuPtTBWW&#10;xPM5VLjwUEys5poesLkjRlvi8tX2WPvacB0H8iqZQ7demup07aNgDI4r/WX4uPHL8V44puhe+NB5&#10;f3g1mNFGrx/aGesHugz/Bx8BPnHWHDQ/9i40MLgJ1jmuZ/A5nCbXLP4GPL7ot+xd8B74OcH3cEx4&#10;MVOT5BkRXuvWoqU82dGWIt8Fml9A8xbSm1OVg9VdmZIhyuhVnvb8Bcb89f3Cj/TzsdbBbW1SbYCP&#10;mfUP/MbMCPyK4Ac0S2YHsobCiXHt8F5YE8cE91P/xjFDWyT3hddxWd4N/M579B4P6L4iS2Cv6gV6&#10;ToJatPcs5cviJJmXinafia07fdXATiXs9pmmYBryp3ig7e1W3bFwwptZ9/AU3B+sAYmaY5QgnZHM&#10;sriVK/x6Wz5jlntDWAM4Vnif4QTQfWsVLSvdb6klrFzvvQ7ozfhKwausnXBZ9OLB8dGTzXuEm+Wc&#10;cu64d/g+XAbr7I8LltvuNRutW6OWwpqrtHZckEY5U+c71LFrYONW2kMGiD85qXv3hA3p2F16+R75&#10;FXpYt3pf21XdQ1xvU6Spb16wxHNy8H9yHF4L57Gmc154jdw/rHGcezjFftrLyHH6Th4DOF9yiMnG&#10;Ip+Y+TH+KKoZO3nzaWaNeOfhIyzlSMqfWO3li5eZ5ejbj2+PwNsj8P95BDKxHfreX7Edf+bGjRu2&#10;XX6mUSGh1kB1JlofNRUzrdDMyCso+Xk+K5O3oGYkf6JsgYJWV/712uLMaurRT+tMuHobRgX2Ui/2&#10;Ze97B2+Q58C8dTJV7qsWuSmch7YG7mql9YuMvXStYS8fPfUMztkjxriXhoyXxZOme+86mZH0oZGX&#10;Sc4neZrkM+AFTdW6Su/eaOG9APmm1qqmOam1j16TqVoXh2g9xau5WrXUi7sPXI/cqXUefDdSmCpQ&#10;+9lT8Z+Phc3o1QLD4UPoqP2ELE5qZDQeaiE87NTH1EPUy2gFZLbg95yiPQ+chtcdXY/8AGYWsQ/S&#10;v0JfH9oevCg1Hn1q5C6wJrI+wvvTo0fGCr18aCzUGOSooAtRS4f27Gd1SpV3LIamB3YBq6GFkeVC&#10;jj46Hz9Dn4GbZJYD/5fv44NF9+I56KtkpjtaGL1+aIszRir3WTllzKXK7EVnD9il/aJPiw4WMeob&#10;9cg38roGzQP/Znf53phlDE+5UO8XvfPa2XO2PGque3N76T2C39NV710+c8E2ff+D9eoUpL6nIVar&#10;bFXVC0f12g5JJ7qj3Iog9Wl1skqFSspftUP13kXldZ+yVTM0a0D7UreGmj39RV3tpQdV/x0TN7vQ&#10;Z9cFKEOw5VeN3uh0aedda6yUr7D3mnasq+xr9e9dTD6pnIDbqtemyt/0tfxv7Zy3hseGMySjpWuL&#10;Vp6/SRYkORPoUbfFUbYVTw4uQT8Dp1OHsu9SJ8FbUl8umzpTuOWavL7PhPnn6f80c1wX0ETzaFU7&#10;/HbjvntrmYEIRoNrpSah1n1w7rxqxsnu64R/xoOIVoVWRuYCtQ1ePbAKtQ71D54Z6jX2evpw2PfB&#10;n2SiUd+3F3/C6+Zapp7nfXBuwFTwF3iOwXno2b/pmsR/3LdNR8dy6HdcQ1wXgzoFOufA9YWvE40Z&#10;DZr56mjvcAL4hvkZehD1NzUmxwWemRqMvR+Na7zwHRnetcuUd9x8WjmK9KSlJO5y7+yX0txqf1HD&#10;qlao5B7ynFmzGQ84Jmar86hQsKhjuxK58vo6MOgPzAN/BC8Ozh4d1Ns9f/i98DVRn17V68DXyXGB&#10;dwBX0jN6R7rukm8jrVW9Bsrb070XEq7XKj3k1mPpT+vFz/Rzv+83/Ye5pkOuPnoPPj1yDsiMAFeg&#10;T+FVRDMeJkyFTxPNhOfl/ubaKaVMTzyM4LkXel0mypmMEXp/0VWYU49H89W1WwokeOw9SGha1JP4&#10;ysgcfipdh3xC+mzIe2gtnQHNB44dfinzWuUj2XhkrID1WL94/1zH9EVyPfB9+v2YMwIOBKOBJT1H&#10;9eZdxxC8JuY27lu/0bWMDK27YE1mZeJv47Vx3vFbck2SB8J1iX5G/cf1jdaLp5frHv2BniJqUjgS&#10;rmXuBepUcB21Mno5+h0zOXn+ZpWqec3Nc6N/oJHQl4WmDP6jHie/KWndGmXLdBYWqad6uqn054Pu&#10;WWBm6OQhg43eYnL/0Z25h+lhRSPBu0nvHXgOjRsPBNf4OK2R6HRTBo9wLyb6HDoHs4P6614Z3D7A&#10;/XDH45Ls0bl0768jfwVvJ5gNr8r1Y6edBwDrMVePn4EL+T56IHofGgs6yryQsXZLf/+GdPP7+nmf&#10;pi00k7ye91c90fXNfAYwPcee64K1gv5ejnvme2koTZlzQP8dfmZ+Rj8vWh++To412JvjDiYAK6F3&#10;Buu+dI1aHC3eWvgJMlnIG5uoeh4shw8ArhK9np+R48PvwUugXa+MmuMezS5NtXfPmOn+TDDcwR3x&#10;6k1tJQ6niYX2D/avzwrLXTt9xiaPGGnjBw12LMh74UHOCFpkfXliWEfIqUKv4j1y3uAMWA9Zf1lf&#10;0JHQN8OVf9mjTSvHdfT9/Sy9Lln+0C3CuOhIHXS9kh+AR4mM7i3L12r+TidrU6eRDQ7o6f5EOAs8&#10;G/QCMv8iuE0Hg9/gHoe/QFOtW7KsnwM4EO4V7lnuj+B2bXWM68nzPsd7268fP6lev9N+/MDNcIlk&#10;WHL+wfP0RQRqT+vTvL2yqKMdr7Fe0TfKeeGccc9w//D+2BPg8Xjv9FrCleDtZGYPuj+98PVKVpQG&#10;v9O9ocmx26WHH1Ivd3tpul+or7CLvMvp/r3U7bscV5LBFhLYx/asjrVjW+LsVFyCHdB7YQZIR9VZ&#10;kSFj/L5nXWfP41yQ34yflJoFXy+YH+2XnBXys8kZzsR26HPFlb2CRxNcNzR4gJ08+tOfmO6vGp29&#10;/ff2CPzNI/C3vAJH3ngF/uaf/Lf8tYyMDPu/uS73Hz5ULPZv9kx8y769+6xf335WVTUbc6mqFCvl&#10;2I/ZV59l+cjxYWHx75VLlbV8uXJbUWnxNbQ+4gcNUm3QQHs3eQo8Jo0Idbz2nbwLY+ULWi2ueoXq&#10;mhXCWfTVwUN/LQ56XthE31fpn6DHAZ85ezGz6ciFSIlPcp6bmm/prEjP44xfF+s+T7JC6PEhE7u3&#10;fBbhw0Lsovz4K6Lm2exx4Xbh6HHHivSIkQOTIK586bdzPEdmWmiY53iSy0hdDOfNTFHymNFI0PHI&#10;6cTXGTFlutfPZL/gA0UbAQuSS8z+iW+Oui6T65+j9Rwdid4VMB+eGDIX+JqfUTvCn/IzdBLwGvUI&#10;n4MLmauHjw49ZfKQka61wEPTh5epodLLhyaD9sL/xcvP52iDYEdqGubteSaOdD50V2ar0atFvU/9&#10;jwaYdmC/bVq8yDMn2HfhGvu37uw8IFpf3LK18q1cs7lh4V47fR8RpXouVRkgc6UnxiqbMtFaqVeF&#10;/TZZtWKCeh42iqfeEav+qVYdNIdL2Y/alw5JL4wcP03n84A48fXKJ/9KmSbfWkriPuXxj7D4mE3y&#10;piyVX6eadf6qiXOgy6dGaH7vZkuTz2ZQ+0DvK2QfPxq/Rz0gaMc7bapqCjw7Yao1eP/MN1w6LcrW&#10;RCyxFtXqi6fXTB/luiybHuUP8h4GqybtovrkwGb19axdZ8xZ37N5q5HtQu/eXPno0HbRyNCq8Hqi&#10;wdGHx74In473jRqhRc2G7vVMid+n6+WozZ80U3833vFgFWFbcnTgNODTwXpkAYDhxvbqo4yIw97f&#10;jvbBsWefp56D16bvHc8ndRDaIniQGXr05+DhoaamHqiveo56J021HxiAWYJcs4PkSyXTn6/JSIlT&#10;Xxs9iujX4AW+pveCGRF4hNGGub6ip832+47rDA6B65H5fFwvaMn0+NGXiAeU9wZewNNEbUbuAxiA&#10;fAh6VuFHwKM8F8eT+wYtFexNrwf+2hTVOvA18EtVSpZxrznZLB/85z98/jqz1rO9m0Uz3UprboF8&#10;6fKiN9LfHqxaCd8Azw9+ACujb8DFoLdzXJjXETZ4qJWQl5RZCfVVr9SvUdPnofMx+wcfiu8qqWtU&#10;/WkNW2kGYB3NH6imGQ0lrVB2PZf4+DoVquk1N7G6Fata/o+zWaXCxa14zjze2wsX1FgYNo/+djmt&#10;heTQtdBciIaaBYHX8otSZdzHhJ8JjyleSzI661Wu6j4nfg9PqGslf/BG1Hf0mtGTxfsBE3WuK+18&#10;zXpL1f3FzDIw4DRx8g219k4aNEQ1/s/6fXkRlFFzSNcxPM0YXV/n9h1QfblLuska1ZWHlL0UYJXl&#10;p03SNX9m917buFRZzNKNwNFfV65uY3r0cUxI3YumQV5Gt0bNHHvR34euwffpeUJzAqvhsaOORTOi&#10;RqVHFYyBdsPXZ1TPokvxnsAw3Ee8L/o99+k9Ht+R6Noe3sW5qtfpD6SXD41h+bRZ/t7B3gmr1toa&#10;rd1oob8LG6H5tRMunhc+XpzDAeFvelNP/+n1hN96kg6nckDYc7/fX3Ar8BUcY/TaZPFazFBHA2oi&#10;bM3sVjzMa79b5FwkexIYzvXdXVq3lqy0Xw8fs71rNljTcspXbdLSktb8oNmaOxwzggHBffXExaHf&#10;0dNH7Y+nE52Q74MV6XU/qTUf/Q/9jtkDHH94JXRMcAnHjnlmeJbxXMIn4hFJ0RrCPQyvEiiMAUZg&#10;/cATwD3AMabPlxx91gj+DpgJ3bue/k+w9hwwIdoS2INcHvgKsB89C/RegvPQ/MjgwAfKbFl4Hfgw&#10;1kOwI/nT+HaTN/4ovu2Qzr/8M8JAnZs0tdplyylDSGvUKc0/kuZ241yaTQ0dbXXKlPVM5TSdk8O6&#10;Tl9c+cX7XuFH4UrYH/GRwqPAp7A/fqleVzgUdHL22p/0/umtbqfrqIX4BXDfnk0/eh/5isgovy/p&#10;0yC/6Zb4g5vSr/ACkJ1ct1xVWz5rnq6TK+JtU3TfbXOMDO6kT43jwfFifYejAJOCodFJOZas0XCl&#10;rN9wcazLzy5elFfyvNb2HeI6OtvX0hnZi+DfmOUE90I+GNcYPt8zScmWkS7P5Zl06WvH/H7gfOHF&#10;JSuGc4hHFy0TXyt7AucX/iQzS4Z7CG6F9T9dew5/J27pGnEU2iOr1tZ1M9Sunzov/+ptu6neCnwx&#10;tUtXMvQ9ON7rR8Q3qod++sAQ782F04Q3cI/miwzff+Cx8SuRXwBXzgP+aN3iaCsiHQ+/PrnH5TUL&#10;PW/2HD5LgbnoFUuXeTM7XdfAYGH9K1eu2N27d/9X3YkmQY7E8+fq1Xv77+0ReHsE/uUj8Nf+Pf7I&#10;y5fyhsvLyf31Sl///lpW7d8y/uRgHon/36J1dpA4n8rKJC+mWoZ+GrxUn773gc+gKqwaAWyX4x/v&#10;WiVx8IU/0SyHKl9YZ+1TzEd4Ks4afNVR68YueSe+Um1EtgvaWqJq5RriJcF5C8ZPVubBDPeMw4Ph&#10;mYkWJqHGBN8wDx2eGy8o893BZuR8ktPyWPwvGTBdm7f2fD5yOoO7dPM5fHg7yW8H1307fqJ9VUFz&#10;AsQjMz+CWQ1dtNauk0cI/YHZC2h6ns2oehCPJrktmXn89uyl5vJF2yhxXPDmZKOjrfysuoX9hn0R&#10;rEY2C1wos/bIqCIbg/qWWePsg+A7+gTgSemzwivDLLPN0SvdY08tXatEWddPwgcOcw8m/s3bOi54&#10;NvF5UmfjB0SLoZcJ7DdJfDTfA8fRe4VXn6/xhm5YoNkK0pio4R9f0l4qjEhv34yRYxxDLpsx3blJ&#10;evJ6as9kT8P/ga7HPnQpOdX5w5bVa7lPqaO04Kix46QbnpHGc9T74cCMi+V3mSVfG71154WpZ6of&#10;YGKo8q9DxtuXqpfXR3+vfU4e3cVr1CdQWTOKwx17kXt4Ux7gA1sTrFyugqpJlqiXYLoyq/tpbt/P&#10;ysJLtajQCRapxzb9jU4Nm9vxJOkBp9KUdxjpfXy7ftjgvXxgDnSntP0/uWdz8+K16o0fLy49yLM3&#10;yN/gHHH86eOnh2Pvlm3ez0W2KJkd5IiA4fEbop1xfj3vT7gJ3xPeGvb5E+IcBuvaWjtvmby885VB&#10;EiCO4KRre5uiV6uGUc0u/yZeWY4Puh0eHPh4/gZzGPq3aefZEeRHoIGAichkQS+h/iT7mj2X5wXr&#10;kQ3DR/AT+z1ff68aDg2a65N5kVyT5KFwTfNgNhS4j3mRkeIV0KwT5clhbvB21Yqvb6kfduNWzwEi&#10;K5brjOuJ40i+D1oy1xCzxvAQM9ORBxof+jK19rje/Z2fp/bAc8XrIquP65/XhZ6Ir5RZlWRe4vUl&#10;fxK9D5812ZBjpCmwHtRSnQeeA8PxEa9Bdq059NwWkl6W9Z/vikvOJizWxP3Z9JPh80PXAHdTq5LF&#10;ik7PfZrz/Q80E10zzcVBf/rOez6fjlnlBXLmcg7603c+cXxXMId6CD/MqT6S3Pr9Qpo1XkLzxfMo&#10;M04z1z8vYEU0472g1jhw3RfCVMxn+KpcRZ+9wCy83B985PMdKhUp5nMWyJqjT+XzLB/aZ+++77iP&#10;/jpy6MguyPleFsv38Se+doCD8XJTY5NXgc5LjYdmtih8iutrzJq+f/qcXRMWw2c1TFzWFa2n7YUl&#10;V82O0HtP0zFQVqKOa+KaGPn3QnzG9MPzqj0vXZZ+MEHXl7BTzHrVf9U9k9LuP/RePTAavZhol2h+&#10;6G3oG+BmPGt4Jcl/5Hvgqhni0MBbYD1yQPDcwTmgH+Eh5JqFy0CzMHm5uV7xmvE9dAlqVupo5j3i&#10;/8U3B6ZDw4oYNdZ7gbi/+JoMmU16v9xrYB70FXRBMjLw3g3vFqAeVt0rN69pnR2muTP1na+aOmyo&#10;6y6vlEcDrgVrcm2Sp4hWQbYK/XLwhRMGD/f6nxmsrJv08e2OiXVct1HXPrPRyeWkz+msclzIJUvd&#10;Em8bopRPLA4S/PZUays5HGA7cjbR7+iXwiPK3+D30Avxh9LrgCeGPqn+4kRP6H3gQyb7nmOKL5g+&#10;TXAFmTfwhuAr9hR6y7m/4W9Yo9Be0PXAHVw7mTkeaO1wQBx7OCF+j2uKbB84KrwGrEn0ltJjCd/I&#10;84Cv6AlG42P+BngODPXDgsXeC0z2EWsouVDsecFt20sDPer9kuTSTheGw5fZrGYtz9hE1yObEw/n&#10;qT17HdtNVC94uq7VJxfTPaeR3ttIvUZyfsg047XAv+GV2SDeh/uC14WPBv6U18nv4IFeMnOWXT1x&#10;0mKjlyoDrK1zrnjwR/cdoDXvrHitA8oAHuUzD1iPA5u2FUaOtd+uP1DOtjzVwqmsHVy3+BQ5jmA2&#10;cB38Ax55dFKu7eip8hxpr4fDgnsBJ++NifHZsuEDgqU/qhfi53PKbRnlay34jjUYnpgsAriCUO1r&#10;VzQn6MJu5dwFBTvPAS/G+eL88VrwbuK/5RwxDwLcCb7kQU8xnkp0al5LysYddnjDdgtuLU92+Ayd&#10;0xTHdgniSu+cu+y50eMHDLf0o6fE4cTqflpgt+RPP79LXE/brs6LofGjK8LPcL/yOsiUImcKHxP9&#10;AfBzeMXpuQPbVS5a3Nc81tHq5SsYuC5Pjs+slmZ/ztTeelbnxFRX/vVfhurOp0+fvsV0fz0obz9/&#10;ewT+xSMArgPLodn99V8m3nuoe+0pP+eH3IuAvT8ev4vDsYzXtlLra0DnAPdslitZ2udhldKcqk8/&#10;/sSqaA0E8/HI9WFWzRAuoFq+onKTp9qQIPnutb7+Lmx2VL6HeqohyFcBf6Gv3ZNn4qp40G9HjtVM&#10;tCEWETrOs6EeCJ+QEUFfWc/W7V0T6t1WMzqPn5Y36YXtlWYCnhss7OmzAKUTkeHC/CM8o/i76OMb&#10;IM/Lce2VZ6TZRc+MkGcpwHNE+VtoTPB61L30sOBlwtMEdsOjSd8K3jNq4Ex/FJreK3ldqKepU9Hw&#10;mE1FLgF90ayFzGPDo8mDmVH4XMiPoP8drye51GAL+NH7quHIr+/auLljtL5tOrr2RL3N3DP67shZ&#10;YU7eJvV00L+Hxoc/E42FXE70O/yZPNDp+F0wHT8D++HRRHvh+/RfobGB8+jJwica1le9X0E6XuIc&#10;2fefX/nV+/Hmj58qn1ZHeaWCxJ0rr0YaKj62Pes3qOYUn9iqpfyjDRyHk1FOLgzaYfsGylps20Xz&#10;0Icpk+eYzrPq/fnL7KvyNZQNGqDX1dKOKRvTbj7XHKITmpUx0H2d9Lb9uHi1fDzqxb6knqHF31uP&#10;xpr5VqOhjekerGyM66rFnggPLxJv20HYvK0/zuwT9r97T1reTvez4lvtVO9r78mz+xnu35wx/Bv3&#10;sfRvG2DfaZ/Cj8T/AROiIaGxhCoLnBwLe/zM9a2/5RWIeeMVgAdgNgdcJ7UQfwNunHqW/RdelL6j&#10;K8dUm5+6KD/RZPEUza1/h0DPcolb/YPdv/CL91ty3qgzeDA7gfqXGVWRo8c6ZgI3kSNIjz45C3xO&#10;7UGdwfORW0A9h95HPxTfB7ODBe3RE3t5+65njZI5iqdxlup99DN78syzHMkjJcOEOQTkOJLxcePc&#10;ec9T47rrJc8b16A9eOr4D98xPZHNhf3p5XumawSdkv5SekV5P/wcjsLuPnS/FO8NjEuPkc+HlqeR&#10;Wi2z/5W8WzT0jLv3lel35c9ZDGBLZjtwf/Ac8DqsKWXzFxZOyma5P8luuYQH6e+rIC48j7BVXuG6&#10;/Hk0r1w8M3USGLqi1irqw2jpFOBhPJ2u7xUo6P0k1CjF9Pm7//3fVrF8eSukGeo5smWzQvmk5+nx&#10;z//KoszQ7MoOLWHvv5PV3vtnFiucv6iVKlLSPnznA/tCunv+nHnto3eE6fLkt/IlSvvn+T7NLhxZ&#10;0IrodTFvnTy6/Nly/DlXna/JqStbqIg0y8+1phbwnAJ+B1wKXkySPsL6zDzB+Vpr8Kay1ngeja4H&#10;+jnJzETvw4/Vo7FmOaquJMPx7J7d6i3tKi2ghWrJdtLv1ojYyxCWTBPmifTvta9TW9zDGOUQXdXz&#10;/K56L1bXVR/xDW083wdNB/8zmR2sZXgSWslbhqYEp4V3lPqfeQ1gAF4b/jXWQNZP9GR8EfSGutdU&#10;555Z1ZwLdCh+jocCTZk1mL5OvseDHjE8hTw/D3qeeA64NTJF8BOi2+KZYF0Gk+CrhZvjnj+5K0G9&#10;toE+az20V5C4C61Deo/oe5F6z10aaO5hQKB76riHOZbwLfQV4Okk8/nOhct6XbfU85ig19Rd76W1&#10;7znp8l9m/HrLjv4YZxN6D7DOtRvYkHZd7Ji8BRmXlHly9KRreeBEZqqT6381Rcfl0XOf9cbst05a&#10;05njgN4HvsTruSbiO8/qRD9kb/FjrPeDfgb+AQ+x/tA/zr3NvIqhPXtbfeH3HrqXD8TF2+uHj30W&#10;PZoTGA+dCJzCnkUtjyaEPxLvIP5IOBrTsQQzgnfQjtrVrusz1DPPPTgLP2cT8Q9oz+Azsl14fZwn&#10;dD3yoOhbwLfM8d+sfbOr/s4gva6Zw0ao3+uC1vuHlrJTcw6kdTUXHpwTPtGzM19e/VX9bCdtufbj&#10;YF0XPXSdoxuRiw3nhh8BjNtcvAi94bx/Hnht4GDZ09HL+PqFODK4HrIhmb2CdwCOyR49s1+Ea5jZ&#10;RE3SvGZ9W7dwuXN0T67eEXaWdtihu7wcNbVmT/WMEXqc8UDDk1UQ70S2L68H3z95VPTEkuNGvwd+&#10;CX4Gb+ycW5MmVi1PHuG55cJwB5UXc1tcYKoti5xjtctXtPFDhC21Fj+6/KtnFSSu3mB9m7Wz8d37&#10;28GYzY7F0fSYpQj+bCFNFewJHmS/Yc1nFgKaHvMg+JqeOjA8npE+jdpYo+KV7FDsDnmCU7WHqMdw&#10;jzy7yiDu3Li1zRw9Ucfwiu6jJ9Iidb/E77fO8jRMCBpoaTuT/T1m+r/xg7OHMC+FPF/yniaFhFqe&#10;j7KKt6/o61hO8V3kbVYqVdo5tc+z59A81ULWrq16SDdvscx/1Kc8bt686bjvj/LTy9CMV68sQ7/I&#10;4+2/t0fg7RH4148AvXzcZ//Xu8lfzLzH+Pji+Ut7pHUZ7PfmJhSG1D7xQOsoX/NxnbxATbVfVq5Q&#10;yWss+m1yvP+hP8h2gYsvqKy96uLBKxQqZtPUZ748ap5ra3gta5erZLFLV7oOOCtMvhT1Q+xbt8nz&#10;qvHJkGH20/YExzT0rO3UGg3Wuy5+O1VYkpnp58Vz4xFtWPVLZQCP9j35W/2tHWvW+7zAkF6at9um&#10;g/aAg/6z9Qujne8DC+Iz5O/Qs83X1FJJ4s56qjbFj0mtMkF7Hxkd1IjwW/yMdZxM99nSZ+iFYrYN&#10;WJCZCtQ5zOVDD0LHgxslnwJMwN5NbgPZ6+A/Ms7gbeFr4UjxWaLxNaxQ1XUT9DmwHxkrzDJjPh9a&#10;CjgL3Q8MR4YY2R9RYeGut5CzCDdNLxY4qEYx5a4JX6J5odegHaLjUJeTzUINzf9lpkPyj8p/+KOP&#10;D66R3rBZI8LUp3BcPUWjxKcP9LkMZIyTU4BPB6/Y6F499bpG+8wMdFnwKM8fPjTUglp1tLiYjbZZ&#10;2XfBXdQrof7whdPmqgeMPnZ5YQ6fUebECNu1eosdjt+rmfet5ZmcKd4/WXVqX5vUf4Qd3BBng9t1&#10;s8nBmoe0JUk+36k2vLNyu7bv9jyNDupJ36w+960rVtqgLgEWM2++Z32Cj4cF9JanardyZXrYggmz&#10;VVelSCcL0vd7eQ8CeflDugbavfMXfC4Y86/pK4sXxkUXoial5mCPJ7+A84uWga+HnhI+J1Ptwv5D&#10;tmBKhHjQcZqDJo/WtCjrUL+ZofFtWLTCJg8b7ecNryMYDe8mtRUc6qaFi4VRL3t2HloI/Rrk6NGH&#10;xv4NRuJ58GWhmdATxfODm8hD4SOaYbDq1jmTpnjmPjolc64TY9/kYTPX7MS+A5p1Mc/rH2YgxMWs&#10;93qI/P4jCUnes0d/Hpoevl88w2TEou1x3cEVzB0/yX2bcA30iuLbxANMtmp34Qx0l9gFix270nsC&#10;B85cgi3LVno2TLj6PZiDkCDOnFwWMCav64foZZ7DBEbkeckZgh/i0bNdJ/cXlFCtVVJryrvyc9Lf&#10;B/dUVDjpY9UYucQ1F9P3qG3ppeN+ohbk3NGn16V5S6tSpqzrefly5rIShQpb4YIFrWD+/PbRBx84&#10;viuYt4S9+4+PrWypylatci3L8u4nwo+FrHrlLy1X9tz2WdYclvezPPZplqxWWXotfc75pDXm+Eja&#10;oD6nd6VyiVJWvUw51xGpfeqqBq8knizrP9+RNyKbfKd5HPeRX0BdhJcUnAcepP5jNgQ1IBgP7EPP&#10;JesKeZ7w+Xjv6FkjGyZMHstfDv/kGXnkKqxT/9DNkyeEV8JUH26WLnBYtWFP6WlRuo5SpbONc+3h&#10;SsoRx3PgP37nZGKCY0IwG3055HOAn+Ct6D/GA0ttD9ZDqwWno6+MUv3HzG1mbKF948kl92Wmfkbv&#10;FDl8+CaipL+wllIv4jc8Jl8c7wudgHp5pfQ2PBSsmTwvz0FvEH+X2Xo8P2spOJJ+IfAnMwD4PniP&#10;48NrPr0nSevBXL3OHjpeabp29zo/tXHRQnFg53U/jfE5a9TJYBr0Le4vZuyxbpH1xUxFOMPLqSd9&#10;nxkq/EzfALnRzEvYtmi5XT6gDJkhIXZAe9Wt1NPWt2krC+um2UQ7kmx2yFh5Fsa4boc/hRkezN2j&#10;FwHfO9kczJBhJsMc3TvwZuTik5OIN5z3AS/BsYBTXC6PCXsSM4GYVcJ1kbxjp4X0C7ZlUXNty/dr&#10;rU+nLtZbmAatFM8Amg++APQ8er7gh+jbY90A14ED4F/QjsC3+AVZb8CTHG/8k5kzWji24Dd0PDyU&#10;nAd+xvlnPeRnXAf/j73zjI7y3LL0z5k/PdM93X2jDcbGNjYYsE0wIBOMyUEEkQRIYHIOEkGILImM&#10;RBBB5CAQYHIUEoiMSRIgMhIgkUQOxmCCzZn9HK7uYnnNunNXT8+PuSOtVaioKlV99X7v975nn73P&#10;PvhX3dNnpgl7zNQ438w44V7OnZVXOyU+D7+UFbMTXFu5YaG4OulDVuv472qfWTEx1lI0d+iDhA6B&#10;GmP8hMixokEAQ83Ta8B67LXkDNDe4KPGfKJumdzAkR1p3q+Ra4i+I52aB1tE9952/nC6+7ktV933&#10;mQPHVF/STpixgZ3QHgO+C+/QW3u68pD6XPSeeK6B8cj9rpIGmTWEun7mMTkpchNwqsQAPE7+Bd7r&#10;2MaNljR5sjQOB8W1T3X9JvqRh8otUQ9ALo1+kuSlOd94pZzYkman5ef1IvuG42/0zvivkINlHYUv&#10;p44CPo/5CjeLHpf9A90tGmS0yOQJk+dobKSbOSPMNmfUROX+ulhinGor9Bmbl652XQ17a7sGzcUB&#10;TpWn3g3bOGuxnd66x/YsXes1vnwf8B0ae/YPxpQ1uprWqiDNv3J/yV2RwyI3xRoHt1e9UoANUm+N&#10;08KycAgvnz6zu8JyL9/yAlRY6T9Pf/5ZVsJPpSd77aHlc+VfHj39Kf/pgt8FI1AwAv/BEYDTQ6+Z&#10;j/HAe/z/J2G+J6rL8xyKrk+uUW6vf31tT4Tr/EIUrnsmDuDVC73qL8/fuH7D0rTfNApsZIFas8uV&#10;+sJ7Hv/un/7Za/fy62ios8Hn5duyFbyn8z75mYEz8Ayhp0CvZuqLmyDdnXAcPNLSydMcQ6AvxI8S&#10;fAYXR99a+D6wHfzeM/kTsH5nS2PGnom3S2vpFKcMGeH5UfQ59EfCaxjNDPpD+sSZeLJ01bTR3wi9&#10;DdoKfOvIw6H7YD+B5+NxYnweIwcN1iOXSv6QvYi1n5iGmgn2ZfQO1GOT1yT/jU4T7y3iEXQo7JG8&#10;lpp39Jzkpoln0Faim3tw8Yr3YMBjBQwHnwInB/YD46LNRDOHX9wUxRJoOsFv6O3QuTJePIe2jliZ&#10;uBxcOKb/IOdY0N9Ru0YcD47Er4V+2Mu1H6HDzDuV+dc9Y0yfQRbWRr2H91OjfkjaKvl7NVIPXn1u&#10;J/kmrk2Yq1q/fe7bST1PTK8BrvuPl58L2srzB9OFmacL+4Z6bjSgeDnFKimqU79m82KmW8vK9a13&#10;0HfWrmaQzZk4XVj9jOLCteo18LV81hLkBTbUgqvVs1vHL3gusk/zdjaqW5gtmzxLNRlNhJlTpdG9&#10;bfPkCxpSX36lCXNUc1/HewmAOXJVe9C5URv1Mo6UvqiL3w6sT1Z8s9/rOvCWi9ae9E3pzx3rHN25&#10;y4b16WctNY/B7vFRYzy2Qn9DfEO+mj2XfCp7LnpL+i5FduyqOaF4U981XHgSfeqT3FveZz2q32D/&#10;zTkADxF3EWuxJ8MbhIe0kyffQMd08HLod/BYIE6jlxp5W/Z09EXwhOg2idnQ9uR7z8Hd0c+Ant30&#10;rqa/Gj4k5LDxy5k4bITzddQd0nebXDL8HV6U6G/oufYoO9e5Rfdi7TtAvoXhjreYd/gFwdHBHePf&#10;ypxB0wlnjGcn8466Lnw7yDuDTxkj+lWs03iB74hPwVvE/PQxIc4Zo/w+njh3L13xWqeFMROtb0v5&#10;AQ0d7b3PqKdBA04PTzScHxYq8qb3nnSShYu8b+8Wfs+KfPiRlfziS/vqw2JWWLiP98aDdOVcacJj&#10;p9i29Rutb6cuwmXv2wfvFrJPPhafpltcXJz16tXLunTrZrv27LGtyXutRq3G1qFTHwtV7qCC+jCu&#10;XK38hXphBSrn0KFDN0tMXGUtpbNLksYxTRhraOQIC9X52ygM3bZZc5sUrZ6d8iDcsHKVBdZSf7hR&#10;o23cyFHWv3sPO3X0mG1ZI98X+RTMi5e/6pat1khzFQ+Dd/7t3z0XXqVMOVu1cLF1bxuqXJg8O7LV&#10;30R5IXAQawuxPjwLeQG8I6idgzfeMGeBchbSn0uDfeOEetzsVh+6jh10DcWp13GMc3Y8ZvfvyY9P&#10;12j7dprHc8UNVPXfJk96YlU4VXS2xHhol9H6XhLeCxJXQGxLn0SOBT0EtZbwG/yf+mRiQOYavUw2&#10;LUtyDTTnGKzKc/S0p897l1aaC6tWOyeA3pX4kfiX96COEm8stBTgPeYLxwVPQ75txaw5jgtZb8mr&#10;EX/jq4WGceLgAcIdO12/SS/1tnVq2751ay26bx/p3acJx+QoN7LJvZDIm6BvRA9HXRz1ApsSV1if&#10;dh0d47XTmM4aM0G80xPPCTYoH+B+KtHd+9rEfoPsaVauXdi5z9pWq2V7l6+2tCUrDH8WPDrvya+W&#10;fQa8SL0evdTBj3+XVmDSG63Az7k3vS4drSd7FL3QeD/6p+HfCC/KvJig8e3UopXnZsAOsaOirKP+&#10;n6Ya45YNAm3e1OnqkXTO51pYj56WMHWaJQlbsfawrqABID8EDiRHBLZAW4tHCtcv+nF8U8gtsVah&#10;G+T/cHrUI3Bto1dhP0OnDTakjgtc3qTKN57TgWtlT0QfCl4lzzNK4/xcOpw85UljhA2nDRmqObvX&#10;Ar+ubEt1jOmpOyxx2nTVq9WzdK1Z47V3RgjbmbRANxUHkDNAc04eAd8h9m24Ozyz0QfQF4k5zGtY&#10;u6mxJv9KTTJzdsGUab4+UovdVz7S1IIka/2K6NZXfQDX2ebE7+UNGi4cN0txQLxwZSf9nqnPuKBY&#10;YK5NixlrFzXPe+jaD+vc1c4dOWbLtRe20L5xWPM5XuclSvP+vnQJe3X8IcK4m5NW2ol9B9SbsZPm&#10;yxK7nZ5uPZs0kcaytx1LSfWaxXDlu85IYzy4Ry8Lla5/+yrl36R56h8svXzKPjssLNqldmPPu4Ll&#10;4e+Yy+RiE5XPmiSOlZpC9ibyhKwTaDrYL7Zp/aU2lprN05t3WVbqQRus77U7SXX1qftVexepepZ1&#10;diR1nw3Xvo/m5nDyHu07iZ5jzdmbbrcPn7bBLVWfoLm2av5Ca1S9hn9XjhfcV7PS165FePfff2dN&#10;6tazCl+WMXJp6CTqflvDFs5f8KZfgok2eCVNwWPxB2/95OvPfnr2zF7oeWJRbi8Uoz7/5Rd7qfvc&#10;FIb+H9305wU/BSPw/+UIPNO19bd+uL6evnxlL/+C7379RXe44Pj/L294vbcvvp9/VF7mL6998ey5&#10;3z978pQtUaxQR7FYoPJSAdKSFFUOHL7v43cKW9mPPvWeWp/9sZD3jiv9ThHHLWAW+oAObtfZNe74&#10;Vs8QV4WmED4B7qtbyzbKBydY3Qpfv9FnZl3xdRJ+j/wsfdrofcSeTi0F/tfkT6nDYC9mb2WPJsdK&#10;f12wIbod/NceZ+V4zpAYkjiEGAQugngH7Id+D/0ntU/wfPRnI0ZCW4IGlNiJ/RCPFvQs8HjoO+Ea&#10;yEtT406/vofZOma9ht5V5NTBi/gykMNPTVrt8TT1dXhwEmPn1+iBIcCI8C3wLOg/wYToNodIEwQX&#10;CA7EV4DnwI5424A7+Bv88vP/hvo/OJT8ukG8QHmuWzP1bY2d7HpP9hF6/JxM2as6mQHyPhyiOqI4&#10;q1VaXh/zFvs47pVGpmGFSt5nvWmVys510S/h1skL4nta2uDOvVQjN9U1MrfP5ypnnqv9eYf8e2pZ&#10;0tT58jyrZtl7T9jt45dUC7PfeghvggW7t/rOtZ7ZqnG4fOC4zY+OtYSRE2zWcPXqkt4ze3+GvPGu&#10;u9azp147drDqEKsq5lM/wIeXLvue2vybWo5/R/YIV2yWqtjpsvrOqj+bsGCceEv8qOFbH13KEV7d&#10;o34O6uusuCkfH2XKywGdb/oO9dvSHkr8S+86+FswDnES8Ti6KLgtcOCPuXdU03ndv28IedTJ8dax&#10;SSv1hsgQh3jNsRRjD8YD31H/gV4nT9dMTJ9+rq/l/fAZpw6NOnliL3wDqOkDA4IHyf+C/4IUZ/F6&#10;fAKoS0KHCcYD3w3tLa/9SbHeT4IauZ9u3vK4G9w1P26qamtqec6Zv6EfXVfVEeLpQ74B/KykkB8v&#10;XrvMOzw74YHhndEG0wNkXHiE88bMI7xdXl7Lc/+MGqW/9BgSvg2sClcEN9Dw66oej3EtkV+5p7gc&#10;bAAvCQc5U9hv6Hdd7d5pafVu3vN+wb3atLM48Vn47U7RGJBjev/dwva+6uBKlCxl7xQqbJ/q9+//&#10;/I6V++Aj+1Kagvf/5d/kF1XO89KX1WtBhcm2ZFaCfV5c3ikfF7NC77xjPYT9zp49a1lZWRY+cKDN&#10;mTfPBg4ebV27h9vpszl29vxVi52aYPPkZx47Zba1Fyeck3NTNc+vLWG2/OOHjrTvFaN17NDFjgjb&#10;3L1zz47slae5dGpgvSHKLaxUPVHelRy7c/Wa9erU2YYNGGixY8baqIghdjHzlD2+fcdz458In5bT&#10;dyBnflDnAq3ttbPnXYcbp7iePFSC+KyX0lV4j0XxDvQAwaeEGjo8gugJtneN6qoC8dHr4Z6B8SOG&#10;i/s95LxfWEhbef60kC5snM5Nd+mAc4QBrggXrXft5vThw5zjgH9j3rO2wanQhwTtOxzGfa1dcHXk&#10;wciPwK+wJlKXCV6Df2rTUL6b4ga4lvBwQPdFTgJdHXifuUfdJjpEnmNuhiuOxh8JPImW4pWuiVzF&#10;tXwuvCHcIPwPGlHqQFmbqSnCdwdOBs09/hcpSYlacztrvQ0TZm4gD6rF7tWJZydrG740PaTnpg8B&#10;urf82qiwtt+5Tr1VXelHNI7cwAT9hFVmxoz3ugDyhug3H8tveFiHbjZIPp2j5Et9LnWPPbsorXX2&#10;VceJaB/6BktTrbwa+wo9+PBtIXcGpkMrikaC3CR5S/phg+/o4UBvFMaXYno49z463mWat32EU3JO&#10;0Ts2127oeu2n8YrXNRMZFm7r1bv81ZOf7IbWPXg6+D1qffH1gL/khn6TtQOOj2sSrhjcQA0y2nB0&#10;z7weDQoaTdZE9ij06mN1TNTOwfHieUvuksfJcZK73CxO71edL7jhORHq9xDY1AZrf+yu8/JQaxG9&#10;L9DRt6hR0zo1DVIv9Fr67Ez79UaendPaOkR40v9GuRX2Xc4jfiboN+HOmBPMg3yPE7g3tJPkecD/&#10;YDx4Yp6ndw7XC2tZ/Jhx3teVGv+po8ZZSMNm8oxp6ZqTa5lZ0mrmaQ6pXjAoVGuSfALadLHbyrk8&#10;vHrdrmpNaoBnknJn7YOaO8b7UceLDhz8h34WTnW15vfL+w/tuPjEDYnLbWTHjjasfXsLayW8uWmj&#10;9/W7oNxPvcryGtP7wJHR9yXn5BlfR3vKL7qN+rcOUI50/vA3mI1zgn4DrAYPi4YTLQm8NDlCziG5&#10;C3Admg98TckroscZ2Fz1I6HdLXX+Cnt0Lld9+B7qujlinVuE2iKtZd2EJY/vPuQ5ymsZ52xs78E2&#10;d9g461C9oX0Pxs087ccX+M23ql0uYZ9IkwC2Q1+OdgGNBP0Uyiln2kPr2W5h19fiDbwfnuLG178o&#10;SPzND94r8A38EEqi13z6Ut4R4vXyMR5x57NfXr0dWv6H7vMZBT8FI1AwAv93R4D624yMDJsyZYrV&#10;r1/fChcubMWLq4fDRx9ZkSJF/P/8Llq0qD/2sXLu1FERG9SuGODxATXo6DfQ95DPJTc4UnExMTF5&#10;RmrN0KKkLE1y33UwERgRX0D0ZOAi6n3APGjP6DngvcA2b3eejFoz+tOhgSR+XT9noW2Yu8jr8eEH&#10;0SAumzrT1sxb5Hqeforjhvbubxu07yXNW2hDlV8+q7h1ivKHDbXWLo6fpjzeMosZPFA1E8la83er&#10;JihM+bputm/rZr+/aPpUu3zyuC2YGmdNGgdKi7Pddm1crzxZjHN4aCo5Lj738JYU51LQYcKFEnfP&#10;nDTVjxm/TPgW6vPAdtNU94jnM/3P0QTi3Ywf3mDFheSF6SM1Wb12TonbWjxhmjwPmtqaGQuFp+XT&#10;OWWO6su3isva5N5gEV17KsYSDzRtpvfQOJaqPVj8HTrYXWs3qpfbKn9uxay5rn2lJnLB5KmOBeBq&#10;4WPxM6d3BjpAzgf30Y/eEbam/gq+CP0p54nvBeeIz9ugnvK+0XiiESKuIIZI075FnQ7ec+hd8+sf&#10;0Q9xAzeTU06Mm+XazJRla8QzpTlvDBeFzyZ552XS5aBRmhEVrZ5KvdW3QfnLBfPlSdZd+Eu+BvJ1&#10;GNmLepON0oZuVc+pFtKIxbgmLG5ohHq1bfb6nxmjRzifkJGaLA+QgapbWubcArlWtJb4xi0S5kdD&#10;Sew6VzwTeqvUtetdfzRB5wc/TfZseicfEEa4nZGpOKareIwx3jdu8tCRil1HyodBfNGiROut587s&#10;PyTdozwONA/RJ+MnHtVfn6/7R7bv9M8G44E9xyn2ZR5wrVBzjxcFn4dXQ1zkcP985ggYEx0QulDq&#10;h1ISVzrnge8tfAV8O/kRcibkRSJ0rugRRmya7zFxRNcTHEYb1X1tWbxIOtUtNmhAuN431Xt18Bl4&#10;MaIxDdex4E/Aew8I6azehOIK9x216H4RNmNSnB0VH75FXGqM4vZbyi2s1jUfp+v8lHIsh4Qh6otr&#10;KiEMx63IH/5sn6sOr6S4vU+lo4S3+0BrSqnPPrNPixWzIlpzGtSrZ5ERETZQmAsu7cuPilnZoh87&#10;Z5E0JV7+46vt8UnpaMXJTIqKsXuKn6eMjvYaT2LZlTMTvJ8KOIB+wYwlHCX6xAjVe5K/37p2nTVv&#10;GCjN72bv+bgyYZFyE0nu24g/x4rp6CdPe49NauzwIPxeue4Oml/FCr9jn5f4xIrq91efl7MDqouc&#10;IG73+D5panfttJgBfWzHmkTNqa06lljVawVL97zYtZrxI0Y5foCvniZOfZl8ZXdKxzwhLFLc3zK/&#10;7sENcFnEgXDGw5Rvwm9zrmLfUb16ur8S3rn91UeF64wYPVp8DroEvA/RbxLzo1Wg7hXfKfgcapHH&#10;ah5dVKyNvxQcLtjyWka6c4gpK5L0mTudd1w8aaLizwyvCZw6NFKcwzr3J8SjMOfoEfFG6jEmXwu8&#10;SfD5Gaj1BG8Y/O3xoVwyI8H7PIQJ5+MPk6n1CD/OdcLY+K2y/tPbGm+XGfJhnjQgwjWuvF974bXl&#10;euzC3oO2WL+XTZ0h38Hj7qOP1wt6Yx5fqbUOH1g4STACmmbwJ7o7sCl6Z/IlJ/cd8PvkI9Ackzvg&#10;9eRM8KVMEO4dobnL3EGLSg0j+nzGFk9L/HdYq6grpEcZ69FsjR85wGObN0vn0kx8jjjcEydUO5Vm&#10;e6TPPKs1YJM43O/qNLCDuv5vHz9ja+PnWBqaPGnFm35VzfoJH2T/cFy+N/KLUa00HlTU1eLfjDaB&#10;Y+A3x3h8Z5o1qBQg/5BI1cllSmO+SB5S68SlH7GBXTpZk+rVLDfzhHyQ14gXWuF4G/6VHi7wimhb&#10;8To5lrLHdRyj+gy0iC69/+pdwnxDu828B5+gHwVP4hFJHRk4hHwUHjlcV/iG8poNy1dYoxq1LFbX&#10;4TGN/0rhoF2bt9rJ/Qddgw0Xhy4T/AvmB+eh5QTj4Q1Jf9jFM+K1P+6x46kpqmGroc9v7bECPQjx&#10;HeE6oO9GLV1r9CvAg3J9gjytjp/znAH+xfDFYEzyCdRqkO9oEFDFNaM8diw1zXU95DTQjlLDj64T&#10;nS55Y/LErHF8xopps1y7e0h7Ofre7UtXWJOAah5j4L3KY48uXvG1FUxKHTl9R08fPGTUEVxXjget&#10;CflF6gLBsCkaP44LrwA0KuyHYPKsw5pnC5baPeXZ1utzm34VYDsWL3NfXeY/dZd48AyUfw5rHGsd&#10;WuC46DHqPxxmpUuXthIlhOmkaSce41ZM6+inql3m8Tp16lh0dLSd0Nx8++d/VQv09vMF9/9zR+Dv&#10;0gr0LOhB8J876gXv9veOQL529O3Xk+PBf/fkyZPWsmVLx4QVK1a0zxSr5a8z4MOSJUu67xP+dRVL&#10;lHRMiO9gJXGDeMivmbfQYxRTGonaA/K0VYuX9P4wcAt4TKFrjBV+o3cYNVxgJ/wewIDgPTRsFT78&#10;1DEfnBZ8GDo29JLUtZFnJS+Lpxp8ILwY+2ibeoFag6d7L8HDikHuKD7FR7CR9gww4E93H9ht5Rmz&#10;Mo5Z9KAB6klTRXVDTR3jXUw/ancuSfszfqx83ctZ9XJlHAPevKA6+dfySBBebFC1stUJqChN0gDP&#10;/eGDgY4OfEfPPI4bb060eEqQeU0e9XnwL+DA59fldaC9ZHvict/3GBdqufF3tPuPvKcFeWf4OXrv&#10;3M68aD9dUm/Ek1k2XrVx39UNsp5BIe5l9uTqTeX487yuMVT8QTvlbGdEj9P+c0Nc503twWe8zoUa&#10;yN7EXtI5osdDhwt2rf/V164rRUcK5uOY6aGBjpUxxl8GrM747127Sbn3YPf/4DecJx4QYED4UmIl&#10;4ijwH94AeLcRR+EbwOP4MJJfppYInRE99sKELei3Rz8//EjBo3CteCDikUos+yLvlv16955Nl29D&#10;9c9LW2tpwrh//WSGfA1uO1fwXWB9aUlrWlTfXtpv1TPvkvoJZhx1r/caX5TyWqEDG9f53+APOG/8&#10;GM/LNla8QO0LfO6jq9dt57oNNjJsgDWTj2LzOvV8/4YrwYMRHrVN9VryaetpyfMXi6t45BiQvANj&#10;T//JUX3DxTPruJ6+kObuhPRKwX5OerYOdex39+JleyT9U0z44Dd+MU2bu+cb3i+/SmNFz2vyxPTu&#10;JSaDH8SfgbqPFuKz8fHmceIzOAy8KNCsNde8owYJfoLrgTom5hDXCLz4aOVWfrl515/bKW6anmI9&#10;WjR3Lwzqp/DGOLo12XkV+kaQkwZr2tPnfo3R4yxGPRl76JwtF363ez/ZM83V+Yqj2wbJs0E8RS/l&#10;93OlpaWW+IRivvbCGp3FK3RqE2rv/f5PVlnrAnV9Rf8s/aa4vZKKVcB/1OeV1noCLvzwgw/8sS8/&#10;U73f//hX+7Z8BSumv8XnAOzQQ/zskVXr5JUj/cOz59ZP2B1vAnANnu/0z8TrgnNFLQ11M3AxcFC8&#10;nhi1xteVXefZTL4dz2/et9sXcsTR5tr0YaN9HPHMAPfTkxB8kKL4OqxTZ+sa2sa+rfSVFf7T7+2j&#10;IoWkjy9r3+oaCRPWbB0ob8TkrfZzXq78r7YKi422uuVLqS74W/njTHOPFbwn0TP0aB6i8W0gf8dg&#10;r7Pl+n52Jc+5JPxCOL/4dzAfOPfpySm6Vpqr52cl5cM6ulbbnj11XQLaczSl+LJQS8Z1B69IDgU9&#10;At4o5DjQMOBzAvfDWKHjg0f8+WquejFcd03pMHlD4VnYumYN5zx+ybupY8hTDdJC8daN3EsGnVvW&#10;wQMScz13X8rWmvP0+OM3Pc6eaW7jtYEHa9uadY0eDeC6F1qLwHBHNyf743iJTh0yHFGY4zyeAzPS&#10;nwH+HXyJh5DdfWgJo8do3kmD0L7Tmz6HepxejuA+dJPgOnhK6sGe5t12fhy+Dc8j6pnQUKNNhtMc&#10;ofgZ/jJEunfWI3spJuMXc5yMph/tI70WwdTMJTAg3Bj5LepN8b7h9cTxSycqz9Cli3rP1LFBoaHC&#10;gvIFuZDlPfg6CM/iydOi8jeWmZxmr3Lz7OWVW5q/rWy4tOX8jujYU75OuibVKwc8yB5IDpS1FJ4d&#10;7g7vlb4hoZ4HG6Rzf3JXmt08fcquZ54Ulz7cWtevazEDwx0PPs69apfSM97UEGr9BPN01Hm+cOiY&#10;Y8Efc/KsX2hna1Wrof9Gu4C3FL040BRyjeEJA+eItp01D+0C3lI8jg6cNYHnXBs+YJD65/Yy9M4T&#10;lOO4mXXJzktPuW5JonNk6BJ6SluZzymj40Rzgy6Y34nSNduTH7XnZEnbMla6R2lr9H7oWOF04cLI&#10;g9EDgdqOkd362avr9zSX7qinyCav2UdPTP02dcZwh2h84BqJRfAewm8TjTN4EI8YNLejlTeh7gM+&#10;lz4bicqDhtZpaGiUWEvpKWX3HnteBgwIpzw3ZoLXpHD90puR/+MPDUfZoVkLx4HoH5hr1BfiMcAx&#10;4CWA7w54PEp8Hx4B5Gqo/8T3h5zWPOWEw7SfzhsVY2N69HEc+Or6LeUxpXPV96NWHa+u6coFBTcI&#10;9Dpi/KOIx8jTlyql3qfly3tMVq5cOQsLC7OUlBR78OCBvY35uI9ujDqhgp+CESgYgX/8EeCaf3sN&#10;ePsbX7lyxRYtWmTtpXNg3Xj//fetUKFC9t5777l+CZ+DP/33f7Fi7xZWX6vP3+TkpWtqonU9KWGu&#10;fJw3WiPp1qiTxqtrm/YQtJB4M4NB5k1Uv++zF5WnWyF9xnDXe8JFwYvgfww2gTuJjxqruuUkaYN6&#10;q04k2f0996/eaN0at3CeA14DzWfWgSOOn6hTgsuiv0C1L8q53+g14cnhir3bNWmuPkLqGSDebvzQ&#10;Ifb87m3bvnqV47sNiUuUn5wq3Ye8O05n2qmD4mW0dy6dGe+4rnd79db7fqX0/vLbHh/reA1MinZ/&#10;/JARf9Vvop+Dw4Qni9XjYCb4MWr6qKuCF+wlDdz5fQe8tgy+iRv5U2J06kkenLuiXPYcr8s7sHar&#10;dQlspXxyR/UzP2ebFq507eiahAWOI6kDhGNE2xkpLS1eoWg+22rPgofExwO8CfbFEwafGMbIa+fE&#10;C4FJ6fdHvSH6Pvr6gT/5HnCWvAcaVd4D3I3vDPsTHAIxNX3q8QAnJqEXIfgOfgSMht4V/MfriJ2o&#10;J6H/06YFyz2mXjwpXrFjK+cV4T7hKNAdwb3xNzOjYyx+dJSNUlyZqdqmp9ek1VO+e8B38rgUluvT&#10;ppXzevTpSk/ZZnj6rZ8/xx+H9/v5eq5w5gF/PbwgnhBwg/AS9IImloYLYm5SS0LNErEgvBBaX/wF&#10;4F/hqO3OA7uQtte6CitzXonFyDXgjYJuGY0kmJ8xBh/T2w5cTF0dvc43KqeLVhcPHnAb+h8+f65i&#10;AOo6qL9BBwq/hgYUrRa+Keg+jytXTSwG7sC3csvCRKM+k9uvefec60NzliTMDqbjmiD3gaYaL11u&#10;+E7gHQjndzUjXV5C6lGhGjG4vsrS/uxbu96xETl28B15ffhzOMSH53M0ZkfVT228c33jI0d4D87d&#10;G7eKRzlh43WN0v8lSpxNT/Ex+xWf3xKWvSCOppPi/zLSghd/t4h9VvgD7/+JV0Cx94pYoT/80YoW&#10;KizuTFzfhx/Ze3+W14o0kiWLfeI+KvB81AGRI7db9yxW75+iXPgy+ddEKx58LF0hdWLoBOEm8GPP&#10;9y2k7gntIjEWnC01PJlHjroWc/UCxaCBzb2PSEidxt6jm3GE32scUMXjKuYfPafvXVbPN+USKn5e&#10;0iqW/UJ9St9zbeqiGbPt9mXpR8UNJ0wYp+thqHpHhsm3sZ3tW5Nkr29dVa/3GPXQaqvzMcaCAr7x&#10;86YC7L/2bo6Tnrlf8HeGBp5eb8TPnHfqQ9EG91Vsl62Y8fl19UAcE+OYPErXAtow4nMwGzphcCzz&#10;h9ogcgTMLXIGzCt0f3CecDWpYHblWODuqAucExMtX9jWjuHsx8euH6UHNbrRfWvXSH8WIox1R3mc&#10;J9KqicMdEiH+Z4H3maDPgz352bk7uD76Lgzv0sOfuyEenL4EeCLRo4HH+7RsY3ninDiP9GCnD8i2&#10;RYn2TfFS0jLEqifoVe+Tgl/p5IFDvM8D78t73TklfyhpNvj/CnF/5JJYb8gT7VDtIOsRHC85IfxT&#10;7Pkr946hbzYxNVwo6xK62punVCum++juqIujvoocJNcXtW/gHOriGLf8Olfyblyr8O+s1csmT7YX&#10;ucrfKV5OUZ3XEHFay2On2GAdHzyf3VYP+P2HrH/LEJszUvW/0q7vVs2zPTfvlTYlMkreM8Pcf6pX&#10;y3ae28KfGR8VfDzJOdHDjho5e/DQHl2+pN45LWxo925+ixs2VPr3bOUnbqgP+VJ5B3e2idIa48EK&#10;LoDPhfsld8qe06xqbXH3i72wCn4R/Wg/XVdoQcnngKfg8PAToT6QWuPAil97vSDPoTFgTaBWkBwT&#10;WoisDPW6f/jYEiZpL2zV2n2n4Faz9Tj8FvxaT40Zuo5wzWnOFZiRz+mv3AI+q+HtQrWGRiqPcEeY&#10;8bSPO8cFliRHQ20HOIy+sdSoj+sX4X1beS94MHA2fkB4u9Ijif0FbI43LPsS2Jx9h/Hkb8DMaE3a&#10;1Za/jPTnHeo19j4dr67dtot7D/k12jMo2BpXqGI7lwnL591Xv4aDqkfvYy2r1rTODYPkVzrcvTzJ&#10;faGVDlT+EtyIZy1etWiaWa/AcxwTngC7lScgt2k/v/Q9srE4vWHKYyTFTrPXN7S2/fTcvcPIxzBe&#10;aKpnT5hk01XnXSugsn0lHWalL8t43wRqnPO5PDi+fEz3ww8/eJ+ufD93YjliO/L43PCAKPgpGIGC&#10;EfjHH4F8f0+ue+ptWRO4/XYNYH04c+aMzZ492/k8ckV401UoWdrzduWKq49WYcVt8qkrqTocPH3L&#10;KCYjP4oXItpOvFTQ5pP7DPikhOvfLqcTfzyV3/Jd5zvolYQ/drbiQfioh9rr83s01K9URbViW/wx&#10;MN9D1V2smTHXGguv4P9JH6SfVIsEvwf+wPsTDSO9H6jfOKv85X3llePHTLDqZSvYgK6dXbOZvjtN&#10;Ov+LtnrhfHE1tfyGFuuC9DE5p9SPQPrNji2aqZ67tus9+f+lExme26MGEW0j3iz421MPBS4C+4CX&#10;ege/6c+A/z18JDE+MT9YDC9rNJz03CauAF+wl+4TBrwuTQd+X+hU6KvQslodeWB3tl+uP9A+c0Sx&#10;1lPnOeHd+Azq/vL0/f8urUD9N1qBy+J84Og4Frz4t6sGxe4+cg8ZfGTw4+dY+W5wk3hRMq5wp/B2&#10;tctU8O/J+/C9OQawDn0AwTb0ngDz8HpiLc45vt9gQGIPNEo8zt5HX120nnAP9NuFf0A/RfxGPUmu&#10;xiJz5wHVJ91S7LHCc9ydVK+Jtx9/g86J3/i+tK5T1/PbV9KPWfLyZXZHPQUHdWwvDqO2PAoS9N7n&#10;hRtT9fmHXNfZuHIl7fsTXdOJJ2Dmrh3inA+Lc5H+pV9vf/y+8g/0RyaPTdxB3Ro9/fDepi6QHo/k&#10;L9ANcR7Jax8Xtsk9eMQuyjO2hrRB9OxgDsDdUjP3QrwbvREaVKjsOmXGOCNll+cB6GPSulZ9j8mo&#10;owOzoIEGD1LrQZ0fHg3U96OlorYfr0d6u/Fa+B5q/YmjqLf7tuSXXlcEzwdvB4ZAuxSoz8anEL9B&#10;vCXoHY0GtJPqQ6mHxQ8DDnDPmtXC+hccA1I3BQa8pvgNLSkaK46DuRup3AWeFHdPZzsOpO5zRNe+&#10;1rh6LWm5DqoWMctyMs86XxM3KsbqBmgc1250bPijctVgwSM7dqu3eU3/m68+Lel9Qot/UNRKfVzM&#10;fThLfCTdZ6HCwldF5f9SzHHgJ7rPGlT6gw/dG4T5BYZ4Jb6oq7jsrsJH+NpfVu0RHiZ4AXKeiGnp&#10;x8UY0kMO3Tl5/7Zat2ZPnOw4EP+W62ezvZdxkHo5T5SumvFi/OBPuX7BD/BA5w4fcb3nnKmxqnMu&#10;bX/413+2T4oWcQ+s65o7yWukzRO/s2+z8EONqtajVRNpwdTX9MoFjb+8VNMPiZMPEn8QbNsWLnNt&#10;GZ7G985csuPJu4Vruji2vqFcDbid+UgNEHiD8Yd7fXgx270s8XeZr9o++L6lmpsvxENSR/RKMSfa&#10;uFrip3qJP8HjERwIhgHXEuvDG3svPcWu9CiDv8vcuUP8oXxn4mJd34kn/RPhjQcXzjv+q1eurL+G&#10;HhFgQjxE01au0Fyt7J409PnbPH+xPcnO8R57wZoT9Nwjv0KfQLi648rnNav8zV91n/B5YMDbmjPo&#10;N9F3ZgkvcW4PSr+Oj+5ZXV9whPQYBBuCAdGS0l+efn74EJFLJKZ3zKfYGn1m/QoBrpGkNpv5wpqT&#10;rHwOPChYAA0sNapwZ3BI4EB6GoBzyL2ga0RrgQcTXDvjBP7J9+olR4N3bwP1Njq5fbut195JX7eX&#10;0sXMjdLc/6KMfPW3eK+NlVPi7Z6Om/5/QRWr2rheA72X25ge4faDfPzP7RUPLn1DT9Vt3VPOjxwR&#10;enr4WNY98Av5syzNv4WTY223xh+Or6/wU5u6dTwndmjrFtVej7dXt2/Z3PETrJL00YwDOGhbYpKv&#10;pfiBsW/NiZmsNSXLjkgz+b0wFf4w8NnUN5MvQUfAOsN8YX2hpyA5iRyt6dQW8hrGg9fDA54/mu71&#10;cHie4JUCFxVUU9oAca3k0dBg4l+LpxF5PzT8nAs0pGDtY8nbVLPe0Pm9S6pfXS4vmwPKG+O5BUYl&#10;F8Jnr9GeRX/EG/JpWjd7kTWvUst1n3jNkHNkv6DugH2FWm++O70n4GfJJeLNBk48rbUWD258S5kD&#10;/YPbuRfV2bT9lrXvsCWMGiut7jo7lbrHsR73L+z5QRh/hfcdvnrkhI3s2tvG9A63O5nnvQ4Av6Js&#10;HSP6UnSn/B9OEZ0nn0e+gXlHPbn9+NQ1L8w95uWksEHWS9z1r1ojjyqXRr6EawBOvkqJUt4THf1C&#10;1bLl3SO46Dvvet6M2mZ66AUEBLiec+zYsXbp0iUPbInziPv4oW8zmq3fcnq85n/nEeFvUPBPwQgU&#10;jMD/kyMAtvst3nv7i7Am/Jb7o97v5k1pcbKzbcSQSKtbo6YVV1xGbh6PJ+IxvBW4lVaOHg8o+lF9&#10;Ix0WHubB8qNYOU/5Ya3j+FoNU842sOq38vNv5v+/pFzuTcWKOxUbdlE+uGurtjZ30hS7qj0SLHdf&#10;+/zwPmHyB2mnHqXCP4ePywNEeO1Qhq/JPZq2cu8X6pvgqMBdxNxwWs2lDcLPjboGev2l70yzcYMj&#10;rJVwQ6+2IXYoebudkP9H9rF0WxAb54+3Ea5YNmOm+1Hnnsz058I7drJa5b9yvSb8DVgK3SE1aOg0&#10;24ijg1+jrhCtJnVxxPrUKMIH8jfgrM0LF4vbamoVin7sMRgxHbn6w8JUYFt66VE3Re0CnpsX9x7T&#10;3tLfqhcvawNDpHHakqpakhTVj+y1zfOWWKcGTT0/OXN4tB3ZmGwZiimeXrpmkwdEWljr9uIZOsjL&#10;WT2/FicJT97xOAIsFSwtH/wj+ASNJjV6YFueo64PnS24FkyHtwyaTsaT2Ik4hNoW8B25XPK4aMrI&#10;r4LN2F/Z19E+UedHTv74DmEdxWTknNvWRhcWqvq1XV6fiac/78Xf1C1f0ffEbHEyV9IzbMXMGfIM&#10;qGF1vypvo/uq57Jw3nX5HK6bO0fjXkr+pU29Ni0zbaf6zu305xco7qGHM/lk4ocbik1fKieOdgie&#10;rrlyC/s0D/M07+C1qGfBYwOuj3wteQtiBzTH9LJvKX+hbtJq7lyy3OiRAcalDpJzDmc6YWCkfw8w&#10;OfkI+FF0vXC6PAbXynxkXPPjbc45sTmYAn9PYk00U9HS+TAniCfBWvTzw7MPLodjxRMeTps+YPjZ&#10;ciMGgr8Dy/UNDnXtE34TeMhT18fjYEF6i/Vq1dJ9ERkTamrunj2vWLOh60rhl8CdxL9oQuEG0U9R&#10;T0r9GfkJvgfcL3ObXAT+seQJqMfNnyvkC+gjiZ8R/DM9zBiveuUDXPdd7E+qhxN+q6KYmLWiyB//&#10;ZF+WLOUYD784Yph/+i//1VrouKhdIX6kH9f9K7n2+OYtmzhytAVJZ4u+Ce9T4jrGC26M2JwxoyaU&#10;OcrfUO9VRx4MIU2V16kT6HVNN85ky98oz3Vc6CfRyaJne6JYltv+rdv0/m2tb5eOVqZ4Mfvdv/w3&#10;+6zYh85ZthD+oP4T/969ir1fXbtmj8+ftUVjY1THVUuxWxObIR0B/vWPhM+ID+Hw8QShLpJcz1Pp&#10;98DN1CSjq4XPTVEMnO/tQx1feGh7rR9tnN87KTwG3wdHjbYR708wFb3P0U+CmeDL8CICN43Resn8&#10;vXVSviFaR9Fbju0brhi1rz3QOX+qOPy1xrJnUHPrKvzbTWvSRX3mi9xrdl+atB/WbVCs20hcSAOL&#10;kr7uTuZpaclPuU6xt3J2wdVqWKjGIUs4/0XOdbsmDDYtYph113G1r11fnk3j7LmO62XuDTuduss1&#10;0J117UULA3Ld5agP+4MzF/z1IVqj+zQPdnzEc7nCjkv1XYa07+Sv3yIO8Y6+x9XD6d7nfID2gSjp&#10;PiLaSdcqPHhFuJC8IvpJel3wfj9oL3mkPYV+98u0l9APg+ObPlT6xawrjh3pBd+9aQuvLwc7kvdB&#10;I/qzvk+ovgMYE30pOBWsyfN46owPD1P/+QDvk3FR+aA7yusRnwd9Lc6HsdF52ff9Bl+Hbysngs9H&#10;t8bao3Qb1TNcnOIN13Ce3vWDe3NNHTbaewGBQVkj8c2kVw3cXbjqKNNV7wbXdz/ronQH/VxvGx4a&#10;4p//Y7b6t+kYdixbaa2UR4kdFOkc6aUDqm3bvks+K/e1B3QSr9VdOcWO7vFJrTDeXqwn5Jfo8dBP&#10;eS7ykmBanoPTg9NkTcrvZ8O6gB8Q/j/oIOC3OF6uF+q68QZlfQMH4o38XOceb+CG5Sv5eeScpW9P&#10;ln/UVfflWZMw2zXK+PJw7cG1gvE2zl/kegX826YPjXbdC7UM5/ccVn6pp82JGmtogbcsWOLnhJ4n&#10;NUvJc0rnGD8keqlyPZAv6BccYp2VE5oWOcKGde5uP56/bK+1D26bv9Q6ieebNSxKXpwtvVfHg9PS&#10;/6t/R6sq8iiOHGV4vq6fOc8eKR90T7iO+/BwYEu4ZTAc2mgwG/7eG4Vf0UizF8Kzs4eA2cht0mee&#10;vRJtOHskPU76CXvSc6e91qVqZcpZ3a+r2EfKdZH/QutQsUxZK6e18IvPSlqA6mlat5ZP+oYNlpeX&#10;5yEbGO7+/ft+/2/9k5/jz/fY/FuvLXiuYAQKRuAfYwS47rnmyfuwVoDruPH4b3/8sZev7OGdu5ap&#10;uHv29Hhr2qCh++XR7/j9d961wr//g1WrUNFKiPMD133x8Sfq5V7Riv7+j1ZWGs8qpctYSWm5kmbP&#10;szHah8I6SluleIXe7mC6SdL8HNq+04JVa0dvv2unz0sjOVx+w328l9f62QtsQn/xT5eve68/tBgn&#10;ktNc+4iO7eg28Q+Kv8Eo9JJGDwrnR/0U/SE2LU00cFrm3n02PSra8d0F5Uipde8dEmrrFi6y9YsW&#10;W4emQXZ8127LOnrMRvTpa1HyUeM54lY4LWraeH+8NeG66FmH1hFsh76SOH7HCnkkhA3214Bf8GvB&#10;s3rTgkXOxaBTIe+OroVYPC5iuO9fUyJG2aLxUz2Wps9O7dIVbe+qzfreQ11PArbFB5WeGMtj430c&#10;BobIF3P0OM85RvXoZ9E9+9sV7VMTwyJsbJ8BHmus1d5EDeFx1ZzDP6LzRJsJTkXvw/ESp6M5xBN0&#10;65Ikxy3gU3SprgHVvg1Ww7sAjgOshw8ceUp0Q+x13MfPAA0nPB7aTGrz0MUR2+wSZh2kWGOIahD5&#10;POorpwwb6fgPjEdvQ3rxpYpn6S+dz1xxFqniDZpV/0Z9Kb4XL5moce3vGqCcY0flSYmvwxTvTxHZ&#10;5X+yd97RUZ3Zlu+/5o/3used3LahMbYbkG1yEFkSOacmmigMJhtMTsIkk4PJOedooskgiRxNDiKL&#10;LIIQUQIEnNm/g4ol+/mt8azVq2fNGrFcrtKtW3Vvffe795599j77NBduLe3e7viUUouGv8US+QI0&#10;rqSx17y7qpjua8V0+8QXUHOCTpN6DjQ46AHpBUWPMuKlhophdi1baSMVM1bNV9DxLvvLsaa2EX4O&#10;Xo7XzDv4O7SczAk8euD4OPb44oD1iI/AcvB18HHwZfijsIxaTWIsfFvIr/dspr4RGgs818lnE2+B&#10;4chp4yuCrw9zBr/AkzqeeLB0kU501dRZfj5QX4Kv7T7lFmqGlpSmcJSPxfBuXTVfBwmPHdM2qM1q&#10;5fiW3Dr8D75/YA7mJH4i5M2/79bHlk+Y4fkMfiP6VeYL3ACvOY7kOXiQX2HuoA1mHIhdmUO8pgdF&#10;oazZLf3//KMFCeNlzvCh54OIYYKUJwrOmcu1nR+nl54zfQabNOJ7eaXMcl0TvQP2blWPd9VRHohS&#10;Twb1D23TMNznDTEhOkbOJ44pNVc7Nb54KHwvLLhi3gKvI+rdvqu1a9DU4i9eF47u5vpNanXgTtGn&#10;keNn7jatVdvx3Z0rlyxXUCYLLZTfPvzgb849Nqv5hfuAwEPTPyAmOlr4YpfVDili84fLd/fITzbk&#10;m7Z2WDmOU9o+XAE6Teon50m3TN+U41ukbe7Z32so4VThjBh7jgHc7SBhWrxz6Z/S/aum0g330PyK&#10;dKyBHhKMB/YAg8CTwYmB6yIXLdN144RrJDfp+hmjfBb1jWN0DSXWnjN0uH2rYw6OW6W4ktdXxVmv&#10;0xj/Jq1AtjdagQ5169sWjemTC5eUX5Lece065ZU26hrV2cb0iBAnsltYd7jGoZPjsYUjxzhWi9f1&#10;fOZAeawIl8FbgNt6NW1hh9dtsi3a3zbS2a+YMMXOab9Hde2p8RxldvOO1SgcamgkwZKrdQ7z+rju&#10;E+h6+QznKOczy2cplwdGbKE4H78UMOFIjdX4CGnt4QB1L5mo+8xD5Q3BkOBKsCDbj2jS3Pf3xOZI&#10;x33oSeEoqUNEp3p4wxbnWsDPcJRgOXAD4wzGYD16K+K30UXXLvpqnN4eLd3tNzpXI1SneVb+PN1s&#10;Yp/vfH1wCrlJrunz5Gs8VnPilnIoW+Yt07XgK2Gto5oTi5R7qOB6C+rB8cIidwFHRH9Y+trcPhPj&#10;flYdwhu5rnPPj/LyEj9GH0e231v+PuO+7SM/0X1e88jvwh9nuo5F5wY6N1eqjqwNfZYa2oMY+Vxr&#10;fjIf0Y3jKVUiey7XSMPl0UeO/AkYjLwT1yeuYyumqPeSrvfwoOjewX70XcAbBf8StJTwi+hUwTuc&#10;s/RRpC6TsSP/QK+SG4eO+twY2aO7PNuipPGXdrzt1+Kft9s2nfPkQajfIxeCBpfrG/x7t8YtvZYY&#10;j7Meur9wXpDbWDZ+svJTVV2v0VNzrb3iDLhnzg/OjQXSUoIT2f5yzT18cif07m8zBwyzLXMWOQbE&#10;b+eEsPK6aYoNlB+aPWiEta5W2/qqb+PFnftt34ofHSOCFX8YN8XaqMaEnBN6TnQA1Kmjc8Lne5XG&#10;jRpQNLvU16I3hVfkGVzP/ZVaddblMwWyfGblxRkXkNY+t/QM4MD3/uP3VkDXyrACBd/k1D/PaiEF&#10;C9mwgeqDnMqfhbgudSxHbAcefPTo0dtYj3w+sR+PNPz3y6g37e+0Efj/dwRSXzsC2lC4PnpwvtKw&#10;8OA115NrynEvnD/fwhs2tFDpCzKkT++6rKK6Rr3/57/Y55kye68XcGKhrNKLfpzZdV0Z3vmLheUO&#10;tmJ58tvnf/9I+vXvVe980PWZt5WHjVDetYx073N1HT+v+ze1f2g9xw/53moUKW4jOve0favWux4f&#10;3f9ycWzU9TUR1kGThV4KLRsxMn4T1QqHOZeDf9hPW6O8X+kqxV3UtFcXN8Br+koFvL/gfagrp59s&#10;wHcMHgMfS+J7eBw0j/TZQ4OD/wn9FFoqRgdrwZ2BE+D46DlA77SjW9QHNzLa75XozMihotWbIRx5&#10;Zvsei1osDdrqTR53w620q93YLu6G0zxspyP32a6lq6xesTLqj1fPlo+Vjkh/cx/aNm+J9Qhv5u+N&#10;6SaPtjUb7fz2vXZqy3Z5Tof7o3bREr4/cC9wevRahNdD88n+w/mxz9T5wevBycBfwVmCZfgMeUw0&#10;RsQicHlgwEOKAY5oPMlhwtOxnNoalqHfoc8TGit88Y4qvlgjj8Jo1dvjXQhHBpbme1iP7yK+blu/&#10;gTDgl7Z7rXhI5bjBgbfPnPZ4oG5pPDAmep3/lkUL1Ys+Rn0vvnPOb8y3vZQLWC+OdZJwxxrHjeiF&#10;4La2ypvw2FrxoKvWuT9a1/rhVkEeItTOoe3BJ4+4hf4D1MWQx8VzhhjhmPIJkcKF1DuWzVvQcR+e&#10;svTh4PjDabGcvndoO9FlMQfosxiWNZd78rEu+jty69t0f+fYE8cQR5Hj5hmtFPrNsM+ze26dOIza&#10;I7SFvF8xuLDrN/GcpxcmfB+1fbWE3fsq98Acwmtu4egJtkvHsq0wG1rMpeOneM+Eif37uff9+L7y&#10;xxcuXjFlmvZptONQYjdivvL5Cji2pDYQDLhecSi9PjqLKyiXp4D7FhB3UXcKh9jty+ZeJzhBWl8w&#10;Ddwg2mXwKL034bDY3x81JnhGUleF7ilrugyu08ybNZt9rGtDunf/Zu+9+677thQIDrZPs2TxGGfY&#10;gIG2THmBciVKWn3lZw7t2m3PHjy0OOmm6R0HtxCIU+Ev8EMn/462i14P1GQ+uCavJ+kt71+6YRFt&#10;Olquj4IUT7Z3/pN9g19Az0cPa2pqTu/br9qnZItav9bKShf8SYZ09u4f/2CF5DtKzSA6QvDW5vnq&#10;PaNYuKfOidvK55zW/F05doJd07wZoFgODSP1bGjipg8eJr8S+TROmWPo0TopVuUYgefhmdHOgvep&#10;p1o8boL7qHK87N5d5RS6yVupgPNR6CYXjR5vscI3zM3K+Qt7bL9z+SrHJjOFv85Eq4e5Yl84D3AM&#10;+zq530DnXtAvVxfPDQYhFgYjgiP3C5cN6dBFWuAQWzNtlm/jh4lTHePwnYGegugt6S8BR8Z6NcNK&#10;uo8m2AdPTurtyKFU0fcQW4OX8GlhHHYIr4Fd8WVh+3BBKydPdy6I+sAaRYs5P3lia7TvE36fKyZN&#10;c7wFV7Rc331KGG2NlsUfP20LdM8o9ll2mybshZfuvCEjvOZ2v3Bdd8X4jbSt01sUvwtfrNA+8xvB&#10;bvwW9uWYvmuGcCP7h5aO5bP0HehGwQSMD7+TcWEsyUMN7dLZ8ym3T6nfxeixVrVkadcMw4/TXw29&#10;LOdhuO4F1GTTJ5VzJ3rJanH6P0lvLN8QaRyoq+Magl8nNcxgJLxalgtPndP86y/vWrSaeHWSD2sh&#10;vfV+cTz4xMwYOFC8q3q19+lndcKKq3d3tONXcO2l3fsdr4SXrmizBoy0k5t22LLRU7yekOtJeIXK&#10;nlNif9Fucv1j7uPbSQ0j2Iz1qA0lV4Xu8kvpOqnnIz+GXhJPbjQdXL/K6/6FHyuPVVNmuDcPdZrN&#10;KlWznzTeR4XxJ/Xq6xoJaoh7yRdo6gjp7KMibcPc+To31rqOFo8idLJ4F4+J6Ov3883Cw8t1v2he&#10;tY5fh6I0l6iDA6fzALcvHjXOXl675TmHrZp/8L7kEMD78L/b5i92Tpi8Q3/htra6d56P2m37lqtv&#10;bYVqtluazSjdPzsor0rfxp9Wb7BB4vdYFist0STxfXMGDrcDwnqcd2BnrgGHdb7CkY4XfuP6wbhd&#10;VZ4P7y84v05txadrOf2f6BV8T2OcQzgOfXoh5b0+SZfeyoYVc50D+a/iRYpaLl0L0U6VKVXK5qpO&#10;9LiOcQCjEY2m1mDevXvX+b7UsRrr/PIf7//v1vnlZ9L+ThuBtBH4f38EwG7kflLndwJ//1Lr+VLX&#10;iRdaN0m5I17zj3WShPv0wm7fUt3I5s3WrlVrq1Glqus70SLQzxN9ee5/qIdy+ozySCtgeTN/5n//&#10;490PHOPho9Ja2pyKIcXtqnLBZxS7UN8To/vsOuWuQ3Plc37PHj+XZ8kJ10Vd2nNIXmhVPYallgiM&#10;Bw9CPp1YF00kuk40bMTB+EPj31Uidz7nctDq0TOKazB+0XiJ0sv4tHR1t3Xvuqt7Ltdk4v3Cqkmj&#10;7h393tMr8sCMvWGrps+x0M9zOnYLeFbixQAPVDDTZ46dwIPoN13jJq1NxfwFvT4CLoI8J9ozejmB&#10;S6sUCFMueb7HA9fV0/z5lbs2e8hYK59bffI6RNgt/e7rB466zuSs7k9fhJay0Eyf2zFxfmC8c9F7&#10;LOGU6hw69bBKeQpan2ZtXH8CBow7LF8D8TJgNjg99hd/gAR5UoPb8IKjTg+Mh+4Ob0x8ZmYMVfyU&#10;Lbc/EzNz/yIWgQ8pJ2yEpwC+79TqkaMk9wy3l+/jTN7nlxggoE2KaN5Onqx5VR9TT7/7qusB2Rbx&#10;DB549P4FDz6Wr9ytU6c9b91TsUA99Q/YIG4P7eYr1aScUt566iBw0+fiklq6RjNB+qYnsZed76uQ&#10;P9i1nfTuIoZIvnVTOGyV1ZdWr+xnOeyy6oLilC+gDgQtJbxkSfWdo58Ix53fAl9JXT9aoXE9e7sO&#10;jfGiZpNcO3iOWj14UjTD1N6h0YXnKp49j3PBeOhQ60gOgBiuVM487pmBNhMej3oq+CV63oEzqY+h&#10;9uqOto+WCv0otVfUxfAZ5vXruHjn88rkCra6Jcv53MHP4H7MRcdTJXSsmPf4izPv8Y4Di1GnVyJH&#10;dvV46Klxv+hjdknYaGjnrpbtvXTOkTEebBvPOXo4hAbltH8WLuGY5ILiUs4t8iWNNVfYDucW+3RO&#10;Y0KdGZ+poDnUsnodP9/gz9CO0tMBXEgPRHjhLYod/1mspOs48yg/DbYrqGsEmI4+De//TbrOjBnd&#10;x4XcUHjdejZjknq9HFEMef6Cfam/8V6hdzX4mxorxpP4qnpIMddNcfzw4HQfPvGCpaU1aN9YfFLk&#10;bvH3ezzOPq55T49u+D3qlOhxgM/F/i1b1X+8m3tvBqsHw0fp35fGVJ6hGT/xcSKHgafIk0uxlnTh&#10;siXpfNghzqGNcN6Xpcoqpl1nT7UMXR81Z3hPUNtFH0xifWqO7H6i11Dm/yiz8ynU1XE9gGONO3FK&#10;MXglx9/kKZi/zG/0hUvGTvQaNvRoeBrjiXJX10u0clWVC2O+gslYDg6E5wDPgI3go1gG34fGDd4K&#10;bAg/CB5Eo4jPCJirvHJuPMBWbBcNI98JRiunnBzfibYRDyM0pPCLrF8yWy7HnCxn2/A3TRXns3xU&#10;917+PewDfBljWEH3AjAg9Xtwlyxnv0plz20VxauDweBk+K6bqvWuX6yU+9ev1m+8f+KMe7880DjM&#10;kma0kbSTvcXj3NA9447wLL/loH5LPeHPyto3sDC/kbpAxoyaQrYD58Wxgt+hxhDdZqXgQq7FZJxe&#10;3bzj2yE/1Lp2LV0n8+oav9Re374rvxr5ouqYgZEq5letuM5V8gWW8MR9IyPVGxtsUj6PtBo/rJNm&#10;Wn6856+5hhMtCvcPfPrRQeLngcZvhOokqoWGiY+u796bDy9fsqQb123lpElWrWBBqy4932L1T0JT&#10;i//nbuH6juKuKuo3olN9EXvTew2+vHLHVk+cZXWKlraGJSp6vR3nNxpNzhmwHLlFMCl1eNQAkxuh&#10;DyCaZvr9cV5RI8y1ito/NPat69TzWkLWx4/5VOQO90ollwFPZ3H3LEnz5Zbw3hiNbSnh7y71Gvl1&#10;+6l6R9rDB+pVskC+SKHeiwGOm+2jXQc3oUnIlS6jcgQ/qFb+metdqGuFj62i4wJuBMOxjceak1OV&#10;t6im+d1e8wi+NvHiFYNP3qicBf7JfGbu0JGWfPmGOON7ju2ayou3TpHiNrRtJ7sivetj5Y0TTpy1&#10;0Z17WvX8Re1LYeNH0m6+uHTd7h+PsUvycoFfx1929fRZrtGEj8d/Zabigw4Nwv04cvy4D9rzl96H&#10;gjpv+gLn+0cWC80bbJ9nlB5KuI5aF57BeSEFCnqf85ZNv7KozVssWfEV/1LrM6m7I0b7NQ2Wx2BJ&#10;bzg63ufv1A//sn/T/36TVuD3aT0I/k2HI20zaSPwLx+BZH3jrz1eaTmP1P8SEhJsz549NmrkSKtT&#10;q5YF582ruCrUckq7gC87/bqyZwry158qviqQI7cVVJycJcNHVrJwiC1STIy3+3eqvW6h3OdaxY5g&#10;Evgo4nG8SIbL0wVstmXJCufc4PXweOkpjmrmkJH2g/gOeI7p4uXws5gpHgN/bXL01JjBV+ElghYR&#10;DT46L3T69BEAj9A7GF3Kt63Vo2zaTNdHzh6hfn2KbeHIqIcDB8wZOdZ5MbAhOAq/S7Sg+DhS1wVu&#10;QOuGhmvJ+InOqcDxEOvjzTCko/yt9ZmNc5YoJgqX1mSQYqtbyuWOsjI5CtrqKfMUC4fb8A7d7KBy&#10;kPtXrjNyuPjBgQHBe1vnLjaw4YiO3a2r9Du7VUvCa3zjzmyTtrVHH/cZJa+MJw09ItDkgQd7tWyr&#10;+/Iyr+vDVxK9Ivo9evThNbpk6iz3qYTbI76m1xdYD/wGn8drYmj0LXi+M85oWro0aaZ+ecPdJ568&#10;J/pO+vD1la6IB/pI+EOOBbX8eFBT/3f3rPpyiMtpKi/42dJszpOWs2HFCtL3LFIMdVG51S+VK/9a&#10;GGqrtJER8psYo9jmij9XKVTE6yWXTZwsHaf6lqlXF+tVDwlTj9u5tkdYmHojtF3Et3j6UQ92Yvde&#10;7887SN8Xq7qlEb37Ov9LD3f0p3jc029vqfLY9F/gmT589GOYL/5gm2IxdIADOnUTXyx/TuWf64pj&#10;OKw4uHuLNtI+hbuX7ZjvBsq3pLT3EMPvEV/5OeMmeO8wfL7pv54cn2D0tsI/fkDX7u6R1KlZC7uv&#10;eHuGtEmdFaeuEicyLKKPlVKMw/KV2pcvylf25XPACtqv7cpr798caTW0v5MVB9GLsm3jRta5RTN5&#10;LAjLVqiofip1vM/ZuIGDfV8ObotS398JVkf7vmzaXJs3bqrVr1jdIlesc60n+BefWvpjUt85SHMX&#10;Lps5xIP5T00rnkHHxa+zLpz4WnGRAe93dL/46OPJmS9bdtd30p8BP2D6vdAHFI9g+jYEZc5shQoU&#10;sCKFCtn8WbNd35Tpw4xey9dI9Wdw8mB3zifiMeJbPC3hRKmlwa9xgs5pfNH7tu8mTXczu3ZCngrS&#10;1sFPgpOJ69Ctoa2C620b3lha0iW2P3qblQkp7DiQOj50V/ie4AMB1kJTfVbn1q7FK6xTnYY2W/qw&#10;p2fVv6NXf6+3xb+olHJOaN3waZ8/coJN7DNYOrRIw/8UD3h6hE0bMUpzWtpcXZfwWOmmYx+1dLm0&#10;43uUs6nsvoZxJ094zSz+E2Bprkn4kBzZGuXcO9wkPrr4WNB7mzwNmBbvJK5p8NjMY9bjPKXfCbo7&#10;/CPQmbHeal1zeY/lcPJc86hX5Px8eOmKfz/XSXTcbKuisC16Ns5dsAF1S/QTg3flusq+sY98F9/N&#10;vuNdgZ6NbXDdgNPH35D94jVeG3wvPBJ9X9DJ0WOCMQd7ot1Dp0hNVyvlDuHg0PDBz8Et0usPPxdw&#10;4zRhQ7xB4TXh67i2cD1iGw2E/bl2MZbsL++hD+b34bPI3GG/yQ8FNO3f1K+n6+J2Xc93a953cI8R&#10;/LnQPzL3yNWM0neTg6Rnyqa5ukd17uUcObpp9Jtwe3vXbBZnVtnvIVx/maP4TsYo/wjPh8aBOmY8&#10;WrgGHlEdJ/rNTvXrW/Tixapv2Ch/kX7S9w+QxuWwdRLGmtS7v3N9+ED2atLSNR4Lh4+3UZ2/lb79&#10;qLi2SNeOo8vkPGS+w+WRj6ROuK+ODXpNfgs9lNAiwPFVEu5DY0C9HxpT8CpzieMNLwcHiLcOfCkY&#10;mxpS8mbUXn6ra+AqcaX39BqdPXWp5OrQ3rerV1fn6kF9frVrR9E/cM7io7pV9yJqieuXquTnCxqD&#10;3i2+8Wv2E+l/lut6i98JGBAdcT/NBeo/0WGg672gfAIYEE0/+l40wlPEA0/vP8RzpXVCStr4nn3t&#10;5qHjrpVpXqm6985oW6OuDWnX2eKFB9HH9GvR1lZPmmHrp6tmvuI/dewOOOZHj8/5Sn3DMHGh9KB/&#10;Kay8e8Mm76U3d8Ik75+A3x01Lp9myOh1L58pp4UvMTweea9s6qOXRz32IiIiLOaMchr/zb9fi6/+&#10;m1XTFqeNQNoIpI3A//EI/BquY1ng2oPWgNxS6n+JT55Y3E35pl+4YIMV0zXS/byQ7pf5suawIuIv&#10;wHP0YgbfgevozZz1k8z+oD9XsHypuigHGqvcI3wZvhDgEmrS0ETGn73kvWuIJcvnLeg9s9B/gPHo&#10;d4dGCg0ZNU6BuASfEfppEVO00n2Nezm6+UDNOXERWnpiIWIoNBnENnhuNK9ex2vaqE3C44TaPfYL&#10;3Em9FvuBlhNsBNYD36FTpP5pfJ9+yuOf81wq/Re4v5L/J8Z7cO6y8stXPP/foV4T92mvHVpOfix7&#10;XMNpz80GKZbk0ahUBVs2ZpLzfeC2A6vWe30BOA7e7+TmaNdw3j12xjWdrarWssp5C3ktIf4r1Dui&#10;zYTrA59Sh4jnDNwlGI9xpWYR3SkcIJ6kcH70CiIGZMy4rzGGxEDEetT1EVOSr8b7Gu6F9xpKL0R8&#10;hx4yZudBz3FfV61KeIXq3n8e/SafZ324Q2LDZtLpEd+snjXTYg//5I8D8m6rV7qsvOqlZRIGAsvB&#10;hTyNvSpvjpK+rFKBQvKZm+z+3uf37BNH1lL8ST1p4kKknxtqD3X8nuv3EAfh5dBN9URgUfokgecu&#10;69G5RSvv0wX+wlfthnA/v4f9/1JcCN6y9A2hdx499YYrjikTXMj76n0jb8EjyndfPnzce/GxfjH5&#10;B7RW/p3P3Dhz1jHdd126Gf2oeAzs1sO3T7+/KGmZOjRtJl/ZAu5Ngscj/ua71m/0WrZWiuHwMVo6&#10;bZYdESfz8OpNmzp8lPpttbH2X6ofmeKZA1ui7Oj23bZg4lRrrpx3GeW+eZ9l9JhcOXe29x9p9kVt&#10;a1Kzlq2Zv8B2rtvg/cjoI1xbvQbBheMUF5/YecBunpY/7oz5hmcl8wEsB/fLuQBnzPzhnGB+w2fC&#10;c1LXyHGl3rF8cGGfa3wGfoF+AcT1ITlzW9dWbax/zwijDjiTsFymTJn8Aa7Da5xefFm0DNxHHIRP&#10;Jx4G9HHAow7fp66KiVvXbeD5kgB/wblF7MWx5RyOFS8NX3/lWIx1bNLKvlHfsa/Eu6wV1oe3hFug&#10;zzkxPjH2mO8GyN8l1vZs22zFCwZ7HwY0nPD8aN3grPE+oY4WTdg3igmX6vXrq3F2XD5JeCnh4V5C&#10;17YQXcM+eufPVlTXu8Vjpojv0txWz712yuFQk3n31DmdX4/dnwftJhpO5i2+qHCx1PKhtcWPiN8C&#10;XsSHnnMLjSrYA36cXArcNOcl5xB5K/ALuIHrGbVDxOQBn3jmM3krzjvyMuAy9Kucr6xD/gvPez4D&#10;BgPjMT7w+fjf8DnqeYnxa4ivRYONXwV4DiwJVoILJXcCN4SvJFgJTyeuw1xDwKFgSbh0evVw/Sif&#10;v5BjL7QCbAtcWUx1ZGiq2yh3Av/3SPE9nCBYr3qRMF+OnhXuEj4QrAfXWVa6ELjHlzduu0aTmirG&#10;DD0513u8gulPCIakpipUx4hxYbvcC/iNjAvzlf2lNpj618eXxaueOe094uiFSI844n54WnJ16Ke5&#10;5+BZG7v/mDgwebmcOK8c0w5djxqL16oo3fSbewR5P+4tjAl9udmvK0eO2s7Va/y6xzXwn2Ghuh7W&#10;s6Vjx0rHHyl9ywF56ZyyXl81dx+d3sr1nNR5Hydekz4QE5VbaFmlprWu+oVtX7hS3sH7HN/BpcHr&#10;cd/BD4o8CJpn6ovRZ9bScaR+D56P37Fh7gLHWmWUn6D2mLmFx0jitZvO8eHHAneNRveq+FdyZZwX&#10;g9upd4b0s321X/Ctz8S5ge8WjRsrDXyI7pNtdb8cYtuXr5DW44JrR+mjAqdIjR45Wvyo4Efp8wnG&#10;G9ZJ+Ee8HvpUMB1ep/B33XTNvS1+Fg0rvx3ch19P5/rhzuvRHwPtJjpOsFuVfIU9z/lQnB73zUvS&#10;aI7u2ssal6lk3Cf5G//U01t3OD5uUq6Kgf12LlnpNffwmvCe9DhB4xLRUjoaxQd7lZOhTpkexOXF&#10;XebJHGQFPs/mdXf4GmSVp3m+nLnk45vZvYbxups4frzdUP2L/3v9OnXY9LPXgfjqZwvT/kgbgbQR&#10;SBuBf9EIvND38PglxvvN156UFR8ozliq+3ndOnXtU+G6z4TlCquOpoRiGx6ZhPH+9B9/sCzCezmC&#10;Prcg9V7OpbiqSPbcViJfQfdrH9zj29/mK3Dvr7+79/sPf3dYsXB75RHx/ozVfYa+D8ukNSEOX6Kc&#10;IpgRLxL4NbAO3vXUE9Fnld5laHLwwaAWauWUmYZvHzo16jAO/LjJa6LQkNIfgpok4lv4RXqrwZPB&#10;ZcBfdGz0xktm16p1XrcHNiQ+5j3wFb0Q0FNe/emIah8a+P2WvCm1fOQ2Y4QZ0eLVDCmtGplp8ibf&#10;IF3Wd8rl7rAVE+WtUeUL69+6sx0Xvps1eKSWTXf/aLxaIpqK75k8Ux4AS9zT5brylmum8pmaNn/E&#10;WP8MnMN69SIjboeXoQbxmLgF9gsNInwkXAxxPrweWlU8GcG3i8dPcc+SUcLW1HHA65Hzpj6fOBPu&#10;jpiRHPzRbdH+jJ8GXgPU5RGvrpw+y+OHCX2HqL6nuI3pNcD9wal34/hQ+0cfv0CcuXvtj7ZZHEvU&#10;D8u9D1XXr5rq70Ve/0avOmpluA+jg+wtvI4+CL0S92fGtIriPDRX9BSeqziO3DVeH62Ey+qElvAa&#10;IWJZtJ1nz5y1GdNmWLev29ke8Yq7du6yqMgoi46KtuvXrltr+ebRT5j1pkyaIk+RKHsgLU9n5aKb&#10;1m9kh8WRbBAvtHD+Qjtz6oytW7vOaimWXirvge0aE/qGXVVcdUTfQR3aN+2k67p7zw7IR2iPfGKv&#10;X5CGqc3X1iK8sdqfPbEbFy/ZLi2PORNjG9as1TYa2MEDB+3E8RM2Z9Ycu6E45KG2Tz5l4viJ9kS5&#10;5ZOKPw8dOGS3xbc0rN/Q6itu3R613Vb+IJ8LjdXLFy9txHeDLFR9w8+fPCbv3Wu2adN6i1Ht//59&#10;+7wP+WZt6+aNm7ZDWqNtW7bZWmHSGuWrWgv5vcYIX2wTHjii8Y0XBpk9U14Oihcf3H/g379g3gKL&#10;Uyx7QzighjiZ+RrvWH2GMdir+P/Joyfi+dWfXRzBXo3XTWF36uri78bbyhUrvf63ZPHiFhwcbOnS&#10;pfPHp8J+8HtZhQczZfzIvTz/9qc/W4E8ed37JUjLlmg/zh067BputGJ4NaBpjFq83LWLcBBgPGJr&#10;dKbU8G1assoflw8c9xwRfqfMF3SuzGH4p1cJD4THv1K+Krt6xQfZB3/9k/Lyn6gG+RN54A93Hyhq&#10;g3csXSXfkjF2NvqArdR52qxSbSsrTn7OsLFWNrio/efvfucxYVCGDBaaL59qznK7By8cH9hgj64X&#10;9MmAN6SWD+9WcPLxbVE2Z8T37lmPRhn/+hVTp9j2H9fb1JGjrH6VauoXKi8mHeMdYPjIaPG3SwzO&#10;s2bZ8ha15keL3Bppixcutg16v4v48HLKhSxQjH1RHPlpxf2xwjkzdZxKKo4f1qe/5r7q8DZutqWz&#10;5tpBcS/VhAtqKy5fr/qyA+Kij+t4Hdfy9ct+cL6iRYNGdkS8eLS+n7l2Rschf3Zpg8uUs00rVtlO&#10;zaF9ysUcV46lpXI35ULCbI72OVrLD+/cbSekUxzR7zv3UR3cq7efH+zD6YPqE6NH6cJF3e/5iJbh&#10;37Nx/UbbtWmL97rG33Cu5v4O8fd7tcz3e/pM1Q8Eea9v5u4xbWP75q02R+vRK6B8qTI2TXmDmVov&#10;8Hvo61FB+xWp8YrR/sScjvH96Ne5q+rPs1ibRo3txcPHtlvfdVq/nf4HdUqXUt+NL2zljOl2du8+&#10;x2vo2eEv0b2Dl8m1ca8g77Vy6lxpQEOtTO5Cjv1ORe/zHgx3Tl30Pp3UUqM7QUcPHgRLj4zo5b1o&#10;wH4XDx6wC9Ksn9ktD55pU4UhS6hfQiXV3I4XXtJv13WHnvf4jpbOkcfrMvGypq/cnePnbK7mYr0S&#10;FeS7U8s9o8Ax1BFzHYXLw9+WayfnCf0Y4AC5J+FlhUfSMV3v0DSiR6HPZUXpb+hxslH3es4X8g/o&#10;Yci5gAvxWUEfC/d6ZONW514blirnHj5w1gH/ZOqsv1Curb6ODTprNPevFUNQx0f/UNerj1G/nTNg&#10;/p/E2Z51DS58ItphOEUe4P55I0Y77ofzpdYOD1v2Aa8W9KfUYFJ/B75EF88z3rl4YeGJhbb95tFT&#10;3jeJv9vXC/d6aZbR04j+ptRjkB8hj9BSv5N+oOgivqhQySoXK+G69TKhYa7fzKneGNS44EFMn9FP&#10;pF1Ax16iWDHdQybZrRs37HlSkj1LTFTk9eZf6hq9wLK057QRSBuBtBH4d4zAb8WB8HyuJ09Otld6&#10;vJa2nIfpv2Tp/pMePPbXBi7Usj2KP4cox15KNTgli4ZZPuV08yjfGirtSH7lyT9VTRh4MP+n2eyT&#10;v77veLDAZ9m9tq+Ncono2f5Zooz38aPfQuQPq11HB55CS4n3CJjsmHwzOtRvbAfXbXbN5NBO3T3H&#10;DrZCQ0ntE9d2cFagHhDvF3wuhomrw5uQ/kX0nYMnq5C/iOtH8eakfov+dfAc+DRS4we/N7H/YF/G&#10;ewPbd9T9tLv3b8KrE0zCPXPawGEGB0lOs1HZqrZL9R743h9cu81r+GYOGi0vtS62RLxekmoR8Cql&#10;Xyw8wroZ6rkrf5abqtOjB0P04hXWvXFzi1S9eYe64Y4BT0fuck/Tbk1buv6V/ub0ZsdHBC0q+4j2&#10;Dm1nnZLypRPWJT7Bj6Za0eLuqY9vC7l74hiwHfl7PDbJ7cP9kauHK0AfRX8j9GFgPHL11Dag+WxW&#10;TZrPSfLukHZpwejJb+v4WH/l9FleT4fmE++5+PMXrHvzZtalaRMb2q2rVS8W5pgOb1P0dnhcEkfQ&#10;Yw2vcGqgyLPT0wAtFf3K0CmxPnlsfOTQ9JADxnMB/iJR2M/noObhVWE3e6U8K6nWVI+42Cv29M69&#10;t+u9fqz7sWo36Ovsz0+feS1L4Ht4ThD3GZjbvo7mPH8/unPXv/vFI81/tvH8hd25qhxvsjxynzz1&#10;ZU/uxfvf/r58Qi5rLN7uj77j8Z14e6Xve3ovwb8z6f5Drxl5uz2tc1s4x//W68B6YEB7qR6cT7Q+&#10;J50eL8W/q4Dfbl2OtecPH/l2fD/0Od/fuPuWcEP7/GZ1JYFUH/JI+6n3HwTGLvH5m20xDno81/68&#10;fPjEHgt/+j4wTinf9/Z7nidbsnChL9c4JMTH27mYGOvTp4+FhYW5fjMoKMhjIvRNYDs0T9T75VDc&#10;hAYqR5Yg4ct6Rq+FJ+Ic6MOAn/7wzm/886n/wlseD1TqNJmrjarUspWzFtrts7FeR9r/6w7eVx6v&#10;Cbxx4M7gcxdMmizPqOG2cMZUaQzkiR6cR9v+wD5Nl16xfRnbLv4FXfjMQSPs7nH1Idx+ULxCTRv4&#10;dVdbP2ORZXs3g73/P/6gfp6VLPP76eyDd96xj997z/JnDJIPSSnbMl89KlSn+72uE2gQtis3wHwl&#10;vgZjTuo/wHVt+6TZw19omzyK4JSOCec8unHLe51dkW6Q1zfPnvdxPCh89/zefaP/Gcvfjjlj/yTR&#10;fP1bd94s55hwTHU8bwpL3BFHEVg/KWVe3deY3tU84v3Ae5aomiphwzsac3piyKjLXj9+Mx+uCBfx&#10;/u1L8rth+0kp80LbfnTrtu9DkvZPheB268Kb70x+8Mgu63f48pQ5wutEYX4+w4PXz+IT3uyDvisx&#10;7o7qvE/7s++XsBfPt7VfT/nM9Zv+98NrN3SO6jxVXgFune2yv29/iz5zT78DXp9aPF83ZR/w/zHN&#10;0TsXL/tv4jOMbZ+2X1ukfFrAdegq8RO+ePCQ57vIc9FbDq4On1qun3B6dcVPcc3bIC0nugb6MDy8&#10;cN173tGfhGsw1zx4WbAdebIuyivQi2apaji/7xVh99QXkz4MPZTj2jhvrjixscJe6veg3M31w0e9&#10;N0cjaQ/AUu4/OXKc3w/Wz1xoDbnWSjccKf0oukOuh2g2wW3U6+EvwrUR3TC8Hjkz+Da4bHoxwF/C&#10;nZMba9sg3PlyMN6X0m3gK4P+Fz6ZewD8HDwdWItaSWpO+7VuZ/tX/eg6y/F9+7h+88K+veL9u7hH&#10;Cz43YELycuhfwZv0lgF/tdD9Ap+bR6p7JOeJZho/HfS5gZ4au3SvB+tRb9pdOgf6McAzUg+Kdyo+&#10;P/DB6Hjx9aTemXs8/rnc9/GvYjl+U3gb0+OGmv9I5UHh4MF01CiDBclrojHGY6ps/kLO56HHQIee&#10;/7Osb+vz6B8KtisREmp1qtew8WPFzZ486TEQ8dBbXKc4Ke1f2gikjUDaCPzfHgFFBM7vpdwC394m&#10;A/tFDfHP9JuK297Gpb94/fyZej/oXu1fwnt8qZ7Pxpy1aRMnW3i9BhacK4/9/b0PLGO6v0v7kFvx&#10;nWr5MkrrJQ7wk/QfOveXVfV9n4kDrK57a3PxKBOHy1MkT37FfNcs+d4Dr1WC1wO7dKzf1P0t8Ueg&#10;bw/6Gpb1V50YdRQs47Fs/HTVfdTT/aCz60cuqZ6CGnF6FqDbBOegfYTXSr51z73nwXFDlcuHE8Ob&#10;Hi1k0rU417XxHp+bNWyEAtmHHnOCP/CU5l6G5z39rclN4r/Zs2kb9cTqrlqMZurVu97unbwkX5oz&#10;Xh+Hn3+7euGuEUUfSl4RvIlWDk4OXSv8IR4BaIPQYVJvhzcLNYT2MNHu6f5G/EGdVaC3OjpN1p8/&#10;eoLzd/XVXwBcjG8kWBbuE61WVWHvAL+GJox4GP0lNUjoj6ivIz6mnzG6KD6Dlgt9J73T7e5j3ceP&#10;C4NV9d4E4GX0Xa+FPfg+6iMj5PGD/yY9GBIuXjA8CrbJEwGODt0RPm1wd/By8DX4CYzp1ce1ScT4&#10;xK1gPepk2mtOgAPxOyGuYX3uz9TIyWhI7anj38xRTT88Zpm/jx8/tvv377u/rBbbw4fgIT3L95E5&#10;+lQ4jNfPiRVT5nXC/QS7H3//7Tosf0U8qeekROmaX6bkO37lfk4e5Jf/0EIH/uFz63+nbCuwTZ5f&#10;ChfyDOf3LOmZvRBefJ2CUR8LQyYLHwbWT04W/tLgJD0TptPzq9ds9/Xb3/dWf63ve6WxCXz/NR3j&#10;wHcEnhOf6tzVKoF1+H2Bv3kObDdZY8B+PUh4YImKw+EQA+uxjHEL/IuLi7MxY8ZYwfzy5BVvB4YL&#10;zpXbvVqyCtuh8cyYIYP99Z0/Gr6d2aWVqhgSZl2ka6TOCF0fNVnk8xuXr+z9oDnu+CARq57cddBG&#10;91UNYq0Gek88hmLIJJ2nv8lX4NAbrQBxMTVE4EU0fxMGDxE2eGL3rsW6p0upsKLyEv2zlcpfwE7u&#10;2escIH1C54+aJL1ALesa3lbx6mxx5RuswD9yyRcq2LJ/HGR//+u7VrxoiHhKaR6CssjTRL5Wf/tQ&#10;dU9VXMtNH060nvAb8CrE0PB93aX3NXIP8r3Au6hFjeo6r3Tt+ra3j/MLcgbMkZTjk6zjxrF6pWPC&#10;ceB1suYn85n54seG9VNd5B/ruD2M19zXsufCbM+E4bkRJOr6HQfGS1k3QRjsmfAdy/neuFtx/hx/&#10;W5iSuaK5GJgXvk9a5vOX+aptcl7x9z3x2oE58lRj669T9p9ziXOW58A6v3xmXrHsle4xqd+7Ju8n&#10;/g78zucp+ZQ7gf3Te7x/O+623bp562djFvieRI0Tc/9Zylj9bF+13asXLlo11bwe2LLJEmIv2cv4&#10;u3bl+FFrXruO0b91lPASunC8v3hMGDDEyolrrlG8nF06dMKeXL3tj13SbnSUb2flgsXE0c3w+wn5&#10;Sa6t9HrjmkqNITV8yez//XibOmSw6zzhFvHufBR7mR8rP8+91voL9f8rV97rEtCsWsIjx5Lcm7iX&#10;cT3GF/lpbJxjz9XTZ7l3FPOMexXYi+squch2dRuoV2xN1VqrnlD5yWfKA3A9pr4PjyQ8j/ZvjXQ8&#10;/FRYfNPyFa5Vr1O+ok0aOtwxOJpH6mqpvcT3Bf0u+n2u6XjCoO+sWSxM97T60sjM1nIdD82v+bo/&#10;oDGlZhAsiQ8U9zR6m3wrD7DK4kjxQqJ3OTprtKZ4O4O9uW+xDXzG0EFzH0CbDKe/bu4C11EzvtSV&#10;Nqpaw/PFU4Z9731+0QXFnRUu7DvAyhaU/rdnbzuz75CO70O7c/6y95OiBpqa5iryBKpXqYqVLVTE&#10;qM9Dx5lTPDDXK7zquJahRyhburQVCQmxVm3a2MZtW+2ezmGdVv6gP8Iv7wtwe0kBri9lrgbm5X95&#10;1vek/UsbgbQRSBuBf/UIBK5RqUIEDwF+bTvO6xGT6sH93+/zyun+7HpFrMmXcU1LFR++VKzxVOve&#10;unpd3lVbrWPbb9TrWBxf7rzSQ/zDsssrIa/q+8CDcIF4vlADmDldBvUBTG9FpWOB+xsW0ceobaL/&#10;X5k8BRxfHd4QJW+23qrb3+7Yrl/rjt7TFY90ekqDB+mFTN+sHk1au36EPq8LFcfB0+GzTy879KDU&#10;EKLdhAs7Gb3b/VgmDxhq1LxR14c+kfolap+o8YvZudt9RNDLEJdyf+V+Sp4fX332ix7M+E/D9S0a&#10;NUW9mk6oXki6p8Vr3E+lUsEQx6H3z112/SU+NfR64BktEBgw4A+DXpP38ImZ0G+Q4YkCn4c20znH&#10;Dl0dC+LVgh6Vnnv0Bmdd+mmDe6lVBEfiUUk9EPEH91VqXKjZB/eR56VGBi8FPFyofRkrDpPl+B6g&#10;8aRmZt3sxcJj7cS7LPH8N9iVsaFWiDoZ/Bv889+PUm77W/clWCSdEnjwhGJceufRlwAPcfg8eJFV&#10;02a6xyV1KHgKwOexHp4C9K7GrwOMSJxCfRf1WmBXdF/OM2nuJRBH/ZZ/zNPUj2RN3tR/p7x+LX7A&#10;53UKlgqsE8iRgDfplUTehGf+8R5+bPwD992Qxod/qeMBMNULvlvbSUyFQePFPwS2EXhO/X6suIyX&#10;7KsCuWfPn1pikuJ9vU56lqjVWa4wUriXf3grsZ3H4kYC3/VK8R+vnyq+v69YzL9Lf1/T+RnAi7zP&#10;Nvls4HM8B/bXl/Eem0uFTX05G075t3fvXvdkwbPzww/SuTd5kDRQ7vWbU3qoTJl8Gb388L3L+Ke/&#10;WH/xFRzrsRF9nFPAwxJf/w7iJIhf4fngEahH3Lsh0nq27iB/iemeux/UvovnFfg8vSPxF6KGb+l0&#10;1Zy1aWkl1IvvvT+/Yzml4wyTrx51j73lkb9Nmjk4nK9rN1E/giW6nuyVd2uoY7ts6bNY4Rz5DI3p&#10;H//z9/If/Ujeox9avgyZVVtWUBwFfiI/eK0S/D5zGF3dHHmloDvevWqN92JwHwtp99bPneOeINGb&#10;t/jYguUcR6WM46OUXMbzAGbSuKce48fKT/j1V7mhV0kpx4DjoKmU/FTXZ15r8bNHwla81iPxgfru&#10;aP3/xd55R1tRZVv/zx6vx/v662irZMk555yDknOOElRAcpAcFQwoOSsgGRQBJWeQjEjOmSuXcMkZ&#10;1jd/6559+0jra9/o98/7xq1BUXXq1KlTZ99dVXuuOddc4bUvOW6YwYpafxDBQ/fhiDmfCF7jvu/3&#10;/rA/ywjeS+DSI/smHFP7gN0e6/eB0cIMTg37+Pdov6cRHJtwrMj33I1gwLB/7KXLCZ9lW2gj2jBg&#10;ubB8GvU914VhvV31O/jM5LHjbP8m4Wzlv/Zs18YOf7/VdurvMWbIUDuhPrZcsawGwhqjdN+7d/En&#10;+7jvQFs0eYZ0l7uFzVpYw4rVpNHd6XVo5oqvAm+hBenQoKnXKkVzgBaS++q36mO927azT/v3c6/O&#10;b2fNtKkjR9iJHfKLbNxIddh72q6VK2zjV1/b0C5dvbYbfjrkOqKl4N6OjmOvnnF4Yg1q380xJbU+&#10;4PDwYSHnkJhZQ+Vlc9/kfsr1As+GhpL8crhnOMApw0c4P4hWuJm0swO6dJPH0z77bt4CG9S1u+cm&#10;T/l4lOrednFvXHT76PvRyJMjD25Dl4zfLDV0Ni3mHL83vLYGvN3efUC5BrYtWebfR1wU/SZxUXLb&#10;8Sy7Ii0qzxXyLHm28Jygvahrx/ODuAzPon1r1nt+Ks8osB555WhLyRFgLEDtX+r8vt+rr/V6q4NN&#10;HzXGzosTXDRthh0QLwm+I25cR5zpR/0GWdl8hYwawqWVY0LucdYIrsuTPqPXVMih2HRpcXnUUWjU&#10;oIG01OsEV+P8crn76KEx335w37GdrgCfHus+79rN53RaTVreU+wx9NlfXcbvnfh/YgsktkBiC/yP&#10;tkDksZ/wuP+1g8MxvBjzf/F+5RyfnqXR+8FPRO/3PDJ2Zh/yhlYL5/Xs0dOqKn5WpGBhS/LSy9JW&#10;5Xe9Z6bUipspHxDvlwLSf4Lx4Pqq6D7NMsdr6ZTf1tlKZcrlNW071m0qzDROAd1bynn/0Xj9lni9&#10;7k1aW29hOrY/1PP3u+lz/L2CqTJadeXu4bsJ50VtBV6D7chpA+vBk/EeHp1wcWAttKPgO7txx8dr&#10;rapWd14PLQ16LZMeED978hG6N20jX/C8nr8T88NReT2st6r5Syqvoq68t8vY0hnyjDx1Tv7yB+VN&#10;0c4avV7VOjWTX2aXHr7tpnjN9RpztlSOAt4hzRSnRM96YNM2xZPPuJ6UZz5YDewJ10cdBHREeIKT&#10;n1c6ex7PIwSfgvHgAcFg/FY88dBpfr/sOx9HgO0YD/P8xmeC/BI4OjzkiD+j68E3Aq9ucF5D8RWT&#10;h31s+V/LJA3mLHseG+dcJHFeNEzkPeCNc3bvPtdvDujQ3hpVqmjvNmlsZXPncg/Vu6cveK4k9ea6&#10;qu0blq3k9QbgOvFYRVc3RDganS7tSl4F+Rj4seK/gecONY/oxA8iMX768W1pGW8rfhp39449Es7S&#10;KNXnG8JZ9HtqStI3X+yvzzlOZExIvP+2+BD4ttCP4S3AO3AbHPOieKxw7LC8EBPj2x6K6wvbwvKu&#10;xgE3dW7XxTOGbSw51/D6ojiJsH5GOf8PhBl5fUW6yLCd5U1pN+XkbQ+fP7Ibd+O0/lxlQ+J/c9jv&#10;vmLLYf2q+Leb6p8PNY6//+iZ5/DqCtV4RbEX/R7WmWOuXfNt4TXv3VZ7PdB1G7axDHwkbXE7wu0R&#10;xw5jIe1iJ0+etOzCcKmTp/A5u2LixMfzSB+FL2fy5MmtiHzoM7yW2jImTym8ldv6ifMAw+PZQW5O&#10;a/V7/CLUEF6fAC7sg649rEWN+rZ1+RqLO3PZnsbEGXUB8UeCO6amGJj/sTSO8HZBv1lM2s2MaVJZ&#10;rqyZLNlLf7HyhQva5E8+MerGzJ/0ha7f59IwL5dPSkl5uOS3rEkzCW8mlQYhpc5f8aZ0aSx77myW&#10;Mk0K9+Knzsqj87HyDbnu+T94gBKLIIcUXpr7AX5C+MpOHi6dnPKw9mgc//iyzk19AawfPV1T20dP&#10;eGIRIyA+EKZbN8V5aQJaMceJp2J5X/joou6rrD/S34TlLWE1ZtbDfFk454EwF9dIeAY8Uh+7pnhA&#10;nPol26jPw/KGvit6H9Yv0b91TYXtrN/XOfL6Lv1Yrx/S77S8A8+u7dEz3xX9mvWr9O2oY97S2Jja&#10;QByH97leeR0+x3ky4W0fnRPFtugaZNQuI/YSJmIud9WWN/Vbe7RtbQumyCOySyd52pay66dOW8yR&#10;o57jS/2e3upH9XUv+6BnH3smfcn9i1etRLa8wmIDbPaYycIybXQRPlQcIlba80V+XyWmhocVvq/w&#10;UcTPerZuY8tnznLtJrju8sEDuuBvWbPqVW3UwP42vGd38Uz5LPb4CWmRj3sN2ArivKgnWU1eKmuk&#10;Xb57IUaxsdXSvZe3wZ16iv/7RJrRiY6jyLVDm0kOAXl6YC/8WtBv4ruJnpPcPbxZVgqzUreBWhO9&#10;O6ru39r1Nuy9vtZEGA/N+6Gduw3P4sbVaui6+cAqFCpi23SMOGlRyd+jBsESefF8pPjayi9n2f3z&#10;51S39YL7tPR+s433817i6NFao12eP3aCa6rJl8CrbPfytfLeuaL8w2/tPd27v5MmH+3kuKHvq9M9&#10;s/3Cq9QiX6ZnUx9xjMO69bTn129ajGJ8LZWj/K6wIP4p7YVbz/54WB3uofTZk+VPVU+eyzvsfT0n&#10;f9Dz8emN217ft0KhYlapSAmvFZU5WSorkCmb5UqTwccPxJLg6aihkEn3n0plylpdcbfTpk3zPJXf&#10;pBVYGK8VoN/TN7mXPtC1IyW0Edm7p+UN9V3ifmHiHhl0G+G58i+X4cOJy8QWSGyBxBb4H2yB8EwN&#10;y189tMYQfp9iIEEsmHhvRHcDtgv4LtzL0MQ9fvDIP+NLvoBjiCMJejlePyIvQ8uH4hKOHDxsU8ZP&#10;tHatWhu+L/jA5BP+S5s0hXyxUlthedhlSprSXv79H7zGe7aUaSzjn16xCoqx53g5pYHrGinHgvyG&#10;H1ZskK/1B3ZVfmpnpOscIo3nZ70H2X7FSEf1HCD/kwV2R7kEExWPh5MiPxDebOGEqY7x8BkBD5KT&#10;8WnfQc7ngRPZ7606DZWHs9i9T7o0aSbOYbfnwZMrsWjCZPEEa61zo+Zec/mc8OgS5fS3rV5ferVN&#10;1rlBK9WU72cXdh3yWuvvKSa5at4ix3itatZ1jBd77JTiyoPl864aFYpTUgsADHhJccyVcxdaZT3T&#10;Ziqfolbp8o7riP9SJw59z8e9+7v+E+9TPPPxk2Eb3otoPqnRR50JcCyeA3jWEUMmJwoPQOpXEJMG&#10;8zGTw0fNdXJRiO9SlxcvM2KzeAAuVV7JbnGso+Q/01q/cfrIUY49yQ8k32/j4iXuR7hh8Vc2TrFz&#10;PAoOy6sQH/JP+vaxD7u/5zW+G0uHuvpL5dDIC4ccjHY6f3IvwIXkXJKDuVf8JLHiWcK444Vnu0hr&#10;G3INPxPPt3C6xvARjoG8CsaUPHlvSBvFkvmK9FO+Hhlvhv4KzwX+43XguAKnFjith+rPL753/8k/&#10;MBbHfaSD6Mrw7yAW/LPv1PuxcTfiv1/rfh6R5SNdV7x+qPNn/bHO44Gus3u6zqL3C+u8f0djfjDg&#10;zfu37NaD27J+ZV99VqORcA5hGb+vvlOfe6TLl+W9h7pG9Z134GC0vK/vYxknnMsyzLz/kHPStrs6&#10;n7Cd/bz9dB6+1OdpdyaaEhxxUxgCrjGftJ7k62XPlNnz9cCBxNKp0UB+X1L5uOSTBjTVSy9b5mQp&#10;rJiue7gxcnzwa8RzH08Gaojjz0+OEuPYke8NsqHd+igPb4V74lOf5fzu/X49kstHPxypWiPUYTj7&#10;ozw79u22iiWkv0yXWpguiRXOk9NmT5pgp/bvtxhddxxrQMfe8q+tbUUyFpAnZzJ5cpLfk9Uypc6g&#10;35DZXk3yiiVLldRy5s2hfKsR7tOJjqCPapLQn4lrwKv0UByEMTBcB/rNI5u2OCdCPb7uLZqLt59n&#10;06dO9faKVSyByXOjWVH/BCM+FQZK2MZ2TV7bS3iI7bfvKO6mvyUzt+Wwfu++eoG2CQombON13M27&#10;diMuChPqeOCsgPn4uzFTn/XF7WC36P24vsLYN3yGZdgGxgy4DgzH8ThuwJ5sC/uC+cJ3837AfmwL&#10;+DIaT4Y4Q6hz5kudD1MCJoy0kW+M/Af+Y6Le7IcjRtj494dZzNHD0v6dVA7BdKtfsZJN/EB/U2EM&#10;8Eis4nrUdW3fqJl9+F5/1Y6pIZ+pZa7hPLv3kLTng1S37yPpz1uq9kGTBK9n7qno5OHF0Dosmhzv&#10;/4LGfWDHDq7hJKd5aPeutmfdGmHJG7bsy5nWvHoNm/rRx/794KCj4umOC8+1UJ+f9MFHzi3O+myi&#10;Xdh/VH4ye12LiU6YmEgb3cvRvePTidYEb1u4v/plyrt3JhoUeD84QDg+rq9PhgxTjvJl5ejG2kDl&#10;o7eoW98mqQYOnB+eS3HnLrivcBv9BjDbEB2P2rbUvD0jTq7Xm62Uc9HGtcjT5HeDTye+ZeBRsGeL&#10;ytU8Rkp9z9t65nzco39C3gM6To5BDV38k4crR2Kknjl81z5dP+TyPom9biMUXwV3wjdO1POI+gjo&#10;StnWTZ7F+MD11HN0x+r1FnvyrGonrJYms6i8kKs7/kMflOz//sW9AogfZ3g1ufsHsL1orjxeU69F&#10;g4Y2dew4Oysc7vcy9RH6VOiT4Z53Vc8SsN3V+3dNrLxPXKNcrz7pGoPHTuCr9dqP92vL+E8l/p/Y&#10;AoktkNgC/1+2AJq3oHEnnn3u3DnbvXu3deqk2GvNms4RUK8rbdq0liVLFsPLj9d4IWdLndbSJ03u&#10;y4LZcnjMLre0oQ3EvY0b+ZHt3rjZTsqLrZO80Lu0fctO/XjQ45ojBwyy0+LWNi9faW0bNLFls+U9&#10;Lfw0e8IUGzVomO2RLqRvxy7yhZvgscN1Xy+zz4WpjuEJOvUL+e1Tu02+Jx+OsiUz53g8cdTAoda1&#10;XXubO3GqfTZ4uPzNhjsfB84aIP8IeDjy6D4f8YljmgPrd8n3RDxV517SM2636XpO8/zav36DxgDv&#10;irtrbtuXLpdOUhhPPjMb5R29f8Um1aMXHzFqqmM3/DbJ3cB/k7w+6kaATcFw5DqC7+D84PXw5wQL&#10;kp+IlnPX6jU2sFNnmyZ95aGt22y4+NZeyrnb9M1Sm/D+Bxo795F3/xbXNH3Qq7ft37jJNstLs7/O&#10;jX2Wz5rruBOP1A1fLRU3I48M4dLN33yr+GxHmzLyE41PdtlUtdHbyrffrefv6vmLrX+Hzu6/Q3u0&#10;1HmhQ0VzSn0LvHKo90bO4aKJ0zy3skODpv7bqG/Pb+U3k3M5QjwO+SKMwRiLROeUcaGEZ3NYvnjx&#10;POG5zH56NvsYWuPBMCVwL3ov1MUN74UlWOuxPsPY1Cc+r3/w3b/0TOeY5BDyuYfP5KnCgDzy3H8K&#10;jhO3eOLwEXu9XHmr9vob9tabrf19uMZovjzEhx9LuylAq/N/bPfvcw7CiMKbL+KBhM+qIZ4ELarW&#10;o8cg8JqBGwnXIr+JXEDG4aENWXL+8Ka/OkV+E+1w7uQpx3VoN6lDlVY1GvA8cE5PMZtM8muiPgsx&#10;nCxaT/XSK5bmlaQ2WJjsE11PzGgrqTPYrfVbdmjbTtu0ZLly/draEnlqfDFxkq6frvb1jFnu3QmW&#10;Q1uGJhiejXEuXvPEIzqIo86SJLllFleXIUky8d/Z5Lk71prXqGarFi9UDdAtyi/OYvny5rT06V6z&#10;pMlesWzZM1vGDKonkSKpJXv5b5ZCvGBO1ecrlTe31x3Axwid8nRx4eRTUauOc4ADhx//+L1+7oFE&#10;nAStGjlH8D6dlb+K/2T4+9NWQQNMy0bzWeCqhCnStuRShume8BDTi55/gVfg7xn9XsBEfPm9e/Lf&#10;iWg2OReOG3I6nysWF/7wt+LEqam7Ml8Wpzpl7BQbO3q0fDS/9e+m74Dlmejn0Tpm1uEoQ/8CtyZM&#10;+lzYjt9FGCcH7TP78T4z1ymz76PXnC8cfcJ1FDko7Rc9gyk5h/hrXP1XoBffUbyN8cN6W7nR1Ebk&#10;HkqN1+M79tgPuv83E6Za9uU81VXZ5c+F/YpvbZe3ZDNph+uLx9u9boNqN863mWNVQ+fwUVs0Zbr7&#10;WW5askze0aqpp5jYFq3jRwnOoX472OsrPWMO6/jUQQADUu+TWhHsS20LYmzUMCRXDR0G8Ta09Ggx&#10;6FfoOslh27lmrfLoRojjmqhnmTCd+njlIsX93sq9Fl39asU6iT3UK1nRPu01WAGuO9LCT3af2aW6&#10;f7/VsKl10bV0WL9xv7gx9I8xR096PZi29RvbGT0j96zb5PnzrM8YPd5a1Kxr/d/t6rXeJ40Zr7qn&#10;m53PBk+iqyY3cM+K1a4bxQOUXG3y9OD8iMvAM8JLcr5N9fvRyILjlun3g2dP6ZqC35sgDPpI3lDb&#10;pT/ds2a95wl2lN6E6xje8cvpn9va71a47/EXws/NhNFyKH6UMXUajxXlzJzF7zXcb9jOnCtLVitR&#10;qLC9rtzM2bNn2759+5wDpn9F3/ciXSlxkdgCiS2Q2AL/Vgv8Jq3Ah/FagX/ri/6Xfjjce/3ZHvUb&#10;2M64hfsy6+if1qxZY3369LFKlSpZ/vz54+cs0m1If099nKAfQ7sBNiyeJ580otkdK1YpXdbjl5NH&#10;fWbrl31r7cTNoSsb1LWnbVz6netCTqiGK2NOtKQN5BU2/dOx8omTf4Fi4pvENZTMnd+a6/m3bcUa&#10;x4IPY284/uvUso1y2ys6HnykbWhPlgtTNtQxGmuGxyMnEA0mfi3UPS+XI6/zV7tXbJHBnMZEd5/Y&#10;+KEfWtViJV1bNFKY67Y8JSWAUlx2h9dqxmO6bbU69uPKzRLj3bWYPce9bgQ+LXi74CUaK38yvoca&#10;fFWVN4E2FX8X6v/ehnsQ3kLHynb0oeC6uDNn7diOnQbOK5UrtzWuLK/22XPslHwFrp5QLbavl1gJ&#10;8S/Fs+ewHm3a2gPpxG7q3JjfbdpSHEh2qysv7QvCxPCT106csS/HTLAC6TNbacVUZ4+VHknjChFW&#10;XsOuUsGiXqe8Q+Pm3i4ijtxTtEiGrM6f4iVK7iEaWzx0wLLUv2hUobLnMFIfDk0puYv4i8JTUhv3&#10;Qey1+MHfcw11Ll7y3hQ9FmT9nyb1rTARqyX27zHbyPZo7oD9fJyqJfsxprz3WLl7bNfMvnfQn3FI&#10;Zo1Pfakxp+dG8Toy8Rk0qOH9sD95UutWrpLfURKvVQceDHlO7EM+VDR2exjJ30sYoPuBNF7WeJrz&#10;Sxjvh3PiFCLz04caP2vM/7PcrHCCWiZ8NvIR+J3AvXD+zL86he/TElxbURqqrNJTUXOhcD5pubNl&#10;txTCheA/ZrAgHk7ZpO9G111Ifr5gwToV3nD/3lnqQ3g5Pbtx29YrHkOdxKrFSrkHzBV5euA3iefj&#10;x4rtkJdaWHnBc0ePcx0cfhKMnakx93aDxlZSWoFsul+keyWJ5UiaRP5ItTyPq0GVN7xGQ7pUyS13&#10;rmyWM0cWS5c+tf395b9a3jw55MGeWeeeW3j1FatarrTVe72i+zhST5tab/hp4GdLfUvq4FH3+5nG&#10;tmDDfWvWe206+HLG8NSGAE9dP39Rf4/nzgv4n04NCnYDt/BnitZE0tbkBnkOX6R90YH6FNWPec3f&#10;zvtx/Ls/+x8MRv/1SZy0d0KOR/+EFIwcO+SuPrqj+1Okz3DO9+Pu24JZC+S1rHxr+fG81batXb6o&#10;3xGmqPjAL56D3g84kH4arik+znklcHR67Zxx1PESvkKf+6U8KZ4jYNBoLjKceji+5/jqNz67fddG&#10;dull7arXtV4t27renJgZsSZwIPe1t8Xtkfe1auHX8iy5altXqf6hMH4bYZF6+hsPFBd251KMuKXT&#10;2mexY7AW1Wu5H9FWYTb+zviJNJUeAv0vPNxm6R7sp2vuPzlBuBBfYzxI0K2jo487eca1C9Qy5N5G&#10;Phv4j36EdhS9PZ5a9LEZY8baT8dPGD6m21asslY169joQUOtifgt7rnn96iWkTQuaCxH9xmiHIfm&#10;qvEzQ2KDu3bv5GUb0q2X+2JX1rU0oFM3+dSodsT5y7oedM+tXd/jLv0UC10hHcq9y7GOBakfCj6k&#10;bYi3IBrAV4scbLyW0LoQe0HriaaUfepJ808eIbz33pVrfPt25eF1bt7KuTvyJReKC6d/wWn21DHg&#10;E7vqMyyvq00eyxsMDrCJ2uWdhk28dsIm4eBBffpa4bz5LFWSpAkYD6yX5G8vuc9K6mTJjRkNQcPa&#10;ah9xqAeVe0A/Z1zB+CJM9J3w+sUxSdgncZnYAoktkNgCiS3wX7fAb7l/wjEQO46OGZ8+fdo2bdpk&#10;7yrvvdYbla2Yxot5s2bzsV4B3cNZT5dcnEGatJb8pb8b2/Lofl9QngxlihS1XIr1lS1aTDlDwlji&#10;DeDt4PMG61kHz0ceQH8968gLGNK9t793SXlEJ/f+aK3qNLBpioOC/fqKq9os3Pfj5u89B3yyuKyj&#10;Ghe83aCJbdX283sPONfWUdwV9X3IPUOPSM2/9fMWS5fTSJrMpTZv/DTrpHrRQbcySfza1JEfes5+&#10;E/2+T3rLb1vjDq+1pxzAr8bOsG4N29p78p4G/1Ar4o0CRZ3Lo54eWA88R/1s8vzIQdy+bKXvQ54J&#10;5wXXSF4Eepyx0rkxJiFX4rzGIsRR2YY/N3hzvcYjaHa66NncTjkic+VtyPY58tF+qDEP2iL86dCi&#10;Dld7DVBb3jqrHJKV8kJt1kp5KV+45rSzeL5t4lQPkTvfs0+878Cq9fIjrGc7v13tXjj40ZCDCB6m&#10;HgYYlNoSeNO8rZy+MQOGeu2JGsVKe+ybGlaMEUb2G+Bj0Fs34vy5DUcQxnVh+U+9Meq5/k/vaUN4&#10;zmvF3w5j1cCdBH0ax+f7fH921QxXQs5fAr+mbXyOOWjSErgJPsPYWst9O3fJuyiX8lnzWa2q1Zwj&#10;YzvzIx0zrLswj8GQzyAt1iM7ai1hYmwcNkca4jnUJusc847wQYRrdJ4vMr7n/N1PNHKghLbQ6xBz&#10;ibz1z4vI98G/gLOJtbdr2Uo+IbfsgGIGHcUjF81fwFK/mkx+mMUsffJUll14LK9w3p9/93tL89Kr&#10;llexgc7iHrjm8F8Y1KWHX1NcWwsnT3ffjAXKjWpQo6bqJK7zmvJ9OrzruadwCdTvwCMFL0Bw3aUf&#10;Nc7d+4M0XfF1k9P8/RUrljO7jRo80BZ+Ps1K5MllKV95yQqI3/vTH//Teb0smdO7nwv8Xirxe6/p&#10;/Soli9vS2bPs5ml5/WqcClabLRwJV0Pt9FAfnXE5Y3fG5eR10U+pXwJXgzaaWuVrv1kmPCMlGO3F&#10;3z8ysRbdt26KH0v4W0Ta9iGfC/urT0VP9DHGqfyd0CwGXW30PqzD792/H99H+VuF83gqXT194Ynq&#10;O8AJJ/jAqIs9lgfMNN2vCuQsYIULFrS2rVvbBWkymOgj5MeFie/nvAOWYzsxu7vCpJwj9/8X+ejw&#10;WZbsE6YQrwivWcJF/uwairwJPwq+exEb+9tqP/xcViz6yr34Y/Yfds3t15Ome+1RatdUKVrS9QjH&#10;9VzYKa6sRpkKtnDaDHtPGsJPhd+PSXf4o7iovh07Kab3sXJEP5SXawHhqRPu10n+HXXb8Dzmb09N&#10;dBPOx28K/SR6ZOrGwfnC390WBoIPBOPhPQKuo388Eb8FDwjuQz9PbQT6DxgPT5POrd4UvzhO/OMk&#10;q1ycc17n54C2onm1Wu6h1bJKHdu8cJmRS3BM9UXqlahka2YusrF9htmn8qk8rZgm+eIf9Rkgb6Ru&#10;fm21rdtQz4UdjnGpgdRTOklyCdvo2UfO+e1zl3zZvkFj16iSq03u96PLV9w7k/Ml9xufL+IZXHt4&#10;PXP+1LVYpXxA+EuuRzSil48e97rmaxZ/La11c1sxf6FvpwbHe+07Kob6pQ3r2Vv1d1tJizPX6y7i&#10;m0ntO3Bcbj3vqZOQSc97+Lz8un+W0nO+UJ681rhuPZvw2Wj7Yfce969N6OdcR1FTNC/N5uj7XdRu&#10;iauJLZDYAoktkNgC/80W4FkOhot+pv/SIRgzoAd6pmc0tcRuytNi3bffWSeNGSuXLWflihV3fAe2&#10;A+OB7cjDxj+PXOzXxIvkFw9VRjHZpH/4s/N0lYuXdk0mGO747h9swzeqAV6xsvV+5107unOv6zkv&#10;HDrm6/B95AWga9ku/HJQz0G0L2A9fJvRK24RH3hIGA4Oat5oaSlVz4F8srPCKYeFW6jjvm35Bvmy&#10;1JGfdlXPvwdnkRNyQjxa//YdrEW16o7x9q6U16Xq5P30w2H7pPsAa1ZOHF6Vhu7LCWYDF8HVkTdY&#10;IY88J+QvA0eHnww4DmyHNpI8Q3AS7zFPkTdh8Ww53e8QvRG6mT1r1vt2ciSou/SNvA7xo2PcwD7g&#10;KDQ35NZT1x6d0DH5VzM2aFqlhnN4e9ZscN3q2X0H7Ij0dvB7+MyA9fCyuyh/NPAdWtOaxct4DQr8&#10;Zfgd4FTwKHmEH/fu7zmG+OhwvuA+fmNLaVnRn8LHkAN4ROOeqeJkicUzRnYuSh2HMXL0/GJfYlzp&#10;417GgtGaMnYEE0Um+DjGli+Okdkj5AyFfd0PP4yTGT9EZvccjOwE/8Uc3nMuDkylee2KlV5bPEPq&#10;NNZUeiT/LTqe7yOO52efieA6+Du0nDeVe/ibtALvRLQCz5/9g8PRufH7nkTyZWm4x/fFIQXeht8h&#10;XjGa2wmY0M8p8tsSMIheMz5iHP9fTlFtdPHMWR+r9ZCmeJ+ugTPyqzh5+IhVkd98q4ZNbN3yFTZW&#10;eO0N8QBVlXNUQ/iNfJt0Lye16spVRWN9Sn2ypfJZyXVFK0wfPKHrd7+ON0oxk7c0duyn2pj4tTJu&#10;xieT2o1wKmjPqCENZjuqnNuy+Qta9tfSWE7lEpYvVEDxgz72Zv26ljFZEssp/85swn5p06S0EsUL&#10;W7q0qVR3Qftre1ktq5UvI7/6+bZiwTzbsHiRoc+jhhn+RYyF+Q784RnT04/hZ2rIjwP9HucQarSB&#10;G+Folmu863he7YWnJbEE7oP0QXBMyHPjNZPzruo3D+KkqaQ/aiI2Ad8F3ovmy/xN/cc1EOIXvB/W&#10;4/nByB8q6u/lf/8nOjbbCC1oFY/Pm+LV/bW6y4jBI5QDWdjrK9aoVu1nWC7guvA9OsLP+GJeR09w&#10;epzX7YhONOE99bPoieNxzn5cveff88J5h7giLRONo13ryXWg5xC/i3yt/l27e67wRsXNqNUGHpw7&#10;ZqLfi2ZJz0gca6X6Gtri73WPw+9ntniow7pf7tPfdvn8RbZ91Rp5SDe1lrXruuYTn5Fd4gEPqA+u&#10;lK8Kf2Ny+fBWoS5IqH1Onbl36zf2GAE1/8j7uyoMiTcleX/ztS+eyF9Nme7elazDXaMhBjfSj6ib&#10;ekD6/I7NWzg+2rthkzTQy9xnBc+vteIle7V6x322jm3a6d7U6+cscY/oLg1aWffGbXSu63TPn+/5&#10;4dy7ieeRM4hfGHrqJZ/Pcrz3+SfKFWjY1GN433+7Sr4uC1zbT//HN3OpcuqIcaBLpU479298wbgm&#10;wKwrvpzr5wvnCTYmXoKuFRx4cNt2/Q7d87UE64Hzrp46o2fzRr9eea+JvGUKZcnm3ppZpM0BA+bQ&#10;NUythALSDQRvzSKKB7Nev2Yt66AY8YlDyhHU/ece10sk1uX9mnuu5hCL4JpjjBL6D/2ObYlTYgsk&#10;tkBiCyS2wH+/Bf5VHM095PXcDxOeay+OK3nWh5hx2O/o0aM2fqzq0NWpY3lzy9tFeX9ZMskjIqu0&#10;YlpPmzq11wjLnSGz68TIH8qfJbtyANP6skTeAjZCuQXfKBZ5SvFJ4rltGjW1xhor7tFzm+f7FelT&#10;vhOnhccmGIdYKBiHeCkYBV8UvEYGq2Y7vhHU57t59LSN6TPI3qnVwLo1buk48Pz+k/bDhu9tjuLm&#10;dcpWcH3ZnPET7OLBQxZ79JhjwlHv9bXerdrJI76hHVm/Q3V3jwsTnnSfGLSN8F2MS6gHTJ7e4knT&#10;vY48mkdqDZIbh7aTPBX0m9T0w9OFsQAYD/7uY/m0VBcXghfa5+JF0NHgz8Y+bIfbQ1cTcurx6yRX&#10;D40qY+5Tws6MKdA+gYNrKy4OLpwhLpS48NOrcT7eQHsH7wcPiAcONQNXz1no8XVyDamJwW/AJ/XG&#10;8TPO6aFBRXN6asde5y0fXrziuJf4MXHyNRpfP427JUwT77/peUjqDIzxoufQP8IyOrcJrAc/cebU&#10;KcdGPOtDX2Mcydj5Vlyc3ZDmh4kafxw7aBovyVOT+rtLFiy09cot2b1lq12Xb+JD8Vo+ntBwgu+j&#10;z4dzorbaTu23TB424B284llnvIImqWzxEv7ZI/t/tMVz59kaxTqOHTiYcLzHj+VzIb/O+Bw+xiL6&#10;Es0xly55vfOE8bI2w9lRWy18+a3rt1V7+7w9Vrvh0UCtbepsU4eeevHPxfEE3/pw/oyPaFvyoHyb&#10;vu1nU/zXh9PwJb8rq8ZgcOs9lP/ZvUNHWzZvgefWPo67baOV39ZI/DK1N2dNnOLj5oniKGrLNz3F&#10;H/9qrxcp4WNO9MHwyeRX0X/gi/EXvCB+4PyhI+7dQB4sGjFqji2bPsM9KdBv0mc9X2jwUCuqmqDk&#10;/XotrbRpFR/KII/gv0lfqlrwyZPZq1ovVqigZUqn9zJnsjSvvmp5dO/YuHSZPRd/HPPjQWtZuapi&#10;Ok19HA7XgicotcLgX6qIs2yi79+p3CN0neT5Md5lG7wfXCB+8vA3tDXt6Fif8aYmcHR03iT4zn1N&#10;dB+8fvVqfNvqb8nnXOOu+1/0RF91baM2goXop2HiXkk/B0/Rj08fO6pBbORvKax4WzE1x5qRDuq5&#10;e1p/Kl5PBkQ6Oc3qZpNHT7Ls0m8WKlDA6tet64e/EhNjV69ccczlGEpbXxwfc24h3hJ4wfBaF0b8&#10;aWrJ5+BcXMsZFY/xfdiPWdvvKL+Vfhr6J2Nz8HG0fhOMB+fHxDXtv1EvqflOvR10A73adfD75OPL&#10;V13/TnwLno+8UeJ6aPyvnjqnXL3jrgN5R/ewXrr3UQMU/WbMsRN2ZMcue6t+I6/PR/4ZfY6/P3N/&#10;+ZuM6KZ6rOK9qB9zX88Iaoug98XzCl/juoprgO/wRybXE+64n3LZ0GsSF4Ajwz+Z/D38icFNX4we&#10;Yzeko0c/unrRVx6jw0sFHhxvz2tHzngtPurBUhOoTrEKtmPJart24JT9tO+Y61apUU7dcZ4teCNT&#10;o/wj1QDi2TVG8Th8svbrPn1HtQOJX+Knhe/m8E7xfi3wmuRR85vRj6K5nKnrgPw7nhH4ew7t2sP9&#10;R3nGoCHBk5PnzkT40ZEfWec329he5duf0bV1SdfzoG49rFLR4sqVzW/Fc+Xx+nd5lZufVXn7mZKl&#10;8DrovMbzCa37q9JqFhSf16N7D9u4YaM9iVwfoV9EL8mBhhdGe0Ef+6Up9KNfei9xW2ILJLZAYgsk&#10;tsC/bgEf60Y/vyMfiR4XMIbhmR09Me5mLP5LsWr2C/knjHO2b9tmQwYNsprVq1vJ4sUtZ/bsqpGV&#10;wl77+6sGjkv25795nYcMyVJawHul5QVNjlA5jdVypM1gCxSbJC+jaa26nqOxW7FJtJ9B54JHGzUT&#10;HiiHAQ8UPEfAc6PFq73fuYfX/9q1VH4w1erYvu/W2rRhH8pbs6n4qf22bvFya1lTNcOmTNfYdZO9&#10;37OXLZwy1Y5u+94GaCz8YY9e9uRSrE0c/L6N6/e+HVq7wz5/f4zXe4cT27tqvXNl1E9Hswl+g9+D&#10;X6RWPJrHw5u+d58W6kDBPc4fN9lxHM/gOcojekO/k1x4Ys7dpb+hxtRqxZObKfaMlhOPNDzBqS2M&#10;Jx3jmKHiOsnHA6d1bdnGNopjQdPZWnkdYDx0duSJoP1B24n+B+9QYsWMz/GMOSHPTcZX8Hrk3eG/&#10;gj8LvwN/VN7j91F/vkfLtvbdzLnuO9O8cg3PeYo7eSZ+7PDFTMctdzX+5lnOGDlgqLCkX/zSdFyx&#10;gCaNGlmeXLmsQrlytkXa4IRJfXP50qVWumRJy5cnj9WtXduxE++H4+4/cMC6d+1qxYsW9byz0oWL&#10;uKa4ce067iFyg5p/OifixOSD8Dk0ecSWyxQrbmnFPYPlyB3p2bmLewjgM1Awdx6bKpxfoVRp1yJV&#10;Ll/BmqjG8vKvvo4fzzqRAqaLn2N/itG5b7QypUr5bylVooQdO3IkYewbTvik+NSyJctZKXFY5K2W&#10;zFfA6yLgR1dEdRDQOhfV+XQRz8x3OfbQ+UfXunbOkUaInrRP9DgKLAhHgp66VKHCdvm04vHiGlo3&#10;lC/P9p22RNxD+SLFfUneU3NxFmsUS8BHr7FqL4wbPtLrH6NFoy9xrcEXD3y3q/e7UUOHyxPpbdu/&#10;Rde3cnjQHccdP2VbxA1Q6xLv+Q3C/fXEeTiHLR8Lxox4O6VLkszSJE1q6VOkUE2GLMq9y2o5tcyq&#10;2uhgvDQppQ3ILY8+xYa6v/OONHIT3cdo3phxuqb72/Ujx5yLgGeBq0O/Rs4Uek1wHWNvvPjhKtCz&#10;UTfslmIl5GLhC4qmDd2p62fByhpzMnE/BItE8070lz27dtkbykum9tebjZvYOfGfTOA1cNqwIUOs&#10;UoUK1rC+eJ+5c/29gLF4sX/fPuvft6/vUyCf6thky2ZVVRNlcL++tn3TZnsAruMUOA+Nvb1LaTG4&#10;z0DLkjaT+4+WLVrG5kyfbZ9PmG6pXknpvqkVy5e3rZs325stW6r2YCrvd+1Va/r0yZN+DvwHd+w8&#10;m64l7tdcb61btXL9Z51atezIoUOOW/kt0bl5aENry6OLGtZcl69XrOjr9O9yZZSXq3b4aOgw27Xt&#10;+4T24xoL2BhcjFaatkyY+I3ql3h3Ed/i/qlEWc8BxoOZ+yR97LOBQz1Xbb76XbEceWy9eKyBXXr4&#10;PR+Px3gtfz2bKGwyf8o0K5Unnx1UP6DuOliG/DEwGRpH8tbwxlwq3xX8MJdN/cK2ydMKLSO6THBb&#10;b8XN4LPg5cB0c8dO8HjBzFGjHefBi+GT3FUaCzyHjiveiK/sqoWLbPmceV4vAd7wYUysjR82wrWY&#10;P6zerO/uavNVA/DOyYu2bIpqRLxe27YsWG4zR4wx6lHieXxJzwnq3Izq3d99jpsqvvabtAJvxGsF&#10;vl/yrdfOGSQfMrDg4glT/XgTBg334++UDqWH8va+Vrylv64TrtML6v/n5KHLdupdcP1SW5Pr9Kyw&#10;LTmG5NLybGqvuOoe8ZJgv48HDrZa5Sva1zO/tHfE18PBU/+8mO5b1EBP8oc/+jJ3ugyW4s9/tcLZ&#10;VMPppZcd+7XX/fY7eYv9rG6j+sI94m/0+0jfQI8Rfa/z7Qkd6B8rXKvMiVNiCyS2QGILJLbAv9cC&#10;4X7Kkvgaz/KEvKgXDg0+DPdenu7MxHSJg0fnbbD9p9jYMPT18QC6PMbf6zdutK7dVatOY9AiwoGv&#10;yb+P+n955A+R4uUk9qff/x/LkTGL/UE5RUXzKd6v9179y0saD2XwuvAZxQVWkt5svPQuKqTmYyY4&#10;LjQuhTJmda9JODVq9j2LuWb4w9cSD9e7RVu7f/qiXTuoMVzsTduzdrs8UepZp5btpP9Z7LoV/Rjb&#10;smy5dWjS1EoqH2HexEl2/of9Xi9QBo+qpztRHGEzxWsrOXeHdpNae3Bl+LXkSJrK8dXTn64b81nx&#10;i/B8aECpx4dXC7MKrLlnSrZkqbymw/n9hxSXveZeK2jk3ihc3MrIlwYMF6PYNnFvMB9jpIIZsvhY&#10;Ax0deI+8Dri8snkKWLm8BV3/85M0s1ePn/Y8kfL5ClneNBm8rgQcKLWtGNPD6VUuWMxj7fwOYuyc&#10;70DxonlSpnU/G/L58Gt5onaExwx8H/gxeGPARY4cNAQTePfJvBp71XsNfSB69o1R/927Ix2iHuMP&#10;tWSMkDtbdh8vLBXPhh9KyMEjtw6fyZzCR8WFZ366cDF+zKBjUW+uV69e7kH5h//4vRXPX8BzRIPO&#10;mHzR/vK/cQ1R5Lvp2z179vT8E/JO8A8AD5KXUrF0Gef4Uip2DTZk3I/HHHkpYMPkL79ideXXvnf7&#10;Drt/J05HFAZ89ih+qR9z5sRxK1qgoP+WCjoWvuA0Atycc6A0iPiaqhrroYHKnTa9j6uaNGhkTWvU&#10;slbyL2omPRocWJqkyax25Sq2de26+N/LkCcy30QT9eIU9X7Y76x46obSX7Wq39AOCftxLvgbllb8&#10;vlZF1aZT3IFrKE59CJ0c3F6RrDltk3gVeL2QM0QMIW+qdJ4Xe11cBPzvD5u3Kg9vqOqyyN9HGIw6&#10;zXb9pj2XnwNYkFy+Urqm0ceRL3T6wCGrVLykZVY7ov1+TX6/4CHwy3/87nde952cIDwdamisWUi1&#10;mMnTIgYCrsRrYtGYCXZFnHWMrgdiEGjWiuhewRgebRrfT84ePB58TE7lKJK3BAcIfwMWZDxfUhrr&#10;8To2Pqy01TNhwej7WvBpYUmdPDwxiVOQE9lMsQA07qGNWY4a+aF74OTQ+wP79BUfrb9P5O9x8shR&#10;66c+iD8OGmL2KVawkKV/LZX6bQprWr+B96ewvwo26qJ4Yu+JyymmnODCuncUyl1AmFn1MzJktwol&#10;yluGlNK6qr+ml3ae4+LBwzGLqP/DvVR/o7KF+Efwlg3HP6T7WUbp8FMnT2Gl1e9vXbuecK6Mv+Fg&#10;qKnerGEj/02v6e/B9VdV/or4FtG/4XSS/OWv/rfE09axYKQ/8hyI5vnAgsSF8OZ9Li5z+/fbvU9y&#10;/6Ie6pNYxRN1T+orXT/eP/MnTnX95hXdv/CtpKZ3bt2/3pGv1CXdCx9eue652z8dP+lawlZ16tk3&#10;s2Y7r0WdgEPSd8Jt8TeG98Wfkxw+ajNSE/1NaR+qKO9535r1CdpNFch0zFhaHkJfTZnuOA//H/oL&#10;+sj8adIb9VLt9j3njMn9u3LipK6jfFaxcFH36qSuwY4Vq417LDHJmsXK2ZzPJtntExfs5NY98iY9&#10;bLM+HGfVVBO2ZiHdGy785BrWHYofqkiN1w+qTA644oRndsij65CeU3rm4C2Nrxi1ca4oPscSvesi&#10;1b6pU6GSct17yrf6oJ/DgytXnXNsVEVeKrqX4B9DO3H9wYVO/3S0a6g7NGthi2bMslVfLbH62pfY&#10;DF5reKtRJw8Ptb/9/j8Vn33VXi9Rynl5YjcVihZXLK6ubVm91i7qPhynuN/PcjkjfZ6+Rh516HPR&#10;SzQK4f7FNceYgnFHuP5evK0lvk5sgcQWSGyBxBb47S3AvTTcT6PXwxHCe7xmnXtwuA+zjWEqM8/y&#10;aFwXYry8R7w85FrxOujt/LN6nt6Pu22nFZft2v5dq/lGVcdsxcXvZZCmM7c0nenlC5hdOk9wHXgP&#10;HFiyUFH5z2Vyr07wDPkM5Kih4fz2y3nOVVHnnLrhC8WlXVQu3SHloaHfPLJ+q/Vv094mD/7A9q7b&#10;YTtWbtEz8bD0P/vsrUZNlDv4umqGfSPct84WTJ5i56TdW6c4bqV8hZ3zunf2iq2Z9bUd37TXfVfI&#10;d6tbukKCFhIODD0kuXvoOuHGtvw/9s46Tqo72/b3n/fuvHvve5M7mSSTYCEBQoIFD9K4u1twCRLc&#10;6caCu3sI7hAgSCONJRAIHjRIQyONuwdJ9lvf3X1qGmbufObOnb9mqj4cqvrUqapTv/M7p/baa+21&#10;V671nvL4s6BZqpC3oPuNU58Pxjqw+Vvxi7PEhZR1Hg4fFTi5Q9t2uCazU+PPXKO5Zu5C12ISN4Dp&#10;poiDwXsTvxXipN3rN3n9Ilwf63kdfB7vB16k5o9tPy1TQXxijPekQlsKTpukfDA4j772+MdsWvS1&#10;ndix2/sZUutHzR/4Dh7zmmIONJ54GTTQMYMXFXgP6eH4Hee32o9x4hzh8Z/cEvO6t1QHWkN4iR4B&#10;eKNQSxfwWrzX4f0HPCbOkeVjx3aeI1Z8gP5n3rx5liFDgo6olmpCtsdssh+kIcI/pLBiXXyB4Oj2&#10;ituCc4HDuHDhgmXNmtUyfZDefQUG9f3Ca9aG9h/gHGGKt/7gHiZ4DoDjdur9YtZGGxwfvB8YEH7w&#10;l2f4dEhTCcZz45VfHdvlFFYkFiYGvivs8OB2YpyvQfhZmJ6lRKHijomoc1m/9GuKmezZLb3P0+fu&#10;Z9m6URPHqB+mfs/6R/VM0KFqvF4o/82Y+KK7l27B+iT38bFnPG6rXqactZPHQq/2HT3Ow8OeGqet&#10;4sSowWteu57Ogf22V3Nxo/IJ10/Hqc9yD+eIg7mD/pi5Qn+O6uIoxw4Qv6P3wfuQeiB4M+qh2khr&#10;fEJ8S5y4kAvi2NBQthB2raZzC+0mdbze8z1TJuf66fEHbsrw4YeWRngDrE1MWSB7To9dtwmzHdq0&#10;1b5XjdTNIz/ZkrETrbzOe2Jt3vtAzBbvrUCsjh8MtXrU6cH1wf+BLanTK6080cwRo72mj7gd31Af&#10;x+fC58Ic3MD94DmuW6wJ9Id7fvjBtejwwVWEcV4kxq2O3fV6sBv4Ctw2dMBAnQA6CPp34/IVGzZw&#10;kKXTcUyhvAD9PQZ90c+WLVxkzRo2cI0qXqitmjazU0eP+WueS3d3UFxToTwFdA3MqprFLLo2VraZ&#10;0pg3rtNItdHqfSOch26usHIOJTW/u7TvYJFdujrmAu+xfor0hcw//47alweKwzmv4k6d9vOI84m5&#10;CvZ0zphx0HnF9neUnyE3wXcqJh3zDOW4OE/Zju90TrgGji+rzgWwJN85Pl45F90Yt2BhHMF5ftPj&#10;0LhIu0zPUrTn6My5ft8St8x1jBzWxAFD1H+9lI1SX5nLylNd1Tru6cuAppPnls2Y5fVlx+SRfOHo&#10;cevfsYvrIEb27OMc1q1TZ5yzg2vGm4W+dju/EYetOYSGEw4Yzpe6O+rxqCuF4yMPgL8Pc2lS/0HO&#10;EzPPWE+fU+o98R5eMXuO944EOx1X3oTeBWXy5Pe8G9fn68fOuAcnfRjqFi9vrarUtTPfH1Ru4pT9&#10;uO5bG9C2k/f3+ayS/IR0/UW/SZ35mhlzvTdFbf2uUIN+UTzoI+UPT4j/HNqpu/N41BOgXT1/5JjF&#10;HToijeta1cNXkEd1dTuknAt1sKw/te+Aat5bqsddFseCeK4UFB9HTgkcB14Dy+UUP5dVvFzK199w&#10;nQE4D71BLuVteK5FvQau+6YnoB9cXe+DeRW6Z/6w6DC/tOjc4jzxWuqkzyXMCo8pEh8mTpOEur2k&#10;68KPwyMQHoH//gj8VVqBjP+8PQj++yMafsWrIxD81v+t9y//Vqj3g3iQ04pRFqoPQc9uPSyHYunc&#10;2XJIC5bF+yxn0e9RdmlHsmbMrH7N6S1L6rSWKZX8499V/x/xXqXyRFg9xRTtVWMUpXwxWKplrbpe&#10;94+OEf9M8AyYED1Mwyr1VBty3g7v2KN8aFPbHr3eTup384tOndUD6ge7qRiaXnmjevdxfAWma1mt&#10;nvKvx/S7Pcrr8cB9aCbRPoKd0Crh3QIfRtyMbpL+fOAmsCH1cOAr8Fbz6nWNnsEHN6s/Q7Gy6gk8&#10;xx83qVxLHhRrhT9XW83i5Wxwl552bLvijFYdbEK/obZ27hJrrXiQOB0cCR4cHtnb6/ZnjhonHWg9&#10;x4mrZs+XlqeV1+8xFmhA6d2HHwC1jyu+nOV93+lNAf/IPk6WnpUaSGoSV8vDBu8WdKvDpJml/pAa&#10;Ser58PH8UX2uiLU/r1PPFk+f4fEBOMW5OU2WV+fFS/MnMR54Lk4B7z7wFv0B4NUWC8MxN6h9455a&#10;NPwAeA4c9vN9+eGzqCYqIl8++yCtar4Ui1KD94vwFB/8WHzj0MFDPT/dXTEyfkP4H/J+q1autFQp&#10;UjgWqSDOIuASH4m3wX8WrSU8FB60C2bMDMU0q1UjmFc1fvCIubSv1+LxSCTGJUdNXcpTi487G8KQ&#10;ZYoVd48C9ueZfFoe3henqccPb923apovuVQLg0Ztm2K4VwcLHSU4NoVi/fo1aup55Ww0Vux/sL8v&#10;jWfwh55nm2C5ohgVfWVNxcFbvl4pPXCCxg3tI3q5FnXq28KpX0kvN8saVKpmm5RLgW8mNp89ZoLn&#10;C8ipoE3m2JP3mNhngB3e9K1rw4i5iZHRx8HD7dN82C1sWSWikG1S/E3vu0/lgw9m/Kx+A68pBOuB&#10;wd966y3v7cnxA3NzDMF/9HH5rFYdr42ipgqPwYXal/PyhVmpfR3VLcoOKI9B7z08CdF3LpwwOdSX&#10;Ye2c+V6zFyOfDvAgelB4PuZqX+Wb6NEAP7hX+rXbt26Hxgptg/tUafh0mHwJNJ8xGza41pg5im4W&#10;LyvG+OEDHVPd942M8v0Hw0YJj7GO5YwwVolChe0D4cACygusUA9D5zf03DX1eC9XrJhrcZvWrec6&#10;XOdL9OHD+w20AjnyWobUH1gLXZuuxF+RgNrshLyMKxQtK2yv658wGO+5cslSr+28J80c2mT2Iacw&#10;XpVy5b0WNJj37A+1odfjL/n5xDFguyvnLzg37+eb4nj8FNGeVhZmDXqpkQvh9e4nm4hxRw0abJnF&#10;kcP3gTvJy1DrDe4D/7GAqeH4uP2q3FDAB12JPWuRn7dzH6541dRNGz7aexKc1DHm+k3/R/Jgq+cs&#10;sB4tWrtuoX/HrsJ6Xd2jitwZvkDb165zX5EK4qHoB0OPcHSLfTVnwHRDu/bwOj44PuYleHDvGl3n&#10;v0vQB8MFX5TmEV9LeouSz6CP48qvZnnvBeZVUMvHfBoorAlXzHs3Fzd7QvqDORMmSRtdWTm7HcKw&#10;sa7zhBM//u1uq1FYvdXVD/7SgePu1dm0XA27fui0bV2w0rUUaCvgzNFVUJ/AdZcePuQS76l2j98J&#10;fkO4NvcTbuQc5HeFfhXdheliVq7y/uxNdL6gnz3942FrppwLHjj0PUIvQK8kMF5u/W6iHYC/Yx3n&#10;HB6bLPTnZI7ymDlBLXPH1uptq3zFZfG9wXzmHs44uMb7gQ3/Fx6B8AiERyA8Av8wIxDEP3/rfej3&#10;4oV+MKSbDP2tP58n5hBjVa8zffJUayT+rXD+AuJOcsonP7vjvU8+Uo8/6XoyptRvkvBdbuE7tGcs&#10;efRclcLF1Xu3gHNX1IwQl1I3Qi4VbcyUYROtW8vO1rVFW1s9f6l7TdyWzuWo6lKG9exl7Rs2si7S&#10;Jp2QVo+eSU+ktxnYvof8WtpbwzI1vHc7v8tXj540+DvwDr4sY1R7g+4RnSa/wfi44NPZvm6jUN+G&#10;u7Hn1c+9q9UrW0WeoDXt4qETdnbfEXtw/qp9o1qdUrkirHy+ItavfTfVE+63k7sO2K618p0vWsaK&#10;ZctjdctUdo9O8uL4ZoDVqLeCJ0TLiR8nC/F5beXEy+UrqF7y4+QHI7/TXerFKz9P9qtWsdLOXeLV&#10;Ceakfx5+nPRmaChegXgDXIzedFDHbq7f7CDP0+lDRrp+k7w3MdXofgM8GA56aL0aIzNHXrrpGHs+&#10;WHEkeLBs8RIeVxQrUNC+VjzhekttQ53V6q+XO+4jzsTfLeC58GShzgjPH3SXeEsSkL+4J1+MxEn5&#10;8NoN95F4LH6D+YUutFuXLu4VRD+QccOGJ8w7cR/sz9fzFzh2g7uoqtj2PlpU9kOx7jPhyeaq3cHz&#10;pKw+LyZ6tV5D3JqA79jw3OlTjkHR+dFT+OoFaXV5OnF/uL+nMS6i+C1DilRWrkAheUou1/gm4L5H&#10;8mshRkNvCT8JzsRbBT8MPGVC5wjx9Z+7sTrJQu0NPe2oDaXPB35AYBvwDn63ezQPzohXuSqtHH6H&#10;FQupx6U8cqn3RIfGXMHLBx67RbXanhuh9ojz5640bHXLVnB8VUg6zWj5yl7X+9NnHb/DivkLuoaS&#10;HiP9pTHju6QWn0Xc+Nq//bu9K/1mxowZ7a033jB4VbB7duFdtJt4wuMPz/yi1qpx2YoW1bSFVc1f&#10;yHFdvPhxYvLh3aO8VzY+hOBItqVX9rp5Cx3fUd8H7qRHGu9FXI7HxrBukTZp+MjQWLmGMXE80SEE&#10;mC7o2bFFPUazixeG4wPz3xQ+Cvgqxht/U2Jj4mK4Yj8GOkZww8TN4Kg61aon+O6Ejs+vqgc8aVfl&#10;83HpzNmQJvSWcFzHlq3t/bc1P4qUslWLlifMocd64XNTb/tIxefpXEtM7elNcW7BMcfvEO97ciF4&#10;5MNtB8/5veb5DcXqnEfsL56J8Wfj/rgN54E+hvOY5wJfffqpJX0f6nV76Dvj/YN+tLa+223pXLkx&#10;1ZPqPPjb672F9XiPi/quUcJl68Tx0RcVbIffclfNxxLSVS5Tnd2OtRtc34DPK3krdBxc42L3HvTc&#10;A35Uq+cvtNply3t+ZGiU6qPFWdMrfMfqaK/jg9NtV7eBnRKfe0Q1ffSdGx3Zy7o1bGqV9bsA90u/&#10;BXx+mBf0XGdugN/ozUdPD2r24P9qFS/lC5p1dMrU8e1SP87q4v3hzWYIR/G58NHonqlDrJy/mE3u&#10;N8xu/xRnP237wQ5Eb7M5qt9rVKqKfS6+b/Ni+YtKq8l1F0/nwCOLuml+O8Bx9Gwl30ZOklwceO+k&#10;9JvUC8xV/4fKJUrJN7eEjVbu5KZ+u67Hnbd2TT9z7TPcHOcTOI5+t9QLF/1EugflR9FropUmV8FC&#10;zqxWlao2QbnMYwd/9DwSfVuSHnP3Ctb1OrSOgx2+hUcgPALhEQiPwD/UCPhvtr7R33of+o3Q7z16&#10;fXKBSetIQvyEnmfbWzdvW8zGGPf5KlqkmOWShwt1etTzvat+z5lUP0E/6KzplJNM9Z7fp1RNH/iv&#10;ZJ4Iy5nuIxvYNdIqFynhGrXT+0/Y8llL7fRBaWCOnLRa5StapeIl7ai0WvcvX5Z3d4w9VNy0VvE+&#10;/N8YaYl+vfFQv7k71HN8pfedK50zr+s00bXB2W2Yv8R/k4mDC0l7BVfIbze9o8i9wuehk5wxbLQd&#10;/W63zR49yXHd9m/WO24Ds61f8LVFz1tqezdss9g9h7z/H7zeD9Gb7dKRU/78lWOx6tEw3zHbqF5f&#10;eDwBJ4dWEy0UulZ8W+BgqO0L9KBgPTxL0Y6SM96k+OJHcTDsV9EsOZxbhJejVyB1eug1+R59Vf8P&#10;/oOnJNYnFsGzDv0meOGpjs1fpRX4jwStgPNrOqbXFUNye3UO+crgP20X8CPMA/o6gr3QNpYuXETc&#10;R3HXOnKfXxwCz8EnVC5dxn1J4Bq2qx4Ubww0ovButcUTNq5e01rVa2DtmzTzx9TGkfNuqZoWuAzw&#10;Jb4vKZIl8/iIHPmju8J45B20w/A+xEjETmgT0bCy3mvwlKvACyW98BsaqI2r5euSiAHx67wnL/vj&#10;Bw74vsDPlShQ0LkgxuXpk6f2RBq+J7ce2N3LN61amUoej/E+5QoX9TlKnp65CodEHeI7v3/DY/pN&#10;mrOcSyyBFo8xSzq+wbCy3hc9+ejBI6/pKRtR0Epkz+V1dZHCg8cU+64Sh3FEXC/1etWlC6a3Mx7v&#10;+L/DqzDn4H6rSZO6WXzD3rUbbeU0+dKvWmeje/Q2PCfwaSWG3iX8tVUx9UFpjTur1grMdjhmq/vf&#10;79+01eNkdGNgPeojqcekjizzhxl07N6zDDrHs0m7XVbaujnjJ/v8Bms2EQ9aJX9h5xO9H6Y0cOiM&#10;4UPQXsPLoOdDt8l+wM8Qr6PFw3cRD0+4Gjxd2LZkjtyOD3kNcfzti8JyieP1VPxpoG1nXIM6NPAg&#10;WHBzTIzjQLATNYjjVbc3fcJEeatMtTnTvrSKwgPpNQ/hficplvb31fH6UnpL+tOA6Sup98U34vjW&#10;Kq+xbN58mzZmjM2ZMsXrCScOG2FbVq/1gxovvFpKHGlE1txWJFd+27Nlhz2VLv7RvUeOA78cNUme&#10;Gdn8feF/A/9Wrq3wdGgw8TQCo8Ftsy/UVAX8GrWd+RT3kwcpJf7RvWmCcUjMNZD34DsxF+m106px&#10;E4uS9iGyYyfnwTkv+a7MU3TNi+DlE2/3En10uQcPUgfgN41lMN6XxD3Tg4f+qvTbIxdxS3mHs9Ro&#10;Kuf2jeYg9cfU9JEz279hi9dFc53CY4r+p3s3b/X6tW2r1tjTG7e8b3iRrDk0f+e71vOBPFzAcmtV&#10;h1dZOYkJffrZ4/Pxtk9z+6HqB+ljAFasUbSE5xDAfuQKmC9gv/J5I7yHB3WhzK1frt/yfn21xRMy&#10;z+jDcFljST+Dm2fPOa+I1nPGyLHu1XnrxDnXe8LxFc+cy6KatLEb8um0h786z7d63iLHveXkS0of&#10;2Re35Pt75Yb3IWoo3IumlXM0TmNyU/tLDeOCyV96nhM+/pquZ/O/muGeVegYmGNcI99PltzSplBt&#10;vPIP5F5Yn115KZ5DY81j1qMR7talq63THLlOLkF5MI4P15mk12bWPVX+LClX7Mcx8XiH78IjEB6B&#10;8AiER+AfZwSIgf4nywPxGs+e6nc/Ma4I7n95IR1/Es6PbX5WbPwrH5a47SPp86j/WyNNWlTnblZF&#10;XENh1f/lUY09fp8ZVP+XRzX6LPQMyy3vlnwZP7YP30lpad98x2qJx0C/OXHwOFu1YJlFtetivTt1&#10;sYHqq96jTRs7c+iQ6p0uuP/7eOXsV8yY4zVNu6O32uMLt6VhPOa+lnhc9vm8vdfnkX99eum6zRsz&#10;0eOPOaPGW8SHmR3/wQ8uV2xcOaKIDesaZR3lqTZ37BTHdWC6ZlXr2JRB6oskjeaIyC/s8tHTzuuN&#10;6zvY2tdvZiOj+lnnxi1t69dr7PC2Xd4fvlm1WurZMN41TWBCOD36EOIDzvq2irMHdOrmWk76NvGY&#10;fr5BfRY99uzmPfcSRbOJDhWNJjlmPG7wGh3SuYdjVvi+8dLt4c0BPpw9cpxzJ1/Kx3/SwCGGTtAn&#10;QyJH4D2TXpkfL838JMecnmXgOTwliZuJSenhSGwCnwbeI4YkxqSG6h7YUa/fuWOH+3xQLxe8Jpfw&#10;Qql8qm3Km989/z9MntLrVchvw22A7fBULFxQ/kDCGwd3iANhrgl/sf+7t2wL+WbWVF0MfRJCk1xz&#10;DmyHdwh58g2rVugr6bUvnibci8O4eu6cY1K+C36b7lMfnCTa9JcH8qK/etsqFi/rn5Pm7WTyq1UM&#10;nzuPa03RWPHdC+k7wdXAdyblkvCzCc6B4G25D92CcU188uHlq163g18FdXCTpHnEkx5PzduKpRuJ&#10;N+nTvrON7jvAdb/MH/yOmDs9mrXyOYtPPL4QseIV8IdvV7u+/ag5Ah9C/7Fr4tQWjJ1grYUPY8XV&#10;zB0xxqb1H+zr50+YbBWFXX/3r/8nQZ+pmPP3v33N/UHSpEqt+kz1XtE5+4k4QnpBnBc/gof9wHad&#10;vc5pns4hcCS1TA/PXXLOvGeLNj7/8GGcNXKMx+PE8NT1wfmNiuptY3t/4RpNPDbQc04bPMz7rVHj&#10;Bw58IR+Zp7dVXwlXmjhmaA/vSRMcjGvA74HvNqxb5/pNuBDiZmJkji/xMjgJ/EYOgpgZXaOhtVWM&#10;DBZiPbiP+UsOAg0w8Xb+bNmsjPxcOeYfp/3Ayiu3BU8Tp/GsILyRL0tOy/L+h3bltHTCmjvwe/bw&#10;hc2fMstypv/Y34ecSLD/wX3NipX8M6mXXDJn7kvfkW3ifjrh5xkaZfYFfjF4recONCa3FevTW5Xz&#10;6l3VH4IB2Xe+K3iP78/3aiQNY//efRL8F7V79J24rRwHY4h+M+BK9af7mgaepPTuHNyjly1S7ipa&#10;XF99YRU8OOOUtxrbb5BriVfKm6X1pw38ekoOjesTWg1yVquE8+H1qFWjHxx99qYNHWHfS6PZqnZd&#10;w5cSXTH98KgrpaZ0SKeu3icE7eYlaZfpvwAvjI8L+QD0xswj1tF3fdnU6VZP2uNxwoTgPjSb9PFY&#10;pffGG2hA127u0wIXTT/yMdrurHAh/XHIj9j1+7Z50Urr9Vlb+3bJKhvZpY/3YTj/g+by6UveZwJM&#10;t3XlGuvUtIXznPjSdGisXgoTpri2tZ34yG9XRft5sWruQiuWM481rlrTSn6S3+ch8wjOGZ0385Jj&#10;wrWSecgSXDu5nuD31KVNW1slvS/H168lwfwXrkP/kLR+2rEez8PrJeK+YJ74azmo4Vt4BMIjEB6B&#10;8AiERyDJCAQx1HP9frAI0oXiKp57rPgoiA2CbZPe8zsDDnyquqd74l5OSb+3RHnxdq1au9azkGJ8&#10;avnweEnx5tvqwVzQMr6fzkqLH0jx+7eUGy+pHn/CgIqh0iV/z2PraaPHWp9OnaxB1arWumFDGxQZ&#10;aQdUl3JDOkl61Y3rg5amrXVq8Ln7fIJ1wHQrp8+2/opHOzVo6n4n9DF4dP6y8330haB2j5gU/Sia&#10;HJ4bGdlfnm9NrG7pKrZ3vfRF565Je3ZGtUabFWuUstolKopv6Cft2Tl7eP668syqqatUWznjCtLF&#10;NXXM9viSXqN8LvUrNYqXlkdAhC2YONX7odnt+84DUieCrnO5dFH2UF4q8VfdFwaNJnUg7B94DV9I&#10;r/lo2tJ1mnVKlHUdKj31yJ2DSVkH/qNOkbw4fnT0jBjUI0qvf+5+bP77r+OX9Fjx+KWbjh354ReK&#10;J0xcAzEiMWO6lKk8Pikozquo8srEI5/KewXejgUugbooOIgdW7c5RkA/xvoT8hV8rn24diHenitu&#10;/2aecv/CeGiWiuv+1s1bdll4vbF4DXwQ4cxWLVzsO/qr5tEjxZvzp033bdE+EWvTh433hAOTwZB6&#10;Pda3LGnU+zt/Adu0dpW4HuW479z02jz9YedOnLAy2m/iKrgT+vzd1b54fz3icy1guyKfFHB9J7VV&#10;9AWk/oWaKfr5/XT8Jzuk73LlyhX3LWTcQv0G9RnBLen4BuuC2CsYfHzVSyvnQX8xu33Pnl+4bOuU&#10;p+jXso3HlvBkdkd1jlpP/+ZqRUsavPWoyD7eiwPt7s6Va62qchJlsn3iHraxqmW1a/S7O2aDOnS2&#10;OuIwGonrXaL3+uXydfkNxtkyzcF6wlFv/q/fqH42tdcEwRPRk4tavGRvvy0fJuH2FPITyZnPpgwZ&#10;7bWo7Wo1tHrys9i+dLU9kG/h47Pi2lfH6P2rySu3mvTUrZ2PP3/stOGBiG6T/nno9OgTjaYTngX9&#10;Zt3S5ZxbBP9R4wePt3d9jA0RtqU/5JBefUJcRNJYFUwHLknaP33Txo2O7SKEb/geYB5wEbkIOFow&#10;T8CFjR06zLES87uverqA/+C4wGGb1qy1TTGbXKsQvWyZNa5VS9egZF4v1Ug+khy3xzfvWEQ2XZPe&#10;edfyf5zLzh4+Yb8+V23mA3lhPXpq8ybPtDwZc3gM79hO10n4Oud1NT3gr8mJgL/2qMdDMCfQT9Bz&#10;kjnJHGV+gk/vynuF+thneo9gW2J5ngOzMpcnjBhpy9RncplwwQbxPNGqg10u/vHqlasJYwgG0I2e&#10;PUnnJY/h7fD28ps2Q2dNXdmODZv0AuXsHsg3SXk6+uqQh/urtAI3X/+Xm/+R8l/AgcelMab/I94u&#10;XMuof8bfJEZ6C/rnmPTSuzbEWIPKVa1sREHrrt8HfDrv6fqFPmGQ5gP6Y3oswGmzT7fF303pP8g5&#10;6Ep5ItzblTzBQ/F+aDqZP3B39CknT0AvB7hg+jbg30LNKNwx/ct5zZaV3wi/VpavWBHv28B5+YuO&#10;M/62E5QHqV+6so3rNdAeab5fPXTSDm3Ybt8tWWP1i1e0jrWbeJ9ZBvbFvYe2R3xjD+mSa+qcW//1&#10;SvXq1HVY+7wzZouvq1W+ks8fehz94f++ptxWbtfqoilHfwz3jF4evTRcOrWjaKrRF0+ZPMViT8e6&#10;3oY5FdLZJBy9P/u/9/hI8oxrdZUPCd/CIxAegfAIhEcgPAJ/aQSCeOGpYg6WnxU3PZQu7740RNyD&#10;DYNtgnvWPRGP9AD8oJjihbgZOMCk/N9TcTG3Vb91Vr7TQ1Xf0LxhEysp7JdLv/Vpkik/n04168KG&#10;//m/X5N2rqzjwCxpM1hp1VQR/6d75x3LKd/A7B98YBOHDtXv9iLXt+F7eePEedXvTRTuW+TcHb4r&#10;vVq29ZgZT5Ph6pOLdnLxxGlet4e/JZwZPRrQfeKNCZ6ihiN292H1gcIzQn0AN+8UZ9ZZXnBD1Udq&#10;lw3oEGmDO/fyx5MHjHTct2fdNvEVS339vg3fuc6tT9uOzuvRpwEsiF8LtXp4ctJz/aede1xPhG/n&#10;3o1bvGffiKg+vg21h9Tyofn8Yc0G9wBgHZgWXwCwHrpP6vp4DEYc3Km7P0/viZGRvbSfndXv4YzF&#10;HhSOFE7imLiXpg58cMyC+5fmAmEjCzGsYlN0mcStxNZo2/w5PQ/m27Fps2PA5L9/w++fJ/Jc9+Wv&#10;AQbEB5FYe4M8Vv1DtR8PxG3NmzzV0srzI/l/vu5eBf6emmML5LH3brLkzqvQL/zskWMJrxMWbNO4&#10;qeM8fEKofdm6Jjr0RY7v3e/+kfiIwMucOX5EX0DxrXqu+73wwx71EkTbBk9Hrd/ls3Gh19sTjYQ2&#10;R79ZMqKo13bRc2CjsAH7Rs0i/jPBd9ebhm7URXILxdN6HIwr96FbMK6s1DjQw6CsdGjVNf/BgtMV&#10;c8ZpTozs3N2mCPftk9fF8MjeHouiEYYDblungW1ZssJ5a3qkoaUcE9lH/UfqGD0tY+Yutm4Nmtnc&#10;UWO9Zq9SvgLym5/oHioDNR8niy9kidA5lv6tdyyvxgpPQI4vx4reC5kySLuZ8n17/60UVr5wSVs+&#10;Y77tXrfFBrTpYv1adbTzuw9Z/8+lFRQuvLD/mM0cNk69UZrJX/d7mzv5K6tToZrXYeEThLcGtYlg&#10;PfoxEKODBdeorhCPTvqyDRK/g+6OXg14utCL4YfNW0NjDb8R3Bi6AAsGY/zt1q3u1em9OsRHg+eo&#10;DUXnCI7CTxXchDZuBF6diZjqO2lvwVFwvmCqoJ6UY3z38mXr3ratc7z0YkRf4Lzjo5+tlbSxOdKL&#10;J86a2wb26OPzBn4Pni9SY5Q9XWbHgfQZObb/QOh7wN9xLvFZnEtH9+33fYRH5zM5d2KPHnMsy/Fg&#10;f6kjTFqjBS8NVsS/iOd5Lzxwk3I+1LSG5qneFy9G9K94nTJmYL/An4UePaGbtqU+bLk4sRPiw+gB&#10;CW7h8YalK2xgtyifkzHLVlr1YvKqnDLddq/d6DXS9J1bretQG+k3Gwnr4U85a9wE92q59NNJ7yFX&#10;RRjsoI43C5iM400fvmri8OC3Hyp3MKJLD5szPMGztaxyJE0qVfV6PjSb08UTMm/wY0HLDj+MFyx1&#10;n/DZ1P3hUYwn7U+71dNSutXJQ4d7v4MJwo31hM3Wzltk1MCumDbHLv14wr5TTqNp+eo2sE039QA6&#10;axf3HPWefDF6vzLar3pVqtsZ5VSily63UXqPO6rjnDVxivdJKZwrj2t5c8in+oPkqYwahtwZs9jr&#10;v/l37wuDzwr4jlo8/FXw5+nweWuvH0WvDr5PepyCx9QEP9ZxeabjFfRqDB0jPcDXGA8s+uqyDb0a&#10;Q7WYSTcMPw6PQHgEwiMQHoF/rBHQ73TwW/G33JNDZ/lLPF5CnPDCsR6xAn8Hi8IclzSF/hbuU3ge&#10;wnnPpPkMcpTXFOuvX7fexo4YZTVVr4WnZ8ViFaTD+8Teee1N+zCVdGSKQfEny5Uxoy9guwypUqmP&#10;bj4rkj23pfzt67Zm7jJ5pJ2xB3E3XLdJnRA1e3NHT/AedXdOn3OdEfExNfUFM3zs2MkePfN+DNQU&#10;oe+slL+w4odvHCveib0knqKa4s+e8v8eZX1ad3G+D15v48KVjuWGdeurmLWx6pAO2POr9wy+D/0m&#10;tXv0vqZOzx488Xo+6vSIL/DhpA87uI96PmL4LtIJsdCn4fCW7cb+UmNIr4VR/Ye4vwy4ExyHTwDc&#10;5JQBQx3fkT9Hh0rvwC8Hj/B+1vSxxu/uF3GsfmDQ+ugYXE/SXzE4Pjpcf7xpG68VQu+ppUaFiiG9&#10;5kzlmT2OTHwvuDs4FWJMYlniaWqpiMfxn8f7Hn6wXfMWdnz33gRMo1iPHgc50qW3EuJ66SWFryB1&#10;g/vluVNI/Ab9gbOKrxvR5ws78+Nhf22ZiIKWSfViER9n8z7BHZs1t/NHj9slabSG9uxt6ZOlsPzS&#10;b9atWNnu3r2l7/zMYo8dtgc3r3ld3vyvvnLtJdpT4uKFM2fZFXEDl+XtcP6nMyFsVzRPQd/vjIqv&#10;dwU8jEYnqA97odgYPPcqZ0Kt06vznvEN3YJzMhj0O/ct/RvK42fJbstV19OzTQfrq/lxU/MBr3gw&#10;P76s5ASiWrV1bxbwPD487es08D4m9G8+K/3cozMXHd9FNWlp33+92maPGG0rv5xhgzX/IlUz2r52&#10;PYvRvGsjTvmj19+yNL/9nRVQPgUvmtd/82/uGYKfzptvvmnJkiWz995Mbg0r1bThPftbh7pNrXfz&#10;dvbo1EV7oXnfTj63TcpWteGdoqxU1jxe02r3hZ237ZRWu5L3IKemCi0dHoqxu/c5joNbwS+xT+t2&#10;3h/tieJkvPPxpMF7Ex0rfvt2V9iEMQrmoe69B4PGl9VgE+4Dr5Gtmzc7x0f8DOZB5+g9xHTPXO3c&#10;uo3z02D6wPfnmjDf8QMHHWsFdWzkKQKcderAAatVrpx98E5y99E5sF37pQ/95dkvNlI1w4Wz55Hu&#10;PIt6okXIJzjWfr3zRL3l9lrxXPJX+cO7rs2Db6QWEKwFbqMWEEwHloQfdy8ZfbcQptQ5sHPLVtf8&#10;wU+Sf/jp4I8+DowFeRbub1yM9/0mZwK3vkt8OutfXW7rO4b4RT1N7sE5PeE8xi9Y9FDX4qch71Fy&#10;Nu2bt3Kf0cXCXplUj31ZNXn3pN3dvHyV6xSpOS6YOZv7AFOTSR+CutIYTO4z0JaMm5LA1d2+6z3k&#10;huncHNZDPsXyaakv7LV1+Tfiru+7n0pzYSe0y/3Fi03UXED7QG0e164twlMLxk9yXs57NAo+g+2K&#10;qcaP9fB4aH/hx6kBhTfG9xUOuWfbdl6bRw5lxey5Oo9q6fyZ6DWF5NGext9UfeohnQ/1bdfK9d6H&#10;IXrGIrt/8qJ084895zhu+CiL1PUzjzjd2tpPehC9nzyVfaLPpw8R2ubkOn+zZchsKZUnCWrXC+TO&#10;69cPfE8b1qtv48eO896Fft3kOCbla/U39Zt/0vOOg5J4Y+6jI3Ddvfg5+uj8uRvHl2sSWufg2P6t&#10;93/u/cPrwiPw9xqBv0orsC9BK/D3+szw+4RH4J9uBP5MXPBqnPCX/n719wOeD34PjSfPgemC++Bx&#10;8Bo4wMeKwZ4lbsN6+D/e41f+YN8cFCrdLs4PTMi6W/JCfCJN3w3hwh3S0zSq0dBqV6zunuf0JaIH&#10;2EfyEMzx0UfO8xXMnt3SvPmWe8HgAZorbWarUaSCeuqVcJ8TavPwPmlWuYbr4yb0HejYCT0nC/lp&#10;MBM8X+Rnn7vfCzVyaEHh9LYsXaM4Y4xqjCYrl7zDMd6k/iPEQQxSL6gR8o+r59pPMOGSybOc60Mj&#10;2qpmQ+/nSy4ZXw3ieWL5geJuvhw2ynPM9LbCg4beVnB+kdL3wfnxGseE4m/w3ITDowefPXzqNTL0&#10;XqBOBi8Evg+YEL8avE7xG6V2EV0rPMrTy9fcj79Li1Z+sPDw81hEwx8cq+Beq/544/iwgOcUw8JL&#10;EG9Sb0IvPedIiLG1DbEzmIpaKPRpIf9MzRV6ieVSLQvxMM+Xl5YKPVdOeaykfettryFDs3n59JmE&#10;z+Mz9b6fNWps2dLKs0C4P7d4Xer/CufIZRnkUZ5H+QCeS7oev8sSwpU8D36cMXa83uiFfb8lxsoV&#10;L2LFC+RT7J1JeDSvx+fE4WBB4n/45HcVw9UsX9UuqSbr1sVrzvEl+JR85P0HvVeV3pEb+XQBwoQ/&#10;9D/jR64k6GWpUbEnLxJwyp+MLS9jSXyCuiJqkb4QxqMPmd19aFN797PFo8b53BgiTuWGaodYmBPk&#10;DfCVHR3V155Ij3xbHj5oPTvquE8fMMwGtO5ocbv2e2/Ls8JeHaSxBGOm/X+/s0F67WzNvdLS6+VM&#10;KS/AlKntY3ES9JRHV0vfuXf+8AfLmTOnpZXes6jwzbLpc7VPT6Sx+8E6CQu2r17fpn8xzGaK147d&#10;sc8u7j2i3guz7bNqn9pXoyda3Sq1bLk8Y87oHMI3o1JEIa/dC2r4qMOCh4lq8bnnKeinBiaEC2S+&#10;fi1fWfo6LBd+pdcFvCrjRY9xbvRiCDAgQxjU8kWvWWN5cue2vDly+hx8lNi/wes0dc2hXg9cBQbD&#10;yyTg+OD/eqvei/mJ/hIekF4f5CzKFy5saTQehXTNIf+gZBcfyLRyTAQOLJpTuOCNZPKjzGttGzRX&#10;PiqfZZJPZ8GPP/HPg6djjjWoWcvqVqvunwN2g1dEZ8p+3pEeE00o2/L51HpRU8j+pEmewl/PeVWy&#10;YCGjBpAarytx57xuj/dCy3pk7z4fJ/++5G70nX2e8ThxzoENuKGTTVrDx3gKWGg7bci2wigrpJvo&#10;K97sqDD8g6s37Jj0k42qyitTc6ijcgrfR290L2K8Yrk+oZ3oID0FdZ2Pz8bb5QNHvf9B346drU+H&#10;Tt5XHJ9O/GjXLVgsf+Kyrj+IFNb8ZvpMYbIrdlm1eHgU9ZEWgvMBnIduEw0nfi3UeFKbyty5Exvn&#10;NX3wxswf3gfumBo//DpZP2/SZHl0jvUeriOVS7qj97mgz6B/JX3jJ/QZbA2Vy7igOfw4TmN68KR1&#10;rd/CFo6aYkPa9bCIXHksn3SYRfMX9D6zmaQ9AQPSa5bes2lSvOv+RWA/cCBYkW2qCecO7TfQvtu8&#10;Rf5Swu3C9qF6VI5LcGx0nYN79V6LiceIbYNaPWpWk2oGOHav3sCDnBNJl2Abzo//yRK8T/g+PALh&#10;EQiPQHgEwiPw9xwBfrvwFTh16pQtX77cunbtakWKFLH3xUWkS5fOPhLGyyYvhVy55MeQObOlSaMe&#10;RdJ28vcH4gCzC/vlyKGaGsVN9CUmZ/55s89sQI8o+6Jrd7utnsJHvt/lsWS84gH6PFEfglc92GuA&#10;4mn6nuOLgR8oPAtayhHde7nf4U3FsDMGjbAejZorNjhme1att8VjJ1v8PtV7ic+iNmXNgkWqNfxO&#10;2qce8jxQf3jVMo3Xbz+xC7HuTNWakN/GlyNW8c/UAYP9fu5E1VrpM+mvfUwxVN8OXWyxOMM9MVu9&#10;z9X6hUvdC52+EgvGTXbv74Xjp/h+3Y89LyzQy/31b+k7wsM5Z6eDQ76YGxgk6RLEAf5kkv/u3Llj&#10;VapU8Z7pqVOntpXqgUe/Lm7EHocOHfJebPj2FytWzE6ePJnk1WZbt261GjVq+LEBN+QVvmJbuKSW&#10;LVva7t27PTYJ3o+Yhhq5ciVKuuYJz3p0UNUV1+Knj0ckXhzE8fRLyy3syMJ2eOqPHDwk5Kd/SLWd&#10;RYuUsHfV6zGPfBMyfJTZcub4xLKIm/hIvkDZsub09SmSv2vFi8lnMPacap9u+GuYS+zvwoUL/fsw&#10;F4OxC77/S1/01T+CeO3V9UGw/ctT1TTGWaHcOax6qRI2pFtn2758mWrtpL3t2tlmiV94pBqgXopl&#10;Vwjz/Hzxsg3t3M2mDRxiZ+RHQY9qnoMfYdueim8vyt9kb/QG76e3QRq3GSPHeN9m9JnuTalz5L0P&#10;1Ac8VUpLmeZ9S/5eal/S6zx67Xe/8/4XqVKlcv/NYrkL2uoFy22hdG67N+2wXeu32YAuvWxw9752&#10;bOcB5Sl6aR4Pt/0bt0uLN9VrWql3XTFtrjWrVFsa08XqT3ZCfi0j1P99inw49slnv6cN7qg+aIqx&#10;8QTl8X5ppldJk9xPetD7qg3cuWKdTe037I+6XY0jPRvhgLnxf4Dv0BWAq3fs3OnXgoJ58xm9x28K&#10;L/m2eu6JeMH27dv7HM2fP781btzYuZK78irhduHCBX+e7508eXJ/n/fee89y5ZS3RvKUVk69BL5N&#10;7GHHoaMmmfuvps+wIoWLWmpxzlkyiytVDiKv8guFlb9ImUJavsRrU/Xq1f06xPUoIiLC96OcuMPg&#10;PDl+/Lg/n1vYNH369H49Y1tqWbMLF2ZTHgKuiFwDvdfpo35F/UPKyy80tbAf3zkabXTifHssvOCP&#10;/dv91/8FuCHgrYN7eKTo6GjVLB8U79pC+sny4mh3St/+nfQE/VVTvNcObNhkJYVlwPXUtc0YPl7X&#10;vk3C+seEj1pZpU+KSVv+g21cMF8+QlPlHXVS82K65kUV92Oh1+Ma8b/0BcEzFp+f+fItPaN5tWD2&#10;Alvz1Xzbs3aLz6MuDVtKZ3nSzu09aktmL7H4gyfsR+XZPqtcR+eA+iocUF+Pb9ZJR3zcrh6JtSYV&#10;alq/Nl1Ve3jStq1d5z5PeLnioVq9TDlb9NVMzyWtWbzUvo1eb0tnzVHvDNW7SheAF1MO5ZHoj5Al&#10;Sxbjese8oB9JJuWG+Ju5wXMZpHHm96VEiRLWuXNni4mJCdX1BteJ/3r0w8+ERyA8AuERCI9AeAT+&#10;+UaAmCypToXYg3gsLi7Ojh49ar1797Za8lAg/gbXERuB48B9b7zxhmM7YiU4iL9KK7AsQSvwXoqU&#10;xkIendp4fu/5rf+iUxf1493ndf3bpT8ix9ysUlXrrvqi3es3SUz2VLVWJ5xfaVO3oXVv/rnh8YlP&#10;5kNpLQ+s32yNSle0oR26qQ6kk+vtHsZe8Bw3+ib6DXdp3tL9yM9Kr3j3Qry84toqx6zegKXLORa0&#10;67ckvrxliydMdk6GzyY+xhcPknT72g1Wt0IVz61/Wq6S19HgB44/wiLpA6sXLuG9ojYuWCqNa7z9&#10;Kq3nRulDqxcraXB7U6WfDbRk1H+gBeKWFAPymPg6IdLmWX20sB65Y47X9OnTbdiwYdazZ087fPiw&#10;x9E8j94RzDZU9ZSjRo2yiRMn2lX1qOaW9Djv37/fBgwYYJUqVbKSJUtaVfnxzJw501j/KqbiM8H+&#10;d9Vrb4z68eFtQF+zb1WrFH82znv7pZQ/Yd0aNe2aNG+L5sy1Rp/WtRryYxgtr45zp057fcyjhz9b&#10;/MUrNkTcaq+efW3ypGk2aOBQG6n6SdZNnDDF+vcbZP+fve8AruLKtn1Vr+pX/Xozz89hHMgmGZMx&#10;IBACJIIEiChyzjknk3MQOWcTbQwYjDEi5wwmZxBCZCMhIUASEhJ5/bWOdHBbwIDFrxm/me6iOX07&#10;393ntvY+e+21xo6ZYD7PmT0Pt8R3EvsAMxmDT5kyxcyKczXpvuQja3J+N7PiVf8l++Uvb0rewDgw&#10;OoK62pkzsu4rK7Fo1dGuZnXs/GEpsW6hJu8h3k71B3GvjOzaA0+Ys9V4wabFS41eunhaNIagGFGx&#10;lXzrQe06oj1xbS2ITZOGu/Kp4i5VLP3xRx/ho88+RY48uZHlyxzImC0r0n6eCZkZ86ZhDPQ5fd40&#10;rJPNy3xu1k8yogVxcLXJZdG6XjPMCGRu+nok7v8axRrDKQjwqYDyRXzIu8lcXHi0wT9fPXqO99sR&#10;9cpWJm9jZeqmBBGTfJn6DGc5vkJ9cvrYLcinKD1A1WzpvvesDIJ/IU+0r9EAJVj/FhNyHU/D7hpe&#10;zKSg77c8lfBuNq+nVvGg4sCd1PzQO8OX3BetqNOpPIneNXZS39N7RHFg9+7d7WrTqv8dOXIEo0aN&#10;QuXKlY1vnz8/eaZosx6MD44eOfYixkpkjk+z4izVJ0+hzltxrxLIRkxyAGOcpUuWYd7c+SjEvKBi&#10;Br3Ldu4kfoC8Uzqn3meKQzX2YWMF/Z4aNGgAxYs+5AYtU6aMGesSr1GjuvVQrWIl1CDWuiLHRbTu&#10;HvHQynlqm7j6WzRugo1r1pp8kYn/iKV4mzhQX173YLmItKwxGE3q35uXfss8LDG+HdqSj6ceua6O&#10;UhcmmDiI79GSdXJD+B5rUr4alk6aRWxkvNGz60xMxqTexAbXa8Vc9ADi68PMcUunTuGYRXvMDRyN&#10;4syRXWPuUDHgLmI5A7t+jTE9+qBznSasLx1Nw/L64ffw/aTZHNvoyndhf/b/AOaZDzHHCoTsI18L&#10;MRSD2/eAYsQFY6ZyYAA4zVpr6bEqBuxcrzlmT5hkuHwjLl/FWOb4pIunGE96kuOGDDMxYfkS3qYu&#10;+AvG+9qm2mDViosnWH9zClDj0dPT0/wtUvyneLBChQrmGS5fvhzHiQfWO1AxtY2rjQHd/1wLuBZw&#10;LeBawLWAa4FUW0B+iI0d/P39zd9i5QGzcZw8PX3VDBkymJhQsaJ81iwZuO7jTwz+6eP/+1+sq//c&#10;cLT5EIejeGhMn/4mB9ewcgAus8Zu209BmDV6PB5HkkvyXIjRSxAGU9p30j+4efwMYllvp3o6cSZu&#10;+e4H1C5Zlvxva1jfc8HwkNeiPyHu8T7Mw6jORPxwRzlOLj561VppFm7p0BriNHkd4eykTSiO7zbM&#10;8x3asoN+dRiO7diDYsxNKe5UnrF/m47c/x52sravcfnKmMNav2Edu6EN8aqG6448OCOYWxRWTP6g&#10;k7ftTbGd84EI+yVfWfV/zsn6MxYbZv1E7SNf0caR9pioqCjcuXPHfEwZ0znjJS0/cWDPhH9Sjufw&#10;vv2G70A606WZ9zA+LF1ZcRKK69N+drZ3oqJZI5PkjycmSFOSvqPyRTxO9TMm98nlZ095W2w1ax99&#10;p7t3776IPXVP9h5ta7/XK9vkc728zW54ihMH96N6BT80DqhKjGYw9aYvoW/zpvhx+lRM7DvAaDKI&#10;n1C5uwVjxps4TrGc4jdx1z+9ddvk/IaxBm4JOS/Ey7lt2Qok3ggzHBk1yvsjzXvv46P/fi+pLpG+&#10;aVbmxpXTS8eY7ovcuZCdYyWZhYlmrlw5UsPXSfxgia+KYcnMBXgcFWfq0xpXrYOpw8eZWtkW1RuY&#10;mtXHt2IMznlAu+7k7NxmfPD5o6eYXMv+oNXUAPQm1rQfa2lrMB4IYFx6CcrviHt/FvPcGk+RVl/M&#10;ReLxmCs6vXUvhnfsidiL5NdlnJQYG/fimei5mLEhGpSPx8zS2rN1xoq9tc+9ZOym0+4aPzLbufKF&#10;5jifpzP+0/7h5GW5fPmy6aM6j+0niufEN2X7h2qu7Datu8/7jCT2XPsE8XevHJ/GoJTb1qSYSbnE&#10;yMhIcw2z0vGftuv+NNvfVCyxf7qO1UDV9aKFv7bdR+0T4uGTcdR2vfZTHe2bJo1T6Fqv6ssHmDOd&#10;NWwoxxLC8FRY+lWryb1SD4fWrjd6HleIObgXHGp0PdoQX39g1TqM79kPC0dNQCxjc+F6540exXGw&#10;CazzW8C6aC+c3bmb/fIm9pGXRWMVm1lr165mHcPrEkm8vDCUjfyqYEq/YVi/YCljQeEeqMPHvJ36&#10;VvUSflgxYwGmDBhp8nrPI+/j1Lb9Jr5bOHYafwcTGTtOQkzoTY4Z3EHn1m0MZ+nk0WOMroZqjIWB&#10;zc73v5at9oY+C78rbK90ETJ+8qnBzipHq1m5PI1HTZ8+/cWz0/Oy4zxOO2usUjZ91Tbnfu6yawHX&#10;Aq4FXAu4Fvh3tYD8Dvk7+lupWfGA1lmskXwzy31obRQWFgb5JqOZZ2rZurUZBxeeU+P2qhMrwr/h&#10;0qMSp4i4PlSXJK6QwtSJLkDtP9UrFeXYsrTfs3+SFv5e1PZlvuf07v2IvHDJ8K1IO0HcmKqZE+/c&#10;ZsZ5iIrB3JFjWetfF9+Pn2rwm9voE4UeO2F46DrUb8QavVY4TN/22JbthotCNUnKFdYln8Wmb5cQ&#10;v3YVVw8ehXynDswTVvEuYzCb0jY7x7q9S8dOYQ7jzMaMO8W1uW/1eqNfLY21oLmL0MDXH4PadsKN&#10;o6cMt+OvjC3FiyIdadW8mboyGkr+x9vEdtrP2traV62Ny17nGzr9RfnVmrWvnZw+tZ6v4iibx7D7&#10;2HqWZ4mMy5JzESfIqVeQeLb89MXEua/cnvVpTUtfVzp9+q4x0UlxQdx98gwx/6ntivEUt/3uGG3i&#10;Om1T7KcY79HD3+71xf04Fpzfz7H694vyvTW/NNkNTw1HaKmihZkfq0k+n1m4E3yOfSAENUt4GU1p&#10;5Ta2spZJWM0Q8luIp7Mia4bkHwtDp1zvXfLJK1aqx3EJjRHcYL2f8nrTWNsmbTjpzQvzKiyg4g3F&#10;djkZ42XJQV30Ih7IIywaMc91mDfyJC5WWGfpu5UmfnPzijWIZw5N+bo1i39kn2zJuqoAcsXuNZy0&#10;5/cehWZpknRv1NrkWi7w8/HNewx+TxhO5e8Gd2hv8JuhBw4aPfcLe8lny/i0dUBNw8d/dMNWhOw5&#10;jKizl7B86jcmH7Thx58E1EyyofoAYxZN+l85O8V1aq0euNmYbNpE4j01zqC+q76lPmYn9V1nX9M+&#10;dhxC7Ys+nXwuyyGs9q2wAuOTsALSoHlVX9N6aZIqXvyBOiM5mFdV/ODr62tu0fk70b3b35/6nHOb&#10;dtbYifkt2i6VotV4jupKTb2XYkD+PvTbePHZ7m+N85rW/t7tZtlJNlUcPGzYMFwgtjNo3lwsZR7z&#10;FnX1JvXtT60FX+xduRrHiX9fyHfWdvIjH123BQGejPd7D8TZbXuwc9nPrCkdj1/WrmH9dDVyDzWk&#10;FvsmBO/Zh3mjxjAe3MM+NdX07Y3k2lSOV/N24oqPrNtmeIOkDbJ/9WacYJ88EMSaQeb1fpg2z+T7&#10;hO8U7nPplG+IjYjDMeKLG5arxjGTQdQpCcUG4kG7UGtHGqLq86qHlPahlvX3Ic0HH0K8wpYLR9ul&#10;kadYUPWV4qZqXr+BwW/u3LnzxbNS7Gfzefb5yXZap/GilP3P2tVtXQu4FnAt4FrAtYBrgSQL6O+n&#10;829oSrsI4+ec5Jc4/77K84ulH3WD4/ZnqcO2hrUpwh+q7kK5vgzkpChKv1fLGtv1YkwoLtBMf/vE&#10;6HVn/OgT6rp5U/+tBLlhPFCttB/8WAvWNKAWfl70vcm3SYtX3JrCdooTNOJsiMFQSnt4YJdupnav&#10;W9MWkL7TNdYJniefnLTJWtL/le++YsZs+v4XEUXugqXUX5cetjgVJzC/p7hPWlbSYW9RvTba1mmA&#10;6qV8DUfnHXJziJ/jh6mz0LJKDfRv1R7r5y/GPXIG4s596qUFoSdxf72pbbWKPHWG4y/Zj5ZNFYfJ&#10;Ps5Z/nWSp/2bVW2M9tuapBjQ+Vy0j2abz5O/qlk+rJ203XmM1r8xltL9Wj81uRXvgWqZVJNZiRp/&#10;VttcvKCGx8Ox/6t8cGeexpmjSfLZebDjeOf9O/3gN963/dL2XPbzi9ZueIrwq5eQI2M6anNn5zOu&#10;irY1Agx+MyYk2PQLaaT3JOd/VfZBxU1hrAG9To1q5ftqlCwF8Rz2ataSeZDz9MUPYM38RUbPQeuk&#10;5/XBX/5qxj1ykcsjB+O/DOnSmRpK1YmpTlF6F6oFq0GMYOCgwYbnNMvHnyJnevIR5syPehUD0LJ2&#10;Q3Qj/+eiybPwKDIGYecuYeOyVahfvira122Cyf2H857OMu9ynjHpNaPV0KFmQ2KK67C2dD/5Y2+Y&#10;Oq5Ni5egmlcJ+uH+1Lj+0Wi9i+/k7I69hrtf+L0JvQbh7vkrBr9n+FDYBR7EEh+nnJXMxknxn63j&#10;U3/VrM+K+yIjIn97hto5ebJ9Xvll2w+d40d6viljLOXTlGdz9hPlhE3+LPkRxpND5j7vz9lvvuPv&#10;LQvfI6rxUv2rJntNLdu+pOvpfaUxEk3Kf6ec1Nf0W1XsYMdOhMF+3fQoOY593faU6zW2Zt+Z+o3a&#10;a9y8eRNHGFsNIhZ3HHN3bamrEX/xGhKITb/Gd1KP+uSf7DcIg6nRt2fFSr5zqJ9HPEHfZi0wZ+hQ&#10;8nUOxqLx46hres08+0Pr16Fvy9bkowo0eWrh1YXd1btP+M1lU2aa3K7qAh9yzEE53s3LV2NM3yEY&#10;1r2v0Xl8fDsWFw+fMnONMv4Y1XsQavtVRq/WndC4Si1U9KImZbFSyJnmc5T+yhPinf3bhx+iNDGx&#10;yl+/99e/mt+AuHxKeHkhfVqOjRCfWZZ4kObUdp09e7bB8Qp//oT9wTnJRtZOdn3K/mLXu61rAdcC&#10;rgVcC7gWcC3w9haw/pCNI+yR8pfkpzj9bmfcYpd1nDhHYon1Cz59BhNZyxVQqbIZq/UpXMTk+5QX&#10;ycdaG+kpp/2fD6k/loF1fLmQI00GeJPToxrjq1zpMqFA5uwQ56f0FtozHpOG8IKx1Iairypdv+ms&#10;Q3lyNxo7flpNjbRA8uofNW2n+o0QcuCQwa5N7j+IXASbWFeyC/0ZIy6bPN1goga0aofVzPkd4Pi4&#10;ODtXzmUd27ZdmMlcozg2xQ/68xxyFPYbTHxVFJaTm6VhWX+jsbZu3nemXjCU+L7gw0cNT8uMCRNh&#10;cmXWYGytTWxr/WTHLn93Ub6gc3rTZz07xePyqeVDOv1d53nsstFVYz7CGb8d2L0HVf0rGt6KhnXq&#10;Gr4K8ddpfhHbMSZUDkN5FMVyivHUPnlMrFpy3uURudnljyc8SER8nDByvCo/2/20nDK2s/drW3uf&#10;r215Dp3n5clueIpjB/airFdRlPfyJCZ3veFoaVe9GnO8+5mP2EqN50r4ceYcg8nswn6zas48w8mi&#10;9eJlEadPh9r1zHbl/VSTN4H441D2rwDGa9IlkG7epx9+ZDCa0s4Th1HGjKwHZOzxBfGa0rzYunYd&#10;Lp87z1xjXeSnfqFy3565CmDysNHEH+/Hjxw3aEmOTcV0p3ZzfKJJa6xfvAJ3Q28wT1ePOZW5zOvt&#10;JuauK8b26G+4Nn6cNZNct5UMV8vEfn0NflMYPuH2OtdraPCmhmeGGOR5gdRBoz8f2KW34WeJu3QT&#10;RveAz9DkpZSbotnUh8QdqccVx7ED5fjUap2Zkk1reA25r94JyreknFKOC2m77Z+Ktcwx9jGxVR2e&#10;eZbJ62x9nl2nz3H341nbGYG538xDEY+ixs6K7RQn2ZhJ19HvJOX7S+strlTLf296wN+QwWHzOz/k&#10;++wRf0svJmuHFytevyDbGHvSTimno0ePIpD8w1eZL0PEPUxhTm589z64sGMfOnP86WfWucZdvIKT&#10;fD81JUY4/PhJfDNsBOuTuyDqzBlEsp51RNcuWP/tIlPL16hCeeqCTOSXjDE5a9X1aSxC/UDjU7c5&#10;JhZKPlfhNyeRA2jfT+sxbTh5eo6fw45V641+Y48W7U2817p2I/h5lIB3Pg8Tx5UpWAzFcxdEjk/J&#10;LfRZJvjkL2LWZ2FtZHaOX+RkXlvL6vveJUqYWE757HVr1iAkOBjRjJulZ/e7KdmOr4r5FeOp/zif&#10;qY61cbi2y67u5FrgdRZ4K6xAR1eD4HX2c9e7FnAt8O9hAfkpr/o7bL+9/Cn55Pr7m/Lvro6Noj8X&#10;x7/JGq3V7Ix3rN+osXP9TZc/Jd6EqVOnom2LlijpWcxwbItf28ezuNFdyk7ebXH2e5ObO3826o6z&#10;7k9zTsaEHjlyI//n2cjBzlxh7vwoSe77taxDigu7hQe3IskJPtvgSQOIfzpCnOdD1l+JL1zxoGpZ&#10;pHstfg08JO6R/IzykXowLqxY3MfoGSeEcdz72k1yid/A6J59UaFwMQxp3wVxl28QwxQNcYZuXLgE&#10;1Yv5oEudRoYjRnV8cphD6aMFjgzEc+ZJVIdn4xhrD9vKt9ZsJ/k5Nh9hfUY7zi2bK07Sek3aT+e1&#10;z8v6SNqu3IszPrfntz6otulYfbbP1Ozj8MPlb8u3TyRuLfRiKMKpU3z9ytXf+ebWJ7caj/Z89nr2&#10;e+uzvR9733aflK3zGHuPznUp9//dZ3v/v1upD8kbnj/GleCzKFGoABpVq0KtsEnEn51kPdNlVCzl&#10;bbhM9nAMQXwmivFOsN+Ik6U5ed41drCBumTTBw8zvC1TBgwmp3wVEyMq3/fDtJn47JNPTE4jHTlX&#10;viCnkbgfFROKszM3c36fvP8B0n/wkRnz+HbaDCyeMQvlCxfFF8xta86bKTtunL2IZ3epMR8Rjb1r&#10;t6CCpw+88xTCie37mKO7RN7EYKNpVsunPMrlL4pvWOcnvs3H5HGJvXwJy6ZNRak8udGpXl1cJCfu&#10;88gok9u5yFx31waNUYqaZvOpg4K796HYT/m9ucT+6VxziRuMjWYMR3OpVk0aZnpu6qO2ds/2WbXq&#10;Z3r2BscoE6eY1F/Vf+2z1+a/9yxvUe/Amd8z5ybmWHV1Gj94ST8t+bGeO3uevD/jMG3aNOzYscPc&#10;ha6p2M/5W1C+0f6utJPzvrRsf2s2F+kclzAnTfGfvovOp/3etK8Odb4zdZyuo1acMW3btkXE0RDc&#10;PEi9mkNn+OMDZlBfxi9XIexbsRp3Tl/AFeJ2b504hRDy4/ixRrpb/bp8FzE/FnaN+PeV5LE6zjrn&#10;iqjv50utmFPkHApnHvik4WYRbrMK36viKRZG/m7wJYPdFNa3bqkK8M6RH0vmLMSBLbvw3cx5qFCi&#10;jNG2r+1fDTkzZIVnnoLIl+VLlC1aEgWy5TLL1f0qIX/WnGabtquO26NoURTgeEcbcgLv3rsXNxiT&#10;3+U4oPqLxhBs/9HfA2k7xtAGdr01r95lKfuN3Saba5t9T9r1butawLWAawHXAq4FXAu83gLyc+Tz&#10;6++nWn3W31Tn31Otl1/inGxMpzY2MYFxXhJmUX/Pxd/+u+Odx9KPjIm6gyjqPu1gzd3QfgNRq0oA&#10;/Er4oDT9EWE5i1KjOm+W7KyRykIfOCu+ypoDPsz/KbZTqxrAEtT8FvehX9FiRlfcm5xu0mUQN35t&#10;3/LU56uDbctXGg46xXXy34eSl1P8n7+sWW/woarfO7x5u+H/rFe+ktGGCt57kLyGG01cp/rBuqXL&#10;YdzX/ciLcAo3Dp/k+HowIk6eR8cGjdGSvAoRoZeNf2zq2/jdrQ9pYzrbWj/H2tDp96a0reytybZ2&#10;u7WprmGvo/2c/o/O+zrfU9vkc5prC7/JZ2E1qIzOXbL/rDjP1HXx86u2m7wQr2vvS/fivKauoXty&#10;fkeLo9P92hyQ/DqnD6z9dS77PbXva6fke315e/IGxnbi3/TIkxNlPAqhgT/5FStXZK5jDxOMcUgg&#10;j4+4VpTPq+ZV0nCbqK5PfC3K4QnP6c9YTFwuwsFpX40JTB04BGXyFjD4tWL0bd9/7z2T58jJGiTh&#10;NcVdKi6W7NQ8FGZZeOXK3qVMX83LfLZ0rL041lAoe27WAo5D+/rNMGlwIE7u+gWn9xzCL+u3IXj/&#10;UdY/NWf8WZs5yAXYsuQn7FoehDBiOH/i5xaVanIMogeigs/jxNYthsNfNXztatY2mFPlJtXHT27d&#10;gXM792Foh66oV9qfWvArWcd6Eqe27EE0YwHjfDNeM8+TZpP9FdfZPJ9+x1bb0DwT7mNzwrK7jYu0&#10;bPuqzqHZ9g27zfmc1TdsCK58cMocn80J232UP1aeT/tpm6nV0zk46bzO34LWOfuP7suOhdj91dr7&#10;tf3Web823tB+mnR+fSc7OZftule1zr7sPCY0NBTBWw9iYLPOqFG0NCZ0H4AL5LeMOXcFYXzP/Dxj&#10;LppT02AS+Z/2rVyJ6xwXO7NtC0Z34/urqj+61q+Fo5s2IuzUScPZuWvlj6zzbILapcqY8QdxyKp/&#10;C4s8vld/BHj5oGXlWlg5Yz7aMmes2L60R3HqqOZD3sw54OvpbWK27GkywY/jVznSZTZz8fweKFGg&#10;CLJ9ltHEf4rpqhHrMKLPIGzeutXkf827Xs+ABnD2G31W34kWPw7tp8+atb/Zlvz8uOp3ttVn5/PT&#10;ZztpvX1udp3buhZwLeBawLWAa4H/3xZ4K6xApX9vrIAzDtSyjXdsa//u2/alZyS3ys7cSXU9B/Yf&#10;wETiJtu2aIXS9M2lxVuIecB81NjVnP8L6gNyLsBl1f4bHoDsOfg5aZb2Q9FceVBMfN/icUifEbWJ&#10;lWrfsDFqktNFNX8T6ce3rVOfOoGHmCOMxJThozCgc3f8Sj2I2WOo3Ufs5+3Qq5g/fjK6NmmBM/Sj&#10;j23ewTxKY6MVuJ1a182IOz3DWOHcwcPoSR2IPVu2MiiSFX6brB1s+1o7/HaIu/RHLGD7zkvH2A1P&#10;EXH9Csp7F0fV0j44sH4Nc3dr6QdXxYlNG/A4LMLU5EmLb9nUGSYnpvEC6UZ+zX6yZckPOLljt+Hz&#10;/Gn2XMPrMr53P7PNk9xE4mjRLIxb5nTpjX6heGm/Yr/LmY46cyV90K9jZ6N7vSdoHW4zlqzPGjvl&#10;94oyh62xDGlASodE2o89mrc22h9B879Dr+ZtsIi45ojTwaavKU8njfeBraih3rI9zhMTKB0+YT3F&#10;1Ti0U0dyFvkS07zTxH/icVm/aDG59feibfU6WLdgseFzGdKum8nxJV6LMFppj4gNdObZTD6evrbt&#10;q87WmNmaVu27Ts5zpWb5Xa//Dzj+dfhSxYGzBo9jXfAN8q7wnddrCPXPuyOcOd0RnXtg14qf2d8u&#10;kitzB/mCW+PK4UMY06sHtdDb4Nltai8cP0T9l7G4cOQQdq0NQiXvElgxbz5uX7qMJbPmILBPPxzY&#10;tAXDv+4NvyJeKEr+Ya9cX6FglpzImyGbaYWvyKV+zFna5mozp82ALzNnM7rmevdWps5IN+qvL2T/&#10;P8L3XRR14Z8/4cNix3D2jdQs/wPM717CtYBrAdcCrgVcC7gW+AMWUCTjnG0MY9uUf+9fOvVT5ps4&#10;Zq/ZOAoO/+4Zx/2fJz7GefrZC1ln1allG1Rh3s6nSDHmTQqiCHFpHnnzGT43+dK2NlBtQcZ5hbhO&#10;/KCZiJ8rQm0nX2r+5UlHPvDPs6IM6wfzZfic23Oid7tOCChTDpt//NnEduJtacuawc6M6WqQM+bA&#10;+s14cusOdaxOYwl5DhTfdeF8aO0mJjge4Ap5884wt9K+eYsk/fHkL2nGorlsbaHW2uMlO7grUmcB&#10;219eOjppw/MniUZrPU/Wz9Gqbm1cPX4EzyLCsW3JYvRu2tho6ElHXdp54t9UzVvtUmUNflOxnvJ8&#10;uBtjODvF9zObtaLdGzU1/J3eOfMY/Kawm6plKpCLumHUrlCt6lRyIM7g3LFxU3Rq0owcQ22gms9Q&#10;6rdXYg7bk+MShdgPPalLH0ze2FO79uHZnRjiS1mXV60mxvUegJWz5xuNyVunzuPM9j1oTj2SOt6+&#10;aE0uj9C9h0ye+fb5c0aDoUE5P7SvXYv8oUuYiwwxGoHCpIqfVvrw/VpSS5ualed3/mLwm9Jc79uc&#10;eiXEQCaS++O38RXZLamfiqfF9lfbmo3W5km7mlWp/s95rtQsp/rC/7gDbd5QuFI7BbO2TVqnx9bv&#10;RtCcJcQLXETYsWDWGZNblVocPRo1x7XDJ8gHtJDY3SNQvaZq9vq1aYlf1gXh4PrVuHr0F6ynVmTX&#10;Fs3QlLxD7RrWx5HtO6gXugGNqgaYd56wD3nJI/v5Bx+buuhCWaldztiuyBfUli9QFH7epeEhfDyx&#10;FLk51lCIuIry7P+dWrfDZHIUhV25bnAY8fwNPH3AfOpj9gSVzyXPtl+ktrX2cFvXAq4FXAu4FnAt&#10;4Frgz2GB1P5Nt8cxtPud/yjsj9a98DVTLKtuLPh8MJb/sByjAkehInV2y/v5GU6AMqVKoaw365qK&#10;eRk+xPz0tYtQEyJrhowmt+dFHtD85NMQD6jV8dVYtXdRLzNOXY78+0WIyfMt7m34YjJ/kgaB/QeZ&#10;uYKXN4Z074WIkMsIOXwcV06cwbVT51CdesE1fMvh7rUbiCMe1dw3b9/i1Jxx3b9mbJfiAb3uwb12&#10;/Tv2Y3v5l05jN5Cz5k4kpMNQw68smlathHG9epKjZy+Cd9EPpv6c8lpN/CubOE+aC4rvVNd0attO&#10;6kR3RVn6vsL7qoZPWtTCRUqrwZfjC+pLtSpXQZsmTbGacdUkcmg04LlqlPZlDeA58mXEGvzkvdAr&#10;GNaluxlT8GYfy52BeuoffYwijPGUQ+5NX3rGiFFvp0GQOwkr8Ji1p9Iakc5IGK+lOjxxhYpjNoJ9&#10;c9P3P1AjPRKHVq+DH3mOlNcT1lOYP+WADlLLrQ9z4+KcEWZVcaz4+FXDNZa1qY3LVcX+VRvw4Eo4&#10;Vv2wCuHCKOuHK9MS86vW4Cb50f6ena15JPYxqH3XyXmu1Cy/4/Wd3y01y2+6vPKl9r1h40F7TEhI&#10;CGKvhqN0/iKo4+ePbRyHirsRjghp8JF3eB01QTRmpT50ctduHNiwEecP/IIQaqoUy/UlSuTNjfEj&#10;h7H+OQ8K583FHF12eJIXs3CePMhHTRCfotQvz07NEGofFOaYmeqjs6X9HOk//AzZieMsSIyneDSr&#10;VamCUSNHYjdrBW+FhxMCHfdanKW9d9umxmbOY+x53Na1gGsB1wKuBVwLuBb4c1jA+Xc6NcsPyAmR&#10;MhZ8RM5A1euIo8GGD8+VA9SOKfy/Z6zPuU+emOtXr+LYkSNYvzoI0yZOQpf2HVCneg2UowZUKfIk&#10;KgYsSm0B6Tt9kTETsnyaxmioZWCsl+mzdCjGusF89H0y8XO2dBlRhbkR8cQolyis6JdpM7JmkPUr&#10;5BDVPH/iVAzo1A2Du/VAwyrVDFfnswcJBr+ZWq31P8cT/aN3keKBpHxAb/z8R6+XYn97+RSrf+so&#10;T3E/KgJfZkqPgLKlyem6AjOGDDJcFw+vXzV1edJqVLwnXGYdxm8H124wGutap/o+cZ2M6dnbxEmq&#10;idq98mf4sQ5P+yoGHDd8BKJvReDA5q1oXa8BdjK23Lh0OdYu+NbkDZ9H3sHC8ZMwlVwv4Yy3FCNm&#10;fP9Dk3/OlSY9alHjby55NDrUb4QR3XoikbWtwnlKR0Q1p9+xJrVVleqs4dpFro1orJg2C/V8yuLb&#10;0ePRs2kTfD95EqJDL2L3Tyt5vxX5XbqYXKS0Ja4xRlAt16huvVj7VROLx0+nDqEvdShWG04Qk9/j&#10;D/epajaTdRiUm06pwWB/28bM1uZq33Vynis1y+94ffu9Utu+6fLO2kLVnml28poGLVyKzeRmXTJ9&#10;NtrVbUi9yAXUkjlj+pD6hg/HIIRH8OKYlj/Ht0oS0+BL7Y/c6dOyljkf83LkiH3/v01sl/eLrMiS&#10;Ni0KEE9cgLo30jnX+07vPi+eQ/FdyULF0KpBM8yfNgf7yM2id5U0J/QeNRPH4V4sc4Xdpv20Xp81&#10;23dcau1mj3uT/dztrgVcC7gWcC3gWsC1wP8uCwj7+Yj+RCK5QjTLw9Bs//arll9+pvj4bJjw7An3&#10;Za4vjlrPFjtqj7Ot+N2iyPt55coVM+/aRX2FmTMxeOBANG7cGD4lS5ox68KFyDNObGe2rNmRL29+&#10;fEm8p0fBwviSnzOmSYe//c8HyKV19LFUs+JBfJNiv1ysXUnz/kcGGyWemAz01eszljT3SC4CTfLh&#10;7P3Y1n4vs8O/xH8OMJcFdf2h9h2NYOOBl06TtOFRAnWXw381OgwdmzRiTuQsSQHjyXEynTqLdYyG&#10;3vzR4wxfJaLuQfV34mWRprqwmtIoEy+LuDj7UE9Rs2r2hPUUZ8vtS1dY09kVbes3RGNyc+4lFhQJ&#10;7JW3orD1u6XkxAjAEOKDZwwZbvQfSVSB6uUqIGfmLEZrWpxC4eTyvH+VHK93ojFj2EgM4PWl8zBv&#10;1Fjy85PHiHV7u5b/RM5EX4zo0AX+5CdS3i4+9CpiLlEDnrybrasHoGIRD+pGTGAO8pC57znM97Qg&#10;75G+n8UDSltNHJxd6zXDojFTDH4zgvy19rdlWtpS/TQ+gZqKycu2NWa2Nlf7rpPzXKlZfsfr299l&#10;atu3vbziZc2alMsTL+jy5csZb32J9s0ao0mtWvDInZu5tC+R6eOPTZ2xJ99HuYi9zEvNji/SZaR+&#10;TV6jWZOH755Shb0gLpWvCuZDzlxfIE9e1itz2aNIYRSj3oj0P8qWLQsfat+1Iy/m/HkLsH/ffly7&#10;eo2aKEkcqtIxFB+m5d+xz1it3rmvi++1XVgMHedOf04LvBWvwF/+vXkF/pxPzr0r1wKuBVwL/HtZ&#10;QJ6E5gTm9eLJb5Ko/J5mLiv/Z30T+afi53tOP9qsTPYZHzx5bDhCo+PjEJtADYGnHIfm+exxTm48&#10;wxvJsWpNieRRv0vd5bNnzmHRwm8xZPBQlKd/3rhBI5Qmp6IH/fOC9MM05yffi+pblAvUWHlRxoRZ&#10;OP5uxs1ZK1iKcaN/CW8U+6ognjI+Ff7JTin9S3tfdvv//vbPHQc+e5yAh7H34F+qJKqVKUVNx9rE&#10;cS5ibHUaMwcPxAjiL4P37DccLMM7dzPxnurfJvUbiCMbNhu9dWnxCQ+q3N/Ath1MDCgNBuFDxYUR&#10;RIxnm3oNEMScnrCXPRs1Q8cadZBIPY+VM+Zg2oAhRr996tAR8C9ekhqUhQy3UNoPP0K2Tz7D91Om&#10;Y3jXHljCukFphozs/jXmBo4x+bklzCWPYC55K3Gbu1eswvgevXF++25EMA/Uh3WmP0yfZjg654wc&#10;gY2Lv+O9ncDiiZPN/Utr5FvmFns0bmbqABeMnoDuDVoYDpBjG3YYPpB9m7e+lDtXHsr205St6a/O&#10;eO1dO7DzXKlZfsfrp/x9/tHPb7q8jf30HnLiN8VZW68e+TJLepm5APUMvszI8SVq2hWnZnlxvn8y&#10;EgucjWNReTJnRSkPT8NdrFiwrGdx5M6UHV+R5/XTz/6GgoXyI1/+3PAs5oGq1Brp268PFi9ejF9/&#10;/TVJ/4ZjYuI1/V2sn2xr8WeqXtPGfU4+TT17xXoaU9OccptiQXdyLeBawLWAawHXAq4F/sUs8CZ/&#10;7A1f9z5zePH0LVj9b2Yb61kf6xF9Dy1bH9P6J+ILFC87EZMv5gf0NRK4fyJbe55Y5inuUxsi/hH9&#10;E/opliPc+i06993Y++b8V69fN20wa2ZOnTyFnTt2YtzosWjbpi3qU2uhPOv1FOd9RV7PzOkzIl/O&#10;3CauS/vX9+DFGLAJdcljVcvHSX6cxvLt97Dti+9h9vrn/2fvJ7UtAwN+iXeZ39EGtv+9dBq7geME&#10;MXfx3v/5TxTPlwerF85D/66dGX81oO74BVNrN2XAYHRn3k44TnFWqpbtXsglk+uT3p7yc9JovHsh&#10;FFHnQ4xOYwNyEm4hRvPr5q1MXu86dRtObt5OnQM/TOszADP7D0a32vVxlXw/T1hvFdijF3q1bY9F&#10;M2ahJGumMnyWhnnkbChC/lh/fh7RvQcaUbd96sDB1H9kvo/a9CO7dsfgdh0wY+x4dKhRC/HMJ0pv&#10;+9j6jWhJXOlK5iNbVqtKbtgdeBR2Ewk3rqNvy9aYOXS4yRGOYowo7GY884fLp802PC3K60lfTZrr&#10;z29FJ8V1fPiGf5O/Kf2+pEnwuvyOMbM1rdp3nZznSs3yO17f/i5T277p8rYuT/vpnaC8v9pw1sB9&#10;xRjO0yMv0n32PvLmZN6uRFHWH+dD1ozp+I7JiQplyqKirx8K5i6AEh5eKMDWr6QvGtVqiIbEei6c&#10;tRArV/+E0xfOIOTqRdxPoI7pM41tUUeD14uJj3/x/rHvUdFmUmIUCY+oR8jxs6R9tf/v50SOmd3n&#10;WFnK9fbzQ46hJTymJk9qnpnzmDcZ0N3uWsC1gGsB1wL/FAu8FVbgzgf/cecvGf7jn3KD7kX/HBZw&#10;/k1/1fIb7lLxH6v18IDxWxxzC3HEHynX94jYTuubPaR/msD1D5M5JKzvoZxf9OOHiHv+Wzxo48mH&#10;3KhZ8WA8/ZUE+jU6n+Id+bgar1ZMqHXKKWq95ljioNTaazxjrKnlaPIZ3qcmdUzUXUT8GoYVS5Zh&#10;+qQpRt9BfC7lihVHBdYMSmvdOdnvYFt7Hec+/8xlez+pbd8tBlT8+I6T7XMvncZueIrQs6dQgzp8&#10;4jS8E3qBHeI+xnTvisl9e6M/eVQCWTsnPs77l68ZfGdH6nOohk+1e0/CI8360+RMUYyovJ+OMRye&#10;xIbGM86qxbq8HxWTEdc5feBQRBObGX7kBCZRy0N5uEDm6Ho2a4lbIaEIu3jJ+PZWk907T17sWvUz&#10;okKo9RcWbmrw1i5YZNo5IwKpwUBsanwClkxgrq5BI+xe/iOaUlPkJLGnwqaKn6VJRX/MG01cZ9Uq&#10;GNy+I/XZzyOOHItjv+5jdOOF9WzoVxFPw6Pw6MZtHN+4E7W9y7EecC4Wz/4GcRG3k/o7fwem39OW&#10;6g+vigWNma1p1b7r5DxXapbf8fr2d5na9m0uL/13ZzyoY6Kjo+Hh4YH8ebIRW54LZX2I3cycHhXK&#10;lkJNcg61ad4EY1gfun3jJuwjT2vkDeJx+TJ7EkfM6H2+Y3TDfHGS5RiJzx4iJkG48qeUVL+HGOpM&#10;2u/zSO/BZ6zV4+5mpo0THxOnyQ+KCROf8l3L96edbZxnW623y1LmSHiidylr+dhRNJv+kprnZo+R&#10;MdzJtYBrAdcCrgVcC7gWcC3wJ7GAcFnCaMl/06xlq8ns5GewtytsnPZ5gSuVj8NY1sxaZkyr+NDE&#10;iPosf1sxLde/8KMY65rtOk77JB9nW2FIXxyvvI2deZ4X59Y5zXqdQz69rsPImDVuBLf+tk5+353b&#10;eBgVyXvRmH7yvmoZIyGW+8cx06rDqZlhHEYuP6EOFx5xgf/uMQZRa2Y5lFqOIcbVrtN+9nMCr2HX&#10;q43mNeSIajn5OvG6pq4lTni7jdufUBPDBCVPqOkcw+MUoJDrRzoZXszLtiUnperkFpLbJIacq/NG&#10;jkFgz69xmtyG43r1wbiv+yHm4lX8POtbdGrQBsE7j+C70TPQn1rYl/cfw4YFSzGB8dp16iZsZ2w/&#10;mjm4XUuXInTbdkxhju702nW4tH0H6hXzwvhOnXH3+AkcpEb2d4GBuHLgABaNHwe/QgWR9/OMKJQj&#10;O7J++jH8yPuzg9p625euwPXDx6mRcBFNGCO2Dahl+DZvHjtFTtF9UDtj0DA09K1gsJyPmDc8tWUH&#10;Luzej+gLl4jLbIKOterhWfhts07nS7x2E183bs44rgwOBq2nvvpR/Hr0pDnv4bUbWeNXHQsnTlHC&#10;h4MrfPaysezpsKnZpvWyLduE5Geg5QfJ6/TMnzn4+Z/p2eiZ2nPGMwjROXidOPucneey27UPY+wX&#10;XP/2Phzb76s/aD/dh7Yn8t7VDTjuYtq70UnPnRouiolNH1A/0H7sF+azbbXe6r9o2c5ap1n7aWxH&#10;reaUZFLan935uX6HznEn/WZtnKzfGPfRHE8sgV0+feo0+vToiRkzZmDt2rWQLoO0+IQLkF6DxX3y&#10;SHdyLeBawLWAawHXAq4FXAu4FvgHWkBj8sJkaU45Pq/bkL8m3y0oKAgjyWHetGlT+Pr6wtPTM0mT&#10;jbGAMH1FWdvnSa680sVLwM+nlGnFH6plYbmqVvA3s39ZX5QvXQZqxS3qw+O1XwDxfzXIB1nJj3lE&#10;ftY+2mbPp/0rlytvZu2jz9IUH92/L0b26YXKPiXRvFYN7Keu+P2wX6kLfwCDunUx+gWtyWeydun3&#10;iL15w8R+p6ljMKRHN8Mp2al+I+o53zU+91XyU45mvmjV3AUY33cAzu89kOSL09ffTLzjgnETsYxa&#10;B7uoaaC4MJ4cKOKRX//9srfTIDiahBUY338Q1nz7Pa6fPGO0DqKZp5pNThOdR20ksZZPk2PKJbze&#10;mD79DQ5zA4+xccbFo8cxk/jcycNHojZ5K31YY+lLTbLS5O0pTB6MVtQ0GNq+M3N8vZjvCkf05SvY&#10;tHSZ0S4I8PJB62q1GP8dYjzyCN8Mm4hudVqiiW91VCpUHA+vRSDy5Fmc3rwddVjr2aJiZTSgTsiV&#10;nbvw6GIoHpwPxsQuXdGLmN+WxOjt53kTLjJ3FxqKWydOoGH5cv+Pve8My+Jau86vr7zX+d6Tc5LY&#10;pXeR3iyIihp7x4qKDRsoKhobtiiKothbUCxYYq+xY0UFwYoNRQR7wW6MdX332jq8j0SjOelxz3Vt&#10;ZmZPeWbWzMO113Pf91oYN3CA5AU7w+zfn8LT3hblbBxUbJAcbkD7ThgrPFOSjxVXWzUjXvG4TvUb&#10;I7pHb5zde0D1X5VrmDRwiKrvG9ypm+KPBldkjLF3cAhG9+yjuOVt0fQ/v/+g8nGYOTxaahe/xpxR&#10;Y3H50DHghsQIM7MwefhIPBHevkTqFy+Jtgz51X2JXR6SuCbn7NsmXhV8rsSZnvEZr9+BlbPn4rB4&#10;0bN/r9Q5rpu/UHHAU1KPOF/qE8nXHkucdC7zZyWGyv2i5V3KkneKy3y3+E4xVko906M8l7xDT+SY&#10;vqKds3XJMvUbwTbx0Xj5+tnvk89J3bhF6d8sn7cAt3IuKr5PrrZtzTpsXb0WqxIXYf+2JCRMmaa8&#10;EaMHRmGYcP1Boq3bR+KgkZJD2080TSeMHIXJ8r6wjZd3ZuSAQRgS2Ve14V/1x9ihw1XfQOH8PUM7&#10;o6t4K3YKFm8MaZ1bCfeWPPAO4tfRNriVxOXao3uXrugT0RPDBkVhfMwYHBLPhPt5t1/xP+GEijO+&#10;5oVPRdv3/v37mvPxH6qeNAIaAY2ARkAjoBHQCPyJEGA8720csOAl8rd71klxTMd25PAR1TZJntbE&#10;saKr370HQjuGIqhxECpXCFD8sJy3D9j8ff0UT6Snt7N4Z7GRP3qJNntp8dRicxG/QWPZVbTYuS/X&#10;naRmzNHaBqWkbozNQbQi6VPoZmcH6kN4OYn/snhzUSuwtLW1alwu+s9/om6VKko7gvuOHzECIwYM&#10;QFCtWogZMgSHd+1Brw6haFG7Ls4cTEezmlJfJvmHx5P3I0P85+tWrCzezxuRMHEy4qS+7IXEYh5f&#10;v4nZkvs6SfITsw4fVTmwO9eux/Pbd7FLPOIGyzh6+6o1qu5t8cxvcP/SFZX72E/G5KkyXu/ZviNG&#10;yrj7yulMxR2obdJZci6XzZqNluKJcWRPMp7IuThedzK3hI+DE1hrGSEe6YwfnUtOQbfGzTAqIlLV&#10;vcXJeP6sXCu9yKM6hUnNXCvMGBqLTvVaYsvcFXh6IQ/LJNcxpHp9JI6biO5NW2Kf8IcHWdnYuWQp&#10;woOaYpJ4OPQXLZS+zYPxvdQAXhDuM1HyP4d0Ep+9qCHo1KARLkjM78HFS6gveBJjanJUFu0ferrT&#10;q4GeeMwNpc8D/QB7BrdR2i6MZ84V/jxeOBD9A0NEE3Tp1Bkqt5S+ENQOpU8g6xB7CCc/n5KmtrGO&#10;j5oy1JZhPSL95NlS1m9E4wDxpBC+RB/4WbHjkSNaRecFT/pLLo2fg0WS18ln9vDKNRXnGiv3MFN0&#10;QOcLV2oQWFVhz+e197tNaCP3xueUOG2G2odxsQuSd9pecOFzShKsenfshGyJtZJ/7du0BV2FG3F9&#10;WO8+2LRUeJvEZG8Knjzm/JFj+Pab2epYPnseM2H4CKwVvjZv8lSUkVralnXqqfeEOdMN5PcR6iNV&#10;lt88Ssk7XtW/gvjMuahWXX5DCZDvja+rW34ft3Hd8Of0lO8I++hZQD86rtOzxV++cz7y3TJaGfH2&#10;rODjq85fm7+hyOc2btgIneX7GjtmLDaKB16m5OHeES73/HX8nZrCRlyP86fS/71wuvw+k38Q/P9h&#10;NP6f4O9KetIIaAQ0AhoBjYBGQCOgEfhjEMjPyTT5eI7PmLNpbOPc4IHszx/jybiPuZUvRHM0v09y&#10;wJiLef9WHi6dz0aGcIOkTZuxMGEuJo8bj3GjRqNrh45oGdRExesCypRVHJD+8p4yVnWTcSpjgFwn&#10;DySnYz85IuN+VYQ7ks+R17na2sLJwgIOZmZwtrJS/RWldshYJg+xLlpUacVTL97DwQHVyks9Yjl/&#10;OBQrAV/xsmCrJjEy+lJMiR6txt5lnV1UzKxtoyCsnDtfcT7G1sj3yAnIBcnnnuXdUXNyve4h7dQY&#10;nzzigXgE5Eqt2YbF32L9oiVoKrG4iRJfIR+4eOIUNggHYqwnUmI8XZq1VH7n24VLMHazcFY8fOXz&#10;q/j4wdXSGoO7dccu4UbUUrl14gxC6zUSzlNX+RZkChc9s+cVv+vaMBiVHL2xd/kmZO5Mx9Z5K3Hx&#10;4HF0bdgC9fzKi//4WpzcuRsH5R5yUg4K75uKup4+SBDfg1zx40uUGGPO3v24l3FKcbu+rUOQtT9F&#10;1eDNEg7gL57Vfi4uit/Rx518bZHEuDhnLSB1QHsJD6UeTHZqOlbOjFecjP4Q9HxfJRyWHG2a6Hke&#10;Fr3P/Ws3IPjLmpg8eBhOC6ekZwS53maJd4YLJvSOSBZ/CHpHsMbwuXi0b5i7QHlQjOo/UGF8VnQ7&#10;mbN4cPsONJd4JJ8BawnJn8m7ydPJ0zqKVtEK0asld9+yfKXicHwureo1UNydzy9542bs37xVHU+P&#10;iiZSS7hD4mkbpa6Qc/I1crXQZi0Uv79+NgvnRHuGPJGfzVpXP9E/qupbRmkgMffW09ZevWt1JF7K&#10;50n/ivKii0RORs5Fz3tyMPqFG9yOPnPO/E1DttFXk3Nud5PfP8jhyOXI4cjxyOPYynt5qzm9x6vI&#10;d6R9y2D0Er/OcSOjsWLhIqSJl8EV+S7+cFfyRcnfmFfNHE3T/Oq39T1987tu5GXz/wN1gdkK/jZk&#10;/M+Ann4WAh+kK7Bc6wr8LFD1zhoBjYBGQCOgEdAIvBcBjt1Mx29GTd/bDuR+9MRiHIBzpZfIYaXw&#10;v5dGHZCs5/PCtyw/k/HlD8Id6bF1985d3BKt0JwLOciQ2GGy1KfFfxOPMaNj0Ftih62aNUddiUsE&#10;Cv8rI+NdDxlDl5exdrVKgagqsThfD698LVJn8ZewLGGGisLzSkuMjLqk1Ch1EG8wF+F77sKvShYp&#10;hsL//BRfBlRU42qOuc0LF0HJLwrlx0no98wxN8fglYSncqzN/arJNXCc3Vi8L76WvLrubdsjQD5/&#10;/tTpOC6c48SBVOwRXhAr/hjMv4wWvpIhXOq5xAhZo3dMeAj3byleCGcOHFSxKMaVLgpvYV5ekPBL&#10;d/FRLPrfnyote/KGSi7u6N6yNb4K6YCVU2fitnDBx7mXsFfiib1atUHbWvUxa0QMclMzcOfURann&#10;W4CwxiESw2sr9XN1pF7ugorDHdmahCDBq6vEozrWaYRtiUtx4cAhPDibgyEdu6G+T3k08PVHkvTf&#10;OZWFWxmZuHTkBMKlpq6P5FuWF85obyF+fDb28LF1wCDhp7XLVUBoUDMcF0+IW2fP467oa54QLtld&#10;+GA1bz+MjxqKpxIHPCk8k/mQzI2kR3t7yUdlXuQ98VzgMcynbFipCqLCeqjcS+a78pjUzdvU+etL&#10;bG/9gkUqX5P5sYzH9ZQYbb3KVcSLvhpyhHPfPH8BDyS2d034WTPhZcyBTZa43F3RJros+LImjs+M&#10;+HcQXvhE9IuyBfs80RhN2ZYEH3k/goUXJgnnY7z1m/ETECVxW6eS5uqYIOGFbGXkHSotv02Qy/Ed&#10;sS5eAvWr10Cxf3+m3hFyNnI88jnOv/h//61ieIHy24ZVseLqOAv53cJFfpdgcxNubVaiBOzlNw0H&#10;iUd7km/LbxllfH1R1s8P5SS32r9cOdW47u3pqfzqGjZsiIiICEyZMgWbN29GpuTcfv9QakVloq+4&#10;/HCjlj/kj+l3n/uzJu8NfiffedNJeV78jPObHquXNQIaAY2ARkAjoBHQCGgEfl0ECo7ljPidKafj&#10;PkZeFuccz/E3feZxvpO3mWg75McROCyU+MFz4XKs6+H8XcezBugR4xAFjnny8BG+F62IexI3vHX1&#10;msxvY71wm7gxsVJLJJ7cEpOp7B+gWlfJuaPvBPkfG7md8huUGF6FMuVQq1p1lRtn5LcxJ66u1Ady&#10;HM58OnI8zm1KlFRjcua+cSzPcTzH5xZFiqKKnJdcwKF4SdEusRavBHd4C5ekrwVr69yES3pIfMdR&#10;eCb3HTt4KMZJvVSIxAxriF9d48BqqOFXTsX90nfsQjeJTbEOa7fEmdoJ7/AWTkqfMvuixdGsanVc&#10;PnYCSyZORRepd9s4Z77Ey+LFZ68nvpV44sZ5ixDZuj3mxUzGie0p6NKgFeaPmYZze49IvZvwwekJ&#10;Snezr2hpDhf+eEjiWN9OnI7YyAFSz5eMOdGxCCpXCYc3bMXaGXMwNDQMSyfNwJqZCWgaWB2bl0qs&#10;UPhkg+q1FK+zNZPcUuF25GGsdUteL3FP8UYnV2Ujd4uXvE3ytog27RQ/Y30il4dIHPCyxBBZM8fY&#10;JvlbL7kucsTlUkP53cIlqp8aLD9ITG94z0hVH8c6x6kSiyQnvCZe8eTOjeQ5spZxoDz7zqLxeU7i&#10;dDskrldb4mll5ZlzO3lcnMTlZkgOZ4Tkz5KbNZf4qKfwZz4/V/GBq+ztCz95X9hHrugr2HNbKTML&#10;1fj8+Jy5D58dnyljbHw/GGdj4zvB94k8j3mU/B2API6/AzBXkzE49ht5meRnbB5uboq/VQoIQIN6&#10;9dC8aVO0adUKMaNGYZpwtiWipZO0bRtOnzwp+ZV5eC75kS8YY3/HxO0/iOYSed1L+c5yX/YZx7GP&#10;227fuqX8OuUHnTfPJNvo42k68RieU32ubCdv5P8JTvwfwZxN6jwpHwyTbabn0MsaAY2ARkAj8Nsj&#10;8EG5ArE6V+C3fxL6EzQCf24EjHGccZVv44HcVpAvGvsrTiecjXE9lf8l/O+lcD3VpI/9rP1R2znU&#10;LNhkX/Zxnwf3H+CR8DzTfXge03Vj+YWcl3HF589exRlFrj1/P/bfEw7Jxv3T09JxNvMcTp3MxMQJ&#10;UzBGtCdGRY9CGeFfdWvXhre3NwL8/eEk+Z++suxoL/l0Em9hfMXOxgburuIxZmWF4pIryjgLG2Mz&#10;3O5qYwc34XnOwgHthCMwLuci3I/+0lxmria3c7mCxJpshM95Ck9kP+dejEV+XgjVhbuqc0ken2XR&#10;YqgnujVG/p/VF4XhLp9D/rRUdEhWzYhHXsZpRIpHQvv6DcE8T9bxHdq0HYc3J6Fbiw5oHlgPu5Zt&#10;xMtrD7Fk0hykbExCXNQI4UaVcUD0QZLEO2HXmrXYsnAF1s5eiEBnL7Rr0lp8EtZg0oDhSFu/DXuW&#10;rZM8y26ST9oYu1dvxFzhhMvnLkI5rzJwdZT4lr3EpeReI6XWb6LUNDK+2VHyH+tLnZyd3CfjZ+Rn&#10;myWnktvJjwMlz5F8a3ifrzBduHsv4ercn7y5oeRIWhcqotZrCh7k1ORh5GvcTv5FTkfOxmVyO2L2&#10;pXAyYs54aNWy5VGtnL/C3EOwdZC4HH2/2fgcfOQ4e+Fv//pf/0ftR9/4cm6SSyzPz1I+m8t+wh2L&#10;SN0kayh5Xi+5htoSR+YxVeT3A56Xn6uemeQaW4u/uPFOuMo63yUfLy8Vt6tSuTJspeaxgvQ1rF8f&#10;gYGBqFOnDhYlJiIhIQHfLluGPcnJuHz1Kh49fiw2ho+Qd+eOmpt6b/L1Nm30Ybkv8TceQx9xeooX&#10;9BI33Z/Lhic558a5pTt/MjhcfofJAjkef/sxnd72P8H09yPTffWyRkAjoBHQCGgENAIaAY3Ab49A&#10;wfEZ1xnHK8j5jNiesY1xPtbwvBAeZfAt8rw34nbC84xtpnPG79RxrA16B3dT+xesHeK+wulUe33c&#10;C1nlvuR2T36Q+OPTN7ngc4ZBXm//4bHEOV6vs4/HGnlujFsw3nHlkug15uYibtw4zJOx97ixY1FH&#10;9Fxq1agBjtO9PDzUuJ38j8uMwXGcTz5AzkC+xrF/WeEl5HFWhYsqbkBux3XuTw5oIXyNXMNe4nfk&#10;LezjsbYlzZRWB/NIGXNkfIgxJuYOMhbYoUFjVHJywXHxMKD+JCTGeVFqyLo1aYYWVWogfeM20f4U&#10;z7JM0RDddwz92/dATa+KitddP3Ve+RFQj3J0v/6oL/of4c1CkJOWIXWBWaIX8wwbhOc1LFsZjctX&#10;QeZu0V7Muiy1eMdw7WQW+nfrifJuogPq4ql4nZ2FLWzk/qoLl+KcMU5/4UZc5j3xmsnjGCvjfXKb&#10;s/ClYsKbyNsYS+N2s399pvgaj2efca4Kwsfo/UieSB7HPEzyYPI67svzEk9ysDLyeeR4fAbkYsSb&#10;PI4YGxyP/I3PxVrydsn/uC+5HxvPw23kcjyGy3we7OdxxjGck9+RE1YSnso8y7CuXVFNdGuaNWmC&#10;xQsXqnjcti1bkJaaqt4lFSuT7xXfLWN69EB8PGQyOBd5GTkX1005mrHMOTmcsQ/3M23czmZwNmPb&#10;2/qMz6AHIeNxBf8H8Lo4qe83zynXZTqxn1yPE/9PvI3P8RjupyeNgEZAI6AR0AhoBDQCGoG/HgIf&#10;lCsQ9sfmCjwTPvdLmjFeft+c42uOw2/fvaviMVnZ2Thz9iwS5iRg5oyZGDZ0GNqKdkatqtWURwW1&#10;aahBSu1RD9Hd4DJ1R6k5ai81gZxzG3MBWQdGvRpqkVpK3iB9zMtKTqC1cEL2/d9PPlH8qEnV6rhw&#10;8BBSxZuuQ406OL9nv8TxVqBXcGtsF72YA6u/E97XGSlrtiI37TTCm7bHqm8W48D6nRjYrRcWTJ6l&#10;atb6dQtH//BwXM/KwuKp8SoP9OSO/dixZDXa1pD6tUUrcXbPQQRXqY0pQ0Zh94oN6BXSSfQsE3B4&#10;TwqaNWgi12YFi2LmKq+RWiPUmOScPJZ1a9QcYZ+r6KyysaaNebK8X/Y7idYqY5iskzTmdmbm6hwG&#10;JsyLZP4k8ympXcJz8jw8Hz+DOZPU/CGuxJL6rcTMTs7JfvqHUO/1pxqfDfejZix1gog7l+kJ0qRR&#10;Y9SVurywbmEYL/pDc2bPwepVq1XM+OqVq7gvOccG/3oX33rfe/VHb//r/VfSV6wR0AhoBDQCGgGN&#10;gEZAI/B3ReCX8Doe+76xNeMgpvlu3J88j33cpmKRch41l9jlU8k/pV7pE9GcuX3tOu5cv4Gbl6/g&#10;QuZZHEzehzXLliN+2nRMGDMWsZJDOlm8KyaIBk0f8bZr36o16osnYb2atZR+Kb0IyVMqShyMsa2B&#10;XcMl5nYBp3fsQeqqdejdLBhhEts7unU7cg6mKz2VvSvXoUfTtugq2ixs4wdEY0TEINQuHygxvS+V&#10;1gi9HuK+/hppO3fi6olziO0ThajQ7mgjPg1bFyyTmj7JBxVut1O4XpNKNRDaoDn6hYaLHqX48+1L&#10;QxX/ysKHyIOkrk2ujxyM+pLkWuRs5Gbka5yzJpLcjPFK1rcZfgHkatyfc3I18j3yNm7n+ag1yUYP&#10;AtZPGlqUhgYla+LoJUD/xqB69dGsYSM0bdBQzds0b4Fu4i1ATJeJPuVPteviK8HndE+0ge7euIk8&#10;qQ3lnM+PGpbUmn3jGRvP+vVcc7u/638WfV8aAY2ARkAjoBHQCGgENAK/NwJMx/wl7UO4Hcfv79rv&#10;tviRsRZQjf8L5KK+EK5HfdE3uIHwBZV/WoAjMB+OjXqH9LZ/eP8+jh5MUzE/5icyV7GZeBW0Fw2U&#10;TnUb4sCKNTi1bad4LyRjpfjJRUl9XJB/ILYtWiaeCydwcOMefDNqMryspcbQXnwtbEvBtnBJlYtY&#10;/NN/C89yQdvmzTFt8AjcO5MtWp2zRbfzCA6t34LWVWpidPdInNy2G5fTj0u93irgzkMkSF1jjXIB&#10;KOvuBY9SLrAzF78L0bCJGTESiQsSMSVuAsbFjlO+26O/HoHJ4+MwetRo1VgLqZr4AUTL/tGyXTVZ&#10;/3r41xgn/HaexMW2b9uOjOMZyBFf+FxpN4QXGy2PHEy0eR5JDeerusznkn/7SOm3srbzGWs1qftj&#10;gjlrQn+q8flQN5Y1oJxzXT2z18+S2rDs5zmeCM/j5xjPk3WkBrcj3zfau96Vv2P/r/19/6Bcgdp/&#10;bK7Ar33P+nwaAY2ARkAjoBHQCGgENAI/H4FfwgF57M8dmxvxvcdSo8R8ToMTqHlBjseawwJ8jxyQ&#10;NYxsrGdkU/sUuHVqIjImqPzmpSaN9W0VSrspj7qFsRPQt2Ub3BGdlnOizdJBYnZjRfOEmppBAVVw&#10;7UgmLh/NQnD1xihdwh7+zr6oIPV3LhZ2qv6M9Wt+og25YcUKzBo+GtOHjJSYXgpuHj+DNlVrYdnE&#10;6Vg6YRra16iH/as24Max01gQNwVxQ0fg2N4DCBLfc2/xhHAWnc5qEms7Lj6LvAfqqKp7ES5FPdX8&#10;ezPFgPyKjVixGdvI3UzxkuXHwveIk1Efyrk6p+lxr/maOo/0c/9nwtfy9zXO/3PnxjWaHmf6ua/7&#10;De5XcP5z36u/6v4FXlu9qhHQCGgENAIaAY2ARkAjoBH4jxGQ6Izws/+8ve+D36Y/8dZjJMZDTYp8&#10;z2lZp7Y9NTDy+9564KvOx6KjyBgftS3YqIWYtv+AaKE4KJ0QW9EGod8B7okX4amz2DR7Hro3aipx&#10;vQBsmZ+IR9niN3c1DynrNqFD7SZoU6spanhXglMxW9h+YQH74pawlhgf69dKFBJ9mFJOSNq8SbRc&#10;zqFfqxAEV6qCbvUbYaV43z0T77pH4pewbtpMdf6wxk0wYcAgZEnM8bHkN7YUn4BaAaIXKjo1HqJT&#10;c/r0aXUT1O0xJkP3g3PTZmh6cM775H3zXtl4/8Zxxnl+6dz08962rM7PZyXXYzqp65PrMZ2ULpHw&#10;eUOjxFSP0vQeTZdNj/8zLvOJ/ZL2Z7wnfU0aAY3Ax43AB+UKOOtcgY/7LdF3rxHQCPwdEPglHJDH&#10;/tKJGp/K24xcwnR6C7fgZu5LH7Mnwn8YxyMX4mTKKVSH/Mk8cRKlRNeEOp70HujctAW+Fh+7uL4D&#10;kLMvFSsnSz1gP3rp7cKK6TPRt3UH/JB7FTsWr8Gw8P4Y138kykt8z+Zzc/iWckfVMgGqLpAaMe7O&#10;pdArPAzrZieI1ss+iRm2xvqZ8biamo6h7UOxcPRY3BHvvxVTp2Ns7z54KP7l3yUuRDPRLCkv8UE/&#10;8QZ3Em8Kd/EDJw8k98nLy1NcjjyJ62+7J+PefmrOY00nrhscjngZy+wnlqYec8SXz8Ropud56zI/&#10;ixywAA9U+0ofz//GtgLXZnpOXo/RjGs03f5nXP4lHPB/WP+f8c70NWkENAIaAY2ARkAjoBHQCPxc&#10;BP7ovDNJApRL/iXtw++Y43ZyC8Z6jPauo7mvMb435m/b1+B2BWsF7927hz1JO2AtmpTUOKHvgEtJ&#10;CyyeNBVzR41FXM++wOUbyBJ/vWFdumFo1zAsmjQD7es0lJq7JziWlIrQhq3hZeMKhyLWsChUAm52&#10;zij2+RcqzlelYgDGj4nBrKFDsVBq7O4ePYbrqQfRo34DTOodiSl9+iK8bj1smzsXWbt2YaTodU4a&#10;HIWNCxPFD8EdtkUKoZKfN8pXqIAL4lvB94CaNQXfB+Y1FuwzXac3nKGBQwwMTRzTfX5q+W2YGn1v&#10;ewbGszDmxr4fOuc5jZpL49m9caxsz+eKb+OLb+wsK6Sxf2DT3K7gA9HrGgGNgEZAI6AR0Ah87Ah8&#10;UK7AP3SuwE+N0X+Pbb+MA76Kr/3ku85xvdHesSM5BXkheYHRyBeMyZSPcNlYN+UR9Mw2OBFx43Th&#10;7Dn4iNZl8c8+V3V8PUPa48W1m3h8PhcJw6IRP/hrjO/bD2N6ReL+ufPAzXtYPSsBA9qFYem0+ajo&#10;7Afrz8xQ3S8QVkXM4OHgojwHbMUvwc/LE/t278LdkyfRRnz5hoS0RS/xHUgQP4nbh4/Ih+cgulNn&#10;NClbFn1E9yU8KAhXjh3F7XNnEVS9msQcLVDaxhLevr7Kj8J41uRy9AvnOj0rjP4PmRs1kqac2KiP&#10;e9fxxNDg5KZ4KgDlj4H3u+bGfsbcOB/358Q5+952buOYN+Y8jvzPaG9sfMsKP+YPbJoHvuWZ6C6N&#10;gEZAI6AR0AhoBDQCGgGNwH+CwGvS8vKZLMgY/2W+GfxzqePbC1cne5RxKw3booWVD8OcmFjMiIrG&#10;92cvoX+v/hjRoQt+OJ2FI99tE73OMOQeOYV5k2di5qSZiB0ZC1/xS7CzsoeV6H2yds+yeCHxEBcP&#10;PzdH9GzfCluXLMNe0f0MbdFaPPaW49rh4xjVvReWS25obko64keNweTBw3BmXwpmx01E79DOyjuB&#10;Xnou4l/n7e2NCxcu5N+5wYnIt/SkEdAIaAQ0AhoBjYBGQCOgEdAIaAQ+GgTew+2c7W3w2X/9b1T2&#10;8YKvnSNCatXFsNAeWBw7VQr6gPvHTmF57EQElaskfnstkTBuCvKyL+PejXuYIstFvygGa3MbuLu4&#10;obJ/efFjN4NtsUKwK/GF4nYThbdlH0gDHjzGTdHzXDBmPJoFBCLky1pY/00C7p3LxvWMU/j+4hXE&#10;DIxCx2YtlO8d/cvNixXX3O5XfFE/KFfg1r8+ufUPs09+xY/Vp9IIaAQ0AhoBjYBGQCOgEdAIaAR+&#10;bwTewwM9SksczdkRpS3N0aRqdTzMzsXznBuYFx2HyZFRmDt0JLrUqIvjm3fg+ZWbmC5xvbFRX2NZ&#10;4jK4O7nD3toBjrbC2cR7wd7KUsX43Gwt0bhmIA7t3ILM/akIqlAZEc1boXdwiNJ/wdWbOJW0GxFN&#10;W6K2b1kM7hKGPu064sT+FMlLBBrUqKn80B3FS13H+H7vF0Z/nkZAI6AR0AhoBDQCGgGNgEZAI/Cn&#10;ROA93K5qRX+UsjJX3G5oj15YE5+ALQlLkL03HZ2qN0DXmvWQuWUHcg8cQuL4yTi6Q7Q0O3cXL3QP&#10;DOk3BE52pRS3K/y5xPUsLUTP0wJO5sWlTs8SC6dPxLmUNKyYNgt1fcup+e0TZ7B/5VrkSbzvzM69&#10;CG/WEr3Ep+H8wUPIzTiJHWvXo5nouFA3xtPFVXO7P+VLpS9KI6AR+FgR+KBcgTSdK/Cxvh/6vjUC&#10;GgGNgEbgT4TAe3igj7sLrIoWgr+7K8o6OqNumfJoVbkWEmMmATceqBq+xaNiUcvdF8HVaiHmq8G4&#10;feEK0pLTkDg7EZYlrWBraYcSRYtLTaAjPJztVa6nRaF/YvSASPQVz4Vk4X3PL1/HBanbmyl+6l0b&#10;BCGqQ2esmDID3+dcwtPL15CXmaVyPWMGDUZ10XSxEw3R8r5+mgf+iV4lfSkaAY2ARkAjoBHQCGgE&#10;NAIaAY3AH4jAe7gd6/g8HO3gbmuNiq4e2L92A1JWbsSosD7Yu3AldiQkomW5ipg3ahyOSKzvq45h&#10;WDVvMc4cOwNvF2/YWIjXunC74uLVzhifVYnCcLE2R82KZbB91bdYOn0Wwpu0wJYFizFStFl6SR7n&#10;w7PZOL4lCb1Ft2V4eASWTp2h8jdXi6d73oVcVcfn5VxaNF+cNbf7A18d/dEaAY2ARkAjoBHQCGgE&#10;fm0EPihXYLnOFfi1cdfn+wgReA8PrFDGByU++xRuNlYY0bsvNs5fiD1L1uBM0n50qdkIdV08cWZz&#10;Ei6mHMasETG4knEWXYPb4cuKX6JDqw6wKGEJ8+LC/0Srk/7qFsW+gH2JInC3t8CQnt2wQc63VHQ5&#10;AxycMSayH9LWbcSckTE4/N0WpK/fhN6t2yL4y5q4kH4EWYePYkzUEFTw8UVFvzIoIv4Quo7vI3xn&#10;9S1rBDQCGgGNgEZAI6AR0AhoBDQCP0bgPdyOGi0+0hjjo0ZLh3oNEVQ2EPuXb8DL7Gt4mHEGG6fH&#10;o2opdzTyr4yDm3fiTs5VPLr9CKu/XQ0XJ1eYFTNHyWIlFLezMSuqYnw2xT5D3YplMbbfQGTtS8WD&#10;c+KlcD0PB1atQx0vP3SoVU/V8f0gGp33sy7gxqlMdGvVBk1r1kZpWzsU+fRfOsb346epezQCGgGN&#10;gEZAI6AR0AhoBDQCGoGPFQFauJPfPafBniyKx97Lly/w9Mkj7N6+BWW9PWBe6DNU8fNBDb9yOPjd&#10;ZmRs3o1eTUNwdO1WZKzfjPaB1bEodhKSV63HsB59kZa0F1knsxDSPARebt4oXriEyt/0KO0MB6uS&#10;sC7yOcp7lMLp1L1YNuMbdKzbEJl79mPVjHi0rV4bKavXK6+9pqLLGfvVACSvXofIth2wU/RZ7uRe&#10;Qqc2IUqjxd7KGp6ensjOzv7R0/u5HnsflCsQq3MFfgS07tAIaAQ0AhoBjYBGQCOgEdAIaAT+eggU&#10;4IEQDvjKdP0pUvbugqONpfJaL/Hpf2OA+CHcEa2UzB0HkLZmCyIatECQd1msmzwD1w5l4OTOZJxN&#10;OYLwNh0RGR6JAL8AVcPnYOMIZ0fR7LSxhlmRz1DKooTyWt+weB6OJu1C88rV0E5ierUktsf8Tep1&#10;Xjp4GGtnzkYLiSuyzRg5Wnz+cnAqNQ21AqvASrz4KvtXgI+PD3Jycn6E+/PnvDE9aQQ0AhoBjYBG&#10;QCOgEdAIaAQ0AhqBjwOBl4ztCZ17+Yx/eM/8w/YcR9NS4O/nDdsSReHlYIc2dRsgtEFjdK7TBAdW&#10;fIdTm3bh+LpNoP5m98bC8wKq4JuYCUjZugvrV6zH9AnTQV7H+jzmbzpYW8Hb1QkVvd1R/F//heC6&#10;1dG+fiMc27oDWxOXqDgf8zfr+ZTFV63bYc/SlciVmrx9a9bj5umzWDl3PlrWrQ97cwuUcfdA8UKF&#10;UbZsWVy6dIkXrqaXL9VNQHM7AxE91whoBH4vBD4oVyBM5wr8Xs9Df45GQCOgEdAIaAQ0Aj+BAEN6&#10;pjzQiPEJDzyWngrW8bnaWcPFygJu5lZYNHGK8lmPbN4OF3alqjq+5mUqYFzv/lg6ZSZa124knujp&#10;eHL/CYYPHK60OunFYGNpjVJ2tmAdH73WA8t4IHnjGnwd0RtTBw/HvczzyEk9pPzVD23YrDgga/nS&#10;N23FcYkDzoyOwbTRY3Dx5Gm0a9ESLnb2UhdYGv7+/rhy5Ur+Db54wRuSW3o9z9+gFzQCGgGNgEZA&#10;I6AR0AhoBDQCGgGNwN8ZgQLc7sWzp3K3r2J8h1L2wUU8GDyd7GFTpBD6dOiEZ1eu41HmRewUD4bO&#10;NRqibaVqSqMFl2/iQVYuzqUeRUS7zujZtSfcHN1U/iZ9GBxs7VWMr2Thf+f7MBxP3oFLRzPQOzgE&#10;ofUaofWXtbD72xXAM7mEqzexcc58BFUMVLow8+Mm4a7U8OH+QzSuXUfF+MqJDqfmdn/nl1Pfm0ZA&#10;I6AR0AhoBD4uBD4oV6C2zhX4uN4Kfbcagd8IgXfwwJcvnqg6Pl8PV9gUL6JyPVnHN2HgYEzpPxzZ&#10;e9OxRPzW4wcNQ9b23UgYORZhTVriSFIylsbPR0SXCEQPiVa5nqXsnWFvYwcbczM42ZgjwMsNThZF&#10;ERkagviYWKSL58LQLuHYILzvkWh2dqnfGMNl/e6ps1ghei8JY8bhruh1Htq5G91ah8BJdFwCxGfd&#10;skRJnev5G70W+rQaAY2ARkAjoBHQCGgENAIaAY3AXwyBAhotL16w46VItTzBgT07YWtREt7OjnC1&#10;toSXtR0WTpiM8UNGY3D7MFzZfwR56cfQtWY9jOgagVH9B6v8zTMHjyLvSh4WxC+AlZk13Et7wMfT&#10;W+VvUqPF08FG5W9+t2Q+YvsPwoxhI3Ff/NUvph3BdMnlXBI3GXF9B6CPxP4yduzGse07ETdoCMaK&#10;v97OdRvQvmWw8mHwkVo+rdHyF3vf9OVqBDQCGgGNgEZAI6AR0AhoBDQCvw0Ckq75QbkCzq9zBUj9&#10;Xns2vMrzlFzPl6+0Oj1dSsHJ0gyBvt4ID26D73Mk3/LuE6yeOgex4X0xvntvjOoUhgdnsoF73+O7&#10;xGWI7jcYq5asQmm70ijt6KK81lnHV8bLEz5upeDtZKc8G5JWL0VWajqGde2u4nvhTVooDvh9Vg6e&#10;X7yKmIhIdGvSHHEDohDRKgQ3zp3HDzfz0LJRY/i4uCo9l1/Ls+G3eRD6rBoBjYBGQCOgEdAIaAQ0&#10;AhoBjYBG4PdBgCVzbE9evortvRBOR51OvHyCtH27UNreCh52drAuXBjDhGt9Ez0eEwZE48nFO5gx&#10;fDziR0Xj5skTmBg1SNX55Rw/gRXzFmPsiBgsS/wW7qUkV1P0Ou2E2zlY26JkkcLwcXcDOWP9WtWx&#10;ZPI3yEpOR/cu3bEtcTmupB1Tup+jw3vi5pEM7F22CssnT8cPUsN3cPMW1A7wh6+TA8q7ucC3lOOP&#10;8jcN1LRWp4GEnmsENAIaAY2ARkAjoBHQCGgENAIfAwLv43ZuTrYobWmJAPE0dzWzQlTnCAzr9hUG&#10;dIhQ/A43rmNgaEeENmyA2uUqIKpHT9y5eB3PHz3FtLgpits5WjtI7qaD+Lb7Sj6oOcyKFoG9lTn6&#10;R/ZEjxbtsH/VRkAo5dPcG1g2cTpaVKyGUNHeTIwZp2r1bh47Kf59u9GufgPEDBqAGuXLKs0Yb0d7&#10;+Pn5ITc390ePSnO7H0GiOzQCvykCH5Qr8A+tK/CbPgR9co2ARkAjoBHQCGgENAIfiMD7eGAZTxc4&#10;liwJT3t7dGkWLF7ruaLJeR3zxk7HwI49JbeyP2IieyP3UDqe3cjDrNjxCAsJRfzUWahTrRbcnFxV&#10;jM9c/PicRK/TquQrX77aX1ZBavJunNt/GP1COiNhVByiOoZj5ZRZwO2HuHX0BKYNHIKhnbphfJ/+&#10;aFa5Cq5knMCNrLMIrldHxfgY5/Py8kJ2djYMHz7jtjUPNJDQc42ARkAjoBHQCGgENAIaAY2ARuBj&#10;QOB93I4xPldreuxZIVo4VvqmnTiwNgln9hxG18YhaFOzhuioJGHr4kXYuWotrmWeQ3fxYWhaPwij&#10;h0Wj6GdF4Cr1eczdJLdztLGWXE4LaWYYHjVAnW/rgmVoXqkGRoRF4mHmBcyNjkXG5u24cfg4JvYb&#10;hJFhEbh2LAOnkvdh4ojhqODuCsb3qBvj5uaGc+fOKW918juD42lu9zG8vfoeNQIaAY2ARuDvhMAH&#10;5Qrc+vSTW/8w++TvdN/6XjQCGgGNwB+BwPt4oLerU36uZ13/ShjbdzBG9hiIuP/P3n1HdXVn/R7P&#10;vev+de88M5Nql957VbChgKLYUBQUUFABCyAqFlTsGrvGaGIvib1hj70XVHpvAnZjSzFWjO/7PecJ&#10;mczMmgcymXEMbtYiPyzI77zOyR+ftfd378Tp5B6/RMXlS3w8fBjxoSH08vNn8YyZFKqzeHnpOaxZ&#10;ugqDeo1xtXfRez21HKhlQMMG9WlY5wNGDx9KmF9Xlk2eBXe/5/nVr8k7cooRvfqS1C+KOercoNbn&#10;eTUlleKz55k8NJ6k+Di6t/XB0dQY68YNcXBwoKSk5OccWGUoObBKQl5FQAREQAREQAREQAREQATe&#10;BoHqsp2nqwOWDRuqeSg2hKt96LeyiriddYV5o6cyO2ESu1YsV2f7oik6d5aHag/eJ1OnM2fidA7v&#10;PUgXv07YmttgoXatN6pbX6/zabnOpHEj2rZuyeljhym7mMWEqDgOrt3M0KC+TBgwmIe5xdy8lM5K&#10;tZ9B28uwfs4Cenq1Ie/MWb1/MzK4Jx52Nvrev6ps9+OP2rLAv3xItvuLhXwlAiIgAiIgAiIgAiIg&#10;Am+DQI16BVKlV0B7FqrLgfaWJqqeZoqNgQGjIgeRdzJF1dsyyTl2kYQ+g4kP6c2NjHTyTp2kIiOb&#10;Z3fvM3ZEIoP7D2Sk2tFg1MCQRnUaqj3rRmoPg7ua42Kkn+WztTAlacxIjm3eRdn5dMJVrW/2mEl8&#10;k1fCuo/ncWTtesrOXGCa6vXUzvJdS03n/L79rP98Ca4WZlg0qKfX+ap6Pat6PKueb8mBVRLyKgIi&#10;IAIiIAIiIAIiIAIi8DYIVJfttBqfNp9Fm9MS1LYDCX2jGR46kJJzWfqslldf3+Hivr2M6heBv2cL&#10;Tqld6Dx7xa3yGxzZdwgXtWfd3tJOP8Nna2GFQf16uDrYo2U7rc4X2q4L6QeO87T8Njx4TOqeg/Ro&#10;1poeni3Zqnau8+gpd9W8lutpGUyKG4qjOrunneNzV7sYnM1NcXJyoqys7O9uVWVl5c9n+v7uD+U3&#10;REAEREAEREAEREAEREAERKCWCWjZ7gWvePpS2633ip937KmKXkFWKj4tPfBSMy5dLS31bHe/oFzV&#10;0AqZOXwCa2YtIevoEUb0CePQhvUUXrjEyOhBLJv3KedPnKWDt58+e1Pbsde8iQcO1rY0c3fDztJC&#10;7WRwJuPSBY5s3Mn02JHcSs/XZ3CODuuv1+5ObN7O8KAQlqsezpzDxxnQuStndu+h8uF9+vcMpJmD&#10;HWb16ujzN69cufJ3Z/NevHih/14tu11yOW+oQI16BbZLr8AbevvkbYmACIiACIiACIjAWydQXQ7U&#10;ZnW2a9YMT3t7fdf6nZwSCk+nc+jLZHp5dyGgeTMKTp/iQVEhT27eIe3EKdq4N8ffpz1hPUP0OZ3a&#10;WT5nO7WPQc1oaeLshJOtDa08m7DpizVU3nrIqunzaG3lRFzPPry8doeK86lw5z7lZ1P4OG44QS3b&#10;cHzzVl7evUfKkUMMCOqhao4NaKHV+tzd9T0M2jm+X87q1Gp8f3u27627uXLBIiACIiACIiACIiAC&#10;IiACb41AddmurVczGr37rspr7vTw8SOiY6C+az31wGl9Vkv5pYuc3rEdb9WT2dzGngE9g+nerhPv&#10;/b8/6zv2zAxM9RktFsbqfJ/at+5ib6dezdSnCR1829C1mTdj+w1m1rBEvc5341ImAzsH0sW1KTkH&#10;j/JNfjHPK27wsLCYz6fPYFBob5zNTPT5LE1trfH09NR3rWu5rirfaTdPzua9NY+wXKgIiIAI1AqB&#10;GvUKzJVegVpxs+UiREAEROANEKguBzZzc1RzMe30WZ1t3Tw4t+sg+9dsY2ivSA6v38XXuTnEBgex&#10;evYsklevo7WLm+oN9cS3pTfGaj6LlgMtjS3UfE7Dn87ymes7+azNjKnz3p9wbGCCj60rp7fu4frl&#10;HH0Hg3aWb6Oazzk0MJi0fQe5o/byzR8zlrXzF/D4zi36BHTRz/HZGxvSokULbty4odf3tBxYVder&#10;en0DiOUtiIAIiIAIiIAIiIAIiIAIiMC/XaC6bNeyqQt+zZureSjmjBscxzfF17hyIYd9q7eqs3W9&#10;GR4WyoF1a/mhopw7BcXkXbio6m/2mKtMV+fPH+Js64SjtYPKc+Z6ttPmb1b1b1qZGtHUxIboLkEM&#10;6R7CiJD+7Fu+lq8z8nh1/Tbntu5kzvBR+q71A+s36nsYbhUVEN49QO/fbOXiRHP13q5fvy7Z7t/+&#10;pMgPEAEREAEREAEREAEReJMFatQrECO9Am/yPXyd7626HNipXRsMP/iAVi4uDOgepOp54cwdNYU7&#10;2WXcz7/Go7Ir+mdc7170CwikLDObk/sOY6fO7rX2bIWNmbVe43N1cFJ9no56n6eDtRX2VuZqJ4MB&#10;7Zw9eaXO8n1bWEHJmctcv5hBeNuOtLVxIEPV9youXObJlatqjuc3zB07Dr9mai6Mqu1pszqdVM9n&#10;06ZNqaio0Gt7v+z1lBrf63yK5GeJgAiIgAiIgAiIgAiIgAj8pwWqy3bajBZtx57Ww+nj0oQ967aw&#10;fv5yfReDNrPzm+IifVZnQnhfVs6ZT/8eQWxdvV7v32z0UQPMDc1oqF7dnVz0bKflOu3ToH4dNa/F&#10;gcBW7fh03FTuZBZydvs+YroFs0nN+pwyaqw+qzNLneW7cTmDzyZNYcWs2Wxfs4pg//a0dHak8Xt/&#10;/nlW59/OZJFs959+suTni4AIiIAIiIAIiIAIiIAIvE6B6rJdEydbmtraqn3lDRg7KBYePuHrnHK+&#10;nLeMPn6BTI2LZfHECTy+WsHjG7e5cOgIXbzb6zU7W1Wz83T10LOdtoPBuJGBfi6vRdMm+h6GxIRh&#10;XE3NJbZHGIvGTqFfh24sGDlOn8Gp7dabGTuMfu07MTYiUp0FDOF2Xj7f3bhGUAc/7IwM8PVogrY/&#10;vaSkBG3vwi/z3C+/fp2eb+PPqlGvQEfpFXgbnw25ZhEQAREQAREQAREQgTdToPJHNeNSvbUXL1/+&#10;9Aa1V/X56gmluWk4WBjS2s0BW8OGhPl3ZEJMLDPiEtQ8lSySP1/FZxOmUX4hjciAniyYNI2H12+x&#10;c9NW5sycTfu2fpip83tWltbUq1uflh7NsDQxw87UghbuHgR17MLOlau4qPazr5szj51Ll/P4Srn6&#10;NycxKqQPRcdPkbJrDzs/W6r2upfrf3dQSCiOxibqPbnp2VTLgaWlpT/P6dRmdmofMqtTZ5D/iIAI&#10;iIAIiIAIiIAIiIAIvCUC1WW71h7O2BjUU+fgjHBVmWrj4iUsnTSD/v4BfFdUrs7UlRHYvA0zExKZ&#10;rOaptFaZ7eSho1Q+e8G61Wv1XNegfkNsVI3vo3ffx83RmeYu7oT3CiV5/SaG9Q3nwu693Msr4Nvi&#10;UuaNHM3yKdNYmjSJ+B7B3M3O5UlZBcnLVjAncSyZp8/QqZUXLhYW+qdku7fkQZXLFAERqNUCNeoV&#10;sJVegVr9EMjFiYAIiIAIvFaB6nJgqyaOaqe5jTrLZ0hUYA9e3X/AC7UPXavtRam9eRvmfMLQHiHk&#10;nThL5d2HzB43kcF9+zF2xCi6+XcmMrwfZobGfPCnd/X85+nkipezO1nnL/Jc/f2K9AzVM9qBT5Mm&#10;EtCsBROiBsLjp/DkOYsTx9OzpRezhyeove6+3MjO4fsbNxnWf4B+rrCZg4Pe6yk1vtf6yMgPEwER&#10;EAEREAEREAEREAEReAMFqst2Wv9mgG8rvcY3PDyCfV98yf5VX3JN7USP6xlKhNqr/m1+qdq3t4Vz&#10;al7m7cJSwrr1oEfnACqKStm1bQfa7E0t373/f/8L80aGZJw6R3FGNpnqNfvkKQpPn/053/1QWqbm&#10;cJ4jdfc+npaWs2PJ5+qcXxC31FzP49t3kLzuC4Lad8CsXj087e0l272Bz5S8JREQAREQAREQARF4&#10;3QI16hX4g/QKvO77Ij/vzRWoLgf6NHdT81zM9XN8AarHcvnMWXw8dKQ6d7eQO+mqD7O4gs/GTmJ4&#10;73ASI6JZo37/ZlY+N/OLObv/ENG9wgjt3I3mdk60dHAhcWAMO1auZWhIOOOiYwj376RmuqRTlnKJ&#10;7KPHWfPxLPXv9Ge+qhEuHDmGB6oH9JuCIkrOXWDRpMlsXr4C/xYtcbOyUrsYrCUHvrmPlrwzERAB&#10;ERABERABERABERCB1yhQXbZr16qpqu8Z6DW+8M5deFBSquaoXGf5tFnMVLNaNs9dxOiQCL3m96jk&#10;KjOGj2b6sFHMTZpMP7WTLz8lVe3dy6VzK2892/VVOc9LZbzs42e4nVNIzvGTJA6I4uTW7UR2CSA+&#10;uLd+du9RYQmz4oYxsGs3DqjzgFr/5s2cXK6qzyFhffTd71Lje40PivwoERABERABERABERABERCB&#10;N1qgumxnb25Ac0dr9WmLlu2SV62m6NQF1XN5Qe1T70VsQBB3UrPZrWZxHv1iM4/U3JaJkUMI8/Wn&#10;4MQ5bqg/2zh/MVMGx9PCzIagVr7sXbGOW+r31308j2JVj9urspuDmtM5LjKa1H0HuJC8myVjkyg5&#10;eYa1ao5n/9A+HNu0hbwzZzmyYyc9/drzh3feUXv2nP/jdbsa9Qrc/9M79//Q+J03+kGQNycCIiAC&#10;IiACIiACIiACIvDWCFSXA9t4uqgzc++r/XeN8PfwpLfKYEODwig6k6J28/3AKzWvJWPvIbp7tCJB&#10;9XDmHz2tZ7wfSq+pWl0hg9Xu9I6unnySOJH7ucU8q7jF11kFTI6OJapjN6K7BXJf9WfywxNupGeS&#10;c+QYwV5tCFAzP7WzfPdz80HN/byjZnauW7CQzl6tsWrQEJ+mTfU6n8zqfGseVblQERABERABERAB&#10;ERABERCB/0HgpVpJp+3Yq/xR+6/2oe3XUxvYf3xMSU4q2vzNJjZmNHOww8+9CaWXLpN//CwJof24&#10;uPsrPcvFBfbm05nzKTt7iemDhjJv2GjSkw8QHxDMptmf8CA9j82zFrJ45Hgy9x1mqKoNfqnqe1n7&#10;j3Dwyw2M6R9J2leHmBE/nGFqp7o2o6Xg6AlGh/ZVO9jHU6xmuIT4tiP18BFeffsdUcG91FlBQ/1s&#10;npOTEzk5Ofqude3dy451TUE+REAEfk8CNeoVSJVegd/TPZX3KgIiIAIiIAJvukB1OdDJyljNxLTk&#10;j//7HWJ6h+g5UKvV3cspwqWBEZ1cPChRvZ/88ILrFzN4pmp74T4dCHRrzqHl6+Da1xQfOc2TgjLG&#10;9ArH18qB9Soz3lKzPrn+NbknTrFK9XN29WxOhJrXUqB+rc3rvHU5nbtqnufE6EGqRujOkQ2beKJ2&#10;MNwuKmb0oMF6fc/JzAxn1e+Zm5tLZaXKrupDcuCb/sTJ+xMBERABERABERABERABEfh3CFRluxcv&#10;VW1P/9BeX/JK1fhKc9No5mKr6ntWaqedFT19fAnybUtftXsh8+BxvdaXevAY6YdP0K15a/zsXdnx&#10;6TJKjp7Rc1369r0Mad+VEA8vEoP7cvXkBQ4uW8uV4+dYovo5A9ya0cunrX6W7+Le/ZzZkayf4xvV&#10;J5zojl30Ot/T8qtqp3uJ3r85eWg8QyP60cLBkTbu7hh+8AGurq7k5+f/VbZ79UoVLuVDBERABERA&#10;BERABN4SgRr1CmyXXoG35HGQyxSBGglUd47Pyqi+ylyOuFiY4GZiysmdySSr2S2xar96qertvJae&#10;w5gBgxgVHknKzn308+vMqS+28PWlLMaq7JcY1If76uuFQ0eRpnJhucqC06Ni9Z5Qrddz6dTp7F65&#10;mmtqF8Ph9RvVjr9gUnbtIW3PfoYGBqnZMWf0PQyzE0ax4dPFlGdlExkUjJfKf3ZGRri5uVFQUMDL&#10;n3KsVuPTcqBkwRrdfvlLIiACIiACIiACIiACIiACtUTgxcsf9XN8f1fje/WEK3npaP2b2o49JzMj&#10;BnTrTtqRo/oehvILaUR1DiSyZ282fLactKMnKb+Yrp/t0+Z3DvDtyLLREyg/dpaMHfsoVT2cIwND&#10;GKPO/yWpXXzarM6cQycoOZ/CtKHDCGrtTYKq7S2bPJXCk6c5sX4TW+Z/wpjwfvqu9S2fLuG6ynUF&#10;Fy/Rp2sA5vXr67M6JdvVkgdRLkMEREAEREAEREAEREAEROA3CVRlu+c/nW3TZ7Roc1p4qmc7Py8P&#10;XC2N8W7iou9h6OHtw8iw/mqveQk16hWY+9+9AsWnUyhXu/ZuF5YyWO1U7+nlS/bhk9zLyCNj11dU&#10;FlWwZMRYerh4cmjpGm6evcwDNafzfmY+57btpr2DG/PGjNWz4Ikt28hVu/nyjp0g3K8DPTxbcO3C&#10;JcpUTtRy4ffqbN+EmFi6tvHGrE5dNWPGBuvGjaXX8zc9KfLNIiACIiACIiACIiACIiACtUXgeeVL&#10;vcb3tznw1aunlOVn4Olso87wWWDZsK7ev3lm9x5WzvlE5a/Oeq3vyb2HjIsfQXy/KFbMnk/npi04&#10;sWEbfPeM5WMmMrJ7b7TzfDvnLSZ//1Geqn3s84eP0ff1ndi0gxnDRrBj6XJuZWazR/VxRqt967OH&#10;J/DVyjUMaN9R38Og7WL4XNX+5o9P4uSevUR0D6Sjl5de55MZLbXlSZTrEAEREAEREAEREAEREAER&#10;+C0C/yjbqcV2erbr6NMC07rvEeDbmmF9w7maoeZmqt162xcvZ86IRL5cuoIF0z7mlqrdPbt9j6/W&#10;baSre3NmDxnOnEHxvCq9rp/Nqzhxnhj/bkxWe9gj23dR9bhUfefe3bwCwlSdbtLgGHp5+5Kk9q1X&#10;Xr/Jt3mFzB46HH8XN30G54DOXbmWmcXDiqtE9+qNSZ06ev+m7GH4LXdfvlcE/vMCNeoViJG5Av/5&#10;OyXvQAREQAREQAREoDYJvKxUe/jUaEutxqe++nm2ySv1q+L8PNwc7Wjl7oKtQSMiu3dj0pBBLBiV&#10;QOWVUjbMmsmamXO5m1PAllnzGR/ch5tqTufumQuYPmQYJSfP8pU6j9eheUtmJk3k6O69zJkwieM7&#10;dlFy+jwjQ8P5NGm0mtG5ieXTJrBt8SLObt3K4sQkJvQbyNVzlzmzJZkxUTHknThL8uovCO7gj4uV&#10;FU3sbXCytfq5f1NmtNSmp1KuRQREQAREQAREQAREQARE4NcKVJftmqlcZ1K/Dh621rgYGbIoaRyL&#10;EkeT0LOH2pF3jcobd1g1YzYje/RmgcpzfdRuvXw1k4Wb91g1ZQbtXJvQo117eqka3eHk3RxVnztW&#10;riGgaXNG9+nH+Khwzu/ayr28DLIOH2RcRISe7ZLVPofx4VF8o84L8uARa1R2TIqJ53pePsMHDsTG&#10;2ABXB1vJdr/2hsvfFwEREAEREIFaJlCjXoGO0itQy267XI4IiMBvFKguB7bybIKVYSOcTI0Jae/H&#10;44oyNerlMTsWzGdaVKSaszlcncVL4Or5S3D3G76cPofBbTvyybBRJKqcNzluGC2cXXnvD/+FpbEJ&#10;7Vt64Whsygf/6//Q1aMFmxfNZXBgZ7Z/tpCZw4YSFxioct93fJ9fyoqJ04npFsz62Qvp49eJOwUl&#10;+q71oZGRNHdxxNrMWHLgb7z/8u0iIAIiIAIiIAIiIAIiIAK1Q6C6bOdoY0lTVUtzMTclKrA7+9as&#10;IkfV4u6mXmZq5AC1K70duSdOc3LDFjZMnw1XbzNb9VsGq1ktOQePsmfNFzS1c8DW3IL6H3xIvT/+&#10;GeMPPqK9uwdujY3ZtXwx55K30FHt8ZseF6Nqenlc2L6LLz+eR9GxMywYOY5ATy+uXs7kVl4Rx3ft&#10;ppO3N44Wppgb/WX+pvRv1o7nUa5CBERABERABERABERABF63QI16BWxrV69AdTnQ3cke43of6b2e&#10;vi7OzBwxjOkxg1k4fBjPiosoScvgmOrfHB0+gLjuQcR37UHp0VNUVtzg1M7dtHJ1p5Ham9CgXj2c&#10;HBx4/49/wtXWDuuGjbGp24DQtl48Li9SexbyKU85r+p5s9WO9WA+Vn2jOxct5WFuMY+Kytn0yWeE&#10;+ndh2Zy5OFtaYq/qe55uzlLje93/k8jPEwEREAEREAEREAEREAEReCMFqst2rZt7YNawnl7jC2jV&#10;kltZGby4Ws6KpPFsnj2LbavWMEPtyctQ9bxHal7n5IgoZkQN4dzWnUwYEkeS2qngrLKcsaEhpsbG&#10;qi5njI2JKa7mlrRxcNZrfBMG9uPYpnUsGDOKIQEBPC2tIF/t6psaHUtC73DyjpxiiDonWHo5g3tX&#10;yhgdG0sbD3csTQwl272RT5W8KREQAREQAREQAREQAREQgdctUF220+ZvejVxxc3SnOC2vpzYupm7&#10;Kt/dSrnAxJgh9AvqxVfbd3JiezJfrV3Pq+u3SVL79nq2acv+TVvYtzMZCzMzrNS+8w/V7gQb9fre&#10;f/0RDydnjN/9QM92u1csISoogE/GjuHIunV8Pn4SCxPG8qjgCgtGJ9GhpQ/HN+9gz7oNLJwylc4+&#10;Plir3k2tpujq6kp+fj7Sv/m6nxz5ef8KgRr1CvyhdvUK/Cvc5N8QAREQAREQAREQARH4bQLV5UCv&#10;Zk3xVHmrqY0V3bxa0a+TP2E+bbi8Yzvcv8dDtTuvKD2T4X370dHNQ8+A3+UXw71vuHT0OMOGxOj1&#10;vbr162NsakrDhg2xULNaHCwscTez1Ps37+erHX/f3uVRaTH7V6ygV8s2dHZuSsr2PXD7ATx6TvnF&#10;dOLCIvBv0RJ79e80c3ZAO2MoOfC33X/5bhEQAREQAREQAREQAREQgVoioPbraTv2Xrx8qe/Y+8tV&#10;vaK0sEA//2Zp0FDPdv4eTck6epjU/XsZFRzEweXLSF6/kY/HT2D7itWq/reD8Hb+zIpP4MC69Uwb&#10;nUhEaBjm5ubUa9yI9+vWwcTERGUyW+q9/wEuZhbMGhHLwS9WUnLuBKe3bWFQly6UnjrH/cx8kiKi&#10;2Tx/MXfV1wO7BbH58xX6rvUxcXE0/vA9fQ+DmaofpqWl8ezZM/2tV9X6tF/88uu/XJd8JQIiIAIi&#10;IAK1R6BGvQL3//jO/T80fqf2XLVciQiIgAiIwG8WqCYHav2U3dq3xfD9d4nvE8bTaxVw5xbf5+YQ&#10;4d2GoI6dObBtB3eLSik8c56nZdcYp3o9tRmem5av5NjBQ2hZTcuAlna2fPTRRxg3aqzvZHCzsOLs&#10;zs36LgZfBytG9gnl5MaN3EnLInXXAZ5fuc7CUeNpY2lPwanz6mdcYcuKlfTw99f38bVo6oa1tTVZ&#10;WVlUql3x2sePP2ob4//7o+r3qn4tryIgAiIgAiIgAiIgAiIgAiJQawWqyXbajj3TBnVpYm1JkK8P&#10;IW19iA3sRvHRI/yQn8eRXXtIOXaCEeH98TA2Z8qgWMrOXaTk/EUuHz7G0OiBGKvZLI2MjTAwNcFU&#10;9V7aW1ljWLceHpY2xPcOpCzlNKXnT/J9SRGH166ldytvAtyakb7nIJVqr0PF+VS9fzO6Z2/6BnSj&#10;qb29nu0a1f0Qe/V1ntrd8OqVdiGqXPnTq/a1ZDtNQT5EQAREQAREQAREQARE4B8L1KhXIFV6Bf6x&#10;4O/0T6rJgR3b+WDeqD6uFma0drDnbPIOjnyxlii/dqQl76Q4I4tRQ2KZmzie/au/IFhluH0r1vBt&#10;SRmLp87AV5270/o7Ta0saWhkiK2t2u1n70C9d9/Tc+CIsCAu70/m6dUSis+cIrZ7d7bMX8TVc5cZ&#10;1zeS7IPHeVxylU/GTWL5rHncLb2Ctmtd28PgqvYEVuXAqtpe1at2N6TX83f6TMrbFgEREAEREAER&#10;EAEREAER+PUC1WQ7rUdS27XuYGzIgG4BPCwqgO+/JWvvHhJDehPcoSMr5y+k/FIaxer8XcXpCyT1&#10;HUCM2rf3+YxZ7N22HVs1j0Wr82nzVAzqN8BM9W/aNDakibkVRzeuJe2r3UyJiWLiwCh9RkvxiTOU&#10;nU7h1qVMJgwYTES7Tmz5dClZJ8+y64sv6dq2LRaNG2CiPrWsmJ2dzYsXL/Rr/2Vd75f1vl8PI98h&#10;AiIgAiIgAiIgAiIgAiIgAr8jgWqynda/aat22TV3sCPMvwPdWzYnSs3gvHPpIg8y0jl/8DBXc/JY&#10;qmp0YT5+HF39JU8Kr3AzNVPtxEvnk1mz9X5NrXZnZWWFqYGq3ZmaYVG/oV63mxY3kMzD+7iRnsKN&#10;tMuc3ryZ7k2b42vlQOnJ89xKzeaGynjPr98hoX80fp7NcFXn8dp7tVA5sc7/mO1+R3fhrXyrNeoV&#10;2C69Am/lwyEXLQIiIAIiIAIiIAIi8O8VqCYHBnRsT9sWnnqNr0PTJuxasYwRkf2Jbu/HlRPHefH1&#10;fYb0DmNMRCS7P1tOFwdXzm3Yqu9hmDFiFJ29fbG3tNJ38tVV81kc1Bm+Fs6uGH/wEV52jozs24vJ&#10;QyLVsNAfeJCfS5i3NwtHJnJs3SbCfTqo/XybeFRUztIpHzMmegj7Nm6iXYsWOFuZq0zZEEdHx7/a&#10;xyc1vn/v4yL/ugiIgAiIgAiIgAiIgAiIwBsqUE2283RzxlXtsnO3stDnb/6oZm/y3Tec3biBBcPi&#10;6enrp5/Be3H9tr5n/ez6LcR26sbwoBCmDUtg98bNep5rUK8e5mo+i0G9+jiaWeBqbom3owtndmxi&#10;0fhRbFuygKkxg1k2cSLP1QxPrXdz+8LPGB7chxkxw+nlrbKkqhveLCikX3CwXne0tTDFzc2N4mK1&#10;0++nj1+ex/vlOb2qP5dXERABERCB2iNQo16BudIrUHvuuFyJCIiACIjAv0qg6qzbL2tjWn7Sfr+0&#10;tBTvlq2wMzPHwdSciO499Gy3bvZ8HuQWsmPxUqaq+Sxl51PYuXQ54X6dKbuUwf61W1g4cTYll/LU&#10;3oSNWDe0wNrEEhtTK0yMjLCysMDFyREbNbdl54KFVKq5KxNHjuLytl08yy9liF83pveL4V5KNiWH&#10;zrBs5iIeFVxh3shxDO4RhKOhES6mxjiZqZ3tDg76Pj7t/VZlwKozff8qI/l3REAEREAEREAEREAE&#10;REAEROBNF6gu23m6uePh5IyHvSP2hsYsmjiFReMmMqJ3H/KOnuRudi4z4uKJ6RnMZxOm0cu3Axf3&#10;HeNmbjkzR0/Bx701ZnWMcbSyp86f1d4ENVPFWfVcGqrd61YW5owI7MHexUvg8RMov8Gs6FjmDxnJ&#10;qdWbmRASye1zGfDwGWm7v8LfxYPr6Zn0at8B6wb1cFe7ISTbvelPmLw/ERABERABERABEXhzBWrU&#10;KxAjvQJv7h2Ud/bPCtQkB7rZ2WNnbMrA3qFU3rlH5Y07bFv0GWP69mdESBjTY4fyfWmZOosHMxMS&#10;iezai0lDxxITEsWCyXMxr2ui1/jMGpuo/NcYIwMDLM3N9ByYeeAAo4N7sVjV+EZ0Dya+cyBU3IUH&#10;T1mSOJXQFm2JD+hNTNee3ErPVXnxKTGhYVjVr6vX+LRzfOnp6XpNUmp8/+xTIN8nAiIgAiIgAiIg&#10;AiIgAiLwexeoLtu1UrMxbUxMcbG0JrZvBMe3qb16Zy5wOz2b1dNn0bOlF4UnT1N4Wu1IWLqar/OK&#10;WTJpFiEdenBk636O7jz0c/+mg6Ud2nm++nXrYmdjrfdvntq0iW+zslV+68aOeYt4mlfCrKh4tn78&#10;CVx/wP7P1hDeugPfq77OU1uSmaJyZFTPIJzUXghH1cNZle20+1B1bu/58+e/99si718EREAEREAE&#10;REAEREAEREAEfpVAddmuYzs/fW9CM0dnmtk5MG9sEmtmzmX55Ol8X3SFbwuL2bxwEeOjBjJpYBxT&#10;4kZwI6OQu0U3mJ80k6D2gVg1MMfJ2oGGH9bHVu1Q0M7mNahXV892cYGBHFy2nEe5eTxIy2bl+MlE&#10;endiQqiq+cWOpuxECo/zy/V9DHNHjePz6TNU/TAEeyMDfXaMk5MTGRkZ+jX/bbarurZfBfKa/nKN&#10;egU6Sq/Aa7od8mNEQAREQAREQAREQARE4K0SqMpK/2hGi4erGy3dm2CjzvANUGf1viktp+RsCutU&#10;Flw2aRpfzplHQmgfrqWm87T8JlOHJjA+Op6Dm/bQt3Mvpo6chGV9MyyNzDGqb6DP69T6Nxs1qK++&#10;NuHw2rVMiuhH2s5kVoybxLCAnrwovMar0lssGZFEtF8AnyYkEekfQFlKGg/VPJdBIaE4mhjpO+Cd&#10;nZ3/YQ6syoVv1Q2VixUBERABERABERABERABEXgrBarLdsaNGtOhjTfmDRoxNiaOywePsGvZKsrP&#10;X2Jewhg1N8WNM9t2cD0tg30rv+B2TqHahRdPeJfenEw+TN6FbL1/07BeY+wtbFWma4C2a087m2dq&#10;bMSq6dO5q87WxXTtylq1R++Oym/T+8eye8EyKouus+fTlfRs5UfmweN8PnUmM8Yk0s3HFw87G/1T&#10;y3aZmZn6vavKcs+ePfurX7+VN1YuWgREoNYL1KhXwFZ6BWr9gyAXKAIiIAIiIAL/hEB1OdDXqzXN&#10;VZ3P3sSMTq1a079rd0J8/Liwcw+V127xpKxCzU7JZHREf8J8/fVeTx4+5fur98k4flFlx9HYNrbC&#10;ytgCg7qNcFJ7E7R+z6oa38z4eH4oLFTn9PJ5XlJBwVdHCfX0IaJVew4sXs2di9lw5zvu5RQxKWYY&#10;ndX7cTW3wNPeFhcLM1xcXCQH/hP3Xb5FBERABERABERABERABESgdglUZbuq2ZVVdTLtKisqKrCz&#10;tKK1hydWjQ3p0tqb0oupXL2UzuSBMez6fAXpBw4SpDJf8opV3EjNJjFyMAvHTaMoJYfonhGEqh5O&#10;d0sXzA1MMWlopGp75vx/9r7DP6tiW/v8Aef77vnO9R4LUtN774VQEnqAEEgIIaH3jiAICoIoFgRB&#10;EQUVlCq9d+k1tID0LiCoKCjSy/OtZ5OVu/OakGCAUOb9sZjZM2vWrPXMzN57ZWbPeLq74+WXXoSb&#10;izMmfPA+MuPjsXbqVHz2xiD0SkmXb/qO4sDKjejftA2SIypjwWdfo3mNulgi57jf+PkXZCQlwf3l&#10;l2RPz3IIDg7GPvEL7frTJrXr6WotY41BwCBgEDAIGAQMAgaBB4dAkdYK/NOsFXhwiBtJBoHHBwH1&#10;+9SPsvtPR48eBef4KrxUCt7lnaxzGE7uyMbBtRvxy+59aF8vGdVln5efsvcAv/yKvSvX4ed9h9G3&#10;VWfUjKiKHSs3Y8HkuTInF2B9wxcRGIYXn3/eWuvJs/i43nPdrJnIXrwY3Ro1wohefXF45VprDxec&#10;/hW/7z6M97r2QWU3f4x76z3rHPedq1ajX9eu8JW9OhMqRhs/8PHpSkYTg4BBwCBgEDAIGAQMAgYB&#10;g4BBoAQR0L1Z1MdT347hAVlXybPWvZ1dECvf61UNDUejKgloV7+hdcbeteOnsO+71Vg5aQp6Ns2E&#10;/wtlsHDCZOus9U2L1mDt3BWyr0tzBDj5Wus3+R2fi5MTnMqXR5mXS8lcnxv6NGuGrPnzsXvZMvy0&#10;63vsXfYdWibURbp8uzdj+BjcOXUex9Ztw4+79mLUoLeRWrMWomR/zkrhIShX6gXj25Vg3zFVGwQM&#10;AgYBg4BBwCBgEDAIGAQMAo8PAjduyKHn8rP7dvTrOI+3d+9ehAYEwr1ceZR97j+oXyUec7+cgCUT&#10;JqF7ajo2zpyLk1uy0CaxHj4bPATfr1iLpNgqmPfFZFw+fQFdM9qLP8hv6QLg7eJpreH08fJCkdYK&#10;nP8//zj/zzL/4Hd8L73wvHVmQ7fUVMsXPLN9OzbMmIM+TZtjwafjsXbSLAzr1tea4zu8egtGDxyC&#10;Yf0H4s8fz6JdRgb8XJ0Q6ONp/MDHp9sZTQwCBgGDgEHAIGAQMAgYBAwCBoESRKAwPzA8KBiuZcrC&#10;5aWX0bRufRzenIXV02Zi8+z5eL1VO/m+rpacsf45zsoazuylq7Bn1Xp0T29tfcM3c9wU66z1aN8I&#10;a/1miG+QzO29DJ7D4O3pYa3fnPvFOMz7/HM0iIpCZkJNrJn8LY6vzcIJmdfbNnsJXmncAs1rJmHJ&#10;tFnYv3kbdm/ejJaNGyPM3wcxoUHGtyvBvmOqNggYBAwCBgGDgEHAIGAQMAgYBB4fBApbvxnkK/tl&#10;yvrNKuGRqCRrOOtExiC1UjxWiQ92/cRpa+/N/avWYEjX7ohz98Ufx07h1wMnsX9jNo7vOIhxH36G&#10;igHR1v4sPq5e1vpN7tHC7/L4fd7ATh1x6/RpXNi/35J3ePV61PGPQIv4RJzauBPnsw9hy7xlwMXL&#10;mPb5l6gYEgK30qURFRwga0LlvHWzR8vj05mMJgaBR4hAkdYKbLu7VuARqmWqMggYBAwCBgGDgEHA&#10;IPBEIKBrPAvao4Xf8XmUrwCfCs5yDl4CRg0cjHljv8Kg9p2x/7u1cj7CXmuer1dmczmXby6q+odg&#10;r6y3xIUbaFy9AWrH1gDn+LjWs0KpctY5DCFydgLPYfDycMdb3bqiZ5MmOLphA3YvXYluKU0wfsiH&#10;WDxuElKi4zGq32DJ2453evbB0L6v42h2Njq2bIlSz/0/REeEGD/wiehlRkmDgEHAIGAQMAgYBAwC&#10;BgGDgEHgYSOge7Kob6e+HuvlOQxcv1ld9uAMcvdEWu1EXP/xJ5zeno0F4t/1lu/oXhWf7rUWrXDp&#10;6HFcO/Ej1sych6SYBPRs0Rndm3XExNETEOUTDrdyLrLmMsTan4V7tHB/Fq7hXDppIt5s3x4dGzRA&#10;SmxljBT/7fqxs/hV9t5c9tVUJIbGom3dFPTMbIVjO/fgvOjUo0MHRAb5w7l8aePbPewOYuQbBAwC&#10;BgGDgEHgKUWgSGsFZpi1Ak9p8xuzDAIGgZu3gDsCw+3bd7GQvVz0d+LQYUSHhsGrXAUEubojMSYO&#10;Q3v2RtdGaZgnZ/Hxm7t5X32N1TPnYOx7w9CwajUsnjYd6xYuxvzJU5El+3g2TUpGlJzV4FlB9lTx&#10;9EKAlzf8JeQ5f64yd/hW91dwbFMWvh31KXYsXo4Dq9ahVa26eKdTN5zYsAVntu2y1pVePvYDpnz8&#10;KTrKnqCNa9WBn8w5hnv5IDQ0FFu3brVUvn79uqqeuz9NboKJGAQMAgYBg4BBwCBgEDAIGAQMAgaB&#10;pxmBQny7UP8AhPv4IUTm+KK9fNGxUWOMeLUfBsj+LDflO75zew+gcUINtEtJw4Au3eWchNq4cPIU&#10;Tn6/D307dUGtuMrwdXKB88ul4evqBl/x6fw8POEn/p2niyuSKlZG/9btce3kGVyRcx2GiE/35ZB3&#10;sWXWPHRNTsV3k6bhlJztvmnOAnwyaAjOHzuBDukZCPXwQuWQMERGRmLHjh1WC+k3ibzgXKXOXz7N&#10;zWdsMwgYBAwCBgGDgEHAIGAQMAgYBEoGgSKtFfjgMV0rUIgfGB4YBI8y5aw5tdbJKTi+dTt+zt6L&#10;9bJfZ79mrTC8T3/0TG8m3+6tQ9aipZg//hs0T6yPKZ+NRa2YiqguxHWiXuLzBXr7WHN7XuIPck8X&#10;V2dn1I6IRkNZ4zlC1niOHjAYkz4YgR9lLekp2Zdzkawn7ZjUCL1EfmeZV/zj+A+4fPYnNG/QENUi&#10;o+ElesXExGDXrl1Ww+t6VV4YP7BkxoKp1SBgEDAIGAQMAgYBg4BBwCBgECghBArx7eiPBbp5IDYg&#10;CDXFD3unRy+81rw1shctw8qvJ1u+nTU3160nWtSph5XfzsT7ffrJ+eou8CpdFpXDIhAs83Fct8n5&#10;Qm832afTyVn26XSDc4UKiPPxR4yrJ6p4+2Px+ImW3/hKk0y0T0zCOfHxspeswDI5/++snMO+dPI0&#10;RHr7WucCeops+ncFzfGZ+b0S6k+mWoOAQcAgYBAwCBgEDAIGAYOAQaBkECjEt+O8HffedJMz9oKd&#10;XNGmfjIGyN6bPF/vlpy5cO3QcQzr+gra1KlvrevsmtYUK6dOR7SHN8Lo0zm7Wmf0cd7O19sbzjJX&#10;5+LiAnc5Q93ZVebyylaA7/OlMKhjVxxYswEThn5gneM+ut8ADO3cHQflXAacv4jNcxfiTVkfOk7O&#10;80uRc/28y5ZHxcBghMi5DPl9m1cyYJpaDQKPBoEirRXo9JiuFXg0EJlaDAIGAYOAQcAgYBAwCBgE&#10;7oVAIX5ghOzVWf4/L6DC/zwPrt88v/8Q8NOvmPfZF+if0RJjXhuAJjGVrTWXF/cfxurps/Ba63Zo&#10;WDlezuGTs9BlftBL5vSsb/d8fPL4gRXEJ4x080SsmxcGim/ZT3xL+pcnZe3mhe8PYOzAt9CsWi30&#10;a9EGTeUc9mNZ8r3ezdvIqJeEKqHhcHnhJQTJmQ6b5fx1/q5du3YvS02eQcAgYBAwCBgEDAIGAYOA&#10;QcAgYBB4ehEoxLezvqkT/4xrJZvVTcJC+fZu2oiPLV9uwuChSKuUgHObt2Pm8I8xoHkbHFi5Blvn&#10;L0b39ExUD4tEnMzDhcmayzA/f/Dcds7vucrcnpuHB0qXLYugck5oLWs1B8veLOPfHWbtycI9WkbK&#10;PjBcIzp52EeWb3d4/WZsnL8ImfXlvIacOb54Of+9oP03n94GM5YZBAwCBgGDgEGg+AgUaa1AbbNW&#10;oPhIGwkGAYOAQeAxRaAQP5DnMLiWKg3XF0shPjgMfVu1Rf+WbfFmu064vP8I8OMvGC5rPdvWSMQ7&#10;7bugQXg0jm7ciptybt+0MWOt9Z5cK+on3+/x7AUnJye4y/4sXjLfV17i/qXLYf648Ti0bhN41sL8&#10;z79EW/ELvxj0Nt7r2hPXZT/QK0dP4uDajejWtBm++mgU6laqYq315H6dERER2L59uwWufa/OxxRt&#10;o5ZBwCBgEDAIGAQMAgYBg4BBwCBgEHg4CNy+Y52xd+vGjbvybWfsHT94CJHBIdb+mb7lnZAhe7Ds&#10;W7Melw4dw/h33sc3Q97D+onT0LJKdexdvAK/7dpr+WQf9OqL71etRYqcz5BeK9Hyw/xd3OAh6zid&#10;ypQF9990l3m+mKgofDNiFJrVqINl30zB2+LLvZrRAr/s3met3+Q8H683yZkMvSQ8smUbbl/4Hf06&#10;d0WMnNvn8XIZ6zu+rKwsS3f17bj3pn0vzocDnJFqEDAIPEgEuK8Sxy3HMemG3pMeZCVGlkHAIGAQ&#10;MAgYBAwCDwyBIq0V8DZrBR4Y4A9aUCF+oKezi7XXJv2utBq1kb1iFXbJmeins3aiR3JjJPoG4cCS&#10;lTi5bjOOrlqPP+Rbvt6ZLRHp4o7d4jOunbsAlYJDrfWePrpPp8j0kzm+ynFxWPTNZGycPR/JMZWs&#10;sxauyjwfZV/cexC/7zuED3q+KutJ47Ft4VL8eugo5nw9EY2q10Sg+JU8jy84OBjGD3zQncLIMwg8&#10;egToB+rfcNQXfPRamBoNAgYBg4BBwCBgEDAIPMEI3Lpd4Bzf0f0HwL06A1zdESnnrTeKr45Bnbuh&#10;U4MUfNT7NeDceZzZtgszPx5j7a/ZMDoO7eVMvN3LV+HCkeNY+PUktJWz2evJeerustcnz9zjvBzP&#10;xosTv6xLy9ZoWrMOpo0cjR937rHOWsiatwgtayaihezN8rXMI55j+o7dWC1n+n3Y7w188MZAJMj3&#10;e9yrk+s36dvpXp06x6dzBU9wqxjVDQLPHAJ2307n+p45EIzBBgGDgEHAIGAQMAgYBIqDQI5vd1vW&#10;S1k/Xb8p4ZF9+3PXb/qUq2Ct3+S6zMtHTmD4K30wXvZS2Sd7sjSpnIB1386y1l1y7ebX7w/H+YNH&#10;kFm7LsYPH4mr8p0e91Yp869/W/Nt9BO/HPUJLv98Hse37URalWrYIGs0uUdLt5Qmlr/4s/h0vdIy&#10;rOsZoz615vVWz5yDnw4fRYf0DITImezRfgHW/pv5+Xb8+7/5PZ0IFGmtwD/NWoGns/XvWkU/UH1B&#10;net7mu01thkEDAIGAYOAQcAgYBB44Ajk7NGifiDfrayf+FGHvt+LsIBAa47PX85OT60mZyHIt3Qn&#10;NmXhqOyZ0kq+v0uuVBWTR43G1sXLsH3ZSpzatQevyj4udaMrYtLIT3Bo01ZMl71ahvcfgCh3L4TK&#10;mX6d5cy+6+IbfvHeMJyQsxU+HzIU9SJi0KhiFeubvY0z52Lep2OxT+YKe8sZDPQNp8veLVdO/YhR&#10;Q95Bas3a1ll81InnMGzZssVSWb/70XfEB46VEWgQMAg8VAR07Gr4UCszwg0CBgGDgEHAIGAQMAg8&#10;bQg4+HZq3h3ZK+HA7j2Wb+dLH0rWcCaEhFvnK6TEVsZXbw3FTdkb89zeAziwYTOaVK+F+MAQy4e7&#10;evosfti5G2d270WPzBbWHptd0zPRISUNCUGhWDp5muUPxnr5opWc7XBw/SZcOX4Kd87+gmsSJoZE&#10;IM7FA1lzFgC/XMCfh48Dv/2Bj998C7Vj4xAlc4Q8w53zjoGBgX/x7WhDro+qBpnQIGAQMAgYBAwC&#10;OQgUaa3A+X/+4/w/y/zDgGYQMAgYBAwCBoGnEoEbssZTpvV0js+yUeb5eL0/eze8ZV9NfsfH7+bq&#10;yLzdnLFf4uDq9Rgs5zAs+WICtq5chc7NWqB/l25YNmMWWiY1xOwvJ2C3rAkd1LUHvhj6Pk7tyMaY&#10;N4cgKaoiOtRviC3i3w1s2xFH5Yy9qTI/+JbwnZFv9bbIN3zD5ftA5h+Tcxk6Ce9EWTe6YOxX1vrR&#10;saM/w+71MrfYKBVu8l1gjehYyw/Us9Z1jo82GD/Qaknzn0HAIGAQMAgYBAwCBgGDgEHAIPCsIFCA&#10;b8dzGfbtykZEUDC85QwGz9JlLb/tysnTuHXqrLW2sll8DSRERGHuxMm4+MNpXDpzFluXrrDOZOdc&#10;3pfvf2j5dVd/OIOLB49a56kni3/H9ZiUwXWg12RN5mLZy4VnMdD3O7V1h5W3Xfy8s7L/Sx/Zy7OF&#10;5M0eMw64cRur5s7Hq+07Wus3ee5fQEAA8vPtnpXmM3YaBAwCBgGDgEHAIJAXAX7Jb+jJxSBva97/&#10;1aNq+yKtFdh2d63Aw9Lp/tHJW+Jh6VVUuTdEneJQUet5XPnytsb9XxXXrusyv0f8r8q+Lndl8Ts+&#10;0i0c2f89EipGIy44EM7P/4+1nnP04LfRq2lrnNi8C9sWrMDyGXOQtWI1PhwwGHVkDej8SVOQtXKV&#10;nJfwDXatXYchfXshwscD7w/oizULZ+ObMSOwf9t6LJk5Sc75K4dErwgcWLgOcybMwP6Fq/HH7qNI&#10;i4xHZlwNLB83Ced37cOWmfNx6eBxjOzzBhrHVUW9sCj4v1gaiQx9fbFx/XprTu/alSuid85Pv0fU&#10;6wLC4uL3rJcvANYiJ5c0fsW597BsSetv6n+y26DIA6UAxpJu/wLUMskGgRJHoKTHhqm/ePfm4nag&#10;Jx3/J93+Z/3dqqTbrzDfzsu5PGID/RHl642K3n6Y8OFHWD11DprG18GB1Ztx6fQ59OvUDW1T0zH+&#10;o0+QUS8J6xYuxoGtWZg2dhzaNknB6gVzkF6vJtYvmYe9W9di6azJ6Na6KTatWIAvXhuKV+pnAhdv&#10;4siyDejXpA3WiJ+3avw0tKlWD+unzsKdH87h7U49MKxnX2s/0F7pzVDZyw9ez72AiLAw7Ni2zYLR&#10;cQ1qUbB90sd/SetfFIzvxVPS+j/r95+Sxv9Zr/9eY6MoeSWNX1F0NDwGgScRgZIeW896/cXtM086&#10;fk+6/dz9vzhU0vYXt/6SLl+Ybxce4IsAFyeU+fe/kJlYHydk75Vz2Qexee5SdGjQRNZqNsBI+e5u&#10;h5zHcFy+r1s6dTre7tUHmXXrYVCPntiybAlWz50t83vTxP9riHZpyfIdXzssn8n5vcXYvWwtPuz9&#10;Bt7t8Rq6NW6OpV9/i98P/YDvV2/ArhVrrDP6+nfsgl6t2+D3kz9gz4aNaNmwEQKcnFElJBSR4eHY&#10;uX27BSP3lXnSfvd7/ynSWoEZD3etwP3qrPxPWts46luc+xTLlvRP2+HvhiWtv6nfIGAQMAg8jgj8&#10;3XuqKVe8uT3Fr7h9QuU8qeGTbn9Jv1sVt92Li39Jly/MD4wNC0alkCD4lC+L6mGR6N26neX/XT72&#10;o5yhtwjb5KyEtXMXYoSs30yWc/XWzVto0aLJU3B85y6Z9xuOauGheL9/X+zfvAGr583AoW0bMXro&#10;IPHj/JBSsRp2LPoOG2cvtujCgRNoWTsZ8QGhWDdb9mrZvguH5OyHC8dPYPGUqXd9P28f+FdwQkU5&#10;IyLQ3x+bN260YLxx7VpJw3nf9Re3/5V0+fs2+DErUNL3n+LCUdz2L279prxBwCBgEDAIGAQMAgYB&#10;OwLm3cSOxqOPy7YnuCmf4l3LOXP97nd5d7/NOybf5nGOL9jdFZGyfjPUxR0fvj4QE8ZOQJOERPwo&#10;c334/Qr6tGiLV1u0xhvtO6GlzAN+N22GrMf8A2u4H2diPXz13gdoUi0Bq6Z/i18O7MXiiROQVq0q&#10;erdshub1ksVfbA9cvo6Dsj9L346dLXq9Ww80T26ENYsX49pvv2HGN+PRpXULrF2+BKn1E1ExIhi+&#10;7k4I8PPL/Tbv+tWr/wtgEb/N+98CJvZ3EHjSx++Trv/faTNTxiBQpLUCH5gzCExPMQgYBAwCBoGH&#10;i4B5D3u4+BYmvTA/MCY0CC4vPg+P0qXQtHZd/H7iFHAdGPv2h+jQsCm6N2mGgR264oycsf6znM23&#10;Ysq36NemPfq2aiO+YSvxFffg0rETuHjkMLo3TcfAzh3Qv30bHN+2BceyNiNbznRo2ygN7/Tpj+ZJ&#10;jTCge0+cO3QEJ7/fhymfj0NyzZro0a4dWqal4Hvhv3X5D7RvkYno0ACLwkJCsG3rVstM7i+a+5Oz&#10;4mXjltxLE3k4CDzp4/dJ1//htKqRahAwCBgEnnEE+PpgyGBg+sDf6wMlffsobrsVV/8Srp9Te7dF&#10;h1s36QvRGFXoFnSOL9zbE+F+3qhfJR7vv/Y6hvR8DdfP/oaJIz/D0olTrLPSv/1kDF6TtZ08pyFr&#10;0VIM69MP25csx6IJ36Bdg4Yy7zcdO5Yux+g3B2PTvAVYPX0m+rdtj/d798WySVMxS87umyoysr9b&#10;g4/eeBMDu3XHgomTsGfjeiyfNcMKs75bgfYZcl57VBjCvN3h51wOUaFh2Cn7wVhq55wpwfgdGqWm&#10;3CssbvsVt/y9dHsC8oxvVNwOUMzyxe0jxazeFC8mAqb9igmgKW4QeEgIFHdsPgPli7RWoFPOWoFn&#10;AI8ivXMaHP76bv6QhnCRxRa3TYpcUQGMJVx/YX5gVHAAnF/4D8J8vRDjF2D5gZ8PHY6M2g1wbt9R&#10;nN9/CF8PG4HGVauhZ0ZztKqbhF8PHLbO4Vs9fRaqB4Vg+ugxSK9WA9sWL7Xm+45u3iprRavjs7fe&#10;Rut6DfDlux/g9s+/4tqZc5jy8acY0Kkrvh45Ct2aNcf540dxev9enNiTjZaNkpG1egVapDRApdBA&#10;BHu4IMQ/AFtljxeOv9vXZPLxfvEsoFkeWfL96vuY8Rs/8JH1lPwrKm5/yF+qSX1UCJj2e1RIm3qe&#10;MQRu3ZT93WR8/fHrb7nvBVf+vJwbt/4AruOPfze2/+3YHlcee6jfxtjTGNcXKse4I999XvPv2tbf&#10;tlVPDf+mnNui550cfKx3JsoryCbWkU99lgzKUZsdeeSaOpNPSe3QkG10U/5+b9lmtyWnbEHvc3Z+&#10;xu3yHcuwDubb05mmOmhZhna5ys808iv9hS8fXR3rU1kMmaf129PtcUs3mz68Jk43rt+wQpa386tM&#10;8ig52kIeR73IwzQ7L68pwy6/KHHKsFN+ZfL0OcHiXvyqr103xjVd9XbMV5489Uu5POM7p+48PJJm&#10;v1YcCwqVl/UpaZpjeFvw1DYj740cX4VxynfsD9oGaqNdHtPI71jGzkO5t2Vuj6Tpt29x1wrR9foV&#10;/HD0ELzdnOEvVCUsBImVquDiqTPIXrcFn38wEi3qpeCbEaMwQr7tO7w5C5flTPVP33oH/dp1xKiB&#10;g9GlSQbOZO/Dz/sOI3vlWqQl1MInb76NTqlNsWHuIpzetRe/7tiLV1Mzsejz8XizdUd0kbWcuHAJ&#10;l4+cwDfvfSjfCLbCxA9HyFrRZBzbshl3fv4J44a+A99ScgaDq3zH5+WNres3WPpfuSxn7OW0z80r&#10;8k0fmzOnPytGjm1AfJTHMU9lMcw3T/DL01+kLvv90bEf2+VpXNuIOmhabkj58u9exHLa95RPrx1l&#10;8voW+5GQ5rF+LceQZa9Lv+M9xMpz0MG6j9t1FfX4uy3rZW/JXqk3b8q9RYhxUmE/xbWgUNvHriPj&#10;li0OuisPZTFfbWSo40d5LBkFlLfzlGjcAfv8dNF7PW1UDNVe5uVXpihplqwcDBl3LMO+zfuVY/p9&#10;X0sdecZQIf09Vz51sulFm3UsMWQ/tUh4LP2VX0LyKv9f5ClfEfVQzAsKc+WrPMqnzXqdX8j8wni0&#10;XEH6ajrlaJyhlisozIeHY+fSH5essndsfeoy35PNzyDwuCKQ08f1XcDq++zfet+3jzHHMafjhry8&#10;z2kZHTeO/ExnGvkY8lrLKa/mM902jix+x3HneK31Ml2JMvIjyhe6Je9At69ewx2+R1IvR5mqJ2Wr&#10;nXbZdn1zZObapHgoP0O1k3n51ac2FBZSlsovjPdxyKe++elhxya//MLSCpJbWLkHlc820DZ1DIva&#10;Po42UE5R9HMsV5Qy9+LRtrgXz8PMc7T7QduXn+4CtXUIdG4eE+TixlWcPn4EaQ2TUOrf/2Xtv5le&#10;tz4Obd+JYzzTfPkavNGpJ2rKnpz06/av34S1s+fh6umzmPjRx8iU7/j2rF6HZZOn47tvZ2P9nIVY&#10;PmUG2jZIxZi33sW+tZuwdNK32D5rIY6t2ojMKjXQv1kb4OwvOLRqHWaP/hynZM+WhV9NQFOZ8zuR&#10;tRVFWitQ++5agT3frRT5E5EUGwPP558TPYPz+IE0kfc+617F+1au/XfNf+DXbFv7eNBxo/Uyn1RQ&#10;mxeUruULy1e++wkp837kOvLy2m6TQHuvH/fYuXn9uvytQXxP+ofyraV1biK/s+TvfnTPh/eWPOes&#10;uV22N/XKh6fANEfb7GWZV1C+YlCE+vjefC/K7avsO46kNjHd/hxm3LGv2XW/n7hdlqO99mvG7XbT&#10;dpKjzvd7TRn2ehx1V/3UXuVXfRz59doxX68d6yrIDk1XeRra5TjKUh57SL2Vj6Hio2nkpY18n2Od&#10;km+9t/GaPEqqD0NNY1lNt8tjXNM1tJdhOSU7rsprS8vzDi1lroo/SMotL6LMzyDwOCLwm21uzxoz&#10;HGfSh69d+vPumGM/t48Dx2sZatZ7VEHhLSlcUF5h6SxLuiE6XOf9XAoUVuZB5bOuotRHnvxsVN0L&#10;04d20T6tj6Hae433Nwd87XhY5aQs70n2e5u2F0N59lv3Tbab3t/Iz3snfV9H3R311mvVy64b9aP+&#10;DJW0nVQuQy3L0NEezWM5xULL2nlVDvnt+bRDbaNd7L/6PLRjwrg+Q2g3cSFRb7telE0bLWxFHnVw&#10;rFt5tKxdH/LbyzDvXkTdqRd1F1aLmKbXtM9uk+YxnzYxlDS+P/Edj2T9HTKHL/daZeSEyp/HNrvd&#10;irOmafvQ5qvET+iK/P1E6r0X5bYF9VQSHaiX9dzU9mPI9qB+dhxoI21hm5HIR54cfq2b77iUd0Pm&#10;ue5F1+Xvsry38fl85fc/cP3SNVy5eFnKXMX1P6/g8sULEv8Tf144j6Oyr2YFmUvzkbm0GFnHGStr&#10;MTtkNkeLRun49N3h+OH7Q5bOo4e+i+byrV7X5i3xXv835Jy9Vfjj1FnsXrcJvdt2RMvkVHRv3g6z&#10;v5qMc/tPyDkNyzHmnRFoUrMB+qS1xoLRE/DbrsM4t3Uv5n06Hn2atkG7Oo0wrEc/bFuwDDdP/YST&#10;23ZicJfuMteXKms/a6BmeARc/vs5VIqIxAz53u/P87/i6oWLuMH3DmImeDDttuChdEfwIeX2feEh&#10;bvei3LagTJL8syinXdiO9nbN035s75z+ZvE4luc1+xX70aXLFjFujT0dM7zW/sa+p/1Q+6VUYY1h&#10;8mge4+TVPHs58mgfVtm8VnmMKz/HgP3eQHkkpik/+yFJ+6e9j7LfKl4FhcTgHqT9mzjbSdPzlM25&#10;F1jjRXFnmHMvYFtQhra31Xb2urW8vSzz7brzWvL5/q1/R6AuOv44BhlnmtX2Npm5Ott1Ut3I51iX&#10;vV7GVVdbOvsNZNxCxm8ekjQrj+3FvqRtxvbPuXexrxGDXF1tdufqyjpFR/Lp/SWPfTZd8uBU1HRH&#10;+2145Y4d1Yu8DpRHf+axbXLag/dBbRe9J9IGq91z2kDtLCjUcgxZ1k4q256WXzy3vhzdWJdlB7Gl&#10;vdJfeI/S+5J1jxK8iafes5ivcftzwJKVY0sebHLq4r2e93wltceuJ+2w40iZTCPvbz/9bOWdlnNw&#10;7D5d7rypdC/zMwg8lgjwHiRj7NJvF/DWgIHo2aUrBr3+Bnp374G+r/RC906d0Uv2CyAx/pfrNu3Q&#10;pWVr652nXdNMtE3PQOu0dPl+pDEyZR/x5o1S0TI1zUpjOuN6Td6OzVrkofYZzUA5bZo0tcr0ln3J&#10;e3XohFfadwTjfbt0Qz/Zo5zEeFfZ565b67boIfsdkO/VTl3wWtfuVv7rPV6x0pnfWdZBsS6+m3WS&#10;dzDqzHTKpGzGmc96qXPTpGQ0qZeEZg1T0KpxE0sX5pGHdWkZ2sl85tEeJdrK9PT6DZAh732UQ7vJ&#10;RxupA3UiD2WQh/Wl1qmLRrXq5BLTiCPLKqZ2eY3rJyEtqQHSkxuiqZzBnNEoJQ+l1qsPOw/5mjRI&#10;tsownXaqbrSbsqkz62R9zCPxmkR+5lOvNJnzYJzEdCXKsPOTl6R1US7rolyGdrmUxfJM137CkLxM&#10;JzGueWo3baddjRLrIrl2HYsa1klEZoq0peTRVuYl1ayFetVrIDGhGurEJ1h6USZ1okw7BtSF7cV0&#10;8vCaNjeWvfUb1qyNBtVrIknmXxjyWtvNnsd8O5FXKblGLSSKLnWqVUc90SuZ+onutUU3EtPq1qiJ&#10;+rVqW3mNpC1Tpa3T2NZiV7O0JkiWM70bSLl6wpMovCTGmca8JMGApNfKr+naTrQvv/bTtlO72T9T&#10;aidattLOutTxHtRYdE0T/NNFX1IT6Z+p0k4NxRbqxL6r/TFF9OV1s1Tpd0JM13Zjm7I9ycM+TWI8&#10;RfhpU33JryNY1pQ2rVE1PpeIB9NJtQXnWoIr86tXqWpRQlw8qsRUlni8lK0mYWXBsLrwx8v+J0EI&#10;9vFERKAfnMXHi5Rv83jP6dm2M1oky56ZfQfg7T59EebhidbSf4bL/itNBB+epTBh5Gik1qiDYW8M&#10;wpQx4zD2/ZFo2SANa+YsRcOqddCrVWdsWrTK8uvq+EUie/53mPj2R4gu74nNMxfh3PZ9lm/XO6OV&#10;nMG3AlX9ArFx7gLrW8AujdNR/r/+Bf8yZeFU6mWE+PiiSlQ0KkdGWSH7OPFh/1Zif1eqKzgoES9i&#10;Qmy077BvEFMS84lVQqXKFuXiJtdVK8ahWuUqueVVFvsfiZirbMYp37GvcAzo+GCcY4v9kP2S45z9&#10;jcR09kH2R73fsM+Sj+nsk+QhMc405mn/1fuP9nPmUy7rtI9djmGtj2Vqy5rdulUTcnVkvFZcZdSI&#10;jbOogdhJvJV4zb7Kew2J+Ou9pqZgFR8Ta7UTfXK2l+JaUEgciZn2X7YT40xjHvHVNoqPq4QqsRVR&#10;KToGcdIfKop8thFlaxsyL1bqZj55q4tOpGpsXykfL/xVREdSZeGtKjxMY34NjhnhJR/z4nLkVxZe&#10;yqNclc001h0dFo7IkFCEBQZZ35HyW1LGmca8iOAQK85r7jcUI3+zoN6UR10Zp0ym24lpzKsnY1ap&#10;vnzvStJrhtpO1WPEVqFq0bGyx1FMLrH/Ktnx0zoVS72mztRD67frVJQ4y9mJdZK0/RknbsSPdbN9&#10;SXrPIh/z2XbkYZ3EgbyaRuyYrnhSZ8ZJjBdprYD33bUC1FVlUz7rJqnees08tYv6kLQNWZ5UGD5q&#10;h8pX2dp/a0n/0/FTVeQxzrC6YMYxVlFss5OOMeUlXnYbVL7ixj6o/VCxIl7a5nab7Doq3nwWZTRO&#10;s55tb/Z/Pa8vSH/W/AwCjysC4gdyreN1+VsI7+8x0u95f68o49/b1Q3Bvn4Il/s2iXHH62qR0aga&#10;FoFKwaGoGBhsUYx/ICJ9/BDm6W2F0fL+FBsQZBHzSORlmfjwyFyinCqh4VZ6nPw9nTyUE+HtaxHj&#10;lKP1MJ4QIc9SIepRQ+7xNeVeX7tiJdSRZzWJ6ayjckgYKJPEOOtiOdZHYhr10XpV33AvH0T5+oM2&#10;UG/y1pJ3ANZRXZ4nzLPbQxmKBWUEu3kg1MMLKodpzGf91IuyqCPrVcyUl3LVZtWP5RVPyuE7ICnM&#10;zx/h8ox1pEhptwg5k9mezrRoef7G8L4nmLIe1k/ZtId4sw5tI7WJofIxn2V5rWRvF8pS/WkPSesi&#10;n+Yzbudjn2H9ijllk0frowzVjXlqh2WL2BXKPipnUZMUF2LDdDspXmo724NEnFUn5rFPsZ1YF69V&#10;D+oZ4u5p9XG7vsxXDMmjpBjY+zJtYbtQF7YRbWEY6OmFAPEtqL+3swv83T0QJN9r2duabRgrz/WI&#10;oGCESRmOy0CxmcQ405gXJDJ03IZIPSS9Zp69LWifEtuHeZrPa7WNeqsdKrOgMIrve6JnLN9X+A7E&#10;9xNJo34sEyU60m7aozjQLrYnsWAa7db2JF4sQ2KZSCnLexNl0R5+16ZELJhOe5nHa+b5C75+gq9F&#10;7j7wqOAGXzdPBHj6wNfDHUG+Pgjz94GnUzk4l34JL/23+FweruB7fKj04xAPP4vcSpVHgJsbQr29&#10;4V6mDLwrVEC8jOVowcr5xZfhWqqMnN/ghITIOHiVcUWp//sfBDr7yTnp0k4S+pXnGX9yjvvLnqgY&#10;HIUYb5m3e94J4Z5yfwithArPlUX5/5QR/zMML/zreXhW8EBynSTxTQPFDn94OLlb+HiUrwA/t7tx&#10;TzmD3VX8Q+0/7DtKTFNiHyN5ubha5CPliQfx0T5D7Nh2xJh9iSGv+YxgGzKN5ViG2LI8sWW5UGkn&#10;xVzlMc1O5NPxzf7FuN5j2A+1nzHU+wHT7X2T41XHJHlI5Gca88irfZp9mWmarvJ1bNrvUVoH7/d8&#10;TvA+QGKc5akrKVrqc6RY0bEi7ZH6EuTeUU3KMKxCfWiX3N9IUbRLcLwXaf/VvqtYs08zj21A4hjQ&#10;OOWxjTjWKolPQF+Oz3b6dkzT8cjnfBzHJXlzxhzHoo4tfW5wnHE8kk/5eU0+jmnWpeOQejDONOax&#10;vakr9WffIDHONO0j7B/2PkI7aAP1VNsol/cMEuNqr95fCwr1+a7PW97L2YYk67lLDHLed/TexDr1&#10;/qT9VetkqDZRZ80vKFSdHfVmHcRJ7aStJF4zXe1m+9n1y4+H/Eyn/jo2VU+GjjrY+VlO+wrbS+/R&#10;TNO67DoqL+siUda9iPWzPHlVtsZpG3019iP2NfYzxq1+JfXTz2O6ncjDPsr+yv7Iuu36UWfVm3ms&#10;X4mYKu52nTWNtqmOzGeb+vL+KX2WOmfI3yb5/eNVrpOQ9+abnJc0P4PAY4oA/bo/ZX7vqqxl4jOA&#10;9xGOFT4H+NznfUHHgd4j7Nd8x+N9lf4LQ17rM9N+zWetPoPJw2ewPnP5HFVimp1P3y2Zzjif/eqL&#10;8dmqz3LK5LNZdaE+fPfWZ7vWz5Bp+h7BcqqzvkNQpvJTnl0u8/TZTn7NV5vsZRln2fzqUPm0hXZR&#10;FvUlkZ9pzFM9tU7ioPiST9/36bfwPZjEuL4PM873Yn2XY8g8viNb78Y570GKO3VWHJjGOvSaOjOf&#10;abSbuvLaTuS140VevWZIXrVd5WoZbTPKZZxEfs1nnYq3lqUt6hPQJrVd0/J7VyGfEuVQH+1/rI96&#10;KrG/MU/1sOvPuPZHvjPwXUH/lsC2Y57aSixJlMW2ZbuS+HzS9yY+5xinbtSfurPt1Bama1tqG6rf&#10;oj4Ln0P293Pmk/R9m88rfV9kOnWhTqqfhqrn/2fvu6O6SrJ155+33lrv9nr33pnpNzPd07bdKmZB&#10;EYkqkkWSknPOQQkCEhUTAiJBxQhmRczZNsc2omIWFEVFEBRRFAnyvb2Plv1rx+723j9mTV/rt9hU&#10;nao6Fb6qE75Tu3apxon+F1gwdr/0TiPCxTuNeK7yc5bjRL3FuOX28Njk9om+YT6rOn4FFsq4pXz4&#10;mc9tVRXx3ijay+9f4r34PZ8TvI5crUHErdSI6/Whd87+xKV7q0G9X19lbq9/z+8orI/C8ZjnMUfq&#10;3/17aPQkTt9/MHQHakK9Vy/0/fZbDOlDHId43jd//DPxsb+SbUy6Pogrfvunv9EawN7oQRxNd8BQ&#10;fPPvX0GrN7/7Gyjcrvf/6wn9fjr4tz/8b/T9ay9YjbBE9z92Q48vuxNn0KU8hqDbn76mcTICvb9V&#10;Q5/v1PD3L7+i9w119OvZF4Po+1v3v/4Nfbp/p1zPjB3zN+Z6A+n+zfFCOEzIe773AX6qWLKfnwH9&#10;6PtC3x49FT+/6wgcmddxP3Kfcv9yv3J/8/ODhcP5WfHhu5eI5zi+zsQ9hseeGI88xsT1Lq55TifS&#10;cry4/sS4FGOXwzmMrz8OE/cPDhfXHodzXjy+OS2nYeFw1Xsu34u4fI7j9Ozn73WaatR2cgWvU3ga&#10;pWGXw9hWK/M4Xb7nvQtjl491KA8RLrD8JZcxVb1eGW8WMb65j/ia537h/mAR76McJ/qE+0Vcd3w9&#10;CC7F1x1fVyx8vfE1KPg/uzyGeMywn9NweiF8zGVz3blc/hbMwn4O4zhx7Yl0IpzrxnGq4RzH4dw+&#10;riuPH9W2c51FvQUGYhyI/vlwfIixw+OM04ixwf3MfS/qoZov+7luLKK+7Bfl8zmMMbeV/b8mIh/V&#10;/EXfcRu5/eJ8Tiv8AhfRn+K6E+lFvqJ+fJ4I4zRiPLD74bmqaUW9PjZOOE7UR9UV5ajWVzX+Qz/3&#10;lbhHsCveI9nP93dxvxLjju9NPA75ucfCaYTwMd/jBA/kOog2cDlCOIzjBF6iTqLuHM/C7RZpuV/E&#10;c4r9fC6/B3N92fXz8PyZLvOrZ83/om/1sloSAUKA9TdJKm9VKnpk4h7Nz1/meXxNiOtFXB+qx3yv&#10;FPdVfkbys5OfqSz8jPwkXYEv3uoKiGeq4G7iOS/C2RV+1TI4jNPy/VrUh+sk7t/i2c/zbCz8/s3f&#10;7fh9XMzXfMij+Fh86xPf+PhY1E20T9SRy2I/iyiP68Xn8jlcL36WCOF0oi2iLJE38ziWD9soyuQ8&#10;RNs4D64Xl8PflQW3EG3jfLgspX78XUpFxLda/k7G90rxfUy8O3M4cw1Ox6KaJ9eVj0UYH6vWSbXu&#10;HM6YiLZznYVw3UR7OA/RRo7nYxbBawUuqtiIcthVjf+Yn9slvvmJtqvyKtYDMaPvG6wLx9+nOY0q&#10;N+QyVOskcFWwpXZwH3C5HM7CfjGGGCeRToRznEjPcYJPqr6fMG4cx6JPokvjiIXnhlifkOeRdGis&#10;87oxY+aXPL9Ac8Gso2RI5XM6jjOissQzlZ9nqiLC+bul+C774TdcDuf2qfa5atvEOBf4iH7j9gkR&#10;34R+yRXfXMV3V8EBhMvjk8cku4LvivHM4aK/xPjlvuP+FX3I9y3xXsXvFeJ9g5/n7Oc4TqP6zqL6&#10;7mCgpUdcj9IMpPcN0qfU6N8PQwbSt5/B9B5BHFCL9l9gfc9e3b5Gr2+6Kd+k+37bC99++TX0B2tj&#10;YJ/e6NPje/RX66X4+d1QvM8yZ9PoOwgDew5Cr7+rKa7OID38+//6T3z1H38n/tgffXoNxZ//szvU&#10;B9B9edBw/OlP3+Hrr/tCTW0IvvmmL/7ytx7o1Xsw/u+fv4baAE306KuB7/uoo0f/IehOLr87ietc&#10;vEcxbjzWGSPxjv/hO7x4r+IxIPqI+0T0o3gf4mPh53T8/GA9Pxb+Rs/YirEmniGiHxh74Rf9wWl5&#10;nIp+4WtAXA+q9z0xLsU9RfWeoOrneyOPWRb2f+yYxy1fu3we5yvuqRwu0os8RT7imcLXBqdRPRbX&#10;iBKuRXkM1YaZJuVNYjqEng/v/BxuMpjuIXRsTuks3qVll+0AjdElfUt6v/w14WuWMWdR5kTezfnw&#10;MceNIV1S1sEUc3giDfcP58vh/H1XlMF6mywijHVZWVh/9WMidCUtSaeF40V6ayMTsIh8f8nluZFf&#10;E3FfEOOOxyCn53ZwnqLtYu6F41QxMeN5V5XnP/cv94uiz0lxFqyTS3X/pfozPiysw8o4WpIeuBA+&#10;Zh1XoQ+rqhPL5zCO4v76W65qvVX7iPPgvD5WDoeJtIyFmKtVrauov6iP6FtOK0Qpg/Iy43FCwueL&#10;9NxGHkO83oDXHYi1B2JcmdJ5LEIXleukWiYf/5owlop+MuklW7M+vuXb9Q2iLEvWVWbsKR/WR+b6&#10;8DObxYrO5XUZQi9dVVedw8eS7jjXU6yN4HIUoTw5jONE3UQfKvlzGVwW143qxeco9aRzbKh+Sj0p&#10;bw4bRbjr0D2Sx2EkrXVqZu7H6yXp/Vqx5SsJh0TgXxQBntsTXPDWlas4sm8/Th4+gqP7D6Di3Hlc&#10;v1SByqvXFGH/h8f3rlyj/Z+uorriiuLev3aD9oS6CXZrrl5XRDVMNS2fy8LpRBpxrjj/4Y1bSpxI&#10;x/EiDYdVXbikyO2LFe/rINJyHpXlFyHiVMvhfD9FOC+u851LlxXhshvu3EV91R2l7lyGqCunZT/n&#10;++hWlZJGxLMr6s6uKJvzYmmsvocnd2sUYT8Lh3PY49vVqKu8rbh8/PTefcVfe7MS9fdq3kvd3Xt4&#10;RGuJH96+g/uVVaghbl97h86l8Ib7D/C09hGaHtUp7pOHtWh88FCxK89lcRlcXlPNAyVMlCvqwOHN&#10;D2oVYVv0XAdxHrt8zOGchl1OzyLawXiJMsR53Cb2c1miXFGGyIfz/TBO5K/UgdrAbeG2sfu45r6C&#10;B7vcZlV82C/COS3L84eP8KK2TnE5X66Lap1e1TcocVyWqKdqHTkt14/zaXlUrwj7Rds5rSiD41/W&#10;PQbn2fq4UZFmKvsp48XpKJ7lGedFaTqePUcj48p1pPPYbaD61XFfMWZ0ziNqUx23mdr6mLBgYT+H&#10;cVwj48J9Xlf/M+EwjhPt4naoCrdVYM9tEX3AGKkKl/Nr8mGduG4sDYQ9ixifPG7Zz/3zjOraTGvj&#10;Rb9yP4qxzenEGH9QRdcEtZfz4bawy8fc7oeU7j5dBw8oT3bv0fUgpIbO43BO8/h+Hapv3EZN5R3U&#10;VtfgXlUl2ei8gye1hGlNNQ7s2g4nWyuF3zH/5O8EI4bqYay5NUZp85oo0n0jGao+6K3uJ303Zo6j&#10;fDOjeTj9ofTtSM8EWgNozkuduPhAem/VNoaXgw/8XQPh4RoCN+cgODv4Y5ytFywtXeDmFgJv73CM&#10;GmUNMwvS1xxmCD1Dc5hYjoXpmHGwc/LEGFoTaEL7/JnTu+G6ZcuV6/r544b31zqPdb4HCLzYZQxZ&#10;fnZNELaij0SfMJZi3DCWtXxfIZfT8ThqbmjEc7L/wu4zKvMF2fliaaI+Y+E4Fk4r/KrpOVz0F563&#10;oOPpM+Va4GtDXB98jbCfr00hfB19KJxGXF/imhLXM8e1P2lSrkkes3wtchoOa2t8qlyHnJbHNt/n&#10;WHjMizLEdS7yZ1eMfT6P8++sb1Sk/dFjtNXWK/sk8l6J7Gfh+K6Gp8CTZ0Bjk7KXomqYKj4f878k&#10;uzv8jH5NtnfaydYEC/s5jOMYd4Et9wcf89wDp2MbKpyOdXhEnMiL03DazuYXP5M31B+qwnZO+JjT&#10;8f2Ihf0iDZfDemzC5jXrDLGfwz4Wx/EfpuG1I1wvrhO7fB6nYds3Iq3IU5QlylPssrCNFqpjF9WL&#10;hf3/YLeF03xEuGwuTwgfC3y5PqJujKHAml3GnuO5Pr8mfL4og9Nxe9i+jbAxKdrMZYp0qnUR/cXx&#10;Io1qOs6H8+S8xXnsijqxX8GS7ZiwPRQWwpXxE3UT9VJsDb3DnMM4/r3dEz6fheJF/Tnf3xIuRzmP&#10;7bHQnyhf5KHkz33N8i5/tsfSSfVWtdkiwjichY8Vuy0qWCrnf1BHUQ67on3v03FarhO53F6lrh1v&#10;eRvXSznn3TFjL96TOVzBhs+VP4mAREAiIBGQCEgEfoYA7f5FJg1/Wz5JV6Dx3/7Q+EW3P/xSfp0d&#10;XWh73YEWeo9oJTv39JZFwm4bXnW14tWbVsVPOzRSnWjPyE56vtM5dKhIC73rKHus8TOdhV+VKL9O&#10;xe4jBdHrw/JFa8lmBtl3cgxBsM9E5E4vQe6MpSjMWo3ExCWwt0+AiXEg7OyioK3jgB69yA6FoSPM&#10;zD1gZekDGys/JMTNRmJcPgK8UlFc9AOuX2jByYP0reL6UzRWNeLp3ae4uK8S1w7fx5ltt3B80w2s&#10;nrMXuUmr4G4eDbfR4UiLmo340KlYu3grKk7dwKUfryPUbSKW5W+gdyaqO71KiXeVN53UGPp7Q681&#10;jM/LVrI1SG3jJPSWjhftz/Cyk74BEk7UYrTTHhVttAfhmzdsd4BOIuns5DgBzFuXslDMVQqXDuVP&#10;IiARkAhIBCQCEgGJgERAIiARkAh8Egf8JV6nhBMNYf4i6Joqt2NWp3A8YjNtoPkChacQ6HxOC/G8&#10;F8RQmLLQ92f+Fs7fcd+8Ij7DmTE3IiL0pK4Zk2LSaR7PgnS1LHFoz3ns3HASe7eewuolu+HoOAnB&#10;wdkIDJgBPT0XWIwOhL1jJDQGmynczszEDbk5KxARmoEpqYuwsHAbCnM24+yxOpw4UIP2WqpDE9WB&#10;1IKabrXjyfV21Jx5jvO772HD/MO0r/o2JAbkYqyhH9zHhCF1QhYObT+NG+V3cP38bayatwX7NvyI&#10;dsqj9QnVXWkPmaSn+YwWmp959ZL3VqYmUTG8dUBTK+01QWi8pv8snW1UsAqfE7zuJ5cz/EkEpxMu&#10;RcqfREAiIBGQCEgEJAISAYmAREAiIBFQpQ3/LX877UfNc3Edb4jpkfDcnSIU1tbVhdbODuI0pJ/D&#10;BKeLGQnxFAoX0tZEfIinp97N47153kk6fsQImyg9qRA9r2tD8vjpsB5FewKMCSQb/0E4vKMCT2uA&#10;JblbsKHsPIKDMuHpmazM2w3TssWggeYYPMQcjk7hCAlKwVjbQOTPXoOFc7dixpRi7Np8ERdPN+Lm&#10;+WY015AO4JOXaKl9jqd3mnC3/CFun3mIQxvPYU3BTkzwor0dRkch3DUNbhaRSArPRlHmOty58BQN&#10;VR2IDZiMsiV73raBptyaG57hSvllPK5teEvPKOz1M8KkmSb2uJ3UrNc8x9lKull00EWYdDI+HaSX&#10;JfAhjDislXiggpfC7chLP8HphPs2VP6XCPw+EPgkXYFzb3UFfh8tkrWUCEgEJAISAYmAREAi8DtF&#10;4Kfpo58ox38l7F2zBS95R+doRo/mtBShOS7iMYruZjutv3hJ/If4ouCBzPW6iCfV36nDuSNnsXP9&#10;DvywcR/Nn91CS107ntW2onDmUqh9pYEo32TEhmRgz4YzWJS7AVtWHEdoSBbMzUJgYRGkSG81Q2gP&#10;oz3hXCKhOXQ0HMaFIHnSHAT7pyA9qQiL52+nOb6N2L/zBu5U0Hxb7VPg2Ws8qW4gPc4nuHjwKq4e&#10;vY39609j14oTSA3PQ8aEeYh0nwxX8wgc2FSOjcUHsXPNCdy99AwTgzIUHtj6pAt11Y3YWrYFUSGR&#10;mJExE3t3HMDTR7QGiykfccD2t9TvLc7EAVtesq25TwWbktJP4Czct6Hyv0RAIiARkAhIBCQCEgGJ&#10;gERAIvDZI/Cp1OKX0rGSJcsbFp7Ho0Ombu1d6GilNXvNRGgomMPaeJ2+MplHaduf4O71M1g4fQGm&#10;R09DsEMwxo2kvbV1aZ/6kbQ3vKUv/O3CaU1cAPzHRcJuhDtMNe1QnLsRm0sOopjm7HKSi2BrFYER&#10;+u6wtAjECANXWI32h4vjeAzTtMJwPXv0721INt38yZ4n7Zlt4Q8/93iyGxeCSRPyUZK/HSWFhbTW&#10;bjHmzspB3tRshHuGItw9Aq6W3vC2DYaHdQiSwmYhI7oARzZfwSTilttX/Ih1RfuxbflJ2IxyV+Yf&#10;/V1DEewdRvn7kB3RobQ/lQlcbd3hZEH6o2nzcPP0PYCn7KjpTfVNaH1Bc36EyQvSWe0QtgoIO57/&#10;e0X2CrpIp1Vlao9OlD+JgERAIiARkAhIBD5JV2CD1BWQI0UiIBGQCPwmAr/E7z4xvIvsjCjSQSRH&#10;hQcK3U2FAzIPZOE8KeJ1Uy0O7FiLaclRSAlJxqyJmZg/dT4WzVyEwsmFdJxD82ozMSVqFhaTHRa/&#10;sRGI80vH1Ohc1FQ048rx+2itJdN/94Gzp+rI1mYC8nLLMDt7HdKS5yE1aS7tqWBO9jcjMdrUCwP6&#10;jMKE0GmYmlKEiMDJmDNzDbauO43ywzWovHBBkfNHT+DIjv1YXliC/CkFmB6fjezkQpq/241501fh&#10;8c12NN4iKvcQqLveieryF3A2C4ejhR/8nCIwJWEmFhUsRemKtcieNgub127Cyf2nMCt5NnzsgmFv&#10;7K7k9+AKVfwdHW5v+slOs7Atrjrl1058UP4kAhIBiYBEQCIgEZAISAQkAhIBicA/BwFSwGQlTCYs&#10;PC3VSvY4m4jmkdlsxSYl26UkE/hgU5Ok0Ml29neuXY6s5BgkjA/CtaOXcO/mPTx//Bwv7rzArROV&#10;uH7kFp7fJl5D2TZee066nfXISsiDq5k3tq/8gSbGiNc96EBbPXDxXD0mTSzAVrKTcnjfNRTmlqJ4&#10;4Q4kRGfRPnIW6N1NByHek2BvGYj0+HwsyFmHmTQ3eOkE7etB027ttE6w7tojmoO7hWPbj2PXmt1Y&#10;OrsYi2eXoDhvBfKnL1Tm5Z7XUuWpSm+oLfevNsPXfjymxRdgz6b9qLxcqaThObu6R4+we/Nm3KG9&#10;bV43tpKNfmr4U6B8TzlivGMQYR+MPcu3AA3UCMpS4cCvSL/1Oa3je0Har6wAS/m8F+bDHxMKlj+J&#10;gERAIiARkAhIBCQCEgGJgETgv4bAJ+kK5Ehdgd9ElXQ2BQ/k/egunr6IfVuPkBzFsd1kV7P0ELYu&#10;34MzB87jyZ1aXDp+Eqvm5+HQlrXEE4kgNRAZYq7I8hiovfQI1adr0FxFJJAoVNt9Cid10fprTSjO&#10;XoXRunaYTnOAR7edprm+Shw9WImsGSthMtINOTNXIHNqMUbqOcLVPoL25TOH/hArqNPaPnfSFw3x&#10;ToKZnhMCXOKwZtEe7C6jPI5expbizVicvQQpEamYEp2BMLdwTAyehMSwFCzNX42VRWWouvgAVeW1&#10;tMdnC3HEUmxffQTXTz9EBy/FU+pPZI35G9mqqbl1izgjKXW+oDCix6336B9xVjQC+1bsQoC1B6aN&#10;T0D9lSqsW7oapw6cQDX5Lxw/h01rN2Dr+s20P+Hdd/lxnh8RCpI/iYBEQCIgEZAISAQkAhIBiYBE&#10;4PNBgO1osqj+3pCNFGWvO7aZqSgTttEx6wrSvniveEKOuAhJR8dLoiq0swKJiO+iffNEPLvtiuER&#10;Sk95VV68ARcbN/g6hiKM1svp9RuNGL8psNAhO5tm/sRnMlFWtF6Z4+p42Ez7hFNZ9Ndc+RT3z1ej&#10;+tQdFM8qwUyan6vYfwMvbtOeyMSJqs/cx8PLj2le7xXWL92IkZq037rmcGRPzsI4az+YjnRB7+/0&#10;0LeHgcLjxhh5QKO3EYb0NYGBhhXVJxqGmtYYSTxvWF9jmGjTnuk6drAzdIFBdxuMHugOza9NYTHY&#10;GcP7WEDjGx2MM3LFsD560NcwhJ2poyLOVh6IC0vC9nX7UVf1HNfP0iQh210hetrwoB4V587j7Mlj&#10;2LJ2FcqWL0fV2Su0aK8Tb+oIZ4aV6GontWF51gJ4mdvCw9QaTuaOSI1KQUJ4ApwsnRDsHozEiESc&#10;P17+dr6Pu45oosIb27pof0IikJRdB+9ByN0nfxIBiYBEQCIgEZAISAQkAhIBicBngQDzOJYPf10K&#10;r2OOwBNPb7lcZzsrWRKfIoORba1N78NF/FuXiEbXK3Da9+d2vsSj6mqsWrgcI7VGIcwrBvNpDm1K&#10;dB5CXRNROHUFor1T4GsViP3r9uHqwfN4dqtWye7m8csoTKV09oGYGpGBZNo3Ido9DrMTCjEtKgvL&#10;aK4uI3IGcpLycWDjIRzadhRTE6ZinPlYWI0ag5SEHAwZYIr+vUZgtLEHxtJaOfMRLnAl+y7RIVMR&#10;HzYDGaRnuav0GFbM24yC6SVYvWAbZqXMxfEd57AgZT3S/PIQ4ZAGk4H2sNC0h6ORJ7R7U3761nCx&#10;9kSoVxTc7XzgMNoVge7hWJy3CheP38LpA5eJz97FlTPXUJCdBzcHRwR4eyAmNIjSuSPYyRvTYtKx&#10;b81+4BHBSdzuReUTrMheiEl+YUjwCUFcYCw8bTyQFpOmSJhXmMLxjuw5iqZaIoTE7TpeEHnkLlTh&#10;dm/nCClM/n43CHySrkCE1BX43XSorKhEQCIgEZAISAQkAhKBf2EEmO8JzvfxanbhdQutKVMmjGg9&#10;WdtrNDU8fn/8mvaEe017J7RROBmVfB8u0r9sZj3LLjyn/ewObz+G8f4TkR6TiazUIprnS4IT7ZGQ&#10;O2kZMmOWICNoLvYuPYuTq2/g7NpKHF5yEZNDp5M+YygCbSMwLSIX0a7J8LecgDmJxSgt2IO8lBJk&#10;xhVhbkYJrbE7iON7zhHfLIW/ayAG99ZEakImQnzjifcFwtEyAJlUbohnAmJon7x5M1fi9A/XsDR3&#10;PY7tuICq83UoW7wdq+ZuwM0z1fih7DBWTTuADTknkBG8EFNDi5CbsBTxvhnwIhudBgOMEelL7Ymd&#10;iQl+SQhxnUi8bToWzNyAo1tu4uCGqyhd8APW5NM+f3HZiKW2J4bFI9I7HOEeYchMzMKmBTuwZeFe&#10;HF57mnQ3j+PB+XocKj2CnEmZsDUYQ3OgcUggXdFssuUyO3UOluUtx3jvCaT3uhNdhCuv62tvpn88&#10;18fCfJCk4zXtg9jBAfInEZAISAQkAhIBiYBEQCIgEZAIfG4IfGyu7+njejQ/aUR15S1cvlCOV8+b&#10;Ff/tmzfecjne/5v2/WYup+yPR/6Xzc9oHwHam5zOZe5xbOcR2g89GfZmTrT2zQpBruNJYmEwkPQl&#10;1Syg08MSBmp2cDEIg7/5RPgbEQdyyESERYrC6xxHuMHTPAATXJIQaD0e3mYRiPeejmmRhWSfMxth&#10;TpNgQ3ss6PYdBX11Y1iOtMWYUdYw0jGBel89fP+1BsYYOWNCYDrSYmeTXuci7C37kWxpbkbpol04&#10;vvMS8biTOLm7Amd+qMCirBUKt6s8dw9V+19iW8FZlEzbhRNlN5GftAxZE+djz9qjyjrAkZrmcLDw&#10;gIXeOJjrOMDWkOb6jENo//UYWOn5w6C/Nay0nenYh9b0RSDIJQBjho+Gs4UTspJyqF3+mOA6CdOJ&#10;t9pokR7rKE/o9TTA2BHWsNG3hMlQM+Jy0fCw8oKVgQ387QNgrGkCOxM7mpvMwP7tB7Bn817U36v7&#10;Ob/rJN4n9Tc/t0tYtlciIBH4zBH4JF0BK6kr8JkPE9l8iYBEQCLwDwj8tHbvbVRHRwfZUTmNghkL&#10;MHtKIdYXb8H0SdmkcziN1pWl0pqySNKVTFFkysSZynEUzUl5jQtAiEcUvEk/M8ItAT424Qh1mwhf&#10;soMyStsGehrmpIdJ++fpOkO7rzVxJWfo93RHmNVsTPEsRZxlCeLMVyF93GY46IbDtJ8HjPp4wmJg&#10;IBx0YuFnOg2eRlNgr5MAd6M02GhHYURfN+j3doCxlivM9dygM8ACPb8ajH7fa2KMsQNGDrXAxJDJ&#10;WDR7NfIyilGQsRz7ys6g8nQddq3dhae3X6P+xgvUXLyPxzea0NHwBrcv3Mb1Aw9ReYTn3c5h3uRl&#10;KFuwFSvzSmnvhBAEOUVhaE9j2iPQBxZD/OBpnI5EjxWIs1+LULNlcNGaA6s+UXDRjoOjVhSsBvkT&#10;1/OFo0EIXEaGw8MoBjEus+ExahIc9WKg8aU1PMziYTHUGzbDvaHTxxw6PfVhOtgCI/qNgidxSQcT&#10;JwQ6BiM6IA4xgRPJruhMZKVl4fLZip/N8Uldz38Y3jJAIiARkAhIBCQCEgGJgERAIvA/GgFV3c0P&#10;uV1LS4vC1yJ9Y+Fh54ecyQVYPGc5MlNylePU6KkIp/mnMK8JZDckDe62vop+ZoBLGJKiJmNCQDxC&#10;neNg0M8cI9RpvkrLDramHqRbOUGZbzMa5oDBPcwxuLuVws8yw8qQ5rYGWT47keO9Hz6aeTAf4KXI&#10;WO0IhduNUQ+Dx0gqyzAdoTazEes2H27GSQq3G/yNJdS/M8WQXiRqRtBQG44BPbWgo0FzfxomSI6a&#10;ofC71UXbcaf8Ce2tUIfq842KfZRn1e2ovfoMXXTYcJPmKB/R2kVawlhX/gpnttzA1UM1uHKoGivm&#10;rFO43YqC9fC0DkS/r3Qxov84aH1rCyeDREwL2YSpfruQ4rodiY6baZ4yF2668bBVD8FYzRDYafvD&#10;Qt0dRn0dMao3zTs6ZSNozFT4W0wmDusHJ8MJ0FMbq8wNMrdzJbxcTNyJt45A4NgQRHqOh/VwW+j0&#10;14fLGHfEBNHeDT4ROLBzPy2fpPnW1yS8no9stHS28vpL+ZMISAQkAhIBiYBEQCIgEZAIfBoCn6Qr&#10;MEDqCnwamv/aqZj7iZ8qD2R/Y2MjojymwJF0F8Nd01A4ZQ0SAsn+pWEgLHU84WAUDF/bOMV1s4iE&#10;Vg8L2I8KwmhtD3hbx8Ba3wdelnGw0QtAmEca6UQGwdTACT7O0UiKmw3twZYYPdIf2j0dyVZKOOIc&#10;VsJZIwfT7I+gOLQGAerriPNNg2EPWjPXLRhD/+yL4d9EYNS3sdD8YxCsB0yG7ZAM2AxJg+WQRJhq&#10;0Fxffz+yteIEzR7joKlmhYE9NOFp709zixYYa+qO2MBU5KQuxO61J/HD+tNkTyUfO1cexZ5VR3Cj&#10;/Aamx2Yh2DkUz+404fndZpza9SMObTyIRWRjZf3iUiSFT0KUdyRWF5Vi3CgPmGq6wFab2v4XL4xW&#10;S8V4i00I0t0KH/XtCNM9gBjjNRhL4eP6pSDCtBAeepOh+xdPDP3SDaP7jYeTdga8DbPhOiITRr3J&#10;Zmi/cGh194JOLy/izu7k14UZ4aRDdkY9zH2wZt56jDV0VPQ9506bh9jgWLhYuWDpvCV4UHUfzY9p&#10;fpLtdBIdVNb1ic6VrkRAIiARkAhIBCQCEgGJgERAIvA/GgHW0RQ/VW7X1taGR7QvuJNJKMaODECs&#10;7wxkxi9GfvoqeFlFI8ZnOpblbkde2kqkReQTRypCoH0i5k1dh6Lp67Ft2Qkszd6CqeMXIj91LU7u&#10;uYVlc7dhckI+Vi3eicM/XIaPWyz605ycjX4E9Hr4IsxyIbIDDmNB8FWkmB9GstkhuBpMUbid5YCJ&#10;GN03Hqa94qD/t0iM+CYaGb47Ee9ainDbxXAcPhUm6qQfOiiQeI8f7fHgioHdzUhX1BBaNB9mMMSY&#10;5sNSUDRrOZIjMhXdzWPbK/Cgohk/7ryCqlMPFVuZBzccw5Gtx9BS8wKvHrzEhQPlOLL5MMoPncf+&#10;jfsUjjd/5jzEhyTBRNMGdiP84W48CaN6hMFxyCykOR9AguVRJFuWo8D3IZKtNiNIvwAeQ2cQb02D&#10;ea9wGHUPwsjugdD+qyfCrYqQ7lOGWJcVNG+ZBWvtRFhqxUKvtw8Gf28Dw/4m0P5eH6EOkciMzcHJ&#10;nWcQ5hqFedPnK3u/V5yswJK8JThx4Lhis7Orlbg68zqSN6/kHJ8Y29KVCEgEJAISAYmAREAiIBGQ&#10;CHzuCBTNWQNbc5pDGmaNcP8kBHjEQmugCRys/LF+xV6kxc9GZGAKQn0T4WgdoMSnJ+QihexNLsxf&#10;h/TEVMSPj8O1czexcHYJivPX4g7tgf749gtaW5YMXsvnQvZHzHRtlX0ZNi48hvTQRShK2Y85cTvI&#10;JsksWgc3g3Qlp0K/vy/Nx7nCVCsclnoTEO6eTzYpt9N+6WXwtp0OQ40g2BPPGtTNgbidD9k3CYON&#10;eQgKczbCYrgn4oNnYqJ/BnaV0J7tZPdyx/ztqNhxHld3X6R9ELrQfruF9jAnwya03cTFfWdoUwRS&#10;7bzaiZNlFTi99Qp2lxzFurxtKJ6xDkszSxFoF01r5qyxoegg7A1CofedPaaEliAndiPmJ+9DkncJ&#10;2Q+dT3sqzCHbK1G0Jo/W8n1tjaFf2UG/uwvpn87AlKBipAcsweSgxQiwTIeHSRzG6YUhyDYFQ0kf&#10;VbO/EWLCpiDAeTzZ3lyHqh9vY0VmCTbmr0LLjQY8vVKDXUvW077yt5S9/NgmDvO6jvYOtL3+/XC7&#10;T9IV+ELqCnzu9yPZfomAREAiIBGQCEgEJAISgX8OAswD58wsRmH2CiwqKEXujKWYmT4fG1btwz1a&#10;73b5bI0iVVcaUH7yNm5V1OPJw07cvFSHStr//Mr5Cmxdvxlb1mzH/KwlyEmfh8snq3D9zF3Mn1WC&#10;abQXwaLcZbS/uTXNzY0j25sFSA1eQBwpl+yzTEJq5EqF/w1T8yC7nh4wGxaBv39hBJsRcZg1abPC&#10;C/On7KY9/fbS3ujxZM+SbJ10Z/1NVwz+zhnzcjfDzz0FJrquCHZJxPoFuxFmH4tltAfDibXHcXln&#10;OY6tPoirey6g5fpTPLpwD7eOXsHr+89x+9R1nN1yXeGBZYW7UJC0FLuKD2NeaglC7ImvDfdSbIUu&#10;y94GM3UPDP6rJSyIi47WCKM5uwW0Pi8bBr3GwVYnEMF2qRTuR2v4fGHwvQu1LRrOBnFYmXkYeRM3&#10;wlF/AoU7I8AqBSPUnKDVbQyGq9H+f4bOsB/jhzDPifhx9wVcPngFMyKmYlbkZBRnzMOcieQfn4qT&#10;W39AZwPxWKZ+PMdHdFba6vznXCOyFImAREAiIBGQCEgEJAISAYnA7wGBB/ceoLG+kaQJ9+/eBx+/&#10;fE775vGSPpKuDiIR7/ytLW/Qydzi/fFrshXShce1j1FavInsuEyGN+1xnhwxk/YyL1Dm+MpKtiJl&#10;QgZMdMhOi6EL+n9lQLZIUrCn5Do2zj0F73GJxAE3Y+X8/WRjZS7cbeIQ7DYZpUuOIm9qKfaUXaJ9&#10;0k9jNu2tkJO+GmXFx+HrkER2WsZAu58d/Lwnwct9IrQ1xsBY2x5+9uMR55NK+7cvRAbt37epcCPu&#10;nyJ+uvcSymlv9YYrj7G+sBQntpzEjWM3cXrHFZRkrcfGhbtQnLUWKaHTEOoUjcTgDNpvwYv2khiN&#10;vPRlmDx+LpxNo2BMHC/COZPyOI1E3yKUFu1ApHsiZiXMx87lx7Fp0QHaUz4Ws+IW4/rReqzO242C&#10;VN4vvhDZ8UuwcdE+LCc+mhaRDfVuuujXxwBuLhEYoWWJuOBUHNx0GPF+E+FAezLMSZiFvSu2gHU4&#10;G2oblD0vmNd1kp0Wnup7RfN88icRkAhIBD4XBD5JV6Dx//yh8Ytuf/hcMJHtlAhIBCQCEgGJwH8b&#10;gXecTpXfCZ73pp1ypXjhvn7ZhZZmCnx3ThfTEE5D7soF62BIeyFY6DrAcLAVQj3IhouhE8aZudDe&#10;ck60b4IhdPoZEfcxJC7lhuU09/XgLHBizx0sK9wLr7EJ2LH2PGbSfniTYxcqfG/vhgqcP1yLxmpS&#10;z6RleNUVrxXOqP497cHwl+EwHkY2VIxoXtDYE93+MoT2hkjE/2fvPMOiSrN9P9/OPc8z58Pce+5z&#10;zjwTTudgt6EVEypIkiggSE5KBhGJCigGUMCEAoqYBQNm25ww57Ybcw6IIioZispV/O96d1UpbdvK&#10;XMeZ0V7v9OvetWvXDj/my+9Z613LnfrdTQibijhv6oFAvdGLJy6U5o1D16gm51mc2HwcpbNWUczs&#10;DE5sPUm+tgA5iQVIj8iiupmhCHGJwpBudjD/2hbO5l4YRP0eAp3j4En1auz6BKLXnx3h0CecrnEU&#10;Z76vRdNdNTaRQ06MyUPp3O+xrnA3Ksorsaf0LA6tv4AtJUcwf2IZdpK/1l3TYlfpcerFF4JBXzug&#10;x18GwNE+AC5Owej5xSCYd7eR+jA49XOE43c2sO42GMc37ZdyUk2cBXt5q0LyQJVOBPt4MAEmwASY&#10;ABNgAkyACTABJsAEqKy/Wg6VSo4OSdR00GpVaGlphEJBi9yMEqdUUd6gSehoq9N3CvSpSD0aZEgb&#10;Mw3d/tSP8i+9aB3eSMQGjIerlQ+ch7rD1cYTvq4B6Pl5b1j0coDLoEAc2XQNavI1VQO5SoOc1gCu&#10;xrbV+6neZCb1+1uEXet3UX+5eZRDWo0nd55A06JBB62/WzS7FJZ9HMkVrWH2lQUcqQ/6l1+Yo/s3&#10;lhg+LAAezqPw7Uf9MPAbG9ibDccUijeGUdyxeOoy5KctQHHWSkwbOwslOauRFplN6+fGwt3GD1Z9&#10;Hel6g8lDfTGYejp0/6QfPvq/X6PXl4NgP4TWDX5HMcXuFEekvoEOlNc5cVwRKo/fgUqmgqJOgWP7&#10;jqF8yUbkz8jH3vWHUFpYjrSENBRNL8Ldq3fRXivH4/uPyWVPIz0uA/aD7CkmaQMzM6rR0t8eX35m&#10;BrNvh8DDwReBbiHwc/CCQ39b6gu/EM9qnkGj0JBjk8vRf2raCqWm8CoPJsAEmAATYAJMgAkwgS4S&#10;6FKuwI+cK9BFnHzae05AqyOR6+R4r9oXrqjWKKTzxPkKpcER5QoSM3GYLrF4ThlmjC+geiuhsO/v&#10;DefBtD5tWCDWLN6A2JBxWDBrEcaMjpfyPc0+tcXB8ktovUe98aoor5Su0fBAgbr77fiB1rFtWrlb&#10;imsp6+naSpridnRaW62O+gBOhxt522xaL7hn41FMm7oA2VnFyJ+zCiOHhyJgZAx53DA4DvJEn48G&#10;Ur+DoRRT88OQL22kOcolBkO+HoZwj3EIcIykeOJMWPd1hifF2hwGu+Ob/+kjxSpTYjJhT59nTVuI&#10;/dtOY9Wi7dRncAJiR01Gevw8WrO4lZ6HnouETNNE/9A7aJtIzGh77fQd1N1pMTw7bcQ7dIgtcTq5&#10;9xTlskZLHhjsEYysrELk569ATOR4xEdOwMqFazFp3BS4WTgjISQO105dfB5Hlf5M5IFaivMJB1Tp&#10;WQSJKg8mwASYABNgAkyACTABJsAEJAJaKvWhoThfO8X1yNWkzECttG1tbXz+WSO5nRZyZSv0UoxP&#10;iwuXzuPUwTMUv+rAzXM1uHDkPkJHJMGVYmABLtFIDJuIhupWNDxsglqhRtXdKjyrqqPe4UmIoLVy&#10;+zeeMtQcoZChrhlofNBCeZpyioOdlVxOHGutMdQluXD8MhbmlWBcaBJ2rN0BWa0Capmanofqbbbp&#10;8exZI27cqMKRIz8iZ2oRRgfEY3zMNNibe1C/d0sEDI/BpLFzETYyBblpJXh8TYnKw7dw4dQ1nDn0&#10;E3ZvOoh0cqqxkcnInToXlecq0fJMgccPHkPWJJNyWFvJ3Z7W1GFt6UaMDknC4kUbDZJFviVkq66a&#10;ZJTQKRrUeHqvEe3PlNALpOR0jY+ace7IeYyPT0XJ/EWounkPNQ9roCJPu3HnPh4/aYCe9pUyJdpb&#10;2qmvOl2njfI0VXRBOi5ie+2t7ZDJ5VJ8r516JNJleTABJsAEmAATYAJMgAkwASbABCQCug4V1FoK&#10;inVyunZFC5RqESzTkks0/+w7vVQAUguFqg3zC+dgpJM3CrKXYt+GkyjOWUvxphD4Um+EYqp/WZy3&#10;CqpGveR2ptBgB6nazvL9mBCdTf4XhazUGTi9/xzuXXwA+VPKHX0kw53K+5LTCa87sec0vl+9E6Fe&#10;EchJn4nKY5ekPgpSjIycsI2u1yrroLxT8iLyvDZyqcI5K+EzIhxjgsfT+kBf9Px4CMK8Eql+SzLS&#10;Y2fh9N4b+LHiPtpr6LdPlDi4/RhOV/yIRXOXI9gnHIvmL5diZcoWEiqRKElTrE+so3OF1grNnTq5&#10;ADZWIxEeFIozR0/h9pWbqL75EA9vPUL1jRqcP3oRulZyuodt6FKuwGZDrsCl09eRHJOK8XFpKF+5&#10;jmqdNogAneR2pHySC6roWVqa6UHoncVUUW6rtE8OqFcYzhW8aU96/CaFgj2QWPBgAkyACTABJsAE&#10;mAATYAJMwEhApAC+YWrUWur/RmJB5ykVKopF6VFf14DEhCSM8g6Dm7Uv9cLLQl7aIgz40pFifCGY&#10;HD+Xaq9sgF5pdCnaqOi3JneR16uwsmQlUiJSqb5nBNyGesHVciSGW3jC0dxN2vo6BkvHAikvc9uq&#10;3eSJ5Kukp4omBZTNJH30n4zqiorYmEKuohiYQvK1Q/t/REpCNrImFWEY9TmIHj0JVv294O+WgIW5&#10;G7BkzlbqaQDUXmtC7b063L3yAJtKt2PJ/FVIiElD5ZnrULbRxYVe0UY8s56mVk0WTDE3ca+6hiY0&#10;0jNsKN2EyOBoWPa3gouNO5yt3dDri/4w6zYI3i5BsB7gCH/30ciZNAcVuyqkuqYmBmKrIaZiipKo&#10;YoqUTCktk7ad/y7C6cSkn0iTHk1yPNrwYAJMgAkwASbABJgAE2ACTIAJ/MwfOrtE532dVk/+RLJB&#10;/4l9sRWut3bNOpSVrMWlk7fx7LYcZYXbYfapHQKc4vD9qiPYS2vnpJCgkn5glBO9Qovm2hbojHmN&#10;Hc1AzbU6HN1+GkvnlFIPh2lIDk9HYXaJVOvkzo/VqL78BKpndA3xGxF6FL5lnMLr1KSMYivicA+r&#10;mrB+zV5MSpuNiJDxcLINgHkfV3g5xyBtbD4ifTNwYHMllLV0CZpPqxpw6+I9HN51Enu3HML0zDm4&#10;f4O+MMqTiOeJEjVK0krhd9J96F4Cg0yuJ89UoepGNS6evYyKnUeRnZELZysP+LmNQv70hbjx0308&#10;vPkMbRS/lJ7ZJGciRCejWiv0Wux29PfkwQSYwGsJdClXYA7XFXgtRP6SCTABJsAEmAATeEHA6Gcm&#10;T3t5qzPWh3z5uPh8/261VKPy9rXb0Ml1tHbtKXJSi+E4wA8Lc6j3wNpDBg+UXE0kSZIEkfdIk44J&#10;1xLxuo52OihcjvIUn1Y/xa3Lt1BzrwYaGZ1Ax01T2aKU6oKKOijimLyJ5Mzoa611VEemTQs9HT+8&#10;j9bLpeQikeq5DHcaBX+vBKrhGUm9/uKRNaEE5/bfwdFtVCPmAeVM1qjw+FYj1d28ju1r9yPCNx7b&#10;yvah6WE72htEciU9F230It9SOBxtNKoOdFAgTqUUX9IxcZzeRyPX4Pql69izdT9OVpzB04dP6f3U&#10;EhvTc4otpdca1ubRb8TP32bSz3kwASbABJgAE2ACTIAJMAEmwATeKBYdwsFIPsRWxLjEvhTron2d&#10;8CrhWWIrfIUcaO+6M/CyjcAc6nVeMqsMzaLGirgG6ZtOQYE5o9vpyQW1rXQxEasTywjF718xFfW/&#10;PG6qeyLO14mYH91fK/yLnqW5Ti2t4xvhFoqMCXNhMWgErIf4YrR/KuJHT5PifPmTV6GqsgW3z9VD&#10;9kSLe5ceo6x4IyYn5WDsqPE4tusHqBvpuvRsLfT9k/sUXBTvaHx/pZx2TI4qeNB5wimlc+g8nXhl&#10;miK+KW1N39FWTWsOxTT5IP2c3Y4Y8GACTIAJMAEmwATeLYEu5QrEca7Au/0r8NWZwPtHQK+nNWxq&#10;EhvjkFPNSDG07SRBwvPEV+Q+h7f+BMuerlQTMwFTk2YZHI++16nU0Bo9UE37inaSNuFV4rc0VbQ2&#10;TkxRm1JMjZLqh9JnU5/3zr3gO2jBmzh+4+o9XD1+BUvzlqO8eBMun74t9fQLDUiA5UB3mJs5w86S&#10;6rl8bY2+PahH+mBfRFAvhQlROdi4ZD/y0xejNH8DDpQfR15KAXxsRsHHOhTTx83D2qIduH32Caan&#10;FmDulEU4vvc8Ht16Znhm8a7iuYUDaoUgGqWQNh2UE6uldY9S7zzju5nOlYRP/IxY6nRUI5Xm89+a&#10;rvGrWzqVBxNgAkyACTABJsAEmAATYAJM4C0I6KjmvxgajfAYw1CKwphikIdJ7kKqpqc+crvXnsTA&#10;rx3gMNALuekFqL1TT+vV6HeiMVzn/E0R3KLDzdRnXSUnKersQZ32le10In2WU26m2NeI29LnJzWN&#10;iItJwsSYDIy08kYE9dZbOm+11LM90CsWZj3s0Ke7LdydwmBv5Y+eX9lQ7z0XRAWkY+nsjRgfOQMl&#10;2atxiHpBtNxT4frxKpTlb0LBpGWS240Pz8bC7DKMGjEW0f5JmE29/FZTv0Bls8aQj0nPoJJRzqhS&#10;vLh4YCF2tDEF7cQhmopWjTRV7Wp0vMBnON/0u1/1OXFB06RdHkyACTABJsAEmAATYAJMgAkwgV8l&#10;IIJQr58KNUkbnaOjxm+0Ik3a14gFa9LvSGDIZ0SvvQljpsDdKghOg3xgP8ATfk4RXetB4GLIFUik&#10;HuIVuw4+15l2WTu0cnIncQtaI6inu5umlhJKZfJ26rFHNTeNx037Kq1aOqajf8V3za0tGDHSAyMG&#10;jkD++HzsKduPis0nsKKgHCMcgtCrmxUCvOJga+ED68FeiI+YgnlZy+DjFI75U5bg2skqKKrodZvo&#10;OR4BVWfqcG77VVzYcxc/bL+BlXlbkRyYheyEAizOXYMNi7dj9YIN0lo9EyJ6EBpCTKmXg55qhoqk&#10;T+OXOgpKyuWiAI1RCKWApojpCdYqdBB3rVYkqpoChqbzXt6aPNC4fekjXYAHE2ACTIAJMAEmwASY&#10;ABNgAkyACLzeAcX37UoSINrqyWFMTig8UCcW8VEi5eG9FQjyDIGPcwgyxuQif8pSjPYYK/VmsDSz&#10;haezB8pLy16s41OLmB9dkjTG5Gpia9o3eZ2aFgqKfeF87VQsU+y3yFphOj5teha8hnhhnM84bC7Z&#10;RrmjpzA/ezHGRU6Et3sUvv1iCBxtAhEbnolhQ3wQ6BaDifF5iPZJwk8VN3D54B2gnkqA3qTr3wWu&#10;HLyPUnK6VblbsKW4AnNSlyKUejesnLsRJ3f9iF1rD0hxSR3V2Oww9r3TS8VDiYPkeCaWxpcTL/h8&#10;UoyPirN0SIsWDT744jedz3t5/yWZe+kj3YAHE2ACTIAJMAEmwASYABNgAkzgjQTEOjIxRL6mKY+z&#10;8xq9vZsOUV3LcASPiEJieAae3GpF5dGb1FuhBa0P5diz/ijGBKVK9U+e3aPm40J/hAqJXEYpn9EQ&#10;x/q5Y5r8hk4ROaNGnxFr9kyqJGtRIy46BSOsPOHvEILFM1dh+6qDSI/LweiR8bAb4krr8QbBzcUV&#10;jsMcEBIYTHVagpCRMAlZiTnYtfIILhy4jQe37qPu0VPU3n2GgulLUJBVikObLsPXNhkTwgoR4JiG&#10;9Khi6ie/GZOTiyQd61BTrJEe0YiGXoQHE2AC75JAl+oKfMt1Bd7l34CvzQSYABNgAkyACfy2CJjW&#10;6wn3M3mgINDR0YHLly9j1MhIqb7lROp5sDR/DQ5uOYU7Pz3GwytN0DZQ2ZbaDpRT7mNm4gycoDon&#10;kgOKNFHhgkIBjfmMv+aB4gyTBwoH7CAVFOv+2ml9XMb4LAS6BMPdwgtZSTMxNnACnC180fcra1ib&#10;O8Oivy3srG3xxaefY/DAQfTZHOa9BsOmtz1SR03FhNAszJ4+E2mJ4xEXOg4xgUnU2z0YczJKsSxv&#10;L6I8s+BplYDJcUuRlbIc29acpL4K9Dykpo8eNrAHSn8c/ocJMAEmwASYABNgAkyACTCB94GAVity&#10;EUU8S09rybTP/a6+vh5FRUXIzy5CYc4S7N5wEGcOXMSR7ecwY8I8lC3YjJrrJEIU1rt4/DYy4rNQ&#10;kFOMhofNBp0T5TtFKK8LbqdS0jOIOJ/kdpTPaYz1FeYvgTPV2YwckYi5E5dgzfydCHJJxCi3FKke&#10;ywCq0/Jdt4GwMnfEMEsX8rohsDd3h3X34Qh1SkHRxLWYmz0Puzbugae9HyZEZ9PawxhyxQgszd2F&#10;Yb1D4GweQX0DV2H2lNU4ceAa2shXRe5pc3Mr5ZPyYAJMgAkwASbABN4HAl3KFfg95wq8D39LfkYm&#10;wAT+OQQUChGco+Vv5IHz58/H2NAkhPmMQcmcFbh65h5unX+ESN8ExAQko7RoEzav2IMV89cj0D0c&#10;sSHjcGL/aTQ+aoGigXosUE++rnigQk4JokYPNOV6iu30qXMw0toPEe4J2LHqCEqml2NW+gr4DBsj&#10;9Vzo9lF/ONl4oH8vS4QHxSIrbQYSwtKxYMpK3D3ZhPorevLSJqiaNFJv9eM7K7Fy/jZsWHQY6RGF&#10;yB63jNb8ZWHJzF3U3+EMyhbvQksd2R95oMjzVFA/CR5MgAkwASbABJgAE2ACTIAJMIH3hYBYSyfy&#10;NcUwxfzE/oULFzCG8h53b6ogZ/sBOio3KauT4Smt1yuYsRT21Oc8L7MAcaNTMco7itxoHZ5WPzWk&#10;agqtE/N5jRgRSxTT9IX0pTgBHXq6N/0nWtLptVR/k2ZzowzB/hHwsPRHagjFD6eswbalp5AWVYj0&#10;6CKYd/dEn68cEUQ1OMeEZUD03UuOykQh9VZYV7APB0svof4SPW8t3YfySevuKFB7XY7Nyw6jePom&#10;5KQsRYRnBnyd4pEUMQNFs8swNWMumuqaoFEZase0yUX9TB5MgAkwASbABJgAE2ACTIAJfOgEupQr&#10;0PDvv2v4/V9/96GwEOv3TP4n9k31XMT24I4jmJ4xGzEhCfjpxFVpfd7+rcexIG8F5kwtRmTAOJj3&#10;tIHP8GD8cKxSCumpW0noSL+07cL7Ote3/KUHSmsHyQFF/RQp51MkWNIUHpiaOAlDutnB4itnJARn&#10;I8ZrCiaPLYG3HfVa7+2LHp/aYugANwzoZY8A6tc3JXkmQtzHIS95Cc5uvY+HZ1WovdWMuxce4+Tu&#10;i9i64hDWFe/DmsL9CHZJljwwK6UEWakLJQ/csfmIQVVFmI/qhyo10kLED+XPzO/BBJgAE2ACTIAJ&#10;MAEmwASYwG+AgKnPuljPZ8rhFG7XoenAjco7WDx/OfxHBGNZYRnVw5yKLat3YUpqDlJiM5CZnI01&#10;K9egrYmCgEY3k/IxydkMstTZ6cTBF1NN8TTxUaPWSlPsi1if2B49dBqhXhHwtPWj3u4jETQ8Dp52&#10;MdL85I/m6PEF1Wf5uB8G9XPGwD7DYGfuil6fWGBod1f4WschP62M1v2NRWr4DHz7p8Gw7+eDMQGZ&#10;CPVIoWuGw8chGu62o+DtEob4mDRs2bALjQ2N0lpGtZb66kkxSfEOPJgAE2ACTIAJMAEmwASYABNg&#10;Av/aBEwep1KpDD0ROj2uOCb0prlWhrXLNiBvyhwUzVyMiYnT8P26vdi54QByM+fiwfVaQ88FOlfT&#10;Tr36lBSEE46mFDE7IWpi0jFp0hfiS+PsEC5IH1V0rlZj+F095VCKY6IXw6WTV1Gx5TjOUf2Uy8er&#10;cfV0HUpmbYW9RQh6fTUMnq5hMO/rBLMeVogKTEBqVDa2LDmIY5uu4dzOe9hRehwTInNRkrseO8tO&#10;YNX8Hbhf2YKqiy14cKkV5w7dwuWzVXh0vxG1DxsNj0WPJLxOqRWFZngwgXdLoEu5Aj9+WLkC75Yo&#10;X50JMAEmwASYABNgAkzgrQmQj8ll1Aed1tbdvXUXFXuOYfrkmVhRshpHDh5Ba70C8mZyOKq3Ka3H&#10;e35D8Vl4IF3glfP5iYadXzvNeFyv0UMtU0NWL8P1ysfwHhGJ3t2t4e7mhx7d+8Osz2CY9RyAQK9w&#10;pMVNxdVTD7BrzQnqubASG0sOIco7DZlx+bhxltYZkt7V3quFrp28Uzyi6BsoNFXcSxqiK7yWY3wm&#10;HLxlAkyACTABJsAEmAATYAJM4P0nIHzHlJNJ/qNo0eLahduof9wihe7UMuqbIEJhIoz33I3Ea/+d&#10;3E5riPtJ7iU8TAnU3JUhLDgZTnb++PKLXhg8yA69yOu6fd4DXq5B6P+NJYZb+MHXIQpBzgno/ZEd&#10;hg8ORjmty9u97jSaHogXMVyL3U78rXgwASbABJjA+0ygS7kCmzlX4H3+G/OzMwEmwAT+0QREDRXT&#10;Gj8pL5OcUMT8nruhMQb34rlEsExHtT+pD4OepO0tR0eHSdjoRnRvPcXjLl+ogpOjHwaZO2HipBwM&#10;GDQUn3z+NXp/1xf9KNYX4BGCdcu2YM2i7ShfeID6LlRgWkIhZmUsxk9Hb0suKXyypZ5cVjyu8NyX&#10;3kNPB8TkwQSYABNgAkyACTABJsAEmAAT+NAIiBqZz52OfEitpH9eciKDLIkTRUBOzLcdwg+V0Glo&#10;fSBdTrjdudPXJa/r0X0I7Ia5Y6iNAz79ohu+6dYD1pYOsDG3R++vBsLsSyu4mIfAvq8/9WdPpNqb&#10;u9H8kJ6NLqlupsvStdjtiAEPJsAEmAATYAJMgAkwgd80gS7lCszhXIHf0v9JRKSrcxKnXkfiZ3K/&#10;TlvRz0/fQX39IHoXCP8TW5qdzpH26ejrx89/oNOJGB9dTxymfFI9XfLKT7Wwsw5A9242+POfeuK7&#10;76zQq9dgfPbRt+j2WV84W3oheMQYjI/KgZ9DLCx7uMPWzBN+ThHYsGIH2p6qpHWH0qu96mHoXqLX&#10;upg8mAATYAJMgAkwASbABJgAE2ACHwIBjVZ4WofUd0/4W7vI3RTuI8J40pacjnxP9G94F25n8ESj&#10;21FM7vEDOQ7vuwQrCx989Jd+8PaKQb9+wxAenoAgvwjYDHHFzMwiVB67Q2v2TmFm2hIsm70F5Yv2&#10;IGzkOORMnIen95skT9QpxOLDVwx2u1dA4UNMgAkwASbABJgAE2ACTIAJvM8E9JTgKKboJy7Wqqm1&#10;oi4lReQ0hq2WnE5MHS3cM9SspDV5FK/TU5KkmML/Xjl/AeXXThSiRSJJGlZXo6T6n9ewb/tVJMbO&#10;o1qbGZg5fTUiwzIRHTEZQ809ET16EpbP/x4/HnqE++fbcOV4DUryyiGnVhHXzt5AkGcYvF39cGhv&#10;BeVvmgrLGO9tegS6nbil5K+/eE4+8Pck0KVcgTjOFfh7MudrMQEmwASYABNgAkyACTCBNxEgA6T/&#10;adAiayWv64CGarYID2xX0No6oWi0b5gi01O4ocEDdVQMUysaHpjc6uXtL2788gkvPqvl7dIavod3&#10;m7F3+0U8ugvcvKTAnatq6vF+GE72o5GSOAsOlNP52V8GYEgvd+SmrUDK6DxMjJ2DGakL8OSmDHoq&#10;ydL6RImi2cVIiU/GlcoL9BQv7vN8lz3wF38dPsAEmAATYAJMgAkwASbABJgAE3gdAZET+rqp0VCc&#10;UKtCw71qHFy3DXeOXZFqrCib6Dip4+IFyxEVmwQHN1+MjphAdTnD0PsbV8T5zUJOQikmJ+RhOnkf&#10;miku2UgL+550oPZuLSaNTsSshExoHjZAKaNrkaDqdXrI5G1kpTrIaD1gG9UQffvRyR2fy6M4RgL5&#10;synijb+cWjq1rrFF+kb8XKk0xk3pt+3trZRXK9YuGq6lpyI2ppisXK2CSieux4MJMAEm8GET6FKu&#10;gAvnCnzY/y/gt2MCTIAJMIH3jcDrHFB8JxxHr5Bhe9k67C3bhLabdUADHSf9UdWrsbn8e0SPSUZs&#10;YgbCotKRkjwXU9KWIsIjG8VTtyM3vQAhLhG4cPAyBSYpoldDbkT+eGZzBQKsXHH3ZKVBv5SGtYLC&#10;o5qpwWAznSRc8O2HeIdXza55oJpOE1MyOrpMc3MzfXj5t/SZ6uOIs0weSN0Q6ZO4Lw8mwASYABNg&#10;AkyACTABJsAEmMC7J/Amt2tpoKRLcrFRTpFI9pkI2QU9qiuacGPvU/y0+zEyYotg3tsfEWG5yMvZ&#10;iKH9Q+FiEY8lWRWYFL6CYn3TMW1cMdYV7MP1w9WoOd+IO0fuYfO8DXDr44QDq3dIZWBUcornUYxP&#10;eFizohkyqvupeKduZ/K9V3iaMWYnea2IPdI09TeUdM3wmNCoNVCrVFAqRJzPcD29lo4pFZRnq6U1&#10;l8L3eDABJsAEmAATYAJMgAm8jkCXcgW+5VyB1zHk75jA30rgTR4ogluPr9cjyD4MkU7xWJi4EgVx&#10;K7B2xh6MGBgD96ExcLSKQY9v3eFC349wSIbr0ARkxa5Bkv8CivVlIsIzA95W0Rg5OARDPhsGq89t&#10;MNo2mLaDUTJtvhQvFOrVoRIxPdFJQiU5YEuH7G99nVecb/K9X9u+2QOV1PewUfiw0f8kTVSSt0qX&#10;pH+kWKjh+sIDRSEa7hX/ij8FH2ICTIAJMAEmwASYABNgAkzgnRF4k9spG4Cq8wokeeUi0moaCiJ2&#10;IMdnCzI9NiDaahFsu6XB/ItxsOiVgE//y5O2sfCymQzLz8IQ65aP0OGzkRS0FLY9ovH1H+zh3jcK&#10;w772Qa//PQiBVqEY7RCKvaU7gRbKdqRFcyrhTCRPeorv6d7pOr5fc72XjgufM+kfPVp7gww1N6qA&#10;NhGTNH5HOqdRaaBop9gexf0k56OvDM4ndngwASbABJgAE2ACTIAJMAEmwATeLYE3ud21H2oQ6z0N&#10;Lj1HI84+F0HfTUZwzxnIcFuHCIsFMP8oHv0/jYNN31T0/iIU//XvNvjjv1mj5396wuarKES456PH&#10;H30QYDcFMSNy6Zg/hvcKhksPH/T4P2Yw+1NfpAQn4OHlewZXIrXSUa0TpY7qdb7j/M0u5Qr83pQr&#10;8JLzGYJ29Md5cby5UQadXIdjB46hKG8+xsenIjcjCwc278C20nLs2/g95E8aDfE/UwxQvK9GAz31&#10;1+DBBJgAE2ACTIAJMAEmwASYABP4RxB4kwcqGhUoLzwB7wHJGGM3F4WhB5ButwFjzMsw0XU3RvYt&#10;RHLANnz8B198/J8ecDRPRrf/Ho4Bf/WEY89wJIesR6THUoQ4zYNDr0QM+mQULD8PgMXHHrDv7oUB&#10;H1thae4K3L9x31AIhfxIR+vgtFqqiWmojPKWGEyBuBe+1tndfnHxl0+jnzdWN6IgtwhjgmLg6+iD&#10;8WFJOFC+B+ULViNzTBpqr1YbHrWN4num24k6LuJaPJgAE2ACTIAJMAEmwASYABNgAv8AAm9yO1Fn&#10;89D6W/Dqn4RY2zkon3ABpWMvoSTqArK9D2G8zy7YdZ8GT5tZsOydgD//xzD0/dQXvhbJSPCejdTR&#10;GzE3/TiiPUtoLV8G5WvmwHtwEiw/8UTv/x6KANtwKB+RE4m0TeFGIvalEWv0qJalhorDvPUwydbL&#10;0mb6/NINTIeNW3WbGge2HkDsqDjE0xRuF+kZih/2nkZ15T2kR6Xg1M6jOLR1D9YWr8C9K7ckv5PW&#10;GUp1Ol+6Pn9kAkzggyLQpVyBhv/1u4bf//V3H9SL88swASbABJgAE2ACHzYBUrL7V9uQHJiHMc7T&#10;keSYgcOFVViZsh2xNosRYlcA18FTEOY9B32/8UPfbu4Y2nskrd+Lx6Ks1cgauwMjBk/DKOd5SBu1&#10;CnE+eZgclQfLbj6w7U05oI7RqLlTAxWti9MpyNmEB0o1LkXu44v8R+GrpqFWqykG+OI70/FXb00e&#10;aNqaRM9wtlZD16FDahV9T1uVgoRUPANNFT1PQ00TZk6ahSmpWfCx90OUTzRWzlqF2otPUX+tEaVz&#10;ypAcnALngU7wd/TG6pIyqJraoVXTdcV1eDABJsAEmAATYAJMgAkwASbABP4FCFC7O+qNrkGo8wRk&#10;hy2DspJcj1onNB4Hdsyuxmj7IsT4LMHS/JNYvfgMEiJmIzFsBm6eqEFF+VmUzb2MzYvuYlbqfvyw&#10;ow2P6Pfy+8DZnQ8kt9u8ZL+h/qYI64lJPqRXmXI3Df6moXVuYpqG8DydTrhaV4bJ6UxbErjOiZXG&#10;j+2i37vYN3pdU0Mbrl+9jTXL1iHQLQgZ1Bd+pK037PoOo3hlDHYu340ti7YhM3oyXPoPx0hrqk/T&#10;3Rzp8WloflwvXedpdU1XHpDPYQJMgAkwASbABH7DBLqUK/Aj5wr8hv8vwq/OBP4pBPTkRmqlFvOz&#10;FyMtdAa+pzV92jukbvcUeHC6FsHD05GdvhxF+RuwuHgzVpRsQl5mAU7tOIMLFZdw4UA9llDPhpqL&#10;zVSPk9I5HwAXj9QgNXIGYoMm4NHNBoP/kfLpNORqdD+N5IEmbyOlooZ4Yv7/DeGSYpquZxQ/cSPT&#10;Ll1axPOEAypkCly/cheZ6dPhaOcOs16D4DM8CBZmtrAxc0T/bkORGpqJ8aMyyQUPYF76QkR7xKMv&#10;9ZTwcw7C/JwiaFqp7qjQVnF9HkyACTABJsAEmAATYAJMgAkwgX8BAio1eRWpUfXVOiycUoaR/aJw&#10;dVcdBf5IyaqA49vvwap/ADxdYxA+egIyUnKxfvl2HFx/CPkT51Nsbx31YchHOznd02vAsxvA3fMt&#10;8HGIwpkDV6Gop5eklEl1O4mV0DfyIZ20jo96Mejoi7cer3c7OfVOEO+nUdGNxf1J8R49eIbJGTPg&#10;7REETzd/xISMQ7h/LPp8NhBZqbMxc3wBxfd24XLFLZzdUYnNxTswNSEX9gOdcXD7Ycjq2iW3U8j+&#10;HusQ3xoAX4AJMAEmwASYABNgAkyACTCBD5hAl3IFNv9tuQJysWZOxKrIlW6fr8KK3NUY5RhBeZxH&#10;UVa4ETMmz4WlhQMSktPgHxSKoeZ2SI5OQ8W6wzi8/ihKcpbjQeVjXD11G+cp5tf6RIWimUsQ6BWK&#10;B7R+T4TuxJI8nVHDKDoGuUZFt+tAO8X6Oud0ihxPU95n53V9r/+TvuyBItZnHOK9xKRDKjl1eKfZ&#10;2tiKW9ceIDd7njRjo1NgPdQFQ/o7YKiZE/76h2/gMTQEsycsQUbkTIr3ZcN5gB+++qMZ/FxCkSd6&#10;x9Mtqd06tDohljyYABNgAkyACTABJsAEmAATYAL/fAKSGRndTlMPPK6sQ5R7HPp+NBCWPe3Rr6cF&#10;AvzD4ebhg0EWNgjxC0d2Wh4u7L+EIxuOYceqvZgydjomjc1CxZbjlN+4CIlRaWh5pkAb9XgQbqei&#10;+JqWEkWFCak7dM/dTvjdy7VYuu50JnavdzupNovQPdOk0+WtOpSv3oYjB88gL6cQ7q7+GJ8wDcPM&#10;3eFhF4Ih3zhhy+IKFGSuQsHklRhhEQKHgSMR4BqOi+duor1JLbmdyH3lwQSYABNgAkyACTABJsAE&#10;mAAT+FcgIJaYKUTgjsRLI9eguboZ+9buQa//+RbudsMxsH9/mP8/9r4zusoj2/L9mLVmZq1eM2/W&#10;zOtud7vbNjbGZBAgJBRRziggIYQQCCQhksggcsYgQGByBpOzDcYm5wxGZAECkQRCKIerHPbsU1ef&#10;fM3Dbt567VkeuwrqVt2q+irsqgtnf+dUlb09InpFITK6NzwcvRETOgCX9qRgceJKjB2QgCnDRiHA&#10;2Q1u1p1wdP+3yMnM4l448jrWLczLVFEBU2UFSmsqUUaFVwU5neF/CgPZq1dYWPhT2RbpP8/tDL2d&#10;4nYsWlVWhZQrqYgIjUFc9FC4ugbBzS0YLZo5wLqVO2zb+JLHdceskSuxe9VJ9A8fh4WTv4SfcyTa&#10;NXXG8iWblT1oQVEJyuVsT+00Ar9hBN7JVmDef8xW4DcMlx6aRkAjoBHQCGgENAIagf9vEBAemM9z&#10;SxRpky9FwMzh0zEwop/igd27dUOzFi1g1dEaH3zyMdzsPcmTAuDSxAtdbSPgTu7XqXlrRPgFYvX8&#10;L1CQ+RqZzzJQUlTUwAOFLVUp7vcDByyqKldcUIASzid3L4g3XHZ2Nm7evGl8/ZnwH/NA0k+wOaht&#10;gyyeeusxunfti5heCYiPH614oG1HH3TrEocQn1gMjJyAU3tv4/sjT3B4+xVsWLAPI/pNh5djKObO&#10;XoG8nHLqLMlxtY7vZ+ZFZ2kENAIaAY2ARkAjoBHQCGgENAL/bxGoQU0t7RHJvUwm3odAO8dLl9LQ&#10;p/dojBo+Dz3DxyCqeyIavW8HqyaeaPGhI9p86MS7GUYiNmQo79obgXlj1iLcawB2rj6CG+efqHsX&#10;askTq3ivXXm51E27TfK24uICiSlfW00SSXYnf1VSfjFJZjFe3rlPLrUYM4dNxJpZKzFz0Gzk3aGu&#10;L59c6jnJFDlabXktXr/KYoT2n1TemSpK1V4/sQct4X6/8ppqpVsU1lfB+xzKqIuTeGUd9YamEjx7&#10;+QITp0+CvYsDPOxD4G4biv/z3z6BTQvuz7MKgFNbf94r74fY8OGICUtAVHAcbFs5wqlDZwzsPQCF&#10;OYUoyCsw82HWq51GQCOgEdAIaAQ0Am9H4J1sBQZpW4G3o6dTNQIaAY3AL4dALS8UKCsvUTxQVGxy&#10;hfi+fWfRtrU7WjZzQ3TkePz5f1vByTYc7T7zwqd/sYGHdSiG9ZqAKL/+CHftD58OPRQP7EfO+M32&#10;MyjNpaown/v2WJfs4xMeaHY1ZGplvAshh4klTCIJLKTe70Uhti7lve4Bwejq6onYruEYENYHHm1c&#10;kdhrPIZ3H4X4LgORPOoL3DlBvZ9QSdkXmJeveKBwQeGAVWxJOKD4KlJG4X7iJZ5TWKD0jGrvIMs+&#10;ep6OPd/sRWLCTMX/OrXyQbBHH9g080DLD+yQOHAmHNr4wNchFK0aWaN9U1tyRi8Mih7ICqV9BkUm&#10;RrTTCGgENAIaAY2ARkAjoBHQCGgENAK/BgTMh5cI/5IzRyrJW/buPQYH+0A4dAqBnU0wbTZ7wNmm&#10;G1w6hPKMymAM7jkBnh3DqNtbjmjezxDpHQNv2yBMHjoTj++8RJ1cT8BqXzzlXeSss7SE+ju1kY76&#10;tuI8xs2sqzQ7EyumrMPsocmI9o3BpqWbcPvSbZw7dg53T97H0omrcfbbs7h46CJ2LjiAaf0+Rx+f&#10;eGxbtB2Zd541cKwS7qkzFZNnySDMw1GhnLUJuVtP/pbX8C6IStTJQaAVbJ9l819mYWDUaNqexmNo&#10;n0ncixiJL6avx8wxi+FtH4ZewYOUji/crzf8OgfB2doFi5OW8E5CIcGsVNrTTiOgEdAIaAQ0AhoB&#10;jYBGQCOgEfjFEHgnWwE/bSvwH52A8goTSkyFtPGkzWRpJR6lv0Jy8hp0tPaBk30o7+AbjwCPWO5x&#10;S4Bj2yDaRZIPWgVh0+L9OLHjMpZMXYM1czYj2CUCi6avwKnvLvK+Otk0x56QbsmddbXV3MVHe1JJ&#10;VDyQbR4/uB/9IsOREDYSk/vNxKub2WoPIURtxsfle9qZp+Y0mnqWppH2PQHO77mKcbHj0TugB84f&#10;OK64nOJjwsnqeWDJ6wK8fvLSTDfreaDSy9Xr5lDGvrBsdXEpMlLz4d6R9p70h3ddxPzJqxEfMRqL&#10;Zq7H/CmrEOwWiaExiViZvA7rlmxAZSEr4bPlhdRRSnvaaQQ0AhoBjYBGQCOgEdAIaAQ0AhqBXwUC&#10;1HlRESc0RXR8RSUVWLduJ1xdgtGmlQv5HXV8ThH46L2O8O/cC03/Ygu/Tt0xvM9ULJlM/jNuLnV8&#10;EXBp64TowCjsWLdd8bqXT5/jxOGjyOV+u+yXmfhq+y6smM+72SdPw5q5SzBp8GiMix+F1LOpyH6S&#10;TRtOEkFyuupsnuuZQd0cTTurs2pR9pQkUfge+R1Ed8j0tNQ0zJ4wDoN6R2HeqOm4+PUJbJy7ErOG&#10;TMQ3a3Zi8YQkxAf14n2BS3Hhq+NYNH4OtpCvntpxEMglN2P1Jbm0WS2qxd2LaZg0ZC42L92n/O61&#10;h3Fq3zXeKzGbOsu5GNw7EbPGL0BpARtn20o9KWAJbLLpUTuNgEZAI6AR0AhoBDQCGgGNgEZAI/Ar&#10;QKCmqpJ3JpTCJPcmiGkjqc+ZMykYy3v0ggNjEOjfF+7OPWDVzIvnmHyKngGD4dzKH03fs4G/TTi6&#10;2PvD3cqV++n6IGns5yh+ReLEOr6/eJnPucDbzR19o3oh0JtnnkT0hK+zKzw6OMK3kys2JK8m1yII&#10;5G5lz6lLI7cTXrdt2WasnbsGXh18kEi7yuPbzgIFLFe/nU/4VVrK9/C0s0Wkewi8rZwR6uiHnh5d&#10;4W/tpuLRPuybjYeKSzi2z1CVv3f5FlS/oD2p8DTWV8X2509ahaTxy3Hiq6vIfliO2WOX8r7AS7h3&#10;KQNLZ2/A0a/PmfcDsn8FHF9NGTtArKrLpBLtfqsIvJOtQAttK/BbnX89Lo2ARkAjoBHQCGgENAK/&#10;BwRqaL8p3EadqcJoZmY2Uq7dQsazfGxctRFB3r3R3befOscyyncQxsfPwZT4JN7LHodDXx7E42uP&#10;UfioQPGl1BupePXwFXoG9UR3/+7Ukw1F/4gh3Pe3EL19+mFI19GYPXARHhzLQF5aKfIfUd+WX4Ox&#10;A0cj1Mcfi2fPRZ9uEegfFY2tKzZh3qQ5tK38DtdPf4/irCzaXeZzSky4dukwBoYMRJeOXbCDe/vO&#10;7DqN7q5hiAvsi70rdmLW0GlwaGKLKQMmYNsXmxFkF4DRvUbh7O4zin9mXHmBC9+lYMbwBbh9+jFe&#10;3yOHJUUUPvj0Zi5e3S/B3EnLsHnlHpS8rkR1OfkfsRGFaFkp764gXtppBDQCGgGNgEZAI6AR0Aho&#10;BDQCGoFfAwLlpWIUaXa8pgBl3MvGa9FRTRrDLXU8+4R51G0NHzAViQNmYennmxAXMhLfbDiN41su&#10;Ys+y3Ug9eVfdk1D5sgLlWeQ8VNedPXiW9p7+cLNxQ7B7KHWDfZE0Khl9/QfwjvZVWDx6LZKHrVD7&#10;+jYkb4E/dXSx3frQVnIS9+z1UrzOtlVbnpESjTnjZ2FF0lJ08+6K+dOnY93SL/DN3vVInjMOQTwb&#10;RvyQ8ATab87EuJgxGBoxmBwyEs7N7OHdzh1j+47C9MFT4NuB9wI6hMC3vQ+Sx8zHqMjR2LlqP64f&#10;T8OTa9kof0nV32szt3t0LQsZdwpw/2oGJg6fhYvHrynbzbKiKt7VR6CE12luV79ydKAR0AhoBDQC&#10;b0PgnWwF/qBtBd6GnU7TCGgENAIagV8YAUs+Q3qjuA31WLXiyQXljvK73z/Fjg3fYmXSFu5vm4NF&#10;E9ch7XwG7hxNx6bPd2H99G1I+fYelk1ag0WTV+DbjUcR4dMHzm284NTKG07NA2gX2gtB7WPR/o++&#10;CG2TAP8m/eH9cSwcGkXDs8VAdPq4G9p94IMOn3jAx7YHIrwHwrqxJyI8E3gnw1RYN6JNadtIOLQI&#10;UPcBtviwPWxbdkaTP3dE20ad4dYxCCEevdHojy0Q4tkTHZrbw542qB+/1wzdu/SmznAg7Ft7Yu3C&#10;7RgdPwPxvGPw4PaLuHPlDkzPalBbyMHT5rQ0oxS7Vx1EziMxPAWun0nDuCHTkdBvtJkH8l56U4mJ&#10;Z84QOM0Df+HFqavXCGgENAIaAY2ARkAjoBHQCGgE3hmBd+B2+S8r8d2eM1gycwPSrr7CiumbUfYM&#10;2LXogOJ1D09m4Nim81g+eS1GRo/DxAHTYfOZMxr/W0u0+Ks1HJv5w7t9D/i26gXXxhEY4jMbQ7zn&#10;YkrEGozsvgKRnafArWU0AjrFKl7n0jYEIS4x8LPrCeeWXTE2diGG9ZytuJ1jyy5wah0Ah7buaPLX&#10;1rBu4oFGvAPQprk7rJu6wtHKi7rFbujiHgbrFg5wtfWBi403vByC0LpRJ4wZMA2r5m3HkV1X8Oha&#10;rjr3JfcBSZzoMhkgD9i4cA+KM3hv+wvu23teheTpyzEqYaJ5L5/Yb9ZjVlZK/qedRkAjoBHQCGgE&#10;NAIaAY2ARuAXQuCdbAVy/+u/5P7h7//yC3VBV/tbRYCqLXVQp8EHLUPhPNTzPUx9iSlj5uKrLw/j&#10;7tmnWEhbzUPrT2NL0j7k3azBo1M5OLU1BTsXfYvx/Wdj0iDuw+s6FNafuaHNR85wbBEC15Y94de6&#10;H7p1TMSC+G8wL/ZrLB90FlPCzmNc4ElE2axBcOsk+DafgO62SRjSZQN62M2Dz2eT0c9tPaZFHUNg&#10;iySEWs2D92cT6SfAvclwfPy+EwK8+uHjv9uhbUsPdKQdp30nf3zwQUs4Ofnjo49aw4PnvIwfOw8D&#10;+k3E8ITPsXHtEZw9lo5zxx8j9dQjM//L4Vjp67J5B8TtQtqsMl4AvH5kwoIZK5A4YhpyXhUj+3Uu&#10;iqnjq6QxbE2dgKWdRkAjoBHQCGgENAIaAY2ARkAjoBH4FSDwD7hdWXEtRlC/tWTuenyz5Ti+3XQK&#10;MwcvUPaaZ7dfx8OT2di76Dj2LjmGWP+hWDp9I2KCh+Hv/9pCcTsv23C4t4tAuMtw9HAcjY5/Ckcf&#10;u1mIdZyDnlZzEGe/Cwlu3yCszRLY/XkEmv73CFj/sR98mo1H6//ZG3bvDYXjX0cjzmUDQlrPR9e2&#10;c+H56XhY/a9Y2P0tHi52UWhJPZ9H5ygE+cfBup03PvrACuHhcWje3BadO3fBypXbMGLYDDRuZINu&#10;IYMwhmey+LnHoV/vqTi65TQW8GzOezyj5e7JR7h2OBUDu41UZ3Ue2HIKyVNXootbOPrHjICpsNps&#10;10pKZ8D2K5hB3QWNgEZAI6AR0AhoBDQCGgGNgEZAI/ADSTH0dZaYMM1ULAe2ALcvp2HHyq9x/0IG&#10;Dqw5gRUT1+P6gTuoewVc3n8fNTzb5MzX17B7/UFMHZ2E/tHDEeIbiREDJvMcziFInrIZy6buhV2j&#10;CER3noaZMdswLnQLlo+8i89jzmNk110YHsozMm0moNW/dYf136LR/q+90OG9WIR1nIfpfY9gXMQ+&#10;RNgtRIz7Kjh8OBQ278ej0Z8cYN0yAH/4Lx9j2ICZaNa4E/rHjUYXnvtp38kDzZt2wKwZC3H10n3M&#10;mbESzrZdMShmOhbN3o25U7dgZkIS7hx/gMK0clRm8HhN6uuKH1cj816x2p/3+OZrjE2YhoT+ibh9&#10;PQ0lvHPdxLM3cwuL1HV7lnD9luLvZCvwvbYV+C3NuR6LRkAjoBHQCGgENAIaAY3A7wgBQ1lFzvfv&#10;zhxhWlVFHSqLarB+6VakXXmGAxtPIv38K1SkM+8JsH/1aeTfq1Vnd66YtQlfzFijeGBM5GDFA5Nn&#10;rkJXrziMG7QQiyftgkvTaMS6z8L0PlswyHM54lw3I9ZlE3o6LEFv10XwbjMSVu/1hM0HfdH0X7vC&#10;p9U49HFdganRh5CccB6h1nMR3G42PJuNQ5RLMgJc+6PJ350QEzke3311BV18eiHp8+XY99VRhIf1&#10;Qa+e/XHt6j0cO3wZznaBcLIJQYBHLPxc4jBxxHI8u5KJVdPX044zHQ9om5pzz4TN3MeXdjUTt84+&#10;xszEhegZHIcv5q3+kY6vpLziN80Df0e/AD1UjYBGQCOgEdAIaAQ0AhoBjcBvAwHZfyf+bdxORsj0&#10;J/eeYe2SL7F67kac338NOxZ8g9ybFShKrcXRrRdw98Iz7Fz3DY7uO4OFc5ZhQdJijB07GS4uXli9&#10;ahP68o69EQOnIXnyep69MhhhTiMQYJUA96ax8OzYD2FewxDi1R9dfWMRKmdlkhf27zsSbg7BiOuZ&#10;iL7dxiOhdxKmjliLUM+hsPrEH84dwnhvezSsPvKAv300hkZPwf4tJ9HZ2gdJUxYiIY51+oahdRMr&#10;rFv2JVLO3UFUSD84tvVF+8ZuCHSKwejYJAztNgJJw+bjxNZz5KwZSr939eAdbF68Fys+34iB0YmY&#10;NGoOUi7fR2VpFe+kr0JJWTnyiovlSnntNAIaAY2ARuAnEHgnW4Hd2lbgJ+DTyRoBjYBGQCOgEfhl&#10;EfgHPFDu6Mt8nIVvdx/G7MQF2L70a5zdcQ37lh1H6tHnOLs3RenCyni2SdGrCty4nIrPp81F27Yd&#10;0aaNNdpZ2cGmgzuiwgZj0hDun7OLQ/u/BaHZ//BBhOM4LJj8Fe9YX4KEvjMwf8Y6LP9iI+bNWo6F&#10;Sasxacw8fLX1NM58l4arx1/h0M472LbyDGaM5pktY1agfVMfeHSIgKtVN0wZthBLPv8Sge7dMWU0&#10;9wn2jEeLT1rDx8VfccK9mw+ovCZ/aQ+7Fr6Yk7gWs8esURww1i8ea2duwpb5u7Bn5XcYHjWe+Yux&#10;as5mDImdQA68HcV5Nagj8auk3Wu16D45K6ZKzQR/2cWpa9cIaAQ0AhoBjYBGQCOgEdAIaATeHQGz&#10;cq+8vAxVVZV8rF7Zx6CmTIgMkPHwJZYkr1R3EXg5B8HPNRzrl+3iuS0bMLHfODy7+hiv72Yh/3Eh&#10;zh+5gkDvcDT+sDUa86wUq5YusGrhjpafdkZ3v0GKi7X6swvsPgnEqsm7eMAlmywAnl1/hvVztmLK&#10;gM+xaf5O7Ft9CIsmrMS5vVdxbOtZXOAewRtH7vEu9Ao85Z1/kR594dHGH5/93R4+zlGIj5oAL8dI&#10;fPBv7WDb2h+BHjGw+swDn77fCb3DRiLArQ/v3AtUaeEBg3DuyH1kPHiJ21cew7GDN5x5bmd3vzh0&#10;8+oLt/YhCHTsiVDXPvCyDcWwvuPVHQy1vGO9mlxYTF5zS/LJ74QY/76dYCFeXE0N7yqsNb4xgeeT&#10;NtxFKMuqhnlVXFD1S6yCNrCVldwnyoQfr71alJWVmtPk5UL9A9XVVaioKGcbgnt9JZbtMfVtro79&#10;qKqqYnfkmR879kbZ4UpYwXolLGEbEhaXlamwnGetGuXKWI94+V5p0baMXZyEhlcJb/moZn3SH3Fy&#10;hmsVn6ngd/FSp9GWhBW8y1FKlnHhSVjEPkkoN4AIctWER3kOrYL4llZW8vka1lOpvPRc/lTxjznG&#10;PGJawTalfhP7Usp4OX0p2y+Tvkm99b60nPtbmSb9lJkoKSnhJ/tRVKRCKSf4FJWWqmeK+e+IpMk4&#10;ymuqGzA1sDTqlfwq1mmqqFC+IV3aZ1+kLTXzLCPz9qaXtaW86sUPH4J9BeusYT3iCgoKVGj5Ucsy&#10;1cRJXBnxNNZsBePF1N2/6SRf5qtSsGW9luuogHgYfZdQcJBxGXiYuL4lXdZMYampoazlHJifp528&#10;Wn/GjFUT13KUlJeoUOZU4Sl959ALizmfBEjaknSjbcE1n2Mw12lew5ZryihrlJc1JPNv4thk3g0v&#10;60OtEdZXxDEa88EiygluyjGjpoprX6aDa7Wc9g+Cj5S3nMcfPc+yxs/XXIn+1AhoBDQCP43AO9kK&#10;zNO2Aj+NoM7RCPwMAhZydsN/zpS30+6m4qsde7Hty62YPGYqAn1C0bmTN3qExCDULxru9kEYNWgq&#10;JsSNxdCIwVg6dQme3czAjnV7EeTTHcH+keR/TrBt7w1v10gE+8ZhYNQkpY+zet8Dgbax2JF8BLU8&#10;D6Yui/3Lo6z0tBY3j95XHHDJpNUYEz0Jw3okYjbP1nyRkgMTz1lBIcvmAMunroP1hw5w6hCCIE/e&#10;40cuKPxPuJ5DuyB0bOmrvGP7YIT69ufdfD6KA7Zt4o6uPvG4cCwNtRRpVy/aCg/e1RcZGIdQrz7U&#10;/3miA21BR9B2NK7rCMSGDcfMMQvwPI2NUkgylVYqGaeCXzQP/OE4IFlhIi9bysg1lH1F3qsh36ut&#10;oNxNLlPJOywUmTZkwQaB0JxQQf5XTnnZWIuV5BVG/EchZeYq8rU6yqviKslX2AHlVVwS679L9N85&#10;4RF0+SXFyC0qJAcib+JvQeRjI5Q42aNKk9AyXfLEl1LuF+5hcAkmvdVJvsH/JDScIR8bYUO91B/n&#10;FBSSO5Sxb8KnzHzQkNOLKLeXss5ywlpSyro5HGNvqXAGg02UVJVAvKnaRN5I3s0RWY5DeIB4o14j&#10;lH7ImI1+SVjCsRrza4QGdzb6XcT5M+KSJ7ga3yUUHmLJh4w8KSd55RyXtCW8s4BcU9p5m2cil4PZ&#10;V5H3GeuAj5qd5Fk4WRMm8iNVjnnCAw0uKMVkrVp+l7Q3v0uapVPPMEHGkJWX28B5jTEJFgYPlDTB&#10;XcYo7xka3jVwfZsxlHUm/u1/TFWl5Ojm9w8y13IVqNAvqVfqasir74+kW+Is7cp85hQWqNDoI39B&#10;DfNfwf4V8LdXVM/lpYzl/BcSv3L5ndU7xQWNAgK34RmVZJNw7Pq4EfLrD+V+PEUqS39oBDQCGgGN&#10;gEZAI/CfQ0C9hzX+42VYUVaDsyevIHHkZPh7dYO3SxA68V7zSO6BC3DrAYc2Ppg+cjG2rzyEqcO/&#10;wJSBUzE/MRn2Te251244Ht18huUL1yOyezyWL9mIU6fO4cSxKzh98jJSzqdg69qtmD9pKRL7z8H4&#10;+DmozmT/8+lL6UWklzjVB4XUF1797jrqcup4rzslTubXiT6QYerpNMwYMhtj+oxHF6+eGDM0EacO&#10;n8LlMzcwcvA0tGnqiPbULXp1DlPfD359CJvWbGO58dRTcr/frlOoLK5E5hMTrpy+iyCvSHT374vo&#10;rgno4dcPPf0H4d75F8hKLcGuNQdxYNtx3L/By+XZjYrKWiWvCK8rqZBO/76dofsRFAx5X+K15C+l&#10;1A18+/U+7N62HU/SHjbIdHXkeZX0BfkFZv7F8sKPHj54gI0bNmDLpk0ozOdCqJfPhT9Z6l6EG0l5&#10;w5WZTEpXY3yX8pL2phO5XvQ/oq+R5+uE+73FCQ+TcqLTMXRxUky+Sz9Ez2XJzyRPystzDf2sr1v6&#10;YomLlDWccIdSkyxsptALJiZy31rRhdanWfw0G+TkcvI+I53LEDWirmJ59ZqGUeknUzlGCQ0pXvAS&#10;X18xYyKbi35OuIXBYaXeavbd4KHGuGRshYV8scLHs19m4nbKdVZXn8ZnGvIZF5eXl2eO1H8KjlKX&#10;pZM04YuiRzTG82b4Nl5nmWZZnzE3Rpr0Sc0V2/kp17COLLjgm/MrZYy1IHUaTvohY2qogxnCfd42&#10;329LM+qR58XGok5NoHmehMmXlRVT72t+z6FYdv3UFRcWo6yE7zykaL0z+iXzJn0yrwFzptRvrGOj&#10;H1Je0kVHKXpCY5UY+MuThj7XUk8qazM3J5d3jWartVBNg/ZKecEgxg8/LC3FzWUdGfUZoeqRUU5C&#10;7TQCGgGNgEZAI6AR+KciIP/nlpHP1YmcwC8lReXYQB7kwT1tHdo4wd3Rn+ekDIOXUwgig/tjWMwk&#10;xemunUhHekoeDm06jF3LdqN/WH/MHjcPL9OyUUgby8yMYpjI0ShqsE7KPEKDRAVDL3eTXzr8APPG&#10;rkJc0ABsnL8VWbdzaRRJ8eA1y4huLo9f7zHCNNMTvpdn+s1jd/HwwhOMjZmoeN2ji09x5ex91Mmr&#10;ZIqNFWzn9fNyrKVt6eTE+bwf/Rae3M9T+VRbQLyJ9Ra+plDB8kUUT/ZsPoTONn6YPGIOpo1agK7u&#10;vfFOtgKDzLYC7T52wb71J2B6DiSNX4YZY+bj4FenVP2FRdRhUL4RHqh1fGbOIOtNnCFjSlz0LsLl&#10;Arx94ObkjBWLl6CK+irFV8h3DJlR+KLhDuzfD093d+Xv3LrVwBGNfKmvpN7GUNJEZyO6G2lLXBHt&#10;+sSLkzRLXZ9wrrfpgUReFrlZ5HeRlY0xGHK1pJvl9B/L95LWYO+mWvzxh7T1JhcVW8Jy4YXMY0Nm&#10;HZKlTPxGvLamjhyJfbPgfYJ1pdh9Uh6vELtZViV0TyhESbH8GKkCz8nhJzOUF80ROVhlKUpMhTS1&#10;ZWEFvpm7Cfqie7LkgcZ8Mks5S72OzOHQgYPg5+mFU0ePqfx84ez1TrA0OIckyXfxhpO4YGvgLm0Z&#10;Xt5J5ZA/5pNvGmkyHz/npV7BWbA1XDGfN9aBSmMd4gR3WTNqXtgHS2f5vJH+j3R8Rjn13sGifRmf&#10;8DEDN8kX/6YzuJg53Tz5tdwsbCot4vzKeMTGVrCjfrmK/15Kl6WYhPXz/ma90u6P6zVzU4PLmYiV&#10;ka/6yapkDYiOVXSCZTI//C5O1rhlqPAwd1P1o6yIdrFSWLzsaRZPXbQ8Z7wfMrKNUFVoUYf6rj80&#10;AhoBjYBGQCOgEfinIcBrFriPhu+F+d+44S+cv4uoyCHwd4+El3M3hPnHo/F7HdD2Ezf42keiZ0AC&#10;tiw9iD1rT/Ju9Q1IiBpNDjUXezZ8h307jiAnI5c6Hu4hKTShtIx6Eb6Plu/iq0VkoQhAQzKk30vH&#10;oqRF6BvcD929emLxtOW4fuI2Mu9m4+GVJ7jw7RW8Ss3BVzwHdN38jegV0Jfna47D/AlfIDUl1cwX&#10;WWcVz88sL2GFjFfSvrK8hMSQ8Z/y1eXM5F85c+XS6Rvcl9hN3bnXP3IkIgNoZxqZiK1L9uHgljNK&#10;x7fui20oyDLXSdFF7bcqqpSzOqWR37cz3uMLCgYvkrjwqjxyDOF2Lg6OWLlkKSdKQOdfC26nZGqR&#10;9Vl+88aNaG9lhXZt2+LZkydSjVlX8YYcLmWVbagq8UO7IteKt3SWug5JF7le5FyRiVV/ZUL5V3wp&#10;71g04hVv2plKGfKpOsqvopeTPYhGWRlXNb3o6BrS6uusFT4r47Zox7KM7HuqEpmYPM4yHfxNii7H&#10;kJ1r+TuqKOOeMOpU6qSsISzLcOkrSimTVzFR2qXOTgn/JAB13AtmxCWsrib3kvbq+ycYCN8STIVn&#10;C/9RMryFzsYkutj68uW0KfVzc0fzjz/BWXI7Qx8p9rnFefkN5Sx1PgrL+uct01Wd0ju2abl2mKSc&#10;zKWk/5yXfhtO+i/c+U0nZd5cF1LG4JmqPNeYvA+Q9Wi5ZiRNcXGjUpYzbD2r+F6gyGLNyNooL6ZR&#10;uDFWrpeGuJFGXMu5tirrdbt1nM8apske1RraYdaQgzPC1mRiRTdnzB8ZOo02ZW+18e+XKiLzxLUl&#10;61F05uX1709Uu/W/t59ae8qm2hiXRai4eH1/i6jPqzL00GyrknxOrR9pV8oY61Di9Wkyn4YdrpFt&#10;hKoZAwsJtdMIaAQ0AhoBjYBG4J+KgHA7g9PlF8vZDdxn8qocgwdOgpt9iOJ3jh0C0StkCDw7RaDN&#10;R50xMSEZBzZfwLrkr7Fu3g5MG56EUfGTIBzo3vWnqKM428DlWJ8SPyiqVFJMqRRdm/A7UR+IZ9qT&#10;lAxsWLAZw3qPQgDvXnC18oRXRz94Wvvy3oZuyvfw6YXowFjF96qzzc9VZtXiWXqWEoN4JAXK2H+z&#10;vEMV4WtpiNWXcIAMhccV5VWgpIAREZvoRew99u05hHfpi5jugxHo2gPtGjvAo2MIpg2djz2rD9HW&#10;dCVWzd9EfSBt6/K5b4jVyZkVphqexaAqYl2/Y2fIbCJ/ix7AcCIT5+fmwtPFFZ3tHTB7+gxlw1mY&#10;nYPsFy8hMmPeqyzFI0TP8iQ9HWtWrYKvN8/LcXTE40ePyG1E2UvORRszqUu44oVz57B08WKsX7sW&#10;N1JSGvR4r16+NJpGzuvXKi59ECfPLFq4UHHH9IcPVZrxIfK4klE5r6k3byGfdmmij3j59Bly2T+x&#10;O32e/ljxlmryMCUPs6w885rjyKXPoz2jUYeEj1Pv4fWz5yovP/MVCrNeo4j1Sjzz8RO8ZH0lHL86&#10;s6a+rpzMLFw8cw47t2zD17v24EX6UyU3m/IKaWf8HOmpD36QowmzpGU9e4FXTzhWWc/8nSnP+tIf&#10;3MfpE0ewaMFcrFy2CEcPHUBO1osfCrFMNXliDe3uhOe+esV+vXiB7KwsZGVmKl6dwX6Knabwulz2&#10;+wW/P+R+3StnziI8MAjONrY4f/xEw7i/v3gJi+Yn4/Sx4wqvAs6z4JiV8QIP7txtKPf4QZrCNJP4&#10;CFaiRzJ4l3CK+/fv4+7duzB0gT/H61QeeYSsk1MnTmDq5MlIHD0au3bsgMyzrBfhqQb/E96W8v33&#10;uH7tmtLfERDlZK3dunEDd2/fbkh/TUzEnljeMYiX+lLv3FHlJL1A7FNFH8i/wl1l/6lw+FvXUjCo&#10;XzymjJ/wbrYCfmZbAVlj8rzUde/Wbdy5fqNhP2v6/Qe4dukyZI1Ie/JRyv2k6WmpeP7kIXk930nU&#10;L4DMjCe4d/sW67hDTsZ/FLk25Iyth7fTIXNq+f5C/jG7f/uOmh8J1TuIej6acvkKblz9Xv0mpE1Z&#10;+6KPfcCxnzl1iveWXv1BN8p84bTye15J/fxUjn3/7j2oqOe9T9n/1JTrSGef1IZCGYPxu2P0p+x3&#10;mWUer5QXr51GQCOgEdAIaAQ0Av9UBEooy8jpe0LNXvH9fRHFmTNnb8LbuzscbPzRvKkDWn/qjDZN&#10;OsO6qSv8HCPg69CdZ1rGYNOSr7F4xiaEuPVV6dNHJ+Pc0eu0uSQnoPxRkF9EuzG+964wn9NQQBnH&#10;4A0SVvGQgYpiNsjGJRSd3+kjp3FgxyHM5Z16wZ7dsH7Fety8fBPXz93ClXNXFHcsfM1+ZlH2oZgj&#10;TuRBwxk2U/Jd7TtiKPtRfvTenvKMyJ/iTAUmbFi+E/4uYehB/V6oRzQieJ7MiD4TEUXd5rnvUqjf&#10;K2BnWZiytrn/lMO4v6ZcCO/v3BnzqWy2KJMbTvQgYm/p7+XN81pboU3zFrDvaAPrNm3RumkztG/V&#10;WsVbNW0O8e1atUHLz5op72znQD6W0yADluQXYu+OXQgPCeWZP9bw9fCCt5sHmn/6GRJHjEQeeZbI&#10;ibIHTnRmEhe5dOaUqejUwZrPdFBc1KOzC5w62SEsKJhca7cqJzoqkXELKMNGdg1FWEAXdLbtBGv2&#10;z9G6IzwcndCW/ZVwSuJY3KZsLPWnkxO5kd/6OXXG2EEJ5Bx51B/yvA36EXHxCPP2hX3rtnDp0JF3&#10;QLZT3smqPdw62qJfRCQO7mT7ctAGATxz+BiG9hsAO6sO+OS999GyUWP0Dg3H8nkL4N7RDh429hjc&#10;qy8KcguQ/Sobx/buh59DZ54n1AYblmxAST73FdbrrXds2ISBfWIRRD5tS11ph1bNYde+LeJ798YR&#10;2scqnaP8XDhVlYUlChfBpxO9C8fjxLFbtWiJNp81VRg0/7AR7NpYwbp5SxV6cW5sGJfw4pFjuHr2&#10;HO86ceX7Ig+F0Qd/+jO6dQnElrXrEOzji5aNP0VMZE/Fi9PIAQf06cs7Mj+Dq509lpI3Kvle9acW&#10;e7bv4Nx6cm7dsWPbNvNSUlzrp/V8wpf6sc4WUifnSOb3r3/8E7xc3bBj8/9l7zugq7iyLf+sWavX&#10;rJm/Zvr3TLu77TY5ChAgggQChARCgCSCRJAIAiGSyDnnnKHBJmcwYDDZBgMm2GDAGGyCszGYnBQM&#10;QgIkwZ6973tXLr8Bm7b9DT2uWipVvVs3nnufdHbtc8957fv62cb2TZvNc+VRW8JB2o9Yn31X+c5J&#10;7SGcqjUxZvgIs24qlw9ATfbVvs/Q50pcw2orJroBznoxrnC9xhlBW2WdGp940AE9ejImTIIZs7hR&#10;8aKfEHONGDAQwRUqon5obRzYudv0c9+OnYisVYvpFbBg9kzuCU3HmeMfGNlKjt2TknH+7Hlkpz9A&#10;n459ULEEY8qwjoE9eyGb612y1LuGlrFNDE7XmlXafa5vvX+IpEzq8TvQo2OnPIym5+tWrUZNyiSY&#10;35XXli03ZbROdm/bjjCu18DS/qjGNRxaOcis3cnDRqBbm0Q0CK2FPVu2ebho1mP7oIlzOT5JwT1c&#10;CbgScCXgSsCVwG8vASGc69RHhVKy+P/5amoWZs5aCj8/xi9o2QtR9RNQO7gp/v6/y9B+swZKvFgZ&#10;ZQtWR3KLAahdqTFCAxojpFxDNAxtjWE9J+LIvtP0f8L/8/epOlF/FCemk1AP39EOSFjgLnWNLOI9&#10;QwkJn6kTuupkuRxSO9np7M8tluJn8YC5eo3tyKMOP1Q7xBBOPCeewHIGwnzOvSvaS2UxHWvz+CAg&#10;ZstMAeKiE1GzQiQqMV5E5/h+WL/gTXRs2gsf7Dlj+pCVzsEwb67GQ4WIXgzZNXbsd344sZ2Vu0Qi&#10;mzdxL+E1Q42OXLFsOYOzpEMKP0iPDAqoQF27mjmrUYesTP1R2E33Vy9c4kJg7TxnT5+JoAqVzNk8&#10;pgl0RoTV5p6/UJT1K4UuHTr+wHZQWG1A7z6owXYqEKNJN2/RtBlax8VD/cj/4ktc262w9+1dRo8V&#10;t3GHnJSwnHTyEGLQhGbNMZS4MTmxndHVKwmfEu90pf5/7fy3BttJd65AfCk91wv6TX+b148ymK5s&#10;oSJIbpWAHolJ5MC7GL24OnFS8Rf/jiYR9TB38lTk0rZ5zOBhyP/C31CyQGEkxbVEH+K8JvWiEFSm&#10;HGoG6PtWFM3qRhk8Jkz27vadqFqqLKr4+WPCkAlmXeoLlnbpFv0NRaLIS/mIt8LQv3t3jBo8AFUr&#10;lEO+F17gWBLJwZ/0jJn1pF6+9v3cENuFE5PU5pgqUUYaa0VivFpBVdGU46ldJdjo9oF+pQ22a1Qr&#10;HKcOHab99VSDL0oWLIRw2ul2a09fuMR61Tm/wjaSWxJlncvvvnDEFmKqeGJr4TthP/GIlttatXSZ&#10;WSPCT8uXLvV8s34C2wlf6b2ByrRv09bwa+KUSxYpatLE0d7lOyu1/fb2N01aGY5t2cJFxoZSGE95&#10;q5OzFEdpeC7m7dmlq8GBStdamTB6DGZyrP179TY2yXpfUYxjFnYTbjpFTqwaZSiZNWWfhLdGDhxk&#10;3hMI6xX824uGG5X9o/qydO482saHovCLL2PdspXIIpe6fuUqBJUrR0ztj5WL5nP8udi4ZhVKFCho&#10;ZLxg5qtmDTxIu4/mkc1R2a8y/IsVN3K8fPYbU694Na1LvZtoxPcqj/hdMH+AyUFqXQcRl6p/mdbW&#10;lmtfctd3Ue9btqzfYOrRmLTWq/N9RBQx3NBefTCRmK5L6zZmbQcULY5YvmM5vGevZ+1zTAbbsT4d&#10;wnaP259nHjKvZGBOk+D+ciXgSuBJEngqvwKl3RgET5Kfm+5KwJXAj0uAO3hw8zbtsmj4KD8N8t23&#10;YRPf7YYSEwWEouBL/tTZ66LAX0qh4F9Lo6JfMGpXjURM3TjGPQhBxSJ1UNUvijag1CEDG2Py8DnI&#10;ptql2HWP5DD8oW3f42eAu2CYRF8J9Ct+Xwaa1Ed/0fmLCtOXwD36q7t2H7H1WmAg/Y4mNO5EfzXT&#10;8emh81jDuPLnTl3zYFEvxyfdJos+OoUDdf7eD01v3hQ/RhibN25Ch7aJhueT3iw7sH3EXx/Qdm33&#10;m29hx9Yd2LnlLYQEVUepIiURFlyTfnjeM5yZKk67loKShahzRjEOZHh9nDlFXK4Gub5GDBxm+KhS&#10;5D+mjicekm5JTvlj6uTCm6WpIwvXHDl8xDyTj8G1K1YaDFokX340jozCA/KHqu/WtxfRgNimCrnG&#10;ztR1s9Nvc0+UdGi+G/n6G9SrURNVydlJL77+De3pjn9k+I9g5u8Q18LTJ/WL71SkKwvvieO78Mln&#10;ec9uXLuBXW9sMnxfGXJng7p2p03ep2jTLJ78WQWD+06+f9Tk117UqcNHI6wCsWnFIPRv39nzPeE6&#10;PPnOuwgpVQ61y1XCiJ7DPe9HmL5izlKUL1oKkSHh2Ml2ZFf3HW0519IuVn2vSb5RvKG4SPO1uZtt&#10;uD1xrg3Ird1NSTXnxtfWoDzxrbid5XNeNfkzaGfYlhxrcBlynxzb5c++MPJp06QZahCjiwN8d8fb&#10;pu+ZN1MwesAgkyZeaHiffuT8KRy+RNF1KeusQ47Qv3BRDCZet7zjsnnzzbyJb9zGdaP5tO8W7Psb&#10;iVjxAHSdOn26wS8ViMmWsOwd7x6z9eT2NKYq5L8GELeZdcGXUW9t3oIyxJ8lChXGmuUr8C0xYhTH&#10;Ld45lPj/DsevvBnky7ry3UI5vmNQ+mcnT+EW3xPYvZtXaQes9VWe+DOiWg3cJR+t8WqNVCJOXjRr&#10;tpHDg9sZOPn+EZOm8YbznYe4YNN52tkmcd1U9a+IetVr4dtPaeN67ISRu2T5Bve03qa9ad0aNYjB&#10;qxGLR5v3YcL7OWnZtLFohoDC5Q33pvxx0Q3NmlXdwu6auxi+a5BN722u8btcz5oL9UFzxs3Inn5w&#10;vOuIP4UbxWUfsO9GOE9BnGutb73LeMg9pdksk87+d27RCrXEXXMdfPkRbVK98fiMnFmf2R/J+XHj&#10;8VEI7uFKwJWAKwFXAq4EfmMJ0IsKuSrhFMa+uueJBbxi9esoXqwcAivSXrNOPPWYaETUiEFASdqr&#10;hcVi7OApOLrvI6yYtxaDOk+hj5ZRmDR4PsKDYhAR3BgHdx3jP3YOxIvbPD4Wqdc9IpZiO8J29x95&#10;2rR5fvb1Zxf0do79vHw2Ff27DsPw3hONr5m6VZrgzHvfYN/Goziw/QNk3qBC5R0PVSfTf+G6zEce&#10;G9DfeMqeq+Y88viRLlGn3kUMJ5s8cW4TaFP5UHueqAOaK+V67dsraFSvAe0MqyCpVSIyUkjoeite&#10;vmApAolhqlcOxuolK/PS79/Ool1tKuM31oawXUxUNNLlG57YbittMwPJ+QgjCEeqrSzvniL5mxjS&#10;r7/Rzf3I7Xx98rSpU/hNGKUibUkTm8UZPKc+CPOd4P66utVD4Je/oNGPU8g/Xvz8S4OXKtHmtA05&#10;R9Nf4Zc7dw2XV4W6tc4bZ8+J8Miz1dyzaQtK5SuA+qxv9viJXFcPGeOkGQqS46tQohTbep/cdhoV&#10;eOD4vvdQsWhJcugVMahTV8/3iZj29L6DCPOnTahfWSyYMh/nT57DpU+/RduY1ggqHYC4qBjWkepp&#10;k+8ivj51yuAs2eLFRTcyfc1Ou4s7V1Py7DUb0p+m+CHhrJ3EQMILwilvLFth8ku379yyNcLIwdYh&#10;dkijXDTmgd160Ob0JZQtUgzv7aSsJQNiR+n8wocVKJ9xg4d65CNMycf3U9ONPGUbKm7wTe75kv3s&#10;tHHjDc8kvmknbQcNVvAuLevTk8VN7Aa9Y+nWo4fBcMJ22kNmsYXW1dD+AzDvH7Nx+vgJTzrX4UbG&#10;AxG2E+7TGthADCtey5+cnzC/4j/e99pB9u3ew7w3UN53aFdp69bzs9ynKT5UXGiHFq3IrV6hzfkG&#10;FPrL3wx+nj5mHB5lkNPkvGtdNaStsdZW86gGHjkQ4+r50b37Uakk2y9UAq8tXIKNK18z+WQrOXbw&#10;YLy1YQNqValiMP+x/e8hO5V1cl3gziPG/myPamWCDf7SPEXWpM/gNeto93DX9EH4Lpo8uNk3J8ME&#10;4q/65MTF1Wp9p168bPCd9mjOnfUP2voGGN5119Zt7DftJDjfLRoyBg/xnbi808Sodo1PGjIM9YhV&#10;I6uH4LzeXah+/hguUU3R7kLz5GI7CsE9XAm4EnAl4ErAlcBvLIGHD6kvEN3p5b/8KjyVrcC/e2wF&#10;DlHHnDNlHtoynp5i8CU06YoKJWsyJvlajB0yk/tAYrgnqDcufn0d7+/7EDNHrMJHey/iwuk72Lx6&#10;M/auP2h8aW5ZsZmKANUD6gjZ9DNofVfk5BJx8pS9pNg+q1/97OvPLijFhbwjfR6kEk8kNu+E/l1G&#10;cH/MECQ17Y6zxy/j7XUH8OG+TxjrgcqX9C92N4dYNpu+0enZnvv4JOff9yF9T+cTD4r5GnVN4cDy&#10;tIOLpZ1Znu8/TQHh+I3zV1CzcjX4FSiG1rHxBG1M5I/2WPbs0BVB5EEqlSpPziMVDzO4ljQXgvH3&#10;iKG49072dbJNvHruvNFFhxMDFKI9ZwA5mi/Iz1i/EnaprCO/I9s7cRrrliwzA7j85ddGTxYPElC8&#10;pOFJpLsL/4m7eemPfzK4pl9yV8PTXCO+E8YR1kuiXm2EQEE8JKcivKS9bnrWs117TBs5GlNHjOI+&#10;0UaQjVzhF/5q7rOJh8SbbH9jMxrWqYdA//LEmoWQnJCIySNGY8XsufDPXxihZQIwoktP8316+OAh&#10;zpADDS9TAVWJH+pUjkBEYF00CIkm71KT9ZdB385d8/qjfomvFK8jjFs/JMwjP8rw7rV0w2Fp314D&#10;2gVqXh4RLwn3yEZT9phbXlvrqYt8p7ieUOLACPJEty9fNeniOiWnEKaL/xTOkIymjhpj5FPgz38x&#10;NoLqxwPKRtd7KWm0ZeU+R+Id7XEUlhZGlU2h7EVlJyqe7qH1B6l14j2ELXTKB0i9yEiDXzomtEGO&#10;dw+nfKZqnp3+SM28M/0t8obCO5p3cVqyiSyWLz8W04/sdeJI63dT9pGy1ZStqmwj29JGODG+heEj&#10;+9AGVDbBeqb1dWDfATOmFPKaGo84NK0frZkxAwdjwYxZZlzi3CSjdO+cW3+rq+ct4zrhfr4atWm/&#10;2disMclTmE2n9lAunPkPctF8N8Kh6W/q3SsZ6NC0I+0ruPeScmvXPN68n9Acv71xs2lH61jlU9kv&#10;cbpaA0orQ/tjrdteHfT3rhu6cU9fLcq8GO1JnZhX+2HXck+f5kl4PZLjGd1vAH1bzUSvpA60i69k&#10;9qReINcrHKh1Y/22ak8vp9nEq9HVeZpp1Hza0yS4v1wJuBJwJeBKwJWAK4FfTwL3+H/2LjHYXXxw&#10;6H3MmjKT8dDX4/D+j7B76/vYtHoP9e0uSIzrzv18jbhnpCUiQhohsQXtHIdMpH/N8Zg2dDlSvuF/&#10;8LtElFceYeHkpbSBHIWs6xmef+yy4/TqacJ1ihdl9sI99Ohhef/n7f/7f+b6iwqzIepKOhuGN0WP&#10;pIFo1ag9BiaPxom9n2Ll7PU4c/isByazqzI3zaLD0QcPZetKn+1m9+OvNxP/ijVZve2Jfff6/pP/&#10;Qu19Eh8jezjxKWbqMnOQcvE66lQLg38RPzSOiEbuHWIAYTfOi7BdIHFMtYAg3Lmehu/IS1nsl3Ej&#10;He1atDR7nKSryyemOKom5PvEHUn3lo9M6f16t6C9elqHO+irQ7hF+83eWLHKrNGvPj5ldF9xW9LD&#10;ZcspvVm6tewexXfILk+2m1JWxaGJVxE2+YH9JrFax/iWBq9oz1s4uRZhodLkB+XTojy5sHhyPV+d&#10;+BiPaN+nunLu3sOH5PZaNG5CPijC+GiJrFkLRV94EYElSqN6SX8M7dSN4EjfI3J/O/agZgl/BOYv&#10;ivIFAxBStiZ5wBoG25V4qTC6tk0yvJN4HXE+sqdMTmhr9PrwqtWRm87vPOu5de4qqhGnyA6xUf3I&#10;PO51z1s7UIFp2iO2YflK00f1NZHYQWOSXp9y/oInnVzVjg0b0Sg8wuA6XSU/8Uv/8Yf/htIFC2MK&#10;sS2Nng0GuPLVWTSLjDb4QvaB8nETwzLaKyjs+bf/+JPBleqD5YyMP1XvArvv5Y8Uoz0kNBQv//kF&#10;sy9QHKH9U2DmWaKya0x4j/uGZZsoXCZ/J8JmwnX6/JHXvteW13407eHUGtI7A+Vt0zzO4M4w2m0W&#10;z1/A9HEDfZto/sT56nqbNq6j+g80WEu8nmyBtZ6KvfSyeUegcSuf88y8/h1xUx0EFCuNGlzjhf/6&#10;ollveqcgHKY6hJ9zb3MNcxj6TmRdy0SDGg1RoXBFY6O5e/NWtGwUY/g+yVEYU/hS69Pwb2wzl/Mn&#10;vGm5W+E83QvXF+B7kCKUhe6dfKbkt23t6wara470rkLruR5tVuV7SDy1uFw6L86TvWRoOT6foZph&#10;m2lkHitr89n95UrAlYArAVcCrgRcCfxqErhHHxHSGc6d+AyvjpmDrYxnd+vLW1RU2ATPXWtOoEFw&#10;O9ptxSE2PBmtGvdBt3aj6ONvGHp2HIWG1duhf8I4XDp5m/iOereoLKqsnRu1w6Z5r7EOKiP8eSS9&#10;NJdXvuO1eznu02egMN4vOfN0BKe+8E/cKz7fha9uIK5BAjq27IkBySPJu/TGx/s/w9G3P8bBnR8i&#10;M52DYt+lnHj6msMh3cN3D1J/tXn4V63I6m9P6r/8pWiOFnPvlPw8CkvspI2Y3vMbfxjEyznf3ae+&#10;H0u+oRoxQjQ5Bg/20LocM3AkdVb6Z+G5Y8N2j37L9NzbKgjj61E4RL4Nhe2k42ufmfgf4T1xMmaN&#10;eN8tyBeGOBjxN6Vpv3mM7zP0/OLZbwyHJR23VbPm+IafjS9PYsK01DQTV8++n8gifjzBuAOFX85n&#10;MJDiElheWpyPcICwo/hE+SRRvAL58Jg1bbrpUz76h5S/DOFQ7QNT+9o7JSym66fHP8aEcRP4nQtC&#10;Nf8ABNBHS++27ZnJM+aDG7ehGnFwcOGS9OcyEIcPHMaRvR8guDx9kxQsQZk0ow9cYgFNDutW7Ivw&#10;GqEIJa6LqBlu0u+k38HNizdQuWJFlC1TBk3oM9PMB8e7g/MjvKe9aasWLTZ1iPuUX03ZaQpviLfM&#10;9dmTJfvZw+8f5vuhqU9nK5Dyh39L+fd8/5bvr38ze+xkRzmoT988G8rNr6/HH/7tv5hnfbp1Z/yK&#10;854xcVwrX5lrMKRsRMXHWb+rOcRwOuSfSfFSJILbWZmIad4MwmWaE9+4GcL/kpP1IyMb4L3ElpYP&#10;7tU5GaMHDzFrRmvLYsfz586b2IrySyMeWHMu+8fPad954vgJ7N+33/i7DKSdp3jQ48KQrNuuFe0F&#10;zOEaOMa1cWD3HnRo0xb/53/+r7w9pbJD1drTnsBM+plZOHsB11sA+vfoi4mjxsOvcDHaNVfBMPry&#10;HDdipLEnHdJ3kJFR+q10z3eFzUVUiyKnGob6/I6onhWcU+0tLPgSfb2yz5K7nsk2VfH+9F3Q/Mu+&#10;uQ79yKjuWTNnYSn3eHZsT7tRrl35xdlKu1vJzX4vdG/3WR7l92PetBnm/YjsnoU1Tx0+yueevwem&#10;HPPbfXyaJ9+TSZ761YZO93Al4ErAlYArAVcCrgR+XQmIf7t9H5uWrMG43mOw/4136cSPTVAt/fzA&#10;VSRE9kFceDcM7zkHEwYtNjiwe9JoTBm9CHOnr8WkAYvQsWF/LJmygQonbfE+YWGWPXvoM0RWDMPZ&#10;D04bHCgsaE7+s3+kvT5s9h4x2C/BgCpr9YmffSWWyEx7SGzbB43rtGBMvnjjp2X2mAUY3XsSzp+5&#10;Rt2NfXfgQFqQGRxILf7XnYt/wdo4k0Z/e1LXbfw66Yz+tJsTDhROMPMvv4WUbQZ5jvCqYeQmqhgc&#10;aDAeKSFkPsT2dVuIOyqT7/AjThd3dcvot6kXb5J/2JxnjydORv4HdbaIiTXphannCu99TJ3U+kiU&#10;ni6dXH4V5a/e7P8iByQMIxtG2bAl0jdj3noiLrL397x+FvVZ5WT3Jg4olr5etPfJ5ONVvKN0f8Ws&#10;k59+oxvrOXVs2ZbKPlFYdCX9RarMTfpu2UqfKt06JZs4avKhKaEq3kJlcnzlCxTx7OO7Qx2a6/Wd&#10;NRsQUryMOUf2G2dk+CA9B32T+5OP8iN3WQ8H39nvmRjWr9ho/sVpaxpQCVPHTfakcz1n3LqDKoGB&#10;CKB/yOaUmcGBsnPcstVwsfJdYvsovkc+NssVLW44pJtejk/7wJbOX4D2CW3wyUcfm/HkEgsvJP6u&#10;XSPE+EPpR3+WVnYzJk02PlEku1eJLcweR/49SCdPtmDqdMNDifvb7o2TYWSqOeCheI92vd25l4Xx&#10;UyYbflccnPYeipsTzp/FNiR78XfnP/8ib17E7Qr7672BfGUqlob8aCqWwR768TRtUV66ys+m/Laq&#10;ns3c/+d8Jp+awoiqy/gGErbj3MrmVJjM7h0VrhJXKYylvYl1ySnbfYKq78LXZ1E1oArXY0Xsf3sv&#10;Duzah7Lcy1m5bACWLViIL898YvZZBpWvTJuLQ2buc+5w4vjqrn18MrFVoNmvKnlr/UrO2r8qW0zt&#10;YY1kfAm7f1Xtqv0aHE8C7VEVE9MzpkdYunix8Uuq76eNT6L1/QXjAg4hLpc87xE/Kr/4TNl+ap+g&#10;bDs/+eBDzxx65aY8LrYzy9X95UrAlYArAVcCrgSejQSoLl47ch6z+03HpE6T8fqUzfhw/ec4tOoz&#10;jEqcj4YBXTBnyDa0jx6Lsn9tgIQGw2kn1oY2Rq3pe2EFxvWci4FtxqDSyyGYNeAVvDZtHZaMWoDT&#10;bx1D95h2WD1tvtFFDMdHXV26KTe1mesD7sFihLNfdOYpe1bp+2evVJWEOdev2MQYVv0wuPtI7Nl0&#10;CJ8fOYe9G6lP3edzL7bLoZ1S7qOHyGJ8PXF8On/vhxX3E+Xg1fkUK1ocn3xidGJsA+mAueJjuB6E&#10;14Tralaqbrg+zYdZJ3x28+pN6pLdaWvGGA3EeD3bd8OhXe9i7eLVpoywlTDHQcYAF38i7lCxzmRj&#10;Jz5GGE46uvKI95NNp075qH+Nurj68Yh45tK58wik/q1TOEfcpGL2ic+znIz2bmn/0QPuYfuKuEAx&#10;IGSPqv2GjzQWjZV9aMf2pcsL27yxZq3RkcUJTqQvf+WXnZz8yuwjr5NKnufcN+fQIDIahciFtG3d&#10;hnEm9+LNjVtMLAbF25P/zbkTGbPhPhcrZbJ37RuoI781xUtjQLdhZn3eunoLJw6dIncYSn6mnIlB&#10;uGjufCx8dS7jVdQ0sQuDabN3hj5p0m6lmXpuXLiF4OBglC1bFg2ioriHi+uacUy2b91qbG0Vs2IR&#10;y2tc2rfXnDKUTaewkGLJy75SMdble8eP42nVPA6v0t/Hevo+aUS8W4gcqPZjrpH/E8ong7hrKTGL&#10;4tMVIO5WzMP3tr6JlK/P4dTB941fx3KFixq/pVvJ7xnZS6ZebGf3fGlv3gPivMMfHjO8nfokDDZ+&#10;+AhMHTvO3ItDld8Z8W0POIfirlSn8or7nU5/raq/J+2KZccrjngBfbqIo73K2BCd6TNWnJ3eA0yi&#10;XyFxxSo/j3hU6drfpzYVi0/ykW9XxZNUTAfF/VB8R2FkcaeK+6C10ps8ZSblqPwrFi9BbIOGxIiV&#10;GbuiBy7S582u7W8z1p/ylsZc9kX+RIfwXUCNoOpo0SQeH7z7If1JXeMe1XvonNADJfL5m7giKcRh&#10;qvMA4/cpfqQwmtaxYgdeZswQfScUh1L9UlwSzZfdh0jpYjGxXXmugTKlSuXFNhS3eIx8rTC4fNFo&#10;D58w/Jyp00z8CNnNat+iuF7zN5jt2++JxeCWY7V/I3Q1h/La05vkXlwJPE4CT+VX4LjHVuBx5d00&#10;VwKuBFwJuBL4CQkQyjw6l4WxHUaga/1uWD56DSZ0mI12of3QMWIEGlfshoovxSK2Wh/Ehw1CTFhv&#10;VCnVlH7HlzIe9HD0ajkGCXWSkRTZHbVKRiAupCXigpsgulw4osqHon/rZCpJ9z38XgaVWP48zPTo&#10;s7lUnZ8HHKjY8NfPp6Bl43YYM2ASWkQnYfG0VZg/aRly+WpbODA7k4oLFRnxih4fLS4O1MqyOt4T&#10;Vxn1b+l8V+i7Xn5atGdIPIPRA/WMsk25cIN+LwMNDqwfwngAN4i37og3Ya08j+0/wn1h9bmnLoh7&#10;ogpzT1S44fyECxXvXDHhTH3iWtiW4oiJ21OsaPnvUBxw6e1VqRtLd1UctE3EZ6YMdWTxM9Kltc9Q&#10;cbiFT4RZzHNNuzAesaL9rDjup098ZHCteLAm1OfFs6gecSnx5A5lJ1mdWESYT7EHZVMnuznxLyrT&#10;tkVLk9/WOZz+D2sEVzdYsHTREvRbGsg4BcU4zqJoFd0Yu9ZvMrKQPPa/vglR9F0aWLCYwYG5pEqF&#10;nW9dTEefLv3YZnniL3/GmKtqdH7hMcUunDphEnV1Dohi1yuM9Gu3Ub06419Q/w9njO/UW7eQmZGB&#10;bVu2GFs+4YlXZsykABh7hBhYeNePMQwkwyvErsK8inU3buQohBEvCNvJDlCYRzE3ZA8oHCjMrHHm&#10;kue8Q3zRkHsGFedO9VctWRqhjEFRnXEiqtGGVHseFb9iOTGHkQ3lbvfx2f1hwhcUAzKzH2DsUMqN&#10;XJ7m1vpeET5TH6eMGeupw7sG3yDu13sD4dj+9MWp+hXHTmvFcrKfeXnKvl27mfrE46k+8bJqQxhQ&#10;7xEUt1zvF8w60Rrij8V9wmDCWxq/4rIrjruu8lmrfHrnIGwunF2tYg2sWLDKfJG204ZXMSkDyHFO&#10;m8i5Yt6jjGVflvs4q9KPbYVSlThnd3A/7RHqhTREjYq1odiD1y9dNnklX8WclGxLkPdU3HqlqZ6r&#10;xO1Kr8px6Ko0rdcHjJu3kjEfKgbQVydtfue9+ip943jWur4T4gO1fkuyPn1vxacKRwsfm5jt9Dlj&#10;/gjo++FtizWbJPnRsX8f7FXPTNtqX6d7uBJwJeBKwJWAKwFXAr+qBAhrsGzNfsbM64tu0bMwsckW&#10;LEs8g5mRRzGi6k60LDgfTQvOQXTxiWgdPBOd6s1CkyqDULdUksF9AxquRlP/sWhRaTy61J2JOiXp&#10;i4NcYL0KrREZFI+oGs2w+B8rPFwZ23r4gLoGNbOc3AxeqTM/60NKIs/M25k4dOA49Z4I6vf10KVj&#10;H1z4hjqTnksxydNDdKNE9f056D978VweEhNPcTvyiZhOf43yd1KZfjjklyPz+k2PXIkPbpFT0b4i&#10;2U4q5pnV/Swfos9fffkV5s2eY/CFsJHsQOsQs733zl5kEC+YMl4dfu/Ot1Ho7y9jzLDhZt/SUfJ/&#10;48i5dOB+q8W025PNofLLR6N0Wx23iGtat26Npk2bYsyYMUhPTzfp1v+/9oXJLs0eR44cQa9evUz+&#10;sWPHIpM+Q3Tcoz7br18/xMXFmWcdOnRAy5YtEUUOrW7dukhOTsbatWtx+TLXFo+sLHKIPK5fv45X&#10;XnkFERH00UIdu0IFcppVqpj8asvmU96DBw+iXbt2aNy4MdatW5fXV/VR+ZYvX45axGri7wJpn9mj&#10;Rw/s2rULd+4IBHoOjUWf1b9mzZph6tSpSEujHHlsJcfXqVMnxMfHY/v27UZGGcR848ePR0hICPr2&#10;7YvTp097KuLvs2fPYs6cOWjUqJHBiX5+fiZfTEwMDh8+jNTU1Ly84n++++47bNu2DZ07dzbtaCwd&#10;O3ZEly5d0J77xFT/jh078sr82I1i723YsMHIuFKlSma8SUlJeeXVb3vs378fffr0MW1u3rzZ7PXT&#10;M8kzISHBtH/p0iUjwwULFiAxMdGkqcyAAQPQvXt3k6b+bdy4EVeuXLFVm6tkv3fvXvTu3dvMtea7&#10;cuXKZmwaj40X+MUXX2D27NlmrEePHjXyUAXHjx/H6NGjTXnJ3R4nTpwwczhkyBCkpKSYNab+aZzD&#10;hg37gXy1rjSXWpszZszIq1vre+jQoWbsCxcuzFszakN9k+x79uyJ3bt3GztZpWuedE6fPh1hYWGo&#10;WrWqOXWvND1zD1cCrgRcCbgScCXwPEvgqWwF3vj92gq8+9FnSO41GWFBSegYMQUrehxDz/KrMLr6&#10;bkysdQAdS69CTL5ZqFd4LGLLj0dspWGoX7YHAv4cjdjKPTCtw270rr8MMWWGI8qvN6rlT0D1wvEI&#10;K90ML/xX+jH3C8OKuWvoK4GKN38ICvSLtIH05mePox55umOg3YdHztA+qgmCK4dj2KBxtK0zXXVx&#10;IMXwTx+aa8d549y3xse84hMoHsFVxj2Qjz/5rJAdpHCd7CAVX8/uPXKWN/fCk9yvdJt2dcYvhpYU&#10;cWaenaVwIPMoXprwpOzUjrz7Hq7Q3k18hupQe9pTZstY3VzjE4bTYTGdMIvsC3UIY+m5za/rzZvE&#10;sjwslrTl7NU8dPxSGVufIznvVvULMwnbCH8KV9gY42pfurz6JAxnsZXFq3pucZ76c+PGDVOv0iyW&#10;tQ2pDzpVRofy23ZsHnu12FCflV+4SuPTWNQXe6hPt2/fNlhSV/Xdt12bV1fVJUyjQ3XptIcdv/38&#10;U1fJTe3ZQ+0+Ts7qr+pW/yymd47BOW+2PslGeW3/1G97r/ZUnxNrKk1zovmx+dSGvddz56Hydh6U&#10;rj6of75rSs9snzQ+KzuLxZTfWUbtq99OOeiz2rLrxLar+jQG9cWZX23qUL3OudS9bcuTw/3tSsCV&#10;gCsBVwKuBFwJPC8SSOHeutc3vUu7uFpoGzEaC7rvxpahX2JJ0lGMj9yCMTHbUPOF7ogsPRBJEZNR&#10;6k9RjO+VhNigLmgV2hc9o+Zi+fAjSAybiJpF2qJl6ECE+9M3fskGiKnVhv70atJ/3TvIvkcQ5VEl&#10;Ce+khwnXfa/PPTN5SHVXN3iePP4FYhu2RNlSgejTYwjSb1HX1zOX4/vnp0dzzVM8Wg5P+dCU3Zx8&#10;7cs3v2ISKG6XsJz8Sfzxv/8P4zOwMfd/yX+h/BNqz5z2MqkOs3a8debdE8fpXjEdjO9PPSeGU9mZ&#10;k6cYnk/2k2qjC/k9+YHs2qEj5PdRfkuE83RIp5WObPVX6eH2XrquU9+VPmxxgcrqmfIrTTqz1Zf1&#10;TLq4M6/S7KFyald5rO7sxBnKp2fOtp+ED2ydzqtvXfps23Hms+NUmtrTaQ97rz5Y3Guf2avyOOuw&#10;6ZKD7a9tW1fV5YsL9NlXTsrrm2brdl5tO75yUp1Ks+35tqk61G9hGrWl8ene5nfiPJvX2a7q0/zp&#10;UB+c7Tvz6V7taCySh9rSZ5W38lF5nY87rAz03MpZ977jER60/fGtR2Nxzp+zr850W079sv1z5lX7&#10;tg/K63xmy7pXVwKuBFwJuBJwJeBK4NlKII3w5Rpfn9cKaosOUROQFDgOr7TZiznx+zC31bvoVm0x&#10;BkavRkiBrqhVPBmhJdqhXvlO5O4SMbDVDKyfeApj2ryO5kHD0b7uOLStMwz1AujDxT8W+f9YGq1j&#10;OuLCl7RVE4byqi8P7ksner6w3d3vcvHFJ9+iaePWBtsltelqPrvY7meuT821Pbl36Rb3D8kPvmw4&#10;FYOtbKEiJg6dsJf1W6L9bPJVaDCXLfukK+u0+Zzx2G3aedp7Wn+E8oeivXFViC3lb6IE95fpKhzp&#10;q8NbXdo5aumw0sntoTzSo6UD+5aX7vtUtgLTvrcVUD1OnVltSbfW6WzXtu+8qqxOHcqvvvnq3Eqz&#10;PI/y6rPNa8trHBbb6ZnzEJZQGR2+GERt2fad2ELjEVYSdlAe3z7Zcs7xKc23bfVJ9TrzqR/KqzZ8&#10;+6NnT3PY9p+UV/1Qu5KL8v7U4cyjvkom6p8z3dZhsZna0HPJVthM9087HuVV33Q+TRn1SW3YuVJf&#10;VIfGqH6qD3au9Ez5Va/y66q8OvRZZWw5k+jzy45bZXTvHq4EXAm4EnAl4ErAlcDzKYFLKek4fjIF&#10;zaN7o23kIIxtswhDG0/Ekr6rsGrwbsRW6IIO9YehSvFGaFCtAwKLRiG0bDP0jh+LVmG90Cy4L7o0&#10;nIjuTSZgVPJ4zBoxD+1j+9LnQgQa1mqOeTMWIYdx9zw8mUepz6ENp6Lw5QHDZyiae4z1LayXdvM7&#10;XLuUhrgmbVAtqBY5vsFIvZHqwa8ODOvps/Ru6co/1Jef4TCev6Yd+E17+b6lDWUbxh5owth1sTGx&#10;xv+9rk3oz6Qp0xJaJyA6KhrteJXfQ4sh5WPRxCOjj0Nd87g8R/02r3ypmL1/8u3I59e4X+8IY6DN&#10;fXUuOtI/qPxHyj9IFH0qRtA/o/xkaB+VdFp7SK/WIb3Y3uuzdHalOXVuJ2aRzZ6eWXtH5zOVt4fy&#10;SDeWzm31buXVafVmpTsPq5MrTc/02XmorE17UrvO/PbejkVYS5jNHrZv+uzU421+m8/aGSqP8IH6&#10;b/uqvDrtZ1vG9+qUvZ4563G27VvOfvbFNjZdfbF2ijbN96o8kpfGbw/NsZWh+q7+KZ89NCZnH5X/&#10;aQ7VpfWk+mz9KvdT8lFelVE+HarDtmn79SQ52TZNQe8vW48+ahy+h503m648WhvOPuteaY8rb8u5&#10;V1cCrgRcCbgScCXgSuDZSCCDasvnX98z2C4xajA2Tn4fGR9Ql/0YOLTwa3SPHofXZxzAoI4zMTR5&#10;NtbN3YtFk7fgrSVH8M7Kk3h//UUsGLEDZ3anIPsSdeKr3Nt/Hlg8Yw2iQ5viw/dYkVQIqiby8W6V&#10;9tyHSpSC/mwPi+0eEqZlpGejW+e+aFC/KebMXOjpt9Q6nXld1Y2L7X5y1iQmns6YYnfl09K7R07x&#10;0IxMmSdbsQ68+a2/QPl8tGk/evXacCqP4iPoavw1euuzZfVMfjNN/eyD2pQvSHtY3dVebbrVo/VZ&#10;urRTn7XYRWm+GMXWY3GPre9JV6fOrTz6rLKW43KWs3nVH/XP2Sfl02e1L5tU+1xllF91WkygvLYu&#10;3fseznpVnzCfrc83r+9n25bas3hIuMTKRflVvz19++Vb3099Vhu2f868ak9t6LnzsLJVmvI4+2Xz&#10;OTGfTXNe7dhsmsasepSuNm3b9rnvVXlsXpV19lHzouc/dtj8kqvubX22jJ1n1aV9nZKP8uqwZVXG&#10;3tt0lVO6b/tKt3WaStxf/6kSeCpbgW7f2wr8p3bGrdyVgCsBVwKuBP6/lEAa4wvcJTxbOm8b4zlP&#10;wrA2E5BzjkOlW7+ML+9h7viFjLfQASOHTjTnmMHT8cr4FTiz5xz2rT6OPq3HYfbw1bj5ZQ6yrhIw&#10;Uc1Iv3gfQ3uPZpzm1+jbPRUPswWkLA40t4/VuzxPfuPfUg/1+pxn1t1sbNqwHcMGj8HBAwTD6rb3&#10;mcUT34MT6Wg/rqcxw+/3kFx5mn18wmqyzST3ps/i4rK1h86RRzygxYjy7Wn9dIrjy9EzB94zcb+8&#10;eNLk8z7Lw5D8rFh69xQbwduGvYojVFu57IfhC70zZHGcdGKd0pelBzu5LzuZVkd3YkT7zOr1ujoP&#10;1WXLWbxi9W/p1srvq2M/rn7Vqbp886pu1aHT1uts33lv++Hso9LEl/mOV3115lM9th17L7yjvup8&#10;mvZtXzQOe6gO4S61Z88njd+W0dWORfKw41aazscd6p/qt8/VrvPQM3GDtm3Vq1Ppko1NVxlne3Z+&#10;lWbTlcdZv/L4ylJ5nIfakRxsHRa32Txap/K/YtOVzylHOy67nlVOfbC+XGw9ase2oas+O/tq8znT&#10;rCwe98ymuVdXAq4EXAm4EnAl4Erg2UognfSKsN0tbrWb0H8uBjFm3qoJG5H1Nf0WfJODPev3M6Y1&#10;Y+X1Hk7bu1aIrh2HTnH9sGzieqyZ9iZ6txqLEcmzDLZ7cINjIbb7+L0vkNCkPY7sP2aw0YMsNsDj&#10;EXUkq4dY3cQ8eJa/qPtnZlC/oyp4n7HfswkHdu88gHt3qR9KPXex3c+bHR9M5eTxzL3XxtLEr/Pm&#10;VXxzi8F+cGXeH/B2wnUOrGfryGQcOMMNOp6pHj3/f+r2tm/XowYp3dXqxr6D1jPpwDofl0f1SA+2&#10;+rLKW71Y+VXeHvps8/nq+s7+2PzKq7qc7dp8th7ldd4rv+2zrmpHZZx5VEb5fPugdoRhbBvKpzTp&#10;/840573yOA/lt/1Vm857Zz9861Qdvm07633cvcbnlK/qd/bNjt/2wdbhLCMs9DhOz4mRVE51qJxz&#10;TLZ+W6/N58yjNH2WrHV15lF5Z3/NQ/5yysl3nmwdymvnz9l/i0FtvfYqjKey9rkta9vUM+W1Y1S6&#10;0pzt+X62Zd2rKwFXAq4EXAk8XxJ4KluBKNdW4Pmatd+2Nwp/nsUz7WYWUq6k4Oqpa0hq0B6r56zA&#10;CO5l076qkSNHYvzEiWjRsg2G9huN+VNX4PbnOTj4+gmcPHAeh3eexqdHL+LiZylYOGsFXl++EWc+&#10;OoPbqd/H/7IKvmKVe07qVL/tUH+6NalnFvf5XvXMqG/2RvyETvdwJeBKwJWAKwFXAq4EXAm4EnAl&#10;4ErAlcCzl8Ad8ljCdvfkokEmdeTplhO7dW7eAWXz+6FGlaooUaIERjIGcGRUIwSVr4GRff4ve98d&#10;X1Wxte3v937fH9/3+d773mu/ShHphJLQO4ReEnoH6SC9SVdQARUpYgVUxIsKIqCo2L1SRAQBRQER&#10;6RCkhYSQdmrW9zxz9hxODsQEEghl7V92Zp+9Z8+eeWbNzHpmrT37WTmxPUn+WBcn7y34XF6btVQm&#10;D39W+nYaJmve/1ri9p3ExDNsJq5Q9hbgRMrt8r/ONQeKgCKgCCgCioAioAgoAoqAInDzIcCV585j&#10;vRS3GzwMfCwjQeTonqPSpWVXfO+6gtSpV19atWkro8eNl+q16kvXdn2kd7sh0qfJcBnebpKM7veE&#10;1I1qLhWL15ER/SbIicOJsNfh+8kpzrobDmQXOF3AbgdPMli9jCEsn0GlX53dnaxY09ylQpNnXgi7&#10;J59LkW+PD8MoR74CEX/tKxBuMlULab7Vrj5YEVAEFAFFQBFQBBQBReAmRYA8EKt8490NHIAHpp+A&#10;oQ/L0o99ZJz079pPho0YKS1iYqUCvoddskwFiSpTQyqXqCvj8L5fTFQX6dN+pDSp0Rbfzu4ii15c&#10;KpvX7wi4NUKZT8D6LHZTHmiRuMnCMB6YVemU22WFjJ5XBBQBRUARUAQUAUVAEVAE8gaBJA/Wahd+&#10;0wtKOsxW3hSsfXjcJ6P6TZLWTbrLkMGT8E20PlKtWlOpWrWJ1IhsIc2rdZJlMz+WD+Z9KfOe/Lf0&#10;6zhaGtfsIE9OmCNfrF5vOCLT4vqHAZ2edj2sf4Edb/9n2vOmFLlJxVqQGDpEJZyvhP62cVhAs+fm&#10;2TfBvaHY8Dhss5zOoozpA04hBPew6PpTEVAEFAHJka/A7X/tK6AwKgKKgCKgCCgCisBfI5CGxTXJ&#10;A90e2Pbwx/3U3nMyoMsIqVa+oZQrW1sqV2ooVao0lvvuK4VzzaRmqaZS4Z81ZXT7x2VQ10kSU7eb&#10;VCwZLT07DpE/DyZKcrxbkhIC6y4qD/xr/G/4q8oDb/gq1AIoAoqAIqAIKAKKgCKgCNwcCLgkCXQu&#10;Sdxe8Lt0fI8ADp1n9qZJz9gRElOvlzzcdbwUfqC6lC8HPgdeV6FYI+nRdLiMbDNFJnZ9RupGtpOB&#10;3SZKjzbDpHNsf9n989GAAQdGHXc61mIHTPTdDLft4YtisPPQTpbfG8osdmd+QFbC+Uro7+BFtfGZ&#10;mgvFhsdhW1Y2PmcawZGPrJc9tfdfrTAsu/pTEVAEFAFFQBFQBG4CBHLkKxD/v2+Lv73gbTdBcbUI&#10;isAVIZAoJ0H9EqGPg7hB2fbG4/27/W6Jrf2w9Gw7WgYPmCbDBz8DO1+sxLQcIE9Pfl0WP7daflzx&#10;uxzflCxrlm6WedOXSM92I+TJ8XPlk1XrxEfzHhz6vKBXAf1deeAVVc6NcJPywBuhljSPioAioAgo&#10;AoqAIqAIKAK3BAIB+5bXw9Va4L6Z4paEEynSpVUvqVSivkwb86I0q9ZV2tftL21rDZCJfefIwqc+&#10;lO9W7pWfPo+TRx95TAb1GCXRVZpKpxY95Ns1GyXDBYWfL2vx5S2Su0y2nwAZsO/14apuioAioAgo&#10;AoqAIqAIKAKKgCKgCCgCuUaA67O4JMNPjodVR/BdPL5bN6D7MKmD9Vg6NRkgfdqMkdjqPSWmam9p&#10;XaOf1C/dSV6YtEzmTVwqrRt2lrGDHpcZE2fJuwtXyKlDiQF3yFuQ2+XIV2Cb+goYQdN/ioAioAgo&#10;AoqAIqAIKAKKgCKQbwj4fOCAGe4gD6RdzpPikyfGPSNtG3eXl2e8JR8vWS8zx78qgzpMkI7R/aVx&#10;VAdZNHOlfPLOJ7L2q7Vy4ugJSUlMEW8SHUBRFOzuZPBKvuoWcOAMKZ+18QW+yxdyQQ8VAUVAEVAE&#10;FAFFQBFQBBQBRUARUASuGAGSMY943KkmBb5T54fZ79XZi6RLTF/Z8MlPcnx3ipzakyavPPmOtK3T&#10;W1pU7SovTV0ics7cGvDV5H3J+O1wO7PsiXI7g6n+UwQUAUUgpwjkyFdgpfoK5BRPjacIKAKKgCKg&#10;CCgCWSEAsgby505Pg50P9jea6UAJX39xsTSpHStDeo6RaWPnyKzJL0n/DsOkUeUYaRvdVZ6f+qp4&#10;TmdIWkqauNJckpyUbHaTRsCMF/b+XubnX2T6y3xZfykCioAioAgoAoqAIqAIKAKKgCKgCFwWAl7j&#10;u5nhg3GOnAyky3XeL0sWLpWakdESWay6dGzaSyIfrC4NKraQOuUaS8fGD8u3H3wv3jOB+EEfTRI2&#10;Jw0xPJE/Lr0pt7s0LnpWEVAEFAFFQBFQBBSB3CCQI1+B2eorkBuM9V5F4GZAwA/+5/fTKRObQ848&#10;aR5Z/+VG6d62jzwxdoZ898VmWfba+zJrylypG1VPOjTtKDs27jA+nnwPULxc55Np+MTlShW3m79D&#10;DX0X80HlgYBIN0VAEVAEFAFFQBFQBBQBRUARUATyCoEMa5gDG7Pra8Lcd/zASZn91IsSt/eUuM76&#10;JSkuRdYs+1xG9RstH73zsezdvlfOHjmLXMBG6IHDp583B/hdIMwQTxrfDbQcL3OGldtlxkN/KQKK&#10;gCKgCCgCioAioAgoAoqAIpAbBPx+sixQM4TedJA6/kSATzOIPw0/QNm8STiB8Ievf5C2TdrI3Glz&#10;5ODOfSZeSgoXavFKjnwFhlpfgVAO6MP6n37Y+/g9COWBAEE3RUARUAQUAUVAEVAEFAFFQBFQBK4d&#10;AuR/lgfSBRNc0HwznaY60DTywKG9h8ibLy2SXVt+EXcCI/Em+IDCbzOznc9yOhsiWsjGx3DXTRFQ&#10;BBQBRUARUAQUAUVAEVAEFAFFIC8QCOFeDuHKoH3PjR/4TF6GC9f5ubxEkZWLP5Q2jdrIiL4j5ItV&#10;n4uA2vlSXbAFIoK91w2uZ5PkOi1ZbE70LK7qaUVAEbgVEciRr0BL6ytwKyKkZVYEFAFFQBFQBBQB&#10;RSCPEICfpc8DHseN5AxumOSBxnTH09hP7I+Xz5Z/KU9PnCm92veS2OhYaVyzkXRs0UFemfuC7Nz2&#10;c5AHpiQmBXmgO4XGwUtvygMvjYueVQQUAUVAEVAEFAFFQBFQBBQBReBKEOA7dB7zDh3uBuHyg8tl&#10;eGCbw3t7rgSRhKNpsmLxJzKg01Dp2bq/TBryhAzuNlK6x/aSnm36SkyD1jJn2jw5fTje3JOeDEdP&#10;ckJwxLRkGAEvInEBA6AfhkDuuikCioAioAgoAoqAIpBXCOTIVyBCfQXyCm9NRxFQBG5kBMDHvFxn&#10;Exs4mzsVvpp014R5bs/2g9I1to90iektQ3uMlqXzV0rc7tOyZ/MB2bv1gOz+Ya8M6T1cOsV0lcWv&#10;/FuEJj3c60sBv7NLtigPNNDqP0VAEVAEFAFFQBFQBBQBRUARUASuLgJYK5OGPdrb8OdK4eKcMNed&#10;y5AvP9gg/ToPlbEDp8qsyS/JqkWfStyueEk4CNsd/jISRL5ZvdFwv9EDJsiZQ/DdRFI+fKvdlw5y&#10;h3SMjQ/pXtj4g/Y9n9kvnNcjRUARUAQUAUVAEVAEFAFFQBFQBPIXgRz5Ctx+M/gK+MTrAakjCfRl&#10;BHmgF5RuxVtrZPSASbLu4x8lJc4n+7fFyfefbpcvl68X/1nQvDMiySe8MnbQ44g3QQ78cszwwIwU&#10;JEezofLA/BVifboioAgoAoqAIqAIKAKKgCKgCNwyCLhB6ZzX9sQFu1yGN0MycHLTN1tkRM9R8sKU&#10;l2ThE6/J0U3HZO93e2Xp9Lfl0RYjZfUzK+WP1Xvl9x9TZNrYxdKh2TCZ98wSOXUU7/OR05Eq+qwT&#10;Z2gYuGZsf/Tt1E0RUAQUAUVAEVAEFAFFQBFQBBQBRSDXCLjwrQTL7cwreqRhsLkd33dSVry+Sh4b&#10;NEV2fP6LeA/hwimRcz+dlTfGLJBJbcbJD4s2yZavj0uL2gOxLucE2b8zAd9lEEk8kw6fUJu1UF7H&#10;Y2x04bzonT1zRf8pArcsAjnyFYj/X7fF317wtlsWJC24IqAIKAKKgCKgCCgCikCeIODJAA8079WB&#10;moGfeR3axvU64/bFyWtzFsnyV1fIm7PekvSD+EBDssjSZ5ZKi7LN5d2nl0n/rpOkTeMB8uzUhXJ0&#10;39GAfY9pIC2+rRc4QaOfY/hjrpUHEgXdFAFFQBFQBBQBRUARUAQUAUVAEcgzBMi40n3egMkNnMtN&#10;gx+5GS/glb1Vb62WmeNmyZDOw2TOo3Nlycy35YuFX8iiqW/I0wOflcE9p0pMdB9Z9c63WOAFt+Ez&#10;DEkJ+IdklNvlWTVpQoqAIqAIKAKKQLYI5MhXYJv6CmQLpEZQBBQBReAWQIBrZqZ702DfC3yLwe/H&#10;GRr6YJ7zg9elJ7rl5bkvy1MTZsi4wY9JpxY9pF2TLjJ97HMyZcR0mTJhpvx5OAn8zyeHDxwO2O+A&#10;m9efLqmpWOjFEEqSSu4gh9wYOLZE81v/KQKKgCKgCCgCioAioAgoAoqAIqAI5AoBcrs0T2qQ25nE&#10;yL3A7TypsNLxu3n4tkLSiRSZN/1VGT/kcZn9xIuy5t2v5IWn5kvCSbecO+3F99kRz/HbTE5OluTU&#10;RJywnM6Gyu0Aim6KgCKgCCgCioAioAgoAorAdYlAjnwFVqqvwHVZeZedKS/e3YNvpsPZ/CR9xgiH&#10;9/vcAR9QL2hcappHEs6ek3NJXolHmJLqNu/8JZ2DHc+hdwkJCcF00tNp32Na3EMMeg7HDDiX4pJu&#10;ioAioAgoAoqAIqAIKAKKgCKgCCgCeYAA7HPBD+J5Jc11Hva+gLHO5/UbCpae7heXG8c4nZAY4HQe&#10;8D2XQwPdroDvJzND216AH7rF4+fH9pTb5UElaRKKgCKgCCgCioAioAgoAoqAIqAIZIOAta1ZH8uA&#10;jc0PxsfdniV7C91dsL9xv2CTszGzCpmus/E+u9tzGt7SCOTIV2C2+grc0kKihVcEFAFFQBFQBBQB&#10;RUARyEMElAfmIZialCKgCCgCioAioAgoAoqAIqAIKAL5hIC1yQVse9ZmZ2189pPoNlZ4aONfHFoj&#10;ng3DipfF6bBY+lMRUAQUAUVAEcgRAjnyFRiqvgI5AlMjKQKKgCKgCNwCCFhmpzzwFqhsLaIioAgo&#10;AoqAIqAIKAKKgCKgCNy0CFhjmw2zKKi9fKXhRcnahC66oCcUAUVAEVAEFAFFQBFQBBSBa45AjnwF&#10;WqqvwDWvGH3gVULA8jEbZvEYe/lKw4uStQlddEFPKAKKgCKgCCgCioAioAgoAoqAIqAIXCYC9j29&#10;4G2WcoWHNmJmN0/zTfbg9/IYx1638cPTCS7SaSMGn6wHioAioAgoAoqAIqAIKAKKgCKgCCgCV4iA&#10;pWDB28O5mP1tI1pKZkN73obh5+39NlRuF4TaHuTIVyBCfQUsXhoqAoqAIqAI5AABZ9z1eX34Ri4G&#10;aX4YF+f4O8OfIe50V+CbSDlI6q+i2OH/Rg1dGR58Z8onad70C8XksgXhBXLw5Bp26R5X4B6/66Jo&#10;4bfdKL8vFD6bI6vPBfG4GKrLKbML32Lm7jG7z+DK737ZlSNsWh4frmGnDLvSuXY8DjOYidxtNv38&#10;Cm05bRiej+xKFx7/cn9nlz6v+/1M9dJ4u1EhofXFOnJ5eCZkC5MZ1mFwD4mW1WEG0mRdp6emBqI4&#10;+XG73ZKUnGzaoNtLBJ0N6XvS0sXLD4KjrwvdmQ53n7NfLl4aP3ftPa/xs1WeX2Fuy4NRWM573JIK&#10;GU9xuUy/l6kskFNu9jkpkHm2rnQ0IN57wahKAu5sNnJoaNtcsOEFCHtolCs5to+80tDHPh0b2zg3&#10;DzBgf+MPbc/myqX/sdW7M/wGtzSvJ1No8bR966XCKylz6D2XzpWeVQQUAUXgKiFg+3In9KemXdCn&#10;eI46D8NcbqH93I147MZoQG7HUcFyBW8qmEYyRk4Ooth57EoF9wNe3gyf2XlPeoY7OObeiGUPzXOO&#10;xYAyE7KHpnElx9lxOw/mJTKl6wOXcHOUhlbj6APmxxX+y5Q20rjWv8P1jfDnZ1es8PiX+zu79C+6&#10;7uhdyUlJmB9KlxTopeR3iSnJRq/i870O9/Ja/SxEXkJlxxxf9IDMJ1LOnw/qeYbjoc59IdzRljcV&#10;eeH5xLNnA/KJOSyTvnK7ay7Ttk6uRZhZWq79r9yWMRl8JNWP+RBknX2BB0LrgRwnxMdLUmKieMHl&#10;XGlpZl6Lz3KGJOF9NwO3szXGvgSkLrCznOB4bPvZbSlulyQknze4JaWlGgxT0SeF96tZ/c5t/WWX&#10;P72uCFwrBHLkK3C7+gpcq/q4Lp4TpnsZO5/lfrjG+e90zIPf6pvb2OlgB+ULKM586iUVJwdPP3hg&#10;BiIwvsuXfsmolzO25Bb/y3nWpeJe9vPD5Oqy7w+7wQscA3sGQiIb4GJGh8ezKLe0S6ecS4VuAC3I&#10;RkDodfhgWJLX9GdIdkKzlmfH17Qw2TyMOqm199motvypsL9ZXp4GvdXodDYSw3C5sb9D42R3jPYZ&#10;nPvHseGIuId5MPZfhIYj2rQZZsMDESNfN4tffoX5Wng8PLflzu/85/b5Hsgxd8MBwf9MGwqVX+fY&#10;BV5E2SZetE+n+7zmntza+HKb/9zeb/hfbhNx7rfzuOx/0skrc7Dd6vKXA4g0iiKgCFxPCFxifDB6&#10;jvXbtNevpzznQ15o4SNP88BeF9RH0eF7U6DHpnnFlZQmaYkpjr0A532wBmLnPYF7c6ef5LbI13xs&#10;snJjw1wWIDtuZzmBC/VBxeZ8fBIddiTpzLkA8Ll8fm5vzy3+2d2f2/zlyf2Ye6d9LdS2Fnf0qLFB&#10;HDl2zOibfA71UupX5HnBtmQzYOUlPLTXswip+/HZtHOQW3I3G/JkuR1tisSRm+F+fAY4XXoiZQQ/&#10;Qnbmj7v13zQ35eO/7Or/al/Px6KbR+e2fPmd/9w+39qe6INIPmK5XcKp00Zuz/x5IjD24EGUbeJF&#10;X2Xrs3ijczu26+CGdsl+w9r7gvM4wQgXH9i5JobWp4Ahfbtzst3q8pcTjDSOIqAIXEcIODqUH/a5&#10;RIwT36z5VD5ZsVK++vgT8SY7XIVxbvmN7wTAbueHFxp1QDdsQzj1nw8/lcUvzJeFs16Qz5d/CFIH&#10;nTAVc6eYL/XBd+bCmHqDA+jIieVQOS1NjnwF4v/rtvjbC96W0zRzHC88z/Y3q4WDdaBKZfHLb8r0&#10;idPk6ckz5PwJcELdrioC5H4Z0LFCN/p5Tp44UQb06yejhgyVg7/vzWzDY5vDn5fvDl+FLVQ/ZM7S&#10;YP/I9O6g83wj/yEckHzweuOBVwEeTfIGQoDyGNycPo/zF89NfVIeH/2oPDZqjJzYf/BC+wpGlsB8&#10;i+0YTehcvBS5cdK+kJDToYakl1+HbM+Z+CAzEorLX2WM5UK79oXPb3PtAlvmvwr/Km29pggoAorA&#10;9YaA7c/Qx21at16aRzeQxnXqSr/uPSSB84aG72TW2a63IlyL/PjA/wLEAbOtxIy4pHrlidETpEHl&#10;mlI3sqpMHjZG/Odht0hjXETCfKy5B+u73PCblRMb5leB7PPDwox06CAu2HBSfeJOckn3Nt2kQrHy&#10;Zv/hm035ldtb57nkdWF61p9xcdIwOlqKFikikWUi5If1GwJth2ui8P058inWI/WrPNh+3bFDNm7Y&#10;IHt27zapBe18+EVbHbkdQ7vt2/2bbP9+kxza83sgL8yPsyu3syhpeD0gQHtUkN9RhLGfPnpMmtWp&#10;J6UKFpZakRVl94/bAu2JMozN2toDdizL0Rg6G5td+O6kHUiIP+x99qb8C8nt7PpLv+3aJeu+/Va2&#10;b92aowydOxMvm9D/bPjPt+IKmd/O4DjO/siWO6swR0/RSIqAIqAIXCcIhPRl5HZFHygg5YqXkGb1&#10;oyXDWYsz234vJI0s414nxb3SbHg89JkBZ/NjLOB46MGYhyFhXL8hElmouJR74CF5tM8gXMZFF65R&#10;h4Q/mR/xvV68JZ8TjP4qzpVm3N73V2nn5TX7vLwOw3WQLH57XdCBUjLk4dguEh1ZV6oWryQ7N+y4&#10;efHPa5yzSi+HMuKBrkQbON+VPH82QZo1bCSVyleQulGoh02bTdtJS8FaEojHPdguwp5rqxdNLPBu&#10;UTbPP37kqPTs2k1qVa0mY4aPCKwl7MzJc67epseQW1pKijw5+TGJrlFTOsTEIl94QMh+3XG7bMof&#10;xPFqxQvAlm//c+QrsM3xFbhaGFyrdHOLMvJp2mBI+/KcTZTYetFSpWRpzEVWlcO/7jJtke8t853m&#10;9CSsc2LLF+RzHMeQGe6hDcge22vBSHnEA226VxhmWK7mtP9xo0ZLzSpV5eEuXeVk3PELZcoi/RVv&#10;vyMt0W+1a9FSdm7dJikhXDBY1CzuzZPrua1/vV8RUAQUgctBwOnPXOeT5fu166RYgYJSu3IVaVCz&#10;lrFj+VJgs7L9am76vsvJ03UZ1xnjyOk4Dp6HHyyU1MmDRkqNkuWleolyMumREYEp0SRgRh6IOcng&#10;HGlusOO9ud1y+/yc3p/bfGZ1v9U9sgi955ID9cJqAvyt6jaX2hE1pFqJynJw+75sx/5sx++s8pXT&#10;8znF73Lj5fT5uY2XXb4cnSsUx6T4s1K7WnUpXay41KtYWX5a/x3aBCqQdeik5+P6T+xfwjZbzbxi&#10;rmb3fOiybcHnHipYSHp07mLS99h1h5E+bXs2TesHNnroMCmLvLVu2gx5wgNCduWBAD4U87D6ueY/&#10;Q/NyIx7nFjBbZtrGnWP/ufPSonZdw+3qo33t2/4z5iCdeUrE8XDsZlzK9Q3O7YxPAIqRDj2FZWIb&#10;L3z/A9KqeQt0EBcwsdiEh+u++FIiS5WWShFlZf+u3UEM80S3IbzZ7YiimyKgCCgC1wwBp0/KgG72&#10;6YerpWbFSobX0YfTw34U44LrXFLgvZowjme/y8f5RC/0KNoEUxISJRlz++zreGz7PPpJ+HHd7Yw3&#10;aaFzikiX1xj36IGDcuiPfcH77P1mXVDm1dEhmZ7xveA57hy/nGOTFvNq+3zqdo5PPkOr86WGjn1I&#10;1+TJucf6eJjvbzFdjo3uNEk5exrPwqNg4/PAT/C1GXOkcuGSZp/YbygGVER2++XY3r2y9+ef5fhB&#10;lAX3htpLiRvzeurkqWCe/zx8BOuKnJWd23+Sk/DLseVMcLAM5hX3BfNGvRi/M9lLUFZ73WKS5ui4&#10;HOtZN6H14rbzl8wTMUN6pv6cY5tXs4Yl17FE2ZP+PCmbYQ/+7aefxR/2rkMKbCdmc97TCv5GurYs&#10;LFuyIxt2bQFbJwzNeq+In2luldWZ7JHDv+2X7d9tMb5L5nuQ9Onh+/vk0ng/zKgwiNu5SVupUCBC&#10;WtWKkc2fbhLOXbB8a7/8SjZ+uzbgf4tbrMzYcvI368H45zrXXSijzRPTCJUhE9+RZcqj1T14zDJa&#10;eacsBnUtZhXXmS6fk4p3bNLQxpiW4TqUce54Fs/b+vI5dRIPXyTGZXq0ozFtvgcXutn1SJBKwGcR&#10;8f+EHYz32TyyHOadVJzjeXIxhiZNhCZ/zjUrS8wfZXXdV1/LN599LqfD5syZdrDN4N4I+AtUqRBp&#10;9M8dGzZKRlKynDl4WA7AxrBn20+SFtJHnMexXUvBrotHTpaOdRQop/RB2PHjVok7eMjkk+U2+Xfa&#10;ft3qNaRsiZLSHPPzzJexWxBH5CMZ68FwzQriwW8wnDpxQgb362/6uqb16ksGymXaqBMf0czG55vv&#10;RRAHPIcYWVllurZtsa5sf5Tq1CWvm2c7/ag5hqy4nb6Ov02/hHJ4nbZMzK3t09aTDRk/Hj71h/b+&#10;IT9v+dHsoWXkdZM2ZIrHrCdTbyyTc479NGWLfcz2Hzab9nDm+J8mXd5DDIwM4phyx36Xe7CcOH8C&#10;9/6KfurI/gPy+85dwbbM++3O/orfL7S/bf8ef+KkOWfbP6/bfsGOCRYLpv3Vp5/Jvt/2SEJIX5lM&#10;PHFfqOzyN9sK24Tp01hm59y502eCxzzHPcnWEerU9GFsW7iH5SemRhZQL6H9WyY7GNJgP0HsbJqm&#10;fRNn3Bfa1plPW6eMy/JRhtg3hPZxFiPGSeG6QQhtW2feTh2Lk88/+liO/7FfTh44JO4zZ6VdoyYS&#10;+VAxIbfbs2WrnD18VPb//Its/W6jnGe5cZ+RCYfb7fttpxzZt1++wHv6f+z8XTz8jhAbBXba3u2x&#10;C98s8KWnQd4xRvFe5MXuZl0YlNHmMbRslGfbP67/5j+yEfPFrEPTpzr9F/EwckgsiBd+87qtJ/bF&#10;Nk3229zPQm5sXTCcMfUJ09ZbNWtuysM+1GJOuTVpoew8plzMnz1XKpUqIzXKR8qhXb+ZciYlos90&#10;yi4o+68/bJHV7y6Tres2SEZyqiTGoW6d67ZtEwPKBp/HfLBOQuubzzP5wLNtGU0dAz7d8h+BHPkK&#10;rLxK6wrkf/E1B4rApRGw/Tv6YuoW5aFH3fs//5AaURVlC/zeX549x+hKteFDVbLIQ9KpTVvZgP7d&#10;jgnBEP35mGHDpUWjxkbvK3DPvTJ57DgzflN3aw2/iVj02WNHjgrwFIwJdtyjfvrU41OMTxhtAs2R&#10;RtmSpaR7p85mHAk+g+MGxtADWOuhN94zrF+rttnrQP+rBv7asG49adqgobRpGWOexevRtesY/y/6&#10;etSFXxfPjUY+z1q9Avn4Hvol720EfbBL+w5yEHqW1UX47A/fX4H0K0izerVl7PAh4uP4QVtFml+e&#10;n/SURBUoJlWLlJZpw8fJVys+lL7tO0tkiRJSr0oVqRZZTprWrxMcxzLp+0j7123bpQfKWRN21crw&#10;iSv1UFFpA6waIT/7of/w+UGuhuN/v7FIaiBulcgo49MWqnNSRyXOLDPxYLmMnon7OD71gi9cU76n&#10;iXJOGD3GpG3HTuqJfYAp9fZY2DyYL4u7GX9R3LVrPpN2TZtLRfgLUXeuivxS7+7WoaMcO3goEN+R&#10;MvsOlV0XjWOlTe8PvD/VEXLEeuvQuo3h/VYWbGjjUl+iztm3Wx9pVLuhRJUsJ1UioqQi3gvjPnf6&#10;dKSLAnLHGnb+ROiIUG36tu0hFQuXl4aR0bL0pXfk8fETpBpkmjuxbdm4icx7bpbRjy0GHLdXLl0m&#10;tSArFcuWk6EDBpp6s3mhzLTAfeVLl5EywInvhFj9gPMXj/TtZ8pE7CuD+1SvVNnIW1U8Mwpzy+Ug&#10;0xPHPCq//7oziAXfJWOb4bXuHTthbdF4o7dMQ3soXvhBIbfpCIyOcm4EbdRwXwRTJ06SevRTxDW2&#10;mWNHjpg1KYk312Ind0KVBfdE6ITdkH5JyFck8vI59ECbd8r6t+DHbANsd/SJCpV/HlMPWzR/gcGt&#10;KmSvOsrIvDVDe6NM7f7Z8ad1dD3yInIW4syyN6leU1Yt/rcsf+NNaYzj+lWqSfO69Y1P+WcffBjo&#10;CygjzpaMb6OzHBs2bpReffpIA8g0n8v0KpUrL+yPPsK6U6wbtg/yhIG9+5j65TuD9eGj0Brz/+Ux&#10;r08ZLV6ypJSOiJCixeGXjbBZkyZSumgxqYK0eqO8Ap3OcCXob6a+nXxYHvj6q/NN/0GMGsMP/mf0&#10;aVZWydMWvPSy6Xvq4blzZz6XiSsyvSCerEP8ca5m+TvvSud27U17HgJZs/yb11lfA1AephcFWST2&#10;PD/32ZlSAfLH8jNsgryQ7xneguuMw+MfN35vys/rxMzoq7hG+Zr99DNGvh+CP0db9JVM570lb8ue&#10;X341fQRlkfsBvt/opMlwD+R2YJ++0r5VayNzD+K9AMo28/jp6o9MXHKbYFlRn+yf3nr9DdMnNYGc&#10;sJzEzcielRWkTQ7I84fBUZ6dNt345rGfY39WDnXINvvSnLnBfsnONTJfHy5/37ShhnXqGlwoK5Q5&#10;tmPKJ3fiwDb1R6h9B/d+8N5yicaYENOkqcGhBtos5Zo70+FzH0GZt4BXWR54GG2RfSn7Et7HcZN8&#10;i3HYlnmOz7Z1ZjFkP8ZxiHXO/uOJyY8ZzGwfbuWJ8UOP2ZbI21iPHCfKFimK95TbyU/gK8Xv/ZeU&#10;LfSgVC5RSt5+Zb7MmzZDKqN/rob+h/3z66+8GqhDcLmjB/5AG69l+ni2j46t2stjYydd6CScDiMd&#10;/hKTx42FPEdjLG0my5YsNuVjX0xuzvpn/9YS5dzr4El5Zb45RzB53HjTDzZAfbDuKL/EkvqAmeNE&#10;PNvnsk9jmVgHndu2M2s5WbzI/1jP/R7uaXQK9jMGa4xVrBOOldRJWNdMg/2DTYvP4/xTGdjwzbWI&#10;chJdtbo0rV3XzD+lno435d65+UcZ3LM33vcuIb06dJISDxQ070XWrVRFJo0YJeeOnxAX/GRZByZf&#10;kOnl8AVl30sZYdthX8i8MS/sezh+UzY4fgTbkNOfaKAIKAKKwDVBAP2s7UvZb9KfqXjBQkZvbo9x&#10;n+/0Fb73PsP1HrzvX8b/YTL0013Q/e1antQ7YzHu8B3A6uhfeUw/0FoYJztD94zBeFf8wSJmPHtl&#10;3gvB5/G5HCtGYm0+vn9TBPfwnR/u1D+pZ8aAZ1CHZt/KuT8XdAfOLVN/5rjBeDymHk3uFgE9jmMJ&#10;x076jTFd8jnqH4xL3kMd3PbVbuiti1973eSPei/9v0bBr8tiwjH27TcXS4mihaVciaLSo2O7C2Mh&#10;uvunRo6XSkVKSfE775faZaKkVb2GUr10OalWrpzhdoX+dQ/yVVUaVKsh+3+BTo9vgNu51IM7d0un&#10;lrHSqEYtM/d473//XVo1bGzmIssXhV9ZoyZydM9e8zzamLhO4fPgI8SFeA57ZFAwn9YOwPGU3Jhj&#10;LznwGYy5ieB1bvj6UCcoh/ngkgUKSUx0Q2NnMco/eGrckWPmeuG77pEmteoIxzwv5jktOVj++iLp&#10;3LyllLq/gJlPjq3fQKpgzpT+MKzjEYMGB9bgoDjh/UXa9uy31Gi34Tynj/O5qPO4Q4cNN70LcwgV&#10;oVubOWOcN+9fOLqv1W2+xNqx/Xr2AvYRElGsNMLS0IUroS5LSfmIotKgTmXp36uTZKQn4MmYL/Dh&#10;Gfjefe92XaR8odJS5B+FpGnVRlIf4zDzSt/kQph3oHxSTj9d9YHJE+eUmccPwO0ioPNTlns5foDM&#10;M+WEtisrR5Ql6mq0NxBf6ijU+ymT1HkZUtYov7yH9UrsH7z7Xnm4XQf5bet2JOqVH9euN/XB+eea&#10;FaJAwtMM5hv/s9bcE1m8pNE3RvbtL/TXYn38gvfhaIvnTg46E7ow82Bsa0CBeFt7FqIbGx95P+ct&#10;2LaYT65XYLgiysbyEWdeKwH9hPyVcwLGroNy8Xj8iJHSEO2oyL/uNzt5NeeBGNaBvtq3W3f57utv&#10;TFpMj7J6+tRp846c6U+gb1LOqTtVLh1h8v4Q/K+ogzLdheBG1I85j5BBjoc03gCf4XwL2yX7FcZl&#10;HXLeiWE9cNpXoO8z7mHIFOuL/Rf5Wim0D97D/ov+CqXKlJEq1apJ2fLlpVJUlFSuWNFwPsbne3yU&#10;N8offR2Ynt0sfpzfsfLK/Dz52OMmnp07eQ06NM//66675eknn8L6GPi2Gcpi7YGhNnqmz+ew3+Ec&#10;zQOQR8qJeS6fjWts79ShmSbbyEdL3zN1T32T+FWFrkp5KnLPffLU+ImSAttp0DcWmf7+q2/MdeLd&#10;uGZtkCeXuT710XHCvoXn2Q/UxvuVlDGmxfopeMdd0hJtm3M4abAhnUs4hzUPXULbHPtN9rXspynf&#10;Vnfn3ALPU4ZYBouJtYuvXPaeic+ydIL+bsuZjr7c2J9YZuy05XE+j+2Hcsh+jvM/9NNjOZnPR3r0&#10;NPYXtgMP8uVOd8uXH6w2enu1suWlNHgO4zD/bZu1MPMHhe68W0pinoTj0YiBjwT8A5xnvvHyK1Ia&#10;z2Jbomy3xXxAS/SflGmuV0afP8oR32d4d9Gbgbyjr+A7XryP/cRGznWivlneaeBrd/y/240cUu5o&#10;azPX0E9MfHSsGV84VhGzLZu3mPSsnc/6sdAGZo+Jy2ew61VAOyMOJSDXtFOVAZY1UN4Cf/+H1CqH&#10;dnvf/dKmQSOJePAhM35Q/tnuOP7NmzWbQiXnzp2VNs2bmDbLNlLk3oKYgywrB3f9wcvg23gYcGV9&#10;9+3WDX1kAamIfvaj95cF7f2cw2ObZP2wHwm11ZLX04eaeeX4Uwr9KGWXfSX7CeoPXW39Q8bPwU6W&#10;jLkGtmOWh226Aur89x2/GFyMfRNtiDizr4kCjzqCeVf2Wz0hJ+Su7BN4L9s506mL8nIn9kyP9/Be&#10;ykZRYEQZ97GtoO+lLa8DxjTKPttEgX/eadqWPcfzPdq2l/T4BIOLB7JGfL768COpDsw5P8V5zgZI&#10;k+NpTAvMKaMO2H7YjjjeDnq4l5w9Ggf8dVMEFAFF4BoigO7cjLXoL9dDN2Ofz3GMfWWJQoWlB2wy&#10;y/+9RLpDL+S4d/8dd8oDd95l9Ciu/8V7137+hVnrgGPn3X/7uwyELr7whRflcczT8RzTod7IsZq8&#10;zDyPz8UzyaOoK/Aax4UXoau9/Pw8o4eSp3F8IGc7bf1koPfRRlIMY3VRpMuQdgbqBJznpq7EsYXc&#10;jvPEPMe1GzgeUTcj7+NcMOdKDX/AGPMx9HuOtbyPOgs5oZ2H5vw67V/Vq0RJVBn4hjWoZ+x2fOdd&#10;zqbI2L6DpeKDJaVhVHUp/Le7pHHVmvLitGdkyYIFkiNfgdkBX4HHRo9GWR+U++++w8wbDuz+8AVd&#10;Dfr+6IGDzPhDHYfzj5v/s1beXvCaGVOo63Hs6telW+AeYotyzZw+w/BazhX379Xb6Bgsj7XX0P5A&#10;DGmH2kwdhPdxx9hOfZBco/j94CkY4zhPnHDseCB98NN6eM+fc5vUM5gXGIrMuBe3d580xVgXjWtc&#10;D2D8oCGyGzzxY/jFUFcib6LdhXPwXCeb30nywO+SOzc37E0mD8g/64e2DOq91lYZ9O2l/g/5YVzq&#10;FJQP6p7Uf2pVriFVK1SW55+dJTu2/gj75hBpUK8a9MQKkLU7ZcELzyK/GN/xjXsX9NduMe2kfiTm&#10;s+8vJSXvKWZ4yqp3l8picAvq/eQSlPnKkJ2zVg7x3I+h77OdUHdg+2Be/JjbJvY8pu5TEPoMbRv0&#10;YzLlwnnqQ5RD6q2U0aVoX7QJGn4BvXHvTzuMzkE9lfrDuCHDDL7UEaiDUJ9g/Zj5ZOKO93HeW7TY&#10;zB+wrqJRNwd2/Grqq0W9aKMbsR3SnhDqB2cAxz/k1uzWV5J+WbR/U8emjkabHjkKd7Ybtge2Z5aL&#10;/NXyF9YHbTQFwG8sB+sC+yz7hyXgMVz3yXJr4poIvmAwcfDiNfYV5L+cRx8OPkseS/7N+QPyc+rf&#10;5LO0nVg7G+3+5Bl/+z//18zxkCuSZ/JbMuyLqP9RZ+Qc04u01aIOGA6F/ybrjroh9cdh/QfIPNjF&#10;HpsyRZ6cNk1GjRkjdWrVMuuH0o5F+x77QjMvFCJ/oTgSQ3IZ1i/5DnVrysFa+Lta38VX0Teyv2G7&#10;nP/iSwE5Rnq2XVo5Cf4GrstgV2M/yHvYTzIO5d70YTjmu0rUodlnkgd64FvAeSHO0ZDPsZ1yjUbq&#10;tpxfMu9wcR7B65ft8KutA/8/tne289OHjhh5Yz8TBXsQZa5LbGvDIbnGI+uFfU6ZwlhXFXxrRL8B&#10;wTkJCtK0KVON3FN26EMxB5h+Axmgzwbzx52yTzwoO0E7H7JFvsu2zrLSRmjn4GybooxxHqtdbCu5&#10;5593GDkkXxwxeIh5Bu2rnDuxfWLfzrBBc04E5WTe1ixfYcrK/qsjdHH6ohMr9nnJJ08bvZ1zPuSC&#10;lDX6qZt+BjL61oKFpi9gPzAEfQ3fa6AdnX0Cv3MwA3ZB3sf5AvYHPM/+gLJL3sF+xKQHHsj6I6/h&#10;WiA8Ty7G+RP6XC4Bh2SfTPlhnXJegfGtv6SVj0wh0jwFn2WOhYWQb8oc7V1bvl0nb6NNVkC/UAl1&#10;FYG1Ojk/x/6ZckFfDLYD8iQ+k2sqHdyzCyLtkx1bNpnvMnHcL124uFQuEymv45tD5IGC7prfGyKm&#10;jw4dinYN+akUKWtWvW/yyrztBkfj+H3/3feYOmX+7Rwkbdsc85lPtoXnZjxtZIGywvbL/oPzb19/&#10;siYoA38ePGT8RcjDydnIu/tgbE/CHJLBAjyQePIa+wrLA9lm2bbZxtlfM5yIdVuoo0zHHA3b/FzY&#10;sok/+wLOd7A9LHvjTaynjTlJcMFRAx4x8k6ZJ/dbMOd5008zJK/jOqicF+U13mPaGLDhHAvHbPZp&#10;tAtSzgy3xDXaBD9bsUq6toLvBZ5ZpUxZM9dn+xMNFQFFQBG4Jgigv7bjieWB1JnYVz4JH7ED4G1c&#10;p4Xz/VyznH00+9lW0Cn3wT5HO98C2O3YZ7N/7oR5afPtYqTL/pm+WezT6UdFf6Fj4HDW1+gnzHHS&#10;t4r+F+QG27ZuC+QFY/066M0dkBbP0yfibYyN9r2i45jPp98E/R3pm2O/3ZUIOwZ9uIpBlyxasJC8&#10;gLlN874Gxkj65TE+d/pX2DK7MY6vgM7PZ9wNnkh/D/pm0P/GvAeDcvDeihUipFJkWWkT2zw4LnE8&#10;nDtlhjSshPgR8A0sWR7fdpuPd6rIMfz4tlGKfLJ6JThILWkKvT0S+tTJfQfM2Pkn+FIt6GaVoGdx&#10;HcPTeLeJ8+mpGEPITVphbCmCMad/n37QJ04E80sfJOqkzOfDITYo2j/pm8WysfzM/9d4f4L2El5L&#10;hr5Duxz1gQjwi1KY42f4zvyFRickr2V+qlK/g66wFfqDIQcYr+Y/N1tiatSWEnfeI+MHDJJj+w4G&#10;r+3cslXaNmkmNaDvPjFpspwI+eavXTf8zJkzwfzTlsZ3rOjzQn2e9bgXchT078R1Wzdct5/+VPQp&#10;jULeDgA7Ypp6/iyENlU++miZVKtWUjp2jJVmjavK3t9+wHnoc0nxZjyuVaGKVChSTmLqtpD98Auz&#10;6f4KX0PqZhzzqdP9AFmzNj7yP/IG6hHd4GdFHZBz0bxO/076gVFe6f/E99g4F2/eK0I8yg3n4AvC&#10;Jr7a0d2ox5r5eujcr86cZTAujrnmYb36GAy/gB5QB/p5OczNt8b8MF44C2KbiDp5fORoc0+hf9xh&#10;1mPo076j/H/27jtus6LKE/js/LEzu+PO7swaUIIYCBJE1JGggIiAgI6SowRFRMCESpA4oqg4KAii&#10;giRFZBCVVQQRwYgoUUARUBoGCYKkhgYamubu71vvPY+3X2mbtqVbxuf59O1731u30qlTp06qUy8M&#10;XuBzyeF8rPWr2VXSlvqRR/wVjjNbS/NBcMD+NvOCX5M9cQUP94syt7XbfOP7ZJ9KS0+/5RPHhF/3&#10;afE5ZLu6P7KsdPI3vVHZ00454cS2/1ef0Q3vm20u5fLzbXsJ0xZ52TjwZdLZI8TIK5w7/OCPNL5o&#10;g/BX5gK8qvnPlnJsbGp4Z7QFT27P8U3ZU3NL2kNeU+7a6cfPejsKWLjuuueebrdddumWiT8nWBzy&#10;gYOaHVx7XaO9YfnWr/KdEPmEL9/CkXHl4z/pbz5mDwUvDonOBS7zKftIymyyQ/qon+Zfg2Xu7TzB&#10;4Iq/+YHJYx7w+0MXG64kDfzhmvKeGd3bsYd9stmuq0E/PvucNn/N5/VesXrDm0djt7DfdibZLvYL&#10;eLVC7Azi4/A5nxY5h47gJWx6wbevnviFIEfalk4+HNqzTfhRdnt04YjAv+zNd0Qu5AsLv9FxdKX1&#10;J7h945TrW/vRT2kln6OrvrFufCayLrih9WjWtMBsBOd8Qxbk489vHDz4xV0VGaL294Hled85r1t/&#10;tcTeDd4/P3z11RddMhqcb0Tu1Wa0dLvYZApGxYtPzX4s6xJZh13ZebP39PhLRqCbcr2Lz0Tabbxq&#10;3yJ8Z+9DJ+hSyCLm+7oZe74CcPfcHh7WGva68390ftM7WCfhv3UU7MDo2dEL7RSdHJsvelLjzT5f&#10;zw22gYt+8+9Gy9dac81ulZVW6s4///wGO36NJ8fvgh2JXogMwQ8RXNmqr7j8iqYDlGfpJZfsvvql&#10;zK0mwMX/Ir6y5vPyz3tBt+5qa3VHH3ZUBip4kH8Fu7dut13W+WWaje/LJ53Y3Zs8+m0PqfaUX2Tz&#10;x0x9/Lv5MPKhhAdfiS6kjXFgiXaStegBzckW/w1+pK2/y5wFV/wGGkAvQxdE5gYHcjH9EJlPvl+G&#10;dhd8bovujHyHX1EG2i3tkR73PKOPTb8UWrFd6IJ36Ii9EXgHa4v+wD9jUPbWX8c/Bt2z/ki/IPLc&#10;7277XXB3WvfT4CJa/fLY+dybPq4IRe7w7Y1v2KjZYK255ur4N4bAGAJjCMxXCITWFa0UdwENpae0&#10;Zl1uz4H00EL3e0JLt91s8+aLIf2sxHQh24ltRU8pn/xnnPaV7rfiAyTfTZEN6Tz5reNfyGXll2/f&#10;gPWOHzveodpR+tyj41tjvxj/NG1r6Vkr7AMi3+CxrDHWv8ZLhTd7R9Znaa5Tsy7LY0/FN2InWDy6&#10;z+fGbsHWMaor6eel/WQ+e3WsS+74949F7+g769RyL1iiW/GFy3Sbbfz6Cd1u1gGM8wd237tbftH4&#10;njx/2W6jV63X3fCLqyfWx0eSmMx3/e7WbpstN22yFF7ru18/o+n5vnLC55ush8/aNz5ZI54++nfy&#10;3918PqwX9PGx47Q97nn8/OeObbwUflBfK56CdpJF7VnHH4Er2blgeW/kQ+sQ3o0Mt3zkg9Wi0391&#10;9Pg3xRagTjzimpEX7J26/oqfp39pQGQScsjyz1q0e+0qr+i+fPSxaU/kL21zxVey+acE9rXHXlvu&#10;CQ99a+Jg1G+4v9B3+LfaB2PfUNv/l3zNbpM1Xxmfjg62+Oh37vaOifokPJIzMWZEvx75bv/939H9&#10;/d//Tbfaqst2Z34D/xJcnTm92+J1r++WXuS58Wtaovv0Rz81Md59uWCyV+wN7NnwlS1asS68Hh6D&#10;3LBhYFl6CmnaDVfJpXjun/zgh6N8xoHssnr01cbm65kD8tR+HvB906abN9na3hlrP/hdFvuKv/EJ&#10;+FZ8QeO3exnvmosv7XbcfMvu9eERnhcdMt38S2L/ItcdE37//vB4YFb2QT6z/DeHsh1MtE8O72xf&#10;Jp4FzmubPZvaaQ8JPsfcwHsaL30ih+NL8cT0OnjbJocX/5R5wNbpPAM+WmDWbB8p89bMdXY1/C3+&#10;6NAPfyR9m9HKVqfrIwf+W8sH3gdk/yR8av63m23RdOpku+M/eeQIzpXvusx57WGHwQ+OaFXKPDX2&#10;ML5ieMRm0wsdmvZAYv/EfgxlPxT73UqxSaBJx/Ab7dsyyz3f+fnedXZsDXCW7Is+GH/4+8XjT2jw&#10;ODF2FHiBHrV+DnCtlYteZJzafAz+eWe/FToDp+AOObHaQLazZ/fVq6/x+HwFdpvwFUDHzowdq8GR&#10;3Bb7r5g4pbch293DVt/LdDp34bnfbfIfHNx4ndiB48uNHn34/fs2GXCZRZ/daMDPE8NCDBBpb874&#10;0FHA3Y/tf2CLvYNWwF/wQYPMhVEMH30P7bYH8G2Rxek+2Jtr3pcu4Qy6wMDYHGq6q4Jjo7fpT+50&#10;bU/573/XaLyySgcHdm0PYvq0afw3yXpo2Sc+8MEGB7D4wTfPavNMu3eInmTarbdN0Nik6Re6y04E&#10;Z+HuxZHT2tqSssl5fAPRDXYxckmNFz0GPQFdAxs33GwxUpKPnww/TzIiu/NIj5U0+elGyR/Pis0S&#10;ztrXDnZbRrdUeyob7uTbivtR9YJHew58xZ9q+sv4Jq+79topfKJ8c5ndtnzE2ZO+8vmTJvJlTOT/&#10;bNba5ePj/NzFF+8+fOB+yUjQy2VNzR6zlZZ/SbPxnfb5UybkQEQlcHae7Nt22CFyc/ZBr7Zqd+bX&#10;TpsoN2WKBWMs6bv0hz4JjrsvlL5aj9GkopG1RqC54A/O9MVoDprCZsqmh/dAa+jmwJvMZw+JOEv4&#10;EDSdHG/sjItLH8G+bPrvzn6Dtv+k778xkY5XGeFeD1u4Sma1V3qPrBvDfaENN5KXzpVsa/4f+J73&#10;jQjH9884s+Eh3cOW2avR9CW9jZ2+5YYrf9FtH5v0Us9apOlerzj/ggB1/BtDYAyBMQTmIwRCH2tN&#10;+eG55zW6iobyd2nra2gcXd3DPd+Hr6KPw7fh4eS1P9u+BrTZeoc+W/PwhEW36anxk9a1O2OLIwuS&#10;7+jKySz4A7p7vvslJ1acMvWXztj+GHIfOwS+S5ll49MWPCxabO35Er+svKNXJwfic9k3toofTvEd&#10;D0bPylaDJyQDovfy0//h+/DLTT6OjW+5ZZfqtopMV7xz9+DM7mP7HdS9PGvksos+r9vmXzfpbo8e&#10;va2PqXjmQ9MD3Ee6Qz76ocaP0Mc33XnWz13emH3nkcnwZeSxt8Qn6ZiPH9bSzzr1tO7dO+7U7fOO&#10;d3W7v+Wt3fe+8c1mV9EXtgZ6Ype95wdnDD4Rv5kP7n9A20sHli5yMH1ssy9Y68Lj0Ddaj54beYJM&#10;SgZ9+v/4h+6Q/Q5osuAW8X163tMXavIp/8ySAzfMHrT1V1o1MU9y5uAO4eGOPaE7MjaAQw/4t+7I&#10;j36se2/8Od+e/THvi6+MuGzaWT+sAplkZOdIGpmWvAHW+ISfJ+Zn0wcnzb3putNmZVp7rcunn376&#10;hHwzI3JClz1Xj8ZO8OjU7rBP7t9t8LpVuuWWf2b30UP2yP7Bm2LXvK/bbotNWzwX561fe9k1o9hv&#10;rW3hmej5y8eKLa9iRn4rsSbwZHAZv/GeXXfr7FsVE2XP+ActEr8lPC78EpOhlZd23zDl+sbTwC94&#10;xD69/157t3368m60dmKLhC99zlOf3pFtzsuYwhPrPhvvKtmXhQ8vn7R7+z17vjEWG6356u5Fz35u&#10;t35k9YX+51O6XbfdvvHypZOudgzhDvbse83Gl3lD/oMX8Ftc3lGetP/iH1/QdCTkbt+xN7nIuk0P&#10;Hplns/jXkTvpwuntKz8ZDE0AM7a1hyJfSqODRwPYOtgZfvyjwKv/3XHHHd2N8dEEQ2dFLxE+iF/e&#10;1OgrHogufaPg3NJ594KFFu6m3vCbib2SKZNtpNlU82zvoLLRq9MTawONsJ8R37jO6ms0ns83+ECw&#10;uD9+xe4H7Ldft/hiizWfAz5e1Y9Z7n07fe8y757xT//c8FU8CThJr0WOo28xD427y3xEw9iJ2t7K&#10;tHVYdvG9ZB54ZEzw/LP44SYPPQ95U72nJb5N8x3oGwQn0BPzmA3vYX4FfdojkfHIO/DNtUls8HRJ&#10;D0fWOeLwI5ruZ/3V1hjpJNZeedXOHCczwUO+CO9/+ztH5bFDo7X6Kg6XvpS9dRp/x/xdY4K2T8ZJ&#10;+jwys35uEhwq3VXb59fLefqKbqHndF3KhGP39bhkb9knP/ThRiv1STtrrtCp0V9p91ovW7n74J57&#10;N3v6oQd+oNstdq/XJhaQdYm/5XHxBS29pjqOjv2RvAGH6DLIB2xy708Mq7e8cduG03QgbFPywi/y&#10;HbwmM7D90YMO92neHnsXOMhvnSSnlC9LzTs2s6J1IxzpYYFWwmX4A3Zo5Etf+tJu9913b77wRSvh&#10;NVmVrRHN4tuoLNf9iXF07jnndEsssUS3wQYbdNtuvkkGLXbFdo7Qo92+2VP48hVX6p7zjEW7Lx5z&#10;omUqAM8VHLr/rqnd7rvskv4t0a2a2GRf+Nxnu/syzmXjM5b6AzeNGT3GcwKjstFKh8tlFwRnc5IM&#10;jUaQs/lie0+3DD5kN3MZH6Evi4XO8sO8JrZKfuHsePwuyHvylf335vgMGVdpYNFk715v7Tt7LMnk&#10;/FjtdwAb7XJmJ79pe0Psjfdtw8fcG22L/Pu9tNHeD/tG6BXIcI8GD9nsrNvmHdpNT/rWrbZp/hib&#10;x9fTes62zq/n+GOPn5hHAe34N4bAGAJjCMw3CISWoWt0VWxn/CDQWf4u9Iqlr2+6rNDFoz7+iWbL&#10;s9bR/TUdY95PueqXjdey5lkr0XH6Obweek7Hh0cpuYhul78ffSa95DBWWcld2lV6P8/N7zPt5CNE&#10;LqBLple7MXbE0sPuGn8OdSmTf1TrW+i0+NXekYfozvk6Vr/JdsXz0rWXP6c1VVlsfcsvt3T3nMUX&#10;6bbearORTvKB2+/pDtx9r+7Fz8+6lOug9+3T6Pj0u8PbpvAm2z36cPf23XZuPD0bWtP/xQeEXQ8v&#10;skj22FsjXHgs8hb+37fLLBpfu8h/5Dw6SP3nk6qt/Afdy56Hp/Q3edS663kYE1H8ezY+6w6+7kdn&#10;nd309NYo+kXtwdu9OPYja1Lzj4ovmLME8Y9rLJeYh8skpt0LlutetcKLu/XyDTnD3iB7fYyFuo8I&#10;ftALV9xN7CbZrsG6lwfo/cWS02bjUXrs4vl8izfmb8M2RLb42te+lpJSVpPtHszTtFz3docfcUC3&#10;3AuzV27l53f/fujekffuCgtzZ7fNpht1q6zwL9mX/7zsBftZq790vXTI9LnsQ3CUbNf236VeMgKc&#10;xbeR/Wo+aAP8KbzD55Ydr+nfg5dkIj7K+oVnp3/wPd6H/c4Y47OP/PBHJ3S9gS3fOHhgnPGl4rC0&#10;+K4BXN2bP+/qa3ZrvuglbW+k/Thfo6MPr9HgmvnX7oF7nWMA7q6ktAts2dHhszZ9u4+n0WwsaTv7&#10;AH9BPLw5pU/GQHxCPBzbAx6p4NTqCz66X5u4jPzfzHs6nbv48PZjLQ8ZWczLyy+7rO3bvDf23/YD&#10;7+jPy/9MHBs6CLKd/UavDjxeHpy76cqrWj1Deyu6hCdEh4yXPZetTSnT/kD+aegYvpCtESycxUC+&#10;O+zjH++WfH7ivqSvTT9V8EveKmOigRMwlJeeyDgaW7H/yHrmHl9p+6XIPHAEr0tnNcRlz2XLUn7Z&#10;adg64JHx4MtQeVqM3sx3uhLzGB596ejPTTTGnEyDfnnhxU2eIeeYwy0GS28flU72M2+Lx2Tjb0Do&#10;87I3y4c3FeuDrLT0womNElpAZvzURw4Z1ffNU05tNMVcnMUXA7zSzoLZkG4Pn+nt9IM83Hzoetxo&#10;+YKz7D50cmQCdh8+FaNyg5sNXmk3e8nK8VM0T5qNXH8zh35yzrntvbR1V31FS6c/oU9BU9k34ebH&#10;Mi7wly2oaIGYTNJKl2O+ky3gMXnPRWZgp6u1kB7I/lT4x2Z0afQi+jIt8lz1yR2NofNgh9I3NK+t&#10;YeA2+QoODnGk0sVKbXM2fpgHHXTQBFomr/3Y9tHzI0XDtKV8leV9JPuiv3feed2SSy7ZLbzwwom1&#10;+drukfutSxmvrL3iGa3+0lW7NVdarTvrK7E7Rk/54J29fmD6jMh+7w19fFaT7U7/j5OTLQOQcsls&#10;5g39kPlgvIytv8l31ky606HdVV76HjAjP4P3LxLfCu8AZvpArrPP155fOiT9AbudgxfGwBw3Nuef&#10;e94ssCPL8dc2131DVmw0qqdNP4hvEPiLFWNPacF1r+jrKg6QvaP1vuILaZu9/Packu82W2+DCXob&#10;HQl9HBuxucdHBq7RLfAzt3ai9a7S486Ib/Rfwu9xxRV47fgMgr+EsRq3YQyBJwIC4R4aPxhqXuzA&#10;76sJfUcHr77ksha/Y6XwpPYLzYwvwn33ZG3I0iG95BD8ANrPz8b7OneJjId3/M/4HJ4cn/r3Ro/G&#10;twxPjD/G8zS/zOShI6bXrT1nR5If8p5us/R3/m4XPq0aHv31zVdf2+gtmel1iVdhT5z0R8Ij2feE&#10;p3F94ajwhn0+/CxZpfiqUbmpg08oWxKZxDkTZERx+9k7vLe24dPJUDttuXXjVZVL504Xri68FLtd&#10;1VfxTfC0h+x3QFs78Y11/gEZmD3I/ha8EX0/O4s9IMdkXQI37QE3sl/pHz+ZczGsv8966tNaGr2q&#10;75TFTqAO9kp2iBazuoehsanY7fgxe+ScS4dvJd/g9cHHXi58qZjsD2Qs6XXlW2XpxHx/2Srde3fa&#10;uTsz/NiUy6/szj7zW21dpmO1poqDc9hhh2XQMr7hQ4Ae3rExsds1nXZ4QHwdXb52qt8ekCF/VONP&#10;Xgd7fTr52C+loAmYtxgWreTp3cEfjK/tsolRsNQi3VFHRr4KspIzX7f2a7ulF1ume8GiK3Tnff1H&#10;E+OCb+zxAW7gEdk76WjF/OMLxk/OeJLFi4fGL4Nvya74fVfT1/d8MLxn8wFLOMMe+OXIOPajOi/g&#10;lFNOyV6k7/z+/I8+nzPRjAdbwDqrrzHhW4rnyr8H+/aKCfCyJZbO2fHBw/Afz/m/T+sO2P29E3jY&#10;jy87tlio5evZd7NByRiIm6n96tIXduuZ+b7wytkqxlkaOwz7gjiv56f9+mScjJl+mjvGqOy27OfG&#10;El3As97Sx3mCc3yP1bly2v+Tb36r0RI05ZGHQlTy76yTvtSt+cIVW/rbNsserzvu7q792ZXNprzs&#10;Qgu395ef9/1ZbIrqJ2dor7LhCN1Nm9NJ00b1muvG4qYp1zd4mq/sX2Jbll96xXepvH9wD+z87CNG&#10;D8w1uqJ7QiP4feF9vUPH8Mfm0KcSjwodm7wvq+S/0lmdG54XvM298j+/O+OkDWRCZyToG73OmZHF&#10;mt93BtZeImevvTIyHHl5g9XW6B4Jrzkz9A/O2Mt3+Q/P71YPvXp56BKdDXlpZuwT7Hxwi24Bjbr6&#10;qqu7r5721W7brbZpciE6R1/BPgZevv9h5rm+wQG6joLR0K41mr/mefCq+simQh9Hfka3wE5+ePdw&#10;1gDPykED6SHg2r577Nnew9nCzy74cvB79si5KolRG1rE56B7OOcE3vdAwyu6qVcu/6Lmj/7zH/+0&#10;+8VPL+4uveDC7qTPHNP2IKOj9Bv8x0um0UYyKr9DMLYHWlu/H/n869EbfjV4bY7/NvSpjUnmrDHl&#10;o0BuRyeNd51LZE0rODinj53f2meMfQdX7Zct+I36Fhh4V3lb7N/+nXWozb2MyTt2eHMbu6Jh9ERs&#10;s/SF5BB7zaRNM7bx0/9/J2VPcmRj6+T2r3tDfF1CCTLnZt4/vTPXwGyVJV/QnXFidEp5/3B8+GcG&#10;pt20B5svx4qLZc9H5u3XPnd8o932Kdr/VjpIMLNvfpvY0dEW7QQTdLD8/svey++TPsMYyHeFeJzB&#10;E3pefAEaL926BEa1x650L/Io35oGpwqGdCbvjh9G+ejU/g60CXzptwr25tNt1pqMO/8Rc5bu8l27&#10;7DoL/JuNNPQFLsBHuLvjhpsknk7OCgl8LvvOd7sNVs769bSFuo1fuVb0jD/trr38590lF16S+Ddn&#10;tW9Xev5S3aqJK33ixw9vsEVDxr8xBMYQGEPgzw2BUMPG54Vy19Lw+yqyjuApnDUqhrBYi/iCH3/r&#10;2xN0CR+Wb+jtrFf0eviqJo9Zx3s+la6Wz2DRXX/zzaPfLN6PPa784NFddBNv49zjylf347JPW9yY&#10;Zucrvjz8iLNkyVl0t+xSv7o0NpzwM3ifPeJLiDeh33aeV+ts+Dn8p3bglWrvgPbhA+3FwQNaX6xN&#10;dK32npdNhP6SLpzeru3Jtnb2gPzA+/ZsbWGnoe8rOZNNzfpKv8f3g9+fNQyvoM4z+QkGhvhhZ6ix&#10;cxVc9B/vgCfAT7JPFkzqfCz9cIYPHoIsSp65PDFurLHWQbwYvlxf8JTS8WX4UGlkCry32BL4Hn33&#10;Xrl4EHJm8Wf/ts++3fqrvKL50u1nz6Hlv9//Qu8tlpu4fGtFNrnooosaXtU+svumh9f0Jn1qV3BF&#10;vfgD/SMviNHSfNrCNw1tup876tMNZviBV62yVuwYKQPcs7ZPn3Z3d+MNV3Vbbh6/4RXjR/WSpbtv&#10;f+srSZw453jbzcJ7LR971rKrdXvttv9EvvC3LX/GBU9kTPnbtH2Uyg1usZ3hb+HWnrvs1t167a87&#10;8Wvwc1dGLw0njCM4OscM7hs3Y2o8wR6ekdWrz81mk+KdT0GHjPetmHXOMgQHtjA67uZ/hHeBz2mT&#10;c5XFeFshfBYbH59G8dbZgE888qgWm6TVQx509T9PLrB/2Af5R2aDy+RS86HmrTR9wTvBNzx2KzPv&#10;2dPxV/KR2+Dt0H7j+f3xBYM/5Bz6miqXfIJHAy88+bu33SGEJnaGkBPXzNvv7HbZfKvuxc/OPp9l&#10;X9i9702hAfaIhvfcZ+ddO7wlHn7vxAWq9sAd48/XHNzoRrRvpMcIbH1DhtBmfB0604DRA+XQD3xw&#10;Qu+f/n40ZyYM/fmqntE9TfUDL31BH5yTqA34XPhQtAOfqD6+1KP8gWHJdCMbDpoZ/hIs8Y6uFjcq&#10;uFT8PVtKyXbSjz/8iMAshfV9uC40cOXQI7LdOtFR3P7rKakoiX36T8LnrxodBdnOHlAxmuguWnpk&#10;PPtKm3zXfy/v1v/6hhafiSyw/7vfMyrLPl/xaPSPvoUupvqnneYpe3eL+6Nv8Dd9qW/4b6DxaIv8&#10;IzgUzqZbaH3pl8h5aHPlbzCJzP+e7d/crfvS2PyfuUh3wqHRIcGVVEP253sAVxqOTc08j8zXkWVy&#10;n3LRpU1ugNt0Xo3O9rRG/Bj4jg6TEcq3tuoumjxsj/YbG3TSxQe57LP1vfM7yXXmhTt/e/QVXtpT&#10;O4JP8KDBI/eyi1fd7vxPzDtrC1rFttvGMOPFr5ZOkQ5KzJ2D9thrNL7Gk96RbGfdOvaQQ0fzDtx2&#10;3nSLbu0X/0ubl1/85Kfafryal13gt+eOb23zkhz97S+dOhoL67s+kYvAjcymndYv8xCuWoPsexj2&#10;Ax1Bx81J8wj+g6ny6mxMawGZ0LyCM+AGJ5RJTwN/hueTKh9uWJ/QXHOznSkIB5PmInejE2iQdbbW&#10;NHtBlWdcyJTG3RiW74/+0LdI1+4vHJb5F7kOjC4++ztNh0Au3n27NzVZ2H7GBr/A9tJzzmsy34bx&#10;y9hynfW6O6+9DgkZ/8YQGENgDIE/OwTweK5ayt1Hv54Osg+wH1gPVshasesbt+vujH8ZngLtO+m4&#10;45s9CU3EwzT+MHnJha9efY12kUnIc4/LV2C53ldA/eEH7AMSQwWNtg7Xekn3h0ZbG60reFA03tpA&#10;FpBP/dYB68qVF10SHdvU1lkxBex54tfjEq9gatIeTZ/407PdkAW/fNwJ7Xtp+BRrNhuWdajaYa2g&#10;F7TW4uGd94qnt16I0WDdsoaUD1TbE1MAj2xqn4h12HpcNsA6N43/1dGHfqLpWPVPvXXW701Trm/r&#10;UNkGRutmYEbvrK3gZQ2cct2UptdkN/jQAQc2vtMayaZHH1lx5ch6ZffA7zRZrscDfcLL4dXVSZeq&#10;7/gWPKj2kcnBQL3sf9Ltc2SzwHOuGB+wHbL3/Karrp5AuvRPDLYWXy02HueH1Tl8BaI7753acJR+&#10;uGweZCp8l76BibgW6qr21Fo9JfHSrO/0DqusuHL36U8c1d085Tftu7tuu6U75jOHJS5H2hwb38Yb&#10;rtPdeGN4EotxYPKaV67bPeN/PTO+nvFDWvxFzU/MeJBf2SyMV+0H+txRn2m2EXvn4IzxxAuLWeHs&#10;RDYTbXMWJF6FfRWMRjELtT34gk/Gr8CXkxOzsvrkPiOxRNp58PnUr8VfSR7nH/Anss+VTNHis+S9&#10;PHwWxRHne0f+o5/ZZJ3XxK94yRajT0yXKyu+rTa4+l/Bn331oUdnNt6d3Usb6eDxQc2ehBdPPvyT&#10;sTcm5p05iMdiZ2HLRx/YQujDi/czjmzB8pnD5irfzbYPJn2Aj3hDOiD+qS8KXM8O7xqHy2aTOjfn&#10;WtXZHnDr5M8cPYFXadJpxiH0ir/nmpnLQ7la7JkdYlcovpN/d9mFy5ZMv2Gs8Kr6Ni229kfjRwq+&#10;4vfYF8Sfd7LM1mA4gGPBk5295Hy+nmXDcPa5eQM25qxnZ1Oy9wxpTPt7IBupxxnh8IgcSUZHG0pm&#10;pN+h50E3wfUbbHwGNfw92u1cD+e0ODPBdVtooPfSnT1w+he/1OLO88V2bge/4Fvj78lnlI6DTzc5&#10;ga1euexF9FVwzcWG3OyBkR1/GxnSPEU78Mz8JUouar66fb99U7ihf/CDTM4vFi8Oh/SzxfME41zo&#10;oDsaV3YitOigxMcg28NBepQTj/hUs2mSbdeOTHRX4sbY2+fM0FPSJ3i0Rvr65uhMpt9+xwiPHs2c&#10;vuonF7Z1Bizpb8hhpcugy7Q+oYnoadEobRpeZVfSnqnpk/VCO8139LposDxoJ1orDT6YP3SP5gkY&#10;wpkmK0+qo9UX2uXe9GGRZ+xlR5/tv6afOvyDBzfbPt9dcWrIh9Ydd/Sq+fQGLs5s4RMr7jJ9F72A&#10;GK7GdEauHfMtmPHXPyi6TD7WcIdfz82R+521g+bzKTAX+XqwjZl7aLILnTB+1nJ4y8fTnKRvpBsi&#10;z9FNgTVfaLTFel97QfVT7G7zCo1wwXs2TvPLeJgfxq1ojJia8pXe0DM9Ll2mb6yPzc809dJX0C+g&#10;x8rhN8P2Zx8ffCOT22tinOgA0CvlkQWP/+zRTVcpr3G+7spfTMyT6JTPih8IGrzMIot1b0x82zvM&#10;vV5vB4YXn/e9hourZZ6tEr7rYef5jX9jCIwhMIbAEwABMqALe1DXqJrQM3yIM2v5zvMFQZfQri0T&#10;t+P02D3QY3TbGoiG0nvhvdFCNNFeFusdGorm0/va/4YusufgX/BZ1oKiofTDeM3SwaHheDI6dLyi&#10;dVGZ9MLNHzJ0FQ298Re/bD527Bx4lItzXnV1ii89fxaxuslV9Z4Ma21RLh4CX9tkuKyl+BP9QuPZ&#10;MK0b+BIwUTd+gN8++VicE75QdYmhwp5oDeXzV7pY8eu8tx5bY/XfGl/+q/gV6x9+UJp+4pv3Cd+p&#10;nfggdsG3bLd9gzE4u5xjx0ZDtmt2gf49nbG1TD5pLn6DlY/Nsux7eF7+e9YwPATfN2u1sTIe7nzL&#10;8DFkFuvsxmuv22wG+Cf89oHhB7ZOvEn7J1p8ntT7gfBj/AebD2GaC8+mPpC4ALlXO5Rnza968Dra&#10;pU79JpPSn7f4MoE/3kt/l17cuXcv7F6z5joN116UsxFXyFnrK64Q28GLl+rOPit97Zzfd3vjMzZ/&#10;/WbdS5d5Wc4Yyx6RpVZqsUnft/Muze8X70p+M572YIzW5TT4nMwBch+9eIut1k+WpvsNjMG8ZAr6&#10;ggYjYxA8wtvqFx6i9vg1HiRp0x+IzcF+xv5X56hdHFurs9jxPObNDZlTtV/IHiN7V7SHD943wq/f&#10;es2vmnzn7DTnKttLK25lycOj8vOg6WDPxqcdZEewBHNzjnytXjiDh3nqP/7vdpdW+G/c2CF9Z3zk&#10;l16+wuasv+mF8EelI8frKQOdkM8ZYPwN9WOL2CrIqHhHvgSbZm/jazMO99x400SjI4fQP71t6zc2&#10;fcLy4WvBlVxB777NZps33TteEA891A0UnrHd1DzQT2cgOzPLPiI0zt5C+7PIEM0GW/Oo7gXI/m4f&#10;HzxFy/DpJbehgXzBitc1hnx3tWNky6oy3cOvV150Rz59MAboEjgX7aOH0kffnPTZYxqeOveZjOqc&#10;Quc9k92cl+f8wlev8vJ2Vmfz01htjXaWum/0u9nkgxBXxe+T7muJhZ7V8H/bDTdue+L4KJMfXOj/&#10;2fHphEDNVyH3zyamqf4bb7w4ewk9GJwyLuDC1xBtp9fwN1zRH3y3i54MjS3fdHMeHtWY8U0HB98a&#10;M+uFvYzm2xtC1/HT5JGP7XdA0w80BI9d3rygOxDDdvP1NuiuPP+C7parr+0uzVkU/x46LA9csDah&#10;t2h/zVvxdLSxcFpbpDXZqh+34Ti258gN8Lrm+hD/0DbwUZ+6rIviU6Nj5ojxRCdafKfQhdb3gU2q&#10;2qX+qlcbrSv0i0tnHomnWnvG6KDEXbZ/DF2j67SPwJka1kZ0zvcPRrfR4IUoRAewbWi389mXzVrJ&#10;DkxmXis4YD7SIYG1tH/JXrUTBrFy+ZHoBx7AvLaGF8z4XXrP7l7wNDfACY7Tf2ycfbXlP4JGFA8g&#10;3TiUf6v+07kae3gD7+AfHbP62tqdcfBsbhoP80bbtEs+5bl7j75ZVxq8+3Elv6lXHmNlntF/wUu4&#10;AlfV2/ZcRB/VdCep8lunntZkNnLv6xL/B/5dHx3J1+MvK24Z+IEnWJKhm/09YB//xhAYQ2AMgT83&#10;BJD0ydeojtA6ekn8PJ7HvhVnje7V7zuzPjiH3OXsVOfk2kOGTvJHY5O5NvxlnafunGbfOkNVfCtn&#10;qS8d3fPb49tVetHa1/P92O7snV4ya6FzZe2lfuZTn9bOKBYzy36vS8JbVuPpHe0hFLPPuafOFuLj&#10;xmZHN+1MYPyM90d/4vCWj77SedbK0hbtH57ve2pkG2nsTs5GHtJ/e6vE38I/OXccT+2M1GrPnjkf&#10;YOmsgeuHxjvHWAxB9pRnPOUf2/mp4pdoK5icE3mqYqfZj3JD1vz9935/a5O+OysavJxxDc7bxzbx&#10;s8t+1mLQsYXYD+SMWjDyvfOG8fS1D4i8sFn2FuqDb+qMXjYDZ2Q7Gxuc9eeH0S3XGOjvFuGxnNHr&#10;kveSOpssZcrPL5V+eKWsWc5ttqdeLAPr7d/9t79tZ+VeEz6XXOf3cO7wjR/nQzMi2+BV+rX46vhr&#10;rhUe2H4+Z72DvTbBGc/qn3LNtc229av4/eyU/R/PXyzxHZcHm8W6JZ/7nG6J54ZXfMFzug3Wf2V3&#10;wvGf6u6fdntqmxHxKfuTomN+zavWTVzzRbqlFlu2e/NWb21tNn7az97hbCrjJR6hhsKr++Nry95h&#10;/FzOzaWHZR9oOBHZTrvBEG7CKTpgc0ccQueOLxp+3Ng5L1kevpotL6Dk9+D9iQU5E2Qmfs4xd+Yw&#10;XhYvX3Yb9jj+nOL7iX+C374x9mptPSt8t/gxYpWzaYoJ0upJO8Df2YZqGF7a4Bxm8AZ3uOCCR3X+&#10;NR9c5zt7P2p38tHZ26ekf8ZJ/4zRmpHDnZUs/ztiq7o2Y9b6mjzut0afgAaAF5rytoyjeAxLhm/S&#10;djjE5itmw0mfO3Yib/rQ7H7Jb94/Ll+Bp0z4CojtIJ6DsTHPzQPPzuReJ7D8THzCtMt8se/UM/p1&#10;UvT++mPuicegbeI6gLu4D3hDPB6dU9lvWj/7MZx8gxc1h9GaoY3m7MTGWTd8KJgsvnBijob3b2Wl&#10;Le27zOf6WzvBwrz5wnHHNzgrV17jiKaCvfEybuaOtCNjZ68y3C+ID4QxM3byOQd+lfCxvvUOjJTj&#10;vfH6zdUZxyAPm/WH901829j9zB32QWc7mjtowPMWelb3hrXX7b4Tm9DIvp18zjqss9/Rcnji7HR1&#10;PC9j7yz1Ok8VrIyVtQMuiokovXCzzqx33yCyr7iW+uTMzD2zh8+3SwS3/s8/PKXBwFx6enQUdCJ1&#10;RmzBAhyd0VFxg8SJFrdRfBbf22NMV+Vs8NdFfj9o/wMarsiPBqK9BXf4hKZV2SPdSr4dvUt97Fba&#10;+PR/+ueGW6dkv1fFld47uj3wV5Z+owXyskHvEf2A8QQz6VdGpil6XXS01pJRfcnrjMl1X7F6Gydr&#10;lXVQDCTrknMY6ADohN640SbtbFS0UOxb7+jqToiNzto02jcY/BMnxTxFc8wvsEL7zV/zBI3CN3j3&#10;iZy14kxSbboqNn3jXjTm+tByfXDGonQxMNFTc866A5/NCTA21uZl9c1cuCnrJTz3rXH+TvgV6eYk&#10;Wx8aJL/xA7tz4vva8ie9fZcy/iPyInx3aRc8M+9rPoK36w3R4Vkzq377M4+O/X+r2PrkgcdrR4dn&#10;LitLe9Tf7LeZw/ZJy3tK9BzoGzoiBqzYUZ7pmMQhFTsVXMHx89XfyQRl/PcYAmMIjCHwZ4BAVqRZ&#10;+EJ/j36hV2iWfSXO20Orto2f3rXZK+KcbXpDdBW92zS63Ypb3Ghr7DB1t469PjpfPAeefrH4wOM5&#10;8QHvSzyDm53Rl3rKvuH5vtDvX8cnZOfYv/Ag+Bz0GV1V10+yR8J3w/OjbvnVdd2G0Vta15wt9N0z&#10;zmyd47f0rtjc1ooO21r4qbR9Zr936+vhY9ePTp89BS2f1q9VbGNfji0FP+vaJja9//z1dW39rr0W&#10;+Cp6c/zQjltu3TnbaEb8gpyx+sG992n1aceu27+pyaTv3HGnbofo9sipr4zedOPXrN9dGP1n60f6&#10;4mzher4ie8MO3GffkcyM38E3gOMv48/avut5QzyruGLWSNe7YlMZlmXdemt8y8Db+iTWWNWjv29K&#10;XHA8Bf74R5FvpYG/uzV23+jo5fONNbbtNevXUP5dYuOw7YEt+4h1jE6XrvTG+MMoZ/r06Q2txEUs&#10;nCMTDuUKOoMdt9u+wyOTj/81etX1UtZG0f96t2vsVnBCf5X5u/hbHX3kZ6Mvf3P4pZxxveYrJ86v&#10;X2f17uOHHhQ+AN8xLTEG7k3dkT+z3u+1+545S+QN3VYbbtudffq5zb/NGX34IDL9W+Lny7e5NTKy&#10;XrtHFvxm9Ld4203W26CNZ+GPdoDvu3d7e+Nx35Z9p9/LHlPv2xU8Ojh7wrbbaut2wSm6hurDfffF&#10;L/mhxFF5OPzB4HfRjy9o8j77DnsJvzjX2dm7+frYs8QRtU+y4i+0doY/Pzg8qviB9jyxealHv8VI&#10;JWcW7Ov+mynXNz4Ff0vm3zK+VvQv/gZ344533zx2G32ofYZD/LosvlPmAv7HOMEjuIpfJreDw9Se&#10;T/f828gD4LVb9Pw7Rd75TmSgK1KG85HFF8R3ozdiDD4UebrBseef2nPKuDAyzBcjU8N3/BdZFN+P&#10;XvxCnId8M+LH+3miDV+Jj+HWKdtch19gqC7XW4N7bIUuNvOqq90HYzN8PCs+xuYPWfpjB394Yt70&#10;c+Pe8O0HvH+fVp86G30M/w/nG/zwhT0uD+uiA9slsDAOxgO9k9/dOzQArM1HuqpGs1Ku+4/jfy2P&#10;/tEHgY+/8a90QfJ67+8mawZnCinQz69+4Yvdm3LOI1pJH4JOsQW+e6eduylXTviq1fcPRT+i3fj6&#10;M7IPWZ3kZny78TCX8fi+QU++GN7XfKZXgydgZp5X/+Aa3EHv39nHxyh8U4Y69sw5CPpOr6IO5/nw&#10;FRd3tWBYOHNm9sw6N2ir4K5zN8ShRJusY/wPPJOr6LYmjwN9GPzQRrh6e+Soth827RjhVZ6rTjTA&#10;PHtvbI/mDZwg20u/JeeK7JC9Dvpda95tvU+gdN85C8AcM+/Qcu9Ha1Ffz0O9jmKYdkP8WvZ+x7ua&#10;fspYHRJbknebxQdnqUUWa+N47tfP6H6QGMxi3rL9+o5eq41jX7a+8QsnI6PhYCa+9hbBuW2CP2An&#10;piadijt41rnn2oN2W2P02xwc9a+fe85k+m70nXDOWgtP4CWac2n8ccF/SFPADNzhLLpf64i6XORf&#10;6xJ6i47gB+QfwSj9sYaqw6Uc9ItMZm5pq7HaPT5K5q36hnAFe3QcHsIBPA4+wN90Lw8UXQp9L7xw&#10;7sbewac9IseSkZ3d4XzG3ZMHTXZ2j5jPznlveYIv498YAmMIjCHwRECgeLy6/0EdoaNNP4WG5bn0&#10;kJ7vCa+E5l6RtX24BtPl0TfSsdGB+lYZeHH8FRuWfOL4SaM3ZBPxPNR7P5oy5EdnfxX/l1uyHl4X&#10;+ar229RdXeUfVn4uFd+rdO8PhY6OfG/yvbpm9PwiPaB1uXSlZUto7cl36qznuvtGn5R7b9rHzlZp&#10;7tIfStuHMdOcR6R9t4S3bbbQngdsOtm0aaQ/BYdc3tNdg/kFkQGnpp6qw94oz/jHeldrTPXD+9Ip&#10;sscULOr7KqPWqaFu2Pe+A0frcuVx17caV39bl5v+Nu+vjuxlLEb97hGq/DcfjBxTuObeyg1uqW/Y&#10;bu+rDZ7BoHSr7bsedtLUDQ5khmuuuSrjGjtNN2N03Xff3dkbONEfcRa7LKn33ZG/fZL803s9RNNh&#10;l80x5aun9lr5rvzr7u9hY+wLDp7Br8GynyvFq7B12783xKvWB99N+j0Q2ffhXs6743e/hzufrRFM&#10;0xa4p1ztEud2OHajcc03ZLrmNxu5zm8I+4J/m98pR1lwSDuHbfX+0bR19F36CVZVp3HCU7n/Jva7&#10;GqfSgch/W+/P1erI38ZMnsILbbvrrru6O26/vfm03p77LL/YJ/3IwrP88vo3U66fwIHQkDaPMxZV&#10;jzbOwovn7zbP+jHyHfpRMTQqH3rU+jtLZY/xR/KD1Z2D+W9sa66p3zgpq84jrTqrLnd41HApbXm0&#10;xz1jIa/2iokqlmorN+8r74MPRoc26Xd/by+mM3iAf/Dg5x1b79133z3xNnUbN+NZZWq/ehu9TPtv&#10;Dd0u3EMPaixbW5Je+XwD99xbf9PnSlNGPbs33O3nMLjMUlbKHK0Hiu/rQAvb++RDk605zowr2zhf&#10;aPh0771ZS/LTT7+ZmQP5Y9Z5kHdgZ+z1t2igthVuk8G1c0iHpNecH65VJVPAa3lq/fG9d9WHYb+k&#10;tasfz0YT8q6+GZbhuzavBrCo/NrL1/iuwMeaWPvn+SvyNbSf3bdsrO7Vn0fAPfgw/MGXO++8c/hq&#10;An79G/gziy5qMI/u7NeJEe7341v1qfuB4A9Y4QH+c8r1I1tpS+vxBe4M8bHKAw+wnN5/V+vlUAY2&#10;/5WF9gzrVYZyncUL35RlHB+Xr8Adf/s3dzxlsb8Z8jjD9nquNsKZIa5XG1p/ehoMlOgyPH2o4eDv&#10;1wE6PjSOLlTa+DeGwBgCYwg80RD4A75wUoXFQ/GPH8lR6HvoHVpb62f5SNb3jRajx7lKv09eqO+L&#10;V5xFt5o1rtHxlN/u/ZqH/g7/bmX360/Jfa096LE1QtvUrZ31Lvf6tvZBDP1wimevdlV/WjnJ29b5&#10;1Fnrfb1vd+v4sK6+3aPypWtv7q19/bqvnaN1q383Wmv68kb1KLO/RnYxeeq7pA1hORoH31R7UoTy&#10;hvyENG2oMlu+QZm+b23Mu8l9b/VZd+v7fg1ueyn6uqDT1J7nbHam/J0WNV9PMiG4V93V12Zf7OGh&#10;7hqbUZ9Sdr3jc1ltbO/EYpn5UHfHbeF5IujNmE5uCB74iN9vPn9kWu5Mjl7DFfCpPvR4VbEaCmdk&#10;b3vvci95u9o7ypu0ISyH70cy0XAsUhe+1a9kP/zq6Jfn6nP5erYYGMMyPPdtnhHeptpUNtpRWf0D&#10;2Bf8m7/tgP8fwlo5NS6NzxriZ8Eq3zwWvtbYVP7hXGp6i769Lb1vV9vPmGd86d09H/rAtNhne9sw&#10;nog/rF/hU4NV2lD1jdo8LH+Q3mDZp+mrq2BX42yPYcGw3VuNs/9v1LfhmKTOWcqov/NNjad082fY&#10;9pYHbPs2ju7ye9ePgWewa+1XVY8z9/TnGZZsXfKR1pMN/erd1KnRIfhV2/p7i89T71LHcC4Pnx+L&#10;hk4uSxsn9w/tKRiM6FXBru9X4Y3+1fOQ9ozyBVYlx5D14Ev9Clf8Dbce7edZpVe+avOo/IIxGAzw&#10;vKVLq7YmXTv+oC8Fu9y1f9TW/F3ySuVpdae8No59vmrHnaU3GbSh4dqgfS1f/3cbj75taIR9o/YG&#10;kgUvjQ2z8Hu0hqsPTvWyCfmj5lrBqGBI1p788317rwyX8gZta895X3rKNo7al29qTOv74gn+oIzk&#10;L/wZ0ZmqZ1DXqLykjZ77NlX+Guc2foMxrPkL7pVXnuG4jcYrY1H8QfW5fDOGMlt7N6DjdFv1k1a0&#10;ru6VNr6PITCGwBgC8x0CaOpjXfO9IZMqfKw2zc27ScXN9Z9zU9djfTvXFf6FZXisPnk333/VkPAZ&#10;5LvRVe9zr8cScNzr3Z96n8d+Dpvieba/uW3fbAv6y0qY3P+5/XueezM7uM6m4Mntm81n8+019cS8&#10;XAsa/+cVUJPHY27/ntf6F3j+Xk5hQ2Rncid/8Gm2D85+QD7Gxlk6e3SzN/ayz9zCa/L3C7z/C7gB&#10;k+Ext38v4OaPqx9DYAyBPwMEHpevwMUTvgJ/huoWXBFzyS/Nt4bOrl2P9/28NvTx1jO77+a1/gWd&#10;/y+mX9WQoQzoud7nXo/Dxbre/an3eYT/sCmeZ/ub2/bNtqC/rITJ/Z/bv+e5N7OD62wKnty+2Xw2&#10;317Piwwo72hOzA4Oc3o/33r62BVNHo+5/fuxS33yvC271HAc78h+PHsi7f0WF6XtJxzYxHzLPtiu&#10;dHVuYTb8/skDqSempUNY/CnPT0yrxqWOITCGwBgCYwiMIfBkhsAfkeUaw9P3bXY86gLuevHmk/mC&#10;2TZrcj9m++GTI2Fyv+f273nu5eOE5+R21bjNc/3zWEC140+9z2P1Czz75HGZ278XeAf+TA2oGFjl&#10;u3vqqad2xx13XHfyySd3N998c6vF/rv68Rd/rNi9f63wK7jM7X1u4TX5+7mtb/z9GAJjCIwhMIbA&#10;GAL/9SHw1yfbPS5fgdN6X4Gh7PIkR4bJfNHc/j3P3R/C0vNsfpPbVXLXbD6fb6+rHX/qfb419Amq&#10;aPK4zO3fT1Cz5nuxtYdzKOtpRO3x9FxxQipur3dzC6/J3yvjr/k3GR5z+/dfM+zGfR9DYAyBBQeB&#10;OdGqBdeyiZrn1L45pc9r++dU/pzS57X+BZ1/wfevuNqSB4tZ7yFTf87mPqf2zyl9XuFfra/75Ppm&#10;W37fn8nfT/57tvnHCRMQKLyYDTwmw7PGqe6zyTbfXk9u3/z+e751dFzRY0JAnCVj/kBiGdW9zjx1&#10;r3RpMxKPpe71zWMWOn45hsAYAmMIjCHwXxoC1oI/di3ozv+xtj2etHlt/+Op4499M6/1L+j8f6xv&#10;0p74X3HZY9nuscbiiYf/k7yGsWz3R+n7Y+HU8N2TfPSf9M2fHj9M8lvJbWIa3y+2f3pG3vO3ayjj&#10;ket8/7h8Bf59wldAeePfGAJjCIwhMIbAXx8Ehmu+5+K66z45ffz3H5eb/6vBp/Cg7pP7N6cZM/n7&#10;uf87Z3YEK3Oq1uDqxyA8vlB2s1xp0NzX8cTlySkQnavgV/dq45zgV9/XvfLVfU7567sFdZ9T++aU&#10;Pq/tfrzlF3zrXuM2r/XPa/45tX9O6fNa/4LOP6f+zSl9Qbf//7N33mFeVee+v/efe865J+fee849&#10;R2OjtwEGhjr0piBYiYK9FyLWGLvYojGWxGhiEvMYLLFEoyL2CigiIipFARtRFJA+DNMbM+/9ft69&#10;3z17fhr1PHl8nhyv65k1e+/V17vevtbev7+1f+y72K8L++7L2sQ2bNBvVkSZr4LPV+VHO/+/Xr8K&#10;Pt/lfweB7yDwHQT+HiFQyLNDt4lrYf53z9+cHfD3CNvAg7gWjvGrcLqw/H/++TvbLmDPtRB+3zz8&#10;P99n4Ri+7PmrxvdV+V/W9tfJ+7rt52HM/Xe23d+27l9nbb5Oma9av6/K/zp9/L2Xif27sPEYb4V+&#10;Fy/svjjbSXrsBXKPjfe3hr932HzT4/tb4fdd/e8g8F8dAl/rrMCZ34LfIPivvlDf4Phb9aMG7VNw&#10;xqTGY/Jj1mywqHOUJj4TRowNjWDQSvo6If+ueZvy6qJB35Tmd4b4NCPvoRPyMpGukIl1OgNDiN+b&#10;bWnQ6JlAleqmRwWbK/WbxI2qobb8d7ipoKBfiLX6JvWjCk0qrBM2Hsnju2eVlZXcZoHf/uV3jXkf&#10;3scOKPQt7Gb9DpL/HhLt89tJNdTT/tTOequO3wpW9+s+WmurV31o9RW11lCpcafw2ons1lxqa5kn&#10;gy4I8du5vMPBmZ5U1ud/Rzd+H9bzWA810wgMYjHVV211rX6nXL/fVJ/AtY7fsAe++h1fhw3/mhpt&#10;46drbcWSpbZ+zSdqJ4FbhX4PKn6nN35DvFa/d0xIp2FV+u1ndBICv4MMjGKspGW/hax71jR+K5o8&#10;1tG/Taf69VardeCH0/Ub3ds2OWy8k3q1rb86tV2lyK8wb22oUUnBxBFRv3PdKF1Jv5eczCdpl/YJ&#10;jAw9KXQsH7+mXJv+Nvm2T9clhVrAqQbbsWOLxiTc0Tyo3AzcBNf6WrVPY0puFL41ac15ZO4edV8r&#10;/Nmm38kO8PNcpt/CjucandXivlbw9qvyuVYIhvHb2Xq07du3c8lCwDPWgAzKBC0BR9qgrQbGoyux&#10;pjHtL+0nnvV1v6x8lFXxZC10pZ+gsXw644j1J50QvzHvG7CCja+BxuA0o0fQspzfWte1WvOv0t4E&#10;94wzP2cliZ5EnYoRHNfT5/w3K/L3UZYr42Z8jBPYQLvqxIvQV+HvdJMRMIw2s3mz/mmgzciPNK70&#10;F99WVI+CeRKr6mqtztdYvKYZPtOaV79T3FV5jS2sU2t6Yz34FwBsEVybrKxsm9pP0isr+U11pWtN&#10;uTaoD8p4HbVFVfhSdVW17Ux/o82by323v662LuOvnpd2By+A8qo0n/Kaasfr8vgNd6VTFt7sdVL+&#10;THIEp2PRZn0z+/OtgfHU8zvmNQnfKy8r1/hFTBTKj1HtMwXar6wQH03Hxe/OfR7uaaYKtahSM322&#10;wAvMNgleXHcI3+o1nu3i5UEP4Dx5xEirE340+DooUSHoLGRA4ELwNHAo1jupobaE0x40fuaXwUnD&#10;XLf6L/bu2+/Y4lcXWvxON31AM9XCKabMGU8Hh48PntJildVVfq1rZFWUpvllANJzBqDcfXOTWtFf&#10;U6yPiiGfst8oVy2nSWiCe0X4VsCFppC9NSlfZB6xfuT5vHJrBo65DOHghf5oj/jXAu2ynjHkpsAn&#10;1XXeoUvGS9L74A+kB53SPjKkIo+fJCrkfycduQP95+WPFxJdx7ryDE8IORrPXL+ofcbBenP1saW8&#10;hfJNTayV1kkxG6vmBj3GvAPHa6EHASKhbfXfnOKQxgZ+xLxV6HMhm2Pad4Z/kl319SntaCFaYLIC&#10;N2jRIDqs3VmnR/Hfhu3KSMbqv08POiQivZU/5vA82i/k+/Bm12GyESZzb2iA/yZ42yQ+l5f3XlQw&#10;QX4GHtTWpHxFmRnc0jbpO2CRXzPgT4yQv6/NdK/P83vKFcKXPjO5Cj2IHikX844+6D/fjwYbWck1&#10;JYCmVL+K+cU3lyhE3/RXm5ZZ9NLL9uzsx2zW3fdY5UdrhDpqE5oVbewoL1cNPYvHO5/TPbxhp5AI&#10;vuB8oibhE82Cc/THNfAtn8b9p3/5yMvt2LrNr5QLfVudtepjunfaYbyCxcIFC+yeO+60F5951irS&#10;uuB1vi/QiAgYMhmuPikTfVAHeeDjUhYh6pGe6dPUS/mKl03bydNStEm+t6kq9aluSrsRWDdfcyUw&#10;tugvrpAJ8dscYq7Q/zdp2xXCEFx3mk7XL9YyaBm9HPsBGy/082ijJeQD+kJdi916zY12+KSD7eSp&#10;R9uDd9wtIZDgEeVCr4MmsO0q66usurFG+kyNlddWJGOIhnVFFsO/XD/Mpcf48rjnv4+U8vWGeqwP&#10;BfGJB+590A498BDbb59JNqB3P/vR9LNt05q1KQFows4fdlrdjrL0PpFPjDVsqqSx1v/gL7KImPF5&#10;ssUi77vjPpsweoKVlpTaFRdfbjtrtaogNGzQiY6r+s3RTWNtjc19/jkbPmiwjR46zPYZPcYOPehg&#10;W7F0mdOgj8PHqboK8HjWC98zTYbtTV7AmHsPKhf6eV7GUq4mtd0p589WpSkg8xqstqo8gUetJoVt&#10;p/FDf4ggoFvWJFumSWvXhL6LHJE9Xb7Dx6sHD6GP8+4L44x3Ypw/g2uCAbrXkQdNtqF9Smy/ccPt&#10;LyuXKAM5qw6ZsyrWV8mOrFAfNEJk2XRtlLwkRvLWHeUZ36iU3l0lnbyVplp5CvpvhWBemFcoS9ST&#10;B2Qbkfz47l7kcWU+5OfbQ1+ln9DbIg/bjhj6bKRvq9jh/oj8GNBhM5mnfuCP+UB+0Cjpzcgr+Lb0&#10;Q3CTuvQTvLNCMIl7rt632qSdTP4Dc2IawG/wL3Sv0NfIdrxKy1W4HEwfchfwyuk32hScCNXS+Wkz&#10;j5O5an5bXlbm5fJlqENd9Id8/6SXVe7QukqPE4JEbJBOXl5d6c/VDXWy6eGtrfncY/tV1UPT4F2K&#10;XFxzsUrrE8+VwjPumxrA+6QcdmF9Kmuzaujhkt34PD6Xp2pV28utIdXjqVOp/mmxLrXP2E/y4GuS&#10;dSWeIrzWWjP/PGxYT/DN6SFwJaaBzpLadxnBYIMQRUPwT9d30/JN4uc18kn5XNQueAZuEhsFw6SX&#10;aDyxfeg/fCaOW3qOa7lspe1VrAP+BY07lweOUo+2Q49UtofCZxLBa2Loui67yGC8TF7DqhMvqhV8&#10;R5cOsd7de9gIXQ864AD77a23Ou+kOEWx74Iv1e3Ez5Pob8goYqNwgwbrhB/OdHSfAOULrg54Glbd&#10;nH7p+jvFCwKylL4DZl/WdJaXs82yNK0fvDe6L+im9TE/ZNUJ/yHt1MmeD19uVMjzIu7hP/k0ygF7&#10;+Ed5Sv/wC6LTPLSuiLwkZvia8gDvR/dRNurl5T33zluCf8Tg4qr60D4RmdEsg6pO8h+7kHFlMNIc&#10;RVZWV6uyMraaoYcsU/aG/MEuOwv6Cf7FOKA1nr0v9ZunvWQ48A9FmlZfcn8aJiOqUZPSappkcym/&#10;vgVfMrSd8AeIoYWy6iN4WiE/jXRVyoLDSeNlTFVuZ+taDZ9Su4obNn6mK4Mx//0Q4AE9MX/oO6bf&#10;UK85geZpyNMc6wvtf5Gd7fKlkGZVPtPv1RdjIxKSNUo7SZ/z82L9889eUm2AQ4Ww5tnT0jzqyoEs&#10;QKtPdNKcfpWXm8EzmPsn0j2G9R9gPTp0tMMm7W+Hj9vH7rnpZrWh8Xp9FcJmI6oC/AC9lWutZAnX&#10;6jr2X1gD9Q1N5XwvSk6elY4M+GDlKhs/Zqz1611sh/3gECvbtDlbA+oCzwjQWcDrjddftx7dutnA&#10;viV2xKFT7EjFu2//Q1I3+hNfgL/CSzQK5SGfhK+hnzMWxseVqPmxruBE6CJZXlrWdeoMFmm9qB/X&#10;dG5eV0V8HXRFPuP7Zk4Bf8ZFBNXykVm3zlwP38YglHS1lokDhIBfXBOShWyTGGUySCn9PxGgYWLI&#10;RnzKYdOzJxY07utBWbWNn5EreeCF2/nIG880O+/k062kUw8b1ru//f6mW9rMoxV3kwmxZ5ePW7du&#10;dTwIXGgjR9Qfe3Hk4ct0v0iOfhPcwtcj/35q28FjbvzZz61nlyLbc5c9rMNu7azdrnvaFRdcbFVb&#10;ytSO9JeUJwLQGJ/zzBwcgwaAU+BuLjuRZRofe3NXXXKV9e/V33p27mkX/uiCZP6CDXt3wDfWdFvq&#10;e+G5WnrjpRdeYAP79LVOe+5l/UX7ROjYdb+0M2wI+GTAJ2w6X4+0TF4Ph74L50Ja+L6+1lmBA5Kz&#10;AlGHbliXhubEB5kgLAipiWj+CXLoosdardUO4YiwRLSbnA2VdJUdUZ7Bgd8dpmrAPnwIMSf3uZEv&#10;2K39cLXtK7u38x572uA+3a1is2x0EQw+yir2etkjpmJKHxXbK2S/IjST4dEPt3HWCjhmNo3S0W3o&#10;L/QVJWWBsuwlFMo40hk77Tg9CL6EvF8APKQccAv9ibLc5+mPemEPkx/0Rzp9RF2eI9Sp7cIAvhLp&#10;M2g7ytDu+vXrM/gDE49pAfZREts3sQNhRejigWvRTqwXz7SZp9WYJ2OIAP7kywAvxscckec85/Mp&#10;n+/D21FZAjKL/NAZPDH9R3uBq7H3E/msXcA0ruQxzqgTZb/qyl4VgMPvX16+XeOvFt9Br2U9kJu1&#10;whf6S8rl7UAHOHCHxwr/4bn1Od7AerDHskm/3Z3fg8rz59h7RSYmUPFurS49C+D8MS/X03UG1syV&#10;dcUOxL5gHUgr37zF7r3jTrv6okvs7t/eBqF44zsrE/9wXl9iLM3SD19fuMguPO8Cm3HJJbZ18+ZM&#10;H1HzHvAfOw9K4ZAgWysPolDgT+yVM54IZbLv4zlPq+QzF9aU/DwusJ6OSym+RFtxBa/gxwmvSPZZ&#10;m2SX7zNipA2Rrte9Yyfb9d/+r/9e+oL586OaX4MOaIN+iNAYY/Bxpn0io4iuT6X3yErSWjy9xZa8&#10;8qpdfNY5dtm559lmndlg3clnTyHb91Wv4HGeFuBRO1I/Gm1i14UPnbYbVJ92oo3gsbQfEZzJ8MZn&#10;VvBPZcu2ldn2su1ZHR9X2Ja54vmx5ZIdF8Cr4IWZzq9CQX+un0elL1qvHD/N148q4IDTfA5nyAt+&#10;gn5MGXAsT+PJvhZ4Bn0moalO9wJKY/hjAVAKM3R3aLvF9/e+mDex/jGvaPOLronODm+U7o1vhWGk&#10;EROhEb6gcWklZfvrDEqTzgHI9mRdKdfSyKB0WzDnbL/McxP6KCyTZqU6EnNPYpXsgmSyUSK9pvMH&#10;LvXV2ExKV8zz6oIa/hj0EfYJiYWyKHQT1oU8zy/AAeRhHr8oEzKYNSWfOfp6ixbzwdeioL0sP52H&#10;ry/KSkQVcHxKx0R5zqatXLHSjpky1YaU9LO+nbpYu+/9i40fMNBefeppJpZEGsPprCv2XpP8ilyx&#10;Az0tzwOBK3ZT/gpf4FmR/b2wA/cbP8HQF+G5sa+GLuAw0zjzYeHL823C2HHGHkFR5y72L//wj7av&#10;nvFzOT9S28iGmD5XgtMGfQMH/TXiI+aZCM2nIeohs3YiX2IOaVnaDhuCupwryM5z6Tl/731Fw+kV&#10;Xse6Rj9xTckjyKSg1rfs8Ru2A/M8ChwK+sugmK6lr73wAfojshbsJ+GPDH9ovg4+Z3wrTVsr7ezj&#10;TrXxpSNt3MBhduv1P3c2434GcDwNTfKl1os26prx9Sa2IHbCXwvIijY+rxgn+Ake0rbuG3Gqwdc4&#10;OCH6h/8ve3O5zfzdH+yGa663H+x3sO0le3BQ77624o0lKqeGxEN2cu6zudXLELwrrm3Glecr1FcI&#10;fkbXF55zoY0cLH2i3xA7R/uJtTvkA0rlC3Blvyrz+dI9sBPzX/bmG/bYQw/b2adNt1FDhtog+XP2&#10;2GVXW/bGm94H+xqE/JjYA0Avwa7ZLt2AwFgy2coaa/0iIEejnUhzuzadE/5HYn0TfcFfxMPKda8m&#10;GqrEc+sEY6VWaD2w7bZVl9mW7ZsopVQhr2QauFC+ZavzD3QkAiuPvsk4uXfZBOi0dp999LGNHznK&#10;SnoU2aDiblZTtkH9pedpqbND97Ivd1ZrrRkSkUYU2ZPgHAqP4CU85Mvkk+Oy5ooccZmjeoSMLlhP&#10;4hcF1cvWWflf5A+gWrQV1y9qKvqO6+fK5MaQrWVBIdYV/G4zXoaO/gePVowxCHLpfqMvpdt1+ANT&#10;MLZpGfzYkTu7ig5XqH/Rd+h2VM6XzxrL04kS28BLeTGvTHdJyzOnNn3mYOHzpQOlbd64sc0Y2K+O&#10;tUeO5PUf4ABuAG8iz+RTjtiqH+I3AcMBZBrZq9V+cPYc6bq6zSfZHrYfWe63gS9RXTyUZ2KNzmHn&#10;qnpaZU7Hpgw9s7+3RXuInCn0MUoH8TZjSGHbidacd9BHSmfY60RoLUKZbMnTTznVSrp2tyMOPNia&#10;sekSgvHxNKpfeGfwpAadkX704VnWt3cfGzRggL23alUbHuLtAkPnM+wxCs+AmcYd+NwKT8FDvCJC&#10;4GM+LV/Wy6V4wD19JHsX0YLQG36m/sEfbL88HgZCs78HrMs197lPP+N89ZjDDrdR0o1KZeedNm2a&#10;1w99EnAA78IQOBTwzdYPeUOMNeGK/iQZ+OAdd1n/7kU2uFexLVn4WtsyKpKcRWntacumTY6bnkI7&#10;afycvlSgb3m+1s33jjUW2mUexL8WCnEw+mLsVcJF4AmN5c9+iFisUrKFtQD2hXRLXqRFv/FMnWiL&#10;NCLPvoYqTH70GW3zTLqHFI95jjZJ5zkrk5RM8UA4KDutrjaRlYy9Nn1fo6EGHBV4dWmsE06yFpK7&#10;7OsnfmMES2toM47WZL8D58iPeZDo42mGT8hHJd6rjRPhg+i5Sj4hiUfQI2w7cRSVI6oA68p0FTP+&#10;pkfgxBmnmGfoP/QbgfLwzyjDPHh3pbZG73w4DNhv0/kp+VIIURcaF5NweDhcQqZGw16Y/IRP00cb&#10;OlR6tJWvwjgyfp7LAF7ktaFV5dPGF7WTq5rkCw/y5TJ6VMH8vfM29i4FbHRO/B++FioXPN/bVnvb&#10;0/21ss822OL5r9gV8sVg1w2S7TRNvEIGpu10nQs4SEdFZ9X+Xo32+rHtsPAciXSPLks+fDTzuaQy&#10;wOldTYBvH656131Lg/v1t0n7jI/qfvXznCoGP8x0NI0TuNdq/331u+/Za7Lxjj/yKCtV/cGyR3/x&#10;02vbtMGI4P3o6lmgb3hV6Mk86z7Ph9jbcd94mudluf+yqPk5z0EepXOlPGOFJ7jOoLHkA+PLxxTt&#10;A/3zRb9996jCxCB9xCIiJ4AADWbg4iEyooKSviQU+kpCFkeVRvzDWqs4a0R5fCj59eAeXECfc34T&#10;Mk4Z7HGdcezJvsdXtEdHu/mn1yWLyZjzsilFGvbjqqvFhxrpo5VXQsfQLONjXy94F/yddHhantZj&#10;/Pmz+bEfyOB5J65sa5mdeNTxNqjPAOvbrciuvuQyZQi46qOlRRaNxoLfJGAUfUbb2Cm0GboI+c6L&#10;VR/9kDzsjjO0x9lp947WcbcOdt6Z57Yis/LcTgKAwEORMzPJeupB/IN7/Ki/+eXNNqC4j9Pw9Vdf&#10;k/ntfSzw1QKaiTFmV5WJ0KCxEQp5LrQXPD/K4lPEl7hjxzbxQo2HAekvYpz5CBj5hN3YEk/TGdwo&#10;F1dwh8BoiOEXaB0d701+7HPtpjMUwwYW244t62QPb1Zbwm3m2aBxqEKDzpE24XtlWHpulL8x8z8r&#10;yUNurPAz/GLl8m25Xwz8Q8CmZeBLOxXxjft+COnK93NXabnwp1EnzmPhs+J9yWiHK/Xxh+PbirbQ&#10;lUM/I411jTyvq/Hgp8/ew5GOHX3QfvjwvSw0ib7AGNVWfq/Y+5f+X686Tr+UUcS/D066jaAkOEUd&#10;fmrOcwquwTnA52yfQvT110Ie9ynjem8Oz0gL/YP7CKHP+3OKt4W05XkFbUV9cD3wvdDGpAxp6z79&#10;NCmewicPuwqti8ONvDwPSuGU5cHH9ICtwr5dRe68Zk3m/5Ydpfwdsr22bdvq5akT9mBzrFHaNrgV&#10;ftXoh3OX2Zka8Cz4p25h9ZyxZW2yEOPMyc9oK7umhWNNXU6n8MQ/fcpxx1u/bj1s4sjRVrNlm9OP&#10;HypT2/4eS24c2EV//uM91q1de4+r9K6w04H634kdmNJG1rfa+FpnBXqn3xWI+aRX6DOjY9LUPrSZ&#10;nQVXGu8KQiexZ+V9q0zQRE3YyOgZKt+GztJ+svGm43daUxuRnl8n3o8eq/2+YvmbhulM/dYNG53v&#10;h8wBf+nb34sraN/XNr9Wsvew+TImCJql8cE/3GHDivvaPqVDbf17H3h6HWdsKU+7jFVjbMH/F3DX&#10;lX6JvCdDjHf2MrzKjyk/llx6DCNFnc9fVBaYOI+C34l2wKV4Fz/gxhV+BG7EPmM+j/vmdAyxXvAw&#10;7KK8LQNMgy8EnBlU2NdtaF+4TZkoH4PnjFDIZ8rnbS/KUCd4CYKkWf5cfy8/4IJsycWdkj0N2IEA&#10;C97l/Et6yk6lpQH+1ioPk3Jhz1IkxpDJQs0zCbShSN9qv7mh2co2c+5I90qrlTxt0KHOQjuwpUqF&#10;RYbsaQGbQp4bNnAGw5Tnpp1m42GiFRXblawOG4Vf8FnktfrO47XjI/MPuNSLR3KWR+VYb2g3fw7B&#10;56O88BXFM/TbIDxhDxp+kvfvYEPGeFkf8tCp2sgOJqC8sGd5xAbavm2baCA5K0MaIY8Xedsvzhgn&#10;hfRf9m2eZsIOjLXytoQzMYe4frr6I5so/3uJdJZRsrFqZSdyXqxBZ9QpzHt8tZIhmpVH3uPD/ouG&#10;/H1QwcjbQyZB4ynvAjboCpvWrrODJ+1n43Wm6cB9J1ql5Jj74dJ6hfocdUKWhH35gvYfD9T+IGdU&#10;h8oe9Hc7WEtFbEAiZ6oITosaB3pEzJMrvNT5P9W0TuGfjzKMm4js8z2elNbhSzEnyvIcdQrfnfR0&#10;H0X6T/1ESIfLkD1CPUFBUeZbdwVViGHWwSq+QTswDz9wn/1g9IB1H69J1kwF4KusAbZfXo/Hxw4P&#10;4nyQryP8Uih96Zk/toHdetug7sX2y2t+ZpUbt9iSRa/bPTPvsJtv/Lk9/djjtvGz9WoRhE6YC7t8&#10;2IG0R7trP/kke59ehRJ/Af2L3tH5iMFfyYePJEFjlR3TJLsyC4FAut7zh7ttVOkIK+7S3Qb0LBb9&#10;wYdbx5HV0c1Hq1fbZ+vW+Vjy6dzDf/B9v7N8uZ9vivzmmp32E531HNh7gPas+trVM65SHy325quL&#10;7Yarr9PzFbZw3nz76L33k+mL7hwMYv5V28sSnUzDeUPfE+javoN1adfe4/s6ZxA+mTyPo9/33nvP&#10;Fi5caMs1lg90T3DYBEx8flq/VMfnyrweevBBO/200+zsM8+0x2fPTvZMGuBjQWnARVF/i19/w5a8&#10;tVS2znZ/xm744IMPbO26NfbxmtVep3zbRs9b+toiW/TKAtu8/jPn5cgqliCPO7w7E3wM/jZicKn7&#10;rHp1bSf+t1rvIK+35x5/1C798Y/tqosutaWL3khQBVoQyjTJX4sd6LDT+Jj3Y48+ascecaRxLuKq&#10;GZfZxx98mOVTDh7Pt294N5JzFJzhD75JPt9xWPnWksQvH+ui9DVaq0/e/8CY1/vL387a5Pn5x5/w&#10;86cxjriiN7I3+5bw3r+3o3Yij35WqZ0t8i1GGr73995ZYR/JB5jnw+hWpL29WPNXG667pnwWZWGj&#10;5vPkw4/YNZrv9BNPsnv/MNOWv77Y5Yq3Dbi0/th/nN+M96Vihf0MJ76QNKA7QXt/uu8+++Gpp9r0&#10;H/7QZj38cBtdI+/rxZcXAXphDS6fMcOOOeoou+qKK2zpW29FtsuZ0PtemjvXFi9aZJyjC78veegC&#10;4Obzzz7r76SvfOedrL7TeIrT1Fm/dq3RzjlnnWXTTjnF6wDD8GExf2yJeGY93tb6LhUs39TaEZcI&#10;VsvffMvTyduwfp3GCQNOFoy9O2zAhQtesfkvzRPNr8zyosz7766yRQtftRVvLzf209KqrT4eNYW/&#10;5z2tO/6dc884036i9Vowd56/a++2Y2oLYgOyx8e7GND0M888Yx8J92jTbYFUV1gj3F4kvzTfHXFe&#10;rVFB17GuyGrWEl5B34ceeJD12Ku924FzHn/SVi5+05brjOa7wsPlggv+Y+jhQ8Fv7tPP2A0/udoG&#10;9Oqt89R97dOUjsB98onvLVvu9PDavJeMbxyAc6QX0lx8m+Qd2VWMFT4W+/8BJ66sG2PgLLenSzei&#10;Td7xpa9t4iWeLjhVSN7QJ/tn5Hm6aAE7pVJnC1arD+h4mWgvyxM91wgXODvVWTy1b89e9ifZuoTY&#10;n3Y9VM14HV3BFyLjAk5LNR5sYsa1dMFCj+8sUtobbzk8337tdZv/1DN29oknW7fd9rARffvZZ++L&#10;B4X8wb5Tu++ozcsvuNDPrB97+BH26IN/9v216Dd/pd/FC161NzXXT+FXwZe4as6vCv4LgQVz1fyj&#10;K5/YF/0DTukcORO8TLRw2YUXub6Jr4BvVcSZU8qFX6lBOMRaz5Fe+ZbWces6ye8UZym3Xfxunr4d&#10;8dQTTzjd0jU+xp9ceaWdcNxxdsb06XbWGWc4beeHFfzj3ZUrbe6LL9qLzz/vdE2Z4BVRHv7yzFNP&#10;2UUXXGCTDzrILrnoIuP9ppD9bifyXS8EhGLg8ivPzbMVi5dFcnIVoJa9ttieeuQRm3X//bZ57Rqv&#10;4zIylZdKyAI8j/7//MADzmeWvPlmlseNyzLVe+PVufbCU7Nsts7qbN9UpjVRpmLZthqb9egTNufl&#10;F+3pFx63Oa8IVk8/bLMffUjln7bnH33OXntxYdYmvA14TD30UNt3/Hg7bMoUhy02DwFcDfgwthee&#10;e85mz5plby18RbnJ/J+a9ZBkw8P2mOT8FtkUvu6x/pr/x6vet8cfmGUP3nmfLXxxvleL74YEjsAb&#10;fyZecPB++/veOPfPa7xtfGvgQbTrozOb88ILLkPuu+ce+3TNmjS19RK8njVbvnSp/eLGG32uQ0tL&#10;jTPj6FWJXqY64vkb9G7Cy/Pm2R/vusueeOwxmzdnTrbu0Sq64cIX5ti8JwXPJ5/K5hu2HXYlwW1L&#10;1lh/0ExVvHOjs0KTxR/6Su8aqfNVTz/woI9h++ZNKkjhxKbDtnvplZftjrvvtDvunGnvvf9ulk8x&#10;9JnHJZMfuu9+e+RPD2Q6HXkfrlzl7/LwPs9x0lXYZ3xR/Pb8s8/xM10Xnn++PSeejw7sIR0jdYOX&#10;8n0WePNI+adKNU7ngVoCGWgu67klEsCh23/zW7vt5lsSvYD2UhnibUr2A4+oA4+c/+Icu/KSS+2w&#10;yT/wePVll7s+SnliZu/Fmittq3SZ++68y/ctj9b+6OmnTrOZt/3eVq1YkemdTp8MSiH6i2tKJknm&#10;t/W/4xwA1ASZcEKmyTOw9QTptG2Mv6/B06mq4Hid3Ga+MB7xqWwUPoEvvMvAN0KQabxDQV727p7K&#10;cmbwDtFYSZ8+NmTwYDvikENdbjLmqs+22o9OOs36dS6yob362dGTD7Vzp023STpH3F0003GPPf07&#10;JOf/6BybP3dOdm6CvbntZZttpN6j7ye8HSCdYpp0VewDxyfxD3SCiRMmWN/iYr/eOXOmjxnbM/x6&#10;wIdzC434rNKwU98XaW7U4PR378w/6v26Hr7HxxnOzewNCOaNVTu0z1HtfXGmCv1/pHw4o4cN92+l&#10;oI/jz2qRXo0v5dqrfmJDBw7yd2YvlZzGD8p7j1U6a3jzdb+0vt37+B7f+FF72+UXzrCD9j3Airv1&#10;sj7de1rvrj38XDW6GXPD77l16xaNVg/6g2/OFD0O1Ht8vbt1t3FaD/bt2+zrqDT2GzbmlZdfbv36&#10;9bPBWou7bv+DbFv5HDXW2F/K+K7S0QMvPu9869m1m/XQOQXe+R0kHxXfL0DveebJ2Va2RTYHcNSa&#10;8M2TxcuX2MhxY2zY8KG24KV5GqPgJZ3+PMnr0UMG2bjRw+2zDWu9zvvL3raD9h7vttqvf3GT7x0J&#10;6RydwRt0TsclpYVflHd/2u25p+36r/+md2h62QXnnGb7jx+l7+kUiYf1sv3Hjde52wPt2KnHyO7R&#10;ukIT0Ecan33sSddNgFW/IsG3S1fBv4f1l/52yjHHuowHrsAE2wd9tYt4697DR2S6IboJvrA+HTvb&#10;qH4DbPGceZKd+o7nmk/txCmH2cThI620Z2/X25YtWWbPPvSI++bR4Y4/ZIo9+SfJAcajfvB3Xi/8&#10;GIW9qr4u/tG57jMhj/Nk+43b23oJ9ldIp4rvj/7qhhud9vYePMR+e/2N3lZjda3dftPN2R5A+dr1&#10;Wm/haDpv+pwsWBft2c6G9Cq2g/V+eW+Nn30c9oWRIxGCfmEpfLcmwJf/Lhl60nSd8+sjGO656/cd&#10;/6GBTnu1c36AX4Y5EH2/Uv7aeH5EcnD/CftaN73/1L1TZ98bAa/G6Vzuj88629Dtoyx0fODESX6O&#10;hfN0vHfgPsS07aekXzIGeMCpJ5z4OVsA+wDbvb/2wDuInwzRmRvolP2YfUeNtd/p3eHNn0iX0STj&#10;e63lGzbb6MHyyYr++oj+uJb26WejBg3xOLi4xNPHjhxhV102Q+/2YrO22A7t493/x7ttxJBS69+n&#10;2GZcdKHOppR7Huei1qz+0CaN38e6dGjv+ejg6As+V2Sf+MXcZ5+zo6ce5u/lgqPDxDc4m827Yofr&#10;Pf3gA+xfsT7EBx96yHr37Gndu3b1MrQRi9ZUUeW2wXDNe4zmfaPO8MSeFt+8pD7rmwUNg/75BtL3&#10;/+V/24AePW2EcHyYbA/OEfg7w7oC86HircPE10eUlFjvDh1sSO/etvSVV+xd2YL7jRxtI0v6exxV&#10;MlC+7SSO6NNfvL6vlRYVO03d+vNf6Az2docBPAub8ACdVcLHDM1Bk2E/sO74LUiH300aMUq25GrZ&#10;yJtt5s2/suEac8+92tupRxxlDdvUpia2Sn4m8H6gzkhO2XeSbfxoDULJ6rR3eYh0UNoh3igaAE9j&#10;/wEbF185ZwmQMcC+XvZNfm+P9nn3d9OGTXbwRLXVS2dYJSfGDhlu/Yt6C24DdS6zjw3oKt6kOKRn&#10;Hxte3M+G9y6xIZr/xGEjBItiGywYj9e+3Tuyn+Nbp9Wa02lHH2uDlFfcoZPtP2qM0+1//OP/tMnj&#10;97WXn3420wOBC+cpsf3GCjasE7KR8xBBR8gc9gDAJa7YeKx7m7XPkCC5CT/7a5I98Hv8h7wrwDs/&#10;4AH8D1gvnb8gwzcafPHRx9xW7a8zwOOHDLNbrrnWdcnocPY999m4QaVWIrgeJVwLP9oBgjd2NPul&#10;fHPsGM3HfRVBI8JN9n2ukC6JLIKWf3/rbzI9lrniJ/vjzDucH9EWPAb5RVn4yw9POtle1dwdLnwr&#10;Ve9ONZRttXNOOsXhPKpksH8v7uPl74oPi38iPxpbbMZZ59qo/v2tf7du9sxD8G+df6hr1Rsy20LF&#10;OfuDjTJ65Ej/VsYPDj7YZt5+e6a3Al101xOOOtSGDujtdDnv2TkJMYsgF7y82AYPGmo9irpaUe/O&#10;tve+I2zc2FIbMXSQf0OoZ/si7cGXuByG/zGXX/3iJudp8DZ4HfB56YUXs/Vnbw38niXfAGWQ51Mm&#10;TtBeeKVt+GydnXPyiba3bCVoeNqRR1vF+g0uP5pTH/ydt/xGeCr679LTzjv1DC2EJqF+HebS1W8R&#10;vwf34FPQC9+P6yHezjthv7z+hsTXkJaPelzRX1hr9KPhkoGPPzLL9+bZ88vvHaLb3fbrWw0cYewd&#10;JZO/1lmB7yVnBYAHuADOnXP6Gf79E/qnj1/f9EuHF/Jl8v4HtIEbegD63OiBg50HsofGfhr05GcI&#10;WEwF9F4C/jE/L5Pbo8JnM1XjHiA8BIeOlw3eGGc9NYj4JnG19vzOPOsM6z9AvLZfid36q1uk93Du&#10;XOfSNU58+PuMGu3vDu8tXMZ/E3oe/n++69BXfBnYn3r8Ca5X8Z4x5zfRmbD7f/6z62y7/F3MPfZR&#10;ua/TePHD9EGHFH6M7D/Qbrn2OqfrRvHL2MfE5gWPZkgfcZ1T+tOVF13s7YVvh/ZiLwVfPT5H9FLG&#10;wfj6SPYi20pEnxPEV0446ug2+5Eh37EbyYNnwW+YF/oFdI2sf/LR2Q5vB3zBv+BtcS3I/nY9fsN2&#10;YB5YcYaCNN5xWS0fFroz/gNoK84Vk5/fn2Ed7pevq2vnztarqMhx0/egldGyo9Yumn6Occ5zQNde&#10;NrxkQCI31R46MXs5e0nHbL/H7nb6tFO1b/S6WoMx75QfbJPng1ftd9/D+fwrc+cle1vCQ3z1Uw45&#10;xPWjcWPG+B6VKnrgfEAyn+Qcf9JmgrvYgXTBvtAxU4/yb7og03t16ip96gJlaC8bG5BC6od98g16&#10;tx69spdwGxtpbcjfVH5dc8WVbj+hO1304/O8nttbauJXN9yiM1JdRX/Fep9P9KfYrX0X23vEWBva&#10;f5CNkO7ZQfODx74tHxp98q+ZvQXZhOiO04473uH1r//8PacxeBXlfJ/Pyyf8CV/f+doH23333a1I&#10;a3H15Vck7eXK4svFP8R3AeHN8FzGDY8kIk+RM57eq7v97tab/Vtn4n7G9x4+/mytde3Zwzp26mDP&#10;PfWk87v1H35o+wwbJljuYkXdOtmqd9+xisrtro/tM3S4vp/T1W667npfG/ZtwZl435B7gvNZrdum&#10;DRusqHt35yld28v+KJVt2le28piRso0G+X5su113Fy8ba3fddqf8lZs1eTWgdV308gKbJDvxf/y3&#10;/+718WPwbT58GT0ls/juy1UX6zsT+KQFE94ZnHLAgW6HcZbthSee9H0z9g2oh55DXL5gofexQTpp&#10;SeeuNkDn5NBRV8qnT98P3D7T7UJ0uvb/9u+ulzbvqFQegDft817qdMQ3wM44+ZTsjBx2IH45aOy3&#10;klVeXut98tHHuP2KHnbS1MOtZpP4unx22HrYhuiNm//ysfctR569LD/m1In7Weddvu+65IFjxvl5&#10;MWTbXhoPeuPM392W7c3F+QypJMY3QQEfMXgA+9X7TZzo+x/QPvKbCF7wnUNogfSfXnlVhl+xV8Pe&#10;zRjhMrwcXOI9KfCM75G12213T8dvEjSE/MfGi7K82wDMsJ94B+Ch+/9ke31/N8dR9Mb8mSH2Qk86&#10;9ji3NfceNdrHSD/QKG327tzN9fZrL7tS374TLaUT3bZuQ2YHjikdZsdOOdwuPfd8++mMK+zH0890&#10;XwN1u3XqaMNLB9szTzyuAYkmda7ztlt/bd07d3Jb8NyzzlSbInIGrCv24oGTJlpxUQ+vx55LnMfh&#10;3At24WTZJv/rH//J5SayE9mH/YY8hxdiFz7AfpOaZC+WNbrz7rutZw/Zq7LJ2gkW04VD+ffvzpIP&#10;FV8C63zVpTO8LvCjLtGnLb6GL51xHCAbnXfLxkhX7/Afu1rP9h2tVO/poWdgX/BeCes8SDyEOFg2&#10;aKl8MBNE42vffdf9IdBAjz32cj/JyVOPtOsuudx+e93P7acXXmrHTZ5io/sNcp6FTXf/HXdme9Xs&#10;z4Hz+Gh4Vxd7cAV8L6UV9rzw2yAfOPdo6KnC/ZeeeCqzPcYMGGSfrJBfQxN7T3tqg4t62S7/9M9O&#10;GxJOtrO8wmkCGqYfrmFrAlfig/fc67oKdiByCLizb0detjcL4FheXcfLp9CjfScr6tDZxg0d4b4D&#10;5NmgnsXyc8rnpDi4R299t6zEhmEH676XbNbOgm+JvveAHfjpSuG22sKfdP4Pp7udBY0PFezxLRGx&#10;dVmbQfIzrdKepZ+X0pjAI+wz1qhY8GGtHxZt+FlL8QzGfZD8Kehg2HL4Exg+8a8G1eHcwVT576Ex&#10;6u0v/9dQ0S33+MDgZ6cfe7x9/PaKpDHxmzmzHzfWAF8Y+YfIboUfJTzP7JG7/uhzQq7AC5A36KbY&#10;hPiU4SNdZHOyvwq/yN4nRJ7KP3nJ+Rc4jwEPsQnhA8wPHQQdH52/q9YN2xWZhV2J7UMa8QL52tgn&#10;1oEB1ZNfvKLcph9znPsK+K5cu/+zi/3kvEuUL+iwvtX1sg2PdL9HP/la5j4+W0pO6/uFwM/3zFNb&#10;gGfsvOuuvdY6ttcad+zo+4z4YX1fUPm8c3fAhNHyM+zm+PXq3FecGOsrm+3V+W9YP/lNinp2swmT&#10;xtgvbrnW7r/vdrtr5u/tOvHUCcPHCwf6ud5zovwkG2WXIMuPnDLV5wrs0EXOmPbDtvtrgtHD2kcK&#10;+X3mCcf5/IHBgmeftgOkJ0HPYyUXnvnzw8l6iraAwW033OT++tKivnbaUScIJo0O82rpCezXwKPa&#10;i3+je/Du2NSDJzuvCJ7Fma14VyV/ToG153w08gJZgA7HWubfRWZ92WMHN/huEjz8+KOOdvuRtS2S&#10;/gAu4WPflMpu5AffKUHO4Ke88dqfOY6FToR/cLj8VH27yEegfrP9cPWNnGs946ss7H2lR+RbTou0&#10;P9hf/ZZIb8B+xh+2ZKH0ABXamtvn4/nUaadY7+Je2pOQHJd88IaQC2qTsxzYzehAjKM2d3byLZ0r&#10;IQ0bCPuad/F4hgbRBwcPFI5IF0KePXjvfd6ej1E04nvqopfzzzzLxuC7UZn2/76L+92dZzZp9xH7&#10;QcH3M3WL3OWcJ3w33vlz2y7lvbFPvFT7rCPl44CXMB78Zbz3fIh0JXgD6fCfi6XrYjP7mNQ+vxt2&#10;suTx9/7HP7g9i5yhDGuJPMbGY8/v7WXLfFyF/+BV+ViY/+163qrpbFbE1tDeWsrDmaPrwn64Ez+U&#10;eJj//p74mGDcLLIkflWIvbDY6wtcoB62HTIY+w7cgr8Q2IvJw5/9glmzZ1uxZD/6B7pL8i6IVPuq&#10;Wpuu9/j6dEJP6Gt9pC8dtv9Bfi7nE501Q+aPFW8u7iF/QK+e8iucpx5gtvpO3JaN/q0O9mjQf5A1&#10;6B2bU9rmLBbf0Qb/+/bta/fee6/vV7N3lI1PZzejPSF68m6dMiu27rAPVrwv26rUuuyVyOtOu+1p&#10;R0yerPNAwDsZAziLPwIZi/8CGsUHg7818uAlN2tPhu8g4dO4RHtmoaegWF11weXypwyzXh2k7/Ur&#10;tWnHnKQzeKvdvzhfZzf3G7uP7/9ge5wmv0ZCJ3oXEH6jsXKuCv8934TqJBsQXYVxAIfwlcRYNHA7&#10;8/TTfd8TnsC+e9KeMjSP7L0XjXmG+CTjxRcDvXK+4C/yKX30l4/sp1dc6b6aEvk7x4qvvb54kXaR&#10;9TtTmtCyNe/bqP32saLiHvbYn/+k9nfanTfeYJMG4ePvJ9/cHnbsSSeopL4pLpsEOYJ+92v5CP03&#10;nBiK4v8j7zzDraqyNX37f3ff6urqW2YURHI+5FSAgoiYsBQDZtACRFARVFBK0dJCEVFRVFRE0FKR&#10;MqCgZBFzKEUx4CHnzAEEgTP7fcc+c3u8rbfq6fuj62n343If9tp7rbnmHHl8Y0zjA/qKTFFxvfgz&#10;rQSrUhtbUv/hmMN/g71CnmbcmLR27SrGtjQNGTAo7PXGNRqAQauedqxlLViusg3bIodcgp9u/4mz&#10;unVP3+CL7SSWXood2AVfzDxGC+zF9+bOL8ba7/rjrRHfUw+cQY5g39btaQv5sx74StqMHn9bSK4G&#10;m2ZI3/6R06iLLTzimsFRC+rg9a30ARuhR/TvzH3cfv2N8WDus3X7jcPjvtrSV13Wp3jvXRs2xbjU&#10;P/fefgfxLGoNV6yKnIt1Vl7P3MXHCxaikA6mifePi75gnVu2TvqZ3ns/4zW3kcfa74KL0kZyEhuZ&#10;+zewh81/mE8/ETso4unKEF6V+ThjWYwNeGgzqE+lD3X609jBa9esTSuR3WIOpXVlu3bmpx98WKQx&#10;sSpXEGOvhgz3vH8v//qbqJ0cN+beuJ52tPwsDs34qnkKP1O3GccJXBp8l+sZxbNpd0unpxOfLdIz&#10;39G29Xfe78SOnZL3WFa6LOKijzz8SOrSugMxbfQ7GIMXnnymyNZbV66Pc42IN7Uh5v+3t95PO+09&#10;BB1Zq7OidEXqfc6FxDeqopPqkZfsH3V61rLe/scR2FXVsZ/qxucIZdLW+KHk+PTvOrZtw9xVw54p&#10;CYxbzikZL+iJDW0+2Tjr77ufkp77y7MxN19/sSTydPK4cqBbp+MDl5hjaM+/8ELIV/0tf+/37oNe&#10;cg3eiMFDwjerxVyYU8tzlPtpy2/5JYbgY3ypZyY8Hn1D6uF3SPsvP/NszN088iOfIO++Bqc5+eFx&#10;nKvLHNZOp5DX16/bhM26FR7t0ppcw7E1I6/1yYJF7NmHrGX+rOlZv3p9unng0LiufNf3wosxs6nZ&#10;gYblR/0W+dActH+fffIpaeuqNWn7lm1pNXRdh9iFcQl9i83kIqTzg/z+8nPPD/o3vjJ84NXcrzzy&#10;T+a0lTNiJLdzne+5zjlc03l2vkYT9y72QjZehizsAS3lnuvKJ/tCXT9gYNzL+8UesU4cz7R7axk5&#10;vu6pRf2SVA9aeh5a+vz9v6UlH36W+l/UJ9WrUj3VPerYNLTvwPTNp1/iq36axoz4UzxbfcZ6cvsO&#10;4c/tqshLvvI0NM3zKzOUF09Pfjpylmvg/eFXDaLeAV3BeWM8rldgdaH3qy6/IuhDvawt1wa++AL8&#10;Sc5L2rdYGpB+xLM6fI+ffXFNc+7ax+bHxJCtXb4i8htiRU8/vnOqfgj2PHk8ZQ9FwCGjPpy3IHJ4&#10;zru+qc+hPBR3UM6afPXBR/GZOlN7UDvU2j3tF3Wn2FDjmfqo5o6kV5/T8+YDxZCaP/K8MUGxNH7H&#10;nmXavP5WGTIBTNgaYgXmR8Q/O35lkna0mGh1E85WvDs+eyq6VvYOb8Nazn95pmZVrPFVF/dO+nXa&#10;8XNffpE6ox0/O235xAZsBfN7zYk5tm7ZMg297rp8CpwO2AWwKfYZM37x/vy3ozavnL2p5sxcQPyH&#10;PHq9WqnHmd14NO03967YHAu26vPl0AA4HfjceRBTbT7WfM8r5D3U/57Tl9+L7xR2PvPjHJk38Zwy&#10;us+5PTlnbbq+y4E0ZuTI8FHqHHV0OqVDp7Rl+cq4n1iksSPviDkxz3dm55PDdpN4ytThxBPVqd3B&#10;jdwz8vbASrh35evTXyvqtd+fdHJa9u0yFAtzzu8il+2Y8D+UzeZx1CfKfcfpkXN81nepL8xrOXbt&#10;KW0Vz4tnda1dU/OJxr+ld+XqvNffiGs6H9ow4iO9rvlO9YhyTT2qP7oROon7ageh4/JLPRh2r2Oq&#10;oDO/p97s2rZtKsGmbQXGoQW+3U3XD42Bi9zMD2E93pDB1yKfa9PDqnGa9NgEjXNOcxH+M1ZlnKop&#10;zyfOR/yQn7ueYr/NtxlX1s42hv8Ncte6fbHn+mL6xHXIHervRRxHXtK34xrKf+VoR+JG9oDSXmhP&#10;7k7MUWb8HGvw+/pZxvD87h3Db47vyK+eiz6bvJszubBXryR2VvnYi3iMOHrlp4eYdTF60rQ5QOtW&#10;sp+pjae97ueXk4OUN13/zTzzQGIy6nGxFOPvfyDuyST+Yl8H0zpsX+anwreLNTDOUnzBs+Hf7ebd&#10;+t3/N77dC+Cj9e3M21X27dSLV/fpT067RdhYJ7b9Xfri/Y8KeQvoyPzJEw+ND/updbOmYL67wF88&#10;E8deMJTmW4xJKK+17dQVt1XkCsQFnNqdOAI02KRJk/Q0uUM5Luck/BulEEf0nsIHjZdsQY7nnjtH&#10;R3+W+jXqptNP7PaPYQU2/5d/2fxfj/oXMV8t4Pd35s3jksz5nrICrfJM+oHKMWWRtBwyBRvWtVN2&#10;KLeU18Y+Bl81sFC3Cq+Wl+2ndpE9IqrUwAeukzq1bJ8WzVpQiC1WxBefefzJ8IXV7Z3btS/IImRT&#10;yBHo4s6bRoQMkbfOJq6mntdeHg8GxvvnuJp/Wz9wzaBBRZ9czLUx4qijzePle8awtal9HuXvLGou&#10;KtfaGqtRpzZGBtaqUiUNHHRV+IGb6BW9ZN3yVK1BrVSjDpiYac+nA1s2pd6nn5Za1zgudUVH1+W9&#10;eZtW6ZPPPwu7wPi1MnAMeJCQF0yZq+bxU37gKuq26kB32iYNa1dL11zZh28iVyU8ZOueLdsjxl5S&#10;C+xg8/bpyQcfj1OfLPog6QNWJf+nbWltjTc5ABZOG1M797p+V6Ypj0zAd1xfGAB2qX/rm+kjan8u&#10;eG1m2kgM/lRsIGPY2nDvzZ6bloJbFb9kHs182gf4kvlBXnxqStgY+mzK4pqHHxnf/eyd9+I7j4wZ&#10;m6ofdkSqhk01sPflhd9hU+0nD5hl+E3YKV5PPWuMX/muHez8XfeHfiz0vvTEfQ/EtfUDV33xZXx/&#10;2aeLU5dWYOP4jfZaxOJ5rhgbGI4nH3gw4sbTwF8q481ZZ7/PNfDIuT1xLNbtnQmdGSs39mJ8oLJ+&#10;VKaPIp6q7s2+Xuz1WhEv8TN5RX1u/C/Tp7FiY8P6bcZzXqPmUZrdjr6Tp6xRNZ6ozRN8xTnpRd7y&#10;nDZEv97QgnzFM/gdsW/ynXLkvrtHF+Mz+ffj/jwG7BZ6FNvvCuIvbG4cx3ebdqT2TVqmJtQWe/6b&#10;jz8PGirG/PnafX+6O2j58H/7X2n40CEMxgGVgxu6C1wqOePqx4KFvZT8w/biuU1r15DToDc2fmAb&#10;coO5dsyY8WriK9rt+uTKv3kzZjL5XNPLoiutmdbuN1dXD72vDHVtrLt8fOLEiPUa+9a3MRaknxP7&#10;zbHG0pT+hufUxXm9rNVUs3gNMdbxqrjfNvwr/R7tJOMQD4OlzPOW3197/hliEvVSw2OrBm5s7+bN&#10;fKc87VizJuxJ81odS1qkLcuIETJnB7ftLswjNx33p3sCR3os+OeryWdVPEzavmZd4I9rYYuKNz0O&#10;XpHWn3xwvAMN3mtH/sjnMecV8WrzfBzarcZYpHP5UtoXdyqfVCWXdv6pp0etnH5WYCiZR+2YXHuo&#10;bSXu1H582is5PqJOUq4a+3FeYqzas+gUj7LNO8IPbN8UjAZ08+7ct+jbtxf1vD/96Ubi5sQaWtRu&#10;mEaPuL1AY9j6c6e9GnOrLHJvL/OO+VluG3pD1PYpX0YTh/J+kR+Db9d/vTSNuPra9NyExws1xK4X&#10;vpH0ofyXPvRbtS3VCRfDU66X9b3aZ+qRo/7tt2GfueIeP/cyL2/+xdi7+bIFs2YXc4riXkehe8Qy&#10;KPf+PPzmtIe4lRcU26Bccvzay0f+6tdJmZQx7uYAXSflgLaD9B2yn3EaI9YmzHkC+TvTW7yjT4eD&#10;LZPflSEP3ju28Hv0l3FN5Y5xH6+h7Mi/1Ua2flHf0cN47bpvvoIXWCd8IONyMSZ43rqTtg2ags/r&#10;HjRbvn1XYD1PBytX4/DD0/zpL8dvfm7eKn9ujVn9uuR2W7RIZxBHXrRwYREj2rVDq/ADxZr87e0P&#10;eQ5+yXBmz5if6tasl6oec2S6dnB/aiOWFk7IRMQ79m7cnU5qQx6e9XX+ViI78nNa56GMdf6srYp5&#10;VbdXyBL9YeWrsbW+F5yfytmTNPzhPbvSbvzWy3r2jBiEOBHXdC997bztxPseTA2OqRFYz8vOOj8+&#10;k16n41OU1CLGT+zT3r7GSYOooAN9vmnovkVvzE4fGyv1M+M9eV8k1l060vY3P30SGG9pLJ4FOZ6f&#10;yTo311v/3u9YB5bPmRMzb3TmKadGXvHRcQ8Wz1lnNuWJifE7a+HEDRp39LffwA/ii5Qx5ppyL07n&#10;Kes7RlusMYn7VfiBymr95NbkF3qfc07gl7SFTuuGfNiyOXqxHDjoYtJrBvoafM3VyGdito0bpclP&#10;PA6/Yu+iS72mdXXyqrgF4/nFGkrOeR/js54zDvW8ujbrBHhevMvpxFGkZ31Z7dDMR+YsX0LOGS8T&#10;q68O0Ac0Hhz2AmuQ47o+p2O5gdy586G8NTatvI014y14lHdz8SefdFLoG+ON1kBH3y6/wyEuyfre&#10;6vCgmKmB9JJXv/m5eQxtPWNU1lb7fa+rDeqaGsPQP7d+KnKxnP6lvtjBKZUdoA8cfQFsS6hJ42EI&#10;Yd9+8yPqbutwsNniwCeBT6MN/p6/P2s51vGfzfHpByrfrDXRZwjMiXSztxz8+B/A/+AXEQMdcGmf&#10;oKX9+rLKAQ51aXtiZMZRWjWqT83Nt5gh2L07t6VO6HBtX+Mf6ix9Gu1Aad4cX9cuXSK+1pg83xRq&#10;j+W2bM/oNyig9tFzs3IdX9yXOTq1KzFgfMDTeH/5+WnhLxx31FHpenwjgtHx27Aj4bUviXd6f/Wq&#10;cnp75T0xuY3YO+0qcXg3kuPLubTd23ensbfdTW0V+T98u16nn12Qma6RB8+/YeWaeE5tAGtqVmCz&#10;77DXBTaUtv+JbcF1w4u+PwsuRrvH2Is1Kj5irsXwb31j8S7mx8Q7mKMvl7c4clzI730lpoDzyhr9&#10;Se0GP9+HPMnfk39b1q6fah12VGrVpk1aT8xzE+uyZOvadHSjmql+47pp1otT06dvzExdiW+d2rBJ&#10;ehD/7dxTz0jHcu2xxF93E88/mfoUZc4jFb5o1AAfdPGRq9zUmc6Hn67CbqxLPE2sWkmjWunzT/GP&#10;yiVmnoP8bRm+2l236v804LqtqDO5iIGnNPO5FwNDVXJc7XQWNtqGb74t0Jg2Gvavc73qy6/j3bhl&#10;0IE35Pjyo0+idkZsu/mGFyZNDpkpVlIb5insTutZ/HftI6tEDC3v31XO9a1r0b401m38VD+rJjbr&#10;pfzmW+zP5ydOitha1d8emvpdhI9RcV/1pPFT7esbyVmY/zgBP81x+G9tQOfOa3/DGMWJmt/ws43f&#10;Lotcxl8Zq3asnzlGdbU5DppuxX1Wfb6k0PcPXRB8ySNn/Ermez6C5wp4DzGH2gXGiI0/FvthqPcq&#10;9LH1AOaipENjffk7+ivayNLUWehicxPWBEhbHl/At2IFDvBZ5C4Yk/a2PCWPS9P2mLFO3v4z6pT7&#10;77o76FTeMsexE10vhtPz+kre33d7MOT7bEQ/+Xcp+RbzeHWPPg493TStWoJs+Z7eTuSDjU2JO1Au&#10;/WXCpLDT9f3245/Mn/4GWEVwZsizUzp3Tn+dNo3rcUFiww+NGcPzteM5j0kD+vRJSxcvdkLj+Nu7&#10;75K7644cqIPdXTfZp8O1lmZf+ctzESc3Vn7eaWcUaSD25cQe8nuP3ntf0IL+jnSiTyapvPLKK4F9&#10;ErOlnHHexU9a22auVxvNXIv44Mey7cPcVuYrY73q+jxHXtj937QLjDtccvY5UW+fz+9A/857dRpy&#10;GVlSrUrqdcYpPCOMhp28g7og+cKcibmS2dOmB1Z//+Zd2DUpfTTn3dSpSbuIUViT9uwzzxaf1/z5&#10;ydhNNY44Ku5tzFm+OLNrt5B98os2mb5fzmVbQxsTwZgfhhe1u7z3rdcNTS/AW9bPygPynf6FNazO&#10;h/npmdBkjgXkfKs2lHRjDOVxclfmf+RreWjhazML98KuNf5t3r1sy05szq7EI6k/aNiU3hfvFb7D&#10;dN4y9KZUD5vY+MGom28ryHU+l4bkIWOX2qXZdpKmTwUPdfQhhybzqxPHPRQ2csY++pxff/gxRRS7&#10;0rqlpWEr52e/6Pdnh53duXXbGLvjV17Yh0JsgBiFqMdkLqQ9acfj517WxGW8vvGcsHsr7NuoAUKG&#10;rMSf9jCn48Vci/dmzw38pvLQOTNfaUyrF3St/y3eXZmlzgw9hf7JskOb9PpBV0eeWt/U/j/fa9RU&#10;2LT7wPJ5Xn7XJn4cPSJN2qvKeVPu6Je/ip0YtMrvcq2T/9a/lUfU1TOef5Zc014Hnf547XWBja15&#10;2NHUmIIXxyYx1zfyumFp5+r1adiAq1PHZuD9iSnPe+Wl+M3PzVvlz+0PZ18o+wk0oX7++I4d6dH0&#10;Fj2cmKNmDVLD46qEzv783Y+5Jr/kUee+/maqXxvMEzm+08/omjasL0WmbUnbN6wNHOyQy69OdY8g&#10;7s38WQO+CpmZaVess/LOuTuNHJ/62vnLNscb9CNxjpyDfhf2Cn7dSvxVvlWGTQML5ZrJv8YE1Smf&#10;v/1+unnQ4PDrurRsn668sHdBHrLeYglOats+6gGGEhtVl0YNILpKenC9xfKYW49YE5+VwztBeKyH&#10;svwcfDttfut3i+vGOY1Z9x0Vl2B+Wh0wcthwLkDMD/su1pe/xR3twX9wDnKu3jVXh2ibWXOvLaOv&#10;cV6PM4nPz08L8SHlE/lB/GGxdyD0Utm3K/7NPGbbZ9JDDwdfdcRfnzt9OnVsQ8hJtAnM/mcff8TA&#10;HXzhOHBgfxp83bWpDr6d9d32+Qldob5gLtZih6jjte20ZzeULi/MDeeWgonWtlP/d6PmQj6LeXMO&#10;kT3KLffh0m81fvkimJCyCiyzNtvlYJK9pr197QdlXbC82JXn3sOa5Fq7PNzbwADLl8Y41BnbsT+0&#10;xb1X2DMMufTLr1KbVq3CntcWyjnbPcgCv2vuVrnkuM0Vilvai2xQrivrtV30N+cyHn0+cz32jtuF&#10;bWrc1tiwMZmwRQpTyFz+8l67E/tp4N+JnXNLGKYqIeLAChWm/J/Ft5v24osh28zz/Xvf7oYB15ID&#10;J86EHJ388IT0vTgpaDcOaEr/xbou80Md6PHxydsLOQl+E7ye2B/jt8qFvmDBjP2Yyxaf/w44gLat&#10;W4cP0LBx4/TUlClhy2Tfzveiog1Hiltig5Uzj2I3W5W0TI2QrzcPHY6M2R84ymb4E7+Dn5Wx8Vv4&#10;Xb5YuvjzsKfUF8rVH/l2yAp9O/HO6iJ7bWReUpbfOWwk8U1qXcjdDaUXaeQOlPEOj/t6BFYQPjmJ&#10;WPQH1sNX2JHLFn8Ruly/z9zS+m+Xpf70c9O2M6by1WeLC/eqGKf+7jBintasi78LOVlxLsbE3+pI&#10;cQP6duoOMWXFnlM8i9/T/rDXnb5dsxp10vHYt5+VLk1bGPRnG1emZl2w25o1TI9Rtzf2xutTZ/C3&#10;N114SRDn+NH3pgbM0XnEcBZjX/QE12HsN+tonrqAHTyITuJm2f70XbJYvXZtqo+f35ijScOaacPa&#10;UgfEGSZMG5ov2XfDvF2jY+sizy4NfTnloceIO1ZPNQ87KnoidEbmWZemrFH+aQdpSyljlbXmD4px&#10;K2zr98EkKWOzzNLmtf7EOJh6UKySsc6HRt2dynLeTx2G7adcFT8Wti66pG8v9vfgPtqvo+lf8Eds&#10;UGWgMTNtdmne5xC/6Zqb29CXe/rRx8L+V86L27X2W72qPL7jxuHFPhX6kOpXcwHathnn6feMsWvb&#10;OnbrgTrxbz+zF4w6zrxcfgWGk3Xw5d++pqE/jAkbR7FuUfmcaSLyQdhp4jnEohx3VJXw/+xJ6nfs&#10;eaNNpl1hDipqS/m8+O7f2o7oLL/v3/po+pDyVq7V0mYxl6Ku9zPtGP8eQk48bEB+J25N+1waNk6o&#10;Tfij+0DL+nDNidE3pO+AebpFr88LMtpYujp8N/N2yqWW9ZqEr9eJvUD16fzMfJ61oEVdrV9EbGH8&#10;vfcij7DjkHXVjzySeGtbxtEInhTPUvcfwwp8UMAK1KTvSWtsyZOwB9+dw9hcCo4bwPBlOhT7aG2a&#10;dJbPa1+ZE1a3mms+l3yVe2rqCy6gh4r9cKpVrI2YIOlWnT8JP8K9o8Qfa/9NHP9wYR3+nR+oDxi4&#10;n2yTQ+fGHfS5lMfyT9RkZNnC9+ZOfyG1oadSk5rH4if2YC2ILRz4Pm1btSJ8NPnBHszutdqJ/NcJ&#10;zdqlLi2Y66NqpcZVqc/H3tD/jWes8OXMn2snKP/MHQzpPyD8Qf1jMatT6QXi5x7m+MInqpjDyDGh&#10;X8x1yxc+vzzqoS8or8rXjst36V6aNM9gPiDok3+fe0aPiKsbU9NOe4cchfkq7aO7R9xSGG+Fb+7Y&#10;d2/bBc6sM3qK/lD04XprDvLcMUE+I28YEbEGaeve20bFZ34+c+rLRT9QTF72ReU95by0rw9svyvv&#10;26PziRHjcR39t4f4uSceeJB5h7ewv4wrOS/q0CvpTyL2zmdwDRfOfCN1JeZmXaZ+tv1gKqaNgf70&#10;yx7K1sGZO7bnRtE2g3ZirirFa4sX46LiG/QllEHO9V03/zHWQD9cWTrjuakhY7XNxTSHDyzdwb/G&#10;hq4bcFXoVXk9ctLqKM/zJr/fcsONIQeUH+PN8fG5ssB4kbJDeWRO088r5x/sK6480cdWbz9yz93c&#10;Ez5jz7Rh8J9rXOPQKpHbs1atfaPmgdGdRd/MS87siUyh3rJly/AfMYx/etIqfartUbp0afS3ts6l&#10;5nHgOsEnVUUG9DyLnknUn9c++tDQEeLJtR3M8S2YvSiVEE9o0ZzYYRNi2y0bpC4dkettWoavWu9I&#10;8kF1moUPaO4k5sW5gTftd6TtJA4g5tbPnT/fOWZPfzXkrvJ14GWXxLNj6Ect4/bVq9OtQ4bEPeQd&#10;8+LqnW5tO0QfovrEy05ud3zss2X+2liies9587vSpLxmfl3eVI/qg+hPGptRn4X+ldeNvTIedYF+&#10;oOPR11vw+hvFsQaGmbE/PPa+wGRrvxjHCrnv81R6rmIcwc+zruFve92p05R98pU04ryoa5QzIUfQ&#10;k/ofMUdcM+c/uNIPf1fQvGOSz5RdJ2CLlpEXnY0v2BF7tlG9umnMXaO4DFhT4wtxwfI09PohqRaY&#10;j2bk+OyFWvQD4VntO+0E7RDtAuM1wc/wkTUo2g/KXuNgRR6T3zlvPvzOW0eGD6gf+Aq9cGJO4BVp&#10;3evJ//bnMf77yOgxsVbtGPvH2pwVdkDes2EU19LmUTYW5Rz3Kd6X+XwHmSAtu/fqBT1+/0NOF7mb&#10;v7dyyVeRn3GOHL/PYYzd51SX1DyySozNvKU2hbpcXhaPa+26NktlzK/r8Et7bWaJV21KaeG736c5&#10;cw+ktSvJ42zg2JLS+nW7Iu9H5B6RkXN8BX5SfsTxdyYs03iO9f/f1vH99aWXwh8zzyduP+f4Du4A&#10;49yPugT8QGtppjzyWMS7pRFjBe5tYz5CeVqnCn5g0ybp4zfnwxv4gdgP1n6bM5F+zG/Zb03+t57c&#10;nlyNsb2s+WqAHTZp8uQQnfuwhRShvv+wZ6r3+o58X4Fn7rp9FDgQ+gTgB057Bn7BF7vsvAvCBxTD&#10;Of2F5+B5vqsc4RD/o8yQPrU711PrYA2S54ytmYcwB6/8MscXekq5hHi8e8Qd2CD0Fjm6ZviB7iNn&#10;nqF8f0VchX+r3+V9ZZG9g0M24OyPv2t0yE/zOo+PvT99t2tPxKTNozgPxkcdQ/SBQO5bB3Ed9enZ&#10;D7S/d44N+j1jWNo44sr8vWM2BiueyfMZ92XeUD+wDXm05lWxoYmbfvDNkrSeB3pv/bep/vEtUn10&#10;Uu9zeqRLO3dM3WpWT/MffSzk+mdvvZta/q5TqlfSPN0y6Np0Au+/ww64/85RP8hkbqVIYXr+j2PF&#10;WnJ89LGy32jzkrpp0/rliChsSg0mZRX/PXjXPcgoao2PqZX6nH1h0Przj05KLWvigxx5TGoGFvf4&#10;Js0CLyjGRVyg8XbxMPo4xt3FE1oHmfe3FiOj7+N5a0X8jTaEh/JJO0R9+gx4Edf3gP6Mc8bxAvUD&#10;6hbPazeaQ9CXUR6LHfF+YlPEMxmzi32Mube4R2scxCNZ8+53xSqeSy1+jnEOvnJA+FXGH8RHuG76&#10;WdFnhjG8RG2LdqKfO0bHegrXaYdv1RC+sU+g+Dz9YLExscYMe+vWraHXMs+H3c+z2GfTWIuYEWkj&#10;9+fKMWRpSH7wPmI4rMPNfuBTj04IHpCuwg+UB/gv8nzZduMz/y1duq+aelydr73i4XP4rPKa91A/&#10;qBuq/PaQdD7zkuP5jsHv+uzGRYxleL28Jo53x4btXJPaq+r0B2jQDB0Nb0FG65evQ/d3Ik9Xk3xB&#10;HXi7TWrdojW4uI7k707AfrTuooSY9PH0k3+Va/ocaHT8owkPPFD0+xqBbTf267v+XCdsAX3EhujG&#10;Gsizt2fNKRA6NJt9O22Ny9DFxgKi1kVG4LCPqD38jT/o55x/eo/olaXMst+8fY3FqorTMQfdFduq&#10;DevbAxmpnVbjsCNCz1sPmvc32qs/V7g8/6948SjOUchebDAxWcbBlbHWZOY4t995a95r2P7W31SD&#10;JrtTRwJ2id72G1ctDwyh69yEfEmnluQAWnYi3tIRnd+BvCk0WpWYGjQ4HayA1zIe7/vq0mWB0xC/&#10;Lz+I47WvjPwp7/WBxu0ZKa8qa3P+2N96aCu+Twww7g1vShviGeU/5a//1sbzcB89f1PMM0NzpV8s&#10;CbvDvKb26W5iMZuIu7dlDlrQs/XMTtTLrN8UdBJCirXZtXNv6nJCNzAsDcHGN0rvLHyvsK6oiFtu&#10;dI+KxnGMvv3uwu9QDa88/3I6Dlu/IfqkM3QU+4sgv+xRZb+C6KPBmJ0j6feSc8+j/u6EiFm5Fvpo&#10;h/73XxVygIxhHzEfbS1zn9KI2K3nnngy7CjXz3UUD2NcwHdpj5/FwdtPvuaTB7F/krlj96vJ/m+x&#10;X0DFnOe5D/8U/nf+rRWUR7XbreXpDcZOXlQGmctRbhZ9O35j72qv8z10kH0719C+xPE5+lTaO8i7&#10;Pa2Upeq57PuZ0xDr5hp7n6gf4nqV90J1L0f1r7luZccj99/Lc3vf/WkY2DVpolXDZukefPC3Z7+Z&#10;OrZoR+yiRfRoaoue6oAdcvQhh6SpUyYVfveTs/bDh/aVtz+cNS7iN83v3TRsWOp13nnRP7xTy8aR&#10;43M9P1rwDovIb7+Dr2a/jZ1LX+DWzVOnDi1T167o0M5t08knIH+ggeY16GNLjtz9dCr7dso068Lk&#10;C3WAeF5zpuZjtUc8b58x/Vp5ovcF9EiMPuXsSbJpfeSqtG/0fa1j1Q+23mrQFf3SeWf8PtUnXtaQ&#10;GEXPU84s0DH2/HVX9E3GVK0tVdZcQB73amLS/cBkn8Hf4mlCx5BTv4E4TTG2Kt9gR8h75uAck7SR&#10;1624Ly5rbj+HQ371P+I70kOW8fmZMv35rs7OuKYbqEvLz+q7uvfK/lcytiuCLvV7jPuqY4uYUH6f&#10;7V5XMuu/LPeMGeQ8+SXnnsu80qMPm6R9q5bEphuk7t1OShs3bcCWBA+FnSrxDr/xhsDz16c316Tx&#10;45F1YFjhdXNn1iUbw5FvT2zbPjBtfi5j6vfpH2n3WS9ijlS5rC44gGz2ee23IL1Lu08//kR85m/l&#10;b3uxGVvRp/Ozd7AdG2Er2h/4evKx2afL+2lYQ6Mv72/Ejat/DuC/i2Pw986ttZHWi9u7w14Irqe5&#10;wJzrE69izYtzqy4zRqdvt+brpSF3nG9tjXNOOY39VvphB/RKfai7MD9vbl65YK+fjLOtvLauxy/l&#10;pW+3eCl5otFzwXC/lF6cCqZjGXbZRkIqmDFiOv8ZfLsXX345NQLHLIbB/Zuyb7dn4/bUDyyAfRLE&#10;SQ3sfUVB2VTQtvRk3r8DsXT7GzWtVYM+AIsJlJZF7+RMu8ayjWkr59Ql+i7Sn3qzLv6k+E1zfHDD&#10;jw7316sQUmAc/JtL70DWsA9C7WPBJYHfXLV0BRMJBv35adBdAXd1ZZ9LC7+Dt6S95eS0tWGlS99/&#10;lOPj/EP0hpD/lLn6U0XfjvUbf9f94deZj/op/Ob2NeuDv+URcVtfffQJ94SfyHXp2xpnMV4WPSCZ&#10;NzHw6j35RJtY27tyvyt7xGg32Ovqnj/dUZAFFc8RfIQOUD/4e3Wr+jd8O/yEsOMrfJYZ7H14fIPm&#10;qcFhVVML7I+VBBTWopwW71yXjmjM/RvB/w3Bt1G7c37LZukAsRxr+A9s3ZnO6nVROqrCv9Jeao4M&#10;MNdVjLEyrSz9j/y6nO9bvmZ1qoMMdW3btylJX33xEd9EIaqjiZNam3fXH40/NUlt8JkvPK0n63cw&#10;LXp1Nn5ki9S2bsOwz9YsXhL9P7RXPMQO2BNYu9E+5bkvYvZntS/FLerX2btOnLDzrC0hptA968xF&#10;KaPEI1SOKVr3ph3ifOrTSKf6gN7L+kcP+yZqm/en/0mOj+vbWUdhXYLf8bzv9hqJtWIt3nxjVuBS&#10;XC9tQO0Wa7uML6jXp099IXwiac98rbZw4HG1pZjkp8c/Enaf/p09tAp1dM7+j19iPcTL29vb+Jo1&#10;dOrLXNdUWQbPn/l6jMnzHrmfqWPV3pMuxW86vojNSn88i7UIP8rD8bl5jM7t2kc8XnvFWiptPzH/&#10;/S/rHblJ51bb3T6TMQ7sAWMPYasxJ/qC0cOxgs7j+fl7ycdf4HeJu7bXYwPqy5Et1E3t2lzGb9ir&#10;AZ/Pz199YXqBvMq+D3/w5edegp8bYUv+DnvhDPj/y+BJ+fLhsWN5PsdLLIYY/XUDBmAfXYjffRH4&#10;0suLMsT8YOTrmWr9uBlTp4Ue1G8T5yLmJZgAXZ7juOZo1JnqxgGX9g7fTtvDPaT0+fW5h199bcR+&#10;HxszNnR4PfI8YhUj30MMxZ5DzrvzpF/nYa9bxx6vijmKezM26+aUPdof1k5kupMWPnxnLr07SohR&#10;VAGD2AWfcSuXOJA2rV4Rss7+J03xdWa9NIN+oAfIWSO3t+5Ns/46K3w7azvFLtqDLq6L7aBvZ52J&#10;dH486y5Owb6Xxh2Mf1iPlXlBX198r0emI3lLHpPOtE2Nq0g3+nTyhTSY83JXYuNV7g9nrPvJhx8J&#10;eWvu/xbyhIFz3rkrXYzfVFLtuNTo6GppNrpAcZPnaHfZPmoFuoNpahzHIu105u576GXY4GFBR9LY&#10;yGG34nvyQ5Z05oszosa4PnrNOoPo8Ye9515zJ+IXmYPVv32MGkx5InIV0IL4ffNuxvocY8acW/Mk&#10;xta+NrmG+LvNWwPDpS+XPxfPoM1lnIAhxsHbT77sZSh+U6y/YzK/Wcyfsf6OSV6yv1Csn3QFH899&#10;bUbkReRJ4y3WG5mPcQ200Y35KI+UDacja4v6UNqDd/Wz5NnKvl1c3/PILXWo11an3n3b7XFPxyDO&#10;x888N270PYUxZXqueFc+60NIO3NnwNcuJL6d+99IJ9ZWTnn0yVROf8kxt98VfXfcX9ce3PKsufro&#10;PRYEwM//g9eIm26KmLZ+3aCrrmKyiZ2yR4Oy1P0CzzyJ+q5G9OxiHT+c/3bEIFVlC2ctChxwQ/Cb&#10;fS47nzuw93bZxkI/AHT84N4D/zGswPMFrEDT6tS2oHvMy8grmf/FQUQfBHSYuiHjNfJc6wcqQ12n&#10;i845i3FQS8d+6+4xeMyhhzLXtUM264/5W+nh+x270nNPTgab2iZ8wfADrXmGPu+4YVjEcVsgT/qC&#10;LTyAT7CPfFLGJ6iLurVtHzGpZx5+NOTeQWIWQaQV6ycWxfH4PLm2OY9XPplKXy71oHaYOsJzRbuC&#10;v9eWLotxVv5Mf814Q875uhduce9a6E0MqHyjDLQXyg/9d3+M9WSCYo29pz1DlSXmqfzdU4/yPCFj&#10;y6NmuxVYzmYlTdLCt97kR8QFy+l/xoPeMuJm4inorObN0rP0VY7f+DuYdRP4TeW/utpcvJjImBvO&#10;iS+Qr9Ufnst1/3Fe34xLmFfxGV3z4A9iWfpm4sPMt5pnzT0Fton3xp/syOfGtVaVLotr2J/da/l7&#10;bU/7XpmXj/uYi+VWcfCdL6mZ6IQMt4+MmIH133INz0MLgUvhb3skOD+O3fykutBeCeYz9GvlDbGe&#10;8Tt1IdfV3paHjetqi4Rc4nPPFQ/+/KW8lq7alxYton/qreuIwcxLl5y1KA25fAmxPeLXm1Fhe6BH&#10;JuOHHN9u/oXmV/l7/J1XjnX8Z3N8+oFi86y90g/MeXn14bV9B5LDax++YDdyP6u/WlqkpXLiBS9N&#10;fjr8QPcx6dauTdq9eSMxK5xcDmvxxQ54RO8J6GAadq97fenrmAdSzzZq1jRNnFLI8aGpKqU4D/Av&#10;+A89kF9vsC9Ok3rka/ABz+3Rky9DrPy3B/mmXVenGnFX/Jr1K0ojZ6becr9edZy6xdhZ9FuSxzyQ&#10;TcYh1TGeDz8Qe0d6PbCX/B91fPXBeZqPOh7Z+e4b8/kdJx0ow3rpKfogwGs+qziIcnkNubDo9deD&#10;D821X3pWz8D2Oc7t4LON/ysrlJU/wsVz2dyDU/9C3HboBPR3yEXHix5fgQ9hjE99qp/jvrjZH3Lc&#10;2lrG/rqVgF2vDg6EWFoZJ1axoJ+WrUnHtKqbajZE/tWmLxw9Ox8dfA091valMnG8TPlD9J2pRV1f&#10;C3zBtuhY44Pm+HLsWJuIRymSKRUzTAmYCI7SVStTrfrk4ljXtq0ap2sGXsE3GbcXZl62rF5HjNs6&#10;hJLAik0YPQ65cyAt/4TYfcu2qd4RR6dW+J6fzUP+8iwe2jv2aXZvOHtYu2+GfcByXG8etqMxbvcA&#10;cq8n6yHt8axfphyyf/5X6BJzgP77obH3MXj67hNb9fpT8QPNSejPRU8CPrO2/BRsIOPn9g0Xf+fe&#10;Fldcellxru2RYP9w5ah2od+1Z17pt6VxXfMiXscad3sTmAPRt9S+XqMvyn2UxWKgHat2pX0KIi7g&#10;GKCVfr0uDKybOsAcXOGZOVnppd3iS7yntGEthLRl3GPCA+OKeT59X3Wqdpw+st8RS5hrK+QT7T9t&#10;Cw99NW1vx6l/etn5vUK269+FT8jn+pDyVJb77+KD228hr81fJj4Z+XXHYj8Kc4P7oWfnxuuYe9em&#10;NM/+o/gM3xs5fGRqiB9Yn/0wLz734thbzZ6SZfiBTevTB4TPm5H7K11SGuTl3mu7d+5Om9dsTr3O&#10;6sUzNExH/OY35FGf5RkYLMd9o0aFnKhXvXrU/O4mV2o8l8nDv9yM3ds1cn7NiYuFzkUPWyOxmbio&#10;/SyMr4rDtY9IMIGMwHeshbEXpbLAnJ05/bxHkjVBrr0548B+8v0Nq9emc4jBGs+13k3snPFVe/w4&#10;3/Y3VOp5iAHVn4wDeebcGmc2njwKvKKyxDizfVj9bT6mTZ0EjgeMNHze47QT6Qu4xaulzetWR58I&#10;83JNqW0rXYJM50ZbNnAehbRr45508dmXBs27h85k8+IV13VPG+PHYtHt0e9+7OYB3ItXf0ResA7Z&#10;8/bmK8bm/T3rbq8+9+rUXjO2s1hbFx4yzmJu3O/PwL51vjzsdZ7vneOI9ivX3sr7qLgOkx8cn9rU&#10;QZfgB157MTy667sEDCOO7dv3pE6duqaaNdmfhmMOfbacu4OIpZvp0VKf3J/HqJGjgo4UVXNem5Pq&#10;geeqURe8JTRhD2lf3yH7bhg6NPYtUh5Ydy1fRVyKd2uQXEfzQtLBSvKP32NX7cGm7sl6qwut4Vww&#10;/bUYg9hT9/ITu3rYf/vXoANxMfbT5LHiiBv/xP+2IefsfW9c1bWwL2KOUdnTwj2/xB3oy7sHZJYr&#10;7l1tXEJ5Jx4r10jZW0UaNYYWeAr+NhcYsR9oLtaBZ1RHyrfG1aLWHMxcXiNz9eIalAfyvPsSeM5c&#10;nn2L1LHHcW/jTGtLl/3od2/NnhN2sDJIu9/+zjSPBVPzHb2+BkScoUndRumhe8dFTdLmDezZ2I39&#10;BJq1RA40pi9VlXT2GaezZ9xfyOFoWf3Hr+7duoXdo+3zMvUu7tOXX+Kle55MfVmDWrGW781ZGIZJ&#10;+b5yYhVvBcaoyhGH4D9eDp5jDT9jDiQcbPoPZ72durboFM9/Eb3SclzLebCG2rkxLmhMPGK4xvw4&#10;Z/5bjJ/5Tf3l3hf1Kub4pkx8jP1VyO8dflga1K9/cd78nUTy3FNPpxaNqKcG+3TJeRdRi8c1+e+9&#10;mbPSiexVY4ykR8cT0paly+DDwrmdK1ani0/rkY7+11+npsfWSEs//bxA/xXn1ZGO3Ryf6+2hDxb0&#10;EPflf8gpYzeeM96nLogYZwW9WBtubtdDXaMedszyifrHuZDGsuy3hlsd4TUq4zeLcgT6y3av8tCX&#10;OFyvaS9r45DGxfQLv6T/TuTqvt+XnsW+rA8vN8Q2sWfdfnDs/kgc583Dh0UOsEOb1umJceOiF070&#10;aSG+pIwR62wsXzm9VfymjImd514ynnPvFfEGfx5+c2HPJc+X7U7WZMoj+rzidjJmpJhPQw6cRy5t&#10;M35VXJP7jUaen9y6XeAV3Nsi1tfH5DAv4L3EXJkDjN94Lw90lP3UlMVX4l/bt8l8YGByK+G4xdBf&#10;0+eKOKdNYc9kZeEW/P1B+JvqN2OSk6mFLPZL4FnF8WtvajcU47kV46o8xvib4fz//lq5AdsfVuh7&#10;xQfh2w245NN0aY83qQWaxd5Tq/4pfDvtBn0765P17dQD4dvJm/SYHAx+0zoZ+yE0Oq5W+sMFF0d/&#10;Jn199Y97iNn72H631/RBp4qJJx4C0DN4QT2mjrPPWsRl4E3jChFbQKbqAzRsWpImPDmRbWH2ASnH&#10;7oMwynhX0JSrgBVSvPQprh04GP1TB+xQSXrykSfS/l2cJ8eXwFRedv75EbsvqVc7PTXh4QJf8BzG&#10;yow71cCuVp6YIxOzZmxT29R928RE5Lhz+FM+PyJjxKDr2Xu3JNU89Jjo02ZNwBp6RSTixgtemcF+&#10;vO0CoypP9MUON96/f9s2sJ79Qx7IP8ai7bcfPMj5PxNzMQ/g/cyHZN4Qk6gOMz+ublX/iVdSzhk3&#10;0Z6OWDI8pS2sv2qOz5yMOT1tH2WkGArt5ePJoXWn3mY+eJ2d3Fzf7s3V1BZ2b5+q1q6CHcpeuzWq&#10;pm9egUjBAoQhxNsS+tg3bdM+lRxzbPh3tQ4/Mo2jZqM4TvYiYnacnjj07b47SHyRY+mK5WEPmbut&#10;W+uY1O3E36UHxv457MmVX3+d+mJ31cH+KgFb2oS86ZbStcgl6jO37k4Del2c2tUD94meuYReMUtZ&#10;I2Nxb86ZG/uwWoeij+V+r3ks7vGmDHSfbu2bxR9/Er/rQqxRfJl2pD3N1FPG0MwD2s847wei76+v&#10;px0p5tNe0l5bO2gW9pC2k70s9e+sgRnwh77Ra9x+4+5zaH8t94g11m7PUfe7irFJP1xHzNRkcBva&#10;TF7f3Jt+3DJsYunM/KU8Z27ENdcecz8E/aNFM14nnkDeE71iHY107DX15aJfB/PvK/IPhT/jvLgY&#10;1z/j4Z5lHwZrrKV348jaVuobeaFyHFb+VG573t+qi3N9tvU2h/36f4bdYbxZWnMsXlP9pS3iYb+y&#10;4B/O+a4/qj3nod6NuUEG+G5Mwnimv/Ma9jPQv5SG/bse+1o2qUtfDfy3qVNYc8UAx7rl6+KzakeQ&#10;RwB799act9K29duK55d9Ca6GHGCDGva6rEX85AXwoZu4Z8G306/T7zO3Z22fn5eDt963YwfPTR3L&#10;YYfxnM3Sm6/OCJ0ZxI5+tC+aa2Hs1B731jAZD7Ve8/r+2LPEcbTdrdNa9/VSBkssh1zBpIkTo05f&#10;//5i4jwRM4ffFhAbtQeSvwlcDu9/GnZTYY6gV2Ml5s6hpB9eFXMXH3LCWjgxFPo69ke1//6n4B7l&#10;nZG3DE01qh+emjaunc49+1T2qljHvfemLevXRHzBmIK+3YI35hH7h5tlaEzijxZ+ktqV4G+wLtL1&#10;U9Bv3idtI76XMRb5UD9Oe8q1FGPknmptWU99HjEKxjDcY9jz+j7W10jf9mW33k2cqnEX+xHmPLm9&#10;kZWD5gz1PfU37CfsNYzlK8eNR9vbJHoZOTlgE5agXzoQj2pdG0wFx55Va0OcoRboqb8jdejQhVoB&#10;9Q37a1TgN8vo5zN40BD2YqQGC9zbnbfcCc0yVnJ/z056NjUmjl+NGucTyPGV7SYOVPGa+txz0bff&#10;53QO7D+oXaWcNm8h1sPcwYVnnFlca/WC9dDqA+0ze1y6hsYExPnXPrJKfG7NpjrTvQd9NI+ffSFj&#10;3M9O2SSO0zk1H+uc29PeOJZza7zWec644FfRFa6NuVh9v9x/t5S1NH/rWvxv9s4EXs+qOvdHe6/3&#10;3uqt/fVX5wFra6/XVnt7tdcRELAISEQQEUSgoBUp0halooK1TqCVCiqijCqgAoKoyFiSFAggyCQz&#10;IQSFMGU6mTkn5xz2ff7re583O1/Ol5zkOzYJrJ3s877ffvf47LXXXmuPzEcjyyGTx7ii2jJ1QJtm&#10;vo16gEcc8L69474S6oazw5D9OWcFOR/9hbWcEU5hmWtCB2CdAzIiYz2sN+B8JuZbvPcXeT/Wfaqx&#10;j6yQvjU6HHc7wDu3ev1btK7zxA4w4gXXTJ+hPXGad/qrN4heuTv0VVrDfqYyCrNYu/EdDOxj+vCH&#10;PtR6nvvooxJfFpd3vW0r7Qd+WczLXH3p9NDt1CBDt/uL/y2e9n9fo/Wfb9C6y8VaazcY+WRv9olf&#10;+kZ5rfa2oqPB13x2P2PJyPvorvA8eDT9NroR5ySy3gNd2PxyX8/b6dzzH/3gDLUt3Xfz8j+Kfu3m&#10;667v4MoYkMYxvnfSqeVVf/zKssXzX1L22GV3naOljEouGnpkbpkifF778leUrV/zl+XwDx1U5t87&#10;u8ybeV85/vNHhU631av/T9lrh3eIGKVHzx8st12pM2p+ckGsjWFsjnFv6ot6Qa+njpkTpiyUDX7t&#10;Nb+syWcuF1kFmjhU/SXlIQ70G/phLGuIkV/oa/jOWQrotqYVxry9z5l1O9wvwhgK/bXnMqzjee8C&#10;Z0OQDryQOajQz8TbR3Xf8eIF8+Ouhbdupf3lr/3L8tjcR1XfWi+i9WgfO/Qf414e7uc5/JBDyr+f&#10;f3658qKLCme3nXrc13VG30tjfJWx+zjLhkYp3Y17/OgPsIzNsQYfnei+W24t11z670Hr7tvQeVcy&#10;Hyo+wBkyjMcRhjNyYx+k4hxZMFgu0FzJthr7pk4O0tin+S5tkLXN8AbW275fOuH5OgPgnFNOKxep&#10;Hzrr1O+UGdNEo4LoO2pL8G38Mg7J/ZTskYanvG/KLqG/wYt22lJrNG64qdOWlP6FZ50TPIpw6Kqc&#10;ec48JetbwJQ9LYzXMEbjehr3KXg2dTOm5hE2MiqmLwm5Y6W/0AlQxyLHMc0dMZ7TOSdB44FlUXl8&#10;ZK7k3FI+8IH7yzveM7vs+O5SXv2aofLa163UXqlS9tz33jJL4n6szYkxnxVakyA6XKq7SXQnw/In&#10;NA5EX4uFTSmtMT2xI6o/7BDf9Hzu7w8M/Okznj3w8pe9d8r22z1tANP5OzCwmB8vGxiYf0xnrcCY&#10;xns79cETqz2D99wVciXyJf0992aNV2fQGWfreh0d63fwF/vc1O64W5H+zvMrjN0iczOXQb9PH8Tc&#10;yjYaKzz/nB+1aXCO2Jve9KbYC4FOMHXqVBVMn5W/e+65J/bv4f4KyWSve93ryte//vX4zh+PtdHe&#10;fU4F7g9r/eQbtC6DcK+U3nn77bcHTzA/OPPMM8sWW2wRce+xxx7F94Fybyv9JGOh3BdNG0GmZ06G&#10;svHO3gzGqP9m7/er3kUkwgDLeiP0CeZfGItGhmE8mvFrr2lizxTjooydEoazaulPkf3pi5m3cXxL&#10;JWsztk1Y5nvQTXyHGXyOM4uZ30MvIV7Spi+HF6InoMMwjoushM5Cf008pEP+6MPRM3i+/OUvL//2&#10;b/8We74Wq18Dp4ceeijw5q4E9qnstNNO5Tc6r6zbfPSjH417Ernz/Y81b3rEEUe0XpBtu83wsPoc&#10;ydTcY8T9iuzP/F+Sw9/4xjfGb9y23XbbWAP6Ms7B0J6pD3/4w4V8Ycjb9OnTy9u0Z+ZP/uRP4h4P&#10;MGX/E/oT+htnXnFH3L0z7w08Gbfm/CHka8qMDv2I6A65BrqnzsDB9cJ9FczzIV9Sj9wbhXx6zFFH&#10;h3/ayY4ab1zQrI0C569L337xc58XaYA1OpvvJmAcnTDUDzRBmtSt69rluvXWW8v2229fXvCCFxTK&#10;zjpY2gAG3C5Sn7PrrrvGN3D6f9JBwPyvtHbpxS9+cfg/6qijyuzZsyMMf0zzbiu4EReGuziJz2up&#10;edJu2DdLe6NeuCflM5/5TMxZEMb08WPpTPj9I51lyf5F6Ar8oUXoDPmcs7O9VwPZHoypA7BFD3H5&#10;mQ8599xzo/6pU2iN9uy8/1pn0xx77LFBCy996UujTXven/ZNHSH7sXfS87HEzfwo7YH8kDZ5Yv8Y&#10;63D30vwm36gT78OCvk2zRx99dNDXq7Wufe+996boQbc82RuJO/wFzKCb2PvU6F7ccce+Uu4npt4p&#10;M7iAE3I15YdOT9a8KvmMvZMKe8oJ3wo/rIWkfQc+kmcWSDdnTh86pZzcG879ZXx/Qt8nYk488cTy&#10;eo3DUafQC/QD1vzm/CPWFiFPcV5InMGuOQjOGWCdDmsOvYfsYx/+u1ifuqt0WOanWNvznOc8J2hm&#10;5syZgR91N0fnRECf1A9YUYeWyziLxulvvfXWQTuMzaN/cEco+3Foe9AU925QTs6lBzfKDw6hk8id&#10;e944E4fz49lTwl0o3HXCb8bQPnf4JyU3qj8VTIslX63QGDVnXaKDMcb/0x+cFfDBk+bOnRt8iDFH&#10;8n3VVVdp2flI9DMHHXRQgceB2aGHHtq2obPPPjvcocetttqqpR8woMz4pS3R3xCeOiD+F73oRREX&#10;YS7SeRtR1yoP82jwjhc957lBP5bZWKsAHfANmqXPgPfH9wkQAOfA7rzzzpEH+lHolron347vaO0X&#10;546zyIv6NtY0kAb9CXXhMTH2V109/T+C50LXWNoW/M5z9sTBfXzUFfwZSxy0Afif+0rSBusDDzyw&#10;7cOZ8z7tNM1ViX7+4A/+IPIKdtAMvAksqYePf/zjHf6otOJuM/V1+6tfhg8xN8m4WrQt2ogstAUf&#10;oP2Qn5N07gd7mtZlTj/99PKWt7wleC31RV8FjzrggAMCU9KjPMTNfeWuS+ag+UZ64Eg/zDoO9nIz&#10;Zwoe9OHw8E9oPnjZsmXBY6DFC3VeCDzd/S8YwW/AgLrD8g4tQRORpvQm+jzmxenn4Hvo73tq3xv8&#10;jj0A1Ae0w/e436EpPpjD06ERsAV7+Dv8FuyDT6gd/0hjG0s0vgt90zcHDxR/Y5yjl0X2u0Q8Elnx&#10;PMl+yISsdcE/8hRjQazleuYz/lu8sw+BdUJej3iAeCHyF+t2kB8Zx2XcdWet92UdAe0LOYIncouN&#10;ebl/Pyq9HQPdgN1LXvKSAp/3Ggv6Id533333KC/tBEww1MkHP/jB6O/gn+BB2bHOP3Ij5WDtQtwV&#10;rzJQL1eLd3EPCt+e/bvPjHOSKA8YIG8SB/yAurz44ovbfd3bbbdduCGf3aJ5yEHNG7hPvO8+3e2w&#10;ww5R5h223LpdE8p9VJyBxRlz6GTwddZgMt4Ev4OPx32kmutjTQpnQBG/2xd0RT5cNujvBz/4QYsR&#10;cjm8/Ytf/GLwdfulDwUv98vIgdy5vLmbieqBRaoAlj5uTDodeuBIWVg0dCr54a7ytnfeVbabMlxU&#10;3UUigM7Ff6Ls+t7by4+vvE1DxOqf0AM1TiT1L/TKxdIEddK53PQb20MPfHylCIz/iAF6sk9KmdC7&#10;1ujcf1/oF/Bb+NAszRWFH/w1skqs+ROdIvPCE+HPe79nj1X+xFP+VjITbRUa3l/rtzhLkrVx6HPo&#10;SS/4w+fEt2/rnP6VzRgNbfd+8SJowvwE2qY/hYbhdch0ljPhNV/5ylfa/pP21m1om1OlH0KbyKVv&#10;17jrI488Et6IF0M7QabFD+n+WjoW51/+4qoZwTsYlybfjF0zb4MuR7vlnfbI3sIP7LtfO66CXHe4&#10;zpRG9kDHgI/SjyA7Pvt//G7II+gb8HNkNN/hztlE8Hz6BNYkhe4mLAN/9UVzZt8fZxihM9B3cA5C&#10;rHUWj0R3wY3w8Gr6SHg5v8kHul30tZpjYp6I852oY+RG+mpkS8LTL6PXof/aQJ/I/fAW2jp8/nOf&#10;0zna4ucYnuabv/zlL0M3h98ht+AP2RcDL8JYl4gfzW/kaOQ6eAf95iGHHFL22Wef4DHoC/AaLGlb&#10;vzFfIx74DXo5PJHygiEyNOegeAwbHMGLux3Rt8CJ+9qmX3pZYAw+9H2EQz9gTJswzB9QT+4j0c+R&#10;a5AVwAsMqeMYh6SdqD4Y96Dfpu9ELkXPIG1og7k48oSejmxK24mxSIUlD/SVGPSvT3/601Fm+C1j&#10;HjfddFOLH/R+0kknBc7IPPDTt2oPGjQMrR8hflrr38uXwyg6pq4D1w9fiH/KFM1pqg5oD/RZxEvf&#10;9w6tW0KvdruhPToscX/ta1/TuQM7RpmpA/DFwiMof7umTryDfVbIf7QB5BnwirkEYQc9nXHGGZE+&#10;af+N9spR16RLf4v5xS9+UQ4++OBWP4EnmC+AK3cue56I+VBwB2PqFTonf7QN6gf+RXuh3nkizzBG&#10;UZtjjjkmMCAN0nXZ6dvmz58fOjiYI3MxdgANtPSgesUN/Yy80d4oN2nRlhkXO0vzqazZNa8lv9wz&#10;Bnb4/zuN2yLnex8qMjzhKAv4QZ/Iq8Gj64yP8w7dfOtb34o6dj/u9kX7Zh6MPh85gDNA4nxbzYdx&#10;hjD7L9hrxlpD3pk3Y38JOp3lBfAzRk4ePQ9+vcUWW0Q7v/HGGwNDvs+ePTvkpC233DLyxPgWuj71&#10;B18DM2TzA9SPxPkr4onTLrk0yk354as+v5jv3HdBfsgj5yFzLjuyDWcPcM6N90+i37HmhLWslIXy&#10;ciYytAY9IxfSFqhXy1m48/2www5r28a//Mu/xNgjtHCB1r3Aw9BfGW9asGCBIYgn+t2HNC8Ezs9/&#10;/vPDH/0d7WuvvfYqp5xyStCA+wTGgdh/jB4A7UInNV1x5yq0DAaMs3LWwrqMx8VmzJgRPBNdgvyS&#10;pxgbEqa0V87uqekRfkg/Qb/B2GK770n0Td/EeBljFego8NXufTjcj8c36B6axtLm4NWUwW2SNo+M&#10;jQFrcKV/gde9853vjHaOnkO/AG7oVvvuu2+5/PLLO2G8LlR0wvw1+aWdn37KqZ3yqJ3Aa5BfwA2e&#10;Dx1xh2iUN2Lp/Qee+slPfjJ4LWnDJ6lD9LzQj5v+g/rwnaLwA+6Md14oO/IVfICxVXgQbZ2+BZ5/&#10;6aWXrpYBxvFIh/pBb+EdmqT8WMvU0B79VJw72cgO6JcHaf8AuNMfwi+gJcZMcKPs1As6H23OfQP9&#10;/lk6V5I2QLlIg37hhS98YchL3/jGN9o2DF+m3SPLM+a9Nov+Mq3pc+FZ3MG9y07viPF+xs1frDEw&#10;5EbcjtNdDR5rZ30M75wxdLDG4xhrR8YkzJtFlzuqPyFudExkFfpCZAWXx/KK+ywAho8zVgf/Qzf6&#10;D921XPeTyI/ImMRHXR9++OFRL4SDBuBZ1DvtB/6GzMN6BfRX5EbyxRoj1k5w1y30dd2Mq6N86KHv&#10;FebnaI8i5aEcyJPw5He/+92F8TfnGZojbnTrd+lOx1mzZq2Wz8d0Xuj+++8fMgJnPHG2IXvq0O2+&#10;+Kkjg//B09HnsOz/hUeyXpUzxWMecazo3uwbQ25Afnve83ROq8ZOeKet0f/TBm1ok5ZVZouHgwdj&#10;HMho0CR8kzzD72677bYWN4ffvJ+Sy0PBGtbTFl4lXY5+WJ9RL0Q+Gs/WOjZ5mbdQZ7Z9YmWZssO8&#10;8ra3Lijbbr1UNDqk/vBxnds0R+3v/nLYIbPKLddJphapLCOwlDvNKJdFovvQVhQ1/VbwKdGSf47o&#10;Hft40+bhmfjhTMHOWTzaA6Wxbdo5Mid8aObtd7TxsH6X9c/W8Vh/Yv2BsSdk1hgXU5ynnnxK+bjk&#10;jc9qPdVU9cMPST4+7dTT4o7mKZJr0f3O0RnYxEke4sygRnc8/vjjYxzgmzrzbvbs2SqIvqN7yiBH&#10;ffnLXy7IWsiS8HPTv9uwn5QPi+722c9+thAv45VRbsVF+8Tgn/GY43SP1pFHHlmYO2ScaJ72UJ12&#10;4knldK1FQAf9rmT5EzUHfaos798STzpB8tfJ+n2B1g0Yb56s/TtVfQnj6YzjE9eF2gNhHQHdL9bG&#10;gKf8I7NdpzMLjjv2uPINrQu8QGsyoBHva6M/B9uzzzq7fE38jnkhnzNHeO6UOkV5/Z5wRyY8QzLA&#10;8crzSRr7J79XaK0H/rDEyVr2aVOnlU998lNlG/VBb9O809Ff+GKcm2AdDGww9K/IKN/XWaenSPbA&#10;wlv8LV70xzr4eeedF37xf8MNN/hzi7vr0ro4+MND8Q8/Y+wbN/KB3ASvoH+hn8FYt4CfuS7pW371&#10;q19F3nbRuOWb1V/Sn01VH9Ke1Sb6Yoz5Vq0XOl20eJ7Wc96muVmPLbPv6/tnfr/8UGuYfqR++P7Z&#10;97eYsXftCo23nSSML5ZMAI7ofNQH9Xyu2oKx5Ym9UbLR9077TjlB9XmN1kGFOzROPy//39G3H4iv&#10;T582vfONcNSz8LaBJ/5Ed1l+V/u6wZVyusz2g94Nbu/XOmT6NfRiZAMwJS7jjX/XbZ0GcboN4Qfs&#10;r7322pCv0K/p+77whS8U9HZ/J4zNhNYKfKSzVoC6I//UPWON6McHae3ntpJpPnLwRwrnvhu/et8o&#10;7eHHsmdp7uBhzem0fpQJyg9tfE/rHbtlIo85kFfkauYx6aOQoykTbaCdmxD+vJuHkebPNH5CHUMX&#10;1BW0ceYZZ4Y9S+8PPvhgzO8QP/wEHKkz+An6KbICxjTL+w9/+MOoz5NPPrmde6dN1ueIMi/zC83b&#10;f0xjMuz7RO6Cf7J/kz2RQ+IXYOCz1riPijsFLlc7v/vOu1bhQz8jmiIuziBij5vvZY6zMcnQOgxt&#10;/XytTWL8BBrEgjfl4MxZ2hH8Bh7keqGf+J7maX8qfcD4gdvponnugThT384Xz6ROZs+eHTkAI+iC&#10;OjtH+yJ/qn1P8ALmz2pz8803xzfmDBj/Z66Fsvy75rtIk3jvlizlvDyqNcPn0K5l6XN8Lh3f4YNX&#10;ChfyyDcwhqf/XHMsj0mvgje05z6ojoiLfVDQ4jRhXbct5laoc/hjPV/AOARrQ/hG3m0Y76aclAN8&#10;MY6PJ+2E8R1o+mMfEx1IpqON00+hK4dRGdyHMicOL6HvuUD59367dsxA+b9Jui/yO/NsczQ+tT4G&#10;mZi8fER7DBgL/fu///tykfCnbwdL5ow5X5F3+Ox04UOdXKG0qCPy47YFb7xGuJNfnoRhHod7NHkn&#10;n+he14gfYK9u7Aw9r6rs9OnTyx13SEaRgbcZP9ohdHPFFVdEO0f3+/znPx9jV+FZf4I3Ks0YE1Ga&#10;9L8zlJcZGmOtz/jx96slk9N2GO+OeRiFmYhB/oXXwReY+8UyhoadKl2ceC9TP2Uc4Xtu/zffdHO5&#10;nrar/oM2TD/CmPNNwm+WxqDR0+HXGMrMO+VGb7/uuuvCXn/99cUWN3g738nH9UobvG1pR8wH/1py&#10;4D2S/UgT2YH6IG3WEpG2z18izZq3Qfe0A7BGpoe2kb/qvp68Ui/XXHNNYA7uvSz54K7BmkczF0Ab&#10;58zNA9V3sAcYnufzOWkHIac25VosmqTPIB7WqN8iHgj9gTl9GvXgcQHyBl1Qrrps6HtgDY6U5667&#10;7mp1q7ovpZxXX311tPN6XBUeStuHBpCJZs+eXe68885yl/J9s9bscA8tGM9QW3Fd+Hmt6huZxWve&#10;kWfYI8L6+BNOOCHq07Ks+/Jp06bF+DzpYaAL8mZaQVYiH9RxjBeq3klvnnge66nB6peqF/ZhsGfp&#10;buXvDvmlPpwveCM8inYHftQ5ljaJ7IGp5YRwaP5AJ2Bw6qmnhozHE55W+yfuJ4dBnsPSTm35rfJR&#10;RL2KvMKu1GcN75drrnuovOudt2guem7ogVu9WevtthvRWMJynV3xoObcHyz77Xmt9gss1L509RuK&#10;Bj1wpCwuy9T3TkQPHFL9kX7QL/lANiUiPeeILhn3YVyVsSf6i+6xOtYAQjvIHaxHQl9kzb/3bEfZ&#10;iJO4Zb2mmHfkFsZqPK+HG+M2wf8lryxUvwwvp93RDmtjGobv4Ic+sqYb/FMmu7ltEAdtuB67wa3+&#10;Da82P/M6AfJGfnjWazMte0X/IJ7N02WkbPHb4/XqZ9wfRzwqP3hy76TP2mS8kbkdvtuyH8vvPOvv&#10;jP8Tlmc93hv5UXptv098wpR+xfvs/azjbt9VjkgXcGQs13Z+rfprvgdefucrbb/uh11fDkm7rjG3&#10;jO4+wv5c78Tld8dPPTkN1xfpmO9EHA2OgTvl53dTT21Z+d3449kLl17u4BpzUlUcdXztO22tyUPU&#10;VyMP1TpO+HV+kEtkTN91+eND84fyIpcZc9M+n7vDGB/jRZ1181i+EZf9OC38ER+0UNdTvf6T9lbT&#10;wRp0qbIxzwZdxremrONiq/J35590sXUapEmeTAvkl+9Bc02ddPMtcCYf0U561Rt8qzHGxL951m2i&#10;zg/8xfnubrtR165fp6ty1m06aEB0EjRb+Y38Ekb5YtyBsSPW1MM/CAOec2bfLyaqfcziKxGPvK/L&#10;kFfn136p66CnZmwu4qryu9pvu/OEvuF7DZ07Pp41PZkv4069YWse0dZlVf61tjHaStOXBcZOv86b&#10;34mz6pN8XoTPAm33Aik+8uy8+L2u6+624/K4fA6LOwaawVBWt6dw0J+annCDjjy/19anyuA+hCd9&#10;L+u9WY9sWosneFDedRi3JerfZSFvLW82psRVY8ZvYWw+Fmk5Tb5hXXd+1m56b3kydUU62O40FE2t&#10;0+lnGGgTQz5rjKmb1XiQ4jaGkSeXR3lFf0G/RD81dvg1X4r8RSq9/9S8D1+kT55c/y1NGhM967ps&#10;81SXu6bPJmloj/pxHfXOkaCXP/IR9EpbVJqMyyOrRXrOS1MvLnt8ow6Vl9ZNCVGWmt+TNvhDn7Wh&#10;HkzfrbvTmuATecr6f+QHXGo8uuMx7TTuIUvW9NZkpKYRcMFA83Vbbry2D/MjZBP8Mu+A8VwW77iB&#10;t+PEzXUUbmS/4qGeo6RMrB0LWZIyyB/zfpY3wSB+C3sb8oDFON/Oo+unLmd4BAvVaZx/AUaif/M5&#10;3tmbH/zO7aLB0e2w5QMKStykT/lIz3i4vJFe1x/81dg4/3ir3buCbSY/4eVYYQxukBWW9/iDDjas&#10;pZvSj5frzAZ5HRQJ3XaT7mU97EHN5S/UGspRnV85qD2Vvymf/8z08pmP6xzO995Z3rfjzLLfDivK&#10;P+yp+3wu0roJdeeDZaH27y1YlU7ok6Kd5qlRSqlu2CfC8sZ70EZbr/I+PKr525tizSLriV+ktUXM&#10;RWO322rrWEPN/DiW8wOZm+a8nhdq3wDro9uxU0UF/8PCC2rao43U9Aqdxj1ECoOpz5Dgt+mK95rm&#10;+I0Zj8acnnWHjk/B07Rvtwm783QY3t2GeHcYJcRPEuw89Zfzmzinqdswnulx16hutTXcPJeEG2Od&#10;YzU/aurBd6zFHsfGDf/EV9/vFvGqbTImV6cVY6gN33Da8azi8jgr+WFcjLmFdi5R/sAUPGqc6vbp&#10;8hob+mFM7afGkD7Bv/FjrB3/eG7E5/h5J4x5Gr9rQ3jHRT/D+JTLXGODG2OFjP9FfYA//Yixad5j&#10;7qNxwx/fwcrrL3gnXn+r+TjxgW/7vYp/UHMzbVrEiW7epOP6ph5c7rq8lmtczrr8vBMG6/YA3rQX&#10;/+72z29wq/tl1wth67jw2x0Pv8mTw+CHvEWeVSbKE9gLK5fRT9Nf/G7wMYYxNqu4iBdruulVbtJF&#10;DqEczqPnGaK9Of2mTZAv2hE4875S/SnjMb4LjDyNR89gCV4Yl915c7rxMTyo/FXfTpyMO7ut1XN5&#10;zCNhjY2f5Klu7yd984Sym8bP4LvsX4EHs2fF/nmahtp89HihjlxvlMHl6PbuO2zwX9PieGHqujKt&#10;Esa0zHfwM1Z+B1fLxPiPvKgsse5EdUcdjtBeVX+0N2iqbp8xloZ/fWcfJv7pY4iLNF3O7rJxbyLG&#10;+SNf+LUMxzt0wNN5xi/x+jc06fhxdzlqWqV8xqPGmffaH3G331Ue6tPlNO1QVs7tZD8S/TH9719r&#10;fUashWvoO9YzRMl6/zEd48P9tH0bf9Ju10Y0+YFuwdf5anknbbipH8+vRH9i3tfkjTLVe2Vr2uV9&#10;QmsFdu6sFXBY8HUdUAZjSH3Uegh+XNcuK34cD2WxDI6s/RXtu2bPGBizFhG8z9M8sPuANpwjW8eT&#10;9Lt5LfUA3YLpCoRA49XgDf7guBq/1DfagcMRL7auU9OV5fBeWQs6btJqy9P8Jk+u/xHRQvtd7n4P&#10;flNFTj5I23XAJ97r9ZL2jt9uHdnf6ieyIXGQV+prWPG7/ang4ZWzx2h7xKmPbXC3OxyIAz9uo+FJ&#10;/mnvxIflG/6CLppYIs7mnbLhxzJsNz013trHamk1rsTtuvLT/jgzZlR8oNt0zpJZVS6+W+4kf47H&#10;T75D+/Av8oy78+ry4MY3LHJsbagv/He7WzYnDO3Ohrjq33xv60ieiAs/uDkfhK3bA7/JW419/c73&#10;zc+sXQ9kz571QC3xDD3wYYmu53x/btlrx0u0Fn651u2vLG993VzdY6l1g9NLmXZhKUcdsbLsts2t&#10;ZZ/tl5V3vfGR8qV/fazccr/mZ8tc7d9bKMCFVIgq9HGrbC89MHBu2r0Uw1YP5LxC5A3WIrN3jb2w&#10;7CflbBX2r8EXeSKPwCd5Zw2176/2+e6KsTVBy7TTcQzyxgrJcTyHJFvW9MG7aZenaYr2ym/oi3LU&#10;dGf/piPH5ydhMI7PWYJv2I8+2jme0QbkRtlcPvKqhFf587sx5Qkfr/hozAWalzbPWFsqOdH8tR7v&#10;8vhPfBP/t+7AOFE978jYjb/V46yr+anzNd674og6XFWi9g2dGsxt4V1u06wDrfFvAzUv9md34sC4&#10;nvjuuqp5N36It46bsKQN33E8+LMJnuqyGWf9BkfTp3GOsVj8NP0v+NV4dff5lhPa8E06ngcG97ru&#10;8BdxWA7yswnXzm03v9t4XZjqCW+14R2c4PXYbhxq+Qdsa/wI636H+MyfHTdP4sO6fupvvNO/YPju&#10;tKm/Nt66PCozGCyXTEN5W3xdNw0mrTthG9Mt49md9KHHblrhe9BRlT5pRvursa/lLblH2rVbk1Bb&#10;Hv3u7tvMQ9o09dLiofRdHtLuRTdtfcs/frxOAPdo902eWJvEvn94LXrAD08/I/ZEsw/kes354Z/z&#10;X3kyhjwZBn632lmuRApPNI+bQCLQnum2mweMF7ylRZXDbTIwglZML3yrbHcbjW9dkQfvbvKNbNPK&#10;VS5LF693cOfZdODf/l63ve62Upfd/qFZ2iJ0Cy744TdhKTs20lD5XJ913/GNrx4b+3zY33Tl1Gmx&#10;/4dzKfjNeWItZk6wx5P2A8+u5XDacfu7wjfSr9tG9S3mdPnGmErXuEfUg9ypt+CJ3e2vV5zEXxnw&#10;ML+xM/iZp/EMzPyRZ5MWeXK+fqR12ZwRh97MOvuzte6XcwXYL2asyXOs4azjGufd9ABmtfzbejVG&#10;0Gxdbruv69lEZB5jOnH80AuWshsHf4unsA3+I/zdp5kfRb2Qfp2v+l3fzNNXi1M/4K1ed11jjv/V&#10;eDHtaS3W40tt/CqHDW11ULRZ8x7aaz1XUH9zOJ7IZciR3WY8nGh/1F1dDoejHfCd8lIHvIM35cTy&#10;7jbMex0Hv1cz/Fb5yH/kW++hX+He7dffFAE0RhrRn60W4Zo/kFm7/YEF58aukYbSjHw0z/HwYg+N&#10;DeWvy8TYAnzMbQB/pA1GNuCNv1aWbj6sRiP2vNk95ynHWI0hoW8xHYuVSkHNaxZXp3cu1F+tupTD&#10;bXeU8t2TFpfDPjizvPP1N5et37ow7Lt2vLWcdYr09PkKruim/vRh3cd5R9l1mwVlyjYPlPftNViO&#10;O6WUu+euLIMSl8e4H0XNZJUup7atNLrt6BPUg9zHOjpO9AlkTPY3M+8PvQ6eV49x+fxs9pCi76Hn&#10;oePhh315nP3KHod63Ie2Y/6k2KP+Xd/QAucfrW991/ERJ6Zuu9Bh7YdvNW12QnT+4m+89HGv20s3&#10;r3N8xI1xeh5bjnmKpu9iPI5xT/NUxq4ZI8W2uhjRNDbmRarfjIm2Y/dyZ+wNv4SPsb8mHdLwt4ir&#10;i1/jRtxtXuhzpR/ymz0DK5SO80CZXDbrCXXb9fdufoJ7tz/7BSO+mSeAKWng7rTwizG+vMM3TTP8&#10;7jZ8J07COBzzpDHGrDJTF8ulW/i3seNJfxfzBl73JrcWA70zV0S4WuaO78KcOkFfqf1bp476b+Ki&#10;jiLtpj6ot/q75THqjvkm4gMTl6uWHbpxMhb4xx/42g91g7sN/NgykuvA33iCHWl215/7s9qv3/Fb&#10;0wDx0p6gp+5x6Ronyj9kWbChZ/YAEQZcnb+63REvZavxIB8ur/NEGUhrNVpv6oL6JH7Le3WeeKcO&#10;aA/EYTwjviZyygotkibWdOkxbOeFNlvLUq5vZEjiJ2+48c68H8/uvPCbeBhnRxblno76XEb2zXGX&#10;44XaJ4df64+Bu8Ho8QRfyuL2Ym+UNdzlwFnQTZcQz8flH2s37uHBz5BoDMv7CDQki2xkLBw3T6fr&#10;+iUtLKb2TxmgoZgPavgbZYRGlrutojc0dWb9BwyoX+61I6/DKg/5dJ7He7IPnrsSFivP+McPfNz8&#10;iby5HZkWnGe744cwmPqb33Gvy1eH41ttoPOaHnyPJXzqH3TGCXTgPU18++dP/3PZZ8+9Yj8OfsBk&#10;ooZ8wBNcLrf1mIN2XMTXWOrF9Bp0Vn1r66Jpw73aGPyPfLZ57YqDeMgPeLmt805eXS81X3BZwTqw&#10;E217boq46G9p95898tPlgH33K9wH4r6AffXc23uZ1nIiu7icjrPXs9WBGw/k1/yCfMbcnOjQ8YEV&#10;bR6aNi/wt/FwoHzdbZOkKF+NCbjUdNXmtwtTdGt4G2m77JG+3GhTITc07Sny00bU6Rcor3kdn8bD&#10;n3Jj18cQJ3Vq+usOi3s3DpTfGOCfvMBPzJfthruxcRz+3Z1P3MG2u16Ji7DEVYfB/3gYQIPmcc4H&#10;TxvHYf6Hu8vj+Px0GJ6EszuYkE5dXvzw3eVbIlwXqr8fj9+tzY1zHwfRBxtDuk7b6fvbeE/8gGMt&#10;QzAWUOuK44WbbLcJrRX482atwGQnvlp88/QL21sPXDDymHTB4bJIqtv5P31E57j9XPrdxZq/m13e&#10;+KZHy1u30TpP3dlwybmSred39MA7ry/l5K+MlN3ftqj83b6lvGf3ueWj/7yw3DcomVXxLF3Q2Qu2&#10;Lj1w5Sjr4dWPxjygaF38QZc46UX3Iz22MHjlTO3f5H7cOdor8JtZ95WHdJ7FI1pDh9u9d94Vcgf7&#10;S7HwVu81hb+Y3qFLv9dtvW5v0A5tjfbQ7V7/rvmQMh705vbNb7cB06vbak2T0Cj5sV/COQ6efLex&#10;O79pt47X5eC73y0H2g8YeIwt+K1+W06z3I+79cAYYxQfrmVHdArLN46j/a5+xW7dY9yeY1qtH254&#10;vMMwvhdx1X09740/yuGyWL4BB9eB5RtwrPH1O9hg8Tce1sTl+B0GN+rbuPuJex0HdOKwfKvTMK21&#10;5VSR4r0qZz1naqw83slvMG/dm/Dtb/WZUX8NTq4/15N/R5r0sZUs0EtnrP04H93lo5wY63G8uy/g&#10;vdu4fnAH3xYX/fa7+xP81Pjyu7uN4GZjvOs08F/X12r4gxUW7GpM+N20gW5adNymN7cz8kA6/Hae&#10;+b1a2uFJEbvuSadqL+He1J/fV6s38lTFSdsmLdyMnevH+bQ7/uJdcbTtvUq7u622eXRekY/H0VOh&#10;rztu+VWUKeiowQ6+4XQoQxu/K2stT8rjuuz2JsTinDCe6Ec8u/VC3LDoWda1eKJL1aZu3343bvx2&#10;3fGkXgNb48GTtkt5sX6XU83f3LbsRr7QR63X8RvrfKIjov/h5nJZxyWcDfmhPmv6q99redQ0QFiX&#10;z/Hw237tj77GY2wO429BF5S1oR3zH+ZvzWvoi00/rF0wBuHmhHs8637V+OO1Th96inTJB1b/x7Pk&#10;ZzUe1vir21R8b2h2vDgifqfDszHGx3RT5xU6AVe3RYeJp6Jo5+2cd9q88DR+bjeU0e9BP2A+AWPa&#10;MB9ykPhNEep0G0zasq8LC4I3dIjs4TTMD+u08IfFj/2RTuDf8DnTT5u+88P3Op9+VwKkW+srpGm8&#10;XR+Wl5zuanlwJsd5Umfd9UacTs/xE9T+KKPfHSX+nDZudbvDr387XE33+LdsU7dp3MmH/TqOOk/4&#10;IT+Eo04c3n75jjH9kj75NF58I/66PvlNnBjj4HgdD9/cRl3nuGEcNt71Bz5mnod+x7t/82Tsi/Ey&#10;3uGT5n/8xlAWp99xWZWG84C7/YxX98bd4ceL0982n+cCZRULP9EDlQGrIRCwY45v6ZjWII0sL3NX&#10;DJWfXXizzq68sEx5w9Syz86/Kq9780/KAf94Szn35/fq/opBCWgKJLt03nKdlTSrHHLolWWnd11R&#10;dt91WdltlyXlc5/QPdc3qj5EP4yyYIdUtytGtLYx6rgzzycf+mILD2v4WPAi/SRz2DSJQCKQCCQC&#10;T0kE3A1s6HNjg7ah+Xa4jZ3/TD8RSAQSgQ1FwHxsQ58bmu5TI9wCFRPbW7fTihFpeNpHrAp44KGi&#10;/b9j5YgPzSvvf8ctZc/9bi//+u2hcsvdzJUomka3G9MSu0VztYfvx6Xs84Hby/bbPVx22Xmw7L7T&#10;zHLa8R2dbvlKjS8rCHZY9z2gWvK386Z5lIgM/S51O4GQJhHoC4EJrRV41n/GWoG+ipGBE4ENQmBD&#10;5QeH26BEJzGQ87Ghz0nMSkaVCCQCicB/KgIbyvcc7j81s5tdYo3iRr5Rt6yYAV4Yral6Qvs5RobK&#10;Mn1fKv2OYw9+OeO+cuapl5WLL7u+3DdnnqYF2TfBGgXWxnbmYKXmlXlDY+Xsi/6j7LvXzWWvnR4o&#10;b3/tPeXAXZaXG+4o5REt4Vwm5W9IlvNfdPxm3MHXSRetsNsywSejx5j8Yvs1ppENffabfr/hNzTf&#10;Dtdv+hk+EUgEEoGNhYD52IY+N1a+ne6G5tvhHE8+E4FEYP0RcDvaWM/1z/Hkhui33P3mZmOn32/+&#10;N+3wa9ftVj6xVBqW9DspfgtXjGk/ZUe3W/BwKY89oDs8BrWuV1FYt+usudQ5U1qLuXSF7kOXrvio&#10;9MGvfrmU9095qOz99gVlj63mlC997Vdl1iOr63boeOiDHdOt1/E7dTuj42e2DSORz0QgEXiqIbC5&#10;87/NMf8TWiswf2Bg/rNeOvBUo8cs75MXgX7bar/hNzayGzv/Gzv9jY3/bzV9q1vMlwF0uzkWB/aO&#10;alMf6pfsiOzw6BOa59MZ+Oh+eGEpprwMD3O+wlLpizqDrLHL9XvhEt3TIr8P3PVY+eqR15aD97mt&#10;7LbD9WXbt99Qjj9ROuIC6YL6jo3jV4aVCeINlY8/zmBHDwxakPPKxspDX6aOfUPe+0p8EgJvSJ7r&#10;MJOQhYwiEUgEEoFEIBFIBBKBzQqBWhbaGO8bG6x+y7yx85/prwUBV24P3S4ULZ3BpG12odsxB7dc&#10;R3EPat4udDuOdOZMl1DGmAvU/Ryx60/30GluUKfP6Rxz6W0LSrnm56X804H3lf3ec1f5651uLvtr&#10;L+B1Nw2Wh+eu0u10vI7uqm2iI9HU7QC3p3H1beizZ8T5IRFIBBKBRCARSAQSgScpAhsqN01WuI0N&#10;a7/l6Cf/E1orcEOuFegH44mGHZMOF7adV5OS117Kpwk89L9h3fO1TPcCDOlegDhjZbGcHw4bXqXn&#10;xVPeF48tKvOH5pXBlQs0D6cDXvRtdIki17dRKY4/u2xGOeKzM8vOO5Sy9ZvHyrHHXV6mTXugzJ0n&#10;XVFJj8hfqH6aw+vct0LGVlk0Q7YaDuk7lt/92I3ZDpT1vk2/+e8Hu00hbN8AbuQINgUM+8nDRoav&#10;7+T7KTth+zWbe/obO/8x/Kh+YIOffVZg3+XvJ++E3cim7/L3mf9+0+83fJ/Z70t2Ie/9mqd6+fuV&#10;n/oN32/99Rt+o+d/M+d//eL/2wy/Lt1ubIVqv2IA6HZPlEXSrx6UOvfrjk63VDnU/j7O51yq2/iw&#10;3NCuWz01Gahveqx4TEqb/i/Q+/EnLQ3dbpstS3nf3keXb3/78nLnXZoZVDzDqJYQnOu80uvQ8chK&#10;6nYCoTH9ts2qautq3mzejcPm+kz8N27N9Yt/v7nf3NPf2Plv+wn3F+v77LMC+y7/+ua323+f+e83&#10;eN/l7zMD/abfb/g+s993P5vp94dAv/JTv+H7y33/oTd6/rv52fr+7h+CjKEXAmaO1EmYVXNsnfk2&#10;3ZWp/XyjMdEmD5onHHxwsJx/xrXl0P2/VrZ89WD5q1csL588qpQbHy1ljs52mb9S9yGix42FFqdA&#10;Ugp1J18odXrFmSWjy+Q3TSIwEQQmtFbg3FwrMBEs008ikAgkAolAIpAIJAKJQCLQDlKtRQ/Ez5j0&#10;t1HN74UCp7m8X98+VC4/d1aZsqXWcf5FKX+92w3lq2ffoVWhWgPKLOKKxXqTTskkpO6BKGzw09kw&#10;o1oSaj0QXTBNIpAIJAKJQCKQCCQCiUAikAgkAonAJCDQc46vMzM8MqoJOel9zPMN60I9XcHX0e/0&#10;XDF3uHz6e9eWv/nU1LLl668pB7x7Trn6Aul2c3S/w5Ll5XHd4xBrOZk2HEN55B6/RWV4ZH4ZUvjY&#10;xzcJRcgoEoFEIBFIBBKBdSEwobUCx+RagXXhmN8TgUQgEUgEniQIrEMPHGJjHioc83y6a2HE83zS&#10;40a19+/Ce0o56rsPlgP3X6S72O8th+43q8y4WDqidD/ObAk9UOHKCMpgRw9EF3xc8aALpkkEEoFE&#10;IBFIBBKBRCARSAQSgUQgEZgEBFC5sOhvYezQvftTH/HDZ33iLM6hJSvLfJ3mcutDM8sFF99ePnPY&#10;jLLb668oR+6/oNw2Vee9PFzKEs3zDT4+VAZX6H6HJ0bjLohOWloQyv6+NIlAIpAIJAKJQCKQCCQC&#10;icBmgMCE1gp8JNcKbAZVmVkEAat9a9EDn9BBLCPahzeiC9LjiBZURKlwY5rDQw/Ezn6glMvOL+W4&#10;fypl3+1uLofufWu5+hLpgvLDkk9OCB0a030Quot9jDRDB2TyL00ikAgkAolAIpAIJAKJQCKQCCQC&#10;iUDfCNTrN1fT7zzHp3M3tWhzaGhJGR5eUUZHdft67MlTyvK/Yp4WYerclRH9WTG2pNw/Z2H55tfP&#10;Lx/Y7Zzy8b+9u1w9Xed3PiQdT+s1V2hL4PKlo2U01nLOU7yP9J39jCARSAQSgUQgEUgEEoFEIBFI&#10;BBKBREAITEC368yxsdaSCTcpdPznXgX9R69b/ig+lmhubllZJB3uIc3hXfLDUj6y903lU4ddUy65&#10;dEWr28V+PMKVeY3lPc3aEJjQWoGdc63A2jDMb4lAIpAIJAKJQCKQCCQCiUAiUCGATlbb9ofn+Nb2&#10;VMAlCo/V3QxcrzdUFpTBsXll5qLHyg13zC0H73tSOezAG8v3T5lf5ktfXCldcXR0sdZ+asIPHTRN&#10;IpAIJAKJQCKQCCQCiUAikAgkAolA/wjUeh3vk6DbLZZ+95i0vN/MLeWWq0o54cuD5YiPXlnOPevW&#10;snClFDwmBodHy7J5C/vPf8aQCCQCiUAisE4EJrRW4M9zrcA6gUwPiUAikAgkAonAkwUB64FrlMcf&#10;/PRhLt3Pzhzg2BJN2LGfT0tChxRkWfNvqfTKhweXlFl3P1TmzHqsLHxkSVm5WPN7zbLRNZJNh0Qg&#10;EUgEEoFEIBFIBBKBRCARSAQSgfVHwKrbGiH9wc9unc6/m/Wd0uvQ7dinx/161u0WS4nTsSxlhdZ4&#10;rpQdwR936xGcqNMkAolAIpAIJAKJQCKQCGzyCExorcCzcq3AJl+RmcFEoEXAel7r0Hmx8zqeo2Wx&#10;1Lml2pK3TPbxMqK5vuFFurNhue5bkIo4WmbL/f4yPLK0LFuyooxo/WdZSBI6/WXZgk5a+TcRSAQS&#10;gUQgEUgEEoFEIBFIBBKBRKBPBKy8dUVj53U8V5ZB6W5LWt1uTHN4YXW3Hrrd4+We0O3Q+/i9fI62&#10;8LGVT7pdx3almz8TgUQgEUgEEoFEIBFIBBKBRCARSAQ2AAGvw+TZmFqf44xMrL35d/Nc/sSigh3W&#10;okz0t1jEyUJOvqO+LdaazQUj5fEVj+uOPpQ6KXeyK3UX+8KFHNy5dnPMMwYG/vQZzx74vf/53inb&#10;b/e0AUzn78DAYr3P1zoBzPxnvXRg7THl10QgEUgEEoFEIBFIBBKBRCARSAQ2fQR+T/rNH4aWMzDw&#10;+837f9Hzd5723wf+q57PfLr+xNuznv6qpx/+O/e9/ZkD2zzzZQM3DPzZ0z/xO3zz85V6P1wuf6YQ&#10;Txt4Pp8GPnHsc+NZ/9kATHQx33qZXkmsVySboOcna7l6Qf1UK28vHNI9EZgIAk/W9tKrXOmeCCQC&#10;icCaCEjgXNNxnS4T4bG1n14R1n42hff1zWcv/73ce5Wxl//1de8V/2S598rPZMX/ZI2nF2693J+s&#10;OGwu5epVL73ce5Vrff33imdTc+9VrnRPBBKBRGBNBFLOrHn4mvh0XGo/9Xsv/73c67D1ey//6+te&#10;x/nbeO+Vn99GWk+mOHvh1sv9yVT2zbEsveqll3uvMq6v/17xbGruvcqV7olAIpAIrIlAypk1D18T&#10;n45L7Wci7+sbTy//6+s+kbz146dXfvqJ86kQthduvdyfCphsymXsVS+93Dflsvw28tYLh3RPBBKB&#10;RGBNBDZMzlwznnRJBBKBRCARSAQSgUQgEUgEagRSzqzRyPdEIBFIBBKBRCARSAQSgclCIOXMyUIy&#10;40kEEoFEIBFIBBKBRCARqBFIObNGI98TgUQgEUgEEoFEIBFIBCYLgZQzJwvJjCcRSAQSgUQgEUgE&#10;EoFEoEYg5cwajXxPBBKBRCARSAQSgUQgEZgsBFLOnCwkM55EIBFIBBKBRCARSAQSgRqBlDNrNPI9&#10;EUgEEoFEIBFIBBKBRGCyEEg5c7KQzHgSgUQgEUgEEoFEIBFIBGoEUs6s0cj3RCARSAQSgUQgEUgE&#10;EoHJQiDlzMlCMuNJBBKBRCARSAQSgUQgEagRSDmzRiPfE4FEIBFIBBKBRCARSAQmC4GUMycLyYwn&#10;EUgEEoFEIBFIBBKBRKBGIOXMGo18TwQSgUQgEUgEEoFEIBGYLARSzpwsJDOeRCARSAQSgUQgEUgE&#10;EoEagZQzazTyPRFIBBKB/8/eebg3cW1r/x/47nO/75yTRnG3epcsyXLvBUzvNSSEBBJC6L13AgRC&#10;OBASkkBooYUSCBACAVIg9BIDAUzHDXdbslW/d8+WFRnncDGPuIGwhnmGra3RntFPnjXvrL322kSA&#10;CBABIkAEAkWAdGagSFI7RIAIEAEiQASIABEgAv4ESGf606AyESACRIAIEAEiQASIQKAIkM4MFElq&#10;hwgQASJABIgAESACRMCfAOlMfxpUJgJEgAgQASJABIgAEQgUAdKZgSJJ7RABIkAEiAARIAJEgAj4&#10;EyCd6U+DykSACBABIkAEiAARIAKBIkA6M1AkqR0iQASIABEgAkSACBABfwKkM/1pUJkIEAEiQASI&#10;ABEgAkQgUARIZwaKJLVDBIgAESACRIAIEAEi4E+AdKY/DSoTASJABIgAESACRIAIBIoA6cxAkaR2&#10;iAARIAJEgAgQASJABPwJkM70p0FlIkAEiAARIAJEgAgQgUARIJ0ZKJLUDhEgAkSACBABIkAEiIA/&#10;AdKZ/jSoTASIABEgAkSACBABIhAoAqQzA0WS2iECRIAIEAEiQASIABHwJ0A6058GlYkAESACRIAI&#10;EAEiQAQCRYB0ZqBIUjtEgAgQASJABIgAESAC/gRIZ/rToDIRIAJEgAgQASJABIhAoAiQzgwUSWqH&#10;CBABIkAEiAARIAJEwJ8A6Ux/GlQmAkSACBABIkAEiAARCBQB0pmBIkntEAEiQASIABEgAkSACPgT&#10;IJ3pT4PKRIAIEAEiQASIABEgAoEiQDozUCSpHSJABIgAESACRIAIEAF/AqQz/WlQmQgQASJABIgA&#10;ESACRCBQBEhnBooktUMEiAARIAJEgAgQASLgT4B0pj8NKhMBIkAEiAARIAJEgAgEigDpzECRpHaI&#10;ABEgAkSACBABIkAE/AmQzvSnQWUiQASIABEgAkSACBCBQBEgnRkoktQOESACRIAIEAEiQASIgD8B&#10;0pn+NKhMBIgAESACRIAIEAEiECgCpDMDRZLaIQJEgAgQASJABIgAEfAnQDrTnwaViQARIAJEgAgQ&#10;ASJABAJFgHRmoEhSO0SACBABIkAEiAARIAL+BEhn+tOgMhEgAkSACBABIkAEiECgCJDODBRJaocI&#10;EAEiQASIABEgAkTAnwDpTH8aVCYCRIAIEAEiQASIABEIFAHSmYEiSe0QASJABIgAESACRIAI+BMg&#10;nelPg8pEgAgQASJABIgAESACgSJAOjNQJKkdIkAEiAARIAJEgAgQAX8CpDP9aVCZCBABIkAEiAAR&#10;IAJEIFAESGcGiiS105iAy+Np0urweJq0Nj4i1RABIkAEnk4CTTJuj7Fzk4wtdva4m7g+nVgf/awa&#10;f1/hs2632+l0OhwObFHG4nK5ULbWWDmiuto6l9PFynzb6IicfKNqqvASIJ1JfwpPjkBT7V5TTeuT&#10;O3NqmQgQASIQWAJNtW9N3b+p9pZ05v/w+3JdyrWlUHbX2T0OZ+NPkc5szMS/hnSmPw0q/7UEmmpX&#10;/9qzpaMTASJABB6dQFPtW1P3f/QzoT3/EwG4MWtra2tstmqr4MyEqnS5uSC3W21wbLJyo4V0ZiMk&#10;DSpIZzbAQS/+UgJkV/9S/HRwIkAEniCBptq3pu7/BE/9b900hCU6zf2/olc3QmDW1mFl3eV2B/Nk&#10;cg+n/65CmXRmIyQNKkhnNsBBL/5SAvxqffTtX3qydHAiQASIQBMIPLple7w9m3Aqwq5NPUpT23/a&#10;9n/493W4XHanE5GZvhBNrioddofTz6tZU1HZ+HvxlhvXUw0nQDqT/hKeHgIPtwON3316zpzOhAgQ&#10;ASLwcAKNLVhgax5+9MbvNvXojVt4tmoe/n0hMrHybwSpWVdXV1ZYVFF8n6tNRGay4Ez4Myk+s+m/&#10;OunMpjOjTxABIkAEiAAReLYJPFx3NX732f62DZOZ+H87u90OVQlt6fuC9+7cOX3y5PxZs5csWJh7&#10;5izkJbyapSWlXHP6dvMVeGu+l1R4gADpzAeA0EsiQASIABEgAn97Av5a61HKzzoQ/3hX/+/r+16Q&#10;mlCYWzdv7v/aa2qlMjk2ThoeMeydwQW3bnsVJqQoAjUbLaQzGyFpUEE6swGO5/VFZaU35gSPdXi4&#10;w5g7HwlceghZ4S99wdIo+CqxA087hi0+7qvHPrW2WhbZIjwM/hFE7fZ4R+25PSX3S/Cu01aLrb3O&#10;js/iUw+cAD90RUUFDmSz2fASBWx5mb9LWyJABIjA00+Am1YrxjILi6/Q+My5lUM99uG7cQOLGp+N&#10;Rdm3GyprqmuYHML4aGGINFI+2oUMkDCtcMext3yr8BJmHaOqbTDaHk8tfHqw6kLGY16D2wAvoBJl&#10;bJ+VhTPhdxMfH3Zn8bihEfFF2Peqv6nV1NTgBgam+bduf/LvZRlJydCWRpU6LsqoV6q0cgXU5oqP&#10;lnJ0bo6xEQjOrVE1VXgJkM58nv8UWAKHmhqIQ59mw8XIgUDslZWVQd35+PguWNT4LlK0UFBQwPfx&#10;7QB7iI+zSm7WBKNXBxsIW+VyO6y2P8ydsENtVbU3dwRvqOGWnxK3z3gHhfz8fN/LhvvSKyJABIjA&#10;U0oAZtNrGOtPEHbMZ3J5GVufIb137179jn/8D5Pre4HP+nZm7XB7i3TjwpM7XvoK7C2nq6a8grnj&#10;oEOF/DxQRzgY10jYwneAFSl9fDUPFHzHfcoL/ncH7jnhlCpt1ho7E9VYscC7gndRKMzPnzNrVpw5&#10;WiWV6RRKrHq5Qi2WGFRqtVQWE2Vc/P58H1tWaLT42mz0DlUwAqQz6e/ARwAWjLsNfabP9xauXChS&#10;/liNSlye2NOnTu/cuePvEa2urubX9e2862dPnMy7/Du7NuuTQvCJFSorKosKi1BfeOfu5Qu/sX0c&#10;zqqKCthhfBY6FSsKsMw4Co5eVlLiOyveuO/cqEAEiAAReFYI2OBAc7vtfnLxIWeOaWm4FnL4eQOw&#10;P+ykzx7CMmNhjdgdp389vnn9hh1btsK0wofJZ7SpKK+wWW3u+jyQRXfvbVq3HvvgTNAOFjgaoHe9&#10;p+F2w8Pgk2oVZWU4AX9x693t6f6P3zhwJ/JR8p0vvks1+u8ETX5gz97Xe/eRR4okLYPVESKzTKGL&#10;EBlEkliVxqJQRak1CpEYXs1ZU6ZCpQOgm+ds97VVXyCdWU/iz/8nnfnnXJ6PWm7BcN3BqviLN9TA&#10;+OBSRT1knk9eYh//3QAJLdy/f99HizfIX8Lr2Lld+8SY2JHvDYUB5D04zKVZ/zTNr/Rhg9+Nj7a8&#10;O3CQFfki6vsyWMFXFppjXRsNl/LS0oYV9IoIEAEi8PQSgFbEySE2CFs8R0PdoaaooOBB4wYji35q&#10;TIOIXqH6wSk+XQqNVFDv52QdUVxhQmPW1qLPaN7MWclx8T27dPXaW6gpLo0EWYUR09hnw5drkmLj&#10;YJmZ3BIWdmKNDlQqGHZrdTXf5xnaPnCTwplDcMI5jHouOwF2/7d7+vboqZHJmfdSqYqSKYxyJRSm&#10;KiQMajNarhS/0hz+TEhQ7DNtwkTuB/5P/W6kMx/+50E68+F8/t7v8qdU9nwnPPdx/6RPVfp/98Y9&#10;Pv7vQpTyl+zRWBi4B4GKdtISEiOCgl/r1ZtLSmzLi4q9wZkuN6I38bJ3124qibRz23ZlpWXe3RxO&#10;GEOsLI8E8pk5XXgq904v6/bUVFb5WvM/ByoTASJABJ5mAoiThO3iCpD3XHtNWb2nkb1Evw+6tusD&#10;LL0hl4JK9C/DMDYIQHI4uYWcNGasKCQ0MznFl5DHUWPF+ofNdHt2bN6SnpiUEhd/8fQZr13F4Wy1&#10;LuwmdLg7BMPr1VTCoavKK9AD9TSz9T833K34S9yMcBvy+WZRefta3rLFH+LrK8WS1OiY9Jg4aMsE&#10;rV72UjNF86BUtS5ZrjaFRCRIFNl6E4IzuT9zxqTJPm8w0+2NFtKZjZA0qCCd2QDHc/bC19nNvzfU&#10;JgpcIqIM2cnlJdeffB/u5EQZz4a4irnn8+LFi1euXCkvL+f7oB696ngL6hGPiv379C3JL/Bw0SjY&#10;sVpoRaEb/f69/D7dussiItu3as0tYWVJacHtO6WFRQglQtymvzX2xhrVP54zM0sLESACROBZISBo&#10;NhaOjk5tIUz9+u9X7ucXVJeVw9zB9MHuFd/LxxadO95sjW4P9vc5J7EbVnxqy4avPvt4xfGffykr&#10;KsbqbbPGOnroMJjcXl26Xjp3HukfnVYbRObd6zeK796rwVHKyjF0GqNa4s3RCDusFoZh4mR+P3f+&#10;0N59+3bsPPfrcQ9CNyE77Q4b9ueZfLjsxMk/Ows8Hvz+xU8Z9yPcpEaPHNk2Kztab8Bgn+zUNINU&#10;Lm4RhI5yRVBIjEQ+oHO3dYs/Ovfdwas/Hdu7et2sIcPhyUR8JvafM236H0KddGbT/wxIZzad2d/t&#10;E1CMEJyIsezevXvXrl0zMjK6devWpUuXTp065eTkpKeno37JkiUnTpzAN4d6hIzkCC5dujRr1qzM&#10;zEyLxaJSqYxG49ChQ0+dOsXfLSkpSY1PCGvREmubzCxc4Li6Ey0xcHLGGk0IfTFqtEkxseiYQM9F&#10;VkoqtChs79ovVmWmpIa1DNLIFW+82m/Pzm9gb/v3fTUrNe3Vnr1+PnSYuz29+vPv9lPQ9yECROBv&#10;SwBBkn/IFbenuqq6V9durTMyzXoDYodS4hPQ5R1rMhu1OqwmnX7h3Hn8ebywoJB/cNe27W2zW2G4&#10;SnpSMtZoQxSs4t5vdtnw5C64QGdPnYbeXkhNGFuTVgfTCgMLe4sCXsLkQl6iDJ8nfHo1Rffzzv+2&#10;cPrMzLgEk0KlE0vj9VFv9upz9ez5pfPmt0lJa52UcuanX6rKKtwYif4nbryn9Jfyd2BWVVUdOHBg&#10;2LBhJpMpSqnCAB9paFjwSy9Lg0IQhBmv0ZkjJclq3bIpM64dPX7z6Inz+w4UHj+D9ecNW6AzQRKa&#10;fO70GfyHwK/AHJuNFvJnNkLSoIJ0ZgMcz98LXIb8S0NAms1mg8Gg1WpRwFUZExMTHx+v1+slEgm2&#10;0JN4JOS96thu2LABQlQqlYaHh4vF4sTERHw2KCioR48eXGoimBzyEmYNXQ+RwSF4MIShw0soTLNO&#10;D4uHSxhvYUUNni7Rhz5k0NswtnKRGMY2IzkFW4wBhF1FNJFSIn29T9+K+gfwcj5Nw/P3e9E3JgJE&#10;4FklIPgz8TSNoCCuG9u3zmmVngF5iUK/Xr0H9HsNyhPP1FCeEJOQkV+tWes1ek7XyuUfo8ag1kCU&#10;qmVy7ICyLFIUYzQt+3AJE0J19omjx3BLC+sKG5sQbYmDFTWZoS2hNlED7YTuYLzEg/+9K9c2fr4K&#10;3cfN/vv/QWFmJyTF6QzQnKiJVmliNLoebdvbyyowEB3j0p85nYmxUbt27RowYABuXjKZTKfTaaUy&#10;lUhsUmtSY+OSTdHwZEqbt9SHhBvDRYlSZZbBlGMwt4mK7puU3jU63twsGKA4Q6h31psmKHn2wzVa&#10;SGc2QtKg4u+tMxFv7Vv9/xJ4PCGLx0YgB54ry8rHjxo99J3Bo4eNOH/qTDWuLMEg2CpZBwdfEZ3C&#10;U0GyKw4rLrs/8583jkBugLu+NV+z/0OhwYcD/6LW7UJgZR3LbOHBcB44EsVh4WaN9tuvt8FtiK98&#10;5/YdxEtHabRSsVin0fQZ89Z9D0J96mpu3Ho1Kr5tuCa1hapvQrvxo8Z/uPyzmNZtW6pVCq36jb49&#10;PAU3PXWV48aOg0uTi0w8Ffbt3qN3r95vDnhzUP8BA/u8itgYmDJthCjVFL12+YrivBsdslorI8Ra&#10;kfT1bj0/Wf7J2tVrB/boE6fSxWsMWBfNnsdsnQAf3P70uTLwjKhFIkAEiEAgCLjqbRezY1gd7v7d&#10;e8Wr9YnaqJMHDnusdndNXa21Nu9q3mdLl+ukCrM8JiexnaPMgdvYjdyr0VqdQSmLM+pxrzp1/Ocf&#10;fzw0Z8pUmGt5qDjFnLh/+15rtfX4seMfvb8wNSZeEhymFklXLf9k15Zt327dvnfHrg2frx428B2T&#10;CsGIyoz4pCP7vr9z61aPbt0MOh3EZ4fWOZdOni7ML/x08ZIEgxGDr5OiLaPeHeK96/nlsgsEiT9v&#10;A+NRkdfSP9USbk3s7lR/32QTkNfnLUElD/TytcXCMvmNu6Jy9acrs5NTxMEhykiRQaGEvEQ5VRqZ&#10;JhOlSCKGde144MvPj23duGPZkv2rVq57f/amRfO/nDNj/fw52K6dN2vb0sXLJoxJMOosWmW8WT9v&#10;xmS3s9bpqnN47NDcwkl580Gxo9efnu9MqPAAgedTZ3oh4O8SUtPhPHP8RHZaOh4S9SpNakJSfHTM&#10;uJGjzxw/aa1AZwRUqFd28j8nF4Zi19R3f+BPDCOya2pqkXe3Pvb4AcINXvr+IB+x0ODDgX+BQYb+&#10;OhPP0VxnIj7cd+0gHGjx/AUZaWmvvPSSKFFT4KmsKC384v0FXRVRKS9FjMzpa83N99g9VXWeX6/k&#10;vT5yhFghS0uw7Fi+GDoTjVzNvTj07XfgsUTP+C+HDnubrXNUFRShvwaPz3Ea3ZzxEwuv5lkLi1Ms&#10;capIiUWtW71shQfjy52eqjsFndOzY5Ra6Mwl8xZ4dabP8gQeCbVIBIgAEXgiBB7UmXYXHqhjldoO&#10;KRnH9//gKquC1OQSFCIwwRgtD1L1bvfq/Rv3YWD379gTb4QPTj3o9VfdtVXIjAn7aC0t+2D2HHWk&#10;XCdW9+vSh382P+8mZCqkJtbtGzZ5bPaa+2WeWkddedW29RtzUjMSTZYhAwZ6rHWV5eWTJkzQa7Xo&#10;av9ixSe2+6VoobakbNLwkXD3QdaOQaoQ3KocTj5S/olA8WuUO4W4BseWqXJ01zvd1qoa9tVwJj6h&#10;7vZU4GyFpaaqClnvePnC6TNzps+wwOurUuP8IZWRbp2LTEVEpPpf/7dfevLScaMOr//y6qHvT+7Y&#10;CrV5+pttRzasObRu9Z6VH/+0cd2vX2+C/kTN8oljY/Vqs1oeZ9JBZ3pcdQiqJZ3p93M1ofhc60wh&#10;kwOejw7t/16vUksjIoObtTDpDFpEqijVKLTJarV65eelhcX4k3ZYa6Ew/f/O8UEmU/0WjLWGr/6B&#10;hyy/95+6or/ORDilT2f+dvJU8e07VUIQOKLTp02cJJNIzEbj8HkTYLDKSwq6p6a3l+niXwxbPXGB&#10;BwbP4amucyCl+6rt2zRRellE8Oi+3T32aowoRwzS+zNnYYYFDCrfvG49bIU3ttztgc6UBYfGqDSb&#10;P18FM+KqqBrUrz90ZrRKO3PcxKKrN8pu3vVU2d7r94ZJqoTO/PeCRczawNSgH4cL9aeOKJ0QESAC&#10;RODPCXhdczBizI4h2N3xauduFrk6Wqbavnqdp9bJKuucl06emTd1hjQkPFphWbHgk/LictjYce+N&#10;Qmxhotl8YPdufLiysow14fb8du68RWPUSVRmleHu1eusZZfn4qmzFq0BfssJw0cxDxw/osvz3Y5d&#10;0Rq9Ilw0fNBgVunxzJ45M9ZiQSAT+tkXzZztKK9E0ObUUWPQ2ZRgMk8YMRKHQB5ORFX9+VcKaK2v&#10;8xEFeDV9q+8gOA0EeglZmJjsxEgfpFzm7x7Yu69bx064y6DjDCu6vGVh4dCWqvBI3GUUoeEY9fPi&#10;S/8MjwhRqmQKpTRSFBYS2lIkDtdolahEjVQmwluokUgjTWZDWHiwSSXTy0QWg5r5M9lUQkj/x2II&#10;yJ/p+0UesfB86kzECTMfO/dAuj1HDhxEoAsiXpQSGVZJeCS2aplCHBYhjRCh8Nbrb2zZsPHm1Tze&#10;k47puGrxhIWnLWG+KqhN+DNZHrP6FGSPCP8v343rTJZrw+PhOlMSHoHHQJiXvdt3fLt9xwdz53XI&#10;aYP4n9Dg4M4dO54t+L3AU1FSdDdVrW0dqewgM945eNpTAelYW+vyFNjslwry07IzQ5q90L91uqf4&#10;LmvY7Tn03X4M/0FE0NtvDGDXKAJd7A631TZ30hS9RGZRqj+aPRfTnnmqajatXmtUamTBYRGvtMi0&#10;xLdJTO3XoUtqVLRBJIPO/HjREmYboTPtTq/F/ssJ0gkQASJABB6NQAOd6YBOsvft1NUsVcYoNGlG&#10;S9uktB6t23XOzmmdlJoWmxCrN84eN8daaIMz01PjapOajf7f1NjY8oICRzXEFevvwZBwWNTM+NQo&#10;uTYhKubs0eOuahuMpL2iOskcA52ZHpd46/JVZjahNu2uHV9t1ohlstCIEW+/C5WLG9aNvDyM+cSQ&#10;6vCWQVnxiYlRJkgybKHKspKSJ44cJagq4es9+bubT2filuTfe477NZKZwG/JMSNrqDfA1ePJvXBh&#10;5vTpWRkZ8BRphUyYUJhYxaFhcGOi6xzDmrB2zMzGl2rTtlVKamJcvMUcHaU3aCwxpmiLUSYXo5CR&#10;mYo1Kzs9PiEmKTm+S9eOmVlpOmmkWhRm1MjnTp/EgQsik3Tmo/25++31fOpML4B6nfn9nr0YZiIK&#10;DZNHiA1KTYI5BltJaIRSJEUhWhcV8koLWbhII1X06txt19btFUUlCK3hz4NoCjGZvrBMyFcINj/A&#10;DYq43Ju0NvjwE3gBAyasTGeWlpYieIDrTI1EimdnDFSEPsSonPCg4OzMzEu5ueUe6/Xiu5VlRUkY&#10;DvliyyyxrvzcdWeNE/5MmDGIzYLq6tiEuMjQFu3jo23F93hqjiu5Fy3CXLGwZv6Z3OZNnsoHOeLx&#10;2WnHDLOMztdbvh48YGA6RiBpDNFytTZcjIJOLIvVGpbV60wWpSNMl/YEkFCTRIAIEIEnQgCPyDBy&#10;XG0yIWWz9+7UFZ01+khpnFqfEpuYHZcEfRilUKvEiMOM3rZmGzPQDvRl23h/d6I5+s7Va8yhIayV&#10;8Oa5PR2yW8F7iX72S6fPOaEeBUParW2H+CgzojEvHD+FGswoie3ebTvNap1WIh81+D13DZueA98z&#10;Nzd38aLF3bt1T4uLz0lObZWYrBVJkPAHo4dGvTe08Xw6TwSN0CjkpXcVvIeQnfx26ctwAgcmz2mP&#10;Hv99e/bkZGZhtD7GiuK2hUTNSIkJbRnRoiXcmDlp6XMmTv5x73dF166X3rx9/dyFcz/9cm3nvrvf&#10;Ha48err855O39hzEem//kRu7v7/57QGsV7bvKT50tOrYGeyQ//2Pez/4t0YcLg8L0isls6dOYD8D&#10;09x8xW/IfkasbBHcKWxLy38g8DzrTG+vt9N1+PsDeBSCmtIr1NKwSJNGr5OroCoTo2NRCH65Oa56&#10;VGplysigUKwxBtN7A9/ZsGrN/aIi/mcPunBpsukbHrrwv8xH3z60sQC82VhnIniAh+Vs2/DVprXr&#10;Fs6Zi1HeCZaYuJiYoUOG3KoqqPLUod881RAV3zIiW6I/vGa7p9bjrHKVVdqRfPOns2elClmMSdcu&#10;zuypKuUZL6tKyzBgHCMfMdi8kg8YF1K0TR4xCs/OSKYxf+p0dsU63WUFxSgU3rpru1+Wf/nahhWf&#10;DX9jYORLzaNkSujMj+r7zdF3wRkGAAE1QQSIABH4XyHgrzOZxat19OncDU/TZplq82erWb95pfV6&#10;7uW1n36ekZiC+06PNj3O/XwOnea2+9Z+3Xoa5CqjSv3LwR8gMqsxWQ9UottddOt2u8wsiEx0iF89&#10;n8scINY6ODvf6vsa9sdgokN7voPjlB3O5Tmwaw8UKYYIIUKJ7ebxYNY29tUFpVR4Ewa+COOAMEgT&#10;44AQ7DT4zbfYu42mZWeVT2CpdTkxKBVS0+fY5F3nONTdu3f5/EQXf/vt7YED1Uol4rgw+j6keYvm&#10;L76EJHhQxXBjQmEK0QXRGQmJHTKyurTK6ZiemR2XkBxlStAZ+kbF9rck9TPFd1NFtYmQtw6Tdpbr&#10;XjMnYEV9H0PM20mZ76XnDM1o825qq8wg5syUhbZERN30iWMQn0k687F/8+dTZ3L3o1dnuj0IHkY6&#10;Hbg0kyxx8FvGmywQnLjM1RI5nJmZSakWvRH6E95OIx4GZUrsgy3UJv7OMVD96JEfMVjG91DzQJI0&#10;Xz0KXB09+vaxf9ZH/CDXmbiosSANETJsQGdadPqzx3511k8hAW8kxqG3bN482mT6avdWq8eRn3+n&#10;f/eerQzmdubE2UPGeqrxkOepqXGgtcX/XqZSK+OizWMGD6ysKOGngSDt1ORkuIsRmXAGeYDrn/6m&#10;jRuPniCMl5w9eQrQFBcWMyNZ57xx8ffq4lLUOOoctsKSOeMmIWITOpONAwJD5sr0e5bkx6AtESAC&#10;RODpJuDwGS7BBrrtLqhHDHLslt3m2HcH3Q53FXrKXJ6ye4VDBw2Go+OF//PighkL3bVuu82+eN4H&#10;WpkavWzzps9C9nXvNIh2x6pPPuUSq2NOm/t3C9g9RuhrWzBrLjrj4CdZvvgjexWGqTKdue2rzbht&#10;4V72Rp9+MNqow6hW+DOR8v3qxUv2+qnWJo0aHaM3oD9rUP834EhBJx12w85Peql1Oexu+BC4txB4&#10;MDFRLSLSmA52OQ//cLBPr57i8DCVTGo26BUScegrzdD1Bu2NFc7YXp069+7QCf7YNkkpWbHxaabo&#10;dLMlJyGpfUpam8TkTEtskt6UbmbbVnFJfdt37pSenSqEKyTqjNmxiRnRcdgmG8wI2erTrhPCGLSS&#10;CGlIC6U4bMq4kW4HG3hF/szH+xt4PnWmN49rfb/5tUuX0WWsgNddLIOwhN/syP6DSASBq3LNyi92&#10;bNr61eq1PTt1hc6EwsRFiv70KJUWdgA6E45QfBApc+fOmHnx3HmfiPrTgnCt8yv+kbaP95s++qce&#10;ojMxKwSzZnX2orv3kNgNIlMcGTllwUzoTFxuaz7+JFWpNbSIyFBHn/ruR64zjxw9lpKZJZaI5GLR&#10;j3t3CX0gbj4DLyZiQAQsEr599eUajF5Ey9byioH9XpNjfJBIPPztdziOpQsXA3J2UurUMePh0kTl&#10;1VPnYBMgMrGyvEaCzmRb5v589C9KexIBIkAE/mICD+hMCMLXuvdCj7kmTLR7w2ZYUeZjxBP3rbvQ&#10;geg3j9ZYZk2c7WGONM/ZX0+3z26LCC4IxeUfLqnDJEHVNTu3bIW8hCCE7/HD+Qts5SxBCrrjsd26&#10;fiPuZbhbvd6rb8HNOzWlFXkXf39/xmzctsQh4T06dsHO6Bf6atOm7OzsCOQ3lsnhz4RpLbhxs2/X&#10;buigR9DUOwPe5POnw94KnUhPFiDOGzGjPp2JIfLVNZjxsmzalMnpqSnNX3k5PDQkSqvRKOSisFBJ&#10;RLhOJpeEhCJsYNOXa+5ey8N67dyFu79fvXH+t5sXcm+cu3Dl5OmLx47nHv31t1+Onfvx59yjJ66c&#10;PAtJ/+v+H66dPo/C3k1fo/LkwSNnj/yCygs//4qXl4+fvnEu9/A3exCfCZ2pEIVOGjPcWQe5Szrz&#10;Mf8Ank+dCVi+iEpcWZjkCx27UEEIkEZqnd1btuWePLNr89dILoFOh33bv/lp/0EkiJgyehzSjmGw&#10;HkKpEWKNnVlAiESKpD0Y4IbxeggRwVX/5crPCm/fYVlzIYQcTv9JaRFX6L8yzxx7yvRUVsMnyAqo&#10;sWLCHQeCadjLJ71wnYneCtAoLi7GeB9MxKMWSz5e/OGlM2cxQy7sWJf2HeDkRP5Mo8GwcftmTAaJ&#10;0zx75uyINwdaFLooMUaCG3NSsjrmdMhIz2zRvOVLL/xrxLCht2/lYTdfXM3E8eMhU5FAA5oc4TSw&#10;YOhGBzEMDgp5+RU+qhG4jv98FEmlIOPTE5Lfe3MQ1GYiQowUatBGWNHaL1YzpMhoUV7JO1aeNB9q&#10;nwgQASIQKALcalUKSdqRfrm6pLxzm/ZI46aXyPt16Y5xjlvWrJ85aWpWcppCLFVJkVBds3PLDvg5&#10;oTPLS8oXzV2EGoUIk9TosCKcCWt4cBDWUcOGXr58id0z2PzpLO3ezq3bDBgZI5aa9RhIaUQSFWz5&#10;ENfwoJBW6ZnIoAK7f+vOnbcGDfrv//ovUUQE/KKwyZgnqGv7DhIkUtYbVn26kk/MgdvWY9yP/rjJ&#10;PpQgduN72myY7BjhV2yIk8tuPbh/z7tvv2nUq3VKmTgsODIIAWwRUSo5kojqZWKDXKIMi7CotUgs&#10;3zY1vUNaRlsEl8YlwIfZMS0j2WDMNFk6Jqe1i0vMscR1SUnvldUavkp4LOGuzIpJaJ+S0To+GZ5M&#10;uDfhUk7QRkHwox4rPBvwMMPVCX8mGwokjRg3YojDbsVZOeBkZWqTi2HGmy3CXYltafkPBEhn4s8D&#10;vd6JMbHQmZEtgqEeMdBP1DIECcOhbVr+6yVEZWMQNGJdkPYWIhP1yL2DAvJOICAED5LBrzTD6Dao&#10;TWhOPFpitAumVnz3rYG7t21nE3kLf4QY/+KurcOfpW/F4yH0ZA0yM9TU8EooTFtdg33+w48WsOpK&#10;HNDjtjpgRZwYvtSuVWuM2sN0CQhxiTVEJcfGQT/DD4mIAuhMpDYqrSm/U3yPRUS7PdfOnBvYs5+0&#10;eagiKCJWh9gYjShSrNPqh7035NQJdI5jflnv8ECknhg/dqxcKtWq1eg9x5RqQIQV05pDqIuCgkcO&#10;ftdRVV1XUXk/v3DsiFF4YG/2zxfxEyCOXRUuitHowXxw/zev5F7Ccetq7dDFsNjlMNe0EAEiQASe&#10;EQLVtXV2li0DOoWJk9L8IuhMBAVhlYeEI2wSwZNp8UmpcYkJltjEmLhB/Qdeu3gVssttY1LTWmZd&#10;OGeBWYdJew1GTRQMKeIStUpF7+7dDuzby1rEjYTNh16DjCjbNm2xRJmQLwXaEgoTghOZ+uQiCXJE&#10;G7X6Pt17lheXQGfC9MOl2b5tW7gRcPOCvITOxI0sJS4e6ewuX/iNo8WNCV3nTcWM2wr63LmG9P8s&#10;nycFNRh8ingt/hZSAnKFefPG1aUfLerUPsdk0GhVMpVcrBBHaOQS5A6NjdLpFVJZeIhaFG7Rsoky&#10;MZIUk31AbSI/HtY4NTIt62KUanVoeLREnqKLipUqMN0PtolKjUWhgZ5EQKxRosDwUrzURUiixHIM&#10;xYLUxBaaE/VYIUexD5IaRSkkOoV44uhhrHuORcRSXiP/X/JRy6QzcWFCZ+LBEGoKM9Egqc4bPXq/&#10;1fvVTlmtB/bphzy6SHGGRBOZcYltUtKRhgKVWN/p13/EwHfQ4QuNhLAQRLPwZLBBL76Etdk//gmv&#10;YLIlpmfHTh/NX5CXexFHwcpiXRzoNmb+Q/9fyDeYiFdiPBEmHEcmB/99nkSZ+zPtbjeu8Xv37g16&#10;YwCkZlpqWlZ6RmZiUkJ8QnxcPNa+PXpu2bQJZ86fbXEmMBQ4w5s3bq75YlWvLl0xb2yCObp1esbo&#10;ocMOHz6MHbhy5ueMpGcrV67s06cPJk9PSUpCN016alqbnDaYlbJfz14INV/3xSrOB9vredeXL1na&#10;vVMXZmzNMYhvhw8Z3T2//PQL36e0vIJlNvIgYyeLY6eFCBABIvBMEOD2FvPKsHsBxn87XZ99/MlH&#10;iz+aNXnaB/MWLFu67MNFH86cMm3G5KlrV685cfwEZmRjRs/lwUQ/3KSWFVVdOHth+JCRWRlZMqks&#10;Oyt7/do10IDs2R+h7ZivBraROQ88ub/lfjB/4ftz5s2eMWvRB4smT5g0b+68aVOnTZ8ybe6sOZ9/&#10;+hk62iqsNfiYzeE4cuTI7NmzO7VtZzaaEhMSR7439MvPPr906RITioIxxzQ92POxF9zv0BTuGrgX&#10;8JsICr6R7KjHgsZP/HR4ztRJrdOSE8xRSeYoo1KmiQgzSERmhUwW1CJWrZw2cnjuLz/VFubnnT65&#10;d+OGH3fvObLr2x92fPP919v3bd6K9eDW7Ye3f/PtmvXbP1t1YNPWo7v2HPhq864vvty3dsP+9Rt/&#10;+mT1LyvXfL9kxZ6FSw8u/ZQXDnz0ybHP151euxlr3jffXd+1/86+Q9YT57E1yMVIoYm8RlPHj+Ia&#10;mPK0P97fAOlMXJKYdxKTAaFLFw+VZqVmx/qNty9dOXHox+sXLl44dmL3pq0/f3fgh117vtu2c//2&#10;bw7s3H1o996j3/9w6sjPmDfn5uXff9izF3nGkKoLMclQmxhHg+lTMcsVopQhwBCijNEub73ab8fG&#10;TRVlZYhX5L8ULjx2yVVXY2Xi025nahP5HNDZXL/P4/2mj/4p7s/0GRBMpOvCSHBYNqcL+S1ZQVgx&#10;YBxj/fiwKRYTXotHW2YW2LsOZ/Hde+UFhYjnRLwQS1skLHDSwlsLLcqtCvJRQDbD2sDQsPeFiWJt&#10;FZWIMsK05vfv5fOmqsqZXa0pR+ak+9aySoS1IxEc8m+4hLAlvIWR5nVAhU4VISMTPxZtiQARIAJP&#10;PwFuteDVdDpcWGHQ2KQ26CVGMiL0x3JJZ3fWVVuRuo2ZRHTfYH4QTEQjvFWcX1JbxXK52zD7Gmq4&#10;fXbh88wQo3OMJREXjCR/q+x+KWp4JdrhlWgZqwP5ihEw5rBjfDe3/7jt1FZVc8uMGwFLSScsrK+r&#10;PstQoAjjDsKbQtu8sHPnzo4dO7bNTJOGBbd44R9GtQI6UxYaFPKvf8iDW0paNOuYkTZ73JjPP1y0&#10;fO7suePGYP1w+tTZY8fPHD0W66wx42aMGjNl2IhpQ0fMGD5q7qixc0aO+ff0WZ+9v3DxhMnzRo5Z&#10;NH7SkklTvxg1cfWYyR8PGbX07WErh4/7dNjYZYNHoLBm3NQNk2auGj1p3YTpeIkd1o6f9uFbQ3w6&#10;c9qE0Vxn2t11gkuT+s2b9rdAOhOXG3QUggaRKFIZFqmJlGTFs4EnSOGIlLkInslOSEYlahIMJsQK&#10;QogmGaMRN2iUqzCnFYa5YTowLiYxlSoGtqCMvmBoS/Q+hzdvEdkyCD3RGFWN6QmgQnt37rLq4xWI&#10;fuQpdvm1z7awB3b2NMpXO1QbrvonvHC7B1PDAykRcs0mDRfOAVP5lNwv+SO4FOfFBgJ6qiqrfB39&#10;KNhsEJZuJ+ZFcrthyhDzwz4OZyNUtPAgDBvFzSf/KrVIsSss7KVvptr6g1qFQe7o9GGN4Cm+rJKn&#10;feNmFu/COMMqYq2wItidFiJABIjAM0PAihk9XC5smUlErwz+wQPJ7SPm2K2osgvyj1k/iMAaKx7n&#10;0dPEbDL2gSITbF91WTXKTpvLVoXx2ajC3tjCOeHNeeI/AzhvCi1U1s+eDCcqKutq66pxOAw8cjpq&#10;hI4h5rrkHfp/mGUc1Xt22NNWrwmbihstQwQLchWeBtxGWLNY4HzIy8tbsWJFVlaWWCxWq9Xil1+I&#10;VcoStSpVcAt5i1fi1YoMoz5OITVFhFrEEYlyaapamanXYk1WymPFkSaRVBsSrgkOi0IqmEiJHjkJ&#10;I8Ssozw0IiokPBH94DKVtlmQ4oVXDC1Do4LCMNEPZvzBViyJ0OpUag364EUqtRyVeClXSFATERmK&#10;eYJQ07zFywjORL+5QSXFeHOuM2txc3JhThLSmfw3fNTt864z0X+Na7CkNNZklkWKoCqRqrFPxy7t&#10;0jKhKrFFd3nHzFZQle3Ts1BIjY5NNlnQgY4VarNHh45d27br2Ko1us4H9OmLXnKMfcN2/oyZeAva&#10;Ev3pEJlhzZpjtAtkp1Yqw5Yn88HMBJg99pvNW25cusymyOFaC9c4PIr8ehcE26P+kI+1H7czeLL1&#10;Xvv1x/VNDQmL5ICiQ3Cp4Gu1oftGsHnVVsz9XiXYC7e1EvYNFhMRRCz2iH3E4fDpTISh8idi7wli&#10;N77A2vgMGgp8FQwse8ZH0y5MkC5Ma4vA6xrwYQaVBQnhIOxJ3Ek687F+c/oQESACfw0BmCy+wpjZ&#10;oTDxEI6t3YVeG58/E6N4MOuc15/JTxMWz+pkPkxBZ7ImYGXrUOkQeqOZwnS5EdwoPJ4LJtSrDp1u&#10;9KSzycFhm7mg5e8KW/g50Z9VWl2FVr0L6p0ujIrF/rD56G5DPU4VNryWpbV8zIXrTChM3+eLiopO&#10;nDgxc+ZMi8USGRlpNv9/9r7Dq6oz3fsv+L71fSuZSZR6euUUOIfTKIciiiBSpAoiCIKAgKACUiwo&#10;IgJK79J77x2lCSKWaNRkMpNJZjJzb5zJTDR2Tby/fTae8SZz16TNXfeOe69nvT7vs99TeNzn3b/9&#10;VKVMJnvnnXdkLLqKzwG8dLezORgRVn4qq/JUVtaBhCN7o47GRmfsiUgK3bk/OAiUELQ91t83MTQ8&#10;0jcgxN1rt7ffHr/toH07QtL2xKRHRqeERRyOjEkL3xO9zS/SwzvOLzDG239nSFDknvDw3aG7I3bt&#10;S4iNi4+JiAyLjonENDYuGtNDqUnJKQfS0lPOFuRlHj+COu0I0VyLz9TVz3z8/BFMmhTO1P9Xfk+G&#10;wpl6nImsakQFO8hVCyMT9z/7d9Q6QFGdW0uXxzp6lsanUfQA8tH27v7GVoyT3f2gqaFhOM1nRkYx&#10;Ll+YXZyewQhb5aXZud/cun15fgElImHz5NHogJfAnGSjVWTJ8YxN0XCBTJdDJ1mkyxVl53x0/cbX&#10;9x8QgcY6lEVsQf/kA1vHA2K/e3UAQ+KhVg//dNvOGujVxWQSGPLZcxQIxZP2q4K6xJ71FH4QwtpJ&#10;oM3nD7BNPoApFqT7O17CggmoCSi7hmZ1n0Y40ImX4sF8jSGn5EcQPNRAqgKeCt1K8tS9h8RzPoyl&#10;a66XV9+d+pfSAKUBSgP/kzVA7lrYdbExEk/MOjf32i5J7pUYX+11cGkh6AhGP2Jf1Z19eO/hgy8f&#10;vCDboMO8SS4mrASIVCcIuzfaDOnf4VsMPo4IOYIxQfdCGDnxTUBPUfX90SNs2kTA5KtPxzIcAIeI&#10;3oTBE2uw8ocerwdh4rWwzX7yySfXrl3btm0bECZXd/B4PAaDQafTwVgyTEGetlYZ0ZFnU1OOx+3N&#10;jI0pykjLitubd3B/YUpSbuK+k7ExJ2Kiju0OTw3ecWJ/UnJEFNDmoT0xh2PiUiOjj0THntqflBC0&#10;M9Y/MDFwZ7x/ULirO2iP+7Zdm932+3sfCt6eFOiXHOR/LGLXkfAQMGkhQZCn7gyEHHyi37YEX6/M&#10;yLADAT7AmTBpSvis1APxZP1MnTGTMMfoiFAkcbxSGjmjxu9qgMKZwJkIR0FJH/SuQh0znoEJah2A&#10;AQFzAnkiBw39tcEgHw2lD5CYhgw1MmENjnIYJ+ENR9YPvOdI/IENEzGZQJUYQSjwBRsmCP50+NAl&#10;yMjm8NDUW84XgsCj7QJ64nCNTJAxZyuztEImoJd3W03t5x9/QtgG/8kHtg480pI48/VNhjCukgZG&#10;/KRIIr/Jqx8UXgIrKIKE4LlBsQdiJ4TzRYczEWuEXx9A5hckvHyFNvEGJM7E4y14RKWSP0/YS9d+&#10;p0+JRPKHOpMpJHpjJlEODq2A7z/QJcevPdNjx374yv/yT1YS9faUBigNUBr4GTTw1fPn954+hS8G&#10;OyRBpPdH15FcNwfmI4InSRxI7Iq6A87xpw91DX2w7eoJmygWPoPJkhQBZ+o2UrwvXggsqXsfEsqS&#10;0Zh/e+dXWBRGBhJqwmKJ1xHH8xeIzCT7Ba8JdJ+JZfeIEKkfeQAwX79+vbCwcMuWLaampnw+XygU&#10;AmaS8FIul0ulUqBNcxNDEKCmhsuCW1zJoCnopmoWQ8Ok2wt49jyO0sTIYv27KlNjezbLgcOG39zM&#10;0ERkZKrmCW3Q/MiELlpnKDU0UTE58JtboZsnm68wpqtpLBsWT25oqjYxsGUSo8p4vT2HoWXRwNsw&#10;TBSG72K0ohk5cJkaU0Mw7nIp+NfrGqHOEjRO5QH9uCvgXxtn/kOd4OcF2IPSCrt27Xrrrbc4dIbh&#10;O++ibphcIkWpIoXUHOgRdkjARbi/AQWVZmIUT7CRWlhLzFWoSIY232IJRluFEiATtW2xHgZMNL0C&#10;g4QgSJATZKdSg3HQWG1Qql1t7VDpi2yGhbcyM6Wz3l0vYbBAUibbgs2VoeKZwMxOZulioz1xKO3C&#10;8Ohj+JFhdITdD9gPD6HYG/DYioAX0vD4nT8SiBEPkvqdgzyPJ1NE++DBlMCTr4617Y7c9P4J46vP&#10;of6lNEBpgNIApYH/YRp4ZTfQY1ry++nvHbhr4H6Bgwyzhzl0DQ/rnE2vB8/rk5XICtHksuePifW/&#10;uv3R4dQjtiobpUimEsvNmXwLlsCSKZDSuFqBRaTX9spjOZ1FVQ05hQM1dQ15Z+tO5/dUVHeXV1Wf&#10;zCk+fKwq61TF8ZOVJ7LLM7NKjx4HU597pjG/AMuKMtJLjhwuzzxWcTyzMD0tPyW5+HBGbc6pxvy8&#10;utM59bmnm87kgyk9euRs6iFQcfoJUGXm6cbc4raCipYzZc35pWC6S89hHD7XMt81NNsxMNPaO1bf&#10;3lFUpRQLiBBNMT9xbyRAJowvr8wulD3zh13JbybOxM8Hh15TAGAJCQlMJhMmTSDMs6dzb1y5ennx&#10;4nBvH5LE0U8W/vHZ8YmF8UmgvvOootA3MNbZ3dfYPDEwONrbN9jZBQJDTvGSuYlJvAS0MDUNTzpo&#10;ZW7+2tIymhR8dufD39/+4M7K6mhH14nkQx6OTiIag/HLd7kGRmCAM0EAnCTmVIkkqA9mbS5DO62q&#10;omIiklOXK4TMbmJn0BHRVJ18GP3mG7IDrP7vwoMwEVf53UOX943wGwpnflc3lITSAKUBSgNvhAZe&#10;3US+hTNxQ3z9/ghVkHcK4p/nL9eMqzoRvOkvkBD/8NmTB7oUeP0d5fnLu3/8U0tDq6+XH82IztfV&#10;lqe/a0x7x8haLEfVZQVL6GnvnHMg/dLQ1L0PP/1s9f3F7uEPF5aujk9dHhm/OTP7/vk5MEsDw6uj&#10;E8uDI5eGRsEv9A5c7B+CfGV4bLFv8PLI8GxX52RLM8blwQHQYl/vQm/PpaFBjPM93Rf7+0BgMMXZ&#10;8219wJBAkkt9Y8v94ySqxHixd3S6pWeuc3BlcBLyy0NTq8PTmFqa8eA6Rx5QQkwEhTN/yi/ijcWZ&#10;+kc2UnupqakSicTMBFXHTYO2esSHhoVv843w8UeMcZDrVr8Nm3a4uIVt9dzl5hHiunWni9t2x01e&#10;Vtpd7l6goM1b0G5g+yaXMI9tmPo7Ofs6boQETDAWb3HHGLrVM9Lbz3eza+BWj8jtQQcio1Jj4/eF&#10;7d7u5r5JYw2rJoClHP50Lt+cxRHTmUITmsDY1OTtX8KlTsZzwu0O77yr44bwoB2X5hdQTYjEmWtu&#10;jlcXAf4uVFxH/VvSPQ0xbJsI8sEzqQ5cfwMDLujVcupfSgOUBigNUBp4IzXwX+BM8mbxdzSC3M0n&#10;z4mkeB2efA4vG5xjemypY/78xz8tzMxnph/Tqm1VcjUQJlp4OFjbq2UqxjoTtiHd0RIdxlVWyPCm&#10;82QmHBWdr6TxzA0YgrcN2SIRUyik8XimcKnz+eBZZmYYTTgcUmjMZuMUQyDA1IDBYAl5BnSTXxqt&#10;x8jgc0AmbIYRk2bIMF1PM4aQxmVBSI4ckcCUwzdmcTGyhGKmQATegM4yZLDpPOE6UwYYGlcAIYNv&#10;xjaT4BTqGolYNOQB7YveDZwJXyJlz/w7V8X3EL2ZOBOKIZ/XSLSJMSUlRSQSac1lUgbLzkIu5/DY&#10;v3gXUR/oKSA0MFaxebZCsYNIaicUk2TDEShpLImRKQopoN2AyMAYPCoqWPPN5HQWJHgJphquAAss&#10;TBkgMHCIwy0OSAkwCUgJHjZMWDIhJ0/Be45T8Kc7WCqdVBpYMhHMiahOWDVRLgnhoGjnivpIQjYH&#10;5GBje/hQ6tLcPLrAkv/Vf996+a3LgIyi/JaQmlIaoDRAaYDSwBulgf8CZ76uA9wcyYRxwnChCwr9&#10;T8Dy2ctHXxJVQb5+/OIPv/2ss7ljh1+QhC9mmTDphjRTQxqHweXQ2ExjhspCGeDu47/Ve5NaC6jp&#10;rLBx0di7axxcZFYOQtkmqcpT42Aml1toNCChTCaytLS0sVHY2kqUSsilKpW5Wg2CUG1vr9RqwZvJ&#10;pBKFTG6lsrRWg+FL4f+Tqe1sxJYWUqVcpbW2d3Zy2LzRykGLNTKN0tJaK9PYKFC30MHJ2nGjSusA&#10;Xm3niKnS1t7WyXmD61Z7Z1enLe6OLm5YCae5kGGCPKD4qHAKZ75+VfxQ/o3FmaSiSKMfHt+SkpLM&#10;zMyAFVFo68ievSO1jT1lVXWn8uqzc4eqaptz8ltOn2nMzq06crwi9Uj5ocMlSWlnE5JK0o40nMpr&#10;zS/EsnMnTjViWV4BxrKMY9WZJyGpPHqi6FBG3v7k0wkHc/YdOJJ4ICsl9cyx42U5uVX5Z0GVeWfK&#10;T+c1lVU0l1fWF5eeKyhqraye6O5dnpxePT+bHp+Anq2c9YZwrIsYLGBOQE1U+EJ9TqBNS4kUjcIR&#10;TaqWW+7aEVxWWPTnu3cf3L+vvwZgyYQpE5Aa9kwcCM4kUnV0B2A2MaUOSgOUBigNUBqgNPBdDaDW&#10;JQExX+iLKj9G53Sd0fLJ/Yd3/+3uE5Rjgnnzq0fvrVw5nn7ETm0tZHFFHL6l2FwhsQAPBqPKXB4b&#10;ETXc0//Hjz7+0ye//93NO5/evPPRytU7F1c+vXz9d6vv3Zm9eLFveKql82Jj93s9Y+/3T17pGALd&#10;Gpi62Tex0toP/nr3KE6RZz8YPn97cBqSq+3973UN3RmY+GBw8kb38GprL6YfjcyAv9kzAub3Mxc/&#10;O78E5v3eUQivdQ9d6RzAeGtw4vbQ5M3+MRCYG32j13uG7wxP/Wrs/Acj0x9Pzf9mcm61o5/Cmd+9&#10;KH6c5I3FmXpLJvQG/tChQ/CbwxqJ4q7pu6Mac8+eO3m6JisHQBGIESCzNfcscGb10RNV6ceqMzJB&#10;QJvZcYn5B1KAJEFggCSBJ4EqS9OP4lW1WTlVx7KAOQFHC5LTchOTslPT849mlp46rQeZwJkgwMuG&#10;krK6ohLIMXbXNQw0t/bUNwJ/Yj3c60gdkrK5xm/9AnU44T1HbhHKv7/1f/4vzcAQbdlRYR6ERuRo&#10;z4XGjilJSeenp9G3krgksFe8lvijx5k/7mqhXkVpgNIApQFKA2+EBtZK1a0lAhBhWqSLHN5j1Jp7&#10;8fIPH396Jvs0YKRcJOXSmICUEp6QbmBs8PY7DEMTSMAwjUw1MoWni5uvuxfqUaMHiputg6/zFg+t&#10;o5Nc5SiyAG0yV2yWqVzk6k0ssadY5Suz8ZKoPURKb3OrbVLNFr4MPCQ4tVVo6W6mIM9u5kgDFbZe&#10;Ikt3gYWvuXqHyi5IqQWzTazwkaogB/lZaPxlVpiCAuTWvnKrbeYqbwu1v8ImQGnrI9OQPEZPiQKn&#10;MLqL5EEa+1DtRvCU3/znus7fTJwJax5pydSjTdJvjsBI7jvrtWJzK4EI/QXcrLXOlipUS0CdBCsO&#10;H6SEQ5zORsEEEBjgUjjEpcboVsCHlxwecyyGf1xsaAJeyeKChwMd3nN40s3WG8FRToZf4oPgPcdU&#10;wRfCY47cH4zwpCNQE550CMEjPtMcCUEwY7K5yG1HkruVWGqJxXC4C82QzE6mtIuBM2HkZHNEXB5K&#10;zaNLu7mZCJgTdk5vd4/youI7N26isebrZSp1ZdZQAOznuoio96E0QGmA0gClgf/9GnjlSYcNU2/G&#10;JO4UqMWEgidPnn798NFnv/5Na20d2pGgLjRakMDuARcbArowhZcN1fw8nDcH+/q5b3L2d3P3cdni&#10;audgZ6m0lyucrWxcrG03qjS2IqmrxmabneNWK1tXlZWHjZ231sHTWmsl09iptBusHeHJdtDYYwTv&#10;ZLMBPAinsMBabgVGq7TVWKjdNmzaYGVrr7Jy1jq4b9y81ckZjJO1dpOtvaPGxkFtvdHGDoQ1GF3R&#10;XWWTs8sGJ1enjVudN4PAgyDc7LjB2cERcjAgP0+vQB9fnKLygH6uC/oNx5kk2oQHOTExkc1mA+YB&#10;XmYmHJjq7AENNbb0VteONrV2llb0VtaAOkrK2wpKQDB4wto53dHdUlSKJqpYNtHaMVjXCGaksaWp&#10;oLijrLKrohrUV1M33NDcU3Wu4UwhbJU1ZwtBjaXlHTW1IDDVZwogIe2ZFbn5tYXFvQ1NsGfibH9j&#10;81hHF9LbQTP9gwuj4yvnZ6/OL64uLKK1+vTwSGrifjuNFRAmj8E0XW+AukxME1NkzcPIiZFmaATY&#10;aWdlvUFrdyB+39jg0F1kD5HVkMj2Qz/XZUS9D6UBSgOUBigN/G/XwCucSSaZkuM3T55+9cVf7n72&#10;h+LcPPRNJitCw9ABcwdAJoAl4rggRIk/1ACMCN453j/wh998fPvqtd/ceP+DK9c+vnnr33798Sc3&#10;b125MHf1wtzH1298uHz55tzixcER3EBXx6c+uXL910srSCdfnF64OLO4fGFpZe7Spdll0JXF1fdX&#10;by6dvwghzs5NoBnKwuX5ldWFy8Sy2YWri8u3Vq/dufree8uXySn4G5dWry+t3Fy58uH1mx9cu4FT&#10;VxaWQKsXl5BCu7KweO3SyvWVy1eWlq8uX7qxemVh5vzy3PzNK1dvXbsO+uRXH338wYdLs3NUXaOf&#10;63J+M3EmtAeTpt6YifjM5ORkQ0NDM4EAFBIY1FxXPzky2tHcUlNWXlFUjO6Q5WcL8CvraGhsP1d3&#10;9sRJtO/pa24tKyhsrq3rammtLC7Jzz7VUF3T09Z+rryiurSstqIShJfXVVY1navFKQgRilmSnVN8&#10;8hT844jDhH8cYBKRmfCPA3CCwLdV1bRXn8PYUlEFnAkaaGoZbG4dbGkbbusYae8E4aOnB4ZGenpr&#10;y8rPZp86nJTs4eJK4Ewa3fjddUxjEwszkVQgpBsagSR8AVAosCiENkpVkK9fUV7+e5dXn6J/OtHZ&#10;AN4QorX6WjVOdJPQPcnqH2b1DFbq16A9LlHGU7cpEUV9SdT62h6FlVjzc12l1PtQGqA0QGmA0sD3&#10;1ABubaQJhVyvD8VHwaL79++TObA4BTl5E9S/LXZ73AvIjZ0Ynz3/7fu3K88U+Lq6wY8GZ5wlT6A2&#10;E5PeNzjdSEcbXG8oKI2Czz7OLgFbtiKnYIvWPthzW4Cr2w53zxAv72APL3+XLR4OG7ba2G2xsnVR&#10;WzvJlRtlii1qaxgz3TQ2mxVquA7tFNa2cs0mG0dvFw8v560brR2crOzdYYC0st/i4AzaoLHTIl1d&#10;YW1toZILpC5ah8229lvsN8Ajj3Gjla0T3srWHqPnxs1oFY0m0egljbbRaBKtEkmBjVHdGrWsyUrX&#10;cAiitDWC0ACVgZDBowg2WQEbxa7RGFolEaLvpEIqPBgfjTwgIhVojaj6mfpL5nsxFM4k1YReq7Bn&#10;Gq5fb2RgAEsgwh3RhlLMF8Al/cv/9//hFEBZIYy4IJH6jfaRrPWGAlO6XCwx43AB4UDAeHBeA9Rx&#10;6Qy2KQ2jnsGbgAfkw+8UbnH8KlG2iCzMDgsq38gEBAYSsqIRplgDiQWLA4L3nHCg6wjvQLwJirqz&#10;uagej+8DknB5wJbr3/4FPh3wkjRv4jsAXuKj9V51fFVyigVYZi40i94dAUT9x09/R24shG/99U1G&#10;jxvJn5ceTOoZLND1j/j6yVMCbT57vlZkiTSZ4ix1UBqgNEBpgNLAf4sG0HYHSPL1jwKkhBUFEqSE&#10;6roBr51EWui9e/fICSowo5byc6SFEgGZRDTm/T9/8eXdP6H4c0JUNFrUyXgCdK9D3zr4voEtcXvC&#10;fcrWXLZRbYV+Iojywk2NxJ8QOipUkBCeQZ5AyReqhSIrkUQDaMoXWnL5KOGCmDREpmn4Zog6sxeb&#10;O0gstGYSdPPBCBhpI1MDQwJJaqQKc65IYWbhqNaiujsYKceMb8o2Y/AsheaY4qwc1V34ZgCQ1uZy&#10;EIEkxea2MgVGCYsrZfPAgMDIeEJATdRsQVMVQEoQGD3sJIPQ9OATXVcgIVpFm4sQogmcuT92D0Am&#10;Wi6j7yRanOuaTgJqEvGqxKG/UZJTavyOBt5knKl/rINWKioqkAckllnQ2CxLpdIvICA4JMTXnzgC&#10;AgL8fX13BAYG+Pm5u7l5bnEL9PULDtge4O0TFxfn6enp7u6OdkKhoaFY7Ovr6+Pj4+Xl5a07wKCX&#10;KyRY5urqGu4XEObrH+rtG7LNh6RdPn4gSPYE7ti7MzQqKBhTPAlCEhEQuMdve6RvwG5vvzAvHzwV&#10;gnbqCIuD3D0DPbwiAnfs9PNHJIyXiyvqavpudd8fs/dEegYsnOkHDmKM3BniZGOLZzTAUUTRgODg&#10;AA+XBxi41BHJiahOlUweExE52NP7l8/v/u1X85qRE0LSRPkCVkrdzwpPvve+vPctXAoh7JzP9RbO&#10;71xvlIDSAKUBSgOUBv5JGsBNDQdpzwTCxEEiT73dEoAT/e/0n47Fev7x/a+uX16F825X0A7AS+Y6&#10;AwVP4CBXAB+KaQwARQUP/ZdZ1mJJ6Dbv8pzTCyOjt5aWby9fujg2DjrfPwBaHB0b7+xqr6ruqK7p&#10;r28YbGwabW0ba2uf0NFke8dUR2d/bV1PdU1vzTkwGLsqq7qrqgfrG660di/WNs9VN8xW1U+WVA3m&#10;FY0XVUDyfs/QakvX+YraieJKnLra1gPJe5390yWVoAvlNYs1DQvV9bMV5+Yqa5frmt/v6l+qbZqv&#10;qlttar/a0omzmL7X3rNY13SxvnmpoQVEMivN7autnbf6hj4cGrvdP/xeV9+vhsf/fX7pd9Oz1zp6&#10;bORSuM7VMnHSvhjgTGB22DOff408KMqeqb9qvhfzJuNMKEj/K+vo6JDJZEwelyMUhEdEjIyNXb1+&#10;fXxysru7u6enZ3x0dGJsrLe7+1x1dV1VdU97x1BvX29H5+TkZJ3uGBoaGhkZweLOzk68VXNzc1tb&#10;W3t7Ozl2dXWBqa+vh8sbbYBAQ63t/U0tCMIEP9Xbj4BMSMDDMw6+q7YeyeZYcKF3YKa7D5Gikx3d&#10;CNQEYQ1aEeF94HPvbWqB9xx9iNrq6jsbm9B+6Pzo2I2VywiMQQ8jNCF6f/UK+hChPxEAZ1hgEHwB&#10;CKdBtDYZs42W63QjYzaCt1lsxHMib0irsQKhSlLuyewLk1PPHj4iIeWje/dhsVzDn89fPPzy3t+m&#10;z57rl60twL4Fg6fOtvm9LkFqEaUBSgOUBigN/BwaIEGm/r5GvqV+qkebYO7evQvMCSAKBjevffv2&#10;wewgEQhh9OMzWeiwjG508KYhERUIUyUwA8N6512tuUV00I7S7FN9DY0DTc0t5RWVuXl1hUUNxSUV&#10;p3MhrzlzFuOp1DTQ4bj4zMT92ckpuWnpeZAkJZ9I3H8sft/plEM5ySkgMCcPHMzcl4DxTHpGY3pm&#10;Q9qxpozjLUey6lOPVu4/VJOU3nz4xLnkjLJ9SXkRe7NDI0+HRxfGJGBanpBcn5JRl5yOsSntKMaa&#10;A4dADYcOQwjJuYOpBXtii2P2YVqblFYUHV+4dx9JBTHxIPAl8ftL9x0oik0oT0w6Gx2XFRIOvjMr&#10;B1SWcFBvz6T85j/x2nxjcSapN30QC35osGciiQYE0GUhEiOaUSO3REAj/MtkH3Pyp6eRmIOBUwD+&#10;a5jf4bMms7/x8yR7nUOCKpewFsLwjlNEY3RzC4yQw62gtZBjRIgLssjJHkDg4WgAIegFRLRNF4ow&#10;xUegODwcCnAxwN1Aehzgg7CRmOMUctUx4rX4Pmi8jj0BIz5OKZHim5Cfjs/FN4T1EmEnGAEsQfhu&#10;IABOLMafJhPBoCmA059hZIyRdKzbW1nDsY5Mdl8PT4SY/vr2HaLT5dNnD//65d/A5CtnwTfok6CL&#10;6nkGLPqa250I5qQOSgOUBigNUBr4b9GAHk/i08DDkglP+ldffUV+OLAlDvLU559/fv369ePHj8MH&#10;x+Px1q1bx+NwVLidCYRMQyMRm4N4S9ynlBy+BQqncPgoqIJSKi5W6k0qhb2FVMXnmjNoFky6WsDT&#10;SsXWIuEGS5mducTKTIApRksOSyPkW3E5IGselyTwKg5bwWKSIxglm4X3MTM2lNJN8Z40FiLSTJhc&#10;lH2hmzKNjWgGmHIRjiZgYSQZOtsUpzBCKJFyRWI2CIyZiMXlmfL4NEyZLEO+gM7mGBsavU2jrxNL&#10;OCAIuUIOm89Ce2kGBx/BAA8Jz4yLuz5fxMN0vfE6GstUprQwt5RCSNY1gsMvNnLXy2/g3nsCe6aO&#10;KHvmD7ug33CcSfoUgDbPnz/P5xPwkszXlgrNEMSIgEbUQsevDygRCA1hmYhUAaJDsAowHqoMQQ5c&#10;ZyWTA8WhpAMCJoHxSGshfqoAe6QEMBVyQDvASAIZiiSvx1HjFw1gCQkJNXEW7wwJASM5fJRFkjM5&#10;ICTCA2oi0MVaLMUCLANSJWI7dd8K4ZpsAyNUmcAuAec4vg8In0giXnwBEoICcCLsGbHQwJ8IRyEr&#10;OSBjHWgTqJKEneARSgrACaSNAFRM1TI5yj4Ac4709f/2w18BcCID8cFf/vrk/ldE9ro+XFNnxlzL&#10;LSJR6A+7GKnVlAYoDVAaoDTwkzQAhEniydffBSk/wJxoSQwf3N69e1VIixGJDAwMmEymQCDgcrk0&#10;ExNUY0ZuAu4UuI+YvvULmESOxifWny06k3H0UETUgdDwMG+vXds8w322xe3ckRIVCYoNDgr18gjc&#10;4hIdGBC13R88Fuz02Brk5orFicE79vr7hXu4h2xxDXPfGu3rExcUmBiy88Cu0ISdwSDweCu8NiZo&#10;+77QnSHhwcG7grYH+3v7e3l4b/X0cQe/KyLEfZsbJIE7A3aEBvoF+uCUl69HwA6/sPDA0F0BIJLZ&#10;EewTEuofERm8/wCiwILDdwfFxu0G4eyusO0xe8NiE/ZGxe6JiN69OyocI/jouKiYeHDhiUkJhzJS&#10;ktOSMo6lZ+eePJZ1NOHgPuQBoVS7hRk3bk/Yy6+fPn326PlLtH5/SvnNX7+0vg//xuJM8tGPxJkY&#10;l5eXORwOmpujxfme7UHwUF+anO6pa2gsLGkrq+w/V99cWHLuVG597pm2otLu8qqBmrqxxpbu6trO&#10;yhqMraUVNblnsLi9vApMbX5BU1EphHgtFvTU1HVUVDcUFKNmEZr+kHnlyDdHXjnpIkepdmSgo8AR&#10;iOwQhIZBIBRHaispby0uQ/WklpJyvHlnTS3xrUrKmkrLUSUJBd4byyvhQEcGOhLh65DqXlxSkpef&#10;n3Uy51gmUtHrKyrhN285Vwt5TUkp8uUHO7tAKD2BMO++js756RkQ8uWRhw4bJgtlkegMhdQcIBMw&#10;GxZOZBhBglNKyDhcMBvt7FMS90+PjiFcnDRvvnj0WA8vYdskrJpkJvv3uQSpNZQGKA1QGqA08JM1&#10;gBsZbCY6syWRb07m/iDBfG5uLjU1Va1Ww3QJSGmiOwAvkdzDQUk8FotJpzNosB0S7jwUKYIjLHF3&#10;JIrslWWdKsg4WpV9uvpU7pm0w81FhWUnjuckJ4GKjh4BX3A44+SB/al7Ik+nJEN4JHbvsfg4jGlR&#10;ezAejYlO3R0OtJmwI+hgaEhaZMSx2L3H4+OAMGMDt+/dHhC/Iwg4EwA10t93T4Dfydio7LjoEzGR&#10;GeEhKTsDU0N3ZEbthgTMoZCg9LCdRyPDcCo5eDskx/aEpwUHpAT6Jm/3wXjQf1uCt/t+X89DQX5H&#10;w4IhBB0ODcI02s15j+tG4mxAQLyPT7SHR5S7e4ynZ5y3N6agiC1bMN3n63swMDAjLOx4VNSR3buT&#10;goKsZRK5ELYmQUJMBJFsTvU3/7GX6JuJM8lfInSG6BSM+HlevXoV+eaIdhYYmaC5OWyGCEqB8dDR&#10;whJFZcla6zY8oVYgcpLKNsuVjmJzFG+3k1iQxkZ4FsxpTPDwcZMS2B6thWIQXo5lSLKToca7zieu&#10;H2HDhNFSXx0CuXsoxg4J/OmwVcK8iYw8lH/HpxMl35E9h2Q9kcRWaoFvKGNzyTLvqNwOYyaSAXnG&#10;pkiKhwUVuwSeSfVZP5AgD4iMzAQPGywMrZjC4AlTLcyVesstggQgwRQPtkCYQJXg4bVAuA4IFk54&#10;2CGB5ROEBRDCIpq4NxbFxz796NdEIV/SjEnhzB/7e6ReR2mA0gClgR+nAb0ZE9hyaWkpJycHyacs&#10;FgstlYW6g+itLJHAkombnbGxMZ3JpDEYGAU8nlQsxr0A9ZYRwA+oyV5ngJonxF0MdzQ6S0ZjgpGa&#10;GIuNDEEWNFO4vDU8LjzglkyGmcF6kscCOYMOEhkaYJmKyVAy6AoGXc1m2fB5IDCWdJqay5HRaeSb&#10;KHkcGYshMjGC91xhvN6GRbPnsbQchjXT1IphginIUcDR0I1xVk0zAoFRmRpizVZzMxcRb5OAvZHP&#10;smOaaIzXgbQMY8t1bzvxmDgFoQ3NcAOXAbI2NXDk821ZLLWpqcrEREOjgdey2RhdpFI7DkdhZKQ0&#10;NsYUyxx4PJxCnXYxmy4VsEm/OYUzf9xliVe9mTgTfziJMEm94bnv9u3bRL45j29tLkOhsC22doh8&#10;RoEvd2uti0y5zdoO5K6xcVWoUekL9b7QKgjk4eDmrHFytLQDac2tlXy5Wqiws7DZqHJ0kGs1Zkp7&#10;ma2n41Y3rYut1MpGolFbINxToZDIQWA0MpW1pQZkIZQ62To6229USi3lIgt7jRYEoVzIc1ArHDVK&#10;W0sLMDZyc6VYaC2T2qssrSwkEEKiMRdjgYu9rZ1SbiuzdLbRgmws5Ijb1MoVYODr36C2AjlprEFg&#10;7BUqcoHCXKzVKJ3sbBxtreysVCBbtcJKIXNxwh/mRJKHqzMYtdycaWJozmODpFyWiEUX0E1AZkwa&#10;Il9kAq5KYhbi593VWPfn33/y8gWShgDgiYJjBH39DJl6IDCk5MWLp48fP3j27PHa9PnjF88JXr9P&#10;fut6xn+W/hTpFSLN0WRlie8/fje49B9IvvU9qCmlAUoD/7oa+P47yY9b+eyb50+JbOW1MoxPXjwG&#10;dCH3QHLElvjgAcoNEdsmIivhGsJSjDrmm0ePn5BVi588erLWApL8HthiH794cv/xF7//fKCtJzok&#10;AlUoUQVIwhai+I+MLyF5C54YvJDOZa435ZmwUH8SdSZT4xPbz9V31TfVFJZU5BdgPFdUmnP42NkT&#10;2UXZpzHmZ2aRfElOHhzLB+LjMJYVFlSXlZ7OOpGZkY7xWHraqeOZuSezTh47evhQChZkZx4rys/L&#10;z8rKPnLkbHZ20enTWRkZx9PSICk4depoSgqm4Itzc0vz83H2zMmTpzMzq9CC+WxhbUERmJKTpwqP&#10;Z2GszM2vgZsvN78aTZkLi3EKclB5Tm5VXj5yjgqPnyg5mV2df6a+qBhUW1DYWFKKU8hIaqusAoFB&#10;dvy5swWNFRX5x4+X5eX1NDV11NVVFxbWlZaCaamu7mtpaa+txamaoqLB9vahjo76sjL4zSUc+PLY&#10;8VHh+B/55iWRb/6CGKn4zB+2C7yxOFOfAQR9IXDl1q1beMpDgCLg2Q4vbzjN0bbgzsLS8vDYUt/Q&#10;cv/wyuDoyvDYpaHRJR3NDwwjGXx5YnF++MLs4MzCyCzGia5R0EzfJPgLA9PgMV69cPnS5MWpHpR9&#10;mJqfmr0wPjMzOjU1PIERPCSLM/ND3QMTg2OTQ+OjfcMjvUPjA6MYe9u6x3q7pgb7Rro7Jvp7Ls+d&#10;X5mdATPU2bY4NT43PrJ8fgqShcmxSxemQZMDvQOt7VP9gzODw6NdPcMdXZN9A2PdvfCqg4FwdmRs&#10;fmzidRrq7ZoZH1m8MD0/Mzk7NQ7m0sLsyuIcxquXLl6/vAy6trK0PH9hsKeztrJso41Gq5AB61rw&#10;OXrMKWYzQECeAJwQWprxPTZtyD6chm/+6Iu7T7/84uUrPAmc+fj+X7/6y5/IjZQcv/kaJd8fYtRN&#10;v331Ak/qnwjA49CvAP9Dd/t/gCpJY+zro/7DKIbSAKWBf3UN/ND95IeuRzgRSAdUiBE4E6kl2Pew&#10;AT5+dP/1XZHkAS8R/45mj3AQkWhzbQcD0Hn28sFfvnr41wegm1du5J3M3ershgrnKGMOMMk1ZtLf&#10;NWYZ0FBtEvBSQOOwDemYAl5iirLnuwNDM1MOd9Y1Lk9f+OTWBx/fvH1z+fK1hSWSLs3MXplbBH91&#10;/uLq7MLlC/OglfNzF2cvjA70j/T3zc/gljE91NvT19kxPjQ4Nz2FKcaZ8bGxwQEsgHB6bHRxenpm&#10;ZATjpdnZ86Oj08PDC1NTmE4ODoK/MDY2NzExPzmJETwWzA+PLo6iRNIEaAF3K910aXxyeWIKU5zC&#10;fRmnZvoGJrt7MV6bnbs8PbM0PjE/PDI3NHxhYHCqp3eiq3u6t2+krX2soxNC0Cjqw7S0Qj7e29ta&#10;U9Pd2Dg1MDDS1QVsOdrdPTM0BPni5OTS9PR5fKuRkfnx8eHOznPFxShqBHsm8oCI+EwKZ/6En/8b&#10;izP19jEwwJmwZwJnIv8FOT7I64kLDQvz8Yv09tsb8B/snYdzW1eW5v+CrdrZ7XWQxAiQAAEiESQA&#10;kiDBACZRYhaTmCRKpCRLsnJmkJhzzjlnkRSpHKgs2ZIc2qGdOve6p9u9tmVZtpLd+4OezXH3zkyt&#10;3V1T02OwTt367rn3PTxc4j0cnHPud1K3JqxeGx6ZuSIqMyJ6XWRMZlQsQoGDjJi49OUrUkLCUkOX&#10;r1kRgYCTg0JWB4fG+wcmmYNp6WZGRKGPM/mjz4iOSItcsXpFWGJYMAJIj1q5JiYSvCo4MCE0KGXl&#10;ciQ+xBwdYELiA/yTgsxxfqbk4KBN8auyY2MSAgNifH1W+ftF+xgZRQAombbCoI/3N6eFrVizIjI1&#10;NDx9+Uqudu3KqOSg0DhTQEJAUJI5hJYyspFePvhmo40mNglGmHxizQFR/qZIP99VwWYyutOjIhLD&#10;QkjkJp0bWRMThSYhNHilrzHEy2BUKdQiB1c7G1p3CbXXxQCZzVJasNLBTrLkOZdlS3QukkCdO55P&#10;7NLM5ITmqvLrC+c++t2vBT/n4y/YAvmtt/MvgOWjTBoDNMKL5qXw6eZ3AXzCFibh7/x93+f8dw61&#10;QusKWFfAugL/oStAoZ2HXz95+BXWpuAQ+6Zld/jnn9/75JOPAYvyBKbGp55MMt6fPKZOm2WEnSgf&#10;/ub3uC5/9vrbXS2dGcnpBMVUUoXaRekmV9s/s0zlJIfVHFNTcGbiz1SKZYIGILER2f5kydJ/ehab&#10;EycnOVpkZwncJmRhCUVAaKFhR6gbAkaPkMqFxujmpiIKLxLpXF31xOBFIldHR3eZTABggFIsZg4C&#10;0JAOam9PkN5DQXFKZ9enGoDCCSZnsczR0cWBqugOADmnEostyWDOUug6CSaSugazCi3Za35u7gDE&#10;X+sBhvudzLGnyWMSndQFVk8PNg5Q887eQQFdDOVUJFKVgyMagwyueDkYvdbJWU9Oqp2dq729xslJ&#10;ZmurdHREg3gplUa12lulAvhoNCat1uDqquJtKlwUYnulVLQley2WvRA3f2Jh0bT6M7/fjWO1M3GL&#10;YdJ88MEH8GeyyYVYM+mLFDVwWWpDXgrVCswKjcHByd3GQbPMTmvroLUX6UTOZG9a7gKpzNtZ6uUk&#10;MUpcfF3kQheN3lEsYPR+bCR3FLvZ2IENLs6C6CRiD2cRopc6ecokAG9XCCKUJrUCgNLdyVErdnCz&#10;tSGnxc9VbpLLaMlsQQP2V7h6QgohFi1qwjzcA5QKNxt7nYMY4TppjRKZj1Sud3Tyd1WRUBqk1gK8&#10;nKQMoQTAJkFujIezGIYKWpgl4KmAkgKlIAJ5BSk0viqFhbBCpcC2xMiUw0QBqYVCbnJT+2k1QQYd&#10;GKXz88+i91a6Mg1MPJ3YusR2qavI3k0u1fPu3DUmg0dLfc25k/O//dUHDy2/4i0Rdn7R/+mj31OW&#10;wmJM/tXfom3JTwL+VWz7e/CAuDtitTP/aqmsXesKWFfgP+0KfMlzDpvR8mP7Gwvz0VePHz55hDm5&#10;aF4+evDlZ59+8tVD/Jxff3r3PqYm5uVXT/782d3777/3i4mRyYN7D+k1Oo1c7WzvZPucjeNSe7nY&#10;BVPT1UlmUGJ0emBA4rekaM6KgNAI83I8nGDq7ISZgiKDwlHiz6TIDm2otw9sJ1ibsJdQ6ydQZ+CL&#10;jyo/KAX+EwDKIIMXeloPOa/qjGHp6+7ur9d7qdWCwempUnlrNIIy0NPT7OX1jRiNnphten2IyRTg&#10;5eXPkNHoq9MJGD0YATAU6O2NSYmFiRnJHoRgg1eol9GsM/A9SwtdPCIog/SeGJzoTRq3IL1hha9p&#10;pclvudEn1MsbHBUQGGzwDPTQmXX6MG9jiKeXv9Y9wN0DEG4yBXl6hnh7mw0GXzc3QGRgYKjRKOgD&#10;9XrwSn9/lNFBQavCwrAzXUV2ConjC+sz2G/+5Ct2mlt5jX7I7fWjtTO/G4Fl4T788EMfHx9Iy+2f&#10;ex6qIuqMLxybPz44AqtDV2kFO83bCkuaC4rZeddeVtlaUt5WATlt49Hm2omGqpGasuHq0tHa8snG&#10;amS8vrLt8MG+soKeksPdxflIw8HdNXu3dxbmNuTuaT68v63wENKUv68+ZzeCsmTHpq7S/KHaUpQV&#10;e7YKSkDNrr0th/KaD+Y2Hcihrdqxu3b3voHSiqHyqq4jRUh73hEmDJZVTje2jFTWjFXXj1TW9pdU&#10;9BSW0tKdqG2kbdh3qOlAbvPBPNrG/Tm0bblHuo4U1x84VLf/YPWefTV79zfl5LUdLqjdd6Bw89aJ&#10;hqbx+sbR2vrh6trByuqhqhq60y1tFHegxMPR7p6pru7pnt7jQ8Pnp45emZv/5auv3Th5qr28Ijsh&#10;McBN6+Yoki9d5vzMswoHB+myZQi/HN2kUo1EopJI1FKpjp+NHh4+Bn2gr8/atNSejvZ333rzwef3&#10;vku/aXm6Pnz01dN96xZa+KdA+FH/L+33/Mhb7dLvuWDW6dYVsK7A320F+EW9KITM7z98+ODRo4fs&#10;RSU+ThU1fj1D3PGtyfn4wSP0H/3zH6fGJzeszzab/I16T53KzYVdOQq11lWlcnZxsRe54lWQUhdS&#10;QSuzc1SKnCmzSF3v7Vkbx3v6r5+9cO3M+csnz1w9fe7i8VMnJ6dJxRxq7+pvae9rbutraCLLsbGY&#10;5MZaCEyGWtqQkbYOMGmQLWUVJEYK3CYooToh13GkrZ1aP1PU8enrn+zuoTvY3EIypJAVSXokeZIt&#10;ZeUItO2EnhvLy1urq0mDJBmyo66up6mpvbZWELooyYdkmiAQqgw1tkDVApjp6Z/tHYCtBRYXNOgF&#10;/haYW1DSwuXSUlLaXV0z2NjUX9/QWVnVWlrWUVHZU1M72dmF8CXFV9VER+dYWzvtTG8fV85b4OKp&#10;VUQOJ9c/OzA41NLKW+DK4ZyHfB4Nc6CdR/RKGf7Mb+zMJw+s/Jk/+E74cdqZGJn8sWhCC/jTn/4U&#10;GBgISy0bsdmdDacQvEN8wuvyC0p27K7Ys5+2dPe+2pz8qkN5BTt2H9q6LX/HLgzI2n07KnZuKd22&#10;qXLXVrqNh/ag6SjI6S8v7C090lWUhyzamRiZ7UU5mJSdJXktRw5gYSLYlpV7X8TInGiuZgK4teBg&#10;R3FuzYEdmJEN+w6Wbd1evXOPYFW25uRjZHYeLmzLPdxdUNxbVNqRX9BXXIapicGJ9YhJWbVjT+V2&#10;LNL92JMth/IxL9FUbNtVtnVH6ZbttIzW7NpXt+dA1e69lbv2lO/YRdtwMKcl7zCavOyNRVteRMq2&#10;7xRM0IqduxFw+YGDgpTs3Ve4azci1HqoOHgIQPWHrWnpCSGhgTCOSqRaqNikUjVhFJGIOAVhFJm9&#10;PVESgibsdSSeIrajKPvzdkuXSMUitatcq1JSkyhrzdrRgcEPfvYORYgsyUlPf85biqcv2pmPHj/+&#10;4suHn99/cO/z7/uxt9qZ33fFrPOtK2Bdgb/XCnzXyHzw5Cu63zyR2GLy9EFHS1T2kz99fGx6dv3a&#10;dT5eRl9v9n1qnRyp3WZnIRd3EDsutf3Jf/vvDktsFGIJgp2pcHQSynkD3CQy7EyUtFT6DjGa2OxD&#10;dW+DQo0AmKB3pbqHFiH0LFT8oSVaTZCOFoyrkPi12lHMBEpPCqOErQlACzFoV1s7NfR3LgS4OcSF&#10;CDWtNwQmclfC00LM2t1ZgreTYDruBYLsOEIBBqUSJeF1Aut0tS4ueEcRgAWLnNV2jopldipbBzCi&#10;tLGXPrtE9vwyNBp7EUMIQCB1waFhkLoY2VXBZThL+Mah9ZLJ0btDIg0FtEistndA6Hq6yAipc+WW&#10;C4M1xcGRSwXIbWwBvB2EIWLu1NbkHYG9NAr2ARE3t/gzrXbm33Ab/GjtTGHNSPoTTE0IbLEz7W0t&#10;NXGW/q9n2A0EUxD3HXFzb6mcojwCtwMsQ9x3SntHV9jRJS5GiZOP1NnLCfYGB18XSahWE0IcWe6C&#10;hhYNoyYZcWoC7svQeEudfOVSxNNZpLW30dgu9XC085JAGSEJcdcEa9VgvdiBCWgYMkldCdkrnlmi&#10;XWYP9hJJdHYi4vi+Erm3WBogVwUp3fxcFMEqbYja3dPR2ejkorcXM5lpYKb5OMuYyRyORe+21M7D&#10;1pGZCDO9nblIV0SIsJtkCjTudo4GkTORdwB6qJwWCZ0IuwsSoFAHKjW0HEJoPlSrYw7HEp2H9wlM&#10;XB6BjJRqZfA4QfkrBGjcKGMkV0CvBO0SzPbQyMOb5CISs+y0AnUS9BpwdQb7+WdlrKmrqJydmHx4&#10;73PkX3iTBONz0fL89hG9+Kz+t4DVzvwbHhXWQ60rYF2Bv2kFvrEzyfODWuOpkUkO5v/508cP7n/5&#10;+d177779TlN9Y0RYuE6jxXXprTPALCcIbHKUk8MHohQ5UZiD4uM8RYl3E9ROiYjKSkxeFRKGHbjC&#10;1y8qwBxjDo7wCyDETHAZCXDXEY+mJfpMciM2JC2BaZRBHrpgnZ4IFHaan1qz3Ms7zNMLgN6kUgNC&#10;9AYmYMj5KJQAf5U62N0jiDA0Qx66aJNfrH/ASm8jSrqhxKn1BmS5wVMQAtnUqSS0TfwaQPyauHaE&#10;nz9BbSGuzRBCgBtBA4XLck9jiM4TCTN4I8EehgCNe6jeK8oUEONvRgPTIG20X2BcYHCowTPc2xjB&#10;OQmd+/jSxgQExgeHgKP9A8BoeFMrjD5gHCC0zI8NNCcvD48zByEomZkYGoZwIEO0aRGRWfEJG5OS&#10;qW+ulcHm57Q5a82inWndb/4D7oEfp525uFCk+2Fq0sWf6eeHJehC+UWK4LTX1LF3e6Z/EIb24/1D&#10;C5PT0509kKVDnE4EYbi1fWZg6NL8icGaqtGGOkFmO9vPDA2cGug72tYy39N1erD/ZH8vcm5k6Hhv&#10;97GujgtjIycH+5D5vu6pdqjXa5GjHa3H+3vOjPBCHWPNDROtTWgYBY801s20dR3v7p/r7EWmWzu7&#10;Syr6yqtP9w9PNLYO1zSM1TePN7SM1DYe6+hByeSp5vbRuib04JO9gwhDHIh+qLq+p7Syv6Jmsqlt&#10;vqtPOC2E83PdffM9/YDhukYEFnrkxrHjsNBPtrQjDB1t6zzeO3BhbBI80dxGK3QvTU6fGRrlDAvj&#10;Uyf7h86NjLMfH6F7dfrYmwuX2ST4+pVrv3rjrV/+9E2Wq76oZGNaRnz4SjzGWJiULrLUThKJoYKH&#10;Ihgj01KQAuPz6dNVYOyELp5qRDxmIfakIFFFUfG1hYuf/vGjb/g+/r8tTMHytNqZi598K7CugHUF&#10;/oNXQLAzcV4iPIvu3vv89q07I8OjUSsjTUZfvbtOi3/DUghRhjgss2W/AI9HZ7xwT6vLUWMO7wfC&#10;ZtWtmetPjk9++O7793//h7u//d8fvvMeBCl/eP/nv3z9jXdv3fngldfovn/nVTDtr9946zdvvg14&#10;9dKV2xcuvnn95nu3X2Ho3Zde/uD2nTeuXH3p9Bna3//snT++9/7P77zy2sVLd85fePPqtV+99jrd&#10;1y9dRt6/dfv2mbNvXbn6zvUbb1y6/NOLl968fAXNhcmpX7/62vsvvcwQmrevXkNeu7Bw6/SZt27c&#10;fOXipTeuXQe8fO48e8PfvXX7F6+9/vbNl9Cgf/3K1dcuXxEE/NbVG29cvvbawuVXL1wS5JXzF++c&#10;W3j94pX3Xrr9/st36F6bP/ny6XNvXrmO5p2bLyE/u3HzrWvXuX4u+O3rN9C8unBR6AJunT0nvBfe&#10;LKN0f3r5Cm8KzBzhcN4+XbK/eL+/+ekbv3vzLTAaP70Wnnb+JZZ9QN/6M6125g+4a36cdqbgwxQs&#10;TGHR7t69azabla6u2DxUn2ypqaXCzlRPH5kqVORpLymnKA8pIk2FJdX5R+Dy6m1q6apvHGrvry2q&#10;OrwntzyvpKO2tbepq626ua64uvJwWUtlI5qG0lomNJbV1ZfUMKelvL6usDJvx4Giffm9DR1dta3V&#10;h8uayygD1IK0VzU1Mb+ggjmCsqaklMo+VUXFlYVFCN2Gikqubairu7Oxqbu5ZaSnF9xWV48AinJy&#10;mcwcSgJ1QCbW1s6cxsoqagNxeEVBYXFuXklePpjT0lYdKcSi7qitb6uu7W5oArdUVvc1twJaoSkr&#10;Kas8XFBdUAQQcMuRolrSRPcdrDmQU3corz4nv72odLCmHtyUX9B8uBANwrTWguLGvCOk99QVFDUU&#10;lQAaiksP79pTkZs/3Naxc8OmTelrYpaHkworVF3Hn4mRCdU8T1EVexvFzgpH4kFiAHSmENGrnSS0&#10;YH7Is1cLY5UzUHv99vUbX3x6l8ROi7eTpHksT9wFxNn/NRP037czSZRCcHAvTuMTwh/bjxbzK37A&#10;LWY9xLoC1hX4h1gBssEt5cy+8+igKygBgvB4ATzBP/E0q+fRF1/S5RCyK7+4/8V3j/0LzBwOfPwV&#10;rsvf/uo3s0dnKHjo6a7DnvTy0JNsSeKlh6uKGt0yB7GriAeg5GkQ3IVnIHu9CQkRPnNZZkuEiJ0y&#10;sQFBePMSgsNSV0RCfrI2MiYlbEV8YDBePkGZHhGdtjIKWRMVuz4uAZAZs2ptdByj+AxXGk2Rvv54&#10;CCkHmWgOjDJ6w2GSEhqSFRMNqwmStjxMYDWB5wS2E1hNGAVvjIuHNQXJio5NCwtf7qFfafCCaAVm&#10;FbroI72MaBICzBCtQLGCexDBi4iDEb8iEokLNNCM8xCfYerKiFVBwbgTab/xJeKipAaKxh2G6li/&#10;wHCDNxTWKzyNKMErvXwszNXevpBax/mbE8wh4Z5euE8jjD74VAFxOC2DgvGsolmUFV7ewjT0XLBZ&#10;pQnWaLlOBEA3XGeI8TFFeHojgGijLyDK24c3ZdSqKHGOnUnc/OvHX1r5M3/wXfzjtDOF5cKEEABW&#10;xCeffBIQECCT8uNFIbK1g9pIssyW+Lglg8VepLF1oNQ4RX8s6SJLlqHH/sEi0jgrZXYS0XP24ucd&#10;AEqR3NXBRbKMSugSldhV7aSgK7VxQlAyR+Uok9k4iZ6xlS4VuUtUbhRqsJdqnZUasSsYASgdXFAi&#10;AHa+Ey7B9UeIGdefUDkdjFDxB0FD7QamgS0xaKr2iMQoJdA7kGrytMQ5bsNvItRiJ2GIOcyk7oPc&#10;3hH7jZZYjGDOgXlrpA3oXZW8QdFzS5x4vyInRhFC4R72Ina1q5faIsTWibATW0fPHnaGCLWjZGO+&#10;MIHEAzexM2tITIfnpNNzSyRLllnqHLm5Yy4SBuKauSTKGPGbnR/v/E631I6XKwxsPFSquQah1BFK&#10;Au5CzJ1RrplLsvwLnCWUKMLnafL0yl6zdrC75/233raYncI3Bc92vgsEefjo8f0vsCEXBeZ3rMov&#10;Kfv74AHV2hZtS4CleNtTa/Ovbithvzs+8L/SW7vWFbCuwH+FFVi0MJ+ahX9hKH53aBEDvs0hX5x8&#10;V6jG++SrLz+7901W+aPHr9++M9I/sH3rtrjoWPyWCpmr0kWO61IqciLrkpRL8i3Z1KORQtjoIucx&#10;K1OYPY08AC1PQlclIXLEQkD0NH/SExYRZxcEYKLkHIXnZAq+oehSkA5hiPp0iM5JSlfr6ERLZTpa&#10;5lCcjhJ1xKNDtG5Ql3hLnGEvMUolcJvQUrInSKOGzAR9oEoJzwlMJsykVS+1gVzFJHOl1TmIYFaB&#10;ZQUeFdoQN3fMNk/cArb2BhFkJhJ3vlOeJkySGImQsU/yJOmU5E/SFeLyAJTCBABZakLxO3+lBmz5&#10;znUihUzhp1AHqNwQ9GChG+TmEeVr0pNjKXYiju8Nu5FITGQfm5PWT6kyKZS+rgoEgIY5AVAkyRX+&#10;rhT103LBGJlBardQrQe2MSYoGoQuLTNhjLHamX+vm9pqZ7KSmBXkZ5pMJsq/SojbSl32bH1x74vb&#10;tq/L2piStiEhefPqtC0p6S+kplP6PCtp9frE5DXxiRmrEpJjUtelZGelbUxdlZEYtTolLj0tfs3q&#10;2LTM1VkZiZnpCWsRuvERSQggfdXapMgU2sykrNTYDGRdcvb61RsSViYnRqxmaHV0WkpMenJU6qrw&#10;xOiQuHXpazLTMjJWp6YmJq+OJwsnISkuPjF2FbI2NR19bERU9IoIRummJCStz1iTmpgUHx2TEBML&#10;3vbC5i0bNmayNycmdnV8QkoCZ4hH0pKSEcDW7E1bsjauSU7NSEoBI+tSM5AX1mVvWLMOZWJ0XFLM&#10;qsyUdLrIjjXr92Zt2pWZ/UJy2qakVLo712ZtXp1OuyUl48W0tYzu37CZCXvWb8zZvG1f9gsHNm7J&#10;f3Fn8e79h3fs2bdxy451G3au33hk174Dm7fl7dpbebiw6FDeni3bDu7YXVNcVrh3f1X+EYq8j3Z0&#10;seW/PCdv7aoEKDXI7SQh1vaf/qfd//iJzMYOVjceuV4KFXlKPIoxgKl5xAPZS6WhizkaERiEy3S8&#10;p+/913768ONPLQUcBDvyOzTv372DhLrAfAweYnZ+geEJqYjlDw1/VmemsBrW1roC/8VX4FsDEhcl&#10;bkw8lmwDR+5+ehd35aIliQbX5b3P7i3GTQCffvLp4gTLHsYnX7FR8drFSwd27/HzNvKdonFVsAtS&#10;vGyZk40NHJJsh4GCAxZH8XPP+Xt4sGWSjScQ9ZAGifdvc0pqQ0EhoVvi2sR2ifwSyyZyTcz65omT&#10;N+eOX52evTA6fmZw+GTfwIne/vnu3rmunvkekqD6jnX1HGV7eHMr7cn+wYXxybnu3jNDI+dHx08N&#10;DDHhRN/A6cFh5FhX51x31/HenpP9facG+hHAiT5yvYZnOtrRL4yPgS+MjV6anABwCK/Lq1+cmDo7&#10;PMoJz42McTaUd06dQdDzirwKLwegZRoCEF6R+RfGJhjiWC6MLnph9On80RN9g6cHR8jIIk2L7Cxy&#10;ukjNuj47TyrXtZk59GRnMQE5Ozz26plzvBYXwDl515MtbZz2ldNnb504dePY/JWjM7wEcnlq+vrs&#10;3EvzJy5NTF09OnNlahpA+9Lc8dsnTr08f+Li+OQ13texefBbC5d++dKt965eZ8jbTYk/U6uQCvuA&#10;rP7MH3z7W+1Mlg4P1UcffeTr6yuRSKQisdnkNz859cr1Gy+fX4DdiLo/Z8Ym5weGZweGjo+MHR8d&#10;Jzlzsm/g6MBQZ2PP9Mix41OnRnrGe1sHaMf7pwY7R2ZG50Z7J4a7x+ii7Gnp72sbnBycHu2mykDf&#10;eO/U9NCxnqb+gbZhAMqJvqMokamBmZnhuaODsyj7W4eGevsHe/r6u3oQgCAD3b0zE1PDfQOMTo2O&#10;jw+N9HZ0oZwen5wcGR3q7etp7xjo7pkenzg9f/zU3PyxqaMt9Q1drW29HZ1If1c3v6wR5gz39A91&#10;97XVN7XUNgx29SKdTa1dzW0jvQPjA8MIYKx/aGp4DAEM1DdPdfZOtHf31jT0VNePt3WNNLe3l1WN&#10;tnR0V9WhPNrVN9s7ONYK9UT3qZGJfpJFWztnegbm+ofnh8aQqZ6Bweb2CzPzZ6dmL8yduHFuYeHE&#10;6dnRCeTc3AlW+8Ls3MW54zfOnLu9cOnm2fPnpmePDY301Dfmbt+ZsHyFCUeoixw7k1gSIsTZMTJx&#10;wOL/xM+JD5ZWamNHi80puEajg0ML9h2gLtLdTz757NNP79+79+X9+5BwQsUJXee/wthJ7P3xY6bx&#10;2cDI5A9rkw8J5iiG6KIV+oNvOuuB1hWwrsB/whWAxeIJ6Tf/1gbDR48to9Tm+dYctYC/nPybn/9i&#10;fnomZ99+fsWTf+XEZme5KzQaGJmEydyhN1epEAjMLeQbdnY6mQwuR8jDJUuXshXaV61hZ8ru9VnQ&#10;9Vw+NkfbV1dPC2MPrHG9tXU9VFosLJpqbR9rbB6qqespq+gsLm0vLG4rKLJIYXF7UUlrQVFT/pGG&#10;XPKXCvsqq5nZU17ZX1VD2wxz3cEcpD4nr+5QbtmunTUH9jcfzm8rLGgvKuwoLuouK+2tKG8tOFKf&#10;c4huf1UlerroO0uKRxuaustg+asYrmvgbDUHDlXtO8DLdRSXcn6E86NB35h3GNxZUsYor1W5d385&#10;3CZ79/PSDAF4dS4SLFwJh1TvPwipSzmkLvD45ReQmlW8fRdSufcApIIWXsHDhSRoCdwvzEQ4m/A2&#10;OWHOhk3F23dyQpRcXm9FFW8fzGl5LTAXWbP/YFPe4YacvAouZs++1iOFrF4L17x3P6vXUVTCUGNu&#10;PqDuYE7uhk2LdqawD0iwMx//mcqhVp7273f7Wu1M1mvRzrS1taVigMTJKdDHl1rn+MfYmkfYl5QY&#10;9k0TLicKTCSXoC0BX6LVjs8uEWgiyKWBuwwGM4gjADq5Eh4zlGjgl5Dbk3MogUdC56SULxG5i1w9&#10;pRrXpcQ1ZN4yrdLGWe+s0jrKNfYEO2TMQeiqbCVqsUzpKJXbOSkcLFgrUSAaKj4otLRgo1pncHWT&#10;2YpdbESWIWcp+TzEvrlCsHCpmF7OS20EpZDxiMdPmGmQqnwU7jpnhZuji6eLmq67WO4td1PaOmlF&#10;Mg8nV/QIAL3GQcqEADdPf41BL1GCA7VevkoPlZ0zGmGOSaVDw0y1vYTzaJZBCC/zlCgRo0wToGbr&#10;IuyaLm5iKjgodFLKOig8XFS8Bb1cw/Wzlx8+DRaZljVnUyR7JGHlZY8k3BpyGzv+BQzxH0EIIbGN&#10;HT5hzE5BsDyxQnF+SpdSrsgJ8mEjXByOYvGzz+MFZaaTjS0JBuSFHtixk9TWN27d/uLjTyxfFjgr&#10;iH8JwTK+OADCV8n3u5mss60rYF2Bf+QVeHrX48nEPymwWUJo+a9mXUJ/8fE//0Hgwfjzw0e/eu/9&#10;mrLy5eYgiDJ89AadWoOQCETauc2zzyHkBZHhY5DBlkNhGjtvhSTM2yPSn5RFdz+1LEAlC9Nplus0&#10;gSqZWS0P81AHuymMUpHZTeOvUgZq1KE6j1B3LTFus0q5Qq8zUbxDLguUy5EgudyMsSqTAULcNKFa&#10;N9oAhauPlOohzkwLUqvoBioVvi4wn9hrbW0MIkdG6fpKnALkLmaFPNBVZpI6+ziL/VwkdMEMhbu7&#10;RRp0YE9He6YFqxQEu4luwxfE9nMETBCcPelsV/dVqtiWDn0QJEJMoGtmEzoPcKXaj5omUpkP2VNE&#10;2KUyxEvsDPaXKwIJZJNGJXHxptYJz3wxQXkFjCUQmAglRSgmAuEJSlo0ANK0IDaB5ARM4JswN+mU&#10;hLmphEKwni6hcFJDCYUzSuxbCO6jJDIepFCFExZHD3eTszRU7bbCXUfXYO+IPs7ou9JDv9zNPZpc&#10;TZ0hgJCZRiH4M9kHRGVkS34tJUW+hq3damd+v9vcameyXnirhLi5SCSyt7d/5ic/CTD68LgIMfqG&#10;+5hghMDUweABWMoQUPrKg/oFXoHeRi+Vm5+HwV/n6eOGkvmmIC8fI8Q+Wh2tABgCMBrq4xfs4Rug&#10;8TJrjQggVO+HGOXufiqDj6uHl4sbguUJFmS5rznI02TSeiIBOiPYbPAN1PvoZGpAiLe/j0aPzcmo&#10;t8oDQ5TYseDBM3GpVFLQeuDoI7iMwQwWumDSI4WIMxamn1qPqYnR6CXT0MVcRBPkYQzR+5rdvTEL&#10;0WM9YlLSxZ4M1vkABE2Ypx8YA5VDaAXwXRyo1AWpDYEag79Kh5Fpfmqjck5/rWeQ3sesM/qqdX7u&#10;XrzNMJ9Afw9IMNwp+hDm7bPS5A9HB8tuVKoxLCkMAU0Heig7EsLCIfEAICmR0YnhK1dHRG1KTd+/&#10;eeuu7I3JKyP93XXhvn4YnOSCCvRTYA/Y4Z7yKZHvSuYqPxPIDiV/1ctNy+b33D17JwYGf/3ue3/G&#10;X/Hlg4d3P/sawmQy95/+WWLnT/2ZgksTr+b3u8ess60rYF2Bf4gVEH5d/r/tw0df81P0W0/mg8/u&#10;/e4Xv3zzlVdhXYuLiMQjAUUJFiaEbOSKk+EPwMhEb8k5V6kRGDOwObEwQzy1W9KTumvL7yyc/u1b&#10;r35w+/rNU8emO1vOjg6cHemf6Ww51t12fmzweF9nT0VxU8GRmpxDDYfzuyrKO0qKaw4eaMzLHaiu&#10;wtPYVVrSX17eV1bWU1TUcfhwa25uS04OXse+ygom0IKZAxiqxZNZhuCZxEtZe/AADkwwMlJbPVpX&#10;gwxVV/aVlyKDVRV0e8tKekqLJxrrj7Y0dRYVNOflMDRcU1V3+EgXO0wrKqtycmvy8mFHH21tE5yu&#10;+FoBDMGXjh5edCp69FVUDVbXjjU0HW1tn+3omm7rAA9U1aBEhmvr6dIyrbe8Ek1PedVQbQOUJuNN&#10;rWwv7a2o7qusAbCxlA2nFExhgqCBFAUuFALuI9QTaWiabu8UHJh0Uc52dhNDx6uJi3WgulaYQPIA&#10;pUZmWtunmlpGauoQAF2UrflHKE1ydmDowvDolYmpV06cevvCRcRT7QqvEXHzrRsyLRXlLc5rq535&#10;Q+5kq53JqhEYFfYBUeIclyYVFFvrGy6dPffatRu3L125dX7h3NGZ66fOEMwlsHv66MyFueMLJ0+d&#10;nZu/MjNxcWp0YXKE9urs5LVjU5enx+ny0BCU58YGBYweuTo5eXt+/ubMzOXx8ZdmZ2/NzaG5NDYG&#10;FoSh60eP3pieFkZfOblwY+bUhZHpc0NTC6MzVybnkcsTc8e7hwHXjp44Ozh5un/80vixi2OzJ3os&#10;KSsktJDWcnHiKPxC5LTAL4RAOsQQiS4AAZ8fnaB7dezYq/Pn7xw7e3PqBHJ5ZGZhcOqloyeR27Nn&#10;aC8NT5/rG0fJEHLt9MLlE+cW5k5fnD9z5eT5q6cugE9Pzc0OTRwbnjw+Nn1q8tjZ6eMXjp1iAjNv&#10;n1y4deKCIDdPnL82d+bq/NkbJy9cP3EecJk582eYfG7mxPnZkxxy59wCtBXnSc6Zmrl58oxAXvHB&#10;rVcAt86cv3Hi9O2zF3566SrcF2jevnbzdz9797dvvwNp0m/e+tnHv/7t3d99+P4rrxF5b6+q2b1h&#10;U7Q5GH453Jv4OZ2fXyp65jm2Dgn+XvY94eC17OV8uoed+DtJnljgBN8x0dPj4pvKKxfmT9y7d+/+&#10;/fsEyrEwf8jdZT3GugLWFfjHWYEvP7//+Dt5mJgVjz6/f/+TT9lC+Mt334PIN2//AdjV2HWo17hh&#10;PRL2gpDN9rnnMSMFCxPDEn42uvARMYRtCcbyRPBnZq+K2LV2df7W7ILtm0p3b63L3dtalNtWnNdf&#10;WYy0HzlEyY+SFzdW79lWt3d7+bZNhzZkH8zOos3dtDF344ZD2Vl52dlHNm06mJmZs359flZWTmbm&#10;vpSUHfHxL8bGbo2J2ZKYsD1l9e6M9D1rMmj3Za7lqMIXtwL2r8tEszUpcXNCPC0zN8bFHspck7Nu&#10;be76TCQva11+9vqCTRuKNm9CuSd1NaNodqck70xOPLg2g25GTOyW9IyNq1OSwlcgm1JSN6elp0VF&#10;v5Calp2UvD4hcUPyajTb1mbuWLd+V1b2C6sSNscnvpi0enf6mv2Z65FdaRnbklN2pqajFADtxthV&#10;CJrsqLgX4hK3JqzevCppQ/QqurQbY+IzwlauDY9cHxGTFRmLEs2W+ORtSakH1mVlR8duiovn/Bti&#10;4tJCl4N5Fc65NTGZV6dLy5l53b1rMnclpWxblbg1Nn57fBIC3pm4el9qxotxCQztT1tzIH0tXcDB&#10;jMy8ddmCnemudMHO/PpbO/PhVw+s/szve0//OO1MDEsWCifV4nIJvEbkZxI3Fzk4hAcFhwWaU6Jj&#10;kyOjcaYhySsi0mPiYoJClpv8o4JCIoJDgiCD9fVcrncLcVet8HRf6eVB7ANMG27QxvkbVwX4oGdC&#10;jMmLboS3LspgyAwPTzGboz09aZMDAtDE+/qGa7UROh1Kuis9PFa4uwvdpIDlUZ7+wSq9WeERqvGM&#10;0JvoRhr84k0hK3W+ACYk+oehj/YKSAuJTILqQecJWXqEpzExMDje3wxAQ2XzMHc9QjyCbqyvf0JA&#10;EKOxhv/L3nmARZlk/f557j7f3W92Zszk0EA3TYYGGrppcs5BkqAiZh0dc1bMiKJiwIyCqIAkBUyo&#10;YMaEAVExYBZzTiMzzjjeH7wzrDvz7XfXvTvfzt6Fp56i3vNW11t1ut9T/zp16hzP7p5B8W7+0U5e&#10;MSrvMHsXf0sHci6h9/QN6+YRSLmzozvEQGtFdEBYsLuvn8qDPMwrACWkoF9l45sdfJSrKms5BTST&#10;aF/d7JSBcnxHOAXY4zLCM0jpjj4TTWmoqw9aUJSoHnbKYFdv1LNyU2u0srSJP14OQrpZyXDPi++O&#10;WN+AEGc3Dxs76ByW5JgkTnqDVa748vW2c4DCUSA/J2cC8rI/TqIMsER16WZrz/F2EiCTZA+YlJqy&#10;jY4lJ3gSbAngxLQAiwLQJomCYFGAVSdGBRxvFzTACoXC19e3V69eycnJRUVFNTU1jx49wkSz5WfT&#10;WmjlQCsH/v/hQJO+6v0Pbxsf3G5Az7BgTmpClzhQJRgSdSWOfFFUAiPx8YuuEqgJhuSSuySIuPyl&#10;ApCSS+7i8pcCRDbNqdaENg203CyNfewsyJ1Nicch8bCSNuXmEjdTI08zsbeFMbmrscjbTBwkM+fo&#10;t7uFOWfA5QYiNrvZ/vYkaI6urkIkchaLPaRSd2Njd7HYzcjIQyLxkkoVRoZOErHKGGslQ/bH5SJ9&#10;ymydc+ksNWYbnUsKbJpToIKzkYGL2JDkKjFyMxaTU4boY2Gm0NdVivTcpRIuoXuZmVAmeg5Bc4ik&#10;Q9AcysTNIQkFQu1YiTAJkBISSGluIUTVYVucPXGFodjRwMhJbMyOObvkbJezmS5soAub5g4iQ+pA&#10;IbYI4UiIKkKB8CLkxBlpIULnkoAjBBkhhy7XN2AL3tfG1svSmhbYeXfHel9XnwIb8TwRIomCsC/v&#10;yQl9fUOSl4m5t6mFm1gKJcjGzsfM0l1iwiVEX3MrciiB1rZKGwv0mQLObA4Z2vT7aMWZf8f7/u+J&#10;MwWE+bFfRHAmftoNjKViUzMNXT1LQtKonPE+YWstc7CT21ha449CglmmpbU18bsdFTZyBydiDQQG&#10;Q3RSqhzkjuZmFj7evi7OrhZ8imMpSpUNwMbeAYq9nZy7bq7uNuaWgT5+uLNQ2jtQMOMkC7aINraO&#10;tvZc4umCssJO7qpU4ezC281DgfWlhRUPpUEKNOjooOBZPILWIEo5ESOzc1a58KCmJ9rY2Nvbg5aJ&#10;1W5lZRUYGKiuro5fUI7SOzg4EATM0dFRJBJx18XFRSaTmZtau7t6SyXmZthJ2jvZgRWdPQUidEtz&#10;mZ9PkKHI2MbK3svDT2xoYoy4kDt6ubrLLKz8vXwYhYPMjs4zLjcnZ3rO0BgCiVuRoeHwR2wkoXuu&#10;Lm70kD7DCpWTs6+PH4MyMhQH+AcyIm4xUhJ3GY6jvQPJw9mVoBh4lvN18xR4IlSwVyhdPb0U7u6W&#10;cnlMdKwwfH8/7JLksNrP119gF1ziQaEhYeR8L16e3jy0b9++PXv2hCFjx44dOHAg3DAyMsLJADyR&#10;SqXwx9iYw6B6MBDuYUGBAyg22fG8ZKilHeTljbdPewtLL5VzQkzs8gULqw8e+uHNN022ney2YyNO&#10;HMwfgaDfv3jxpFkoff/m9TM8JwllIX/PWvg9h9mbHDb/8AMFVjpCaqKwZH7/vinRmLBHg8359x9+&#10;EFJj0wf//Ne0l//RQunPNz4qfeys6fdQ/snq9df7kn+N8tFY/i2Kf40P/yD6b/0b+NTv6GMJ/OvP&#10;chcbFbYSBLUAFfBFJjgc+8VAWogUPq4jGFq/ef3mp4PhLXbXwtsqeEt//+Hp7TuNj57g13f0yJHe&#10;np54UXZ2cnKUy43FYqlEYtckJ02VSE49PUORSKVUsuGFLqKJbinV1lW3sjFDPBtLjbx9PJImTygo&#10;KMjLy9u/79C67JyUWak56/NzNxTMn7toyeIVObklS5ZmjRk7bcbMtIWLONmzbHH6mnnzl89MXjB7&#10;Tvq48TNGj5kKMXXu0gkTkyclpeRsLBo9btKY8UmTpsyYMSuVNG7ilOWrMiHOW5CevmzVzJS5k6cl&#10;k0+dwYmZ8bOS5yTPnD3k6+Hz5y3MXJM9fVpy6pz5ixYuGTVy7LSpMxcvWkp/qECBClQeM37yjFlz&#10;p0xPmT134bSZc+bMWzRoyMh5C5ZkZudOnjZrblp69oZ8YqFDIa3LKZg4YcaokZOWL8uaP2/pyBET&#10;56ampy9m+z1t2dLMVSvXTZvK0+fPm7skZdYCLjesL1q4fFXSzJT5i5fmFm5auHRFMsGRM7Lmpi1e&#10;snQlQdFTZs8rKNy8cEF6Vua6qVNm5Obkr81aP3NGyhzCkWTnbCoupUDPS0u2Ll2ygp4vSV++OiOL&#10;xN2MVZkQF6Uv4ZhsKj6lV2VsLCjMXJudX1i0bkPOqtX4LEnPWJO5bAXx29OWLFu+OjNrQ27emuWr&#10;167KWrc6e9WSlfk5BQW5hekLlmzckF9cVEKzxZvKtmwtJ23ML95/6OjqrPXoM4Gavu6qvj3iBUH9&#10;6u3LpqVIq33mr1/X/5bSijMF9gg4U8fAkKSlLwJkenh54+jMz9s3LDi0c1hEZHhnsEpYaHhYZJTC&#10;2cUnMMg7IBBg4+3lExIcCpTy5ANePqBBCuArKgcHhQBylAonCoBAM1NzYor5uHsCzABO5L4eXl0i&#10;o8GTgEzcE4HcwG+EGwvxDwzw9rWzsgEshYdFCCANKAUeA1hC4Yk8JTAgiA5wNyoyGsAGJSAggFPz&#10;wCfb5j9PT8/o6GhyXINCVzX/KZVK1HTh4eEhISE+XgFBAWFASheVh8LB2d5WAZ6E6KRwpeDvGxwT&#10;FW9r4+Ds5K5SuoE2AZl+nt7u6A8VTnQeJMlwIII2AZb21jK6jfOlYL8AoLItzt8UTnFd4iPCO4Px&#10;6Dad9HD3BAqCLeEP/YddAEV3Nw8YCIvAiiQ7kCr+zbx8eITgwVjloIAtVObj4HyfgECVl5czqlBH&#10;ZY+ERAZOI+Q0y8fhOQ3aERRYImUVAIu4hMhd4Y+B8wcg5w+2fPbZZ+BMgKWmpmbHjh2xnQBtamho&#10;cJdDQ3giBVsqbGTtP/uT2pdtgJ1cgjzjO0dCBH8COwM8PAf36btjc8nhfbsFDPnh3TdNqRl2/kRp&#10;xpb45mxOTaiyOf2MM9mUadqXaYKXpI9xJvASyzDyl42vPn6VmYUFqEnhY/rH5V9Mx//0y1ac+fG3&#10;81+U/0F48q/x+bf+AfwXI/oUEniSHzN/jY2N5C0fhY7typs3byAJSBIPtx/7vKX8MbykDpRvwajN&#10;VtYt3MDGkn1wNsGvX7j46tFjfIYM6d03KiCILSr2QTgqKCEYN0t1W1vgJZASeAnm5FgoCFNbU5Oy&#10;zNq6Q7t23HJRqSBqaHV0VNo5uyq694jbuq307LmaQ1X76+vra2trK3bvPXjg8Inq01UHj9XW1JFK&#10;Nm3duevQkaO1lXuO7j9AXJojRcU7dlccrjpcwyUQdM/eY9Un6vI2lhUUbtu3v7qwaHtxydZNpdsq&#10;9x0i37pjd9XRExRw/kFesffgvoNHIJZt2wko4lb57r15uQXHKOzYvW1rOR3YUrZ9187KHdt3AdVI&#10;lRX7du/aA5EK0HeWY0u1ec3anO0791TsPQSq3JBXBIU8bdGy/KLSvQeOFJdsowKGVzsrcLtSvql4&#10;e8XuQ5s37Sgs2HK46tSunQdyNhRTKCvdtWP73u3b9pTv2EfO5c7y/dQsKN26p+roxuKSdXkFu/Ye&#10;KCrduj63YO+Bwzm5Bbt2763cc4Cc7tWeOQ8sLyvdtmJ5Br2in4UFmygcOXycuyWbt2zMKwQKAi8n&#10;J01LmjS1IL+Y/pMXby45WHV4y7bt23aU79xdUbZ1G3lBUTEFiLsqKqkAEAWCCvizYEP+3p17yst2&#10;ZK3MXLs6G4SZuy5va8m29MXL9lTuz16Xe/DQUT4Hzqw9f2npitWcA0KfqZLb9EvsKkjmN9++bsWZ&#10;LS/m315oxZkCrwScaSgGmEh19UXmJmYkaxNzFWfE9Q3tLKxFmjpGeiKxvoHMxlZTQ8vKRqatq4cG&#10;UldDSyIyFGnrklDrARTR5hno6HVq2x4kiRterU7qFlJTEnHEpCIj/PE6WNvSIL55TQzEYl2RnrqW&#10;mZGxRM9AeBaFTl+2k5lZWhASwtT8P//wHzwXoEX75vjIVbnQOBCu7Z++IAfj8QhaJvF0jQ4d7dip&#10;YWdHLDHS02/3+Rf4bevYpi0JrxqGunoGOrruKmeJyIBqndq2MzEw6fhFR51OOgZaBkY6RmZGZlIU&#10;eyKpo40jFF01XSuplZ66nkY7DbU2ahBhBV0ltzW30uqgJvRfINqYWuhraAsDZERKW7m5WKrRoRM9&#10;V2/fUUddEyzKcOAJowCm6uGzHQfFeiJgNmrSdp9/Cd9QijI6QmM4yxUdPvvCUFPHS6ESa+p0+rxN&#10;gLuXtpqGvpaOATHTZXZ//PwLBycVo6YR+A8mR5UKk2GIZkc1mM8tvgtaI+c74ovjuXDG0sTU281d&#10;amgEi/A6Ah/kNjIzijq6OuoaULjEIQks4hI8aaCppdtJzdHaBl/3TuyUSU1AniBMiDgcQMOJn3zh&#10;SFGT23mx2N/V1cPRMTEmJmfNmnMnTjx9cL/x1Uvc7TVpJVsmPApNQYdAFT/jzL8sNDa+efeusZEA&#10;I41vyJslW9OWzd/+XrfWbOXAvxIHMGQi6lYzyPwFwvxYaf9xWRgdiBTR3TJSKvBxAa/+ZFONZ8tH&#10;j+tqzpSXbWEfPCY0jHeZ85Kc8SQIBUcjsavBWwX224EublhXkjCtxK6SnXEC4FKmwK43RpgQ2UMn&#10;cUnYODbNHe2tjY3AoOrmJmKZlZnEUI+E9MCRkcLW0c6SI+cye2wzpRYIUldHV0d7F5XCw0BPKjYw&#10;s7F0MDW2NjeRmUisjHE2Yq2Aoq8j0dMW29koHeycjUSmUmMzK0uZhrr2539qwy6ana1Dh/ZqcnuF&#10;qYmFvp6hs8qN1Kmjhph9ZCdXTQ0dc4mZjZm1jpo2eaB3AI+W6IuNRRJTIxM9DWJhGNMrktzanr6Z&#10;GEpFemI2sMj/4w+fsW/FflabLzqwsQXFyKDprp4Om1gWUGTWch0tpio9mZnM0tjSWN9YpClijmBc&#10;XFqbWBtqGzKbiHXFzCPUsTG1MRebcyiKMCOGRshIsYGhMSFE6DkjMtIX62uL6AOJTpqJTWEU/XGU&#10;OVAQaekzEAcbOT2Hde5OblRgCFwyBIamtFNQEwpzCrMeop6ZBfnP7ECBKYDpgKkZvQfaD8Q+MwIT&#10;AUS5Ob5IrE30xI54OJE56KnrGGiLaA2eiPWMrM1tbPG8Ymjs7xdkIBIrFc74NbKRGhEPaPigfsQD&#10;Qly/ffdNK85sed3+9kIrzhR4JeBMQKaRxFhPZGAmNdXT1tXppAHYAzUJmIqfNLjI1MRMR1vXwEgM&#10;zgTjdfiyrQCfwFSgKfbB+VWDpqR4E2pOoKAv/vgZOYDHSmpGmyBJ4CWaOrmVTLujOrAKeKarpikg&#10;TxcHJfiNh2q278TjeE2AUiAl8Co57wuQiWfxWtEgTwfFQeGJwDCRto7Czv7z//1HICVQCpBJASil&#10;p6nlaGun1q79H//XHwBUIExrM3OQJwIBcaG0VSITtDtqIygQHaDNTl92klvJKSA3ECMKmQJ50vY/&#10;24J+Ndp1pG+gSjhDDmYGTwrAmOF4qlxNcUWspglmJocDvO+MHRYBJhkC/OGSHAoFOo9wYCxwkqEB&#10;npugu5omycXe0dFKhksoa7GUABkGGtp8CiCqoa4JzrSytfuiXXuAJWAbFvFZ2ocDHdu0gxU0ToPQ&#10;yeEh3eARVABnMmq4pN6+A3MBPBEYAqqELVzCq/ZffAnTXBRKi+Zj6ag02T1HUHJEnQhKBFfixDpQ&#10;U09NHWDJJWXOrRtp60C3NzNzsLBgG97WxAS1sp25uZ0VlhLeCXFdpidN2rGlrOHG9W9ev/r2Ld47&#10;G5ti130H/mQ3/Ge0+SPk129ePxcoLfCSQuP3b5++fNL0W2VG/ive5oVfcmveyoF/PQ4048yWH/bb&#10;N2/wbfvnUfzlb14IpvCxmbQQW0EAqGy137lz58iRIyUlJQP798fXkJvSCazIMRxciLA2bIqGZigW&#10;gjtghg3CxD0aFt06bdoBLKlJlDFyTCsBkwbaOpz3AW1ibImBpWaHjmK9prDjmFxSB5QjMdQ1kRjI&#10;ba0EkOlob4OEYYlqYWwOxgM7gaMAfghPoJeulpGFqS04U2JoDtTUVNMnB2RqdNIDZFJW66BjJrWx&#10;NLMDbYp0jcGWbdt0MDO1dHF219M1IFla2JCDPB0dnMBC7dp2BLYB3sCfxhJT7U5aTvZKkJhmBw2A&#10;JUgMIOfi6Axso8xeHTm9AlNBtza1khiZamnogSRJBvoSa0s7sKV6J23gJbfIjcVm3NLVNuDSChd9&#10;IqmFxIKBONk5MWUwXzA1MINAYeIAbYI/0U5QR8CcIgMJSg5Cz8lsHaQmFiamlqA4LU1dmaWtnpY+&#10;/ZGZY85qS4EcjsEucCbYz0jXkK5yCZ3OC4lqwE5GBxAFc1JAWQHURJWBeEfao4RBayHML0zWCHwm&#10;CGZJJg5AJphTp72GldhMom1gbiC1s5CReBzfDs9SyZ2AvhYmloB2OAlXYT76TFtTicLWcsGcme/f&#10;vUUsI4dbceafX8y/udSKMwVWCTjT0swCTR2wxN7cimizDiYWrjb21gYSCz1Dd1sHMA/J0tgUKAVA&#10;8nRxwysm7jHxoonPTJwX4UtTqqNvps9ZZjGOjCRaulQI9/HXaddRYWkjMzYlrJi+mqbSxo44tgAn&#10;chN0g6YW5M52DkZaulI9A7mFNU/X66RBNUtDCV43aUQE4jUQC43QPhQUffod1Xk07pK4S5wyAzVN&#10;DrNwklpwj6nXoRPLdjxn4rRcp10HjsAYaWjh0QgiBaJq+rCnb2lnIzbj2A7+OXHCiX8kLkkc5+Gw&#10;j0EnbVx32kkttdt0goKLSxkaQV2Rp9JZrK1Hmd66OSh1Oqj5urjTZ+KmuTs6ETeNzsM9wCH9pM/4&#10;FKVv9BCemOoZQKHbuHtiRH7ObtptOygJK6ZQmeiKoFBNYWblJVc6mljYGkkDFM4OEtMgZ3dLPezM&#10;xVYSE5arQFMJCNbCCveknT77Ar9ScN5YW89b6QyTIcI0ngJApX2tNu3d5QoeRzeYX0iwAj7An2AP&#10;L06acyAIvjHvCCeDBDfv8I1q3kqVobomPqDgIUeHJFo6Aa7unBviTDo5KhFcwaMVoQLupGjZTmKq&#10;NLdWWcroquBGFT7YoZo2Mm5KEhOAOlIxtnPUrGkzNhcUPb539/mjhyg8P7xjVv2LTVNcwr8kDMnL&#10;F42NyLefbzX/FyKVkAsOP3+k8PP9Xxb+ZjnwP1MRHe4npf+ZXv1+nvJJzPk7Kv/WI/3ULv3y5/rr&#10;n3FzMPGWagTiaTaO+/ML8e6bt6+ePrt19dr+isqFc+cR+8zP00vwi84q29/TC5TINoSduQVLQoLt&#10;8lJzDJAjgaY6ejg648wgfnrxzYvDOmLjsnXOgUFc7+IPDT0n7tGoaaSmQTWCkRGYzMtBYdBRjbtU&#10;szIw0mjzeaiPp8rWWqytYaqvj+t1hIBWm3YIBOQGsg6ZY6JjaGkgRX7i8ZjY5aYiI0QoK2jkpERH&#10;H+GA2ET4i9S1EBEeChV0JoKmEOdSM2p6OblA5BYfpDKzA0Ru8SlmDXJEIkLGSWbPLYQnYgepiwNn&#10;yjhwZgZhYmJLiBzZCB1ffBApM1U52ypEajpKazn6PSNNfRR9MqmljbGFVls1lczREtfNhia2JlZm&#10;ImNyEBpCEomn+WVbUSd1L4UTolK3fUdyuIo8FHx3CACeS6YY1vvoAVjso2FAI4EiQrejOpMFEwdD&#10;Frphqq3PPIvAR2bST4Q2UyryHDFOV/EQyHCgI+SZHQzVteg2Eyt1+Dh19DqoQaEguLCmDhyAwrRI&#10;HeGWEwE3ZfZ8yl0mV5haygyNmVyQ1TaGxtziEUygTEAwEH66Ojo52TmE+QehFFJYmztamfm4Oe0o&#10;LSJY3Psf37XizL9PhrTiTIFvAs4U6eqjkUN/CAKcMHxU5eYt+RlZ8cHhnb39g1w8Qr18l81N21K0&#10;maA5mA6GB4X079ajW0RUbkbm8b0HhvTuFx0YMnnkGIDl4pTU8uKSRbPmdA2PHNA9sXvn6OJ1OZvW&#10;5y5PW9SVSI4RUXHhkd2jYjOXrijI3jAwsbe3yjXUxz86OCxr2crCdTkzJiSFePsNHzAoPqzzhKEj&#10;SnI2ksYOHpoY3WVwzz79uibQuEDpEhI+MKEnTjuXz1uwZWPh0tR5QKBBib2IgNM3vhuXmelLA908&#10;YoNDyYnGiLuejIWLZ01Mig+LGNqnX7h3YMrEaZvX56+cnz5qwJDYoIhQT/8hvQbkrMxavXDZ1FET&#10;xg0eMahH3wifoEXJc4vW5iaNGpsYG0+HfZzdVixYvCEjk94ylgE9ejGo8cNGZq/IIHxkQnQXfzfP&#10;zgHBIwcMwtynIGtdXGgEjIIVCZEx9PzYnv3rV2TEBocljRjNLdiVs2pNRelWRpcyaUrPyNiU8Ukn&#10;9xwozlw3adDQHqGdR/Tu7+PglLdyzaHde5KnTmetGhMZHRwQ1CeuW2luflleAY0MSuwNr2B1Zdk2&#10;HpG1ZDlPHNH/q95dum7F2Cg3f9+2cjiQOmVaXGj44pQ51fsOnNh/EM6kz079ulcfbLQIGPToxi0i&#10;B3UJCYM5fs6uRK6k2oaVGb4ql1ULFg3r23/O5Kk1VUeOVOwZmJDYr2v3qaPH0mBF6ZayvHxYyqpE&#10;rKblZGHjJpMjHpGTwG92/5kIEGIKIvbaO7K+Rv+MlpW1trmxxNFWFuLvN2TggOWLF2HSdPv6tbfA&#10;zpaZ9ReFX0zETXvpH3mV/8VdLn9nf5+MQ35n/f+tu/Op/PnU+r+3/v9ffr2ETmhZQwE4v8OGGevm&#10;7589fHS+5kxpUfGsadMJu+PGXrbK2dlRwX4ERi8OMs4hyojCg4UMukeRlraYrQprG0AmRi8sLVkS&#10;EjGcXfLJw0fmrFh1ev/BnpHRum3a4So5PiQs3MsHf7wJEZEgTGAnzni5xElvkKs7sBMIivKzR+co&#10;X6WqKbk4mRvqG2qqRfj7hOOZwtmZYMQsTg3UNJAYkf5BwR7eOAfGEQdQk/V7v+6JCEY/V4+ooFCQ&#10;JJIhzDeAhKjsFhmDiGDNjmjtFdctNjQiMjBEAJAAS4W1rTBrYD7E3ERNoVrPLl3Z9wFwsupHL4E8&#10;ZC6ICggO8/Zjoc26O8I3gEukLmKQ1T1grGdMHNNKTFAo3QNhgiRBm042DrEhkSQvpRtlN7mqS2iU&#10;j8ojPjyGZKovsTezCfb0R8T17hJPYmEO1GSWQQb275aAIzgW3QBsMCdOWkjdIiIxfGUmBWpyBoGD&#10;CYFevtGhEQBsBg4q7tM1gemyR1QsCFOqqYsaJyE8amif/nSYeRbNA11lLPSTWYPO02dwO3oDQaQz&#10;0l6x8TisBkwi/Ed/9TXVmG2D3L2ICw/buUtTzJXMAgwcIEoLQxP7DIjrPqb/oLjAULQBzOl8lok7&#10;eUISz3KVK5iIJ4+dQPq638DI4DAHS1OOAgX7elw6ewpl5g/vv2s+bN70o2xOTavmpr8WwStctua/&#10;4kArzhRYIuBMtTbt+YWzmOIHWXf0xDd3Htw8WVu9o2J0z379I7usXbT06qnaOxfqaw8dTZk8DckQ&#10;6uJx59zFhrMXavdXXTt5hrje/o6qvBWrv73/GPrNmnNTh44cFJ8wd8LkqydqqHPm8LGVaYs6+wXy&#10;FoCFrp+7cLX2PPgHDAnoGvf1sBP7D92+WH+kYu+8mSm8XGP6DqzZe5CWT+zeu6e49Ku47rG+gQdK&#10;t9HyvbrLN06f7RURHenpu2rO/Ne3752q3H/52IkxfQf0j4nrExmzac3aQ1u2QynKyIwPCO4RGrF+&#10;8VL8T16pPoULykmDhoS6uM8ZO/lC1Ynn1+5cO3E2b+nqboERA2MTtm8oPH/w+NXq2ktHTvWNjO/i&#10;G1K2Nu9J/S3qECYSIA2ynThs5PM790n0Pz8zO9DNc/yQ4ScPVNXXnK09chzghxxgmOV5hRcOH392&#10;7VbV1nIBMc6bOOXcwSMPLl65f6E+Z8mKftFxA2K7XjxSfXjbzufXby+dldorMrZ3VJejW3c+On/5&#10;ZnVN9bZdXX0C+0fErJ4198LBo+eqjtVUHZ0xbmL/hJ5D+w3ct3kL/IEPJVnr4UwXvyDiXV6pPk37&#10;t2vr4DyNE/iSDhzZvosnFq5aE+HuNTSh53cPHuOo81TlvtK167sFhULEPyeOOnHaCXNmjhwDx3Dj&#10;+c39hzsLi+9fvlK6PqdPTJf+cV2vnKrBk+r1M2eZngYnJA7q3uNs1ZFL1ScPbS9/fff+pEGjhvUY&#10;sGlNbkZqOv72if3kaacKcPL0sHe2FJkYqKFbJk4T1p+WVkbmMmMrxLKgREUNwrY7TuMJEIBDrZ5d&#10;u6VMm75vd8WT+w++Q6H55s23b9FqfsCVH8FH/izWWuTbXyv86n3/5xJ+b7jon8uNXz/9U/nzqfV/&#10;/cR/LOWT+yME4Wr59f7wnqM6uBVqCs71kery5eMnOEXfU75zwoiR/RJ64PkB3Mj7gk2Ls72cOAuo&#10;K8GQmLUQ8AsTF0ypsWmBiPklPujYuGE5KegndxQUVZXv6hUVsyMf0XSsPK/g7vmLt86cmzl+0tBu&#10;PU7srMhOW1RVtu1B3aUNi5ZAyVuy/OX1W1nzFjy8cLm6fHdiSHjG7Lm3a85yd+WsOcQc7xsdM6JX&#10;7/NVhxGzy6HsO7gkeXa/6C7IXkIVr0hJRSwjuqcMGZGWNG1f2ZaM+WkVmzZfqzmzat78lPETju7a&#10;fbyiMnVS0oP6K9s35icNHXZq3/76k6dWpy3IXbESqdI3Nq5gdeb3T59nLUpfnbbwRu25OROTOET9&#10;/FZDcVY2ZSibs9cP7Nq9unLvsuTZFYWbnl+/lbdsJbPAzo2Fd85d2LIuB5nPMOdPmpKWNJUKK2fP&#10;pbePLl/NXbl2SELfyuKtB8p2Lp4+Z0fepkvHasYPHFaavXF7bvHS5HncOrhl1/QR4zPmLq49cGzO&#10;2DEzhg+7eLiqcOWKgbExZWuz9hQVpo4byxmes/v34U++aNXKI9u2rk2bD/1q9fEZ4yaQ8G98Yu/+&#10;xckph3bsJHBz7+hYBC/OkFfPTduRm3/5yPEVybO3rF0PVwtWrmbawj0yA5k2bCRelDcTCnneAr4g&#10;+Dlr9DjE9fGdFUtmzKLw8NKVvlFxRSvW3Dp1Nnv+4tmjxp/bV3W4bMeQ+B41Ffu3ZG2YMXTUgU1b&#10;rhw9uXzG7Pylq+6cqZs5dATx07+9+6A0e8PymSnnD1SVZK2b/PUwBHjtocMTvx56uHxX3bHqjLSF&#10;NQerJg0dTjAg9Jl+Hs4PG66DM/F/8ENzSKBWnPmpcqMVZwocE3Amin008+yxVlfsu3vxSoxPQKSb&#10;97P6G48uXAH53L1QP3/ydFRVo/p9VXey5talKyDAkxX72NsNcXYHUD29ehM8+eHFm1mjx4e5egKB&#10;zuw7VFd1DFi4ZV2un4MTy6uGS1fOHQOxVV87W8cKi2ehC71x/uKlU2eAnWjkoCxMnv2h8d2VM+cA&#10;q2BUT5kckAaafXjpKg3ylNTxSdHe/gAqOgBIO3vgMNHGHY3NeGXqqo5eO1nz9OoNXmQvW3m4m+el&#10;o9W8p9Bv157vGR7Z2cMbyXPjdO3NmrN3zl7ekr0xyjNgxvBx9+uugi1P7Np//eS5GO+gCDffu+fq&#10;H168/vTK7XvnrySPnAARGCn09t6V66gf2ZtAowvUBBszroPlu1mKgkJv1l26deHynctX6SHAu2tg&#10;KJ2nXL1rT/3xU6BxH3sFUdFB45eOnmAI5w8dhYdr5i18fPVm/YkawHzdgSMJ/iH+to5nKw981/Dg&#10;cV39kwtXFiVN97RznDZm/OXTtQ9u3L52/iI4lvaBl48uXwN4w2oK8QEhvnLlrTPn+S4Q8oBMoq4H&#10;Kl0WTZ2JBH5x4/abhnsIXlx0grQBlhDvX7gMi0b26otbzu05Gz88ewkDX926M3nYiG6h4RnzF9Qd&#10;Pf7m3oOHV66VFxSx0TYksde1mton12++bLjLrcTOUSQA58ubDy8fq3146db8ScmEE501enLD+au3&#10;ztYXZuaOGTjcXe4CvARkWostzEUmJHAmSXDmyeSIqScaGEMdXQ4aYB7mJHdARWNpbs7h1mFDhmRn&#10;ZV06e+5hw52miViYmn8xTbfM1y2FTxUHv3H9T8Yhv3F/fm/Nfyp/PrX+bz3eT+7Pxz9gNJbffkeo&#10;nTfPnteeOFmYkztm2PBQ/wAXRwW+K9n+xioSQ2jgJZpJIexvC7zk3YEItsT8EvDJRrmH0snHxZVd&#10;iapdFVfOnL148jQhw3Cxe6xiz5v7D989efbi9p2cJcsRAt2Dw17fvvvhTeOTy1fBPF39gzq7ee7Y&#10;kAe8/PHxs1unazPnpkV5eOMDCPD54cnzZ1euAzJ9bOV9O0fXV594eu3623v3zx2qQq7i3ffikeMf&#10;XrxmGXuv7tKMEaPx9ItYQwnw/aNnL240lK7fEOTiij/zK6dOP791+8Xthoa6C1OGj4jxD6jcXPLk&#10;+o039+6TpyfPCnFzH9qzF+tZhAxdBf8QBA2NKwUwZ+PDxwii2IAgxA4LXobTUHfx7sXLX8V1U5qY&#10;Z6Utarz38OXNBvqAbgGZNii+OxIPEff27gM0D/TKV67g7PeHV9/dPnv5ydUGkCShhCcOGvHi5v3X&#10;DY8aztUXrMqGMjAu8eaZi989fHG37irg86susUFKxcHSkrd3GkgNtWdG9kzE2cqsUSNf37p599zZ&#10;hxcvbF6zWmVqMmFAf+DoN4+e3L96HeQWGxiM7cH2/MJnN2/TVSBu8eosugHz391/BGMfXawHxsND&#10;JixW+t/efwQwBlIO7prQNyqWETEWpDTYkg/iQnlc/6+4++HZ6yeXrp3de2hwl+5e1va5i5c/vXz9&#10;m1v3gJR56SuUErOhXRMpf3//yesbd6g2NL57tLvXyV2VH56/+u7ew3P7Dw3s0rV35+ipI0bB56c3&#10;bt25cGnu5KnTR48FamIjgT4T+0x3J/mzBw2CM5DmDaRWfeYnC5J/T5wpsKklyAvnE4kHhP8fNPP2&#10;zSZ2q+cuyEpbXJixdtnU5JThY2or9p8qr1yZnDq4W8/Sdbmj+g5cOH3WxeOnzu8/HKZy35adu3jy&#10;jGgP32vHT/OrZvU0ICquLHN9F++AzRlrWU/tzivqHRa1Zk7avKRpI/sMeHv/8fnDx4f17LsyNS1t&#10;ygwKu4tKbpw5z+X0kWM3LF05vFe/zWs33Km7zLqMpnhu766JX8clXKo6jn51ePderN1oOVjhUlW6&#10;nTqUaX/H+o0po8bmpi/75vZdBGaP4LB1C9OXTJu5aPK06ydOH9hctmDSlFkjx1Dh6/juvGu83ZX5&#10;m+aOnURXaXPa1yPqj5w4VLKtT3h06Zp16VNmJgZHQGFE4/t+NaBrYvHKzCBnd5D2y9v3shcvi/T2&#10;35qTvwQnbP0HXa4+fe/iFXa303HONiMlaciIyk1lR3dW8vrTzvoFS2iKll9db8hMXbBi5hwWm3SY&#10;Rejji1fpfI+gcGD8hH6DQJLXq2su7D+MAnNd6sIDBSWj4hOvHDh6tap65uAR/aLjS1Zn0zh9AO5u&#10;KyiO8fTbun4j7UwdPPz07n1Xj50a23sAnafNKHef7evyGmrOzxuXNPmroXsKNrPOnTZk+I2TNatS&#10;UvtFxtRU7mMdPWngYNbRlQXFg+O6bV6zFkch/aNi185f+LT+WurYCSljxiOfQe+sr9FU1Ow9gFoY&#10;lM4MlRASzpzC0hvdxZxxE1fNmTesR6/ydZsabz2dPWJyUv+RZyqPzRoxuXBVzsubj4sycpMGj62v&#10;rivLLxvac/CEwWMDVL6kCG9fdt/wNs8OHdZiRCziYAKmTcyVeEziGAKnDzhuwOkDIo9wDAE7KOyj&#10;wgm42TlqYXJK7ZFjV2vPXT9X9+HN2x9evv7wjn1Gzu3iwfPVT3aQAE70QuQ/vP/2Z3TaZNj544fH&#10;jx4LBcoEcSbH1O3HZgeDja9ec/ni6TPyH5pdg/7kflCAryid3jedYfq2+RZ1WhLVvv/5cT8RWzwW&#10;Nj9UwCEfu6bBHQ3pu+8JHNzUZW7hjoacMkRezF9INA4U4+LmF8R/xUsOrSB/Ws5WM1Iuv2lsZPgC&#10;K/7fc1p7+y2xS376LTS1jBNy/LZ+z7+mL5HviJz0Hrz38/eIue974UtsvivUESyBW+rwLbf8eD4m&#10;/viXDl05niN8NU3fWnP5+dOnLV8W5bePn54/fgJ3h1j48JPGUgXbcgzIUfKz+8wGN0bUmFJjc84v&#10;n5zAXmBFNJOCCSXnxEEv7nZyNru7hoazo/1/2DvvoDqufM//ubVbb3dr571XnvHMeDwee8ZB0bZy&#10;QgghEBlEzjmDyEEgRBISIBBRKICIIieRc84555yEEBLKwZLZD7o21mq8r7z/vdnxra5b557bt2/3&#10;6e7Tn/P9hWOlqw8nMP8sE4QxUxiTgmXFJTSXlpuqa0YHh6ABXvbwcjEx7yitgBu9T9vN9/S3FhQb&#10;yMjXZGSXJ6ddsHHor6h5PD4dYO8ce/HSSv+wnYZOamjkQGVtdtSNcHfPHnIHBYedt7Z7ODo5WFV3&#10;xtiiOb+EfsZO2wBMmmjtQP/0sbEfqm+i4y1NTqNvyY9P8LC0WuwfKEtNC3Z1ezG30FhU4mlh1VNe&#10;WZ+d66ir319V011W4W11+qrP+bbCYmP5UyWJt1YGh5Muh7oamrBXnhbW5kqqM+1dXaUV1mqazMPI&#10;lIuKQsd6yqvmu3o1xSTiL11e6h2w0dDOvnETYEtBzFRQKsFfKSDIz95puKG5Kb8IKuaoy1LSPSys&#10;eTrQ//NcwFpUfivdRF6ZlEN3eocu2DqZKqg05hR4W9q66JvMd/bRFeuclOksrsiPSThrYjnb0fZy&#10;fjbQycFBR2uqtTn6wvm+yvL7I0PNeRyI9lBtdXFC3A0/37WxkaL42Iv2tgiq5elZMCHDebidp0+g&#10;ixvNoispw/ySTyZmatKymNmnOC7JVdfQ1+L0yvDY4+k5M2U1RGP6ZFdjM/Z5sW8wPy7RUk2zuaA4&#10;1MOLhmVTbVjWzCyvePhmRly3VdOpS8+dbGyP97982fnsraBwO3XdSK8LzybnVwfGNI9LZEXeoN7H&#10;wna5d/Bu39A1b7+0sCt1WbkX7Z3mOnueTs8VxCedNbea7OimD2+FQl+vA8OOJmbbPiNuYhsOpjNj&#10;g3ROuGj+mP3jV7v55n38iwq/cibNRG8PZx47dgyj+d9++wfckl1MLCY7etYfPFlfvp99NUb1mJiV&#10;iqaDrhE196fmOiprTdS0lMQkj279Gkh7Nrv0fO7ObGffgb9tkTskfMnlLEMqahZ6BuErFFE1UQkU&#10;USgUQgPMcDVUFD2ZjD13am51crYkLUvphIT4/sNnre1gyzsjE901DcDn8d37gbGOksq18Zn1569T&#10;I64pCZ848c3euEuhbI0BWlV6zpGvdqiIiJsqqi31DfOn0JGyyAn5I8ImiircO+uraw/Gp3Jj4o5u&#10;26kjJcswnBUeTc2CWNYa2jIHj4BejPLY1MuFuz6nHU7uPsAOQ8Xs/Iv5ZdjPWl3HUE4JFl1/9Bzz&#10;xFh7t6a0vPA3e0zVtEBlPkKYwed8hHbuUpOQSbkaPdnVB0WfsTgtJyzKEVWmZbMdfsim1E9I0hRQ&#10;HzTIIBRmZuOAIo1zp3+EdV4trgS5elAjumNXfVbe47GZxc7+yfpW+b2HbVS16ToYvUKqTxaW8bHB&#10;zQCHnKG6ZipBU7p68V37j23/Fhim2ZGgOR3s+eEvt1+wd+HvAE6aEQ6XPnBYUfg4zxesJyz0zOpi&#10;ErKHhDKvRdNcS/1DdNT0aSrHxeiiGf6zrI5PORqaMPTWlVXAvI4cysg6OjB458d/QSvIjU1gHSrr&#10;8wpVhKVP7DyUFHz9bv/0veH59ZXnDgbW+z7/xtfeo6O8aXFwZv3Zenz4TRt9K2izvbLlwez80uj4&#10;eFcPz0eekriEEUHw2Yd/IJ8S1kASpxDoSvSrqNBRwdx2eNoTX0DsEg9fFqztPJHxjMIpF/d7PPN5&#10;WGspKOJuiuNofmp6QU5ubkZma0PjhiHyzfcri0sCbtxkAwqrd5YFH3/wf3vzvYAzQVPqqfyhXsAh&#10;371+9+MLMmBDp5jyN3ny7Wo/rAPM/Gjl30gCCrV+/72AITfhR1AQVPL+HhpxbwJg9O8wGO+/qEf7&#10;z7QSO/+zr5/dRw5wszUE+C3IEimA0fdabPOjoEnfa1VmS91cgYKgVdma4ET/zPu7p48yO/JuDeeU&#10;j28voXd/yznl7AvOrKCeIHEBT24e4KsXL54/fcrHleXl7s7OW4mJZ93cyIIudPiwsJAQbn6E0WHa&#10;5kr+4F/+B5c3btKE4HFVE6tIJQsXNu6O1BOCR5ZLUJPhmPJJSSkhYeb/SoiMYvJZFhKtRwVc0pCR&#10;83N1Y/7Zx4t3Xt67X5qZjZIm9PW32JQfzS+OtHVgzsD8evCLLdzdCJg9lTXfL99jZl5mTGOWtLqM&#10;nKXuflDk+6UVR23949u+vn39JtjZll/8cnYxKSiU2WrOGpuvDo7CmcAnQ1oeAZri0t3lNa+X7013&#10;dGNzD/f0oWsFk9BC6Uwez8zmxcXv/vSzM6ZmS739M+2d62uP+iqrDWXlrVTVQc1HE1NdpeXTbR18&#10;VDp6LOKc17OZucGauqnWdkAIBrZUUV8dHlu/uzra0DzR3AZzGsmdmmrtWO4fenNnhRp1UXG142Kp&#10;4VfGW9oZRz+Zmb/k6k6fT3f33Z0VqBINFru/2K69SLUQJvTLOvCbuaKaivCJtPCrTybnJps77g9P&#10;4J4kvffQGUOzR+Mzcx29i90DaCzHtn7N4w8vpsmWprHG+tXhwSAXJ40Tx10M9Pg40dx4d6CvJiNN&#10;X1rSQlnx4fhod1nJo4mxO309eB+pnDgJar5avseOISHyYEIcZvryJ1OzYDwt2ZSTzyw/AbaOa0Nj&#10;NCALuI7HAopx1vUYdpsFsATgJfYe4KzRqr1VtYjGvBtJn9ISlRyqapht7Z5v711fWnXUMpDZcyjQ&#10;3nV95WFLbtFMS9dobbPcviPUP52Y4x8Xu/rGG1r8TtvrS8sxBTOQWZma8WxuEbJFTU25cg1jVk1O&#10;3t3xyQB3D+zmMqLC0mLHFqZG4cyN4foPIee/cubmLf6LCr9yJs0EZ2I3x497Iy5v686D274uT8/G&#10;SB3l5eeoY8gd11ZQmhwSSWeCUIbkiKPm6tSct4ML6hwyHUIcih+6Ym1WHrSGAHjV1x+Xzqm27uLE&#10;VL7qqagFDk1OqWIsxtMy1NMX10SMxVjDLTV0MI6XpWV52zpiXMa2i0Ecb8aH0/OntfWTw6KKElIg&#10;yfO2TpBS8JlzFPgj/gU8w18RDdPNxBIWZftAKWM9fE68rG0ZwFKAoIxPKdP54P0S4eWLgIlPETUt&#10;hSV0Ndyz1Zk5DHsxFdEjMey9fiEAtZMCQ3I20llWyd0dctZzDCfPqOtsAScBvEOdjc1xCcBmHel7&#10;0fO0PdbqMK/z7HNLcbnE/sMXnM4s9A/jmFp3uxCY1JGUQ5LFDo52Gn7Ot62onHd2npaBDxEEwFq6&#10;awrovfCzp6VtSuiVoZpGVz0TcwXVysS0kptJUefOD1c3wqjA5FX/oNm+IeKe8GuFYxGNUU2h2byb&#10;iTH+wWCzmZI6QA7ZcmoiPM8DsWwZyqU8WNfI4fAI6CqvstPRZ7zMg4ajTrtyje7LRkuXBwTCLz0z&#10;7YBBhzk27LR0r/r40R1lRl3vKC6LuRgos//QOXPkiKq8mLiGnLzmvEI6eRMFpfGm1s7C6syIm2N1&#10;HRHufopC4lHega+X1grj0qbaB4YbOk2Udc47nJ3rHUuNiqvJKZnvG1cQFtWUlMVxd6S5PfVazHBL&#10;h6yw6PE9B6SFRC55eOOLjmfC/p3f/o58Bdt2kqAAAefz3/9xz5dbPv3gd1999DFaKMLON3/9nAeu&#10;ID0LH4mKpYY1sft89LsPMb7v3LKVmAjyXBGHqyyvQMomcZHjkifE/Ly8u9vah3r7GqprxoeGQQUo&#10;9CUzHL1+I0hwvQmlT/AL/VHjgjfQLVne1TNf41a3KW9+91qgam4oZptC2Vtq3UCpd/Jvb/ZQSHub&#10;5R8KhH08J2HdTy9+CLP99PkfuUQ7kH6Hl0DSFLDoJkjTGj/TIP+Px8vWEH558S8//ZQz8lbA3NAw&#10;ORXvLJwyzul7KiVC98ZJFAwx3sqbnPSnXCFUvj2hm19xeTxde8jHlw8fMUPWQEfnjfAIFvmTEmry&#10;Cti7STlL7i8WnJD5eGTP3g9/869ct3Djtj//BVmSy5XwnA//+/8kxRAFxlyf/PsHciKirMBXCqJi&#10;jqbmxkqqzDaLIRW/xztDo/BAZ0W1v4ubmrhkSUo6lmKcD/G6DD7reWL3PlYbbWnnIxbY+xPTkvsO&#10;YsVg9A1fgW0v5hbRJzWOi6NYznf0jNU29pVWzrZ1SXy7V1VYFL1rpLaxs6js/tBYkNMZ4a+28z7T&#10;2klNd0kFP1Q5epwZtxtzS9qLqgZrWobr2nSl5GFOwfaxH81199nr6Yvv2YtleaCu9snszGhzU/a1&#10;G+Lf7tY4IV6Zmt5bUTXe1AJhWqqoSe3dH3MxALDkI+TpZWmtKXZS4bDQCCGHuXl3BxAMC6T3HaAS&#10;/nwyNcN7ZtQ1IzkFEwXF1oKi1eHRtuJSfq4nK2cgr+Dn4DjR1j5Y37DQ13/9or/Y7j2Kx0Qm2zvu&#10;jY7NdvfU387jo/TBQ4mhYYs9/Sx3B4b9HZyZjxiCpaMbqKkHYiPOeWuJSyI89lfVro1Nsg5Upnzk&#10;CDMjR/v6rj94MFBR0VlYaKumJrNnj42q6nh9/erAwHJPT3pYmIqQEGsWREcP1NXfH59IvRKlfFxU&#10;9YSYp/XpiebWyZa2pZ6+IGdXUzkFi1NKT8Yn1+/eez41cyvosrGikrr4ybGW1qWBQQ6hubBI4aiw&#10;lYZmuJf367sro80tneUVPrZ2bMpQ4VRhYtJodeP6wkrhjXilg8K6J6RueF2Ya+l6Ojaz3DUQ7X3x&#10;5I7d5nLKKBXri/e+m1lqzSnUOSmpISrWml/4cm7h+ez8cv+gk56BnpSMu7nFncGhtekZsuc7Ghnr&#10;yMrhOnts1+4v//xHUFP44J7R/q4XL57SncGZv847+VN/8otL/8yc+VPH/ubNo0ePmEyHXBDbP/5U&#10;dO/B0tTMIHfPmAuXws96+1rb4yLIyA4jta2Wflt5NXbzjJj4xeFxhDIgCoABOGUOCD2ZXkC0xDMZ&#10;JS3Mw4dupzojFxkNtW3fZ19Cie4Wp7HIE6WCmyVg6WPn5Ofoaq6mBbwBlnGXw11NLWODwwhpwWsR&#10;V0b+UUNMCskUMEN7RGbECu9qZI6ZGFswHikQpsAYDYClRV530DMEmXArQpfD+oDlF9sQfAgoImxi&#10;N8dskRp5FasKo0tGjhAX5ZzoWCRQR32j5/NL2CZOa+pQA4/x1ULvAJvC3kGZH+JFCWriblqQmMJO&#10;JkdeCznnw/uTuSV2WLDzeLwTl4SfJOxEc2E0v+4XyD4v9g5B4DQOkEwl2iOUCGoC4bgcoDryftHB&#10;FWF2rKFVcveBADuXnKgYDWGx6cZ2LCANmXmEYiFXasuews0Ap1AcXCFw/HACnd2xxbNxhGX+i+1n&#10;Xo2h3TBpoZ3itEMZxwZOEAbxtYlpnK+wkhcnpWA7Y+BPO3DU2NAxymBX4quu8iqECBROQ1mF2swc&#10;Z30jLFaDNQzkx+DJ3Bs3HXT07bX1eiuqsVu5m5ifVtcKcnHTPinVV9Zwt3fc29zBTF6jOj3fQEal&#10;Lqvo2czd+Z7RCw5n6/PKLdQNEsNufL/6bKJ9wFLDsDIzl9MNt7+8cw9l+MqFwMKUjLqCEisdg7iw&#10;K+svvosOjZAQPk5Qv4ejy8mjIszkDlv+6Tf/xpMX/fOD//YvPIW/+MNHLALC5CMPaDKuMLc7IApS&#10;gpekAyXHC6hJ+lCYk1Bc3v/2yV8I1KV8aO8+Mv4JQnS3f/mV0IGDMieJsDyqJCfvbGefnZbe1tgE&#10;iI4ODK6t3Nvgz010/H79GVAhgBDkxh85812B64eVQdOnzzbK776gKwFvYQcHPt9jSKZ0web7f0Ip&#10;v6Dmvcp3N/mPXkYPhDBplg0DtKBBsKe/m0nyvSNknffa7b0VfvzIZh8+eLBxCt7hxp8o8UeS3Dyb&#10;nMTNyXQ4swjXm+eXdZCpGY88Wr2/MD3T1dqWlnTL083dQFtH6rgonpNgJK6ShOqIHxUGLInNwVsS&#10;X0oWIJOpDagkWod5tRgcYQTf/smnFGBLrluuZEZJAq3S2dwSQdJSRy/6cujC8OhQa7u9vhFOho0F&#10;xQhluJ2vjk+FnPPGv44IPiyeRPlh+sQvHbsDwNlSXGapoY0BAn91Ivvo/QZqG9DTuK9n6fqS0yDM&#10;3rKqaCZtNLGYqG8er2vCbl6ZnF6akKwsJNJVXI6w6WZo6qpvDFtK7tpXnpSK2omRV+uExERjKyzq&#10;Zmy90D081dp70d4NCYLOnxE6vQc2o9rs264mpuOtbeft7YqSEtcmJ4iLAWkgxnPmlrAlrAht2mpq&#10;22vrApmSe/aBjhjTzRSVfaxtgMZLzq4pYREPxyeL4hNPq2uyckUKNnSr0YYmABXCbMkvBFZtCEWs&#10;qFq/dx86DT3n2V5a5mJscs7KeqqjM+PadXjydmwcHAV/ApktRcVKIsdv+AdUZ2VbqmvQpz0cn0II&#10;zb4WTed2xsg0NiBofeU+SMlQerKlHeGRSli0u6wy3MOrKjn5/uDgeSursoSEu7291Skpzjo6FM4a&#10;GflYWFCYbW2FMGvT0rIiI62Vled7+3qra2gH0Le1uMTZyHi2A1G0zdvS2svCarKx2cfCKsTlDIXk&#10;4BBbNQ2aqzwtXU1MnKOY7uyy1tTC6wC2NFFSDnBxHW5sSom8AroXJCQCyfAznDnb3OllYhXj4z9e&#10;2xzi5N6YcXuqoS0jNOqsgVl/aTUIaiyl0JJdUBaX7GdpN1hd21lc6mN1era9c7iuIdTdozw5lQKN&#10;k3sz9ruVe0wFuv1PH0sfPrJ/y1bRvftED+3DdC4mfEgQB/Ty1UbyTAw89FZvlw2PlI3X5u0j+Pjr&#10;+9+1wD8nZwqEkXc5k0nNmIuQzAaff/gRkTiQZG78LeQ1xEwfK7vTatp+No7a0vJIdsQHkeyI/AkE&#10;pOAN6GvjiM0XiMJcjiEYD0N8ddDxBEyFhgkTGsgqQjv0QgTEodehv0GnMBXOlnAjP+GHuF9ifyFc&#10;bnlgFDkUh0nY1UZTj+4L32akS3RRHDVhKqzY4BMmY1bDlxJfR1bDqr5+7yFCHGN2aArCpF9lWI01&#10;B7bEDOFpZWOrrTdKTFBnT3L4FUzD6JkwFf0hVhXeKaNhuplawJNAKUtiSDiw6u/kiksPnSfAiScq&#10;R4TLJXtblpzBEXHglGFgdh4PT5oCn1WIEZUVD0kaBx9sTNjsOYdMcznpmwjwDxkTVEai5LdothA1&#10;bgAE1CP2WmvpeZharQ1PrvSNBDm6AZwhZ8456xkjMqP95iWlyouI+bp5mOroI43ClrSqt7U9G+cU&#10;wJPs0pvl+8A5/04NCjBbHmlohfnxz8SqxbGj4mKLAb85OhoK5yWOndbjGJE3NcQlqcHTYLSuCSei&#10;vvJqaxUNGzUtZ11DnjWv5pbm2rvRN3jcUJ8SEnGnZwBzTO61GAPJU+YK6p6mNsPVzc+nlrqKqvzt&#10;zrjqm8sdFCmMSyWuv6ui3sXYSlNC3k7XJDYoYq5zsKe8Pj0yhueUv7OHt43zneGplbFZnPNtdE2S&#10;rkT7Orl31jY/XX4wNzRBBioXc8vAs+c6qmoi/C5a6+o7m1kc2fmNGNPHb99J4d//y3/d8cmnWz76&#10;+MDW7cJM775l2+4dOz/4X78hqggnT4EJnjijPTu/3o/I+dUW5jf54we/xe2TGkItSFJNVmqSWhPz&#10;ThQSlnp+xWqY7/kV3xKLwQZxGcVZVFpMXEFKWlddI/C8X0F2TnNt3VBP78rCIkEcRAdvRCq9Det4&#10;8yN8Crpi1LBXGNDfIdWfumikMMJAWOEdKzxyHIqfQO77/5IwBaxNR8TRbXRKmw+sdwvvqI7vKpCC&#10;8rt648bPwcjXbx7cf4AUyQo05qOHj1jeEyo31kSQ5ES8lSWZivEnvZqat5U/7AxlZNenzwhAq6uo&#10;DLsUdNrMXEb8JPnPjx8REjl8hIUpcrg2cPA4tmvPt3/9nHSULFiruRr3frmFuLm//e73f/3thxS2&#10;ffwJ1ydfbcXlEp48cvSL3/9R7tjx8PMXKnNuZ96MI/LFRt+QxA6+3r5E2BGasTIxdfGMO1e+lY4e&#10;tLP+7OWjiWmsCXgqMrJDiENtezw5g0051P0cDo1wEXZwzLIj9U24DKmKitOJBbt54ImHEyM/dDM2&#10;0xGXwnLaU1y+1Nn7cHj8mqevm66h4Unp5NAIzOgMHvkjbBlsH9zi76bbOtn+BTvHQCdXDBxIfA9G&#10;JzBYh7j5OuiYaorJZkbF9lY0TLf14QeO8zwSXFzw5Y6y0uHGhom21qjzvtKH9vs52hHVON7Y1lVS&#10;2ZCdH+h4BmdInLIWuvpxE8IH0lZD105T74rn+adT8yN1zTNt3c4G+i6GBmqix/Njbz6emmRGyYyo&#10;K7pSkjaaGnXZWb2VFcP1dWmREXrSUg66Ohcd7Od7e4i+eTQ95edgry0laa2pQagONaipt2NvKhwV&#10;stJQL0iIh3ifzs22l5ZwLBonTkZ5n6cNOcCxxpYLbh6Y6c+aWlSlZdKAjbn5OFJSw4Ltpio1fayh&#10;qSY909faxlpV/ZyZRfmtlLKk5L6Kqms+5/UkpUG4huzc6rQMNEMWW31dTWlJotEH6+tKkm/xj56W&#10;FjqSEonBQcN1tOEIc1imhoRYnDrla2k5396+NNDfXVlB0Hqgq4uBvNxVv/MvFhfQgcdamv2cnfRk&#10;ZcK9PGe7u2jYe6MjhCPpiEmfOig8UFGH6Ry7eV9ZDR5WVCZdCptu7qRmoaMPB04HTX03AzNWm+/u&#10;mmxt6SwtSQ7D/CdF0810daI235+auOzpoXxS7MT+vcd2f7v144++/OPvj3y9g0knv/7iM3NDnbW1&#10;FW6Y5y+Y+fSH2+NXzvw7lvyPKv45OVMgiQje6d4pPH36lCm/SYe7+/Mt5G4tTE7HcxIUxIMFB+mq&#10;1Cw6BHLvEDFtiTn7avTS+FRc5FWoD0URzAMUsQjDNtivsRGjqlEJ8ABjWNWJpgEXiXYhRAiS5Fc3&#10;Ay5j4UXlw8gLrdE7gUlYluEionvYFKQKZyLfYYunhr4LUuLnmIAhTCQ7uI7NbsT+2DrxFRyL92Nc&#10;UAjmckgJXQ73FfHd+1yMTLGb58Um4PVdl5MncFDEZR2LOeEwlelZWNixKMGiQCk+KvhwYvExVVLF&#10;pszwHypD8eMr/BgJmcF2zz8CxoiQ7AZ/DTaj1iLVsvMcCLorQi4SLmBJDU2BtIvpnFYSCI/gJTiK&#10;0ov1H1qmKdhzsk/gYspPkHDPO7jgVICzkLOOkcKBo0U3k+ozbmdeuYGb0JXz/giqCRFX5wZGbqdm&#10;1DMpb3Y+jYPOCd+yHZqrvbgCoEXdpQFpOjRegJ+kFlL7DtOeeAvQOLQDjvpKx0Q5TPzM44ND0XU5&#10;RtRgHDUbbhfgwkR6E3xZozx9TeQU4wOCETeSL4cX3kzAX0ts564Q17MY0Qpi4nHcWujshT8dtPRA&#10;zbKE9GjfSxMNHaXxaVK7DiUGhi90DmZGxow2dPRVNh7dvpuw/adzd4nxJ3lUd2WDuqg0D6mh2ta0&#10;iOhInwASSR3c8o34PqGq7MLOyobW8trB5s7q/FIS6dcXV67N3+VBTFYlnrxasvLSQsLtldWlGVnl&#10;WTkvV1ZDvH1PiYpZaOmMtnd219aTP8RYVZ05UIT2H9DX1FKSlYMPBTAAdoKXMOTnn/yFGVL4+OWn&#10;nxFqBHB+wlSqKJ/M4b51G2AJfDLvye/+9d+opIZF8C1fUeCH8CebJRs2pPHtNhJAbxWwKGsCIfwp&#10;TBIVGgaIttTVTw6P/ABC4A1WeHgS5uSd5T22oR5AZZ13Xth/mQJmA8b+8V8ciMBoLiDMnw6IQwYU&#10;UQsfPvru8ZOfSO9d7PyPy4K2/b+tw8YFX7367uXjJwwKWJ6tPaRMoDfzM04MDddXVuWmZ6QmJKbE&#10;J3D6tFRUxYSPcZ2wcJYZoXByGX1wkXBtcMFwDVBgFMNVBEMyutn1ty/2fPEVGPn5h3/YzYSAH30M&#10;bbKoSkgFnfMiPw+jJKKnD+/4GpIkdRhBvs/u3CVLGNhJDh9CkptKypCKchOSiKf2dnAiFpjcYhXZ&#10;uQPVdVhy5Q8JIbU9m5lvul3wauFOccItgBAowlkRPmSdtsISY3lFzL7cwvR19GOMr/WkZPFvAUGH&#10;ahtwrZxsaou/eEnnhISHkRmegcMVNRXxt9A5CavB3bE6PYvV2DI+kGh64t/uQejrLCnHoAxu5VyP&#10;wXkGz8nBmtaJ5h5ubW5hXclTx3fsxV2HThLlDZt1pI830dnAEuw029M52dEKPeJ8ri8lP9XSOVBV&#10;311aBWRG+wWSuq35dhGZ3DDlLPUMxgVcxm3SQFoBKIItoaOhuloDWRkzJcWptlbBAmQaysnqy0hP&#10;tDQv9HSDnU9nprHRq4uLkXRourOjo6wUumsqyFc+LuJpbbUyMlx/Oxdmo2CoIK96QrSlqHChuw/w&#10;RsmMvhAgve9giJvH+uNn7UWlCJhZV28oCx/XkZBmnXtDo7RDa0Gx1J59KsIiOdduvJpf7K+sRhUM&#10;dHQ+8sVXsf6B853d063tL2bnu0rKZPcfNJSRm2xu7amtfro4D9Y6GujLHTkMb3NEi709z2amr3h5&#10;yh7Y721l+Wp2dqmra7q5uSEzU17oCDtGJDuh610V5RyF0SkFgLM6K3N97QGYys5DrQDnGVOT++Nj&#10;bXklD0em4Ekw0uKUWsrlSIDz0ej0ne7Bkrhk+f1CTtqGT8ZnX0wv8j5W12IkL6ctcbK7vGx1ZPju&#10;4MBYU6PMoYPHdu7wtrdVEBH++rO//PV3H4CXcObB7Vv3b/1KeN8ue3Pj0vxswinhTIGeKRiG/cqZ&#10;P/Vav6D0z8mZAiXzXc5knlw5OTnyGjHbDum1O6vqEiOv4T+J0yOyIcQI1NXmFTmbWrqYW+srqlYW&#10;FC+MT5GkEY9KW13DQLdz+CViEH++eJdUjWTaIXsPluWNYKKXb8jeQ6JIcl0yYi2MTXoxu/RgZJLO&#10;xFJZgwEs2h0Qtb72FL9EovzstfRdDUxXh8YfT8wi3+G/R+I1UgORy+jZwjJJIMl0xKb05ZXI1YNv&#10;JHmN8hOSdWQUNCRkyGuBwYi+AqMS+ccIhZY/KkKgCn5KuDcHuZ/DxnTWEh9oIwxMZPMYbm5ROCZy&#10;7rSNlrRMUkTkm9X7XVXVpINzMDQyUlJ2NjHlqbc8Mhrm7WOtrWOoqISui8ALeDMqR2BkbwkMB8Lp&#10;LUfrWxihc0TKR0XrMm+vjU5NNLXjJEAb4miKEwJZjFZGJ6uz82gWvFLJRwS0kzMTQ7yFujaJLmUO&#10;C8eFRs71D+N+idRJ30tPy1+wnTdL93BWh1cNldRIPkyKzrHegXtzi+SPYlOooClXrm809ePnubGJ&#10;5I8yUFDGRQGXUZIppV2NNlFWp3E4KYTqkBmjp7qOuB4SjdIamTdu0hR4eZFcjqSjdnqGZNckB9TK&#10;6ARf6Z6Uvup1nogADGfPp+eJCLBV1/Yyt8atC9TErLZ+by0h8DKQSYCqtpjkg4Gxl1MLKUHhWG38&#10;bZ2JXWJ4gtMFzxQ9STnUVy4nnFrXn74k51KA69lQd19Mb1aquq8WVl/MreRcT1A9IR3o6qkuIV+Z&#10;VfDd6uOumibxA0c9bJy05ZT9XDxwM7s3Nok3GjvpbGx2Wltv/eGTN/ceENdpo6PvaGNPLC15S3BU&#10;o4YTfSPySnhQ8JWQUPgBydHdyRnqy7iVbKSjizDl5eYOGTJ/Ch81lVU++9PHaFPAJzonDInISYYl&#10;cOLArt3gBJWUwUsBTEIaoIUAOKknNB79EzkU2AA4qWE13lmHAgvEC5ESNUxKQ9I7m+vo+Xt4psbE&#10;1hQWk/d+dXb+8Z273z/G8Y/0IW/Wn70g2pwy3ixImgK2RNgEzwTy5i/o2P4xVuHQOCJeP+zuZvQO&#10;jbBZfoLYCJn/zEJiARZSDbC8evDw+b37NOPDxTs5SclZCUnMHVCem1eZV3DrerSThRXhNqRmlRQ9&#10;QbIgCkcPHCRlEPTISAR0RKlmWME7Zc4XJ5Gy4CRyYXB+BVcF55Rrg4VTz1CFhUtCoHvzk2///Okp&#10;vDu+3YMfDqNX3MXtdQ2wDpAaCJsI1gTSB2FTJraXeuwm3IYEdBBVR6/lZm5FUkeCdEg7SchFgKs7&#10;tydZE11NLUpTMwgkYTVutKqUjPigUG5DbApTze03fC9aKKq242qirM4YcP3Zq6HqeuLBI8/5ZERc&#10;ZSCJLxBKZthZz2u+FwjT1peUxfA929KRFXHVQUOnLP6Wj6nlrYDgUfLF9Q5i4rlxMZCxNmGAglBB&#10;BuOaJ6WqMrK3/+FP2HTwuumuqMbvnRpM5GbKOhOtfY+m7iiLSJGLODH0Kn0yTlAjLa3ZN2NVxE9k&#10;3Yy20dOODgqY6e0aaKyzUNQsik0JPeNtq64/UNk43dLjaWbromeWFnZd8bDoSG3ri5llauw0DAar&#10;miggu72Yn6vJzEADDPS/eCs0xE5ba7C2Zry5SeHIYb4tvZVkqapSn5O9PNCPnulkYlSanmquoeZu&#10;ZfFsaaE6N/vU8WN5ifGWWhoep62mujtrbueYqqmE+nrnxN1kHcLbCU0iCp6w9/aiEsz613z9CHVP&#10;CLqMcT89MgozvZ2WThX6ZEGRg44enSFNjb8BIdvEbpfE3zp16CjEjq2HSmKjcCc4+NkX2HpofETj&#10;gcb6hcF+/VPyDkYG6KikRSLN5vOFeV+b0x7mZkmXg1PDw2ID/NuLCq97extJS7NXtJiLmUlbeenK&#10;+KiPg12I17mWynJHY8PbCXEPpiebS4rE9u3JT0rIjo3RkJIAHR8MTZjKKYed8USROKNvWhCdQEwQ&#10;JrBgJ/fCmMTEwNALpx2JRicm6JLDmfHuLsRM2BUIJ8uGvpzskR3bJA8d2Lfly52ffiIldFh41zdi&#10;B/cf3LFt39av5KUkqqvLl5cX3mY04g4lTwPZG14/fvroLWRiOt+4Rzdem8M6wcdf3/+uBf45OVPQ&#10;sb/HmQoKCswMyMxczF0ltu9QdHAYqRcxbWMHRz9ESJQ4KNRYVDbc2tlSVqUsLRd6MRBHRGarIX5n&#10;/cHjpPAomIpOBgjEg5FYGLzvYKe8+FtGiqo4ZJI/bbi2SVdCNtTN08vCxt3YApgEz8LcvRjhkj2J&#10;qHYSTRDlFx8YQupIVgZFSIxJZkiA09HQlJTjtbkFenKKxBBBmPhz8l+E5AC6OJTi4wcv4SpPd00q&#10;CT9Hl7neAXiJhL2WGtqwJQVWIIsmyW9hKvhTU0o6LyFxpqeXhMOBbu5X/C6AlBddXB/OzN4bn4gL&#10;CQ0663H1or+Jimp1Tu7L5bvsnpaYFCme2OG86Hh8VmFOxSMiiUFhpMJw0jXiI+YeuQNCJMFw0DbA&#10;85CmwFeT+H1IW+CAiiyMbknoE/hHonUIMOP6TaKu4HMyIxWnZkac96fBH45NE+EImdM+uddjlYQw&#10;HiURz87sS8xkUZSV62Rlg/iJFygtgEsDnA/EWmnqQvs0dZRfgJu5NduHYIlIopJwG8A7ITSCnGnE&#10;EXx3dxXHLXIWkS7Yx86RvG00F3nneNLh/ZUUfkV87wFBkpPG7LyT3+whzwmhpunhUQ+Gx+lRea75&#10;WtlifaNTJWqSXpfnl6exZVb4tdNKGu23izHc9JZW49xbfitdnCwBAZeRWBFgYWB2GzyGhGfa++/0&#10;jbkaWrK05JcbyCjfGZxYGZmuzy9TEZNpr6y3N7KoKyi7P724NDJlZ2hOImgyLMUGh66OTwHMHAVj&#10;h3Dv84wmqrNvr796g/cagRIkHyb/EjmQyeuOimhtahYSEHjZP8DV3gHNisqslNRLfheuhoUry8kj&#10;Gz5YvjvS10/5rLOLjbkFclZjdU1DVTVMIkAORK1T0jKYy2EJoELAjcAGZcADhoRJUDKpgUlYqBSA&#10;KHxCJbSJ5AWQEFBMslCijAWR8oQS73sbYn9gx9cUeCebjZSwiK6SClNWQUf5+flNTU0zMzOYG7hb&#10;BaYHwW37dz3Zf8YKvHF+9kX/Az+T42J6erqnp4fJuGtra2tqaipu50OGRRlZhemZ1QVFVfmFsRFX&#10;XK1tmKDqZ5eju/eSZIBG452cAzQgaa92IR5u3b77q40sWJSpoW0FNQwi4EPOF++UOVOCGk4Np4wx&#10;Agvni3fqOWWwJWW+fW8FzjtXAtomCifJEPCgQDPnMiO2jmBh0A4kA8YIviaejjKeOQR3OxuaYBYh&#10;iBizC8BGWCL5wUg0xC1JJluGxk/nl/CxZLBMPjEy/TJRAgMrLnUGVuS2Zblo64gdYX3lAfcaLpTY&#10;F9RFxPBseTGz8GhsCtMDzpYMAwkbX19eJUIcx3J9WQXs3cSSYzQnmIWvsEfYqGjI7ztUn579aGQC&#10;JVNx/2Fo0/qUCs5FJIUjtQ7BgFiC8FEHknHVRhclQBv4xE6EhyfZz3Cw4aAc9S2Sw6PPmNjY65p1&#10;lNX21TQXJqWSvNfd0kpf4RSIBemtzUwqnRC54OJ41d8v52rck4kFltiLIUFOHsHO50JcvRa7hlYH&#10;J4FMGzW9QAd33Gwejc3NtvWtjcxg273sdkb24IEgV5f1N6/v9PcFn3FFlFMSPkoNwuaT6Sl/RwcV&#10;kWMX7O0c9XTvTYwBk08W5mSPHoHuFEVF5gf6qKQm0P2Mtqw06BsTfGn9f7N3n8FVnnmWwGe3amdq&#10;dmprpmd6bHc7G7DBYEwGkWVA5CSEhAQIkAUIkRE5I3IGk0TOIBBBgAAhEYQIkogCRDKYnAwYY4wj&#10;bbQ/tbq6Zj/Mly1/s6lbqsure1/d+4bnOc/5n3P+z54+vHI5acmiSXEDONzD6wZxEt05jZjNIPv0&#10;CKkVuG72HBDURvLRYV1iqEanDBikZGNxzXfvsKvvWG5TFtGsPj5/2WFX/aF0Pbx5m/+q8lC6Thw8&#10;cMKgAZuXSVb54nLW0eN7UntEhE8ZPCiyUcObJ098mXfu8uFDEejWHt071K+fsmQJbAyaxkVH9Y3q&#10;2KtDe0+unT6Z//yZL9WnUwd7s+XysWx786XWzp8bHli/dY06ZPw/3byPtPziyPHY4Da9QtvZCFg+&#10;uXCVxxz47NMmMuKTBkvGTcn/9pkjJuFzVM8e4/r1RbEGVa5Y4s+vffzeO8rlpd99u1rpUo1qVu/e&#10;of3h1F35P8tPAy9f/PLDs5c/flsgNHkpc+z3uvn/z0j728SZhQzJ3/WZDpyot6ZNm+q7Gli+skao&#10;a+YtBDLz9h/idBbMJRVBGdf1fD3rpFKsKnAhpImJiIQ50zYlZ6akwp+je8dBNRkbt8Ja+9ZvEssz&#10;e8iotoH1qZSvH8rZtWhFdvIuWV5dW4aOju2tULIlYansR16Y+L4DICW4FBxdPG2WoPIDySlgLWko&#10;tIkCRYupuQzv0r1VjU8K5T1pazZILwdW5Zl7gb3NHDISAtHrAdRMmDQ179BRnIBxmzCeSB67RT+v&#10;T4ROCtCmsd1IjlIwZlqz7yOb97J2HQZFdzUvqCazAtlizV64eDcpqLBTk6o+k1+yPtFh0j2qgyuI&#10;t6geiPVlIScYIL9UB1cuJ8UkK2X8UWr3hEiAbYea1AGkJlU3ZzP3RipKklS7JSTI2rGd9MiAmZOy&#10;G/mwdsb8M2mZI7v27tim44HE5E3zF8Pn9PCn9qT3aBO2fOqUG5kHFw0fdjgx8XZWVlxMzMTevSm9&#10;dyxdbt0twmL5pGlDIqPSl6+9sHPv+OjuOYlbVy9Y0K5FiyUzZjIzrp83nxx914pVk+MGzB424uze&#10;/btWrqa9T1c0XLiof0zM7qSkzORts0aO2pe0iWWJwmHm0LE5Ow5M6DPcz+M7D3ZqFjplwAhHhvwg&#10;dd36h5cuS3Rv1bKVvL7MlF2TBw/jdRUcB9zKfyOLVZait1ebmzRwyPiBQ7Ex88ZNj+879ET64axd&#10;B4g2V89OmDd2yqie/R2uo9t39+7RW1aeihWT0fGdu+mdIttGsr3bQpNPZkZP5VfDevSm52d7p7bi&#10;blDak6THuPTk8tWZg4dL/+OinTpkBAoC85C+JnFsjz6mhrkj48FmTluPI1u2A8+7V6whaaB2EJDF&#10;vM+QJTCBkIP2g8KW04qd/+srNxbPSRAOQOyq3UbnZsGYpdUzZsf16hvfs09Q2QrF/v0/m1atoUFA&#10;yT+/GVInqGLRDwjz6laqooSqclrY811HPG3gtH7WeEufZWFifvqvDvV+ZaFHIK3NsZbE8Ax6DedG&#10;DQjVoFtjOnYKadI0fuiw5MQNwNiRtL0FwaE/vUDlFZALL/N//KEgQMmDjehHmY2e//Lyu6df57/4&#10;+bunXz199CD/p+9/+f7b775+aPr47qsnP3JJv/jL1/cf/Cw19JeXF0/n5hzMPLJvv5/HMg8d3rtv&#10;b8rOfTt3ZaTuSdu+A9HNVyKQn3qhU0iozMZP20TIkmrVuEnPzl18vOjIDhz9jYPqN2/atEFQkP59&#10;WvvVCailPbTufk3rNKxYsqwnmv1FtAit8GEZXaT9Vl9pLytdtKB5dCH2xvrK9tG7sPibb3viUbti&#10;ZZH+Mq8KEaNsKzASjIfnQT7IH/mMgrYFqtds0YcpLGp7Alh6DkmCnVIo/ZU//+sfvP31f/t36BTm&#10;L0Sk+lZDp37rr9gucaj0668FvF+kcZWKTQIqNa9WFeBRdlw1Y/qq6TNTV6+V6MgQNyq2J5MyheH8&#10;qbOuHDgyuWfcsA6dX1y/eyolbQyBzZ4DJ1LSiLoVlFVerP7kD8tDk9s2JLagjnMwKXnW0FEUicmL&#10;lofUrKNQkrVtl8rOuX2ZisjiPiwzrTfHjBhj9f3g9Ll5w0cPi44BY5Bpi8dNcjcRFhL5kAnRV2vy&#10;omYh1RY7qkKhhj5z7IRNCYsfnLuwavqsgZ2iaS8LNYf7EpN2rljNYT1r2Eg3lHuNEFHUhlRGuRPU&#10;6YZE9CYwibpkjTT6EdtwC3IRUiLReNuYl3mImXrC2PF3Tpya1LNPy3IVr6Ttv7Q7fePchO/PXz6y&#10;bkNU/UZpq9bAb3OnTmO9ubDv4Oiu3ddNn3372Ckol0D04Znz2xKWSI9keL97Inf7khWK+Of3Zgxs&#10;32n24OF5GemrZkzO3bv7q8t5E/v16RYSfC0ne8vChMzNm65mHR3yaedhnbvyxSNyJwwZgWkUHDqy&#10;b9yZw0d5pratWXd0T7rnndtEJK9eK1BUBhRf1YWc4/06d43rEuNX6Vs3Jy5Z9IV6TtJGle6MtYm3&#10;jxz7bPT4w+uSDqxcF/lJA5mT3PRZu/db81rwCu30YI2kWzDUOJIzh44IDaxrBCjccjI13ZM2dYKo&#10;ZB9duJySmLht7dqHV7+YMya+ftnyhxKTcjZtpfy8eTgra+Pm8JqBM4cM4/05uCPl5vnz53Ny+rXv&#10;GNu6jeuKAjY9aYuhlXArqnmw7GLVt1XzFhBaUPAS666cO//yiVOJK9akr1jz0407aSvXtqlV5/OD&#10;Ry4dPMLGpdBP3sBBT/NgRUMWZbHg5LYJbmUdnbwxiRTEGgqfT/VBkW5sUbWpV6t2jy5dN2/a/OSv&#10;0cG/0PP8/u9XOgK/ZZz5X4kRtEPjxo21iP3wjXfQZcfSD6SuT8La4eQpPV7c/pLAI29vJsCp9Aka&#10;6f7z7ObdJzfuJC1d2apew8gWIdtWr8dhKg0DmbJtlX3dpL/cffT91VsccJtnLwgsVlJm7MOzlxRS&#10;FZqBWLVUkZu0murvHtpcqilXK1UGrXfjzPlv7xT0wZk+aHjZ19+xQ1DTIKzgvnvlus7NQwKKFBer&#10;6wUoRMO1j1rv4wpYLOHheo3pdyA5XLcL1ByoqbUN7k4DIA0WG1etgQTDEnggHyz5m1evJVLSKC3x&#10;AxdBpSm7TNgRFMqWboHPjs1v3qhyVaiYr6fQvkSTWa9sJQlC4p7kVcIkXN7UkhKE4HCZnDAJMWp4&#10;vUbUkuCo13hAqpSoYi2xxIBloUNfMClxqZft37iBbEYNyBTQolrNKu+WWD1t7sNzV/J/yD+8eSet&#10;rKPasXHT727c+v7WTav7ZaNHNSpVsnn58qd37Mh//vzrixeBTANmbKswmkn2HLWwE8m7utRrEhXY&#10;oG+LsEsnTjy4evVCds6E/gOa16gp42Ifv2Hm4dsnTwOc8uvqlSk3fcRIdO6Pjx8/vHaN4bFjs7+m&#10;XuRd9lG/unRzxuBxdT4KCCpTfX9iSv7j59ymu9esNxLWKFkqYcLEvKPZ0M7BHTtpI6F9vld8snRN&#10;E5ODWad02W4hYVzqgjo1jUKTNq1eT3vKhImznl5/8OzG/QObU0I+aag9E+OYA6V6SDoFNDYoX6lL&#10;i2BI2Jaf7tyfP2ackbxl9VpUVWRpKo/GdkJ9CjQzKd7mxvFTbKTj+8RJX2kRUIOINP+rb3659xDm&#10;bB/UqGuLEDQswud7SbC70lATglzEUGNlXz78GrxEJveK6OAiJ8EVrMqG5hIV2xJUrjK8LcoVELVM&#10;ECZgb5vnLwJoUanGdh9MeZTwldVXUCHavHXd+noneRDsNalZm+YBqtS5GKqsXbFK4XMgE8IEL2FL&#10;z2WLQZul3i36wRtvI9NgJ7QbEOWnqUGfQZ5lHav1fJE1KtYbMCvEZlpXB7dsFdo6rEO7yODmLRs3&#10;bNi1c+de3WIJA4ICa5cuUbxK+TLVK1eoUz0gqFb1ymVLafPBB80NLXKHUdpzVmheaeGlNSpWKuxg&#10;qEMT3/QnKsslS1WvULHy+yUwb8Ve/ROHS2CFSvzRIBk0WPgudWefsNDIX75s2bfeeEOr6P/9D/8I&#10;Rmob/ca/v/bWH/9cvVwV8DKkUYt/+R//VKlUucoflX/9D6/WKB8Af7776puYXlnlIlKlR4qL/Jd/&#10;+J8YS1DTN4X6/IQSi/7pdWhQyCT20uToL1IsoB9hcpOmqfONV14FKf3k5zJ1vv6fr6AosY6wqDd6&#10;u14Adi4CHQvqAGKYG9asDV6Csu2DQ5DJjmSzOvU00+kZEfbkyqXMraIgj4/u0b1Pu7Zt6wfxnrgB&#10;v/78quAFgQwEk9Y+P9y8l//8p9Qlq1oH1BrbtWezclXuHMslaju2PRWbRPHiBldWUJqRf6uVQ4vA&#10;el3btLMYFwb+/Y27ssHbBTVW65Hc+OW5S1KLJToa5WJDwilzctMOIJbIF2cMGNInrC3qDLH53bVb&#10;Lmnhh3SSqvAWyKTpgr5deDoVIkVpS9LXbSAiYqAWwx7TKlT1nFGIzhA6hY3dIEIU3ZL0lu4suIiD&#10;EmS1ULI3gyEOk5ybs5KZyMPOqbgxmahO3KbH+Lj+T69dFwt7ZPNWqGl6r759mrf6JjfPzXX/6LEu&#10;9RsN7xTdv13k+YzM/O9/+OrK1TExPXq1Do9u3Hxx/ITH5y4CmZ5E1mvYtVlwTPNWqvneuHX+ot6h&#10;ESOiY/w8dyDt+Y0r2SlbR8Z27tkmNLZ1q8Nbt/x8VyDPuYSx8YOE0vcfuGziVAvJ/GffWy32jopm&#10;0gcs9XkUzHsz7wK3vtWQhuzTRo3h2X9w5YvFM2Z1CW/7aWib0XEDbp4/9+TWjfQtm+gnLbdDAqqf&#10;2LIj/6tnl9IODI/8tF9oO8lyc0dN/O7u45vnLs+bOL1XeLseYRHyNwwvrEMcUmChAYqS08VgBAAR&#10;/dcl4ZE4Z/7Xt2/funBhVvxYhvHPho8ExZ9f/FwQ6PnU9AFt2i6NH9+vXeTlrOwnN26ePXp0QLdu&#10;EumdFKjVzk1hhX5VBgFn0/Ih/9lzCagDunajQvc1R/Xrn//DCyN8xvokB3bByPhpcYOoJlCshLvM&#10;TYZH6yDWA/GYglOk1keEtMbSu0fcNW4Kd0RhRcYgMySuf9bBzILGvn8vgpM6//7vVzoCv02cWYgw&#10;/44z0ZuUYHKN1M3fe/XPJjg56nhFmkxMDu3H1gVLty9aQTmJUgOWkHJkkwIkV382v2/HaG0fVYdV&#10;bMVI8qHwBGlbI/II+aambAhVEx/VtSf3dG7qflBzz+rEReMmq5JTHjKwsJarperQXat0OX52jRcn&#10;DBqmbZBe3kJvlM5BUG27Fei9BvpVnfeTuDE2vD3pJqWfujmZqL7huowBlkdSdiv7qpXrX4N+oeIz&#10;8Orkq7oqh5Y60WJfi1jdY7mtjaiqQrI+OM2Zg9yMRlpjKX5A2yDblYpEbsqF8zJubjASNQFjAIq6&#10;+cCKHElwCAjKY86RxDluWpG4jvWCVXSHB0RlCnEM4T8dHOATiGLDZyPydlJM1iGOITsZHtP1QNLG&#10;9PXrzF+WtN9evdOhQYukuUuyklOVmQhZURwqiZENG9NyJy2YP2fQoIvp6fI0RsfEUBYd2pI8skfP&#10;0/v28/twkSPc0lYl0ocf3Zh8fteB/csTe3TotGNdIhAozV4hD8oaE9tLQZygq3XNT+j8GVfpNnG/&#10;axYslPC8demy7+/c3ZiwEMSSxTQqNm5odJ/7Z764l3s1LLDpkOgea2clQFaMRVJEuodHGABXz1vA&#10;MKsrunaWOgc5+E4Hx6uAKSMnfwGD58R+A8b17Kvsrk9lTurBqJYRU4eO3bRoJSYza+defeQZyhij&#10;DN3W40ZLn+rErtTBUdEpy1dB4Dy2aBkUzeIJk9fNnov4ZXDwYgGe5/YfBDgFlZhVxX7ySoC1uvpC&#10;gP4ri6mw/4V9YkS5a83ReTrlPflmQfx4gzwFKUpz5qhx8kgvZ51gsEJW8/Jjm7/54hYU6hRDoatn&#10;zhUPy2CV/8137PZcGHvWrOfOQHSA0Cezj0s8dikilDYvWW4WvpV3QUfm5bPnJMz8rH/3Xg1qffJJ&#10;QPWWDRrXq16rYc3APp1jOrZu065lSMs69ZsH1vvo7SKVS3zEjlflwwJiDZoChCBJKAuhp1kSxGWj&#10;7O7C3MV3//iKVkqCFsWKvv920Yqly1evKEanosTRj4oW9LwuSNQpXvyjIkUa1qhRtXTpD996g/iq&#10;/PtFKbLAOfQg8hB+++M//8sHb7xViOhs9Cucnv9CdBg//KGPUa14yfLvFCn95jvl3i3qZ4Ui7zeq&#10;XvM//tc/SZF641//QBVQ8Mp333vt3/5QiDyL/vmdetUCEZgfvvN+ueKlPYEt33/jPYATjVn8raJw&#10;Zq2K1Yr86e2Pi5X04kolSvo6gn0CSpX2dZrUCvTTt7PdRkFVthd//U34VvLPO//xn1AiQAiI1q9e&#10;M0RbQp1x6gb5zBCj53Sw5Afzpkzr2qFTcP2GUWHh7VsE79+7/+ntu1lpe6Nah3VrF+nntTPnbHl0&#10;7ca4QUNM335OGjbihiZTz54nzvts6uABGxfM7REe+vnRIyRtp9ORk62WT5k2Z+Ro5mtXzot7X6LW&#10;p/Qfgm/EZN7NOf3ozMX0XemiC9dPn0MdRzhnzLTSHBAdYwQzSJKaa1FhKS1HAo2Jz7RMRloSrivN&#10;WE4umTC1QbnK9DmE2T/f+dJvRcx52Zgusc8uXnl590tgjH8HtxlRp372tp3c5XsTk6xMpw8eZtEn&#10;oCz/xUt+xkJc5LJ3g4AuqH4FBc8hJZV0nD/MY11WU2x7vwEgqEQOYNI1TEHqhqUvtb6GLaV2uMd1&#10;WFNPLxwn9QXGj5EYzZ8wEVk3sGPUvdyz3pg4dUaP5sHzBg8bGN5OXM/dv8b49AgLp3WP+zTax0ZX&#10;Pr9yPXnBYhxmXERkwqixOckpX+Vdyk3bPygyCl4CL9G2P1y7df3osW6hLVdMn9S7XfiI2K75L1/c&#10;OXMK1B8Z203Mkewjde1vr92YOnCIGxATaI2JTNDSkeAc4WCQV8bS3cY6F/mAduge0d7sQGyjqyM0&#10;7t7sHtkurks0xebXVz5/ce+BD9wusN6IqC6xzVttX7A4/+HT+6fPD+vSq02dxv2ju+tN6QDKHVU6&#10;caidfZjQjc9+ZTk8JLqrLYaagmSkryx9bxqFBAW0adTEZMRM5Dj7pnFt2k3o3rtjvYZXMg4rryuj&#10;CPow0eg4Pyt+HEVE/pNnaGqSeLJby+EftAT96qmAdwnzZjSi9AIDwjfPqb/ohZpWqIIfVrWBz/N/&#10;/AuWm4drXO9+8lVQKNYOMuu0dJcVryWoe9b6C7y0HKMkp0+GNrH9o4YMPXvmrIiGvyHMvyYD/y2f&#10;4VdCWb/v5reJM/+rD8g1AHDKaQ8KCqpRKQDHwgc0f+LUB5e/MNsi5fSumtCrP9XH6umfGfdMr/zU&#10;5IW8OZCeYjczi4elOsxZ7q0i0BTSD79nSa6u/UmpslAlOlT93W2bsmQVKtJYCjKRYkoRB7rAxbaN&#10;mgGT7rKnN+9eyjk5d/xkjR0ZZAgXmVloC1XqxXozsxB8UoR6cL60qd9YE3ajt3beHprAEmei0fhB&#10;rp86A1JiMsUU62+LXiOwpz/kCeITUWEPLFPewly2j5tReYjPWpIP0Tu3tY0KDTLM4bHaH5XRKczS&#10;3ngrwBNcVOyGPWQHcVYWGr0Rm/AJSKkXD/prz9qN6uZ83wgx+AQTiOFUd9ajU63cC/iq/ORbr12q&#10;rFwj0xBY7lBkbEpqGlBFbU7BCyn3xdFT6uZhtRsEV6ujbq7Fec6OVD0W1ewI4+fHj8lLTb137Jhw&#10;4EsZGZ2aNGtd+xPpxGJ+2UvRs4BupbeKblu4/HHuhQu7M745e2XzilXNAuuM7tffKISq5e45tmM3&#10;xg+nZ7Yi31KDM0obmloFNUjfkvzD3Xsn0/f+/ODLNbPm+fCRDYO/PHf9Wnbeo/M3s7fvDyhaqnXt&#10;BqppdmVVfvvM2f5dYoKqVE1aulwei+BoIzyVbNUSpbjXQXdlbuAQncIJO6JLrMr++cMnP885e+P0&#10;pUFdetctF7B06mdUXvrLO4yWKvhP5gXzuAnxYd4FBs/CiHifkyfUw94s2A2tAB42JnX1Olkr9o9e&#10;UHB3AL0R+PQEaYNnuHToqBlBtcucC2Eyk8K9Bm3bzQsKiE2q1BCYoOmVqxetgb1EQ8kEcGpkfPlU&#10;aEypXE5uYVMnnTXyHzxGZzHkOmVmHNn+uE31ZQJg05xlDo5XKxaG4vj+A6maYzpElS5W/MN3i4ql&#10;kggaWClgy+p1pw9nbV61lvIka8++woz6lHUba5Wt2KpBo55R0aAUWg/JprwLZyLlwDngSqC3EFGJ&#10;i3AXMAaAVfq4QrG3irz+x1eLv1u0kqDQ94oVfeNNWY4VPvywapkyHxcpUrZYsYolPgA14cx6VSqB&#10;jlArNAuw6TiD37NbdB8cC9P6K1g+EBeAtNGL3QuVirxfA936+luKBVQBAnykSEkX1w/RK302bbWR&#10;nw1qB77z2p8CK9dQMW9Yq56KOZxZ7PV3Vcxxm/Vr1KldqbqH30KeHVq37dahc4ugJtZBuCah5TFt&#10;22Oc7FNcasaOnctmz5kwZFjK+g02+pWKZ+LipfMmTTmXfexsVk7niHYHUnbp4s1RRdTKVAVSxrTv&#10;8OCL619eu3Hj/MX8H35KmD4TENXdG9+ee+gIYHnq4CGULHYLzXXv8pUnN2/rQx3epBmo+fj6zXNH&#10;s9Vev73xxbz4UWF1A7N3bv/Lg/u8zy/u3wM4JY3PHj7yL/cfqpOyeMsCmhw3GDLcsWBpVtI2vRUw&#10;mTIMWwXUkjAjW8a6CQe+ZenKptVrU00/vnJ957qNpzMOoy6JiDo0bCbwB540wLrH1Wuog4yZajdQ&#10;qNaHdOBk4QRC946f9jiYuAkMg9nqfFj63N4MWKUAMT56kjR/oTsLViSwpPzhNHc7qwW4+F3eMJKl&#10;q+tfewVrIusyahP3guuW5xpwgj8tro1+Qt4sQkmGNNDRApviRUEH/lQxNzzKf1OeUEy3f67JrmFt&#10;lDy+vnxl5/KVOxToj586tG5D25qBebvTrh4+umV+gpR1fGbwJ3XGxvX3sVdMnHp8+y5xnd2DQ3u0&#10;CstLP4DGtBFS2jBrbrOKARf3Z57YsVsxfeeSFWnrVzWvXhnav593Zt/G9c4CazkTzfg+/fQPkqKZ&#10;tna9JadRommVagXn4kBm5rYUGGznmvXWestnzFZu3rFqLdk2/KmjmYnAE7oCaI0cffzgga2C6h5L&#10;38MDvnPFqge5Zy/vz+zKKrV05Z2ckxYIp3fv++nO4xlDxkQFh2t0brmqXaO1qgNuJUu0gzG20XF2&#10;bHn8LWCJEKxYjULGIiv6ftFdaIccZyzlzewTQGykRiQbNl/cm0HXpNTi8BIhbFyy7Oa58/vWbRTi&#10;AS5O7jewT3h7YlpjiwI93oCaiw4HPULES7irB7qJDCbv/1dH2JXD2WQDmEwYGMVqCYAV0ZTEOUKn&#10;1PyojMZtAcVLIjAJSGBLnkTPo9q1P3P8REEIWyGHKeZXDwLl8sL//l43//Xw8W8TZ/53fGaxd94j&#10;0Wwe1PDG2QuHd6WhKMG/ncvXKO6kr90otwefw+jNkvP1jTsC2xGSlt4xwWGc0WSHZmHLdnpL/GST&#10;arW4oYk8dSqnRxrbf3DTmp+E1qzLDUdgSXXpverm+lRSMKrC4yfZ0nGVNUqX0/Lm4ZXr3nXz7AXZ&#10;3RpQRjZvJWpJq0dNw3mRWtVt0CWs7awx43ECh1JSQWL8Z8eWrY0kiuYnhHsczqKxb1ajtjKfkYdQ&#10;kDjTCBMW1NBGdhL1XKMQbGnZrhGYbowiJVGXFw4dBYr814hKtA+twVGFL1Nbx0CC2WKXwIxFE6aS&#10;EKA3KQnZW2yR3QSowJM5O9NQwSAoJlPSEXrTFihU0JAnKE1FWLiUL4YakDgTdhUEitelz1SV8zAX&#10;hNet37RSzU3zlrJeXs48lrfviONMwaWDww+37hzZluxlK6dNDQ2s3bJ6TUnFz27dvn4698yhI63q&#10;1WfjIoC8kHXcR83cvHNoVGx4YEPJlqbOvKycUxmZFP6+Y9NKVZV91a/5fWiccAJYDut9tMCl4yc1&#10;s9N1okdEW9UxQMvZv5qVq3c5JtPj3L6cwjwTJLAj075xk6SFi7688oXGuGKFOoeFa0eCUjAYQvtA&#10;O8ttrQ8/EvpXOFCbHLkY6pavXr9SrUWTP3v0+W0xR6nrNofWbdyyVpCytT9nchQwIgRe1kpMcMiZ&#10;9ALJJTyJwHRwkBiFsqiCsvVXT1E3Pj8eGC71Lu9F0aitm3lRmoCl2QH4BC+V100EKCBzrgnCf1Gg&#10;YkxMuxYOvqkTgU1FU1sdOEfgJdmt5YCFQ+HlrTWA5YPArv7tOyEf7Mp7/cUlE6fQtk0dPMx8Z5nj&#10;Ulw0eVpw3SA0r5wlaHPN8pVlhCiWKFm3VuD/+cd/rvRxuVWLl6Un72gf3NoFPLrvABcz9ciLh0+E&#10;/3ePiAwsXxEz7I0/Pnx8+uAhkaH1Kge0bdocO4r98EQ5nvhTdqg8RhE6ZYuUCChZtna5KhU/+Oij&#10;t96r+XF5/t+A4qWK/fFVV37xV16tWryELip1Py4b+FGpaqUKSvmAogtGGs+Hb7wlV8f+bYzr3HVU&#10;37iwho37REVrjS2ox9+SVmpuBUiI+gKKfoD+gs+p+JhfrOxwJgq1lnIkZKvmzm9YrQa1QHizlnu3&#10;pYB2V3LPzZsyvWdUZ7Tt1jXrpaJB4ykbNrVt0cp3XzEv4Y4ze+O268RaD2+mymCVx50NMpGoKd12&#10;aNKcZNpqBbeDW1NikFFmEn9+78EPXz66dOyEXKBhPXsP7dGLfPTl02dPb93R0dt/fRcd9L44fUZ3&#10;byAKtU5YiJSDpuyNBM5+/FEbFS/c/joVKkA7j4rRs0YM/f72jXMZ+366d3tcn97dw0L5nQXpoNF+&#10;vntfzdr1ZlqHIizAwcIjSdt6hUQMjozuG9Zeyz8uDKMcfAhJtq3XyMWjbMGRN3NkfKOAGiIysJfX&#10;sk8K1jAequ+om6sBKaNDmzRCeh32Do/0XjvnCqQ1mj94hEf3psGjOnW5e+zU0/OXCfNCawRqja2e&#10;LnSd2FjpllTYXYNlxdi7whV5JR2p5MJjLnXXqhvExe8FxKVoQFDZNawKDD1qV6FuzhBk8ei2Ir12&#10;qPFjxEVWr46Y5Tb+jWodOpo3cdLnJ04+v3dfkx0DxdDoLiTf312/+ezqtUfnL3YLCeXX7hXZ4fNj&#10;x7+7/+DOhYv88gooPO/KGYxL7EsLRo/jy2YqFMarYbrEjJSlK9VW5o8aS99y8fDB27kn753LXTxp&#10;vOTJ2SOGH9+V6uDfzT27IH6cG1yTiIVjJ4Hr8j3Qv3ja5VOmuz7FN/mOQj59O80rIUDsoiPjayoo&#10;GysUtX19biBmpazUXUQRSydNiQ0OuWbleO+hmv7wT7tybSvDLZs8O//5X+6e+zxp4Qp7c2wNYo4M&#10;ihJ0xxWThZNoQoO2GJ0Qm0YnrylIej+Zq4jTo21kl5Yh4OinjZrZ8yNza9JWEFFWAIE3TgMmhITj&#10;+/ZPoMKdOHX7wqX8WfkPn8g17RYcmrZ2g3NnOWBdYxxTblMKF7JHPSvVigTCdegz0MBjod0dBJlm&#10;ujF94tQaPIwMb/7rH1QENJ8qzbf4QXH9KZo2aHgq59jf8OTLfGTmj/9v0q9f/WzL7/9+pSPw28SZ&#10;/50PyCSozZ+i3tQRYwbH9uKAlrozb9Q4Asjs7bshK0BLFRv9qPvk/UtX+a+5qgX7SNkFn/B4KFCo&#10;STdGoNFEKXVcnxeuIm3Bz2QeTV2xjp/ImKmYTndkn+rs5mtucf2AWMs1CTp/9Fjz2nVV7b1+Hzt2&#10;05Y5afuhpjYNm8r8Sd+UPLR7bzPy1hVrvOzg9l1SgPxXl5xNS1e6uZBIom90ZEMoCbdRHHGbK92e&#10;3HuAYRPPaXXpVwUT4uEsIR78mPw+hQntlpamMOMnYClVkiTJAt94GyyUvmcfGxFZjCG+IyOPho94&#10;XZYfSaGS0lXDgXCWH2GVYBJS13N1cyhaDLvsUDgcjUmKyU6CKINImYlgUb01GYvUZxXQZXScP5gh&#10;Gs7AZWCkyWxWuZaiOevl+lkJpiq8B5zJ/2gBjl0Z2Knj0kkTdXNjiuSIF8Fk5p0zfuKymXMIwBw3&#10;Hhb6os5NW29dsHxwx5iZ8ePwNiAKkMkMu+Gz+eN79SPp4Y5pH9RIVdocJCCISQocjW3fQVsN+qvJ&#10;gwbzNPmoJ1MPRjeLOLs3e/uSxPA6zTfMXZK9Ix2/YdzTogKtsXj6zPTNW32GgTGxgJZoqUmDhspj&#10;ITEyf0nkU1QyyFt0b1u0TMb73qSUDQkrQc3T+7PunL2cMGG6FE1Z7g6FqwJdCf6hK6nLlk6crGma&#10;j0dFb1DdvnSFKr+6Fd7ARqM64T1ahgLNRIDZwHOablAKBmEb8Q/AAEhgV6YbGNVngD+90U5MSSYd&#10;NUfglsgWwgQvGbt8DI4k4a5AphWBa7Wgd+qEqaQRtjizXPbdQ9qYrJEYWCMFfZcQGkErQDY0Io1h&#10;sT2P7zuwe0NSTES7LStWtQsLL/VBifffLVK9ckBFde33S1Quo8hbJSos4siutKUzPktcuPTbW/dQ&#10;9wV+uq07OKogJcGJ0DvYJkoR6TFzzNi1CxZCnnZoy42zeY45QOjnrPhJoQ2aJUyZlZmSNqJXv0lD&#10;Rrin+H8hXqXDeWPHMXblHTg4IiZ2xbSpEvmmDB/JU7ArcSNIhuWm/sK+WiNgVzQ4diGtnDPPn1b+&#10;G9St+9VTub6ghymPYsEB9wRvBrkRqJgoXTk4orsXL/vM9nAx5/igHr0njxxz78q1/Tt29esaC3Oe&#10;OnS0f7ce57KP37xweWTcwIydqV9eu9ktstOo/oO0uHKdADDYGI1iCT/AThYGILOwFyoAjy5G7Ijr&#10;4drGybuSC1Ils3LmT5oyJm4AhMmAFtsu8uSBg5CntPNNy1Y4PqCmyErfLnFeAppOw2iVZTO1QobS&#10;sCvTPg0CrmTB5ooXvpG/CIKO79db0fzx5QtjenXna/7p7p2pgwZKDr9yNHv70oJ1GRaLFg6uWDtz&#10;7vWcU5N7D9B7RR8WUDM+to/IhaR5i2SdiSXnYXTN0NUIzZDCoXazeckKqW78PqxA6juSGaBNORWo&#10;UYJMck1bxHEwPAqyMFSqZQyO6PDo5NnHp87N7Dtw+bhJj8+c5xxfOHqcurMaut49+kISW0I1ABXp&#10;suvcHeQW8Ald+dyFUBaFoZUa6CXXHUpR+cVkeg1qDoAEv40M6jgE1VbZDr4OawhMGMZhEXZk9U0q&#10;Y4uF+aBusbsSN+xP3tYtrA2bjzzJCX36SS/XdAbm3DhvAb5x46LF3cIj1i9cNH9SQQQTFTQSj1BH&#10;QBPuzkpt+sCh6Dg14mnSMzKPhtaqQ8kDMDNuD+0aDeRPGtDv0xZNBRzl7EyBXQHC5MVL1eJdfnBX&#10;37YdBcrhLnhLqQLciaQ1IbU+UeNw4ytSEG9jet3peuYSz7hPeWQsTuHApTOmMYNzdiskWaonJyyK&#10;bdkaCITbx8b2kkJ5dEtK40o1Zw0beyz1QK92nzqkyij2abnqYBLtuBEMMmiBQVGdXQl0Pp4YiBxV&#10;GBiVqnAm38N/jVTDorpgofesWEOSmjhzjkNRcAQ6RRNlUWCap+6fyH2Umze9/2C/XTttFiEBXw/A&#10;uWvlGlDT0OfPWRaB+uyrpiSEqiKOYr2d8xHwatkbYkSyiooDEbXFo+Vn4xq1aGyqfvSxZmcRrUOv&#10;XLio15WeVn/HmX9/YqNf/e23nOW///uVjsBvE2cWHjzV80LA6b9ik+UalS1dpkyJUq+/8lrFUh83&#10;CaybuWO3PEw5PDJ5BNEI51G/Pns4+3zW8bGDh3UICYus2yhj3SZtCBTEFXcQbhXeKWaCPrk/83pu&#10;njpgj8ioWhUq4zEe3bqbvH6jly2fOL36+yXxcinLVhtXITScm6V9eIMm0KnujRnbduIth/XoExPe&#10;3p84diDz2rkLF46fSt2cTMYW2rjZwhmzH16/dSg1/dLJXBO0LdPjx2fvy8jZf1A1AZKkwyQyBDIx&#10;mS+/esqOwVper0JlzdcQTSZcoh2pdKH1GiDiLOELZzErd01wmH34gArXmMdT0423wt7lkLiFTX+o&#10;LbpKZh/NiUAR6ko4RPlbJb1D4xaQJAKTehP9pdUjbOlQmFlsBCPVW5WeSTFlvGM7QRoo1Gswol7A&#10;W+Q4JM7Vj7K0mrix0RRwaveBQ5tSQmrUEy63RP551gmN5k+mpk0dOLh1YG15cWmJG7QzkwK6b/MW&#10;WvdGNWpRb6ok5h7J9ugS0TE2otPkIWaT89uXrnt04fq6hCUNqtbsGRkF6KJhJcB7NC4f0KBMJTkA&#10;JjI1O6cb2q9drtLssRPPHMjYsz6Rq1QPJsBYH8nTe44cTd5768SlXSs2dWgUrNGP6QYUP7B5i7q5&#10;KR59N1Entdyz8Lz6FI0i45UsFEcPk2mENxqjxVSFTDfbVmzI3p2xY1VS55D2TaoGzhkzacmU2ffy&#10;rqB9kMPK3yJZsDHmyscXLmnDQdtpflQKL4SL2AOsmi2ImkJIaeoxz6oVGnshSVyr8+vcFRoZEFbO&#10;tZ8ABv6Kkm3TwiUqg0g5hUK8GXadqBWraY2AtNyUsFR7UKfJyXKCHDHHjY3Ly0iUC9YIswTRn4VU&#10;G1WsYl7D7ylUASqbFi8TfkgPtjdpi9x4IdsQo2juUiVK/umV11794yvFRBt9UKKggF7kfYm1YU2a&#10;707c9PTWPbEwEvXHjxnvSsOQQ9rmLMU+vBm/lS8CdyH6rJvsn53NWon1+5vbd0V5dwwO6dO+izzD&#10;84eOHdy661rOmYn9hqq3YsxACPKwM2n7ucO6NGuxcvLUrK3bPKhB5uJ/2rR1zeND0H34EFAZZ9K4&#10;SjU2BLY4LBYTgcopnYnvK1eH7cK3RoP3jYhEOpkKbZS0A8ybxIEWf86CAkuGgxVBgBeNHzgYi45U&#10;hJPR3QN79JK0D36DylAuUQHxKh41aW7CT7fuWYPAG2CG/WO6POetVhOk8UCFMW0JJzy4cYuN0E78&#10;qHhYiJvP3QqFOpu+hTPrtnX2QSYrR5aWvl1j65WrOLX/4JztuxDpFgi7V6whF1GgvJFzEoemAI0P&#10;HBLVxV/k2M3YsBnDf/1ETly/3i1qVFW6Pbp9myLCnrVrJBBGN285vGs3lKBrDISw5FH+xkbqvWIp&#10;LVLmwv7DwjT6dews8ezWiTPQJsJt2+IV4sf7fBqj4kPi635nmTQSYixViy4ePAqsWkgKTGP3Wzdr&#10;nlW86rlb3qqc8dzompu8M3nWvIxV65/knt84bXZA0RJ5e/ZdP5ytyvzt59cgkxaVq4nWEa3pTLG2&#10;uddUKEAU6EgvRSiL5mRC3/4uV4tKpB/AaVHmhrIos6DDGFtN62oBYyt51CxZ2u3j7lbo4UD3q5oV&#10;KqM64U93PUSanZbeu1NUzw4dOVnmjhu/ZdnyvMNHdq5dp0F2auKGg9u2x/eLu3fp8tHUPc3UzQcM&#10;ZD4Cjfxddy6UXojWgDeAkL/P4pEwhhEeN6jiAFalb0hsE1RP50rh5Hp86xcp/l0TSRS6u8x4a5Fu&#10;RT8spmdEvabLp3zmmtyyYPHfepM1bbl80jQaSNypA5KVnCL3ycnljvTcRiWVGcOHdQ5tfSJ1N9mt&#10;pbqulxbdGFdXoDSMGYNHmKR0mhjVd8i0QaO011QWx5eiMX1I61nLFofRR3XjW0RbuTD1O8JwvifI&#10;Rstz9IsAgf2Jm8d070MqNnd4PGstn4KKvJMrpoAugqE1fthoE8q8oSOn9R0AbX42Ykyv0Ah+fNzm&#10;/BFj4HDXJ+50YI/eDh1Jqs9AfC7TwwCrZoRXGT9oiHh/pRPAspiMi8oB5C7UL9TXxDDaobYLaX3u&#10;1Onbt25//933z4VLKI6/+MsPhUXzX1568t3z715olFBYNH8pR+p3nPkrocz8/N8yzpRi93ecCXOG&#10;hoYWL/YBE8GHxT4oW7xk9bIVPnz97cZVa4J/pj/BlUAm40/10uVmjhn/QDOy85fkch/ftluK16f/&#10;l737/q66TrcH/g/cu2buOKPjqIgiIE2kSO8iNRB6Lwkh9BYglNB77xB6CQQIHYKEXkOJkECoAULv&#10;oSOgIGDuK56ld63vz9917w+O6yw8HODknE95v/ezn733U7OuVVH/QluZdYiRh7qSxuzCsRNnj6ac&#10;OnJ0+YLFXA9RbTooEjWYmMRtf+aOGc5IC6dRyAH06NI1TGnxL/NjdX558ER/PC35xP6E7cy53cLa&#10;Pb55B9q8eOLUk1t3ESC25uT9BxEjxnyDnfOmTDecXdAc6sa039f3HpDG6RVCmFKMcGv30i4iW+pX&#10;+o5ShXrHX4NCZSYLJdYnCq1dFz2iEtTCsJxCm/zmyMwss8yO3WCJJUUCs8a3hinUQU7peY1ipTVY&#10;IUlZRvRXQAjPOKBiH/EKZAKIVi1SAvPpmECkWufszDAq9AKovL33CMyGqSBP/1DwkTENjOTPLl+y&#10;R2sWf/dVsZ2xa9MPJr++cf/+6XReg1Jf5BnTs/evGQ9kxxnElrgpntG7dXCdyynHL6ee8kg5cJDl&#10;QY0AlqefOHv1xLm7aVfiFy5v8m3QmJ4D7l28ci4pOePiFTSsTn3tYmUU7ILXNPikrzgdFfIWlOv+&#10;7uHT9JSTx/cdDA2u07pWbdFGQpx85TN7k2YMGlfzm4oDwiNuplxI3ZmYfvi44+NYdWrSFBwly0xP&#10;OYFKGhs1sETuvJZBenuH3UYPI9FQaWxhEuwpvN6QQ+MqwXXKVzu2I/GXjB/NCbqRmtY3vEvh7LmZ&#10;qlxIJPfWUrjR7jOyW49n6ZfRF7RwIKXurYa4nSjQ7yOM1K4ikkSyBby0VmMkA4GZlqhNk5EBOYYE&#10;AzgFaNsilf+2TicdphKsbd906qmRXY1+usJBYKyTRWlMPQvyYa2x2bTE4KXzS3OLnqpdvDRJFSQM&#10;xflUNhc/EV4lABZu4KpL2bUXfNKMnjthUmGj2M2IyZn7q3wF8gGY2bLnyZ5DWSfjiPPOZT82ajCd&#10;c+aDp5lvMrXsAXsKVe/MbOKggX+auVWKFFsxI5qRQVrCi5t3uNu8f8vguj/s3K1ZnPnw5Q8Je4d2&#10;ixzWvQ9Vw68Zz1R/ygcMMBQBp0FxLy9fpUOb0CuyReUqDkjmy1cu718fPHbxOzKccbClg+MVDTg2&#10;ELWYaG5TSn0MLBNUKZA/EJyl9enB+AyeNa5QGcPDcsta4qyREFTMX1Av+505nJevZj5/SdFR8LMc&#10;BtxcPXk68+XPXgS/2zRoZBojqGkmTpY84LpkxUn1SpfHdz29cJmC1/urR7yil0qB5md5PE5LH9+r&#10;r1eMU2R20Ft3gUFHgdPtw/stCL1mznzdXiOuti2P8zXRmN6fzgF1HzN+sivQ0ZBwBcdWLlCoTc1g&#10;T3xBmMSvfUPaUpUkLFvCfqJpzm/Odlej2Dd9w9rIeXh183aWdmXjZtchIAeqcYj/eu+Rxa1NjTp1&#10;SpTbu3IdDEniKyJ4yfgpwSXLYSkpMLXIM3/8+fiOvXIqhE7wmz8+f9m/1TDq0qh5vTIVN8xdZG3U&#10;OreWgpp1SpXXOidb8m/5zQ/Grgr/rka9oiX3xqz45dL1zPtPUuITpvWJCq0WtGDEGD1ZETfPL10D&#10;myUt+ArAD2jnPgogSfQmpOQEuV+8go5zZ6Hx3Sz+DuEHTG6VA8hVXg6gI+mukZVkhTTJ12LoMLqV&#10;VDoOrAvjYMLWt4+f6Ikf3bWbzSeoTNmVs+c8v3mLhufFrdtDuvdoEVRrQNduV1KNkHjx5PoNBQhp&#10;qDvXoXORuJchNO1vKwOS0MXjdqbi5tGjeFE/Xk1Jfns/4/75tLjoWS1q1DSanPicM5FY1JAjZbtl&#10;0+KZ+fCZGN7zice04F2HqgkYUtClmF9g2+nGmjqn+EMXDyzqclIfKTeM18HqX0s+NqhjBzkeUeHt&#10;oVAXngvMEDSCW8ffCpz57LUpEid2HHCu5RrNGjqCxsBHzXz4xIRK2Rcwsy/it0Q7OFWgnRrHl9X5&#10;Uq5SR2CnWWJdA3wK1lsTfBaNnigjWjyyyBSVSOard3ygrb6tGtU6TO2Aw8y8+4BOle8eZS2x04cn&#10;A3D8nUE41s+1R/Ba0sBLt6BaKZQjp7GnhkwZRFUQk/nJp2Jj6aVlefXu2Dn5IBfbq1d/zNh6lzUY&#10;69nDR379GeYEKX+Hl1lPOM0Dr/x/w1l/9jf6c+LMP5zmMvYCV4DA5I0bN1YoX/Gz7J9n++iTQnkL&#10;FM73VaFcUlPylchToGjOPBULF2OGDa3fePbEKcP69F82b+HLh0+ep19nETI4TBY32kdFRuIOqIzq&#10;O+DQ1p2gII/D49v3lsye171D55h5C5GZfU3CunKTvl1qB/c6zRK7Cg6NqQegpfzcsWZDj9BwVKq+&#10;/MoFizu1brNi/iI/sUPLEDjz9eNnTXgJI3pjNWtW+FYnjtZr/tQZoY2aThs9TtN8SLcIXkhMGmve&#10;lMHDqA21LURokqywURvAwQgsxV1rGBbF0uiSy+4gnucJkv8AZNIj4Y50P/WJFPLWNPs7GScqjHJP&#10;Bc0BxHyNsdQ51SXHcGKfhKiDItAjywztJVRJReCPNM3V3RgwbBgYY6A5X4lvbSo6kvOXOw+00eFV&#10;/AYZ54D27R6kneMlDyiITGzs3iSEMvOnq3djJ83SZdOA0zfvFxbOIJmyfRuma9GkqQsmT20WVBvB&#10;++bp88gu3Yf3H7hiwVL5hHELl187eWHlnCXNqtZZNSumZ6tOo/oOupJ6LmbaHDzk2tmLD679fnKf&#10;wQ9Op6ftPdL825rRQ8YcWLN5UOeehkKmp5yWiz6wU2cGHwQCSQB8dXjTDggzZWvi5oWrWlVrcDkp&#10;NWXbPocLQxi3JEbvzKQ8cMJ8Pd1YpLGmOa8lGYNK3xFGXGhdYSAZc/BFeIO42Us8mlStg9WEMwd3&#10;6bV40swDG7fSuCJ+6Z2QMPw7SINJffvrm9sQUTT2KcIzlILFlsHc/qhzrfHN1INk8PD+/oK+GBjm&#10;Apg2dATIh8rWTkIAClCloEBrS8YWSk+mqwbRtMJ783nJycRC/MYtz5UqwP4T4DD1zdHOZA8qCBSK&#10;3rq4VOYpITN+IqoWOYNERfVobFEqStjmNeB71dXVzEXfCSSpVLZ8tg8/8sjzRa4vPsku3sEELiDT&#10;XVYy71dff5aTwoRELTB+dHvc2gCDB2hJ/kRp2ovxpVk9305dOdqWTJ8Jpyku1ixaErBIJ209EBLc&#10;bP382H3rEqYNHnPjxPlbJ9KMW1owZaYwMRFhQmghK6I4cMsurHryblhBvVEdZOpEHWR3hPvCc9IR&#10;BNe82fNQW24HcHRUt54D2nZISdgxY8QYXxxZpFEbFdZeFzhpw2bdRh7hX67fFr9jfzy7e7+2gglT&#10;EvXNRHDrqRm1ERWDakDH3P1Iv0rD5rZ1FnwjpKh3o9ObNWSEdurP126BtZqtqEV/NKJLD8cBm+pj&#10;wBJp+w5KLyQvgU+wTNqU2GybO1DtCXzlCTzjYlB90OO5eKj+fGwE5tT+g8Awh0LjEkhGcnpOyBFw&#10;xiG+/DiM1qSovqf27hJtFNGq+aT+/SgzR3TvFtUu/M7J098vjhEK5PrcsTwOrqAdgiFx3dYBlSPF&#10;RfTQUeoFC50QYLctw7i8iKzJFAeSBL6ZGIjU0vPdtnSlLrk4o/mjxnuiV847aX6WNGB1pTKBPF4z&#10;3R9pr/dt2uro2k3XDhyZEzVkb2zc8/OX+oe0ZdmWPGm+j4kJ0JQjQJFIHKKX6oP5+uhB64nPqUvi&#10;iJFuYhTdL2gxf01rgMjEbYXbdOrxhMoKd6trAzJXgLsMNCNIGpDGFkO1iR46JK9Y0xA34eJa6knT&#10;09YviUnZuw+3Gdaw0eUTqb3btR83YOCNM2fXzF8gtv1wwlYqTTesMnDzshXUF+5fkNIx1GsGmXCt&#10;Ajzd8gpGJ8sHczsPjeh+4/RJTCkbkZ9ioAZtRmL8liMJO1gAzDujzurQqKWciusnzvkVYx+A2Vmz&#10;ePYcEJkLoTHreWAyD6zZsPC3HHv1hevKLbB39ao9q+L0j8wVck5jp0zTeXEL+IJEGgA/erlKweKb&#10;5i3ds2I93RHiWqkLBrvZlX4kl4pZwm8fFS3g8DqYLjavKD2sBt8viD2wOr5dcOOExSsfnr28eOzU&#10;CX0Gw8PhdYhtet5MPiOOvk/r9qd2JvYL7diuZoObScnO6YSefXigWKX02X2LX+8+sLw4Yn60682t&#10;6uArkKU9s8jNnTgZsSAUgkNQTISch6xHwa9NIjBEIKp/VEpySgBDvn71+s+O9v7vvv+fGWciM//A&#10;mc7AvXv3tm/bMWjg4Fo1grCadkCZfrhEhoIiX3xZLHe+XP/8+Jvc+WqUr1S1THnkZHczd7pHDgrv&#10;bBQjpTpYxSghqp2X58n12xnpVzGNwGGT4HqstdewWD++ZDmfHjVUg4lvaPG4yZTtbNeAFs849zov&#10;OROEhnvq/kNkmUPMh2zSfM2SZWd+SKbdmjhsZJ/O3TTK4xYuefXoKUJ1d/wWUHNAj17hzVq+vP/o&#10;+b0HpIBQJRqtde26jOfQBT7NXkb9AlrYzsAMLBBPkN66FHcAkjYGk0P8LzvOQkr6RauJyVS2223p&#10;GPVo3NFubfQOESZfD4kmvstuwsKDdoM9BnfqXq1oSVgRhwmPwZDYQi4hOTkoTS8ix5TeopD8Za+g&#10;MdGD3oqWlTgTW0i6iSk17YKbUnZHQLVuFdq/Or5ro1YzB41qVTXYJoWb0jdvX68BT7oafOHEKYjZ&#10;O+cvxkbPIU7oHBIG0l9Lu3g97fLmVRs6h3QY1K1PleLlzx8yneLoi2sPe7Tp0KFZiBnidJUPzl25&#10;nXJ25ZTZHeo0aVe7UbNKNc7v/8EkuLjohRIswxo2b1w9OIuiTL+ENS3zZQHS3NY16lNm8pu/vPog&#10;eujE0KAGHRu0QHegPhTLfEBtGzXhN2esZs1A6DFbNa9RC+hCKgLwNnqLsw1OPW4rXzZx6uPLd359&#10;9NPSafOa16gPZIbVbWK/+OXeExSx3FHoES1gx4EZnl68tGjseJ10LIdWMpYPi8jjYJ/SqIXB7Fm2&#10;MO2kgG+IIM3iD+KyZ4I6LYOCfRIXBnjjUzloEKCShHwC4ESAm+tHR0FYC1siLZ0yZ0R4kcrCedRJ&#10;x1fjscWzY+BVBBQRXkS4gSh2c98Ip2GXtP7jA81XEkJStVhJYPtc0lHKRopBooJvy1WoWqly+VJl&#10;SFM+/yibh2pOWqZHqXwF4czCOXK7C8xshdyUbHgVgHxIhy7au3qLOnG2fnk16gvfSHEBxBLc8kcv&#10;mTGrSc1adSvUnDRwzM+3Hr27/3zb8vX923WnbRjVox8OTWYOYk2XlvWA5wKIQu5pNOOizanRJcdl&#10;eWfXuZNlfqLWM3j56vY9hCFfDBkzmksovRb5uzv3zf+ipsMB2r51KsVEvLx0jY+Y8IyBommFyrg1&#10;hIxSLnAB+JVJlq8H5nQ/+vyuCmjZufAKeaf8K0AUeoRds1z8GY+gJj9OGEIgRf/NrXswrb5/21p1&#10;/VBHXu/b6WZsccYRTbZg1wlWmYzBlYNlopSz46tuXBguJAAAyIQxEOlISxmz3r9+mQqQiTfHYiG4&#10;iANx1CCoF5nj9q1b3bdtaGjtmh0a1jOZWq9Bti2hph4rfSD62iVN3IvgsqbRYYKX+HB9CpeKAWEo&#10;ygmRURriyEmclXi3Hs1aR7YM0zM1KuvHi9fczsw+mumQpC6P0d4KAZhTbKYX3e9eQXgiNhFiuK95&#10;A4fdTz557+iJJyfPda3XqE3VmqCImCBJRxC+g+OMuEEolh2ZwAczttshIsWkwfAilTJWUyfdAYHP&#10;HRmICMZDzCrosvjth0+IDZQevD8MkmMj+8GWqH41OKLeiyxa/jTAga+Inq1F3qZe/cVTpuqPQ5U/&#10;7NwV3rhJqzp1B/eI8Pz80WN3zqWNjxowsnckLOqDebDGYFODipdy17DyYQJ9VEdSpeBetj64j3B3&#10;yFgTcIQOAZlEnmZZJm3bbsgX7k7GHeW//pookoTYNZ2bhjSrFhwZ1kl/WSWCqVakSHyiu1CquNSV&#10;JDheQ80cIlWMC8xl7LqKaNE8NKjm2jmzyd3vnjqTceac7wtsq51ZvB1/8J5yKbx2o64NW26aGwNG&#10;ugeJch0xh9Fl5nrzOS1HClsfnvZVjaMu5oJH74OmNYuUTt6yW/M9adP2CweOdmrYMrhUpe7N2jw6&#10;f81vU7fvB2L5PQeGd02M23QyYcfZHXuOrI8XWtW6Sg2aW8SsFcay6UCF1KytR28bomSA/DHMrD3y&#10;Q6RDBHAm9rJQnrxa5EBm34ieZ46f+B+W8jcC8/8OZ/3Zf/KfE2f+cda1zgMZR4FXnjx79vPrX356&#10;9frQwUPdu3UvX6ykFL5yXxcFLwX6ffb+h5BngS9yly1a/MscOQvmzV+5SHEtdfMTa5WpwMjgMS5q&#10;MJQ4d8KUYb36xs1btHz2fHMSUW2ojAbVg+YNH2uNpVwiOqJLsRTb1tkrUnbtC2ysS6fNYi3ftW6T&#10;pjkzC9GaAJAuLUPH9BuYNXIxet70EWMuHz8FghIZcgzt2bB56YzZHEOTBg9nQmdwhhlwI1JtpVvg&#10;r1CXzOYa5TMnTIYoGIU00zFXoKaMCCuqhqk9NMDqmHaBmiPrAix1hXSEPfei7VhR70UUFpRoN/EE&#10;5pSKqXmK4CJfxHqhMugtA7wuiSZODAPmL5PoeIL5BEdtQPojWdanFWvQv4IZSQGhGggHz5l+5PDm&#10;xYt4NKy9quYeTUOVuljNHcvWvLxyZ87wMbazVTOjbx6XCT+HYCx1z14zhqy6SVt37tn4fXxs3M5N&#10;W9s0aVW3Su2UA0eP7j5k4E7KriPblq6vX7b6wjEzUvYeGt47atfazRssbiUqhFavq06PnTjz0Lot&#10;6YnHercMpwW1bh/flTgiEiO9e2LUAO2q4T0ifH7ZoUsnRa+eaQJm0MhuUdxAyyZHezBQRLYJb1On&#10;7pEtCdvXrBPSnrhlK0MQWabZTJhk/CGWT98cD0lvac1EsOiBWvwbfVdb3zxl16Fzh47PHzdVeCa0&#10;WS5/EQ4pBQiCBaSk6gcah3XuevWHY0TvGCoHx3pu90SDeEX33D6FKYU2xWDSR2ldARhW+6DS5exK&#10;6fRUazcI83QZGD8qkMdzPh1jo4lIkd5QkOdkTsKUKBwwz86jgCNXprOpKHCuZWk6R9hpok3aUZ10&#10;HxIK0oazLbJRADlMFgS9Khdo1hv67q407C74TTpFTpBy4JAqSaVWrohMn6IcQB/8x1/Etstpz/be&#10;+8YAFfwit9eDK1eN7NRVO8D7Q0QgNDJKKYR4942kTg2P7Fs4Z26RREEVvw2q/J2Idb9++sE/i+Yp&#10;UrdKnabG65Wr9l2JCiXyFcn/ae4yBYtXK1Whac26NUqXz/OvbGUKFCr0eS5yZaVWnUqVjSsyqIgp&#10;tVG1GrUrVNLXrlS0mO6bHpyOPL6U05yPQFfOn+qqZ7FYv9VidlLSRMI/nw1gC61RO3H1+lQ+lNnz&#10;gcxJPfvULlJ8XO8+D9MumBwt3MaEaPWRsdEXDx3hRdodt/py0lFzpct+mXffmnVpBw7GL41Fx8HV&#10;ZkYP7dgV4IQNcFB749a2C64P/lFsoqG8QoAHhYKIWq72fVyczZ2IF1jCmHmelnQMrefjAV2uOp+Q&#10;evbQ1h0UmJhMPWUjAik8STTxRbGTpvnw4LdBgatnzMbWvr2dgds0VXDemJGXjx5J3Ei+ey7QN1cJ&#10;mtznK1w4eNh1qMxRZTgU8GHS5m2S2PFsdStUFvBLWbFm7iKltOUOaMwik/cfod68fezkwdUb65Uo&#10;J2DT6LTkhJ2AKJAJW9b8phTS0m/BG11yFKhXQFCspqkWSE6kpTggx0eNhnqFqXzZkd17UlMo91TH&#10;+i8pu/a6pNU44Q0aAz/uF5y/S8ihoFuWk+PW8K8AOfS4kTHgJcCJqQOf2K9UGeAlNRGZKzyZunsf&#10;v4lmumBhNZRq0b0MjorjIEhIiv/+StLRI/HfA2mhdetVLV5i9YKFN8+e0yi/dzF94uAh1YoVl1aR&#10;fuiIeV6vbtyiAVa5K2Gsq5rv6hrVjXX126+LKGpQ6BZkdCJS0bxL8w5gy8TN39OfL58V7YolgmKO&#10;M8ZX2B22XzZFjRLlY6fNe3jhRtrBlAMbtgHPsCsdo+/iO1pnFBcArddRuL64U6aEt56gH60YP125&#10;8uLSpZO7dvZtE9qg0rcWOhWoKDzlDw+jU0m0kLYv6c21jB/Trt1MOulacgzpDbiNHFIKBOwrJYDl&#10;yHFW0QRcSP6aMsf6c+3Qcf9qx9LVkZbW8lVHdu979+yln249yEi7om1U9ZsyyExkwt3ks8/OXZ3c&#10;a2BYUB0FuFogq0X+6o31zb2m0cZZgELxUJGtWxzzVfbPSXEETRjWYJKCqCJB62YWZGWwFy8R2Tvy&#10;xo0bjx49+mNnRyjxX/z8889/7Pv/fvK/fAT+tDjzD2WmA/769WvEpkuR8Pet0XW/i4F/zHiYsG5j&#10;73adyhYs8vXnZmxkNfg++fsHcvkKfJkXzsz+l/fK5CtY4OPsHJSh9RpJInp55z4o2Lpuw/2bt1Yv&#10;Xf7skWOYxr3fb61csgzAacRqzLgpFClKRe0kM6/t5qCaiHWUiIa7+He4kTmdFcg8IH6itg2b8uEy&#10;mxsSJFpTM10CDJA5Y+TY6qXKnUo8ImFJ5FGb+o3XLVqKRBJnhMPM8jgPHKJFzhYUSNfJ/Om1sdfG&#10;eaNTxLBgui4kHbOsWVRhSA4g1boUTVY+DhFQgd3VQgpqEgIp4en6NJKkKW6JWUF1A3uILkdqjenV&#10;Tytc31xmu3a5rjpAoueLDSOxgz/HRUb5LWBJ5ker4zmKTIomvg6qMTYIOiXXNF0Ial02ZbLKmvCy&#10;U8MmVkh9FjSmhe5qUqqiuHHFKrpsrWsERQ8b8fB82s0Tx6kiIVWe4mlDR5JTXjp+auroiWMHjxwz&#10;cOS3JSqsj1klL2jj4tVVC5WdNmAMfMiJnJF+/cjWPSVy5Fs3Z8mi0ZOHtO+ecfLCtaTU6MGjZw0e&#10;vS1mVUjthqf2Hbl5Nn3hlFn0mfs3bCTRhKzQd+mHT2iXb1m8xlSgni06cJp4OHSOD4k+9dTBhG1U&#10;gj3btuNJYYGB6vWOMYqOc5aH97cOnWaTBZ+sXcjJmnnLlk2f37lZ2KVjZzCZm2PiRvWK0jcnJPC9&#10;0JVaUQgZ/0SuUY9mLTgvPPBUEB3vDyLLFi/uw8qs9wdzchj5FeSz7Hu+as58PLbzLljV6WbMcXl4&#10;yL8CPgWrzuI/bWLK/CYBzgI/JbEDmSxd8gScTefOt2bawk47ZVIQSSNkono49chqmGRElx7IGfuL&#10;9p+fyJDr+vETEaQ69VJb2cAJG/i1EZtUH0zWQyP7uReqlC4HXkKVftU1+PTvHxAYGwP00V/fy/VR&#10;NolA9CFUiLq6aCjgHAbg60fRu3o//8cHhaSmf13YUBthlXLR85rcnTPXJ3/7GNTMlz1vjn9+nveT&#10;nIW+yF88b+F82XLl/fjzwl/k/erTHPk+zg5kVipSXNKR+fXijKRfmu8jGanMV1/LL2JQBSm/eP+f&#10;n733D+CTopJrlbPg87+/b3SmmwWQJiCBRhg6UMp2W1yimSzIRvbYJ+cu3kk5qevXr2XojSPHWlar&#10;sXL6zMcX0q8eTR7csfPe1WunRA2UsP3s0pUXV6/PHTl6zohR+9euN06afTvzyTMKAeiR5BXjittE&#10;PCKjgG3tTo1sfmq/BQKn9BsIFsKcLC3aryoLpJzWsMtAbYJrynz63DWgcem3aCVIAPAQlErnoKMK&#10;YeL9Zg4aRvPmOvSc/2jzgiUuSMgN2YX25BPRhO3fLuze2VNvM+5MHtAvtFaQMnBiv77or3f37gPJ&#10;MK2TzsuMZcpSY95/okweHdkfBJLr606nzzywdhOQGb8gRtY6Bzph3vk9B9knUxN2bYxeYPIFSGno&#10;JMsJnMldjrQk59OC90/8KSJU/50wSc/Isim86PSOPdQU4m58fcoHOlggigdKsQwKWr7I0V3nSiq3&#10;HgYMjQlcOVkBiwrWXRXm4KjI/KnTx7Gl+tM1cLuR4xK1Kqu9GyhI2IzfkygFXkJ9nOYkzZxobnn+&#10;IMtmRPOWPObUqhIMJg8eojNe/7sqrOVoTCZ0rfOziQfhzLE9e187mvziyjVuaDLjWcNHsW7xWvpB&#10;SlRdJPIMV5SfqLWk5PfT/RGpxpKp026ePrMpZmmnZs0xA7oDQ7r1NHXuTOKR8f0HrZm7xFoRXq/5&#10;zrhNv9x9umDcdFpuN4srQZfZt4YkgUwlBgkNCtdFEjNxCoGlqlB9BGAfXLtW8vCYnhEDCZYuXJw8&#10;cJAFAdS0RCAoWAbUCMb+3jiSevnAsREdIhQsikrH0PH0gzTN6RAcOnlHwC0o60EIrc2N4vaDUuJ3&#10;Htu4PaJp6OIxUy4eSoEz96zd/PDidcEaI3v2v3b87L5Vm4zhuH/i/KX9R/s0b6uoVF6hSZVOrmE/&#10;hRePNU/rjf5H6UqIogaEM8sWLOS2dddXLFkKyIQwTbyaOn7C+dNnsjjM3/978/r1y5cv/40wfz8e&#10;/2f//3PiTCATtkRm/nHcA7DzmYvS6151rQKdvz3evnqT+ebXFQuXhInvK1O+hNHDefIVLVTkk399&#10;XK54KcjTw7A8w5qN1YseO7FPhy43zpx/+/jH43sTzShn6gERsZFGYNw8dtJ0oTERfWYOHsFkx4PJ&#10;Z4HZk/eOlJPKLn0988Wrg1u2g5eR7TplpXfGxvEHCZ3TjtdPJOA0/ccEIsOCY6bO7NE6jAveP0To&#10;qXOBB+ovDThtOHhSi5zoSxMTigj075Cc7x4+AT8AAMSmpD72Aa0i97KARy1yD9l6ukJcD8TwGutC&#10;POAo1b01VsSNkYjQI2oLxQeWiFskwmTtEYlpKDbpJsJTfxwhBq5gNfXHPXCY/gKE6UX4U4scReYV&#10;UkCEJMBJGagLP7xbVyOBzDe3+JsEQZY5f+TEbo1b9w3pEFqjnvAo3c/E9Rvrl6tgvnmb2rUAdWkq&#10;RxN2okxb1mrQuXmboT37XTh28sqJtNXzl1UvWblz47DWNRuf3H4oM+PnK4dOR3XupZNOD/n94rjM&#10;J69eXc3YtnhVxzrNWlauPbR9xMvLdzPvm4GyqEPDVm3qN/dIO3Q489Hj47t26x3r+IfUbECZmfnk&#10;jb75lP6jdH96NA8zHV5PzV+DSBF3CLHBPXqyeBh4hy2E86VIqcptVV7BnNj9rcDKdszSjZMX75y9&#10;Mn3Y+JZBDXu0CmcC2hG34cnlW9StDpT9wiNrTuWzF+L4Zg0ZBsh5MPnS4XMueGL7sF94T7YCuydi&#10;kyrPK4A6qGmky+sHj/jfueB1maeNGIVUFHTPB62LzT4jF4gJmi3l3sVLrJpOnFgAZzDz6UsIk0CC&#10;MLVhxSrI6p9u3EWxUuSS2vpsXldcGGepVedDAsNEcVlx2W8zbZEBJTAGBq/+5tGTx9duBKKNwFSx&#10;SC4bb6WGcncY/fPlv7Ll/PjTHP/6hGKzVJFiuXLkzP2bY6hU8ZL2L6DaFB47b8zUGdCyLnkWmZk3&#10;HxWWzcXk7vf+679KlyyZP2/e7Nmy5f+yiMdf//P9D9//NH+ewv/420d//+v7BfIULPpVkX/+7YNK&#10;pSvk+Tz3h3/7hzwlA4M8YUSV/W56uKh21lRDf4r/FszuObOq5wZBSl9nJfBHMC0Uui8+Kw9TqtL8&#10;8ZP07t0vWb6k31wkDOCITS2/jnUasMpyQJ9PPBAV3rZL40Y9W7bYt2Z15ts3zy6lr4me5bctq1WN&#10;Hjb09a2bfK1H4jeN6Na1R/NmPFk4NDIMlhP3nZ6C4YY4OgWgnjuEI/UIyPFDtTXdoW5nBLW2BXlt&#10;Vl+eJ+jGbQcKled1fQ0ctRWAVtZvPYgMdYG9vwcBnreCnFldmJ7QxXoZFgSAipBAWeqqPrN/z4AO&#10;4XLaB3fukDUP6N1bZOasYUPbSBMNC1c3uaTJg1U9hEC65FIyHl6+LqPj2I49Fqt2DZtatQz6eXP7&#10;vnHno7v0DK1aq0+LNie37jYA/f7xM9hL+FMqu0weQyvIG4RACoQ0ZlcOEmITUtU3Xz1zLr85vGqN&#10;yjoUP71GKkJo0Jr7i/LcRS61qW+nLkHlK3Zs0cq0o1+fPZc/j7sDJlFw8JVVDnTBuWlP6/lqTyuO&#10;pLsDolAZRk6YgyT2wMGH97TIzaDBYEOGDEF+rqOHxnSOCIoIKhyfLXPmt61aw2TJqf2inqZfVimk&#10;7N4ztEdEw++qzB4zljf89c3b906diR03MaJB445Bweg4ASAKTw0FYNhUVvJyn99D1wkJYPVGJHrO&#10;6aak4qHOSmGtWUuxZrLkrbMX5NrZTRp+F7RuYazi9MXNhztXb+7eqn3NUt9NHzaRL4bomhIDXDQe&#10;QiaDn0XAExjMwQFKOqWR4UVcRFbhWbduhVy5diyPvXr0h7f3H1w/kWqcWdWSpUf26WehMFiZlcCA&#10;jG71W4xs3+OHtVtAcRymMFIItlHFyuArtGlNs+yIHsJhSk/ynJDS39SL6RrcLLhQmaObdl49nPrj&#10;5TvnE5O7tWwXWqfp1CFj71+48euDFy8u3Tmz63BolTqjO/RK353kowZkJCQlliypXKIY+OPGDRyc&#10;68OPKpcs7a40qIuF3BBYBeYXn2b/Ol/+Fs1b7NiSENjKbev+y8jIgC1/38Az37x7Z0//n83+j13/&#10;30/+t47AnxNnOrqsQC7IP6j1wPEOXI1+ffXz6x+fPAMvs6Dmm19fP33+9O59z/26Lm51vVrBZUuV&#10;sRtSl2X/xz89OIawMfmy56hYpHip/F9PGjIiNnoeplHju2qJMpuWrkB1mupLlXRo3WapHbpIHJQn&#10;tu8BwAgad6/dCFLePXcxdW+i9PVLKSe14GuX/3bigCFWbJPajB+S22mUhkxOoe5eXL8wRmELagKo&#10;/hVNuOf2vn0b4qm/9MTtQaMRRzNn250Vg160sAiEmT5spAa6ZDNQU2CRDUuKJsINdalyZ+KAiKzn&#10;bBHiXCBMzkp0AaJA/a7rjc/kc0RnISfBS2SmNEWOcuwWvIfeBBpZIDlZooePQXwxL2M2SP7gtMpf&#10;fwOp4gYRZRhR1BnQQtUJdfjLApGSvt8c0GeqmskLp0UNv3701MTIQcM795JxJPyElUCXSiNySOdO&#10;M4cOEQyFFoZmvf+YvoM7NGm9Y238lpXrItp0Sk8+s3DSnPrlSdzjbx5LG9Ulan9cwrFdB0PqNjVP&#10;nHM8KrzbuB5RP2zcEdmi3fiIAScS9s0bPrF/aOfk7QcYSVoFN96yYv3W5St6twlbO28+fzrk3C+s&#10;S3LCgV4tOy4YPT1tf0pkSId+YZ2JhaTi9Gkb/vjSZTGGYr1pEXet34h2s+PbWaz2zAWOM/ZJJ4sQ&#10;yxN2zsuHjy6YMNPEyeupFxZNim4VVB+fuXHR8vH9hjiSGtPQo6a5fVBdb267/GfeWGwVNZQn9IqW&#10;dOjOu+kM4rII87w/sMeY41dcqAmYs8dNEKSDYhXivXdTVvqHWMXTh46smDPPFiZ0aMfa9V6EPJP3&#10;7CPIpMCEMCkcyCHIRDGZzqwSYM7IcTrmSgZSWx1zUgfHpH2dBugvo1VATTItPImMIJu1zc4gJLlD&#10;hnGw/0CzfuKGmGUsb9Cpd14dPV/l5dGpRYhmQWGu87wF3vuPv1BsKt8K5v/qXx98mCP7519/lA1O&#10;IKF07dmLHUw6TKMSyxUrjsow1NtQjwL58uXLk+fDDz4ANfPlLvzeX/5VvGjZCmWrvP/ex7ly5K9Y&#10;9tscn+b87COz0XN98v5HZYuVprs2LSj7hx97QtZlPqNhQ6hR+5eRQIY2fvTXvxlAWfCLXMAnc4FN&#10;TYMe4ARHbcFilOzC0Cb8RuDqDmJFR+BowhI0chgN79j11rETrLLsDOvmzA6Moj6WsOV68rGhnTut&#10;nR1952Tq3JEjMEg3UpLBS5jTH53ZuwcihSRdTkwogewpSmlSATgH5sQSA/DIrkGdukoLlx+IISdL&#10;YCOaOmQ42R7XrXaGEQxufNu03rEBAT4hCgjMWDFrjr6G29w7eyvyNu8gOdP7u/EBV2o3EFdoj1fA&#10;Tt/LxziXuG/9fJNVOz67kn7h0EGVXfyiheIgDJ0U4QhgQGjIQNehSCJ3IveizFKFsNlkVrO+7TpR&#10;BAnWgBK3LYq9fiRlap+BR9Ztvp96rlu9JsPbdWEznz5wmOmT6Eo1oxAqcZoERRQyHChCxiyVs4eN&#10;VkvKwOFWJj7xqRQdvogCOXbaTMudADeRWc6IaUcDu0csi56TsGqNud6GK2Fx9QJwa2h/BCYBodKM&#10;JtOdAmQCQq5bjByorBfsngJfHRN97UDYl4MAUqIutbYdJS86/u5lLzoLzH0PT5zaExMbPXjoneOp&#10;cjCMADideJBhJ27OXM3uTYuX8O6tjZ7zIPW0eZQ7Fi6RO6eVQBTNCKbY10eA+gwFhjktyCoFHSgW&#10;TueOplpdcHTXHsGnLrms0Q+NmvXv1O38DymMoiuiF549lNyhcUjDyrVS9yaBmr3Dul1IOu2d9dZ5&#10;PN2A6IXVcxe4ZWj1XRUqPnUHjtcW4BUlEnowOT5+5aRJl44cXjl9mr65powwf5oftaefi9NwzLl1&#10;UrfsObN13+tLaNvOtBnqCySAux6RTt2EwHQNYIZpEqxXFAikFAQVCuRt85bvXrz67K7D84ZN6NWq&#10;feyUOYe37Pl+2VptJotwSK1Gi8dMe55+O352zJmE/fuXrSda9tlATZIb65Wvb+kwrKGBdL3f6kFV&#10;obrPrer2/7Z0mb49e505kYoU+uXlTw8yMn753dUb2M3xmM9fvpRdaA9/9e7t05cv/rdQ1b9/zv97&#10;BP60ONOBCMg2AmgT7NQ3f/H69fNXv/OZKE3hB+9+ff70eYDY/OnFT2/84W+v3751e8/O3XWC6wTX&#10;CDLWRNz0+//5V7rNgMCM8Ix1qPI3JaVem5UDUPG8CPzp2rC5MYgqd9ScIWtQk34x7zboiI2UYIzY&#10;hDORmT/dfWBJMRTDSssxJKLceF/Vvf6UMDoZEdpJ+sgiJTMzHiMBhMvpPWl2cLaqVXVYLF8oTa9A&#10;O36L6IA5lf+qZmud9ccORdFk0dabIPxWp2NRdMmZDW03ujlWV3+BBl4PHfVhe9Ls1lHVARdqxNcD&#10;VWLAcJLwJ7SsOQ5/8pxK1NRGByn1XqkCfEcvwpwwBtAClPLUIMT0YZGigA3gyhAkA3zF9Gm64XdP&#10;nwqsVKO79+3Voq1cI61zhiDJ9nal8Dr11s+dbxgQZzoZ26iukUQ+jEKa3ecPp8wfP6N9o9ZK+zL5&#10;iu3bsONR2s0Fo2Y0KRfUrUGbkCoN5k2YcSnlbMLy9dWLll0+de6EngObVax578QF5Xb3RiHDOvZa&#10;Pml2i+r1DsXvfHo9Y8GkWa2CanH3NKtWHVqGrK4nn21Xp8Wo7gMimrf3OLRx28ldB4mpmFJH9uxV&#10;6etCMJtY8kHdI0z1hedN4LUP6kPZqjAhVmYMgJVZ71uE3YC2Hfp3iPCBe4d1sfA+v35PSPuIiH5+&#10;dYjAOZujPdGKjS/q3SpkfO8+ECbeUt+Kr8EGKq0Rn2CF1y/DkeqY20k1swJmVZSmNCHx49Cv8EaW&#10;GcQIw5TpMJhMIlKJ4ugLzxm39aFkOQreR6VmGf97RBotChY6swxfCEwFkXwAp0kbHRfNlu7MEhOy&#10;peA3fDBfTWqT3iKoaesHCyEfOVo2rNH9onijJPnQ5i0eNaFHk1Zi9CQuZs1UTU4VEqt1njPbZ1mJ&#10;mgUKfvrZ5598mv2znLm+KlykRM4vP/2Pv3gTlvlV8xfqv2/dGN8jvL3BxIYU58md22PKlCldu3Zt&#10;37Hj3v37E7Yd+K5q3bDw7q1DO5csU3nV2u+Tj58Lrts0LKxjbOzqJo2br1yxes/u/QMHDGndKiR+&#10;0+aWDRtNHDkqad/+TatWB1etNm7Y8LEmMHTqfPpY8pZ16/tH9Fwwc9buLQl1qlXnL/j47/9Ap5Qv&#10;Wmz14hgZ/pOGDJPlzvwLyLmJYB6cmKKA84KuEl+9ad6iyJDWsVMm3049cXbf3v5tw5ZPnTJ/9CjA&#10;0m8zHz2c0CfSoIFNC+abaeXXzPsZMAASmOrAbkt0QdhgNJVxe3CCSFI/SMOC9hVb5blGql3YCRWl&#10;tXn5SlINhxoG9qJseSnxpv6ZpoQUog2wZYMQ/gmBK4eg7gbY6Rz5iTg0ZalQfaDUmqAIBVHYCbWe&#10;DTeXE65vLrC9ZfVqiRvWmwq0csZ0I2kOb9rMlabY0Y/WMyWepAXaHBvXPaQttBlSt+Hs0eO5pVTE&#10;tYqXYeQZ2anHhIi+L9OvX9id2LJi1QMr1u5ZGscExIpu+o/VDEwl1xTYDrL+fP0O7bq+uZVN38cf&#10;yWBkf0bbOuDjx4yTpa8sAocmDxvRtnHTPZu3NKkVvGDaDEM2na9enbvMnTZ95eIl7h03CJ5f5QVn&#10;Kr7AJFoCSg+XK9kJV44yzf2l4es5DpNkyDWsj2PpIwIBO+kDYXKzKhRQWF+rpfY6lOu3w0LavkpL&#10;v8t71anr9KiB5ksGly23bJrpsbtip89oVb1mypb/Zu++g6q+9zeB/7k7O/urd+/NvSkmRmPsmmKJ&#10;GjUae1dUUBR7Q1QEUVDsqFiw9957VyzYu4ggdgUr9qiJJjG2hH1xmc1m7vx2dnayv52785M5wxwO&#10;h8M53/Z53s/zvJ/3tvge4dEtWmVfk+VxXCHAnaIuAKhcqDGWUkGQ/yLm7HG/cq1g6sYAkELs5XkT&#10;JjltWb6NIeCn2r5ybXTXXttXrN+yZHVsWOT8hOkK1dAWHeeMmXYt9dLCCbMnxY28fDItlDDRqYvZ&#10;Z8tmzm5eu+7xXXumjIwfFtXv0fWbB7ZukzNsgKnZo73ad9yzaNH9kye7N248vGePlJ1JDKWRnbsa&#10;P2r2aEjjgB2r1rFn927R7sLOg8dXbe5cs5HaH3RHWtrvqIAl4yeZac4I6pqm/nXw01BcgrYtX8Ue&#10;zBB7dsvejKQj/Vp03Ld846mkQ8N6909cvj456eDAnn1JS8e3798we4li//qBk/ePn+0X2D4zLX3V&#10;3PkNq1bzhr2HnCE+5b+kJrz3xz81rl3HsEilJQmj9tfV5s+dl5NKhAR69crM6F9hTa5G+cOzZ7lq&#10;Jcroxc8/P3/9+qWI7P8pUeau5//777++7Js7v3ML/MfEmc+ePfs3t5tD8ceXr17+FUn+zKmpEHL/&#10;dQ6N+etB+dPTH3Kh5otnz905n37G7LxaVaqZVlnhs9L5//IuYpOTs1SBwiIBi/0ljwDJku/mhbUA&#10;LU1A5gExvcjuMGaICowgwhB2DQxeNnWmWWw58nfGNSc4MtPlWqKjQDkXcBYmiR+Ken4nl2LX4dxB&#10;wBZrsJNipZ3TmCG1sEXZOmIRwSZZlcBLui0ZnQ0PpZkzr+TsBWINJd1y5nKqD4gGhLokl2ON0Bp8&#10;73I1qeR+JaAPxwKFan/A2xivA11wVOooBzZyTZhAEfCJ+EJ5kdEBToK4MExsJ5ypHcCD4KiOJ9jJ&#10;06Ti5D6NkxOvlev51Lfuwa5NAxYljCOdu3DJZ0vfeWB4WJ/43jHzRo6vUbIsy5ZPfWDt+vpflBfS&#10;3qRSRaygVKJ76Zc6Nwzs1ylMyDkJ6f7FG3fP3ziwcVe9CjWWT5xb+7OvMg+cup925VTiodDgDqBm&#10;t6B2dHNDJK8eTps7PGHm4NHTB44inWceSn16+RbdvHtQu5H9BjeoXFOn+bdXrroCi/uDkAeHRh5e&#10;n3Tv9NWMw+lw5viYodI5EL9aIE/v228kkJ6RXORmMgvTwsldezVxQwgCKpHGwJgFDhpBC2AC4cyn&#10;Nx48zLjlPbdW2o+b0qFx0KWjqY8zs0A7GweYhCQ5qWhVd9PPxPUMZyfwt/JP+BVZ5a2PbP+MmkAm&#10;tIlkgDADKlXxHFZ/3jlqODAJSQ7o0UtguLQlJkmTCmEP2M8QHCMXLdaeJn/SyB69WqoGiDr7hxfe&#10;g/wEexbJiWpGX/M2CK0aFRmNjrbXdAy9zLqreaRayc+s2ohHEJfjAvNjtqnl0oGn0pGgDvagVfGo&#10;0wYMHdCuy8Ozl3+581B0s9kH4wcPF6EwIW6UYg2+/DBvvqLFS7yb5/3CxUu89c67hol/9kG+D//l&#10;v339WWm0hvR75ulF02d+UqSoltI8774b2rXr+fPnMzIyIqOiZs2ZE9VvaJdukWfPXz9/8WbCxJlz&#10;5i9PmDCjbfvQ69fvPH/+y8wZc2IHDF69al2H9p2Tj5/45sHD5AMH+/UKByljekesXLjo7rXrD25m&#10;hXXsFNsnKmHEyCHRMZdPn3ly/wHmpFDeD0sXL4FLOWJE+A/Pss5f5EYwmUgdN3PUmJd3H+TEk86c&#10;I7RKKw3zpD4vrbIH1q7p0ECTbKiu3imDTGY5ht6MaN0qLLD5vPhR6M1nN67/eP3akY0biOaTB8bi&#10;o5CQjhwnKY5LLhYPDN5JWCiWUp2ockF2OZ15X6FEJF5w/YaYHwee/ggKo4ICTQ3V27k8sdRkD9rp&#10;kZ26aFKDTqkbrx48Mr3IK6NDMZ9INhI8P62LBiMcXzdOjLtGM8jO5UsGdO0UHxVhHk3iooX6zXWd&#10;O0m1L4U2C5QLRCHNtefJHENIBhFlLma6QUThbTpMi4tn7FEL082fXLgS275r31bth3QMvZC0/9nl&#10;688zb8Kfam1N6MyZrmBiM7UFKSchTEI8/UJZrdYW8Q1qCkESw2U78NADmYaQGgvVs12H62cECN+4&#10;fTkzvFOXKfFj+kdEblix8tX3P9y+chVFicxkXdaugnR1o5s7WfCZDlcsNLDELM18wqHhOXQcErnT&#10;2aWP18VkQ7ZJfLKUA+W2RxTjym3tPD8/eJQjZETH9mrQpF9QcLcGjb+9oPX+DPNM82rVzasNrF7D&#10;dMifb9+9sGtvTMvWOU9r3tKV2VbVaEM3xyjaHfZCbt8NBpKorZ6C8KFNFLTHnbCOMSfmlBGjpP4y&#10;7U8cMqp1/aZtGwXSbrJOZ3x79e6YmLiOASEzRk4KC+58P/Pqtzdv3Tx3oZ6etdhBbQOaQZtPb9/l&#10;NgFB+QpwvGvmL3z56Nu0A4c2Llk2uEOH2LZtI4KCjm3eJJbz0omUOhUr+yv8oayw6+nnnPXdA4KD&#10;K9Xs0yxk7sAcJGlzEU1gSFQw6Zw6g9ZW/Nqkyg0gk7aioV6NDJRGNWs7KKRb0twV31248erOt6f3&#10;J3dqHrJg4syuLdql7TumuM5KvTCyR7/ZsaPaV62/Glo+fdb/bVDl6zKcKkb5FCrCr0JxoF/wyZQu&#10;+Ulox077dib98vxFtv7xl69+ef36t+s4rRxr5JEcEfLnn398+QKNmatRWtmfvX7l8f+j229f/M39&#10;37MF/mPizN+zxf7Nv+XrTE1NnTBhQt26dd9//31SXoECBfLmzeu+7/nz5/fjxx9/zL9nXahZroKl&#10;gV+dbkLPQiAojQfHDoYo1NSwBEHHSI743lEQHXRKr6RRAnXsbZAbEVMQUE564ZYdKETWRBwUqRok&#10;kFaXO3QD+UlKXjpxmuFuNKzw9p0H9Oi9cdlKgZwDIqLO09pGjq5frebCKZO2LF8a1y/q6M7taQf2&#10;De0T0S+068HELe4smDzxanravInjGzdqcCxpx95NG6aMjMNukbn9R69sUjl2ixqOrQVOpo2d6G3o&#10;GUd8cWDCmZMGDhOUQU4i+4q/0Bvbr1NXvISovXFRA8/sOrRw9KR2dZqsnTo/bdv+FRNmHVqTqJtS&#10;kyPH6Z1zl0TiC4ky9zOmaxi3wN51m7YtW+XBFdNnMwlYv+aNmwgLYYkRwtJUxENRe20rdwAhwY+s&#10;gIg4Or6t5x3iTnWPGgVI5iaBWUSsGqYgMappVuUNyHWi0sXcgG0kxpLx04njO5euPZG4xz/yeXWX&#10;4zeWTppKYjPHcFBYj7MH9m+YNzc2tNulo0e0SwwOY9/alLIjMaxFc1OJyY7jB0Qnb9vC6jZ16CAE&#10;UWrS9rHRUUkrlmKK0AKEb52nZsqTtuGB2QkTaH9J6zbQ0Uxv1EvuSi6D+vCqdfdTT/fp0IWJQryk&#10;PH+31N37Ny5Y0kNU46Fje9Zu5Ijjr5B2Yp6RO8k7dntxaBO+HRUTay84wHjsdW14zfWz5o7vP9Dr&#10;2zXQLLWL8s4aZ8wfbgqbhGhCvCttVDrgfXT7LvIMrfu5fRmmEuCdgmvW2LpwQXLi1r59IlN3JImc&#10;8lLgFsk+sluYesqL9GndaUi33pcPnhgeHj117PgTBw5vXbM+bsCge9durlm8bPyYhDPJJ4/tPVC3&#10;avWi+Qq45f3zO6Yk5IwKypsfXZkvb94SxYoVLljQuVSvTp3+0dFRvcKxi58VKFgq/8fIqOUTphxc&#10;seZJ+vmEwXFjh8U9vHbDNEamWdjA6EBpXYCQbGcfHL9KX47u1Rurk7hufbP6DXat2yIrdeXMBVvm&#10;L9cZrQlFdCE0Ij+W61LL8Oq589q3aF7w/Xc/KVoo//vvlv2k9OE9B0cPGZ528GDK3t1xfXruWrsk&#10;fU/iymkJfdq12LlsIaF8yqAhIBOie1Js3NKEabuXrRsd0X/L3KWOfGAJ+2chxkXHSpQ6cGj2iFHm&#10;VmtqE57Qu2sXRyP0YjQkWUEzMt0c8qEy+Dja9DBsLNMjDUA5mqwpD28Mx2alnsSL7lyx/Mye3ejT&#10;hWPH3EpL5fycOKD/4Q3r9RG7XT+RfGj9un69w3XQaN2KCmmvw0iyja7tRVNnykeKCG6jyUg3ut7z&#10;9TPmaMdw/RHuvX/VuqnjJ0twYgnwt21r1182fvKlA0cWGgs4caokTzk5uod4JzyyctI0qQI4VeiI&#10;DQPEpcDCvbwZyhy5su4oN9gn1Aueo9LRwT1zyvRBAwbZWQR97lP+HBtBu7dmKycgs6i8ROfajKkz&#10;VMEpW7aENW3au0WLe6dOnd21Z//K1ed37988a167WvWOrN14P+3cuimz9pBlT11qUvar8GYhmUfT&#10;jm/ZtWH2Yv16zMY6DSkL/oXv/nXa7j31ylcwE+f2mdObF+qpWZ+RkhzVuWPjql/dOH1q15q125av&#10;AMuRwELA8KgupLpvUnbuJ50YBBDduUduZ419yjTiyAG96PLgq1ZrBkVAS7mnT8oRqPPdrzYuW9Gw&#10;Wo2EYXEp+w+unLdg75bE9ENHWEHQlZRxEBryBzgJ6NCmJmuSzcKpU84f2G9eT2DVaj2CcoazywXV&#10;JuMoEr4h6lyDpJbtDTMX3km7oFKQL4GIhmaVD4xSypZ6FSqR4/2YYkDVnv0qFKI8cz4lnUuBOQFB&#10;4VT1UismTWdaOLZ1Jz/DjsUrxObzxGr296NWAhcBiJf/XBzu2SPHuIMMF6DaKKWlwkLFO1ev8x9Z&#10;/ek7rqUQe8bx1D3zFpsTumHS9CZlK+xauFSiguOHCVa/leG8TlUnLMPD+OEjBoRHlCxZsmjRooUK&#10;Oe9zvgoWLFi4cGGP1KpVa/jw4adOnfp18f0bw9uvj7+58/e5Bd7gzN+zX/7G4amekqiQnp4eGBgI&#10;cJYrV65YsWK55wvkWdwXy9mH+XW5ApwagcsXLiZkZu0c893Scjz8V2+gCCoXKS4rDFOk847QnBAz&#10;SBMKcyA4p4ECyMxVNr/4qDBgiQNEGIJ/pGpeRyW/NU63JsITbei6GlynwYLxk4V5Hk/aa2yQJt+G&#10;NWoDmT988/j+9ayM1JThffvU/6pSu6ZNgMnLJ088uJIxLX5ktbKlq5b+HMi8c+lC9i+vodB6lSvW&#10;qlBueK8+KlwtIcRTSFL0JY1Vjzm9FRHMeMmBiQSDM/Wkk9d3LFnm2ugTcYlri85+9J1AJ/QFclJg&#10;2v3Tl3+4cvt+ekZ8eP92tQO6B7TWR2m89Q9Zd3lNQ+o3No5z6vBR7OgeZE/l+2JG7WH527CF5Mps&#10;AO6aGoNQJb4Dlt6GKB7ivk2h5whEt31I/IYWaWbxHTernwLIRORawqxrECaHv95P6xrbv0c0NSMr&#10;WOCoZuIxI1p3kpMpb1NrPDSL9dVxrBPf0v/i7r2fv3k4ecjgqp+UbFmrpju30lOzH97HArVrUDe4&#10;VvVhvcLMUvnuymXjVETEVPu0BKvb4U3rPU0b75z4EWgBgz/YwBDI3928ZVb14Ig+TWvWblarjis2&#10;FktHM2o3uGqNYV26b5+70KAiIFPtYOPIXBXsL0Av+8cXxpUaCG5z6QgDL7+5fPW7a1lxkf1yGo6a&#10;NNMlqpPIDBRp3igIGcsWROSnJggeKuqnHBKPWBnxTro2qJnNKldjlkMuOZb46+wyhxbafGj38Nd3&#10;vvGgSS4iDUObN9MVwrmnQ+RE4nY0l2wlnAbIanKHQ1F8YlyPqNCA4GXjp2c//OHZo+/mTpneSk9E&#10;m/ZhHTrfuJjB/HzqaHLbwJadWrXpGBzywVtvV+Q5KVws/zt5TAsqXrQohMmBWbJ4cWvPR/ny+fGz&#10;YsXf/tc/mCtX8K23tR6AQ6ENA5JXrc9+8iz72fPwDp10EMBggmJkwOr+sAFZyDgxsGF4PM+xuFf7&#10;siLRvGmNes/vPLp/6frjSzcmxw71qfWMwN4iQCGfnWvWRnTs1CUk+OvyZd9/+60CefOUKVnq6y+r&#10;RHQLa9mgweHtiT/dvZG6N3Hu6KG1y5QIqfv16umT9PXoxSZAhDZrbRRg18Yt+Iod5zrasHMaXmxn&#10;zSn2hY3/V1jerGGF8iaG84FkP/uRrMCjQoXX/sOC6MhEkypqCAo6dBQjnqD1BsPmA1JvUaM/3bzx&#10;8vYtKnxsl848ny2rV8NNvb575+d7d7cumN+pUcPuzZtRRTN08bx4rkHbrEnxm76LTxS0qLtER3+r&#10;6rWFHcGQL27eARpPbNnuEX3uE2MG0h3hSQ8CopKOkPCQqv6v7G++nTl0RGhAIKiZkyD66ImwU9iS&#10;og1DqqO5Cn+8ex95jnjUg4aOJgHzTuBgB4VHIF1F9zvXsoV8vM6Gn7l0iNRCSgFsOw7IxByqBLlz&#10;dUJ5DtyyeMyYQZ07t61Vq29IiKFOTzTyH0luX7u+3qvmFauc3r7n1Y27L6/dC20YNLB9d9+jO3Q3&#10;yOb7q3egTZdQRboTH+WOsdTp06t1iDqxb8cO6Xv33Dl75tbp9PGDB7asWzsuKhLafHLjpiljOebP&#10;r2sAZh2aNLt0LAXUfHr9bnhIp6Aa9X2nOOjIEy1FJnYo6i3CnfK6OG0pDjryPMJM4nTwYI63pE/f&#10;qNCwSp+XHj3I1PsrF0+mrV+0BH9IVtCFl8tRU89pT4wNvi+ZMD77+6ffZWbMGTVybN9ooVjUfxwy&#10;tlCdKHSIV2pw1/BXtx6amGbGBEM+CwRnOF80RpSehTW10OgU00LOcQFt6jNiPxgaHslAhUCWH7Uk&#10;YbLRn/Q1J77rs+lCaiIgE0ctPJ9ry/EsyNR93gz8avumzeFMIoUdioHXFOBfaAHQZgWNm+jB5K9E&#10;4qRl9FIAzhk4LKJpizlD4kaE9oQzX926Z9qCpntWdt2Ik0eMalGvAf+z5jtfCJkSJUqUKVPGalm6&#10;dOmIiIidO3c+fvz4V2DpDjmSye33LNxv/vb/8RZ4gzN//wZ35Pv6m9e5du3aggUL2rZt62T58MMP&#10;8+TJ88EHH9DdtB68/U//otG1QolPcjiZgoUbV6uxfObsPRs2NaxUhVVbQ6IxLgRrMRdQ1pwx42+d&#10;v6zrfEzMQNo6Ng9tJXEC7sJoTRk2csvi5Zo6TRTSlm5at+mxKCk0FHndPFmQj9KN/ZP8Y6SRFvis&#10;c5cG9ops07jZqjkLIMn4ATHPv7m/Y80qUHPjkkVozElxw26cPX3myKFhUZGLp00BMnu0Ddm+euWj&#10;61fnxCeAkRAv3058zKBc3ZyuindFIYLEkB7yEMvKy4f2DAtscfHgYXZExJ2boh564cJ6fOHaykmz&#10;eC8Pr0vs3CCod4sOt09e2Dx/pbfK0Qq48nPiS4npLIL62cnrBtCgUrWo+C38rLdIq5Hn59gmT56G&#10;eAV1cofSc8VygrjeFa7Vn5D4/QlwrrnGpQ8vBIGguYSWWHGkg4KayCvokTcABPVb6x2bltC8zfOW&#10;QSALx07p1CgITYqhxS9R0DCQnjZteJyhw0N69ji9b++PWTcRI33ahcCWPYOD0JgiB0/u3KZdd8Pc&#10;WR5Bb/5060bGscOeg/YEODGfaCX52LAHts1O59FiqLMWo90YG7AQSGD8dvaDx5f2HOhSr5EtbK1U&#10;U+jQ4bggYUP+NgVoLdkSqEbwylE3lYlRAewHJulcXn/2iHhmKuwftR3ZSGonFGrbobCnJe2xVgJX&#10;OrvNXuGAdTN3AKtJvlw+cRqE6XACGtk85CS4adNAdOA2b6aePLRhfZ+2bbCaFQsVObhuA1yHbwE1&#10;0ThIdbzotxevIzNnDInHasb3HyRXdt+mxMspp+KHjZQYNqxPdPfW7Q4l7jQS1JDWjs1bfl6gcJH3&#10;8hZ7P5/Q2pxmnw/y5vnzX/Lnef+TosUKf1Tgg3feLZD3w+IFCzmPnD4Mb/iT7HsPjeDZuXDp0hmz&#10;hveNfnLrDp8hbgezJN3FWq/pg0mP6Gw1xBVzr51OPkEQXzNvSdsGzeRcta7VCCT2qZGZkL9F0P6V&#10;tv3w6rXL6anlPilertSnBfN9QNxfYEzM1euY55mjR00ZMmBsTMSATm0Orl3+y72bC0bH9WnVatbw&#10;EQEVqtiS2d8/z824Ht9vcHiLdqwyUiJBDluew5b5oVfLVplHjz+/lTVjRBzEbtQO8RF0gSS5IABj&#10;+4v/TXVgJ6oU7EEKL24WS5YEyT94hLHk7ZwVN1zgNlSZ/fQJXZ5GT5E/uG5tZEjr7G8eZP/w/a7l&#10;y8bHRG+ZP0/+knwkE5cwllhNWUYDO4d60Lh2EJQLRdiRR3oGBhsPZKtKbpdbtW3BkipFSiwcnWBq&#10;oRwkPfXjomLkI3kFf2i+YVyP3u6vmDhV7eacUqDt+mvDDj5ZRaZ5RxaiziMB4BAIttYZx2kgEp/x&#10;Q6nFPMnyp8p2HPJJAmxsGD5pru9XceoARsK7gCwdN+7FjRvZz57tXLQopl2HZQkT+oW0R2mKtTc+&#10;pndg61mDR0QGtdu3dF3282ypjBP6DxvdJ1azXlhgG3WimAstPLrUVXZyLLkosx9/+93VK90Cmw/o&#10;1tVtfOyAb69kPr9zO3HJ4r4dO42JjtHyDxQhkDHM6n2XtaaVa66buZDbD1lKl5ftQHBXXuVaCDTC&#10;sICyRptoyQ7qQXqB04EXVDVHrchIPfX62yem2HDPatPD9JpigAxENnYPCiajyD6yASFVLGjv1q3U&#10;cZFtQiYM6K9+uXv6rC3jP8KuqidmKkBRvLAL6ajwaPG//hBVCJBr7BIaIIzOdQxuFzLgige3u7L5&#10;7J4GaVNt2tSsbxSyocnypl5l3TeqyaHbPaBFoy8q7V66Ovvuo4v7jgzp2jOwcvVO9QMm9BuoUV39&#10;yMjRoOJXwKpYA4EGbBjOQfDSv2Ps37c5UZ1uJp1La6OyFQzGWp4wSZC+HBWdj8oln5HNY8bosZNH&#10;ja5RoWLZkp+U/+xz2URM17nsJT4zF2EePXpU3uCvCYQWWcSOL80Uf7Pavvnx73wLvMGZv3MH5fat&#10;O/g5kJ0Rvn57Fjg1zp07N2PGDAynMk0Tq6Gr6lmTC4q+n7fYBx8Wz5tPYoORrKp7jcnEdF08/DlK&#10;+AqFitJJzaPMfvLj87vfYK6k0okKyTyRhvEzCTo37Khu+Upmr/sR8vz2wpW1U2c3Kl9ZP7voOakU&#10;2E4QSzM76VlcEuuUAd+PrmVNGTG6aqkv+nTpRC4/uW/P/czLa+bPbVarhhtB8FJK8vUz6XTzDs2b&#10;Nq9dk7bu/pVTyLon3KTEaB1Aom/Y9oA6+A3M6/HXpCOROBhXaAfygRVlfZDOxe1aREAp196DazeZ&#10;VqyHkcojsyjwq1qRwZ1e33p8cV9y9jc/QrD4SS8FOhqubY42ftLrYCONWzL5WnuRm3Qdr+89YFb1&#10;ZfuAGF10pZlE3oy/8sa8AkgmmRMMk7YEmHmOJc9WlVUCZFo+KGgecXnUy0M3xyCJSkYike2smFxY&#10;N1LOnt5tRPK9rQtW4EMM+NaT62lEN991CbWsVRsZYgzx9mVLjSE2PKV1nZrr58w0qi99jyb9Y4Ty&#10;RhXLL0wYQyXXvWuK37WU4yF1aw0P7+ERAYbiplEf1g6eRpGb4kR4O8WfqjgIXjYaGiQtceeNI8mX&#10;9x6s9klpuVK2sPIBsfzi9gMxRPW+qMhEYVMYGw3ni8lqWaOuBZF/EtAitEGbrFN8mxY+pn36HZ+V&#10;/mjBj56AWOPet65xV35d/DNeOJQmuhIooqmZTK1ZmJqmI0MKDSXdvFSuYCgUz7l/7ZrHly8BmTx7&#10;QGZW6in6O0XPf7GvDXbRu/HN2Uw4k4d2UJdejarWOHXgyO0LGdfld734efyQuNoVKu9atwnsfHrr&#10;HqiZvGtfwyrVPa1s4eISa4vky1/i44KayosW+DhfnvcL5stf9OOCcGahfPmdQSXzfYS9sR+Bolc3&#10;73Rp0KRLy1Yyba6mn9E+w6ts6wEA8gN9ZDGSDCronVYNG88YMw7O1Ptz63ymvOiAr+sYh+cz+rxI&#10;XYcrRIRqu3A8mXQ+a2JChc9K/vkP/1wof17tfrcuZW5fu57ye3DLpsBqlUODGj88f+rHa5dObtuY&#10;dfJY94CAHoEtts1fSouUJmHWXtr2ffrUwGy6PKxuXzOzQU22Dwb428uZOWzwo4dz40chNgkZL27d&#10;5X8zJ5o2WuPTUtL4gWQ4E+iCgUEadHROGOaPz4m2SMvTu3d1DWii24hcLqDm+6tXHl+6CGHWKV3K&#10;r4QpAZw63I0XDKhUceOseRI4tSkZ9yMe08gYUZkqHYmdWMq07bvMTM8V0BGYQCZJnSxOLpdeZSPL&#10;5AcVDJTBdor3BDuBTPo7kkrepo4wpTEAkwMsf3pJ/jYvnkLN/m0fOa2MWUfVgjqcAEy8GEW8HJwp&#10;UAgeU/4Qmqke2tmw7j4dhJabt6A4kr1gCHj6jh0bZsyQ+vjy5s3Zw+Jqf/p58satIqRWTpgiG18m&#10;Z0C5yqPCooQ9jgiNPLpm64UDycSI7s0lsV9TfLHQIISduRCXitKs8PnjEvatW+sU7tW6VXDtWgrG&#10;Y4lb54yOf3X/3uz40eULFfYp4DQ+Cie+vkUXullx4wwTT966e/W0nLBKBDjHtSqGNOBsso+cRyI9&#10;FRTXT6Syg/qVz+I5qM6LJ05uXLJMD45uHWxeQPWaWF91JaVbfIFWMrUtZ44NRXkHuVO2b2vfoD4y&#10;08TPZRMnH96wSc0O3CpVvPja6XNkjRq1s37GgmaVahDQdSdBd94qg5ArGOu4Ny+OCTmsNNbgCX8a&#10;biVRROO8XdC7RRtNeef3HMo4eHzmkJH7V64/k7QfpHRHqP7ORSukPd9MPjW4Sw/jlR+cvsjMo1/M&#10;KBByPIHefRwp0dxrqhrsWS707Kc/0obsXHt8bETfsIDAn2/dMypLFeMQwslXKlpCyjrRoXKpMpIc&#10;8r/7nlqS3RrUrFChAol85MiRV65csS5bTC2s7kCbtMLfcph+9b9qsvidC/qbP//32AJvcObv2apg&#10;5G9R5a8v5Yz4LcPJvXnnzp3MzMxBMf1rV6tepMDHmBmtc5ZLHQ1uJQsW0lInoK9KmS+cei0aNFo5&#10;Z968iZM1BMX26N2g8tf6N903CejOhYzd6zZ1DgzuEtRq9tgJN89cAB0fXb05sGdEaHCb8KCQG8fT&#10;Mg8lXz+W6ooR2iRIJxF6E78H+0EmOMBm1WppBSUACeE8uXvPqH7RQbVqh7VqbaiZWb2ZKSfnJYz3&#10;SHDdeoZQSOcwVNeDkR06mnZBK0eawX4UZGZFKrkp58hGXlBCOW8kzMNECi56GkC4Zf5CWR9f5P/Y&#10;KmmFxdKYNAcGC8PEbuWOlbx8IGVwl95Vi5SKat3l5NaklC07z+46sGXOoo71miiupw0cnrxpe2ri&#10;rh+vZI3r0z+iZVtz64yV37Fw+etbDywcsJ9efiQq6EUiZ8IEgz3Iq8l1AHZCmDqSyOg+u/XOQsPu&#10;BWpiD1AHZErFPtzoUuwiT6Tj28TJpO3aa8XEXbSqSXkMSdm2lwOWIdYfelrtMuVcUTOTT1w7mbpi&#10;2tTA6tVqly0ztFfPGydTbp1KWz971tclS3QJaMK+eHrPbjePzxsdL+kaQWHJuJ1+6uWd20QxFGWz&#10;8pXMkbmbehoNyOWlrwSriShQa1gv2Cfk1QdWqtq1fuPdi5YJg4KWc4fL43IFmXpXALlqAnlr7+CQ&#10;/Yj1ta9tgVxYYrPDLRCUtnRrOjnPCBW7w/INExLWc6e6eAMCZHDgogtFGbhZxZCWsCXdnEinQUPI&#10;DJuWR2BRyYdhQYEakH0cRrJvzl9sW7c+pR5ZB9yCEGR3zCddjwuXU1Fl4V1hmB0kSgnxAgoElHju&#10;DlImSFLVaIbElqPoM9YpU4HDRDp62SLFKn36uRMk71/e/qx4CWhTz6lV6R/+039uXrc+W5clW8Dg&#10;o2s3nty5N2bw0IBadehxeu0tsj4j5hBu8TEZa+16T+MerFWxcusmTY0W5bW7fS7zh2t3qYd0bS4C&#10;Guj317PcDiVu6xbcqlfnDp8XKfinf/nHYgU/wrUai8lJK37hwLq1r7Kynlw8v2BkXLtaNcICGk8d&#10;ECPBxoRQSzPeXm8Lb6qSyigrYJtxmtMAgczGkNuxxZ9pgGN4q2BkZvruXYhN/DYxWq86BChTna4N&#10;6SESdY0BeyN6Rjge7qWfg+5o3yN7RY7o0evx+Ys/Xrn2y5173QOadWnYuGujJpcPHHpxI+vRuQtH&#10;12/sVL9h+zr1hoWGPTBVMP0MlblH06AWX1Uz1C/jwJEX129lJadOio7t1qhp25p15w4f9fxalvns&#10;Z5P2smp0qtdoeGhPR+b1oycen7vkOaZq9mzWArTz4I1jKYtHJ8S07eg5W+cseJB+7ubxk0LU+wS3&#10;Gdath7HjF/ce9O/UyHRtEU/+1jzB7y5kiLJfOnaC9Cf/d/KAwU8zrsGr8uHNwYzvHQWvKr5I8D9d&#10;vxVSsy40C/cCwJ7jcb1U8ZERjb+sIA/q8qEjD86eB12MBzIC3hY7uHqjq4SxC1pXujYKchvSPfLp&#10;lduk87N7j+pANNJLdBuU69TWOS6yDGMZ2a7tyaSdWM1HGZdzE8uhdK//NPOqf7Fr6cqgKtVNX8Lf&#10;Xjl8In3H3p9vPzLdJqZdt8jgDlrXWZ11LDp3lHLCkRSMamoI2YM4TBys0y03zcwZobFLMxepAhno&#10;PTjGeMU1uTtPAVEZFGahynAw+8lWtRlP7tj+U9ZN7VfGn3UNaMaX4uDE+kKbm+YuyGmM6hk5ecBw&#10;8hADkrG5g7p0N9Oc4WHrvEU2F1dt9RKfCeXQmCat17GkTAhv0dp4qUn9B8V26vb04tVfbj3YNndx&#10;xzqNpscO6944UOTU47OXJVAFVao2tf8QKQHi9L87n/nw9EV3UJFwLFUIqmTegCTFkhigwMLhQopy&#10;d8mCJNXpQuZdYJlPXFrlGBjLLkitbZOmX31euvaXlQrkeV8JSZUo93mp0p98+mmx4hXKlWvZsuXG&#10;jRvv3r1rGYUqDfT5dT39mzu5ZE5ua/nf/OrNj3+fW+ANzvy/tV8c/I589ZdzBMj05ZHfvnjOjy9f&#10;ffvgm9MnU2dMntKkXn1FnKxpY7OMzDPXoGjefEDmpx8Xqlq2XP63/kJSr1Tyc0NMls+YM6Jv/4gO&#10;XUz/IXxDmGNjhxzbsbtFnQaSObPOXjTsMia0pzTCDTPmje7d79nVW1I6CSKntu8hUlM/jYAEUaAv&#10;gds0d9wma58kpc2LlwCQpw8cnDxsOKhpzBn3e4/WIevnL9iwYGH7JgFpe/dlnEgZ1LPXsIhIDwID&#10;SEJOSK+jqRxtKLuSMA1n0rsBm10r1qIZ/Qok0xAk2WPzvAXoMioPfoYSBKuMjx7okjghesiC+Imw&#10;hwi1miXLHVi1ZXTvATQaOFlXvgCoZQnGQW6Oat3BsE7F9bDQ8OHde187enJMRLSx8taUddPmcIem&#10;Je1DolLVieMAMG3LewBgyMfa2w21BMZAX8p+jtTevAUMqbMAYQVz6ipVg1PEXDPd0WhAOsdtEsf5&#10;Mymn1qm9qzb1bdctpmOY12R5nRA7GASFNiWLStdMWrmqd5uQ2fGjklauaFq1yr41q3csXTIyojep&#10;63rKiRVTtEtMkNTUv3OnFtWriYXRTQ9UaPpYOXVKm7p1Ns+YY2pM9ybNj63fzMFFJWejIkXRfKXn&#10;yUu0zJkQd2j1enMMG3xeFmz2HmxwflTsJd7SHXsWq0lAtzv0YSE8bXxdSzCnpQ22xGTaBZhGTTp+&#10;5JW1GmoLwsboj7bGWS4xJJZFqBJJoh2GQctu0vNr3p9+nz4hHbSYOZZYtiQeHNu0LaBiVePCfZAx&#10;faNmjxxhilNMR/7ArqAyKgYLp5MXsrK7NcLgWxL6Dlozda7yxFul+9tHqCF3bFUFi5tSyM5ifvAp&#10;4AG7zB2hTF8UKfbOP/7zx2+/+9F7eZRjVqWPP8xXqkRJYnpeGvo7700fm7B67nxKnHifo7v2DIzo&#10;k7x3f+KKVaGtQuwpKzL12bFn83IAGvOnfyFh8NB1i5cyyA3sFdUjuP2jK7dMKqGb86qhfOmbCB8H&#10;Q/umzUDNBzeulvw4f8UvSuf5y59QrB0DArW04LoBbLNUrh051OzL8kvGxN9LOzmqZ1jq5sRze/ej&#10;iajkXKyLx06RzWV2qiRY7lYkMLLOxrGJUMojwiOEJ3Bm9uvQPiEm+szePTAVzRrahK+gLBwjUhHI&#10;1NRv1iQJe8eiZebgsKROjBkIkyyMHxPbsTNguWHGLHduJqdsnTs/PKhl0uKlP2Re7VivwYnNW1MT&#10;t4/uHTkxun/GwcMLRo4Z1TMCGlw2biKI+OjsxXlx8TAhuglWNJk9deuOpEXLzHY04fHy/sPjo2KW&#10;jBmffedBk3IVKdSg6cYZc9w5vWM3o4KnOTIduh6ZP2I08Nm5fmP9OADnuMh+U/oPMhoJXpoWO+TJ&#10;xUygFEYFNb2+oeTegxtsOS4qBr/KL0rEN1MJ6wVR41dBR1jIhwWW/FYwqf4RjU4ioc7v3xfXq+f4&#10;6P6PLlwyMWraoGGeA18pq109Fo+ZPClm6N20C0mLV4cHd7hy7JQmr+ZVahM+uMo1/Sk38G8Ap8iy&#10;+xcu6uMLD2lNKD+yZbNwAEmnXn9g1y6TYwdlHjnGgOod6oGaExcfGdzu6Pqtw0LF07X67uL1M0kH&#10;7UqGE612VYqV5NDAXkqSVNEAgWo3p5WTbt3MOWR0VC0DDHgpy0gDjt4Z+jWylIgPlTlKJZHyvvog&#10;Kgi08+2UU3bKuOh+Z/ftVaJqFsudVapO4cxUqnAaOA2R8GZYsEBrq4xu180BowxZPWWGGU+Ekpj2&#10;nXsFtcJgO2wcM0sTJsGfXn/N1JnCEKYOHDpv+OikhcuBTP1TZ3bs3Tp7YftaDRaMGNutYbPBnbpf&#10;OXj82LotwCcIunbyTHNCFW4kclQ/HzvFTTiJSUbMtNwIHMWkeTSp7zC8yywruyd4WpkChczeKlOo&#10;iElbcOZb/+W/lilRslKZsjkES+EiX5b9YnTciNP/o8fHAvrrumkNhTafPn361+X0NfbG2urrDcL8&#10;La74/+L+G5z577ebfj1fcrV1rKbkWM4SN3ecPllZWcuWLAlp1apihQrvvfMOZdB41j//6x8K5//I&#10;CQh/flGkRIm8H1ES3/unP1T6pFTlT0sXfveDGaMTjLMkf+vu6R8WXr1shUVTZOils3HSzaeMSmhS&#10;/quxkTHHNiRy3fDwrJk2m1ezXd1GZEFaHgEUeLCqNixXCXumvVH8jmhcY7h53Q19dkeqXm6voiew&#10;o4sUzm2ERD1p4oZkUGfkaQmZGEXNOLiCLsFtQT6MIvyDzxQEJIDxVNLuM3v2ucZSLdX1hFoj5C7s&#10;P2LGxLGNO2APTFePZm2uHMbBpp7fc8zg4xaVq/cIaLFm0gz3Xeh2L14ZHdLRgxP7xqZs2p6x/+i5&#10;pP0RQSFuzSpU8b8wYDhMIaVoTPK694Pb9Db4NtGYODE4E9cKenma0ptkZq3BXgKZhhyBIupuFKVH&#10;2Mn8SLcSkUfy0wB7KungprlL963erHcYfwg/+yu/9YeQRljL4N5t2h7evAkfAmfev3DechBUTT/I&#10;NNb9pOXLHl26OGP4MNzmxNgBJ7YlGth3dPMmWJQWhgnctWJ5+ubtqRu2asOMahlSu1RZtkliFqnR&#10;YiQRiDcMdaBHyepAHNyzdCX3qZgs2DJ3vrztjwP0iDRLYjpl0C6Qv1SpSEndtYKn6LCYFqMJbXwL&#10;k4UPH+I7IY9uXqlwMUyLhZJNjljsceOk6eaCaIS7IjaZDCW1mtVil+k/lUJzaN3msObBBHEjWgQT&#10;TRs6RNyNwHyYWajp4oQJcKz11Mpb6/MyYCp7J5CZOH+5iCr+sZqfltFWYHEEWfGifdt24vPUgACA&#10;YT55KqBZgbF4P+9hy7zFuqp5+Sh0Rd5+j0puAkjed997+49/euuPf9QWVKZUqYIFClitRg+PW710&#10;Wc0qVVs2CUg5dPj5d0/uZVwRIIkpygUAuekrSBhioogkxtfvsm5fOXX68dXb/UN7l/zg49guvZC0&#10;/imyiIYrqZuR7Pyx4wrDvYmba1Qs/6F/+8//8EXBIuAEdRjq27lkWdf6jWJatbmfknZ+x671k6Zm&#10;HTvx39k7z6gqsnVdn1/nxwm3T++zd7etbYuRBkWRnEFAAUFRDCioKAgIZjFjFnNOICCgJAEVBAOC&#10;RAUkqChZkCw55wz3WauU7d737nP/nOE9o4eONZZFrVpVtapmzfnO93u/93Nx2EToGZUjYVNKImaQ&#10;7Ox+h5imk7Ujlw70Dg5HVACqR8UXdO0GSfpcw5HGBuo5mqgoQ+gR0b57+XpZ2htu+gIlNXDOy/sP&#10;wV2oKPMTksAPcFMAM06AGuUwYMAJM3VtUBZYAvAJLk2LeHp6+y5TVc0ITx929cDVA7TG1wVLT2Lf&#10;OC/BH/LpUm294Kuu4Deyy1FXMqlZqKoJDuFwpALxK6ilDtxdRaHz46c4FqnosG0oPJdo6ECuZsck&#10;cDhS1MkDAhbCwt2/ciM3Oi7CzbMpKy/g7EUdKRnPIy74JPidPo/AOC00gnKcawxN8p7HP/HwDr3m&#10;xqnyRU6MA72PjvM6yRV7BtRkjc/p80TkQUT8Ls6WX8QP59nB0IzZTV1uTsDlq6Z6c+lYIM8xb0RL&#10;QCu1Ml2K8BvHXRobNQ2pdYjzGPEItJQ8MjwUiKtBd2QD3Xe/VZiaRkVvAuXkmzNbtF+2NC08nFQj&#10;rxMn6rOy3A4fNdeekxuTAB4GJJckpwHDrOYa+7hcyIl6ce+yOypQnh1KCzFB4xwImvP80nhIPEdc&#10;Cm7kU+S1TPGIgK9bsAiVJjNHYtm4ixBD4Xk00pqDUJbXQ3evvopqdLC2JoveRDx99yTK7cAR4heI&#10;nzF58zh/jjlIpK8/nqWoC8gjQ0XwOjIaf3v69mi/e/e9AuxMzXnK4gND0EMKGB4wH3Tp2mBlDTOL&#10;GL+70MvMGoD9kMyx/kGQpeBYrPI3L7Uoik9OvR9hN39RcnBYvF/w9mWWuJu+CY886biNP8uS0t2c&#10;j945cS499DHNCbzNI/A24SX87fXzl3he+KUUoSCTEW7TafM2ik/hmIdpM6WNKW2AvoUq5JPGjjPQ&#10;1iEkwQxxjroGRXyI6M3T1/f19c3KyhLQIwPxaCi8oaEBYnN0AP27MZr1/+ijv9vy+5//Q67Ad5z5&#10;33gjwJPMvEZnW8Ly14F1KE4C6ph8scBx+ainq4v/6mpqYqKjtzg4LlloSjydgAKetLCdsydLSo2b&#10;QI0h+alSLE/+C4WYFUnhoYqKseYcqlvmp71B0laQ/vbJ3XtasgqQmSMdfVVvsonclaS8XmdkCipA&#10;IwfahKqCYAEzELYmks6oCpDASQOFm+5sBdgzArWYeNBL4KpBIjx+0ZQ/A39ikUGPAeyhkBmqP+K2&#10;XeXVBGopeK0lPQs8KaR1k/UA1aYyRQq8Bxwlbi4KiSalGCupIGGCTWLOThATNzxA70Jl7Ue3/BkO&#10;Pr3J7StvuH36qtFsdbLOa95kf0p/R9TmQ3zyCi19rSnSlKgDbRYmpLTkFl1w2mcip3LYdiNxHFBo&#10;7dscaDGQJBwm54DIv6WoDDCJkBKhJmiTCCzifySL1ArXmTGbd5AGXSJjDYSVoaIKuQB4xaDVZAIO&#10;xQGTqTBxCi7NjAJCcM3ZbovOdHl7M4uWwgpivuyQ4YmUWEybgaMd5RU1uXnwIfs32FsYGkQG+BM0&#10;H6qrzU1M8DgJ2JM+6LCBmHJLUSHV+iA25yspEkzHgZBRY6CmOjn8oaWmroHUzNKk1No37xFcEeCG&#10;VtWTlcftiivPiUG0ItcnEHZt/yGimfxGBLHQMsBLtJpQuMgh0GEiUYASnCMjB9tM/hTaVGYBjKr6&#10;s+TIGSE4DnWJzA+yDq9LAC0SMnSAlPMgwEdcHh0g4jE2o4UM1zZBYM6TVVypZ8jNItGguaAY+Kc7&#10;YzYtB+cTWg7Jp2BFhJq6M2UuOe9vLynmZ5akZZzZuXvGz2PhD/kt7Jw0VUyQtCRnLVbTBXF9TH5D&#10;I2SaQ1VB9kYj5HCUtEa4yGbzFVSpNUCbhFQkKI8hEqAU31FoZ4qYLNbRI3pOuUlwpgpZA4qK+B2N&#10;+eknzI6mYLY5ZarVSgsvt5v5me8qiz6uW2lBpg++oEB0xmV+O0MhNb6J6HE9STkXZd067ZqrorZt&#10;rf3buOTM+BQACQVocBSHzERoh/8DqR9pz2Ncdu8h2VxxhpTEuDHyM6fLTpjEr2NWQi4M5ap7Ppb2&#10;FBa/CAjauHDxOn2DNxFPugqLieSiYCRTAz0h1q80chR0I83dqFuVJKbCgCG25FmA763NzrWabwJE&#10;ZwJCe6CdEC8G+KF+JKaJ3QS5OQ05BUA7UxUN2gCIkTUAUTgrAdfB+PEnxCYhUfhAcCnkJ3CUmCmp&#10;MSBDIzklXuBA9kzoma+DHg1nK/J1gtHklxGahyxlG70ZsiBb1rBzWDUbk0WsubT3AN/iEDCN/OT5&#10;8sqgUKSbMK6s4Yj6MrONFVRAiZBmfLE6I9NSRx8Hm3BXj+bsfDKJWnM/+LicXqNncMjGvir9bX1m&#10;NieW8fCxhbbeAjkljsipIv7kZ6IUZW+Qh1xA2DZUo7C7JoqqBMT5dUPV9eyNqZnj8mWGCvLx90KG&#10;6xpGOrq4jKA7YyVVGjDThJGWzr6K+ri7YeAuIzlKez9pyCtpLaokdE40h/4Kvx2i1SSqENI9v995&#10;kZb2llWWJJu3lZb0VH0Kc3NbpKJipqYWdPkyMgPy2ZPvP9yxcrWxnBJR/v6yalxAB8vrw119zDXm&#10;rtY1hsCknRMip5mBLZlHg3gRZKJ2xlUS605kGBh10gJRQfMAovNEckNUBY0o2+B9kRv3goR95iZw&#10;mPzAnpKKGirH7d6vLyWzy2INPUlXedlIW2t0YMBiDS2sjeDD2T+iF8AeMQXZsRNiAh6MtPYSGEIM&#10;DGO8UFEVsAqqZFdUPvU4emKRsjp14WGSu4vLYbCf+fghimAz3zMXqP45Ut0IzrQxWGCuPufMZqfy&#10;5IyO/OKW7A+Xd+43U9JYN9e4Pe9jf8mn5qyCkhepkO34ElBvghA5hDwqXApQEhzhqnI96UVH+gYh&#10;LhCWY+OsMHkatbSkqbswdhyRCN4BnJrKKrisb7BZHx/9nOAfg+BofBwRJkMng+bXGFI0RIoJTNaz&#10;PPrvv3HU/r6rb3AFvuPMb3CRRw8heMZ+/S7Qm6MbtLS0pKSkXLpwwXzZMkV5eX11rVnTpPB4wVdQ&#10;ZookC79PmKQ8c7bKLLlp4yX01DTvet/BFub4/oP2a9Y9CnkAlILQA42QNUNFSGDh8+BQuEdoTNKC&#10;9q938D594YFfEODz1slzJHp4n7uIcwj8DKLEbcjqXqYQL0ZsQ9BQlC2oNQc0hYczkR3qrIV6ehOe&#10;pjIOGAb+EFUkOOfOhavQhsBOcB0p3sTTSYJGKwgWIu5JZDD4uiscF3wakIYMCKp7iIrQ3QneYm51&#10;49BJ/F68TlyaN1Ml3N3PaqUVFUMywiPTwp7AG5A6CsgEVcb4BgE7z+/YS2Xk5HvhLJBYmh/78tq+&#10;wyS/Q1OQmsQCUVfQJmWGSIRBq0nCNaFkwrLkiZP/HuzhQ7I2TCZIAxMVICWIEQKTBUAF8SCMYrga&#10;hIGom0zpPfxkmJ4TLsc588hGJ16EpyFFuVCo9MlHRsnZ8KEwLynZZvGi2xcv+F25vNp4fnTAXVKf&#10;EN0ddtyUGR1zcZ+z/6UrnaXlvOMtj1r1nutNDEWpG8KnZpraz718U4IeoHwjmAgSIBsXVSElGrFT&#10;PrnPuSwr5/yhI5DMOL0TpsfcBp/MEHcvHI14xzkTdyP/a24ULSWY6+K056GPn5O13UpDE3w199pv&#10;xOMIHwNqmi/Wm4uNISnSeM7cuXYDA0P8SbBtp/I4xn04zFBEhjQ0J1v75tJKr4tXd9o6PLwTcNb5&#10;MAWtWBN223+F0QLW3AECLTRLjHiaFh23RN/w5pkLJIhtXrtmp70tjlgr5huvX26Og+K1E6c4UEZs&#10;/O0rN8wNTe55+vpd87A0NosLfULcHISMWQGWXChmKQsFI80t40X7QehLzhcqCDaAM3/k4y/YxSBg&#10;wCeH7HKFGTKEy7E2wroB2xOcaXFywPtIcupUVWVlqpz7+9wmHgfyRKJJ3RM4eeA6bY/RECRANjec&#10;LRIyUp4ptoIHy5Fte7assa3MLrx97hrkKviZMZSIJ8E+WOXNVmufBgWnJcTO01QDZ6LPJAJIGg4p&#10;FUA+VByUtkkKCnUyX33b5WzXh1KKHKEuJrlMf7YCgVH8Xvwv3HA9fOrN0zjygDCNwa7Q8/wliCBS&#10;k1As77FeHx9yv+hVCvUcSSiuzclGMEyyBtCax42UGdh1GHiYVUwSSPHAM5z5EQCYzDUeT6hvWgWf&#10;0npx2SICS/IFUUs+Dfe+w0rWwMnz2KImpd22lZSzH55uxCEsGKuoEwOlMQN7QOD4GUL/0gNwUA7N&#10;F9kJJ4MOmRgou+JJgcMnrZgjskB2CXuAmhOqrmO+xGUBvhK0JcqMUNDBbDk8JKFbyEmYUkw4SRQC&#10;i3q6nEYAAA0LUclDxLPGrlYZmfAw8sM5B1Yib+A8SV7mZnEmzLz4iFDCVksLzCSptH5yx3byYsgx&#10;JE7NzWWKRPlIJtEYc0X5hpzbeQD+HMEGcXOYzFcR0XhM0WXRP3DrScQm+R1Kk3gE+mrygHiEM2Nj&#10;iJs7WVomBAW9e/bM/ehRj2Mun16/dbJY43boGKwmSdOUGCCeEnju+qWdBytevaMaI5oTIuO0UtoM&#10;7CWzaVwCjmzcQqycE8OkjmgCfKaJshrxgsAr1wnZg3K5cVxzaEl4TuYUELmAbfhh5pLIXA9a2z28&#10;4d74PhdRDdpdpqhobLZYrGQelxQWTlCeIAXNmCT9mMB7SKAt9U1oY/zeQ/Zb6UY6i0rvX3MjAQeQ&#10;iTri6IZNKGkJhaBk+PjyFSATlQ56BiQQ7kdcbh07zRTeXFPv+v4j1a+ziCLZmZhhD7V5ycrTW3Y2&#10;ZX8geHTUfnO4m9dTBPPGiykzAbBHckMbRm6EfAjn+UESCSOjMMP0veGGQxH5rSi+MFRBACY1ZSoG&#10;EVCXzA0pCysnK+vs7FyQnz863o0u/N04OLr++8If4wp8x5nf8j5+jTCFZeH5YsrGTG30TLo7O2ur&#10;q0s+fjyFucqyFaqy8grTZ6rLKQIv8a8GagIy8bKePmkqL8wGFWfM2rVpa1l+IUQi6RWALoSLhK2p&#10;G46DGWO3kbwK3oDEWUCbGF0SwiM0iehOGHRIjcEwkBGEghf07YhqBI06gxoaG8YyRj3CIoxT5JhQ&#10;pwahI/I5sByyTI4IuEUNyFEIoIPrwJxATaLMKPHwrG4qKGTmjqMRXTEkD6Mtlr+tH8ohebZbWPNa&#10;rmWYE5NC6Hykb+Tkph281ujPv3fFDWITMJn+8CmSIYAl9GZOdAKh84b3+YTRHUyXLZBXRQJKsg/q&#10;U4LjsJpAX/SigBkYV9AmVwBBKYwrPCfZ8XCbuLoxCvMz6ST5yYxijLloNRnBmZJj9wEDxkpqRDLU&#10;ErMueJkBH/IpM99qvhmmRsTN2Z5tYEQZl6n6wVAV7uNd9vYNr/RnkRZzDXastrI3Wwq2hK3qKqtY&#10;PkePP02UVUGYOJMUpaQ6223A7mmRuuatU2fasgv6isoYyMiS2LN2PVgXSzrgJXUxKACH5SAQkYxO&#10;qsNwbpzPukVL8RzA2wqHTDwzsbqap6iKbebWNdaZcS9K32bhrsk2OrPkKWDKZhQDAmFSiBCDPl7U&#10;MWf/GHVS6BxPFT1FZTJoSJ3GWSXp6TMkjg4Wa0gxC/H0yUxIaquo9jh3abf9xm3rbEN9/NKfx79L&#10;TA5w9bAzt5ynrM56/sR/Ncz3No5YtiuWWy9dFuEfQDlLDBIxc15uOB9Qes3ldPbL9Oq84gde/qR1&#10;cy/AljDMNCS4aO4XzYl2AgELJYsegCuM+tRIUY0bymaQRbj6AHI0Z83e7bDx2H5n9MxTJk2i8AH/&#10;AJlYoOCuOW3KFMAnAxnZ6OQXgEVJZSWNjmIr1MBimiOQTjRCxkcuMk26LDMLor78fcEOa4etVnbr&#10;Tc0feflCt8IUYaIO2gGNXDnu0lRalhIbPUdFEV8jQudQ+gRG4brJxEE/TNhx65KVIRevD1fUZj2N&#10;IYsNgbHuLDlNaRmJH/6kMX1m0BV3G5Olm5evYVaF8LUhtxCPQZetOwiaEzqnJZChDxuMRBNWE66b&#10;EwOm4ktDIyTED76CPGfuA7NNi6XJMRkEkgGWeDbRxYFYBD8Z2gaTQVomkyZAI3F/2jAfMYXE6IbN&#10;QImgTX4XBD7JUGyJShm0s0RHD/xGQgfwEuwKxoOtZb4D80ZGNhgP6EsvwSMD0AW7wq5jucbzYqSk&#10;Cj4kCsAOAbE6MrLIPIjyQ3KS2gPnCeYkoM8aNAAwrhCeYE5YWQNZBRjUwao6QuQo/fiZaFToczB8&#10;YHIHakXppzV9Jr+IPdMRcar8ItoA54C8GSVwR2kJeWfn9+wjNQY/ScAPFDFzWHQddGvYGpSlvc+N&#10;S6nPLsqMfoGj0Qo9Y7+Loq6JyS+dGD8HI3GOWJ75joJfPLk8wou1tTZbWoRcvZoXF1eRnt6Um3tg&#10;vR0pVIdsHYgj1GZm45vkeuDYhoVLHU1XJAaGFcanAjVhF6Ex6dm4p0xkkGegiCY+TjYcxLVQKCfS&#10;NwBMOG+2AjJpbiJ5Md2V1fCZm8wtYLyRKGBPyhyTFnUKe6jV647YOkD89haXAzUp8WmmpXlsy2bs&#10;CBLvh+JOQFAeny44UlSasAck7kHeos8EbVIOABqT+D4IkwR8SMs9a6zr3uUAkjl5wCcJWTstraAx&#10;cYIiaE70HDy5UEGNCTs8LT1tSVI6BejXzjOhd2WZ/P28mBdAa2vDheDPl8FhCOzpzKFnMdciHkSF&#10;d9xRqEWOjhpfaCMNLbmpkpTyQYRJrsF0iUkKs2SBmhhEkP3qev16VWWlaIz727QFYdT7jjNHR/8/&#10;5MJ3nPktbyvesry+Rpv/j+dL/HFrXWPI3ZCV5it/n0r4YaqavJKuuhavKeMlfvyXf582YdJMSWlJ&#10;icmyUjPUZWbrKqhgC3Nq38G3CUnbrO3IVS97n4sV0j0sTd5mUUIdIEpSDGQjkAz7GlRwmPRikEjU&#10;iYApkjzqv5B4SxATvRNlXxDmEXnHKAnhHEgAshRjRihE2CdIJ6pJAvOSHj5BkwnsBDmwEqSH9RAh&#10;7Io3mVstVtHrMp1HScVMvODFK+KtSzXnhlzzTAmLvOp8/N2zF6Gut+0WrjjmuDMrOsHn1AUSfDDW&#10;INnH2caBzKbnfsGkAqE1jfBgs6X+56+yGdzRU29/sAq0GIQtadcckUgxhCpsGHgGGpM4PtnNIGHK&#10;KZIyQ+lP9FHQmHAjiPAZr2EsGYjhYd7FJvBOngjZAWgvGeWJnjMi3DhyeqHqnCsHXHAyQf3IdUPG&#10;idOmMF4nP3ocHRQc/+D+AUeH3ettqMmCEhJTSqRi9MMEow85bCK8RSiNnpmfv1BVg+gers4UEIHx&#10;IDnFYdFScy1dRG4M/cTKP+R/8PL02rNpS0pSctLLpPi4+IT4hE+VnxytbbB05lN3N/dXJMKTKrt5&#10;m43lmrdJryLvhwX6B+bn5j959GTZ/AUhQSGJcYm4F1bkF2a+yUSvuHXL1o6GxvS09JSExE8fi7du&#10;3GRvtbZTXJUvKSGxIL8gMuKRjeWqjPSM7KzsOz53qjCHr21gduN63RUz/5y371+nv66rrlttudrS&#10;bFlifGLYgzDK9wz2D54/flJLXaUo5311dWVU1NOCd+/SUlMxP4+OeFRdVf0i+nns89hH4Y+WGJna&#10;r7YpyC2IjY7NTH/TVFF12/u2zQrL1uZW9hPgF1BbUl5VVLLE0Njf/VZZbgE/4RW1F9s7sdRyoIBU&#10;0qvqsgq0lE0NTWGhYSiZ9ebMUVRUHCv+R8UQyMzpECcTJMhD/+nHPynLyZMoJDlBgnorFKBBGUKc&#10;kWwI1IPxQfeJKcMjASaBGQTlEWdGBT/kVZqexeSLFHvuEUF/GgMk3lBL63ab9aqyMvLSkr/8+Ufp&#10;qZNmTZx06+w5MuaQN78IeXj71JUPCelhrrdtTZYbzFShvpWBosa//tM/MeBKjh+vpaCgIzU7MSQC&#10;PhPYk/LwCX5Q0KFINMn9Bz9nxcbfOX8RsS4KChxsQj3cEx8/9bhwyXLhIj/Xm6/jE6lblBCXQDVq&#10;uFlKAcZHPI6LiQsKDIp8ErnLcZOhumaAh1dxUXFeZlZZcZm3+y09FfWzh4+lJKVEP4sO8fHNSMtY&#10;NNdwufHCp/dC01PTs95lZaVlPL33AKLJftWazORXCU8iuaH5r98qycxaPM8wKvThy+exqSmpWa/S&#10;Nqy2MtTUvuN6M+F57NuXydnvs88fPU6S/qkDh2hXHCIv4w2vuWoaWGRkJqWQe/Xs6bOkqOf4eJNW&#10;7Hvd9UXCC8ht0Znc8pafKokPOY2BFKrE6Jg7112x9DHSn+d55Zr3LW/h3PCkIhM5LuJxwfvsgrwC&#10;jnJ0527pKdOo1t3f1pH8MjkvLQPHIfO5+htXrgjzuvXhVSooEYkLpCsCGFA0U046KOaGYR6+xkpa&#10;82arAi9zE1IxNarPLSbAgaSH8A3iGdAm0PqC8wGsyYCXxRnpH9PT8pOTHnp6rNDTtV5gEnLjeiYn&#10;7x+YHBpBstLcmXJoX/HxwFWyPqvQ9+xVC935tguWkVIH7hKeethLbA142GlduBvBc9LdkcSH0IL6&#10;bkSZCejg4Gqspom5FvbvtDFmEASMmPiAOUntQR4AA4yeAQZ4tb4h+Vlw3YI9BbpuguaW8wwRdaCu&#10;Ga5rRJ+JtlkkZbniTr45opTa9x9QGkCQonmAI+UFtqfkE9gebhlpJQ4GHIJsoGVauohdUVqCVBHG&#10;8I43AmpqUv/QulAACOs5lnGZQK3NnxjK4Z2LioaZC/MCahXhT0vYYsV8EwpcImiZp6VNWHyWlDSK&#10;LxwhAJaTJCQQt+jq6Li7udVUVZEc2/ul1vOoCPNbjrzfj/X/9wp8x5nf8vr/1zgTSlOkQhkY4DWM&#10;TAXv98GRgc6entYOFkTpQ4MjKfEvTh910dfU0dPQVpCRlZs+U0tZDfvo3ydOAW0q/T5j0p/HgDaV&#10;pWSQa25cvY4Y6GLdeTht4mJEaUKiq8A/AtxkyoAYKSiGOQY1IAhnn3HaC98CDmQZGR79DIBQUHWi&#10;Nif1g7KD5AiHe/liRwm2nK+kTlyeHHOUgeRyQkmR7IxoEzLT9dgp/mTliW07zu3eiwke+eYgLnpa&#10;ikrAozIHX2NgmvTgCbKijEexiDO9T14+vnFX8BW3ntIq8uWxDoYaeuLlt8fKtvptDnYlCUGhlIaP&#10;C7yPdxMoNC8uiWx6qkmiE4BpxMudFBgC+hyaICzBdIoEEXhl6CFxaZHGHNKFiO/D2DAwgTMhbcgc&#10;h8mB4YSlgQUifoe5HPFH0CYsDXIjwuu2i1bcd/Mh6BZw+aagz2QbICgqSsLrJKs2FX3ca2e7y8b6&#10;zJ7dZjraIEym/MReyexm4MC/kUQbxHhQLhgKEeDDOJEoG9tAfZCFShgLnoEcB0in7qpaofhuRf4H&#10;UfVeBLxfXrVl5V31jcKnwx3dyKIwvha9d/Ui8RLW896Ci7K4kYg+Eq9vr29gJ/3tHaJd9fVTvHsE&#10;AVRnF392NjaxLFrfP1CaXyBa4DU00lHfNNTZ09XYwnJPcxuCq8/7HBqhgJRoeWhE+BQUOjLYN9DZ&#10;JmqXI+y2E6aCEuF9be3sSnQU8cbttc0tVQ3iTTjW0FC7aH2r8GO7qVNMUlwvr77mtsG2zg4kXqzh&#10;14m/+/lbeNM2t4rWDI+0NDUVFhQcPnxYW1ubuDkFRBjRiMeBMwnPod6cKSVNqG7mNEmbFRZYGFEr&#10;HF8j3HLI4GYURkmI7QzwgDtIA6BUdJhPIPWA0N9S6ghjebIzyJCCUYRADnC7efPsuUAvD/SZ8JkT&#10;f/3l97HjqF6dGB6B8sT75PmGrI+FiRk285ee2LT7qdfdGX8ZP+af/918vsnUMWN/+eGHiT//rDRB&#10;comG/nP/++iQKd0ClE28H0YbAIqAZt2OuRAJTX38iKSw2OAgODoKFVGNGpfF8pw8Fqo/FPGrM+IS&#10;+hqbMV1kzefLwqXo7BZtQ40t4XJxB/qHqqkfVFohbNMjvoPNldUNZZWs//zF7l6y7KkGjgEUuYjD&#10;HaJ7UZ5XQI0kzOdb2X+P+I50drfXYKzd3dPYPNI/WPNR9PWB1vbSnDzRGvGtYaG7oYnNeLHQ2yRq&#10;MHylu7a+IiePd9GfbR281xUVUxio/VM1y22VVVSoH2nvhGlnz5yDaDPxi/qD0PhILkUbiNeQzDXS&#10;N1BfXMrpsYaLcHjzprj79wCZRLqxeijOeM20kQkjzpOwlJgV8LzDYa7UN+GxjfQNIQyBr1Hbx094&#10;XeKURRfBYwstDM5kgrnLZj3WZCE33aiw0Fj4AV+jfettnvn5Bl27utrQ4OWDsE9v32EztcbAGOwn&#10;yte+cI2+6Kl34Go6hAs34gJDiSDzLBMuB0yixiQphocaRQTkKjNNiEfYb6yNIF1h1JlXUlYAIh20&#10;KSrZcy8UnQMENV0Q5CQUJZgQqSoC3aOOW9IePibqTYYdcfOPqa/O7t5FHhCpTyBSJq3oBIC12I4B&#10;Ee0XrSD1qb2okpk7cg5YYvQJgmFU0oNwMCfqXCSguBtBmaKqJXmf1C0IZ9QLZKyjvqarxx6Bnp/k&#10;PtaQoIenBOZmiKXJ9YOHB2EiogaLcrWRTJCXZ6CkCoFJQAQ1C1XIBQXmjGmS4ExdTS1zsyXXYYZz&#10;chjCGMs+g8yvAnbfcsz9fqz/CVfgO878lnfh61i50L8KR0f//Ne4uTDi/+17X29fT2e3qPsVgwHe&#10;PxR88HS9aWWxSlFW7teff5kw9leFWbOlp0pOmTARnnPSuN9gOKdPkaR4n5mRiZ3lGtdzF0lXx6F9&#10;oLEVrR08J3hsh6UNed8kKWC/RryJP49tdELgxJ+87l2/5WBmcXzTTuIyJa8y0ZljHETEHMBGkBqe&#10;cKCmETsagCXFgCAVsakhYN1TWUsklJVs6XP2/EhLGyM7EAtHDvpGjG7w92bqzXH322w8tW2vk6Ut&#10;lc0bc0ooCYSEEjeeLRZWhOCJvzOPBtYSSIW0RAkAa4rOn+AX0XDYCTKAUIdSbZDKOAwxCP8E83ai&#10;5Gzjf/kGrCY0JqCazGuwMRQugUJTDW2BjSTsCJwgDo6ajjgakkugBZ7SRO7YjAAi8XRM2kcaOiC7&#10;VhmYcmLAbOKJww3NfBcJq7ODI/nmmBpRQ4Q8gth7IRCYRNDIBgVwwlvCpJEIcOXAYYJroB1QE5gT&#10;IRkJqgBREnAYpNiGrhsV5cjgcBPYj/sL8urqoj10dHRQcA1fAta0tQHnSAhoY4Ouzi4W+hijxY2k&#10;pbmlualZ+Ig1QwzfwyM93T1Dg+Jpy99270xkRAf48g/BhrDIUUTLf9vqBsVAFPKzt6e3v69/WIx+&#10;O9o7BvoHhC0HBnpBmD29nbwPDbPnYeE8P+tAOJlBEWBmP5WUufxq591d3cKffMR5jn4k7Hmgf5Aj&#10;tra0drd1QJwKn/Inv1Q429ra2itXrqgoKYm0muN+VZSdjSZz+tRphNInjB//5x/+g8x0KtkZa2rv&#10;Wm+PcI5ILspAGB5cEPHQ5sqTkgYGyEnKuHzklO2yVdZwU7cDqNYKZkD8Bgolenvj1OmRjs7GyjJS&#10;gfS1Ncb+5U/6Sso5Ka/gOXGs9b/kZmW0bLfV5uCrt+NCIpUny6pLK8pMlPz1z3+Zo6E5Xep3Kclp&#10;ejMUZH76bfW8hehDcI5lHgcZBc0FqIDY3GtjO8L0oa2VdA/7JWaID48fPMSP7Qeic+XFl2Wgq5vr&#10;M9TTy3oWBrp7uNHcAtE1YRuhE2F20NbR1tQmAmM9fb3g9oGR7s7uWsCkeIOWppbe7l7WsIdaiqUO&#10;DjXV1Yv20D/w+VaKb7TodnOLBwZpYCw3NjSKtqG9dTCDEN1h3mlXtFLehY++fucG8edQb9/oysry&#10;CpaFs+0Tz27qheOKd1tXW1dTXTP6M4Vvdbe20TZ6xT/wryfQ0lrxsXjRfOP051EtZSWDTQ3UH7db&#10;bo7H76VDRxGWkKjIi+pphsrqS+YYlrzO7qyo45UUFrljte0CFZ2QG150TcysecYxgeTpJuiPOHOA&#10;82lu8jh9ClYTppTc8/ayUs64MPWV44qVFoZGCIeI5o+0tANN6dPo9+gKMKCgdgPwlRkliXXcTfo3&#10;4B8POFPpLStX2S1euh8V6MuU3spqugIUm6ShkWKWFhMHWu6qrY+6H4qOxdzImILvgHCiz2iJMQsi&#10;SwhZArIceg9ShwiXL9XR3kaxpzu3+5kFNLVQE4qIPIJPoCkZc/R+uGYdtNuyQEmLpDM80hF1EJfH&#10;EwP4TUfHrsh8RIxBJ4N2Ag6fCkGIN7gOaHHXmC6BhXA/e5H2TNir9kPxpSMuBioaGOXlp74ebGqr&#10;LyrFTA8xNkLrhdp61A81UFVHgUlwfNaUaTxiJKvy3BFQMJg7V11T02HjxmexMY1trcJI93c+0jCZ&#10;PQKrKW4Ao+3krwtf+qXv///BrsB3nPktb+g/wpmj5yCiMRnQ+/oZAkQdfquIGvr8YsgWcOaXkZfE&#10;dTaoQW4XHbNj81aZ36WVKGU5cbLMNCl5uoHxErCdpA4h5pw6dvzkMeM0ZsrBcJ51PozcDk/OeXLK&#10;ID3qL1/YfehdVCIw8qjjDlx/SQ3GVRu0ib807n/7rB2JyxQkplGiGooS/xyygYi5I/4kaA5bmJOQ&#10;TOLPTZczCCDRahJfRlmHDA/RJkUnSYEhlsSYTldM9wulg2cOR8S5GkcOWM27l9zL07IDL95MCIpA&#10;qE89IHAs8JU4OKlMhON5J+AFyBSSjIiVs5Ij3jh6ktwcCEyC4yLudPtuoCbZQMT0UZDiVc4GWIKD&#10;jYW0IDK1UbUxxNAJI/pCkw+2hFJAJEYWA/lByMCuHj7GGtIQCKkjGKMMECnnT+8EQ5IAd/lRSN3Q&#10;iZEcIdr+4qWLBw6SPnD3xnXQZnZiAgaYN4+fxOQEAhPa6qGnN5nd6LXIBYDA5FNyAfDoJiEF8MkA&#10;hGIQNSBwlwijiLKDr2Pg+y/+jTYGFgb+Cs+EFjLcJ6YBxdBOWCNMXkCtQr0qobgGK0nt5CBgy6qq&#10;KhZGhwMAXj87GabU9mcg0QR/9dVBR9eXlZYPcgIjg719Xd09HWK02S1uoCNgY/ZJRht762gXQxQR&#10;RhIjls7u5qYW0ReHRyorPgkoVDgcG48eSDgH0Z+s5CBfYK1ozZd/1KQj94es899+GYtNCkXrRP4M&#10;s2ah1eRPzDZJdJ3w439Sx5kLTl42HBEZ3HjykB4LJIDShBpCNUrRyf2O24Ov34KxObltF3MEtsdA&#10;laQwxJkht7x2btygq6r0859+mCUtqT1bDg3qoW3bqZUgahLLrSM8g99FvZo7WwucOWPcNLWZCoTs&#10;/+Nf/23yRImJE35TGD/VQFZl/QISYR4gpYPMp0kQab1z/hIKCsq7YG0kSvFIT8MeityWhOjn/Eaw&#10;pQhDin91u3jq0ScgPdEF+YzwO5qaRf1DS+dQzxe0SYfRJWYCB0d62z/zhN2tXWwjoM3PvQc74SUG&#10;lj1iONcN/8xuxTDyc+cjbMO7GHZ+Zte/mg6wB/Bkf1c36FF4AYBFu6XlCGy2GBh/Tct3ilGosE19&#10;VbWwwLvw0/jJArYU3ge/7K2pplZ0Bfr62czzhuv7Fwn2K5bvdbDPe5WcHv38ussJSnhTTMfCyOQy&#10;dRg/1V48ePSBp29+8uvNltaWRouoB4QvWdA1T2Ah0RYmsOSUETsgYE0P8NQ/YP8GhyuHD5Fvjn+m&#10;17mzRWmpW1evOrdvb0bUs8SwhyecduIMSSIV0lOiG3QyhE7eRiWSG3hs8y4QLBZV8Jak/CAQZSJp&#10;Oc+IJ51nnzYG5UhoG0U6DDY8JyZXkJ8IIdYuWYbXAfWAIoPvHdu5G/n0rYuXj25zwgMBxQ56HiQ0&#10;iOQBkygrsCDAJI2KAFCaZBdS35ykdZpQSvhj9smcnbg5c3bk7uRU1mUV0oOha6UTo3fiN3Ly9FdM&#10;mujoMmPiUfDS9YE50aITrEcCxEAgqkScU3B638F9jlt8Ll+n8McDb9/spFSgJlzEcgPjC4eOzVVS&#10;w8ZZT0EFmbSMGGQqSEqJCnJNldTT1MKnaJWFRUJcXFNLCw9rZ18vr/aebgY74V8/3Q3wUpBlDg93&#10;dYhnSaNt7OuFL1/5/v8f7Ap8x5nf8obyGI6+/s/jwhdBNYz2wF8viPhMMUMlrIRcGv10WDxq80VE&#10;cc+jY/bu2WtqslBDVX3cT2PUFJWJrUtPnka6EJlEKlTqGzMOVnOhjj7vmE4fc9yhKy2HrfFWc6vA&#10;i64jdW0V6VksO5pZ7F5jR80L1vSW1Ub63GWl6kSpxZq6pG3CDWJbxDI4E84QzAmFyEpS0SH9wIQE&#10;5YGaI80dDKPrTRdDY9LHEiukcDNuNsiKqMSnL6OIdK3mXcGbJ/GmynNsF5ibqek/Iu26uJxaRbtt&#10;HVYZm25fu55AP3+2llbGh0bYmC0n84W0FzQA2S9SGotEVCo9P9wm+BZWE98homMYmIA5qTiJQgDo&#10;C9oEf4ISOWHSY4mSUxePgQOcCZygS2d2j2QLfpIUVFgOIlmkXRB3BnBazlvoefKi8iTp8Fv+w/Ut&#10;sKlwDoTeEClBdJS9zSRufmTLZirWUbdurrwcKfzU+kTLihEl9viWc+fjAgQry3oirS5bnFApcAUQ&#10;OyGLIvefZBNyrPCao1n0iAkfWkV7Z2d7d3dLZ0ff0JAwMYHTpNngucpNH20hYoJRxC+xEuanva0D&#10;4lFoFfBRwDaoKr5OOUdhJ8J7ZU0NC724b32lE+7s7W3t7GxqaxtdyQkIy59q64SF0spKwR+5rqlp&#10;dLPWTr4y2Dvc19zZAgDq6BWdtvBpdz/YBV4NVqaltaO7d2Cwu29I0I109vV19Q8IyzWNjfwpLLNS&#10;RKoOft6MlSKGDdzFejGTCRkrjGVcJaprUcd18m8TeFGbEnZFQWo6kfTffvuN2iKiYlu/SWjPlj+0&#10;eRuonpwU9GmUQSHhYqRnAKcg6MQzO/dYm61MfhLTUlo9WNOCjSdJajDSeB6C/CnADZ8pxM21FOUo&#10;OiknIz3+p/80UFf1vHQJb7EQjzsjHcNRgU/mys1Rk1KW+VV6wo+/ThonMfk3CYjVWfIzJaZMwFoH&#10;/y6cdgarmpC6kdLOXAN1LrQ2zwKJYDgS4HJPoSgqv1AiihEZzD/aMzQ2No4ukxvIcC2Q26xsa23l&#10;HRjIq6W1jffunt5PVdUs9PUP8N7W3sGLBeFVXVPb09tH0xL6H5QIjc3NLW1t/InTGu/Nra2jH7FQ&#10;RTsRz1JYZqG7t5cFouIsc4q8d0C5f9WbscOv/2ygkXz5eltHB1Y1fIsNaMMsC1tydH4Ctjajyj3+&#10;HPW0wUGR+RFr+MeeOtvbW5ub92ywu3fL45jT9iX6uk3FJTX5BaiacWDb77CJIjtn9h4Yamzt/tSg&#10;M1Px3L4jgdc9d1rZ4/nTU1EfHfCAHoAZKPl9OAnA+DHl3Gtn/8TPn6A5IBOoSXX4tYtNLx89fGrv&#10;bgMVpfrCoroPhfgGGyqrYbi6SFs35l4YBX9THj830zE4vn2vx+lL91zdAX5oLwmOIw1CqAk+JCGI&#10;uDmZ5sTQUWuTARTlfxfvIzK192/dnhobf9L5ILWokMfkpr/GVoJCqDdOnTFU00h58qylpBzpJqZA&#10;4bf9Lhw4TNEHigFRKIpUIOog0FrIcCc8hOgi5MZNZB5omaDKqTjZW16XHPrU2XFzZGAwQW3XE6fR&#10;UVAdEoP0x36B1H04uWvvcFMrBW1tzJZts7ImeUcUxKf8a2dvgJun9dIV2clpp/cfoizsYHM75syG&#10;alrzNXSw1Js+fiJFYOWm/M54wdwNDhOTIulJk7EnMl9u7u3tTWSchsE95UGmQgn9EZNYpDnNXxmq&#10;8+QK0RChg/qH78L9/v7+h7sC33Hmt7ylX3fF/5fjCjM7BgaGV1hNcQQKGCkgSeHZJCraj4aK4Jqg&#10;pOIrPMFfuKA+pE3DI71dPfk5ebfc3B3W25ElRMaQElPPXydMl5isLisv/avEmH/5XzjAMxBK/fiL&#10;oayK7BgJMOQqfRMUR++eJbgfPdOQXVT6KtNl004g6PuoxMt7j1Bco6Oo0v3EWTg98Bt0IlUmAZOk&#10;xoA2ET5RwwUCE/zJp1R4jA0OJRPHac3a0vTXb6NikCo9uOmJf6NQa6Y8PSvcw3fD4pXYceywWH9+&#10;56HKjFx82p0dt0QHPwBMrl9iDpikYtHlw8c9z14M8/bFuof1VTkFUUH3F2jo+F11XapnAIaEZMAx&#10;kngWMXfC6OTaY4xDIhJ/kstM9Bw7TfyXOFVyBMhahZf43+ydZ1QV2bquf+5x9jhj33P33m2bFRVF&#10;yRIko4KJoJIFCaKoGMEAimLEjKmNGDGioigKKApIlCgoKlEMKC1JRVFRAeU+VRNW03269zh/zo/e&#10;lzXWWBS1aq1VVXNWzXe+3/u9H8I8MnZxcILTAFjyRJyJWzuSLcgEjJTJo4QZIGM35ngEFSd3rwyZ&#10;ZedKbjvwFYUn6k0K+JIanHL5yoENG4m4FWek44uya1Xw9sCVOJB7jLNJOBtJXhViJ+p+InMCcyJw&#10;RexaEJ8EC0GJQwo4UltHSEP3rNtwKfykIJTQMjFAA8/efmgUOK32rYzr5FFb9AEoQWmoljCnFJUW&#10;HKPgAL98/tp5ZZMUFpXAHs+vdJO27yzANvDa/rVtbXUNb8UGitev9DgJi35joZlQKbwZ2KXje8QC&#10;6z985ntaiW2//9z4VSbaYNPET4hXeYO2FpAPMmPCr19agVAf4MEwZG6Rlhs+QsBJmXE8Wf+Fn5N2&#10;T0JaPHlXOl7BjLW0cma4ZDhucNG7d4COt/r6+qgxNYeposYEZ8KuYHaEYrN3z576WtpK3bqr9uln&#10;pq4Fc4hojZRnjHTIfSDrijwLRHSM+6Er128MCE69Go8BDk5f1B+nr/q5edDKoctX4mv0/MHD0nt3&#10;J4w0VR08cGDfXsa62hGHw54UFlaXPeGDa/1WuI51Mhlq0P//9DFRRbGmPmygisZQ1Z69evRR6q2t&#10;p3Vo/TaSzQkNBM9cQN9gDgLNtWz6TEACrBRx85K0DDgr/DMDp3vfjrwQfuwYx1hXU8MroQ3pFvHt&#10;G+CTUijt/0qr2iTjQQBZa2vjh88CRnLDEAufmppZoLXEv7w2vPv4tqEDcNKsMnmtuBHh5dt5DXBR&#10;wE42oB8K/MAym/Eq/gWsCgwJaOSzvCXgK/+KDQCW4vtZL+Al/wqkqkCnYr4gHBSlV1nd0Q445UOT&#10;D1R6AWHyis/w9m3bDm7ZVF1a/OZpRfTJcGrjHtq6DbAEmqorq8D1d4H7tO0r13hY2ydHxRI6f15Q&#10;tGvFesqR+0+dMc/ZU/hjcPkjkoE2JCoRdURKJkLxss5vIaFzhNYbA5fm305se/c29uxpbzv7Yzt2&#10;8v3gNDwhqdI13c7p8NYdMKVn9hx6WVhallVAQBwVBBMWqrQjgCHZnKgNngYwnPjWkhtOHAd6E54T&#10;PpN+uGvDpoaqVx9q6tYFLp/u4np4109wm+S4NVRS5DR+trMrQHHDkkCMi7EyplhD0EwffNoRVFAS&#10;iGRz0ipBs8BXtB9M3vGebayopNqFECARPecj2CBjT7E5MCgUsztn13u3U5Eot9S92RYUDHaFOD20&#10;JRQnIiL1/Bswex4Zo8uRgyYk11U8v3MjYZyh6VRbOxAmwS+KgyD1h5FQ6dkX5T9rTIfrYok53W3q&#10;sf0Hnpc/li5PuTeK5haXbf2HRnBmPSoN6c02uq5oXDaG+kZkI33qj57yR7pe/v3OQBfO/PdrU8Kj&#10;QoYHAVJZWXn37t1FixY5ODjA/2A8qKysrKamRqIuy1hPULJhSO++vBpqaDFX1VEZRnX1A6E77qam&#10;VxQ+XDTLd4nv3CcPHmUnJVM5+un9R+lxN33dPGOx43hUGhF2dPf6TfnJ6av8llCTiBnx7ejYE1QY&#10;Ib392MmNy3CALD68fffV0+eYIO9et3HpnAXnDx3bE7J5X8hmCEkAIb7iUJHoJyliCEJ7mJzn5+67&#10;anHQw9Ts8J0/cUssTE5Z5+e/xMs7OyYu7sQpUpNIAiqMT/Oe4By5W6pjSI45rCb55oBMvJXAvaBK&#10;pKe8BbcJiUH8HSyKgpQAel5C4rpFiyngXnQnc/Oy5UFz5qZdiwnbsjV0ZfDD9AzCcFuDVhSmpqXH&#10;xFJqk7fizpwH3JKqn3IlZvWCRYDe9GvXg+f5HQ3dVZqVd2z77nneM+8mJCdEXl6zcDHJVhzLDGwS&#10;kzMI3+PsRLYURpEIRCnKiZx1oZsXO4l9PTvMbrMGAzrkWIySjDUKISIdUty3xWvn/tkik11ATgl1&#10;dNiDtDNgcjQcoe+vtgeVff/OuC+tZHtu9fLkpfN9no8jquRjX5Bzyvwh77YCLJs+Py4usR47brK1&#10;zdyZs1gJa6og0gU70fwVxgn5YHNTEz9B3dVfwaH2jUkhEQH9b5KUU/w0NKxgrhR6UYhMgIriwNkf&#10;6NzOx9K+LI9QHEVlxRNAJkFzrPmU+yuRgyBxmP0HDlMahNMXsyo1pUFK3XoM6tE7ZPnKXes28iTY&#10;jQVowKy5RZm5aVfjAnx8r16IPHno8KrFS6NPnSE5HWxJsBLZA5QjgAHDAaYbCz2mqfXqq9q3v0qv&#10;PhaaGpEH9nvbT751+dL9rAxdTTV9Pe0hg6nc1UNDE0nmoEH9evfp/kO/bv/QVlEeraeDFxApZqgs&#10;wnftQeaHayU/AU8Oeb5z5Wry0ZjgEOhEQQe9tthvMfna4vxwgELqwClQEICAwM4nAQmr+PcTGVid&#10;aqmwLLoB51aR2ysQHW306dPHdnknE1KSgGWh7HehySFPp+G9yL169ezV0f1H9+/dG3/9Ol9IY4Ht&#10;WaC3KNQXLMCvinYEDPOu9OB/uWdCc7Wjx4635He+03t5SG/JHRJ+vr3XyZ9WdAAWQLA85K4ucdpk&#10;ymM6QWIghR5wIuWSJw8RI6/7yenT7Jxiz16gShp3pMLMnOyklGkubq6THe7eTqEC6en9B6uKS6OO&#10;hlsbmaZdja3IK2BGibMQudsANmzewYdXwo7iro/vECgUo1osldgAWydmo/iIonUkFMK0FIEN0RBa&#10;kIAI6sfcxKSDW7edPXgIc7DjO3bjT85NgBsCSpuEiMvML6aMmvBTUEhb7YeIn47gThBz5vzcqV5U&#10;EC7OyitMyyROXV1agXuYr6vHs/uP8m+noZxn4dTeg9MdXNb4L8UH/vC+g0TnIcCBryg90H/mxycQ&#10;kSelHSk4Qk24TSZNUKbQquyD10Q7JAQAy9irscDjJ3fvQWaGbd72taY++8at/MRkhKB+nt70aujT&#10;s+Enkm7E40Rx8sjRaW5TKUI3dOAg5mjU2OKC4skansPV1EcaGVtbWUdERNy7dw+emaZUXLlyu3W9&#10;dJ2Bf3UGunDmvzo7f7b3xOUv3cY7HqxhrOGewAJhuMTExODgYCsrqxHioaaByQleZyLsCM4EcJrr&#10;6huoawJBJ1qMYdJ9ZPee5NjrczynEYhcv3R5aswNAiuUuWTgJv7uZjM5/Kf9jVU13xo+pMXGE2fx&#10;dnDJjE8Ean6pewvCXDRjtgN167bv/lr3lhhNXETkVJvJHjaToS4RdhLpJt8HQ3UK0ED63Y3PaHtN&#10;DnXLwY3bJ5mNIhYWGrSi8XllW/2biqwcfK0x3/Cd7PzgZnpb9cfq/HK8lcj0ISGIPHeqrvNt2GZO&#10;Mh5J7J6cINSeJImD+gjus4bwOhiy4dlzyriDJ0cP1/GwnXg94tyT/IL6xxUp0VdHammba2otm+37&#10;ubrm3fNKnv5eM0xUNV3GWr18UAy5+vrxs7P7wgyGqFoM14/Yf6i2tKLt01dsKq0MTTFFX+jhzRHB&#10;x5HtbqKiDqlLnjsyURQF5CAAfXF8ch9vi7gUr0ii8MhKSXuHYsXr+LNIJ//eVlslCSY7j7YdLSn/&#10;7cCWsAQwPBJXIK9RMELSZ2U0wruMBJ8kllP6Njb4QJhS0AhCm9HcIsnzpJCp9GAzQt7SBnBhvJLW&#10;87X59s1b/Xr2wpQStCl0d7yFKk8BF7/Iyky2lp/St/Pr/G47qhE/13EwrQDZz8TY2Wc2FD8r/zR0&#10;lvxgQ8g0wYCxPx2g6pctpSXx2e9tYOAJlmPUVYZiZGSsP0JXQ7Nfj54gTJ5ATQCnxsDBCEWMNIcD&#10;NZ3H22C/cGb/IZLgvr1tTI6OxXF0ktlo0oVqK1+Qgk1+NEXP0e4aDx4KDUUwlEQM4AT2kvPcPEZp&#10;6WgoDRzco5dW715znBzRB7pNtMHsaLBSX53hGtpaDMgDf+z+Tz1dtlM11tdR7t1j0liLKdYTSILG&#10;EhwTSBJJsDLAuxVnSwzJqUcD7LyXmIwRJUQ6oAUbJSlN7EUVRKRImeFYgYuCSFREpVmJvE0SZ8rn&#10;gWC6fE5+OZucealX/PoBCKQ/yFtyjqXphtTuoqH5T54FfP0g5XRLz9a2poami2cuagzRIK9qrq/v&#10;q6qq9u/ruLH89idk0pVtaH3R/VjmFxUBcYmL7vis+Co2+41Oj7sWIFbBpop9Ed8jiZZh7xs/hi4J&#10;mmPnEjTDF2kKE0mmbOBMrtB57tPQEN66FP2puv4OnqLLV1K3Ysok+3VLAj78XF1X8fTWpcuAwOl2&#10;juSF3Ym9wdkmEYaSkcgYoCIpGUktHtKxwzZuwVCCfBkELYhnGiqeEXGgjbhIUTmCMGk1Yu5Ia0gV&#10;pClP7dtfU/6YJPrM+FvUU6C2mqetHbeFF/lF+MMT0Ubu7ufiHR1GoaWPnypebQgIwgDE1mz02kUB&#10;lQ+KsahdPmeBj5Mrc5/VfkviL0R9elUH1MTDFuTJQTHrIRhAtiBib5LXiAox/SFuThSet6ZYjEX/&#10;CT0OCc+a7Jjri719YCxRq1LZgXaEg10+ey4EKeXeeH1T8ay59jU8pye9bqon9kRpiUnrg1cZ6+kr&#10;9eotwCSvvX7oRmrPwD59eYI5pzo5792x81HBPZqAEYRxRLQgbSWWOw834q2u164z8Jsz0IUzf3NC&#10;/tT//otLHr4IRgJ+gANks6dPn6alpfn7znG0sTXTH6GnrsGYa6ClzcLgvv3UBin37fYj/1KBhWJh&#10;liamlPwbY2pG1culs+aCISEwQwKCoDTR86xZFACTuSFwBSt/LnlcUfDAx9nt+O594M9VCxenx8aT&#10;sYie/Mj23aU5+fPcPO/ExlMqEdbRz9UTczZkisSUpaLnFy5Pt3O/eT7mwsHji7xmiYjP4S1bj4Vu&#10;R5OP092uFcGEniUXTVuXK/tPBUz1XTl7PhAODyWyh2AvMcwEcwIvsQFHt4lYlAo+vIUui1+ENUWb&#10;REyKWjCMOEiVMFdkas+/OI0Aa5MvXyVctWT6zDlTpp4/eJg15w4c/lJdT7CMPFYC+psDV6z1W/L+&#10;eVXuzSS0o5ePnSR8v9h7ZmbcTSr1IA+T0gRuJRO7z72egDSUxCXEooBP3J9AudguATIl+/q1G7Fj&#10;olg5DAk+fowOoavXMsS/R4UIyyRr4cQ4y+uvHh03+V+tBDqI9fKrwACC0VJo5PhOaRsZnMBiIeBU&#10;MJNsyUOENRV8poRDvrfdy83T1x5upKfvOGky/KH4+NcOTlIKzbYjTCChnOcjbdHxAFfIPyfQixQR&#10;52AgVBGRyqypRGnKUIf9oXOKjylGMTEz6viuTn/l74QEA5DDusyZ4UOG8sP8Ar85cylpN7BnH0po&#10;DemrRBUtvWHqf//LXwd166k3RHWxjy/dkmSH9UuW0f3ohJeOhJM2cvH0GTd7h6zE27jKBy/0R6YL&#10;O4QDFXk6JPYCMilhgIm9lWxAPejHHmbamrtD1l06cXyk7vD+PboZ6Gn/3//6T2hMNdUhJApBZip1&#10;/2FAj24TR5nHRJx5h5X+zUQwZAQFryfaIbQQduuAFvAMoAWtIK2PgxYsGeINfNGTrsV+Fpn4Hfif&#10;c6ZoxHfCE4CTIZ+EL2wpPxTQjv9oShmstRJuFkoDsY14hcxsapKanhMofQlc4pdmGqLlC+4zLe0p&#10;RWQgfWo+fvC4gbaBsaGh76xZLysr+ThNg1hBfA+tQ5MpOExmsh8JpsumGRL9+N8evCXWsaudN4BN&#10;/aXLyVswHwZqdsbV0mo5Nyo+6grWOtRsQn4QfTicCSYTuommo+APy/Pu5SYk21uOv3T81EqS7DZt&#10;LSsofJCVu8pvEXWvwrZtt9Q3oDIUOekoLSV8deUaJx+X9ba6NyToEddGU4G9JNwylyQ1KSA8QZtk&#10;ygAyaRcqKkJ1Aj7R1WBDRHuBNsm1Wewz8/T+AxFhh23N2Y3b/ASRDgolkD84Y6Jz+qVYBEJlqXlT&#10;Rlolno7aH7zpp7UbnuYXojbfEbx2/aIAOqGvy9Ri6njm5GM6Rw0vJKCznd1QpDdW/swrlheE+JGC&#10;IyOneBPJ4+wDMnJSF5me0Dnxx2B/mM7gnw/pSl8lBP+qtBzj9MTL0ZT6io+8xBpMpaiodfX02U3L&#10;V1ACLDbiPHamZI7jeAmw1FHXwI9o2CBl5ksjtIePNjE10tXzcJkStmfv/bv5+Bu09xY6TMeDPiaG&#10;Eqlx/uCm1LFt19+uM9DWhTP/XTsB93ZuBYo7/G8Ok5GCmNc3MkbfN76rqb19/caiOXNtx4zFcReo&#10;Cc4EbYIzkXyTP4vqG4e0EZpalvpGvf/2dzhMW3MLwuKgyvK791OuXXeZYLtivj9l1omhvywqYwHm&#10;E/EPkaDsm0mP7uQQJAJzYo5BrDkj5gZVuSH6LhDgnjUPmSL1rKmXjRt8ZlyKu7Wz2/hJiO0BhCiv&#10;HufkrlmwcPpkO9Bmwc0EbORr7hfvClw7bayD78SpADmQJKAOGhP+kLLmJCVBYJKIBLAEZxK8RjgK&#10;wGMlz6OhO801tMlBJnZGRCk/MZk1qJiws7t28gy5qwwWvAXwI/yEoh5ne0axsuy7jAsUeYTYzE9M&#10;IeL//N7Dksxc2E5Sk8CcIJaqhyVATQL3DuaWmDKRlMReAYBBnghEEYsiEiCFin1gn9nVGZMciePD&#10;mKH2LMnMObZ7D3SNYBFpKQXI/A3OZIyWwANjcUcsUmrWDqYIxpJxvDO64ONCESdaX7LHEQBDBirS&#10;8E0akfyAReQpYQ+C5mwGAmxuSYq/ifk5Ty+3qRIPCSzhLeClYjMJXrbAahJAf/f2DXRmO29G1Buh&#10;qawW5mCam1o+C7qMD/I9HUyaAJzSt8mPzmgT3NK+9jd/5J/mI1XPnjNELlu0+F5O7rOy8orikonj&#10;J/hM9bwdF79/+y4bi7GTLMfZj7NCXTa4e28qF6DoeFLwYIbjFKS/6Bxowce5BYU5ubu3bJ3r5b3a&#10;fzEp/2AJksExOIXjIkaJkzZAsTT37pgRhpoDBmkPGjzOyCB0dfBMV5ehfXppDxuioTpEeVD/kebG&#10;g5WVRpkYkpA+xsRw8jjLm5ci4y9eSLkcRfgVm0Ryx4AKfBVOMgAYGh1yzN58NGFZfkLYOYJF4cfi&#10;Ii+J00s2N1MDLlJaENyl0ElyMiSuuPXbZ9K3ZSzKtAJiEFTZGW2yGT1EzDhYLxZk8lM+fR3nUDr/&#10;chah1IzYojZ8fEeyG8vNbdtCthnrGuNNaj95sgIZigXxbe178pvWQX1BSkhLS6McZG9/sxMO4bPs&#10;hvQNoBNJ+yH1N+mJvZXcjTleBa6W4ub0Io73extqwDVLA5E6UyYeU0fQJsUXuI6ou8q872bkZbQQ&#10;WTeTyM+KOHK8OK/gXkZWXGRU9q3EeR5eM5xciJ6T+ZJ3K+lh2p2b5y9yqsFvJOzgYSU81XGYxMwf&#10;8I8VJxrO+tLH5Gij4aRqEu4TV46Gk7vNAow3ygewKK2G++7DO5l+3tNBbqSNE5EncwdVOXVgg3zm&#10;kzlYlpaLR0fyuas4aSxx8wn0mJ136/aNiEgU5twrmL0i+ORmgoSDGrKgyhO79hIWYdKadf1W/LmL&#10;aHXoPySGo75gMkLgHlN3bhdkL9KdALrUDGUf4GaBzcxiCPSDMx9lZlO4llcgJXiy/smz/ORU+jAr&#10;qS1rpKZBzrha3/6ATAww4S0NhuuInHET/REsuDo4LvSd87io+Odnzz/RxzqENFK3RLYtTyXolrSM&#10;gtPg3//WC7pWdJ2BX52BLpz5q9PxJ//nj6aWkslMB6WAuqbzIM49X3AR4tBLS0sP7t/v7OxMdXVR&#10;y09TXZ0F5YEDsSvUUVElConybYSapvoAZV5H6hlQguTaucgnD4ogEGa7e3nYO+Wn3eFWX/u08saF&#10;KDLHAWPM1gFjTOQBV6TnkB0TsmAxaRd4ab4rfUpxn/mObgEeM8CZLwor7qdknTt4nArRxCvPHQyr&#10;elRUV1oG4Ny9chUl2uc7Ty1JznlVUF5zv4JUI4LREIMMOlg0o8OkVhEul4SnMUdCHkkwHR0XcXMs&#10;N8kVYiwATEJa7ly11m6kBXmXJ3btIbpEmidvsQYmk0iT0NKTco4UkxA/yIQij4wg0A7gZMqLgzlP&#10;/bSfoaG1voFhhSAs9CZUJ/lQWHfiCQ/ZgjQUAyh2iWT8t+XP4DAJ5RO+f5JTAN36paoWbAwpAYWS&#10;ePFya8N75ImMp5Je7o9xpkJuB6SEXHr25Am4jnu+aFAGbvDG+4aGt3KeMvFVRm0RhqbiG7bJVy9e&#10;Sr4RfzfjzpufX32RrTilX2xqotuwpQRpPn7KzbgTe/kKsA1LGRYYhgirjTEfyZYlhQ8un7+QeP1G&#10;2cNH/MuT6P3Hj+9lcSZjjbSK2h9YqbfDDFkBiHOjwM3v3zTWP3/RjJ9qTR0+4ZiEYz6Pdfz3ps/C&#10;u0Z8J0MbJ0FKYOL7Oj/kX2zf5nsbe6iuPBimfZmff+BCv9gLF5ETNzc07t0S6m7niGEs1YUAG4dC&#10;dzmNs+73X/+0NhnJyI7+AYIaRR/tBRFN2u/L0vIXRSVkRqAHJgSJF2Js+ClyN4ib0w0ktVvIRlOt&#10;4WiYJbdAZWUtFZVe3X5QVxkyoG+fnt1+MDMyHDZYWUt12KCePXWHDUuNif3+tqH6waMZtpOWeHgB&#10;VGC9yF7H1RASjLI1FAdHlkkkHd0msIF/oTdhO3GbgTST3PhB8UBxiStuA3grNKtATSndpqXlTX29&#10;dBJkVlmSxHSKktMBpGA0Ws2PH2l9cfLYgN4C/KNXPC0rbcNpgI+3fmvEgEgCD1LDS7JM1LNkZX0l&#10;74uZRtuRvYc1h2gYGRi4urjwPbXV1fW1tXy/hPr4dCdowUox6xG0Z/sMSGBLCUvy+81SAL1jNgTC&#10;bH+StF7/mtYXbQpuAVor4uagTbhNfovuLe0qHbX+DS5qhAOC5izk6m5+VY9OhpkglCZxZ+awSHrq&#10;n1RWFZcTapnvOT1onh+2tMTNq8sel+TkUYEUs02UijQr558nZRS2BSxf4umNw1jTs5fYXqFtIAcQ&#10;QwlqfgE14beRzsJIU3KIWDmTAvhD7ClQZmITAdg7uXff2+eVxOUToq4wOSWLB6qcnHQqEOGuSXoO&#10;Bm7U1c25mvD64ZOae2VE/HFEh5XlJoYHBY7oCAC4Ge5bHYJqiKoZH568YMZNIiGJ5JsXSQlBcKTo&#10;t9lt4vKEv0/v2Y/SklsTaekbly4jHZ5bGXEZssu5sx2CvA3dsXjm7ILUdEzvfy4tXx+wjCpLo/VG&#10;mA/XxfSSyuPq/QcM69MPc3WWyaFDGNPzh26GunrLApelpqS2yP1KtIjiFTE2tDM0OA/RqRSvotUU&#10;/3YtdJ2B3z0DXTjzd0/Ln3elhBkUt3T5MBSDAqMSd3LFoQFOwCq/oUF4V1BSDFjZmZkb1q93sLMb&#10;ZW6OM6FSv34DfuwJsOzz9x/wR1Lp01/ATqrdoYIba2ympaxy8cRpxFFeji6opO6mZhBkF1EhUkEx&#10;Jvr8qo58HHJkgJd7V62n8BCmhXkxN5Fc3ruRRIGVmY5eJZmFty/HzXBwizoafp/iR8uDLh09VpqZ&#10;tXahHxWNW36uOxSy5cDqLUVJOSe27MMKHs6QUDUsIjbs4DcgJWQmZCm+8UA7ihqD97DOg0FFzAmw&#10;5C597sAhG2MzVPGQG5TAxn8vITJq2iR7AuikamJgwnhE+ioD08aly5FlAiCXzpidGh1LGH2Wkyto&#10;k4AXQiyCXATTiXMRPYemALqQc0TxTYZCaExEmCT7kATEXpGnz0r2E9t5ahjdOH0edRm1vO8lJqMB&#10;k8aLk6cZ6EkM5t4OuhCoT7wq2kuxQEEcT3d33eHDx48dm5GW1r7+27e4mBhqMurr6ro4OYH3WC++&#10;ofDhw8ClS81NTRExWhibIJOgOiT5L29l2RsTEGRXbElYFirD0sxcuV9/sCW6rOWLl6D/JzXAUEf3&#10;2MGw8aMtCKjZjhvvOcU17kq0NAxJ5Ff7s66mOiMt1XL0aHaMenNlJSXt45S8ExWlT8aMGkuNQkS/&#10;o/QN8CAid9VEWwdhhqme/pIFC/lCId1UGH1L3GnnBz+neLa0QnBBvI82Mn719Fn+ncxZUz0eZude&#10;xdTFxJxXup+3s2vi1ViyaD0mORzYHIrvNAFNGo4OCRG9zn+p5GawcfPSOfOowoN6DQUF5u0ZV67h&#10;8oodTcrFy9Q9kXjv+w8YqZErD+7VZ1Dv3kP69Ruurqajoa6trqY+VAW0Oah/PwOd4aY6OoHz50eE&#10;HSLF7MK+A3tXrXlTUgbdBNSExiTuiaIPugyQCT7BWgcaihgo9oYYgKMJJMOdMCgRfElXAMaWcabE&#10;+X3HbUK6nsUzPy/PxsoKx8KZHp6VZeVSAzQ3AyA3bdhgNX78VFfXyPPnWSnQIAuF9+6tWbWKt5gk&#10;amloTLKaELJ6VXZa+mcZuUm/gtsQDfitLSR4nZryMPLlx5hanguPOBEWrtSjP5n7E8aNu5OePnPG&#10;DKxKadkF8+Y9ragQzQLZCI6UVDgtLfTJWT4+xNmdHR1LiooAw+yYQp9J8N3JwQErb3qs9YQJLNBP&#10;xlpachQ7Nm7Ky8wSx0tXFLgaUM2tigMXPyS1e0srmYlMFbneURKjdsbygqubptyzbiNax8gj4Uhw&#10;k6/GrVuyjNsOqdOygGfKodAdkUePj9bVf5SeiaM71xrSRBAjIWlEjySJ43BLbnjssZOZV2IIQBMZ&#10;B0xSnhKGEN4ShHl+fxjTBMwnAZzwirhVUPOdHLHyrFwcCW5dioo7d2G8kQl86ZfquoObthEQv5+Q&#10;vm7+Ugr0fKioij0aMcPaKeNi3Olt+zBoxYaCmx7+ZrgS4T5Bzd+sq9dxP6McFVDzctgx3gpbv5nN&#10;qPm7bNac6PBTaxYuonO+fFBUef8hazBxoruKoAzVhRCFIiHmnkZqfH5KGvBy57oQqpRGnz4738sb&#10;Hh5bdTNtHUBmr7/9F69U8On3938aa2gN7NYdeLnAdw6VZ39xN5VMm5l0yDGLllbiHYrrUb7e2xtE&#10;/KF/8vjVqq5/us7A752BLpz5e2flz71OXP68yiNAS7s2r9MxgTzF/UEMXnAIUCUKTRQra+rqxFvc&#10;7aGdQCDJqalLAwMpdmmiZ0CxITw5cebs170XBdapq/63v/zVVN+QlT3/0U1NWQWjeOqwW1mMPbh1&#10;R1tjEwMZfCAhIaOh6uRfwzHi2vOt+jVOMo5mFium+1Jo8vWj8ra6d/lJ2R62UxbNmHP9/GUiPoQM&#10;M2LjFnp6jdIefuHQ4Rf3C/FNIi/67O5D8x2nOZtZwVgSE0cJCYsIhajVWwmk11rzhufzu4WQHkTS&#10;8T4iG4hnW+NncnY0+ihhiPSisOhrzWvYLUKoNsbmljojAI3VxeXQI8APBi9DFTWGDKKroEq0UrCX&#10;Y3QNxuoZEucipbS+/Ck6q3H6RnqDVPBcgqfFuA8AA6a1NTSDdWGv4FvYB4py6vZXJtEJlSYJQVRQ&#10;gnoVxCaIVGSIwKaGrt+AawxZxvVUiuwAFaIJOrVbe2WWLx8+MjroaGgyTMRcvkJijhBbIqck+Vpb&#10;Td3cyLjmZZUYF/CZDAoKIiP7b//xV/MRBohshSiChTVBK6TQmPygkyxfvhylFhotxP+gTbRbEyws&#10;4TP79+wF7ATbkHmKdgvY2bd7Dxc7+4LsnKYPDRLO/AbHBVj5/uxxuamBITs23sJSSmb5JtGzEk/L&#10;kXz9PmnCREJ1lLpmEPR0c/eyd/TxnDbNyQWecFDvPk62E+8k3Zb2ueMp1Zfp/OhYLzZ4Xlo2dbK9&#10;j+vUouxcvp/AKFXwHCfYwKXT5Roqsb5Pgsk0UddOi7lBQwvBG5MCPaXBaIOpMgDJTDFH6EpDVXVA&#10;IIHRtjfvqBwN1ESiOVpdi/gp2ranD4uszEepDpRsA4kjg9ZAXP/xl79gCM/pIlfCftwEI01tdIBM&#10;UsCoZGdE7Qurvf+ouuABkwjCnSZD1QAtBDf5fgSZUJcQYtp9ldDUAWBEuW3QyygN7YPbd5LUzwF+&#10;a25RXKEiFYhXHC/J/gbsIUydNsVV1PcUZ2N36HbyoTCoXxe86j3nTT5XFSWlq4NWkCSF8oG3zAyN&#10;hgxQUu7fz8vVjbYT20glPr+0rFwaZDbCxFjX0EjHYEi/wVoqmuNHjlPpP4SMforF8w3kW/FxkxEG&#10;MGB2NrZihtLZEbHofuHQQcp4mVqYmb8XZa04ii9f4cFwZZ821Z3dG9CnL/1zkpU1aWX0E3pvr3/8&#10;kxOLm4EENeUHdyEFpcnNhzkXetPvrd+ys7Jpbq5H/HVb6t5yua2a708mV+ShY8TNa8ufkriN67jO&#10;IJX5Ht4/F5d/qX2DLLymvIIAsY/zlGtnIphgwloXZWTBBHKqoZdJM0eciZEpLuszJ9pPHGHMvE8E&#10;zduavgJELbR0rhwNB0+SzMV0gPj1iEFD8N1ta/wEF42Ms/ZxhYWe/gRjU/LN8RTKiU8QTr8OZmPP&#10;ybUgKTtedbf4zPYDk0eMcjCy/PqyhtA/laGwFcPhzRYxeWomBv4UiuK2hucG6ZBsUPuwlFe0AVHh&#10;J1EObwhc/vzBI37ic2093Kn7xMmoK0k+4ujon7C14T/tRdqxcNr0qFNnbl256jpxMtMisjvJ6MTx&#10;kvzNH/76nwO797QeORpanukSletdnFwyEpKqXlZRY+sXiWzHJYZ+u717dKwhviCuR7olwwcji+if&#10;nS/QruWuM/BHZ6ALZ/7RmfkzrufaF5e/YkEchVjJMgvcJcSNgn8FkuHergCZijgdSFRhdidir9LG&#10;TV+bGhqflpQvXeDvYDMJJGluYExpdcoPUeZSU4VCLCrAToDoKCNT6q2TkA48Q4aEiJHQ+fWzF2D5&#10;cKHEwJya6VUFD4uSM4iblyTfWTN7wZGQrQW3c3JuZjy9X1ySc2+uuyd12aglnZ90++KRo5WFD25f&#10;iqKoOtzgp+e1iWeiy9MKEGeifqSUuQhYwxMSs0aWSSQd5pASQkgiSQIC+E00MscFBXAIGixISo06&#10;emLKOGtQB2ooOMnClAzC4kumzyJEHnv6HAFx2FcQZtjmUDSZJPgwwOXEJ6IshdVkDVtCYPJZYCoC&#10;TjaYajUx+0YCHn1AXwAkVYoAnBjXk3xEASNKEWEoCumKgBOoCfVKWSVC6mQZeNlMgrbFXlDETLm9&#10;cw8X7SJef9UPZZ7hTU2ts5090JEMHSSUggbkgw/yC0AUuppa4EyJoMALvbn5zJkzqqpSdGyKg2N6&#10;QmJ2SirJL6MMjUjvgp/Mu5MJ9wXv9OLFC21tbUrqkA6wae06FI9bQzbAf/b5sTv5NawEWOJ/khB3&#10;HT4TehMUCvmJoREIU0KbUp6PhDMpAQmWAEW8q3/9Qa5wRCejOgjPsSPHgOgY9+MvRiHCa6Yi9tcW&#10;cr3ne88A9A5VGhCyMliK5hOk64il/urYO4Y8MQJWVTxhMHWysvGb7rPKfzEDLiY2BMqTY2+gxpzt&#10;6lGSk5+XlHrr4pW6x882BQTBP4vGQkdBA+E05TRq7E8bNuXdTiEZGdkbdCKyPXy2S9MzKRhEAUpC&#10;275u7o4TrBmd0SdLbvDq6rD6sHyAPWrtUewSTM4IjqkgeCDlyrXCxGQqwrx+WBL5035bXQMwCV9S&#10;kHAb2yIwDIlFaDURasJqQnICaRBqTtA3DN++CyUeYIazIR0dojhZewn4B15yJdITRBw5NzsbQQuE&#10;s72VtahTL+H5llbwJFAQMLl1w0ZBRtW/qt62cdNgpQF9uvfAmWrTuvWXzp2fOc2LED+J+XN9ZpY/&#10;KuK3Wj5+vpedN9LQTEdNW3uYpoONXfjB49PdvAf3VQZwElEdZWI6brRFgP+iFQGBIENgJ2vC9u6j&#10;fUVDfHjbQA98Vv6YXkffowOAbyUumqOQxQ8NdfXMO9g9S/ORxw8dpvfyLrv3/HEFfKa27IDKblfJ&#10;We2Kns9RAzilDgBjJnd7RBcoG7lCUa1wP3lT8Zyrklkh5SYpjLhzTcirksdUTuQVjyPC6Ky8dPwE&#10;ksWirBxKrocsDiBUgYQSYpCEGrhKWGsygLC1pLwOyeaEzuGZ4ZYRYSLLRKzLNkwESNqi4Q6EbIKC&#10;pjVZg8Uu8lrMIq6cPIXDKnivODsX+yArQxMmp9w36oqekHKOr5H7GNu59u5P7tyrvV9+/0YqlRpw&#10;Zps12QnGkrg5uvTY46exaXK1GI9YHVbz07Mq6oxvXbIcbhONEEH/yodFzwofpsbEUfPR28GpMP0O&#10;YkvWYMMVMHuOsbomWJQcH0oSMIMDWAIjwZZ6w9S0B6v0/ccPhAwAnLxSvoeVvh5eKEzw8JRu/Qha&#10;Ol9Tkli3k2KWt3DQpeKD4mJkjfxg+GhfkhpHEm0q/u1a6DoDv3sGunDm756W/09WKu7q/8OFX+5L&#10;rd+hqh6XPz4XcS54WZCuju6I4brD1TUxqdYkNKOhpa2moTpYRVNJWb3fQAzhsfkdb2jqMdHe33vm&#10;yvn+QLs5U9yR8QM7SQ8HfQE4iRlNs/eoKq58kJE739Mn/Xp82d2CdUuWFmVlv654gunlztVrQHoA&#10;yDmOHs9yisLW70R1CbaEwyQGDZwjjkbiD4QhWIKANV6aYDlgJ6pIkB6ob7aTO+7N95IynC2tqU/H&#10;wgy7KSmX425finEZY7M5ILgoPTd47qJ967fGnY6c7+YNPgGXgjZDV6xGlh++c89cVw/GkWsnzy6b&#10;NRdlJgdCJB2DTYT9yFDJIscQHvZSGMgfDNmCGBXhaEz4GRJ/COhvW7WefUakikqTJPT7SSlAjnlu&#10;HheOHufOD76SmMkO/C8a5ZeuKA8KLV++UqQP1AcIhGa8cPoMjSJZKX6XJIsI+1kJDqR+HzaJCPNM&#10;jY2HoCocporY8htJH3CMH5u2bt4KubHcfxH5X6Qb89lr0dFUBgdKTRw7TrCjn943YkdAXBvGiVB7&#10;xPFwNuMZc/GS0XAdqFF9Dc3aKjKRGXQkC00yUKuePRWglFoh5BHwWyQXfSS/CUnAm0ZHW3t9lWFE&#10;MFNi4lijeBK8Bvf2+aGbp7MLiEKUJxD78MuxiyV5B8RuVJdXEM52GTvhdlR0arQU8SQGTajU183z&#10;3KFjkUdPeE12TIy6CnENLDm5ex+zACY4aCc4+cxNqP7zIDGV4CPAA/BAeBQqElvCnNgblKKmxj3I&#10;cKqVLUB0lqcXQlAgJSD8xx9/xHiW8wnw5pSCMPEBmzXFDXkeQj4yf6k6VJlbEH3o2M5lKwtuJGCY&#10;SXYw4XLq/QmPI6pLI8hMOH8RtElIHUqTDkDFbcyOID/zUtIoVS8OkOFbytTrOE8iep5w8ya6CJoe&#10;wQBJfGwpikCtXbGS/QH0rgwIFB9/UlI6duQoynGaGRheuRApio/X1tTYWFqiN/Bx90BsIBFZ39pC&#10;12800zVSVRri6+lTXVXd9rmt9FHpRAtr1f4qzCb4eHTkRegs8o7RTvATeppa9ja2SGpFz+HnWK6r&#10;+pm+xyni3erKFzDzUp+Ui9cTo7eztoEnZw+ZqrC9ZDUgQ8edmzbjsQ98BbvSgZCOgy1BmDwB2PCZ&#10;NDtRGUG4VVc8XTHPj4zCqqIyPCcxCCrLLeB+gicq80RKiQX5zifcELI4kCdpekwnSe9Kj7tBOszE&#10;kaNxD8OxnIjzWr/FAMitgUHoM+EzaXHQJk7+ZWmSvAG2GS8jEroxtmX2gdMpBRyxM6IFhUSTtqMo&#10;LSw0XzLb1a00N+/UvgMek+woHImQkqA5s9fi1BznUROObtzxc0Ex+eY+Ns51hY+TI6KJbhDpgEtn&#10;AfkQdwZM2JgaU3iduxO3LO5XVLugi3IHw7Vp+QK/hOhr2LnPmOKGbODx/Qcz3dzJh8JrjkAAlnSA&#10;yRFqGkQEIC35l25J5jhPvGRpehZoDkISi+cvOH/uPAXjRN/glfMvbjW/vcS6/u86A/8LZ6ALZ/4v&#10;nNQ/zVcqRrH/4UL7bQpX544KRKzBE4fXipIyKhB5u3uOMjEz0NGj0jqwUxQsU+s7AKg5gooS6to8&#10;DYdp2I8aY21kBuOH4IpBH80Vs3uCR2Hb9i+bszTQd2HM2YtkZ7ytfPkoM2tb8Cr/ad4BM2eVZufg&#10;Tff5Zc1G/6AVPv7TrJzxReemTTAd0hLYRvrP7uB1RKiJknOXJkWIZHN/d2/hfQQCXOcXSLmQ6ZNd&#10;KOdBxZAPlTVXwyPG65vaGo9e77+sNDOfGh9ZcYlOFlaWww3drezINIc2IW0EDIm6DwqUADqp5TyB&#10;Lq7jbYi5Az5fkWKflUcqOr9IjUsYV/LNQbaYZIKlsTmaZmPHsAKoJnZPQSXi5ihLj27ZQdwceoQR&#10;cBdx829ycXNG7U7ognb55QHKAhiQ9N302XrMWAYRottR585LsW/ZLygm6jIIhAGdvFFBCZL7gy6O&#10;HC4i4FCU/ETr+w8C4H2srScFo0lWhBJ5XxYQQLYX7lV7toVKrQzcbWmNOhsBnoRxcrC2aSSgz6+8&#10;b2xu/DDbaxrQy9rCMuF6DOnmAmqCCJ4/LgflEtVF1Vnz4qWEQDs61vu6htHGI/8fe+cdFlWWrvu/&#10;7r1zztxzpqe7Da0oBgTMCiIiIEkBA5IVFCNGBBOYQEEJIgiYG1SMSDA0IipKUIwoIigKCgoiGQQU&#10;AbVBlPvbtaDanp45T88fPc90X+qpp9isqtq1a629a73r/d7v/SjQM2WcfuKZWIpr8tS7qlfMnsS+&#10;IVcBtGT0kBhCLpJ0ANyBIn9zE+2yR3RoeFoir8WfisQucBqwDYuDeynXCh9AMb0gB5kCzTMmmqGe&#10;JZrJAEF6Q30vsbFnXYP+jfONqigOk6cCBfWHjqDi+avcPEzayUE219EjtI35lc/a9RxYX9zg1dS/&#10;+s8/U9qAGgfdunSB5uWbUtSAoDkGMjjJMI5I++ZPNvdYsMRaRx+QWZaZDWIhPRnfb7KGAa68AN/v&#10;SyeigZpAGsAtAIY3AlrIK8G0n/oI4rtLoWfZjVCCQJiALvryakqK+siR8Jkg/1qsVmVojbeQdw+u&#10;AFTAQouug3kGbAD8ZtjYSmlW7V33uTg/v+plcXnhCxF2ryurXL3Uuf93ilMMTeNjYqUho0z9x7ZN&#10;q90H9lZGIIFMt7aiUrydtQN2N+BJMv1hwjv2KZ0tNeUVnHUcA2nLZS+K2p/iLKIgUfUrGjkt8czB&#10;sFH+LtTIG1atJpOLuLy9jS0FnvjGfEd5SEU6d+DKpLyhttLCFx4rV1+KOYMNLzgTC4u1i5cZa2qf&#10;OXTs1sVEghG4B7AYJHTCpVqQ8YD1BY3nI6PtJ5uxtAnw2ETEHN/yW+cT0GfCIa9wmPPs9l3KM2FH&#10;ucN907q5CyzHjoNhxsWI1C1GhFFjUICUOG1iSIUgE5LTboIpdy5bVBbE0+8kJtmamEInHt65mz1D&#10;aKPQQC9qqTM+1Dvw9dOip9fuZiVcOx64d56p1TIrB4IaCMX5ZcANQ+QJotnmxwpgSU4Ty1LOTNaq&#10;wE6KOKAFigg7YGlsaj7emEJCtcWlr4qKVyxYhEgDZpJzD2CJ0TFqZ6MxY6myAb2PkINfAO6sNO2s&#10;rPdSkOLBQxZueH/Ju126tGHLxfkgTrLOx84e+I17oBNn/sYd/G+9e+mX/J+5y3+s4DdYDssFWu3s&#10;k+y3q672dXJSMtmLRobjRw9XQ6iJjLPPdwpDlVTw0B6pPHCQYj8ee3/TlZq5Jlq6GsqD/Na6Wxoa&#10;E+J8npkXe/T08we5RY/z7czMLSaY5Ny921BRcTcpuami8mJkFCwoRXk+1zTh6H75RBx2lBM1xkpG&#10;lHfuQ2YmRp7iFxsgoT9kJDQpv+c47EERwHCCaUlOz7mRfmzH94DMm+cuAyZBkpejfkg4cToj8VrB&#10;vWxMO+E57yZcKX/8jPbK3AJ4S5BkyKYtTB+QlgTKCdihBCAtiIkMPaeIuYM5SasnKA9ZkXIylsqb&#10;fCIF1qFS4S1x9USoSayco6L+ERAUDhbMw1xDWitxc2AS2juJbPzc9orcnJ+PyE8nUAd5xctwPQX+&#10;EWueaGA4ZfwE4s486ozSoBGCyHLiJLJjYI1uXr9OAggRduCivaXVfNvpTrPmrHRcyAbySLgR7Pdh&#10;n0CqZAn16tmTmQv+BD1uC2uHT23Qa0xeNBI7lqJsFGFHbNnSStKNKimrg4cmnY8TIJOUcypuP8nK&#10;4oMgJ3HHgm3jGzV/aP7Q9OFDXWN9Ra3NJAtmQ941xcCIkYWi4RFeDr1oj2+7AGBSkpI5r7jLjY/k&#10;J2d7J4jJEYDa+A6h2mRdPWP10Wgp3RcuoWZK/KGjj2/dRY1pazwJ72vMYXCMgeZi1GCYcSG4En0m&#10;42IS1ot34y/t2OBJCgbJ/oCKO/EXU0/98OByituseQDFR8mpON5kpqSCHwg4AilRqKJ6RX8IXT+g&#10;T7/BSipqKoMm6xtRt4XTAMjqaGZlpWMAQSr5ux6OQBQBYYXGA1qMEC0BcT4FcgyIQryVRGYy0GHJ&#10;iMPyApNRmiBPXgZueV1aLi4x+EChdaEHhF4RtAnUvJKcDM4EziEW3bM9KHzvvqNh+48fOGhuYqra&#10;py8M8/chO6Q9tHw8uGcvRmQAeAvTiZQ9uvhD7JkTkQd27jweFoYKdF9g0FUZq1yWX2Cqq687UtNw&#10;tM69q7ea3ze/e0sgvu1gyPeag9TYAySzSP/nGoeiJNJNKhngECacD0LIJ8hG5LLa6qNYp5jqG0gJ&#10;SrKRkmL6srUJh8dA45DmNN/Rw9XNfbUrVDlnLAfM6CO0iIGWl91EzUoeQZuIeaQ2VCSyvZU/K8Az&#10;DW9efDJZStQVlVKeDFnmueNRKKURarKQRLiCNpuLi7Q7jHMzrqSibLwWf6G5pg4Dc8ORo84fjyRu&#10;3viyFOh48WiEpY4elRwpR37/YmJTYTHqBSDoNCNjFgXAS5YAjBHw0mysLiZUaGsZRDz28dXEcp/R&#10;xNeoIi+f0Hzti5fQpMTNDwfvIt+8Lu8loXP4zAnDRns4utQ8Lmxr+gylST0gsPEUXQOchFvr3r6v&#10;rMH2jWJGRPk5dakEVFtYjLg0KvQg63EIeYoIRB46TMoeoQeGkku7f0+FAb16YzTH8ocWTI+loqsq&#10;qmzQgsJh3Zq1lxIuvWJpIAuCczUJxrt9RNBL/yIOLnq+87GzB367HujEmb9d3/7771k+j//KjcaG&#10;JqnCjJjuZY+YjyDcFy08hZ5MEpPJnsITGiXnhR/iPNzWWU2eaoDr8wh1UtQps641bCR3vA01Bw7V&#10;HjJiYI/eA7r2sJtoRtx8n//u+KgzHivWeLqu8XPfuMHFhXLSb4pLcIzZ4+NL0g1Cu/SE1PclrwvT&#10;c0noJrPba9lKFJiQAM3lryhozhSDZ7vuwGEgTMhPnI4sdQ0D13pQhz1iVxgYEgC50HpG2NZgQuRB&#10;7lsqcp5DY+7e7L9y9sJgD2+3+Uupj/zo2h3s4imqjqkdYTgAJxwmUftlM2bTQukfX9d1BNCJ07FB&#10;sEwoALHHbKt9S5474XKi+YTI4SvIeyL/nVqTAF2IzT1evmSggDypQQmjReXB7/22EQWWEL+M/5G8&#10;6b6Amj+dRR3djnci8JLoJ2CDGR+bU+YdCEZgJ7M2sznivbeyXPK0W7dIXUEtKV6GmYmptq7JWB2M&#10;egYq9EbNBRkCEwXOJCUZVwFg1YNbaRJZLYuwp1+9JhLDp0+Zih9R+5qk6T04E1IF0JgYf1bCma2y&#10;PKDPn6tevgTxcmCkkEt+NeJrEJttbG6oem0+YTJ7U/qup76GJonnBO4J+XHw+mO0AJkQs3J2jkQn&#10;cQrJ+6G9E0QPyFqbKqrQpJHQgR7y+y2+GNSQLf66qHSe1TQK9u3Y7IvCgfEiAY3B2rDQidMAPxnS&#10;KwrSMnCSoUbAw6RUCCtMEan+E7Vrr7OtfcHt9IignQd8/GmJ3BtqbmD09f/5Dyk+3qv3t3/5iiQX&#10;JcW+qv0HaI5Qp9IQ1kmkOQMq/Fa4obujZj3AFYkd9a3g0kmIZnxdZsyiciVwBVSDVhNuM8TDc5fn&#10;FkLk5JUQQz/gH4iRI6JNgGhrdW0zitYOipIgMvVARQ8IMhOomXjpEnFz2CrABuiCfgZmAPAAhKwy&#10;QBpEotsoLdryESxHC+CT8wHwj9QBWKKjpjZJX59upxa8meF4KLKinKdTjYy1h2sM7z+w8nmxxGcC&#10;7ppaI8OOaqiO4F2saL683qebW7Bb1KqnjuOQIDGN4l70NI+zEYkFb4EsbW+XJc6/rqjEmJczsE/3&#10;70ChHAwHDOzk+NnVPPsZPp5ekpwYr9dGJL31fGXi5oLFpZG8dZEdj8EsxbhjDhxOiDkz28KGjPKi&#10;7Nxd3lvBY3FHIkgz5Nrnkue6I0rCQg/AD42JlBEDSSw0DwQE3b5wCRMJMrhRSmCAiRYXIS61yPGz&#10;ImhenvUIRyMQJilCLAfQTjBq/Ith+5n94bMmme328gZ8Ei7Hhyr+yHEyvHzXriMVCDYbC3SqPb7I&#10;fIgTGkubtlcNV2LiKDh+/VR88BovfI2K7z5qel6O/xIIk3JUlJ6EkiV9adX8RRF7wxADrJi74Hp8&#10;AmdUfET0eA2t+dbTTcboMMqMGtw1qhK26S4ucEaZu7jYuXZIoFvjsjz+1Gn6WbpwxKBgQ/TuvVy5&#10;LWFO2qExZeBTjI704s5bZw/8S3qgE2f+S7r5D/IhYtb7iGEvyRrI8zvg0HtEgz/PXhFP8YMGEG3+&#10;seVtfcOz/GenTp5a4eRMYF1fWxcNJ3lDvbp+N0FHb0h/5Yn6Rr2+7Waqa6L0XX+t4RrKCv3AIQiT&#10;vFxd51hbO8+du9XdPeva9ZqClyTp7PYiwLTcdc4ystfBbCBM6k76rHCj5g4JOPgIESiH2MRDCd0m&#10;Mz5xecJSNAa7+7jMcHSYaJVx+Xrjy+rKnMI7F65Y6ZnaG5sHbfB+9fRlU/GrR6l3HS3s7SZMXT5z&#10;AUjyfXk1vCXSr2kTJk7S0qXcJAaMba8bQJ4IsYikUxWIepq4g6IHI0SO4IrPBUaSYS0prBYsJUo+&#10;w3gy0Xw8M6FcQLz8CwRFaAqvQu4qxkpbN3iQFEPupzQFdPRqex/Kzx3imS3YjrzHO5HZmZkaL32m&#10;Hr1xekaGRkw3M61t4DO5Qx9BJ0I03Uq9BjoiLklL3sNs0r2qS8o+vq4/dyIKtEm4bcJYnbrauori&#10;kvmzZpNDBNkYH32ScWV03zU0RR4I5wUE6cAkpCnxdohEHDkXO8ymUKmJzriUi/EggqY3tegziW++&#10;zMubZGjEJAjlhUVn/et6yTxT0m+2gTMNx4wjno7eDxtPpGIo+jDkfPrkafbD7MrKSjKL+aLtRqAd&#10;ZinyE6y9D77AmTgOTRyjjflh2+u3H0sqLh0+7r3UhXkcjrHtTWNjSQVumRgLQHdjks8pgWghLe6i&#10;ta7hJLUxWBwU3LrXVo3RZe7WVW4zJpjOm2J+ak/op4pXDc+LzuzbP8t0ctf/9aehin1RvsHRkUWF&#10;JrPnd9+p9lUe2Ku/gYZ22LYdaHpX2M2dNcHs5unzjc9L37+ouHs+ed4Um1lmNmsWOkPIF+c+JyWZ&#10;iDkmmURpcdUmjA4nBntJ6RaoVCAoqk64zYzLydvWrMdMddsmL0E3yTEACBPQJfdpT0lKAmciguWo&#10;QG6AOtAdBDLITdCJuwICOYU4Tzav3wAEhTAEKKZcuJiSnEKUIeHMmfl2dkB95Hzzptkx0O9r3+iq&#10;aSj36KMzYvSLR3mfSXNv/Nj8rvlE6BEtGDKlARLOlIktJZ75cxusOCsaIOK9GzelcxWk+ekz2VsM&#10;N0PPuAN9qfuAhLhFphmWXvOxlUaQMCfG3qDgMzEnz5w6nZhwKSH2bOwPsVWVVdJXBgXJSrTLR5wN&#10;+Mz2lJPPbag+ECveSkwhE/xz4/sSUhEXObFQBWdSK5xLkoQgrjup4KyRaXLkKQzQ2l69wXt/jqU1&#10;vPd6J2eSzd++LCV2sHXNemQSeBPBgbO312T6+GyFx7bQ0sUTAPzfVFxGlJzhgLHEFB38j9MRbDPW&#10;RuT+oLKAkcYmnZddjTs328IS8SfWRpyQn2rfYGuw18d/9kTL3Zv83r2oqMrOz068eePUhdkTzFfb&#10;O+IwTJ+3vm26l3pjw/JV06eYX/4hroYfgffNaclX+dfOzILhwDuu+399pTdKE+IaFQoyCTaQyiDV&#10;gF1HdouKAzlEWGhYwfMCwTO3R5TkvxVfbEjeUx03SYcgd4vqaOz829kDv3UPdOLM37qH/0j7F7NA&#10;80cKw1Gw7mMTDttN0JYfgJ1fThD8+6G5pVGWp9BKZnHzRznJ2dz0/nV1zYv85wG+WxfPdTTRNxo9&#10;dIRSz94UChypOviv//urKQaTwZnDBwyeOE4fhKPco4fGwIHqKir7AgIuRscQDyXRuyav+FDAvrjw&#10;GOgLYtObli4HSJBrs33dRmLWgE80maR1wyVidkQAnRxw0B3iqIL0R+6Lybk48vBKmucytz2bA7Kv&#10;3vFd5e7vtomNUN9gsOW9S9cuHj9Ny/3EG0RFvZavhhbD7wioSUIQUkyyy3FrJ9GAGBmJ59T4IAk9&#10;yMOLp5CJItEkek4iPHp+/gUAI+8HUhJAR6vJBuDT33U97dgxUW3Qd5VbzbPCggfZ4DcmZUHsfNmZ&#10;P50/AmUx6de/JTLOXA/MIBgqpnuA5a2UK4BMhW+78PhRRgk21L0GZJJ0DORIPBcvLQx+bGmsqDoR&#10;un9A9x4Kf/2GbALp7S0fo44d79NTAZoL6/IXj3OlV7Z+dpm/ADxJqgsyMGrcS42f2p5kZJJeTQoM&#10;tFjhk8cSiGwBIrZSL/PejRsEQ6EokW4SuBevb8MNtLWNuLmJrhFyQbjBpAsX+VCMIklWEgcv/45o&#10;U9mWJ7TK+6H9BaIHZN8CE6HJY3Vt9Y2AmuE+/kVp94Ld1ocFBN+/ch2dHnM9Cgd45uUz5lCACbob&#10;u0UC3JgWUhEAy9bkiJPr5iyMCNmFINNCe1z07n3k7/gtXx262Ze7rupg1W49KJ5C9i79TAdiZzR0&#10;8OABvfv379bLzMAk9nBk+qWrvi5rvJ1WF6dn+yxzXWk3lxTjI4G7l89emHX1dkTooRlTbdD7kepF&#10;RgnyUSAl7kagF6DmhWMnyDTHxXGr61oisMAbcoWwNrp7JVV0CGSU+Mp8VwE1RVdcT00l31yynDIw&#10;BD0irxX1vEjVB8sRPA0i31wG8G4kJYPr4JYBeEKFy57rKyrWL18On4x5KcECiT5996PTnPmjVIcR&#10;Ovfb4MVIQWZCabq7rFFXluqCQVDnZmaJo4K05MRjh5x4Ofcz+WipLBGwtrGpICcX6EtfcQzoP+Ui&#10;QGhtICjJZbTzRhwP5NwaQl+xWx6JsKMTIL+erwm8FElAmK3Jxx2FYWxEZF7mQ2xRAWNsJJ4+S0ky&#10;hjv5TBylE06GhadfTEKkjR3l+UPHXaY7zJtsQZr20d17yQYqf5qPz6SVwXiq2XIHMdLnOGfa6BlC&#10;hlMcPGjNhuPbpaz/yWO0KUmJSpNweXhAECNF4g/6FshnfAPQ0EKA8yxOEbgTPE2/dy7iRGjAdlyG&#10;qF07a4r5xRMxiIHPHjhe/jDvxunzC8xs/VzW1ea8KL2Xg4Vmctz5SXqGVLKgqkXC6dgQn61vyiqP&#10;7gvDj8tgtBYChlEDh6goKKIsogTGN3/6Mx5ipPYANZFcoscmCWvVMmeUt2hdQPLy3hMbCJvx58cn&#10;XwKWX4BJDCXIB8QVmacgh9slr+092/mnswf+FT3QiTP/Fb38b/sZYuL+1Y/wKtz/LnUpmyAokIes&#10;6qewLyE47mKKFBSoAJwtwFBZjLi6ourypcu7gkKmW9mQN2Q+fqrWsDE9vuo6UJFiQ1Ie5eghQ7iD&#10;MwcrKpqO1TZU1+z9l28uRJwpzy5sLKohYo4QDkFmxI69+FVSeYeoGdACLb3e4BHgvbZ3LbgboZQj&#10;pmahY5Accw6M+qagfPZkm62uG8P8Qryc10BsQmMmRceBLQPXbXa2n593m+IsbyE2iZsjy8TTGx1m&#10;W+MHVJroMJlKiMli3g74BIiCatYsWMIdvyOKS3IMiEKxMArx2UZSEuAWYInUH2Y1zDcAqAnrQjQf&#10;FRklMrHsxqybHNhP9RRnAWDJJJod5qWi3346dwh8Efai35pbpk01F7HyI6Fh0sQteyOMJRwXsznY&#10;AAyAxg+4giMNdjeQnysWL3mSngHOZM7FXGiUsqqxti5uexQvRhSaeTddHwv3keojlZSDvLZgTs6L&#10;SeimeghBdlydKTJSnPOECiMBGz1Ve/bSGT7Swdyyvr4Oq8eC3EeNtdWIMyMPHSKQx4EBKqKPHK18&#10;UVxR+LL4aaHAmUZaehzJEBXVO4IKgwyT8ZatssRqnLnF9+URbd6XZw4t7Tc5zqTpTYNql+7Gw9Vj&#10;Qw9udFm1eeHS2uxc+GeQPw4ArAg8nJaTAQS8J+Vq5Yw5+GjhFUOBgHeFpUBND8elt384Tx3zuIOH&#10;/Ve6uTsupuxg8okYl2kzBn3TTekvX48bOoKspW/+9J/kvJBI1bVr1549e/brqjDXYvr2jT6rHBZ4&#10;Ll7x7llpa/GrFTazHCdbb3f1MB2phdC3reHHe9fSrCZb4HyO0o8AKynMBen3AZZQYeQsezmvgDT7&#10;UFaJPQ65SySbE/3HRYdCM9I5IEZZVuZeOPYLzzGRHZN65Qp8JpAD5MbqQPI5hGb82Orm7CIKxYo0&#10;ruoqhuMBmFAIIFmACED4LCvLbsoUlR4KpFBl3bzNx31q+RTs5WOgrqU5cPgETd2yJwWf33x4dDNj&#10;wuhxKt37EJwFPaL5BBMCJtF8gjDBrpDnUhYSNXoEA9/6Ke1qKuFdyFWWGE8fPBTIR9Scqikt40hY&#10;6bD8uZN6TTwlf3xdVY3sUyJLZesLicPsqE4lxp1C2iJZnpXUysVOZMefPHyMYmQVeQVvSyuvxMYT&#10;ZUYgrTdMjZUmylh8gRyMJ4d6+Z3aHSbRmK/r8R0K3OgZuGEjqUCzzSxSY89x8pDIQ3VRRBc+y1ft&#10;2+xDhAJ9JhcjdUKpAQpvCRDlvAVnjh85iha4TUQOkOeobaGjcRKAl964fAX6TK6ps8ciFtnaUawH&#10;pSgLz+ay2hfp2S7TZt+Ju4yvUcLhmIb80rba96ysd28PcXddq6WmYW9liylcfwXFMSNH4QuHGEOh&#10;S3e1wcN6d+shZO3jNMdyvZCJP3fW7D27duMgKl3pHeYSogORzv7M67LjQgGxExoQ1SFlgaaOJ2R/&#10;WcdxuSHMoIf/qfvP9tL5T2cP/Ooe6MSZv7qr/ogv/NUIU/ysffmjBKUJmUnEnEYRQ+fxy2A6mPM9&#10;6UId4XVwJm9pJzZ5HfYmTQTXpOLFdVWvIEZrKqpuJd6cN22uvbktRiu4wMGbDerTh3J+UJp66upK&#10;XbuRNIRCfvSAYdMMp04da0xmDbo7Em0WWk4jPIowEjhHiJw75AZADkqTwkDkByGShPOEw7x6+sIB&#10;/53HQkKzkm8BJr/3Cdq5aSuPi22obnwFwHkq9CisJhF2p+lSDSPYCdJJQC9AF8oDHQwMoQXjPtKR&#10;MO6D23Rf6gK3SaMEOOctIoscMIltZltTMyIx7IzQiSEZ5dgAnOQrkV8P3YqslEA/1FZzRTXuOmuW&#10;OPGLL9UDYir5+Y//T6edGCzQY0MjEzezNqAOM0yJv5LFNIETADwkeYQv29PDm95hZjh6pBpogXYz&#10;fUNiiBoqAwd0+w7xIdHwCmHYyJ5bPi6aN19tgAoFRCgagpLTYNTowb37aA0ZRqO8BXxirKVNO4j0&#10;8K49jPztq8lTJhhOGKetMXSo4dixIBNwCFAThANB3adbj+lm1uXPi+tKq+EzZak0g/D8lEz5ZDcI&#10;FuCm2OZEYgkjzFqBHR+gwju6or0TRA/IWtHCIZnb4rQc58O2+qb9nt4nQ3YzKNvWeeCiz53hYC2A&#10;4cAOj80fiite5xUSN8ccO9w30Nd5ddEdqeAp+T6rHOYAVgf899dbV7geCwyZqDZao3c/9d59Ryj2&#10;w1UeIQFukz26d9fQ0BgwYICRpu6Z8Ii2+g+51+66OixYaTs7fEvgEd/gglv3SzMex+0/tshm5qEd&#10;+xys7GKjzxQ+eU7aiIWuPrJMIc5E7wcVRmVD1hf4MQI4YTs5B8gxwRMp9uBhLJ6kekBcMmgs6Y0v&#10;jG2FRDPhwgUtTU2qMjHE72QOSJIO9mMrakwwHiCQLBvBZxK89ly7jnEnzA3VSd4NCw0zAwOl7t31&#10;1TVYQVAXQMrtam0DsIEzjTS0+3fpaThq7PI5iw3VtYf2VtYbMYZ9QlEylHOm2znY2LI34CI0KUF5&#10;Pv1NZRVRdV7A/tFvIATls7Dc5/UcnomePmJORIOVRS/RZPJG4vuPM+7z7aRjZrkkQ03ShmxYgT18&#10;ZUCmXJwJ5pQlAUm/FXyps9Exm9e552RkNVbV5N7LnGc9fdMK19WOi28nJOELgZ8A1x0RDerpoJWl&#10;9ENFVg6OQ5tXu3mtcsXYnGRzrAkuRZ20N51MEIGKP+fCjzSXVVLfnDwyryXOnEvgSSLmrAIgNhHN&#10;It9lsN4UFDFw0NGMF++CkUa0Sco5LSe+Dz28cxc2v8FeW6i2QP1HPFoxkN/r5T93snVJxuP3RZWV&#10;D/LXzl4SHRK2bcUGilloj9Kk2gUOwxSzAGRiMozhsFKvPiSXAS/BmUBQnrIxswjw9rtx5apUnYdV&#10;ZIfqsr3TWj7CAEsmpeKKaOW3VepGBL3yWED7JdPxB7TJ6SS/iWb59fUrNzp21vm3swf+uR7oxJn/&#10;XH91vvo37gF+D0kHePbsWWxs7Nq1aw0NDfv376+srDxo0CA1NbXRo0cPGzZMSUlp4MCBbKuoqKir&#10;q2MoCEuGETRcyrKFi3w3eGxZu/71y5LHt+8wd1P1A4s8JFhESMGHvu6eWCmSHkLqOpQXAW6qUpKD&#10;TK1hCl9umLe48kHuvfjLJ3eFlt1/RFlk9F3472Vdu+G3bkPMgXBKvxGAYz5i6jkSGAwZQvoJ5bD3&#10;+/rzGIG0z84Be/DcOxmbV605eeDwveRULP4uR5/GZQV6E6947EqoR8MnNhQUb3ffhHNO3csSqEiJ&#10;qySsLfMMFGyeeBRTwJe9TrV6Kysr3Nf79u0bFxeH8SDPMr9kZ2fj7oj3zvjx4/Pz8+VvSU1NpWA9&#10;nQZYGjt2LC+AnVu6dGl6ejrzjngvMxQiySnGJnBlGNcQrbM1t8Ath1Rrsk4ANhgz4kvDnWcxzAn2&#10;3ybccrIf5hgZGvdR7K81RmfwoGEao8YMH6Y2aOBQtZEatPRS6DOB7OCCl1WVNbxMHEN0dDQfykCL&#10;LyuOX360P9sQ0+gvmz41V5cU6WuOsjU13rbO7WbsmU8VZcFr3Y5uD6GS4KYly84eOPRjaUWA27oD&#10;ftsKZY7cNEJe8YKNi52o/5KRkIhhZmLM6cPBOzG4Jj4uJXEPG9ZPRbmHYu/eSv0V+vXlrjpo0Fdf&#10;f43jk6KiIiB5vKbe+ajY6APH01OoK3PNd80m//Wbc9Oy/Nw27fHenpl0M2LnfoS+qH/PHohYaGF/&#10;9dTJuvy8Y8FBP+wPK7p3f4f7Rn+sF7NzSG9nI/NSSnz4Me9lrg3PS9POXtrvHdiuWPjchvcpPLPU&#10;S7I4Mo+ECQDht9LSuBBwRMfzvLaySnrBp0/QnitXrmTodXR05s+fD4tVXy+l1eC9TztHrqCgwLv6&#10;9es3WkOzl0LvKZPNqGQtIArCaTYOUZnRwKhvn37DsccZNGSslraBvmHvXoriorO1teUq41rT1dXl&#10;U6ZMmSLOridPntCuqalJI9cmL0DiSzUotaHDYOHoLjzbMWOvLCk1M53YV6EXh52AeEM2pu+Fe9XP&#10;RvanfwRYEnS3eORLJSQkVOY82OyyxNHCrCA97enNG2G+Pi/vZ2QlppioaQDyEUMe3r7nXnxKaUbu&#10;2tlOFmPGF6bfTYqKjD2w//Wz/LMHwhdaWJH4g0sqJezxsMJ2gNStyJDvC9Oyoo5FXTgUee/iVUZt&#10;zdyl5Q/zX2bknDp2quxB3sPkW4ssZ1w9GV+a9fTSuUslmU+qHhc4Tp3u7bK25Gn+tYuXSJ3DKIAU&#10;fqoGxBw6wtoNL/TrCZdPHz2+abXbDHNLst7IgMOJaDjVe/v2ZURwxxqK53/fvgwKjVzL9KSxsbGb&#10;m1tycrLQKour46dO6dzq7IHfbQ904szf7dD9AQ9cChR2KIuYX5gui4qKcnJyPD097ezsgEmATOY1&#10;gCXgs0uXLtLUpqoK0URJO+5QKyjk+VXnJ32L6xoKZyDXvxl7Dr5ioYX1esdF1PRpe9dcnpMH2UXJ&#10;9fWLl5GZTjJ404tSag3Pm2gesGqdn4srodWmghL4EMJtiLuouyHqvtWXlFH1Y5PzCgJnQM22V3Xc&#10;T+4NhRNj5yAHEmDbWj7fvJjoMNUKpmXmFAv0Y7iXkKRAyUsK0GCalxR1GmXm56q6pBMnbcebwGTu&#10;DwoR8UeUVMSzGNd/hDOBZCBDuig8PDwwMHDjxo2PHj1iCqYdZSNAMSAgICQkZN++fVVV7SBEnCWZ&#10;mZm+vr4WFhYmJibW1tZHjhyh5UuAx26B9/WvanYGbifjANfE68kpGCFivImJosO06dWlZTHHI+bN&#10;dJhmYbkjIJDy4ijE3jX9WFZauc1/+6aNm0O/P7DVLyA4aCf/7tsb5uO9NTAgmO39YeGV5Ne8fff9&#10;vv27ZDfwsPQdIeuaJdZOPuLiUH/2+I9x5puq8sH9FNWVlRbZWi21sUqNiWoqfA49ReI5Y0Eij99K&#10;148V1awCLkdEYb1Opg+LAsAnMA+Y4bnU2cnWztHKFqd3CF5y54HWXb/99tvvuqsOHdJ/oKriAKWe&#10;AC8lpR4KCiCDHj16UIRRqZui47TZ0yZaLrKft29rSH1xdUNpTVjALkv9iaaa+rs8/Zsr3iDDKLqf&#10;u97R2X682fypZmnx5xpeFFbn5oT5+I0bONhxqiX+nAgCOZIbZ85NGqXlZD1TV3lYfX5xa3kdCeAy&#10;ZNlO8RH6FDQmj5B7DDzlX7kKJugbLJw7DwpLABJ6jMHlogBnrl69Wt6BjG9GRoa/v7+ZmRkwZsSI&#10;EcBI19Vu9zMyBdj78P5H7myjoN61c7eOtu4AJWVLC6uoyOjwg4dGqWsAhLjuWKe4u7vzdi49cCzL&#10;EwGBOPdmzpwJCtXX1zcyMmJJSDbZLDt7yg9ZTzWnuCT/UqESbpZGLHccZ8+hlLYwO2on6OTH+osN&#10;PkIkhbHBIojnOU8So45tXLrAc9mSFQ72xZn3a/OeJkaeWGButXnZ8jmmFlE7Qttqm/CrXD5t7o51&#10;PqvsF+7atLGlopxXRu3etWmJ08Gt23RUBr3MyAJkUr+eauNU3lk+fU7o5m1tLW2fKl6f2BG2cfFK&#10;/9Ues0wtc6+lt71vy7+V6Tx9rpeTK+DzcMDutua2R1fS8O8FZC63nx8WvAMfhqrCokCvLbhcAibx&#10;U92+2RvASW1HtM1UkqIReTNSc8wc+NWi6paWlha/YyBM0ObEiRPp0pMnT2ZlZXEJA7C5/aIzOhs6&#10;e+D33QOdOPP3PX7/Px09E43AS5MmTeK3mnltgIpKL0Xop94ATn66QQKkV/fu2o04Xdf/+DORd1JB&#10;9YerAecC1nvAQzqYWRZmPaJMTOi2oJbqOjJ3cCUiFI6hJY5D1MF8+/wlKkqykpOOx0wbN/5qXHzZ&#10;kzx8UWxNJmKHsn6xE7os8kwp5oI7DdI+7kTc0uMT2qrriLpiBIo5yWI7h/Skq/XF5ZlXb1DSHXAL&#10;Zeqx2JmixqknY2ebmu332ebtvGqx5TQpATb/ue+6DQQimY7lmaH/CGfKR5sgIxjj1SvJbFPcxPQk&#10;go9igqadOVoAV/Gampqa2tpatr9EmHKYx8bHjiAmMAA+7d6t2yQgYLJNWXOBTMgOJj9dbMsfa2ve&#10;ADj5F50EugiJiEO5J0t4Z+MT06YMLvIUh1dXVyc+nY/jxsGIR3GEf/v4j3BmW+uDu7etJhrPtjSv&#10;efa08UXBhvlzT+/dHbJhIziTPGIYy8MBQQBL7kBKWKzWyldwm94uKyN37iHBPCX61IeScvJErE0n&#10;9fjLX7/9779I2tEhQ5SUleEwFfr2URkyWFlVFVcoSkzC30op54p9dNXGRn5/uKWmEQXjbPPpu322&#10;IxV2tJqJoLelsh5Vxsalq++eTwGlHNq2C9br9rk4G329HR7uS2ysF5hbvnlWAJmGnU6otx/LH1w3&#10;658VwcI9Sr7p4+z29llJXGT0B4z0xbemP1l20T+yOy6a0gJDhs95QXvZoI7+YkUGDuW/drdzGcnZ&#10;8WRbRUVFYWEhQ8+7xOgALyVVguyDEPiJRv5teNtYXfWKp87FxcNnsoiDCWc/ID3Y0erqanYl361o&#10;53O5idOPmkHsTdjqss92/wTxddDMyNQd4kN5Fv3wl7v6cpsFCDv8mxMjLS0t1HvLx4ryVgQ2sXEu&#10;0+3Tz1/EjerFnYzXT5/jSbXY3DYt9kKQm/sR/+C3+cUoGcK3+R8PCT5/5LCFjnZO6vUPJWUUr2cN&#10;kngieqnNdNKFqCROaHuW8dRd7t4XD0dtWkJ4opSBYxCtdI1P7Tu8a6MfNObn6obslNtAzSOBew74&#10;hRzcuqP+edmPpbXLFy0ma37ntgDchxBFIxVAJcuGsJNiG6UBYgbEJIrduiMqgB/mBnvJcm/v3r2i&#10;M+lbseCS9wBLbL7+3zTKn+3c6OyB310PdOLM392Q/bEPmMmFaYvfWG4AEv4VgTPmXJGMLL5+eXk5&#10;8862wMAFixbBpRBDh89BiKipJpVEJBeG7BXEdWS7aCipjOzTH7ndGJVByDuVu/WcpK231y+AQDbV&#10;hUjwwZ6IJHEUlWSqJkbEtNXUH/QLdLKyOxG0m7g51V6eZz4ga3XZjFmu8xdSJZD6hmRtoKyDJrUz&#10;Mr58LBIznKK795nvljnMnapnRLgcH7zctHsFmdn7twVh+EmCOelI+Hjj33ju4FHKu3sucSm5n03S&#10;dOmTPDJucNtGISmJFWUR8P8BZzIBiQ6RnwYCtv1yXpZP04AQbrxAvEVOgtHPAD/BTbXvTSYD+4Tu&#10;S7bxIP0eFUYwkMRIB6pTIATpEXclEo1bPta/kUBRY8N7SYYruXb/2K6/7UBKErZsgjRrAW02//j3&#10;iRr5ccq/0U8bYj8//c+WaGol1d1gjIbjNJvTB0Jrn+Y2PM+30dXGdhuqKjnqJKWr82/dIRt98mgt&#10;oAWhVWjnurznYDz78SasDihfDs+5x8+fFHu86JEHEPAFVoEzBw0Z0l9VRU1z9FACmgMHTre1RTmA&#10;MANzSENNvcRT8U3ldTCZ8RGnlzkssDe1zEi6iX3Bk5v3uWOQtXrWImixvJv3sxJvELcldA6r6bXM&#10;ibj587S7eMJTPx3oS9Qe+537Ccn5N+7V5BSc3H0ARi6Byu/Cn5Yh6IibQ2YCMnkUHuZSZ8j64END&#10;IwsKTgYGkaEUncTJIB9QnhILDR7bTw/ZG4GREJgSbBUpN6JHZY+0YIELCo2JPqmqMhBENGHCBPYs&#10;P3n4LHH6MWryRl7AckY6D7/Yldhm9YQWV1IPyvKVeGzfFq8UB/2LR3FKi2YOnm8HTvb29s67eeNc&#10;+MGonbsrsx/v2OBhbzTh5pk4Si8d2RZ0JerU/QtJllp6O9Ztykm5kRp9Ntw36M75+IWWFqtmOWQm&#10;Xn5641a4f0BO6o0TO3ZzDlw6HgmfzP1KVGzGhRSyunCpuh2X+CDpZtq5JGjMmD3hEJuEywmgR+06&#10;0PaqMfPydQcTi8A1npWPniccO7VihiNZ/5wVAEgMRdngZ6fH199g+CCSnmgnYR+oiaKVBL35M2YS&#10;FoccFh0IvBQEpviXL8u/rMK+HL5fdExnQ2cP/C57oBNn/i6H7Q960Pzkyn91v/yKhHTl/zLpyH+K&#10;mVzfvntXUlGRk5cXn5BAHBmNE6xmbwoFqo9iAyZBe4Qaeet9unTDWlzx224mOnoTxuqOUx9tYWhs&#10;PEZnrqXt2aMnIB7xTyZnnGA62esUsiS0jWnSphWrkGWumuuIOd7LB4+e3L6LEeICSxvgyql9YbVP&#10;n1EfOWrHHkgVspWD17qDLXHzw7yd4ndLps+kvCaZ5hQAIgklZnfogqnWHgudLh6KeP2koK224ebp&#10;c26Oi9Y5Occei5Ayc2W4gq8PDvwfcKYAh/LeYEaW9xhPcRMEJjCAG6hAvJJ2+cto4Sn5Hn62IaMi&#10;5WiBNAQkdghfp5iYSo6OBFip8gMN1QEn/gZVyikyOT8mQzKyPA7ZW+THIwcS//BIxGH9HTQimlor&#10;igpUFRU0VJUdrcyXWFsSN6/Pf8qI4LjuNme++VhdsFz5w8fF9x9AbFqPMyC5eO28BVWPnwDzqByE&#10;GxL/Ykj49f/9L9Ymg5VxL1LuraCAeBVuHB0pLk9ICim4udXTi+T6/l27D+qlOGbQCPvJlgumOaxy&#10;XHp0Z2hzdX15bsGl6NgZpuZOdnN2evgU388pzXpCORgsj5bZODjbTX+WdvtDaQn6wMsRkRbaulQv&#10;uhJzGh94EnByrt7Efoe4bfBaz7onL4jbiqJLVJZvFZ0M8wyvRcC8g9VkG2xJOnn7EHQMnjhtYCzF&#10;KMtXZPTzl2gQghHKUT46cM4SqSjrUarGNLyVtJrifvxYRP9+SkTbUQLzIfKTRwwc++QaZPHCU5Dk&#10;HUch/WVAOYHBS2I5w4rxy2fFdrMM9/6y/csWlpniMufUFbsqKyvLiEv0dHTe7ua+ZKpN07OX7wtK&#10;Xt7JcP1/7J13VBRZ2v//+J3z/rfv7ISdGbMiOecgIEFAkigqIiKCgiCYEDFnRQwgBgRzzjkiJhAU&#10;UEwEERQUxIAoIFGCgPw+3QU9rTPuMu/ZPTszdp97ilu3bhVVz73d91tP+D6jxkTPXbjIP+j60eNt&#10;5e+qHxfMGeu7ZcmSTYsW7Y6MeF/8DOGnx52f4+cfExaOfhtfF5wWmCrYzQ+tj0WTjG9nY/Eb9MmX&#10;jpxeNWfx0pA5MKB+eFudfzuLMmyA44pZC0fYDZrpP3mMi5uTqbVjPyvVrn2sdU0gIvjH999bW1qi&#10;9P7mb39jChGlZW5qSmot0jbZ4Ejg47N582a8F/BjaRa/RQrPyKMJTyfsSo+RtBBkdZkE/hoSkOHM&#10;v8Y4/iWfQljOpC2/LHMsQBJwIo3HqNOTGBlyQ+dlP4hatdrVeRBqBNgCUWyitsJdCg7kbn//XrFb&#10;T9ISKXftaaFjMMTKVq17bx05RcLYYTEK8vCC6pnEPTAUQcu5MXxlc0Vl4onTkOPlp99lS4YXslRj&#10;9Fw3b+HtuIvZCUnksz60biNmu/njA0/vOZAWf4Ww9OPbdpHuPHb5KkLLiXM/tWUnzI0tJWVHojeP&#10;tnGEv/H89r24gxbcvpd3+y6hQDFrokRaxI6P9HMJGKPjyG//ZS2WHPhSHWEC10EgrNoS2CA5S6iI&#10;aBs/NEsgZVry9cGOToR1jHYfSUAH8a2UdpwpDnFF9wW2BG2yJS2UoB+Dlh+sUv++oa4WE6oItwhH&#10;qUjjTOEevnQn7Tf2ZZx5L+2GjamxvalJ+sU44oAChw4pvJl67+KVMQ7Ox2K3YBafOsrr5JbtxP7Q&#10;QvgPUVoTR3jQjnoTz8w1s+cVpKW7OjkT9wQ95s/f/4CJHIZM4ssI0wBfKcn1hejpyrnzTx/m+o4Y&#10;qd1XAQ25iZrOuqUr711LPbZjn99wTxBmVvKtqd7+cfuOVhQ893f1OBy97f6l5AUTgldPn0d0ybFN&#10;sWMHOaPSjJo7B7s5plsstlM8RmO7R+O6IGDSdvJY5T8PnzqLIKDaJy9FXEMwMBARJo7FZsgEjWPt&#10;e4gdGtmyK5KMWCyiiGOxdVVwX2yXmDirjqRORRh3MKGoWweMRJ8pqQsumsIudXJ+vS4p3bZ1u5Gh&#10;MdIAZwLwBKTH1Zhd0t9HWgRLvfR/lK6/r60VeYOgWa2vbxJT8YuOdjAMSPeUrvMdFz17hwZeOHT3&#10;7t3wiaFFKffaSt+tn7UgMmT2o8SUKW4ep2K31uYXZsZf8bF3LLmfuXVp2PLJU8sePHiTlRUWPDVu&#10;z258OL0c7PdERrW9q0LXjTMn7xqMAq9+b3MeF6TcxW6+dvbilBNx0ctWF95/mHgyDhLU6b5BwE7/&#10;EV52hrhaGgIsB+j1MyOv+M+9VLr0ttQ2oqVvnz6K8vKEiVFh8pC8FWyJAvz82bOP8/IqKyogtPzl&#10;ucRP/RnyB23yrZSIl84CUKf9s8f/5TqymkwCfzYJyHDmn23E/sr3K9jKf/0Dy+oGIOEXWPoQncuq&#10;qmqxKqL2YQUUF3CNsBajUeEHnNWNsIUNGzZM8PXrb9JPlJlaTdPSxAy2OsUevSHeIemGtoJyPy1d&#10;imr33obK6tp9FDR6ypENs7+W3rkDh2pfvX7/+s3+2M2Y4F0H2N65nND4+i2sJqBNXLwg9CaopK2x&#10;mTBnFi/SyTmZWUIZTRah6mcvKwufk26SlDSLg6bWPn1OghKi2uN3HRjaz3KquxdxRvhn4n5XcD8z&#10;fHn4x8Ym/C0F3PUlnMl6JCiUhIVYUIkgFvAbLcwMjnIFYS0TFi/a0YBJkLkwexAjHxrpTEUQr+hQ&#10;Bw6hAowhUUtBfgHZgooLi6QPURfoT4VzhWsKd05d+F/CnQiHpLeSbsK/luxK9/mlLtzPL/vUxE0f&#10;PxTm5Zjr63gNcdm3Ye3r7Mz6oqdOVhZE2Vw/cZpAG8BkxuUEYn/GDRrC68CFPftJY01Y0Pr5i3yc&#10;XACfKDYPR8d2+ekndFDdu3Yl3Q+x0gBOos7VFZV++va7Ht/9wIvJnuiYfTGb7A2MlX74iaLZW/F5&#10;Tn5rRV1jaeWNc5cdTCwtNPQzElLe5Dx5mZEHZaKbpf1AbeOtyyIIIf/woqz66ZND0RusNNQne4zM&#10;T7358U0ZmrT81FvBnmOs1LV2rIhsq6gBXqLM3BYWyYnb1m2oJr8nCmDQPpBeLErBLVOi0mQ0Eb7A&#10;YyMtGOYA80EQvkhMv4XlXpe8ligzRRdh/Fs/8kbwCQejWMAPc3JXr4qIjo5OTEzkalwWeCmZSChO&#10;hRkoHBJugz7ChBS0qZJ3CuGoZMuNcS5Hv9SBnswroT89uRpbYo4mTJhQevfxy1sPX6Y/IB4nZu4y&#10;OzX9lKOny7MfFabdep2R9Tg52U5Tc9qokW1vS5tfPbt55viLjPs+zk6j7GxLsrOaXpa8uJ+JWwUW&#10;cxcTM8gi8JCpyHuC0Ry/hZFWDhbK2ge27Eq7nLQ3druD+QC460c4DlHtKW+ioUdSThvj/joKalSG&#10;2jlry6vSSME/3NDYWEdPLyAwMPnGjecvX1ZUVjJSvBQI48VvEY7UVTU1QovwUHwxpUdKaEQsNArf&#10;bqFFtpVJ4C8jARnO/MsM5V/mQViwQD785LKlzi+w5OeXFhYdyZMKCJNtdUN9baPI3MzPOwwwv/SX&#10;dMaZsKy87OXrxPjLS+YucHNxtTO3tDYxw4BOrmrNvopkXdfsLa8rr2ypYwDOZIszp7mWDsHIdsb9&#10;IDYnmzYcR9DgjLC1DxjuTvpjQlYBmUCaJZOmEs+O6x32dzwzyUQTMXehh70zTHpkI0o7Gw/IxPNz&#10;pPXAiBlzX9zJen47801WXmlm7iTPMX7uHqViEkuRx2MHSPsSzpSAB2khIBNOFLZCu/D4iI6PICvJ&#10;EsYVfr2+08jKLro4dnPcRNGskuQFkkMx5BAFCIvt6Z+1i3RusO6IJcw/klyWS/HvJLcqWFfpKTg/&#10;sMhKUAR9OFEyWMKtfrIV38AnLR04k3hzQw3VAYb6no4Dxw1yKki53va+tr74JdE9KDBJ8UPEDaCC&#10;gCD0ltjQHQ2MiRLCWkoH3gg2LFg8QFMHu2c/Y+Nvv/kGlZSqgiK2coLrifpR7N0Hdwt8LQZZWDEB&#10;NLv1hKzbVFlNX1E9enlE0KixaxeFZybdzL6efjPual7q3amjxvm6jDgWu/PygRNJR868up97Inan&#10;r/PwlaHTy/JyM65choQH58zA4SMw36NZZapkXkl8eC1lycRgD2vHK/uPF93KzLp8vfJliWgG480o&#10;1mciH4kTJbNaYBYViQuybrEbA5KRmMiFCcApfCTTg0aJtBmU9gHlQlL6TGnnB5TSqDQ5SqPIV5NT&#10;xKhPMpHYlYwXFxfeZYQ+bIV7EGaC5B4EWMVRPlyH2xPqkoqw+9lWMjEk3QoKCvKu3FowdsowY+s1&#10;IfMfJaRVPSx8dSfrVMy2cY7Oa2fNSTl+vDg9/cHVyyunTR0/2DF4lNvdi/GvsjIJS086fizEy3uE&#10;1QBeMaAgYJ7gUBE5c56rqSUpe47H7Jjg6gHOtzY0M1DR0pRTtjWxAEaSjtOun6VydzkKeTlJmaTQ&#10;pRcQlENDbBzDZi+8dOUKSmbRDw5vbeI3XOH3hy0yrqyulrwj0EfUKJYnTyp5KOoSeUokQIsgSUmL&#10;rCKTwJ9aAjKc+acevq/85iU4U6LPFBAaP+mS8omIBNzCtrUNX7W01LSoNVETfMdbm/aHP1lfTZP0&#10;lxRtJVVdJVUdRRU8+UUu/YrKQoEuyVhNox8sJYRI9Og1wt4xaPSY4QPscOCMWrB4gvuoB6npta/e&#10;rF+2Yv6UkBc5j0iDuCx09tuCIvJUBnv7PriWcu9S4mSPMZB2Jhw6Tl68B2npD2/dDg0IJEugCF10&#10;fL6EMzuOfzV/v4Qz21pKiwvtLcwGW1umxZ29HXduguvgjIsXPrwqxfES8kzySKIz5C0A9tQZPr6X&#10;DxzOTEwmFP3E5m1EA0XOmkujibwSZnIKFk+57j3gCIWgQFeJzJ09nftbzp00BULv62fOv83LHzXQ&#10;EWWmsYIyrx7QosKLBSEq1P3QVZFIdOa4gN2r15Zm5zGgqChhgF8wfuJ8v6DcxBSYM7GbE++8ZPKk&#10;kQNssxOugTCJAIrbvY+g+AlD3c/v3Ecc0OLAaegzG56VQrpILkiJylGkkCcUTmoyUxd9JNNY2O38&#10;VnJiJyudv/K/u+evzfHgzE2LIt7lPs+5mhY1c/GSoJCSjLywKdOTjp6qeJSfdTVxXoB/4e30VTOn&#10;LwgKaH37qvh++pbI1Y/upCedO+NsYX50+463T54e2LQlfPbctIuXl82YZWdkaqyiYaqmq9dXVbOn&#10;AluMHZg8KHCns4VNXUVOAeJ0fhwG2TlMC5q8a/O2O2npZaVlJILnN+SzofmXu/9uIcmuJ5PAn0MC&#10;Mpz55xgn2V3+lgR+N85s+UhYBUW0QnQstWSg+djwITcje1fslsl+AS629pZG/Uy19UgxTGYTYkXB&#10;HoJ7J1s9RWV9JRVs6L2/+8FIRc3WyESjey/dPvIDdA20evbRV1SdFTjZdcBAki+DMwkLmuDhNcXb&#10;d5i1XVrcJVKuF9/LPrA+Fqg51WNM+rmLbTXvC7MePEi7FTTOV0R7Lv6ItBkdbgBUhMXrt57+K2gT&#10;xuiTBxU1fWxugKddQ77P+JEjiu7faS0tuXpg3yyfMfBkorCCIZNwchwgR1jZYDcHc6LSbKuoIuqc&#10;AC4Y+0O8fAg/t1DVwG6O0RwXO1JIQ9+EK++GFatiVqwifcxk77Ez/AJwoC24dcfZxMxEUUW/j7yJ&#10;qmberbtZSSmt5VUktRw7ZDgJaI5v3gH/6uus3AcJ18c5u7pb2Pq7DC+4kY7K+m3uQ0iNPAfaBY1w&#10;Iw6oPO8xyjTM+tAUQBc/1y/wVUZO7rWb2M1ha58zLmjjqoiG8nftM5OQf/HoC7oyCYYRCaNj6n4i&#10;mM7sSE7sZKUz1/zP9BHUoVjqhcvn5eVBonsvLvnMlgOlmfmv7uXN85vkP9h9ute4Z7czzu7YVZh+&#10;B29YHDLnBvjdPH/mVtzpors34w4fDPYd6zPMNXD0qDsJiTfiLngNduVri4VCs7dcn+9+xDdbX14N&#10;hGmkpGmlY2xnYU1SHtW+iuoKyvoa2vZWNpP9A9etinxVWIwppK6iquU9ubdwR0Z3KSqSQelk5T8j&#10;KtlVZRL4o0tAhjP/6CMku78vS6CTP++SbtJpMbETs/vLkt1RxykxLzfvyOEjK8JXODk42NvZ4ds/&#10;wMqKDCwkNCE2GaJF0uLI9+yFqtNUT5/cfES1C2zMqEHIWYwOZKDlACNNHVszCwKO5H7qGj5vIcXB&#10;1GJxyMzSx08f375fmPHgWdbDoTZ2w2wHkg+otqxcdCdiGyXbPw/O7JDar+X42y1fHsvfPCJc/pND&#10;QlMLGdXhNRpmZ+Mz2DliZuiT1Bt5SYnEZ6En9HYcBOAESQI1ccbLunoN2kwbLV18G/DexNsByzWU&#10;R7baImJDUnUHePuc3ndg7dIwT8dBw6xtX2c/JI01dm0yQpIOkjcIC00d9Z695X740UhRBcX1LP/A&#10;mLAVH16/heEKeqtX2Q/RnWIQh3mgNOvhxf2HW169ST993k5DBzUmdnOst+jZbp2Lm+07nhAkrPng&#10;Xth1cA5cHTpnzMDBqScvvC8sOXn4pCgNKJOVRxRTTWLylkxdSUUkDInUP5FMJ3YkJ3ay0olLSneR&#10;3GQnK9LnStdR5ArmfonxnaMkIaouKrHWNnK3c7x67FTt85JSaDPv3D+/7yAveoxIZlJy2oX43LSb&#10;j9Nv91NTMddUj1y+1Ehbw0BTTVtF0UQHhxgNUjmQrZVvLnRDBuqi1KgK3fr0+L6LYnc5PRUtgsSH&#10;uLisWL48OTn5dUkJQUy/NmpL32cnH1PSTfpcWV0mga9HAjKc+fWM9V/vSSU/4J2svCdiWmTvai+o&#10;NvFGIw5CWLjJvy5K0C61BOMnWlNVVVxUdO/OnbjTZ6Kj1k4Nmug+dNhAK2srUzNAprG2DgpPGLz7&#10;/twVGsaeP3Xt3aV7Pz1DLXFqb4XuvVwG2BFqhHYUQ7xKt17mWnpEuFN2RG2YP3kamZdHuwwh3ryV&#10;QG/iMjrCH2Q4s32uCmPxycQVmlpqykpVevdwtbFOPHE0ZvFCoj8ai4vwvYTUFFSJZdzd2vbWuQsw&#10;tLOLxybRN6ShBODhmJd8/JSdjj4dAJkRy8LI05126Yq/h+e1k2fIf31u5x7UoR/flO+KXLth0dKS&#10;h48An72+/R4ltlrXHnD+b1u9BjJVcmQ3vHyNVR2eKxx0965ZN95l6IOrSW1llUejN3lY2uxZGRnq&#10;471/3drKgvzkE8fHODgtnTwVbSq0S6SkwUVwxbSZ4wcP3xe5cbi57bXDp4ltESkz0ZbhECumGwLk&#10;SJMaCfNWJAzJFP1EMp3YkZzYyUonLindRfLN6mRF+lzpusQdFDdFPpKA+jO7Dl46dPLAxs0kjT22&#10;dSdpZBkyBoVcDLwOmKqpO/Yz7a+pZWtgqN6jm6WOlrqC3M/f/i84U1NJvm+3bjoqKjoqqpCo853l&#10;y2uqawDU7K/fb7zn2B3RW1IuJ/EFxP+bb73oZnAe7qBxEBo5KnIcJwFoU3tKhU4+pqSb9DPK6jIJ&#10;fD0SkOHMr2esZU+Knb0JgsqWVoqA5YQlAC99FnQhjwmLeGtzK1pNckwLdnlp1EfcaFlFRaH4k5SU&#10;FBsbu2jBgjFjxlj2748yxEDfUJX04PKKJPhTUVQ21DNQkVfs1bX7P/7+HdllMMnh8WUIx1L3Xmpy&#10;Cl2//QHjHaFGPb/9ftTQYSLwIA7bYVWV/o/CHf5Rx67DgigxJf6Lyu98DgEOfXKSqKmpvqai5AW8&#10;RpO8vUrzctrq607Ebgz2cIcnc8fKCGK628re4YpJ+A+M3EA7WoCgBJ6TkpKCcyZIkpigt08K508J&#10;njBq9Bgnlxunz7XVf2h7XXZl70G/Qa6LAyfHLF4GaWpbcyvJBFXl+kLETSxYyYPcmqLnbeWVMUuX&#10;zw+cBD/S9hWr20rLy3IeJR05MdLKNmziVEcdA/SZdQVFVU8KiDT3H+rqZGS4O2LNk5vp3MmWsBXE&#10;xXOfgs0X5kZCzoM9xu5etR67eemr19IwktGvq6+XABUqoo8EJQq7nd9KTuxkpfNXFveUnredqf/z&#10;ywOz+dAH9SYR7iRnNFBXCRo7xtvNzVBdXU9FpfePP+I4Tc5QXvE0+yoode9lqKYJcZmGnIKVgSlR&#10;PLp6WqpqShqaqlQMjQz6mZrAWGVjY0OizMDAwB3bd6ampD4regZ3KNH3UIkSG/6ZQyw/C7+G+owC&#10;1hB6/vP7lx2VSUAmAUECMpwpmwlfjwQE3Fjf3FJHbmiUmZSmDyg5hXWc5ZswW0J8222X8D02fyCS&#10;vbKuthqlJ/Q/HYpQSbioKLBarIRsIKNiWVnOg4e7d+1ZvGiJ/UCHMZ5e1hZWhpCeaGpTtElOpKGN&#10;thMtirGWbt+uPUTqFCUVKz0DR3MLktO11DdgpxPGQnqNbr+3P+gg/XdwZuuH+sbqd45W/YcMsAry&#10;GBG/d3dZTjaIP2xqSN71VOJ9oOMGVeIJuXbugjsXLkHVDnkmJnU0nAsmTARkQmqEeZ2okDP7DgR4&#10;eJ7ZuQcjeKjX2EnD3BsKnx+P2RI9fzE07xuWhDma9TfX1ScirNv3Pyj81GX/+o3Lgqcf2BADsdXy&#10;kBnbwlehnDwQtSFs8rQr+w8nHz0ZOX1WbkJyacaD2d6+hzdGE2m+ZXlY/L69z+9l7Itax/1AgbUn&#10;ci3xSvhz7ly5JsTTl3iWexcSCWxJuXRFWqOO8kwYfemtaCJIUOLvnRWSEztZ+Z3Xl563nal/6fIC&#10;vORbJrGbw1rg4eExsL8pRUdJCZJTtT59zHR1SRre64cfFbp2JxeDlaEJ3BFATRsTM/XeirqK6j93&#10;+QeOLVra6ib9DAcPcZkzd/a+fftevHghCrCCeuhT4wVSJTwcb1gBW0pCxRE+kJIXTIp0I1DzS/cv&#10;a5dJQCYBaQnIcKa0NGT1P5kEvrRcfuExYOKrg3WHhQMPOHERVkOY36m0IzrxNYn5heOlHio8cSHZ&#10;Xj2JTmBYEp9VXV9f09hQ19RIsj2WG+FEFiMuUlFdw25RcTHbvMePszKzriVei1i5ekLAhFHuHva2&#10;AwGcuhpacj16aamqAzK7/e0bU01tb/eR1bhoimmCWASl1+j2u/rCE/17m4X/1fltezjEv9BhSmPR&#10;33m/wvh+cpLQ1NJQVfHN//w/My2N07u2zwueEurlWZ3/CNdKGDJDfHyxnhPWjQ/ku8dP0GpCpIly&#10;Er5Tgs1J4UQcuqedw+WDR2aMG48as/h+VualBA9ru+jZ82PnLZo2YlRR2u3m5yXh02fOnBC0O2ZT&#10;f2MTMkypyCsYKSg6GpuEhUz3cnLesGDR+2fP22rfLw8OWRQ4MWZ15MRhbnVPCqEKvxcX7+fgfHzz&#10;Nr8hgx9cS2x69bL+eTH5aGKXLEP/uSJkBkbzuqLnkPYTCoQaE/JG2No/vq4UgUwRoRC2c1HycQiC&#10;fq1MEwlDMu0/kUwndiQndrLSiUtKd5Get52pS58rXZdwMYEzUe+zJRW4rq6uiaFm9y7faqoqWJkb&#10;G+lqyffqrquh6jDAxsnWTk9dx9zQVEddx66/rZfb6NEjR+/atOv46RPZjx48LsqvgfZMZAX/yF1V&#10;1dUJ9yZ86wkcb2xuq29qrW8SOcV+VhqaP9TUv/+skV3Sw9d/+CUx1i8j8s8FK/2QsrpMAl+NBGQ4&#10;86sZ6r/ig37pV/0Lzwq8bGhre9/aWtvcXNvYhFazqVW09FAaW1rrG6EoZA1pX8eBj5UfGklnIkBN&#10;AZ2SwJsC2sTSRlZvTgSVAQZQdAA42UVHKuC06to6KsLV0JJQqSx/V0Pev7KK0hevjh44tHHtepiR&#10;iAMa2M+MRMnwtEvuWrglYStcTXLoP1oR/lfnt/9FnFmQkzXMcSDRxOUFj9rqalaFBK+bM2uef2D4&#10;tFBCy2uePsNcPsl9FM6ZuGXC0E4LyZsAn6g36SaKQC97V1f80s3a9hiAcJDrxgVLKnMeldzJWBs6&#10;G1Vk+ORpoWP9Xj8ueJX/BBgjsLhbaGgmnTxV9ji/4VUJzpbndu5muyUsvDQ7B/P2gTVrp3t6JR85&#10;RmKazLiLXJ8gIG8nx+0rV/gOdlkUNOlNTm5tYTHqVnAvdvPRdk6kiGp6/vZ+/LURFgOPRm/bt3lr&#10;belb0ZwR82cy1ozFZ1BTNAE6pujvngySEztZ+Z3/QHredqb+Ty4PLbwEbdKNPF+GhobaGgqGemo2&#10;lqaKcj0cbKyGD3YOGOe9allYQvzFlITrb56/5u2xmdidGnIqib7q+Fs3tDZW1eOI0lJW9a7qffsb&#10;XBPf4taW9jv82Nbw4SNQE8DZ0PIBz0uhSGNLWoTdD22t9c188UX0o6Jfik6KUdLtnzyw7JBMAn9d&#10;Cchw5l93bGVP9keXAJZBTIQsqXyoCCzWkiAI4e7BsBxqt9SzYEGzSaEC43VjkwidUgeWgHlhwhFW&#10;NJJC0i50E/cU+mOab+8vaMzYfmhuvwinixq5MpCYqzXi9NjW8L59l8W3/G1j2Zu2Zv6duAPbupq2&#10;6rq22nrUmR8aWOCheW9rLi1ra2qh8q7sXbuaU9zeVlXbvstRoV7f1N6CvrOyRqRUoiK+Wh2X5YIQ&#10;yAiNXLbmvQhygearakSV+kb4oEw1tCa4jcRPctfKyKrHT7cvXxUeOiM7KTli5mz48Kvyi05t2jPZ&#10;MyDv2p29K2PmjZ3yNPXehZ0H14TOLr51N+HAoZXBIUkHDxZcTVgfMj373PknCYke/UwjJ0+puJ9x&#10;6/jxveHhhWlpJMi209fT7NNLX1lR/ucf7bT0Eg8dSzh4tPj2/YrcfO9BrhNc3Ygxf3kvKy8phW3M&#10;wqWjbR0woDc9L8m6nPgoObXy0ZMQT+9Jbh6tJW/Z5dyGZy9njBk3wmLArTNxRbfuvribyRVun4v3&#10;dRm6K2o9mrU2yHMQBc/e8fiiRloQQktbvVhEVN6LdxF7awfTTitCQ7zC6XUNolPqm2o7JN9+otDO&#10;oYqqdooe4b90tNcwFhzlv9BOEkwGgRRFbCsqRZIn+1ZdvahCEaXIFDuZCFtaBMYw4aiwSwtHec9i&#10;S5EOw6MDE5ZZKnm5YxoLAJupKJ7JdR0p17OzsmdPD42JiTl37hwcR7BrovYXpUaSOUn+0X/kZPcn&#10;k0CbDGfKJoFMAv9FCaC0wSzIR1p7w/2wjLKenjlzZvny5T4+Pra2tiYmJiKORyJqjU2MdfVM9PSt&#10;zcztLK3YEv9OBQPiYAdHiqONrb31ALYExdOfoyTyHjbIxdluIHUO0SicS59BA+0pHKIO7fnKeXOW&#10;z545yLL/OLdhqRcv1Lx68fBW2sJpU2EQ8vdwP3dwf/XL5+DP7NQbi6dPIxybhO+tbytAJkV3M1bO&#10;mH1y287IOfNzb6SJsEpTy6WDR3ZGRB3auCnpxGlAad2LEoho4vYfipy38Oye/cWZD2AQqiws3rxi&#10;NY1s3zwqaBED1AMbN62aPQ9jNykjBbyUf/d+7MrV65YtH+HgZKlnYGvcz1rf0EBOYfxQtyVBU1aF&#10;zATaVT4tvHjwEPRB5HnxH+KWdw3azKatS6Omuft52w511jdrfFb6JjMn+1KCu4WVr9MgTyurwmtJ&#10;TfkF73PzoqYGz3Qf6Wdrl3rwUH1+fkNBweuMjNH2A9fMm2uqqd7zu7/rKSmYyiuj+QQ0zvUNiAid&#10;jZMEEPHU5u3gxoAhw8OnTi9IuUXL68ycDfMW4bG5MGAiiFSAoOhLp4/2WTltBlDzXV5B4c078CBt&#10;WRoeu2jZzhURr+5nt719V5b/NHrp8qbSssObtr58kAvSqyl+eT8hiS27V4+dRIBIA/b4HLGET+7Y&#10;nZGYTEvKuQvn9h5A4Hlp6XvXbwQlNpS82Y3bwNNnHA2fMfvp3QwqjBGjgxaXUPosTqyuayp5M9PX&#10;/8rhY4B/Ulx9FAs/7dyF2/GXiXU6vmdfefELUD0Q8eqZc1dOnz21/+DNq4m7NsZCNBo+b8GSmbPn&#10;T5s+I2hSaODE2ZOnrlu+InrlakrUsuXL585fFDqTsnTWnIjFS9mdFxwyzX9CkPfYgNFjKBO8vCcF&#10;TPDz9hk72itgnO+UwKAZwdOWzF8QtWr1/fTbNRXvRFCTN6aO16UP7+tJfiQDlv/FHyvZv5ZJ4P8m&#10;ARnO/L/JTXaWTAL/LgmgwPwMZEpfmYUVPz1WWD6ZGZmUi/EX10dEhk6Z6j/e3224m3V/C5CnqYEh&#10;xdzIGPwJ6zhJuim062tqaSgpUzSVVYSKlooqHairyiuo9JVXU1CkkGwRRlBtRUWCLPRVVY00NIjn&#10;1ejbl0KlyzffuNjYEHlBh6iwsLC5c92cnFYtWpSRfCPEz3+Us8vjO/dGOjof37n7QerNnLRbLpbW&#10;N+Lid62PXrtkWWtldcObsh1r128IC3+akYWrQNLZ8y3vqpLPxS0MDkk4dQYfyENbttW8LMFIPTto&#10;0u2ridN8xy+fNafkUT54iYgbEi0d27rD02VI5o1U0uUAY0jcY6isimtrsJcPSrknqekTh49cERyK&#10;D+TaufPJ8Aj/+YKASROHeW1eHBkw2PPy7hMfnlUci97mYz9k/5r1U9w9006frX1alHT46GQ39w2z&#10;5s4ZM3amx+j6x0+e3UhbHzprUUBgzIJFAa7Dnt3PqH3xcoiNDXIg9sRaQxvWdyiP4MDE+A4/Evyc&#10;00Z7EzGEAnZ3RBSpLeHwJIX60ZjNGOvhUCK2HcZO/EWnjvIqTL9LI/6ZxCIRkYT1HEp5Svr5+OEW&#10;1rB9Qg6/NTKq+MHDwkf5cKse3b7z4OatiLGupBSVYMSCRVsi1uzdGOs6wBbhIMOUCxfJhYr09sdu&#10;5hB9nmXn+Lq5I73E02enjw8oynoARCT9DYmrqC+ZPuPi0eMfq2rKnhbRrTAz+8i2HXRG+HRbtzTs&#10;7P6DpHQ3UdPwHDSY0cGdw9XBkSA1636mhNvbmvc30NCk2FtaWRgZG2lpC7tsqQtcsnpq6uyKshuo&#10;qlGH+MvcwJB8B0Ix0dHtb2jEdZx5qXFwHD502ITx/pGrI+IvxOc/zq+seNciRpWwPQj6TLZEgtfD&#10;+iUo6ju+GHxfhA/fDt7ROpplf2USkEngjygBGc78I46K7J6+Mgm0m8U7npqlE3O50MhWAKK0SBZf&#10;jN2t4izkohZSWNc3kE7oZWFRzv2MxIuXDuzaHb0mas2KlUF+4z3dRqCotDDpBwqFXl5PQ1NbVQ09&#10;J3WAKAiTFtAp6k2b/hbAS0CmloKCau/eyj17qsvJ0WJpaChUAFp9u3SBUoaiq6xsZ2bmYGqu3LU7&#10;CVaEHCtwNG0MXwk+6aeuibJx7DC3k7v3gjxRRQI7QURgUeBlc0UlWzDnFJ9xoB2AU+2r189zcuMO&#10;HTl/8LC7g9P6ZcuBQy8e5sXBsp6YHOrrHzjSEyr1hNNnUakd2LrdSF3TxtBYq0/fhROnJJ88QxRP&#10;+cPH/oOHjXV2gTsoP/Xm4xsiqBk0dLSVikHK8Yv5Sfeu7Dn54s6DoKGjBhubpZ48m5t0/U5cfDFJ&#10;ZKJjXPQMd4WteJ56a/+K1cUpN6tz8sCZM8f4PL2Zjjfm1tUR5jo6xpqaQE3I3oGRB9dvZAtiJKqd&#10;1EIEFsHSeXLLdhAjMUewwZP4knrskrCMywkkmhw90DF64RKSqhMCD+a8tP8QaYmgVyJ1EZHveI22&#10;vH5LJkpImVbMmYcoCu5lYIC+k3DNw2kQIgJ+gyoB5wB4MOF4d48Tu/Yg1cvHT4IqkRg5bsDzyDM1&#10;/tLNS1foD1kTeP7amXPxR46xBUaCIf1HjgLqvyl4+uR+JgCVi+MbbKyqTk4r4tFwQtBTUGJASemO&#10;bGFwMtMUwUiQIWz2oES4zQWcCQWlOm8ofeSgjWVLO6kKQJVgS1AlaBNgSTHTN2ALKbqNmbmv5+iQ&#10;oIlrloefOHDwbkpqSWFRY1W1yK8DTw9M5BJ/j892JfZ08STHvM73gjhxPoDMju/KJ7nCJY2yikwC&#10;Mgn8cSQgw5l/nLGQ3cnXLAHwJB9BAoKj5mfS4CgUf6h62AopsFuaWz4K/myCtudXWwKVGhsaoQes&#10;qqwqLysvflack5GZmpS8fdv21StXTZ8y1Wukh4uD44D+Fib6BroammZGJnZWA2wtrY109YW4eHUl&#10;lT7de1qammsoqxIgT6S8cl8FTRU1HXXNHj93/embvw+0sARjADx6/fRzj3/8KKiwoMKmERBiZdIP&#10;sMFRu/4W4I3hAx0gpZ8y1tdCV39vzCYSbpLe/caFi5GLlmAHD58zL+dmektlNU6Y2ak36UOCnse3&#10;7qDNA1C9eJSPZdbN0RnKxC7/+3eobMBCVpo6UzzHzPLxOxmz5d3Dxw3PX6acOhPi5U2q8a1hq57f&#10;zqnMe3Fq075Jw30mu40dbTuo8tEzVJHk+nGztA5ycx8/aNjV/Uef3bpfW1C8aPzEIYZmrkbmifuP&#10;VuY9Lc/Jf5n5cPKYcTMCJprpGSr17kvCa0MF5fkTpzib9vd3G/ngemp5QWFV0fOHKTenePnYGRiT&#10;KujDm/Lc1FvYrDFew+juO9QNy3X1sxd0w8Y91MpmwaSpGMHxDaDb7UtXuc4QC2sy2mArx38AheQ0&#10;P//B1jauNnbFObllhc9qS0pLC56OdBqEq0DqxctVL169Qs3b0IQYkY+fu0dT+bui7BxSSqVfTTRU&#10;URs92DXxzDkUv9ui1i0IDlHt0YtubvaOFBN1TdiZgI4MTd9u3YfYO3T97nuGBqAImAQ9sv3H3/4X&#10;veUAUzO5rt3o2btnT011dYq2pmbP7t2VFBSUFRXhiTU2NDQxMupnbGxqYmJuakqhbqCnBy/l0KFD&#10;g4ODN27ceOnSpfz8/Hpx4kgAosAN+9mUlt6VTH4acbz8BUl2fCloF8fb4dYp+8gkIJPAn0kCMpz5&#10;Zxot2b3+tSQgvbYKSksJwuRQu2mQHCXNzehwsJ5L9Jm/VDoiJtpVQ0DN1o8tsE2/r2f7S7cOCIq3&#10;23tUSVLdmure11fXVJdXlL8urS5/d/7UmbWrI6NWRUyfEmxtbkEJGh8A5gSCUsCZIiJQLZ3+JqZO&#10;dvYYTwV7KGZTF7uBABVsrKBNtvLde4BYMJKCbQA2QJfeP3exMTIBCyl366HZp6+Zlo6BsiqcTvhb&#10;avdV0FVQUunekw4RCxevWbzUZ5ibg1n/4QPsHIxNUW/eu5Y80WccDoHX4y+Nc/cwUFUHZyp16TbS&#10;1p60j4fXxwQOGR6/c++prdvDpk47sjE2fs/B0DG+e1ZFP0xID3T12rs69klK5vTRfic37SLSfOZY&#10;P+LE71+6cmT9psjQuXnXUneGR7qZWmXEXTm7eedi/0lHN2w+s2WX+wD7S0dPvnj42NXeCZCp0LMP&#10;OBOgiG9k6vl4bxdXMDAFPLk9IgowGew9DuiIiymVRVOmvcrJw6MSTSyQMmSsH+j0+LadFw4cpoV4&#10;n8bXb5dOC8WFEsdUciaCSEvz8sHbw+zs8UGdB3u8p9eTjKxrZ887W1j109CiHcRIcszNEWuCfceD&#10;Gz2cXfQg/1dR05KTtzYwMlbTYBeMaqSqTqNaz94U5Im0OYQwES/6RsZFlApHT5/hYOwAnLwagDYB&#10;lrwIYChHD0mLYBkHOlJ0tbWBkVYWFq6DB3u4u3t7ea1asSJ248bDBw8mXr36KDe3sqKihSg2Eb/s&#10;5x/aG+uJG2JSwhTWzK7QU8Q629r6rry8QTSrmY4dH9jDaOn40I3TRVeGeYxMPeJEBnw1MJcTOifi&#10;fepo7DhD9lcmAZkE/nASkOHMP9yQyG7oq5GAsG4Kj/sZzqRRGoUKfUQAsukDakxRWC4hEoScU7Cb&#10;s4AL7R14sh1hii2SHCK30XuyGXYclWQ+krS0NregJm1pFqlMRXyg4p7Uq6uqKezeu3uvIP9JXm7+&#10;+nUbV69aTfJ3E2NTF2dnAwMDC3NzVWVlIwMDFSUlFF8ouxTl5XW0tOTl5Lp16YLKi4JmjHYteUVt&#10;BSX1Pn0Vu/VALUkOF+i1qWAHp51Kfz0D+S7d9JRVaWGrjzb1hx/tzS1EJyqr9OnSdfBAe8GMK/eP&#10;n3TkFUF0RzdtJRKnIudRqLev75ChGM3xz7x/MSHjUuLEUX4e/5+98w6rKsna/Tz3jxvm3vmme+w2&#10;kHNOh5yzCoIEJUoQAcFAEhEFBUUFQUBUzAkDZgEDJlAyEiTnnETEgDkHzn1x95xhdJhp+ptmENd5&#10;9rOts0/tvat+VUy/s6rWWkaWuWevDva/PLX9UMnVrISwjeZ6hsVXM7JS03IvXMw4nnLx4HEjGWV3&#10;O9fc0xe2h64vS7+Rf/bSKo+lC8xt8s5fPbx9z7nDJ7SUNeQl5WTFZaCHg7wXb9sYBWPsQod5VkbT&#10;xaZxw6gIZXj9XCquQzkbqapD9a1fsXL35rjAhd6oAy09Z/pM4clTUUZMfghs6ECoRFyHAoSAhFBE&#10;ATIS3ZyprQssMNhO19SeoaUDLIrikhK8/AhIjgNfVaVlxXn4fvyf/xu/IoC8loIieApOnoqCuqz8&#10;1D/9GZtX8QRlSWlzAyNUM9bQwhPw5CGMsrLCgoLMcKCMgVNVVoa50tjQUFRYWFdHZ46VlZGR0ezZ&#10;s08kJyclJZ0+eza/sPDuvXtIlPMCmQiePMGZEzAW04RzIBLA85cvUQ3BzIcCyX6e2ZxfOQUmCjrO&#10;zEM4f+iMaOR8ZQoQk3gY5+IXfw54wxdXODWpQASIwLgiQDpzXA0HNea7IjD8P5Qo4z+/w5UnvsKS&#10;yVxEYch0w0QxwqY2JGrnmCs5Jk2OjHz3fqjm8EhHf/1pSEAO3/YGIcqo1s+K9BN2vSHUzCf2O8Sh&#10;fo/SL4JzKNTg5+tvER70cxlfUZlZFYW5CYapvt7e3p6ehPj4I0lJ8bGxs83MzExNIWCUFRUhZiBB&#10;UYAdEoIHcghKCTIS+kdTngVhKTRlGnQRdCbKqAMVKvDzFGgqcS4eiDF8RWVRXj54o2B1HrZTGN9g&#10;rMOiMKydSC9uICVXm5EFf232o8d3KqqW2jnMMzYtv3qD/fjt05a+tls1IR7+s5T1ITLvN3YgOhB8&#10;t6NXhVjpG/g6uHWX1T2qb2e/+HD54PE5moY22sYteaXP2+92ltb0N7SHLF2mraCqIqcEkSkmICoy&#10;ZZqJlg7OsMfqKCiigOahGRCWsCKitbgowy/I9ac/Q0zCuojrSCoKGYn6+MrcqMtSQsRUCFQIS6yG&#10;Q0hDZKICnoC+QyUikSLUJhAxTCAsOWoTkhLEhKdyQWSiAvQnDtyFi9CWqIYCWOEKajLVcIbUhCI1&#10;UFXHqrfPkiUzjI0d7OxOHj8Og+SNjIyy0lIMHGNXxCAyf4BMairoQ2hCiEacUeaoR6aAM1Ql8xNH&#10;STLV8NNwOfrFV6YOtiDDIDn8T4B5NWOixLTn/E8BrkBz4iv+OvAZfguq4VdOTSoQASIwDgmQzhyH&#10;g0JNIgL/EQIIdTmqY7i6+LoMpQEd8vjpUxjE2js7m1tbkw4l7d2zN2JdxAInZwQ/RywmOCjBIx6+&#10;8IoysijAER5e8OKCQjjjItZzsUsQ/krwixfk4UWwdE1lFWFePnz9P3/4A5Sb3XQTpH0svXDZ03R2&#10;R35R7tmUQGfXmydPF5+/EuKxqORCZk9Zk6+9R9r+k8XpOauXBh5L3IcNjauW+ob4+t5vbz+58wAW&#10;0xuyi7JPnV9gap11IrU1/7azsfmOtZvyUi4Hunmf3JtUmV/iYG0nzCskwMWPhWY4v2A/AM7QvdjT&#10;CCsrvsqLS+DARkdsEkCbcQX50GF3xT5V5izGx49bmO5gYRrL1ljChuMMbsdduBePwmo1XLRAAB2H&#10;+z+6KSYgiCsIIIAQAf/wADT8iqgC8OQCGRQQn8puro2FianPUp8t8VsOHTx0Pu08bNH3+u49f/Yc&#10;eo85hovArwduzK78RyY5vZQIEIExJkA6c4yB0+uIwLglMCqRicojCRKYqjhro6gDVYOvuMgxkMLX&#10;+P3LV3CZf/fi5eP++0/uP3h4t6+rpfV24a0LZ88d2LV76+bYuKhNibFxW6NjVvgHeLi4WpmZW84y&#10;g/s8gn9CgOmrqMESuHqJLxL9NGXnl6ZdWu7g7GPnUJ15s/t2ORx5ClIv+dsvWGLjhmNLaNTGgDXm&#10;2kZW+jPhHYMQSQkbNpTl5Nyrb4tbERbm5TffxCrz2NnG7CLozJxT5+0MTL2sHVd5+bZV1NXcKjPW&#10;MdRQgpDTgG6ESoTbNTQhlCR0I2QkztiYCt0IQyuEKIQxBCQO1MEZGhKyE2IS13Ev/K9xYF8rdq4y&#10;ftmMRzY2RiLUD2Kc2lpaOcyZa289B+f5jvOWLvRC988eP/EPj/t3ekEPGUufPng4cK8fZ/DEhgrE&#10;H/gb6r8apXGFdOa4/dOjhhGBCUyAdOYEHlzqGhEYFYFfMvFhhfTXHf9EZ0LSfP3r44HH2PM5JIE+&#10;L9MzWugT8koPX8rHCu3fO9FjzRQf+CAPpYB5/rz6dhnseFhfxkKzw8xZHhbW3hZzilMuNN7Iac4v&#10;TN2zL8x7sa2O0Y0TZ+/crr99NX//pkRlYTl1cUUlUWnRKbxYUOb+4S+qcnILHB13hW981oy0QQd7&#10;Sqsq0jNcjWdF+wU13Mi7W16bezqN/eRl0tYdplp6mixlRWk5MX4hNUWlmI2RyceSdyRsjY+LR0Tx&#10;6A0bE7ckRG+KxoE9q0NHZFTUxsioDRuHDvy7fkN8dMyRg4du3rhZV1vX3d7R097x4G4fcwxAJT4a&#10;ePX8xefNsR9fv3yF+ADYT/sBe2WxL+KvWLD/9h8e4IbIA9htizPKQxg/g8VDcAW3vHv9Bk9jOGOD&#10;LseYCeU/TkyaX0+Sf3JlVJOZKhMBIjBOCJDOHCcDQc0gAv9xAr9SXnKq/RNJwPmJMWa+efcOa+iM&#10;4Bk6DxeTf68qITKxuRQHXON/yQUzjAu8j2HzHAo1LyaBdXNdWQWEozwetzXYaT6yk7fdKva0sIpd&#10;sRLe4rZ6xv1VLXer251NbGR5xHVk1HRhbhQQw05F7GxUV1C4nJKyb3307rWRrfklD2ub5083O7tt&#10;95mtuzxMLYvSLj+oaTqWsCNh3caagmJbc0sVOZaMqMQMA8Paikq0H076Q714/wGu+r80kmM2hNLD&#10;gQ7iYC5C/nH6+OHjm+cv0Dtmhy3OQ7dzanLkNzbqvn334fWbXypwHv4vC8yrOdU4T/58hZGXw8+c&#10;YfomCsMmAhWJABH4ZgiQzvxmhooaSgR+ZwIQRqM6RmrOF84aX1ZDINDPAbeHfD0Q02ZwEP4gXwTf&#10;Hn7LmzdvYM9EZXzgmFxWVIxkRnB1EZ3KhShDSJ74tLH12sEjfnPtbXX0Mo4mv+rsZt8bKLl0zdPc&#10;br6ZvamKgRSXqOjPAuLcgsJTeLH1kWfyFAVpqazr1562tK1ycXM2MF5qNTd1244PHd2vmlov7dqL&#10;5/jY2G0NXdN+u+zNvX4nS0szPT15cXFFRcWmpia0DW5ZTAsZnxScOR/0nfmgtWg5GowP2o8Kwzs1&#10;qvJfH/nlv0MPwWM/R/thHogaCBzEefiQ+9jbt4wfDcd3m9NUToFTf4wLnP/D8isLY9w8eh0RIAL/&#10;FgKkM/8tGOkhRGACEBiVyPxsrRtdp+GZPhQ4cbji+nuZhMehwpBr/Zs3MF1CquEKRyAxL2upb0Aa&#10;Izihw48bKSmRlCchOLT7Vmlq4u6tqxAMMzdl995gV8+3PfeyT16I8A2JD4nUllET+YlfTZo1XUMP&#10;ezvhZ8SSkQ709bl0MKkj/1awk2v63gP3SsvXeXgdj459UlOfsnN37PIVLzu6riQfdzAx1VZQUJfB&#10;hkwhFosFnQl5NjAwAOmIZqL8RfP+CRFU5vyKMkeOMgVcQcc54SXBAbiYg3PXlwWG3jCdOVThc6jJ&#10;v4nPYS/l3I53MR/m1ZzrY1z4lfKSU22Mm0evIwJE4N9CgHTmvwUjPYQIjAGB33txE+vZozz+Rach&#10;ZqAVYVVjPl/XRgVG6vxDwcPozOFbPZ89e5aflS3Mxw+/G8QCkuMVQMLxw5tiE5YFs+8+aC8sili8&#10;dN0SnxPb93jMnsN+8q4mq9RrjquyiLzEVGGByTwKYjJcP/0Mk6axvt6WzTH71q07HrXpaXXN/dLb&#10;/lbW25cH7VgR7GtheePw4fbc3Ehf3+3hYVePJ+srsUSnTjZQV9HW1e3q6cEowKdp+FiMtNcRkSQZ&#10;fyh0gfGNGn7X1+Wv+eDKF4j+Ca6RbkcrmIb8XQWORv1Cpg6vxFl//30KHAH5KwvDm0ZlIkAEvhUC&#10;pDO/lZGidhKBr5XJv/fKKEXm3yIcfjk00DDM8eUPQyEQoTkhIJkPRBRThaOmUGDKqMD8hOjfjGBD&#10;Z/Hpam1TZSlyT/oJ+zOXuXl86n/4pqMnKSLqQPiGLcGrNgcGPW/rYD98dn5fUqi7z5ldR/Vl1IUn&#10;8ZmoGwlN5VOUkEMgIFF+AXVlpVt5uU8bGubrG6x1WxA41yZpXcTjyip2V3eU9yI7Tc0Vjo6+trZ9&#10;NdWP21ptTWbICwnIiggiTCaiMzHMIR0RtBxlBG76l6PAbFLlCGZmh+TXd6HLjCDn9J0hwDD5+sz8&#10;ypyZe1EHX3HGV3yGV/iyjJpQmMzx5W9//f77yMtftq3C//3XuZtxqv21WfQvESAC3xIB0pnf0mhR&#10;W4nAd0XgsxQbhO0QuvWXAPEfy4oK5KXENRRkRadNQVyjQzFxe8KiXrf2hgSGbPRc/LapverKjTBv&#10;n56qxiOJe/du3xsXGaempC4mJC7EL4htmYLck5UkRDQVJJd5uGSeOluQcsFrnmv2qXP9lbWb/ALP&#10;Je7uKSk/sGlzYnhE862SgwnblnstQngiRMuUk5RC8qOuri5mBBhFB1n4XQ0IdZYIEAEiMFoCpDNH&#10;S4zqEwEiMEYERtCZMuIik/74vwxVldXEJN3MLCK8/E/G7WS/ZT+vaTwXtw2Zyn3snJLidwx03n32&#10;4NmO+B3TfuYS5hdhySkY6mhLCvOJck0W4/kZOnNbeERncRn7xZuHdU3HNm9x0DNym2mWvj/pWVvn&#10;/brG13f6YlaHIb8kwl0ijjo/FzfpzDEad3oNESACE4gA6cwJNJjUFSIwsQiMoDMVZaVUZCRlBfmR&#10;D+hlZ8/H7gdHohISg8IOr4tcbGpRez37Y9/D3ZFxsWEbziafZUmxxIUlJEWl+Hn4xIUEYc9UEBW0&#10;mWVUkZPRUlRqq2sY4Oiy3NkNzkTsew8bs/IC7J3M1TTDF/uscF9YX1SCYPTWprMQYl0SyYnInjmx&#10;5hf1hggQgTEgQDpzDCDTK4gAEfgtBEbQmdP1daSF+KEz1/kHXjiQlJF0qrOg3NvEesksy5aM7J7i&#10;iuQtidXZt4IX+SlKK65dtVZKTBo6c8pPk8UEBaRFBaT4uRUlBI/v3tZWUpaya5+FmhbOj+ubi1Iv&#10;DtQ1NecU+Do4Bbq4ddyu6KlryL6Y7mBlDbcjJeT6IZ35W0aR7iECROC7JkA687sefuo8ERjPBEbQ&#10;maosOaFpk3VY8pqSMhYa2i6GZskx29kPXmBz5slNcWYsNecZZjErwx939ZUVliUfTBbkFRIVFOOZ&#10;xi0vhUTq4lg3F5j85+jQoGAPr8LUix/v3u8qKd+7buMSa9swz0UpO/a87u59f7d/oKUd6+Yxa8JN&#10;9A2QoFxbTZ105nieLNQ2IkAExicB0pnjc1yoVUSACDAJ1L/2A8L+TEVJMZaosL68YtHFyyWpVzf5&#10;rCg4npqdlOykpX9kU3xVRvbKhT5pR0421zSryKmICIhCZ3JP5YI9U4hnipww/yx9jZtpp8/s3udr&#10;Ny/j2MlIv8BAR5eXrZ21GVnL57mu9w04s3MP1s3PH00e6OrB/ky4AilIy5DOpDlJBIgAERgtAdKZ&#10;oyVG9YkAERgjAiPYM3U1VHkm/aAgIrRxefDVo8fzT11ozipaPGuuhZxS8/WsOyWV+zbG9NW1LnF2&#10;n6k/09PFU4BHkJ9bAP7mCM8uwPWzOM9UlrjA2mVLLx89fiZxt56EzOagVWWXrh6KjKm8klGefm25&#10;6wLnmbO6yqvaK6s3h63VVVXTV9eYOukn0pljNO70GiJABCYQAdKZE2gwqStEYGIRGEFnwg9IVVYK&#10;9kz4AXlazrHVNCo6d3mws/9lXfPV3QemS7Pm6hjevp7zpPveq8evzp8+Lyclz8fFz8vFA50pwjcN&#10;9kwRrkkW+pqxq1a33yp90dbFvj9QnHZptrK6p5kl9me+vdP3vL3rQWPLUpf59rPMZUXFpv7wI9kz&#10;J9bcot4QASIwRgRIZ44RaHoNESACoyWAQOOQmh8RPZP96eMH5A56/+5V3s0MTRVF/smTjNVVTdW1&#10;bl+5Xnc9L9DerfpiZl36dQ8jkxNx2wvT0iP8g8uyCtob2t0c3ZQVVLin8GDdXFFWRkKIV3jqT9qK&#10;0k2lBWf37F9oMaclvyhtz4EFJuYl59MRRdNe1zBuZWjh+UtBCzxzLqY/6en1nu8GPyBxIWElJaXO&#10;zs7hnaD4mcNpUJkIEAEi8DUB0plfM6ErRIAIjAsCw3QmexCKE4LzfUlBrqSIIOK08/zwX6GLfZ60&#10;tLdkF5ddyAiwnmeronkpcU9/RV1DTmFrSZXv/IVBvkF66nrYnCkhIikjKS0pIsw3dZK0AA/itF8+&#10;eaQ6K9fRcIa7maWZsjrWzeFy3nu78uLeg/Omm+DYExk90NndWFpmZmQsxMVtqKOrqqra3d09nMy/&#10;yLkzvCqViQARIALfJQHSmd/lsFOnicA3QGAQlkzkAvqcD2hIZA4dH6vLSnTUVUR5pilLiM23sPay&#10;tlk026445UrjtdzaS9fgb+5nM89Wz3h/zNaSzNz0lPTdW3dDZGKLJtbNJYSFVOSl9FVY3D/+0dnC&#10;xMNqbk1mdmbyKZg0sW5uqaq50tU9/0xqT3nVrQvpD5taUw8fdbKwEucX0ECmy8lTNDU1e3t7GXBM&#10;PiDSmd/ANKImEgEi8B8lQDrzP4qfXk4EiMDIBIbtz/zFnsn+WFNeiv2Z8mLCckICCvxCJ7btQJD2&#10;IEf3rtxS7M901NCNXx5yZsdeV/O59UXl756/W796PfzNEdpIRFBYWkwU+zMRp91IQ7Hw6oUNAct3&#10;hq9/1tLRXVqB8OwVl69DZGKLZvm1zNqs3L1RMbuiN99paHKf5yQnJs6SkdXR0enr62Oai0TtKDDn&#10;kTtAvxABIkAEvncCpDO/9xlA/ScC45bAMJ356cN7xp5ZUXJLTlJMSUpcZOrkFZ7eH/ruv2q5k3M8&#10;dZHpnAUGM+AHxL778EV7T1tpdYD7omVLlilIQleKDS2di4rDnsk75S9MXKPawuze6jpkAvKynOs6&#10;0yzvdAobucrvPbx66KitvhHci44mbH/a08t+/tLGfDbsmVqqaqQzx+1MoYYRASIwbgmQzhy3Q0MN&#10;IwLfO4GvdObgp3fYn6mmKC/CPRXr5tifuXV1+I6Q9cgHdCpm+4E1Ee0385IiY5HfvCqr8MyBowGL&#10;A6LWRmHdXFocQTfFRPj5pET49ZQVpASmBXm5HYiJK7+SsW6x7+VDR1+1dS22slm/2PdpY2vKnv1J&#10;m+OftndV5OQtdXWTEhJGCE1BHl5aN//eJyT1nwgQgdETIJ05emZ0BxEgAmNCYJgf0KdP+AKP83fF&#10;+TmiArzIby4vLKgsLHZ8a+KWtdHhHj59RVUD5TVIPblxScCmkHCsmzffrh7oGzh24JgQnzBLVlFV&#10;SQXr5vADUpIQwbr5lVNH40LW7ImIfN7aeaesanf4+lMJichyvsLZrS47r+ZmTsKatbFha3MuXfZw&#10;ckZcI1WWIvkBjcmo00uIABGYUARIZ06o4aTOEIGJRABL5VCXn+MafV40/8XfXElOWkqQz0hNxdd5&#10;PnJEsp++O7/zUJxv8Ba/5Zu8fV40d7Kfvb6SfDZqVXjaqTRZMVlZSTnEacf+TA1lJVUFaRUpMcQ1&#10;yjp/pr20PGKJH4yZyAoEkfm6vfvjnXsxAUFL7RwTQsMCXNwetHW8fTjgNNdGVU4efkAU12giTS7q&#10;CxEgAmNDgHTm2HCmtxABIjBaAtgviePd4JAl89PgZ9E5+K7sVq6suJCimJjwlCkRAUH7o7ZsDY16&#10;d+fJnvVbDmyKethQvy1sDfZtdtfWpxw5Gbsx5mzyaZa0gpSIpJigsISwKO/UKaosBShVKzOTU4n7&#10;2wvL/Rb73Ug+11dWA0f1aN9lD6vqCs6mnUvc/ban9/b1DHM9HTUpCW0FOTVpyeHr5kxfyN98tGNK&#10;9YkAEfjeCJDO/N5GnPpLBL4VAiPpTAUpUVlBQT0lJXk+obBFARFLV4Z6BkBqsh/cX+210GuOtbmW&#10;bpj/sid37n989X5Xwg7oTElhCWkxCU0VNVEBfr5pU8WF+EOClvnPcy9Ku8p+z37f8+Dstt3z9Gd4&#10;mVkmx8Rjr+bDmoaGnDx3K+uYNaGm2prwOVKRFFdXV+/p6RlOj3TmcBpUJgJEgAh8TYB05tdM6AoR&#10;IALjgcBIOlNDSU6Sl1dJXHyxg/OTlp4X7fePxO5evXBZQmhITNDynoryDw8G9sVt8XHzOrBz3+wZ&#10;ZgpS8rBn8nPxSImKC/EORdE0n2lcWpjXVlS5ym1R0qaEsIW+qTv2sR+/fFRdv2v12nXeS7esCHEw&#10;NO6rq3/Q3upsORv2TBzKysrIB8REzmT4kM4cD/OE2kAEiMB4JkA6czyPDrWNCHzPBEbSmbBnygsj&#10;fqZQ1IqQ8ms5xRezmvMrl9i4zZ9lWpedlXnyRE7axf6WNj/3RfZWttERUdMmTZWXlMOiOXQmUgKJ&#10;CQqICfKtDwvFvZnHzjoamG70CXrZ0nU4Kq7u+s0HlbXbVq2J9Anor6lrLLy1beN6XZY8jJlwO1JQ&#10;UGhra4O2hNRk1CbpzO95flLfiQAR+DUESGf+GkpUhwgQgbEnMJLORE4fZt3cQscgNjg80n91Qkhk&#10;XVZp1+3STYHLApydHE3MdkRFN5XV1FfUJu05yD+NT1lOCevm0JkQmQLcXDxTfloZ6O9iYrU3Iob9&#10;4Pm77vv1mbnLHeeHuXvFBgRh0by7uKyl4FaEf0BYgN/cGcYKIkJSfDzy8vKtra2MzmRokM4c+1lB&#10;byQCRODbIkA689saL2otEfh+CIykMzWV5SV4eNSkpd0s5/ZVN9+rbo9fuWFz0Lrz+/eFLfJuLix4&#10;3N61bUNk7NrIjEvXLE1my4hJiwuK8U7lgkkTIlOYj3eGgW7ezYyOkupwL79rh0/5288P91zyuK7l&#10;bmnFgYhIxDhKjk2w0zeszy/AuvlCBzsNWWmE62R05vAcQKQzv5/ZSD0lAkTgtxEgnfnbuNFdRIAI&#10;/N4ERtKZWAJXEBGR5ucPXri4Pqe4paCq9mZJkOuSAKd5vZUV9bk5XZU1bx88Cl0essRj0Qq/5YLc&#10;ArxTeET4BTWUVcWFBLFFE0Hbw1atuHnqfMetCjcTq82r1j2pbz2yKT7zcHJHftHGVWuwRbOnrOJW&#10;+uXk3TuVxUXFuafBpMmsmzMr5kzfSWf+3nOAnk8EiMC3ToB05rc+gtR+IjBRCYykM2HPhBMQXIHs&#10;Z8wKmu8d6LyotbAa3kCD9/tL0i8Fuy8w09TJvXSZ/Xawr7M3M/26kqyinIQsFs1lxOENNE1ZXg46&#10;EyZN55mWFVey3nTeYw+8Krt4zVbLwFZT90xCIvvFmwfV9XfKK9f5+SsIC2J/pqqUhKKYCIvF6ujo&#10;GE77w4cPw2Xn8J+oTASIABEgAiBAOpOmAREgAuOTAHTme/bgm49Dmc1/iZ/J/tBYXWasq6EP328J&#10;CejMR42dPWVN0YHhSTE7q29kLnd1uX48uamodIX34r3xibeyC2YZmcDZHIe2moa8lIyWqoqshLim&#10;imJlaVHmidRI3xV9FQ1wOV/p4gGTZvapc4H2TvsiImszsjwtrPIvXPzw+JGHnY2WvKzotCl4Z3t7&#10;+/D9me/fvyeT5vicPNQqIkAExgkB0pnjZCCoGUSACHxBYCSdCX/zmVpamnJyiNPeX9valFdx/Via&#10;o5GltbZWY17uQHPT67v95dm5hqraZsamLnZOcDbHFk1FWXmYNNUUWSwZaT1NtZNHkz70PT4YGW8g&#10;yfKzc/3Y0991q4zd/6izoHiTX6C9rmHWqTMfHzwszrzuaW8rycutA6umqiriGmF/5pC3+eAgWgt7&#10;5vDtml+0n74SASJABIgA6UyaA0SACIxPAiPpzBn6Wrw//mioqmprbLLA3AZx2suu5MEbqLO0JC/l&#10;nJG8nLa0nKedw9yZs//yf39A/ExRfhH4AYkLicDlXElOFlnOpcWEZ003tNIyCnVfErMsBCbN3tKq&#10;RRY2lsrqtdduPGloedfV+7ipZXdk1GLneYqiwnACUpeRQj4gxGmHwmSkJqCRMXN8zhxqFREgAuOH&#10;AOnM8TMW1BIiQASGExhJZ2qpKGjIysLffIaKRuH5a5eTzvo7LsxIPn+/rtbXwf7Q5pi0Q0cMlFT0&#10;lTWn6xoJcQtAZ0oIiQvzCXzeoimGEJpSokJT/vJnBW5hYxnlvDMX79yuRVAjbNE8EZvgb+NQnn6t&#10;v7J2y6rQw1sSXvX3uVpbYn+mnJCAjo5Ob28vozMZMyYZM4ePF5WJABEgAl8TIJ35NRO6QgSIwHgg&#10;MJLO1FVXMtHWRorz1Uv8kA+ovag2/dAZT4t5gS7OV44cftnV2d/YUl9UoiwhJ8YvMuWHnxVlWEgJ&#10;JCkiBp0Jf3Nm3VxSRFBdWNrb0n7pXKflTh7p+w7fr6wfvHOv8ExqbGAw4rRfST6BuEZ9zY1uc62x&#10;bq6nxNLW1r5z5w7pzPEwN6gNRIAIfCsESGd+KyNF7SQC3xuBkXTm7JmGAj/9hPzmnnPtfR3c4oLX&#10;99d0PGroedHRjsNvnqO7tU1HVU1OeoasmLSBpp60qBTsmcryLCU5BSyay0tJykliGZ1/pqLmYN/j&#10;p01drfm375RUus0wnyEtX5l+ravo9uv2bvbAk7jQ1SZaGvJCArBnskSFkd+8q6sLNkx8mP2ZKHxv&#10;g0L9JQJEgAiMigDpzFHhospEgAiMGYGRdCb8gBA/E0vnxkpqF4+cTt6yD6GN4HX+pKUZ/uZBbvMP&#10;xG7xsLU/cygZ6+a8k7nFBER5JnOrspSgMyEycfBzTVFTlLfRm5m4ekN/VVPBuXSfOQ4n4xPXB4fC&#10;37z62o3e25W71q3fH7P5XNJBBzNTXUUFvr/8wPibD/f9IZ05ZpOBXkQEiMA3SoB05jc6cNRsIjDh&#10;CYykM9VYMuoyMuLc3KGLfdmPX9+v7TwWv9fVxGaDn++OteGvurte9d4rup5paWQKY6aMqJSmsgZ0&#10;JoIaCfHyY3Omjroa4hqFBC3rLqvztXXZHrrefdachBWr4XKOyJnRvsvcTWeHLljo7+h0r77hWW+P&#10;/SwTWUH+6RpqiNOOvJOIZcSRl5zChB8L6iARIAJE4LcRIJ3527jRXUSACPzeBD58GsSyNCJUfn4R&#10;zh/Zg6/b6srlxQUMVORlBHhczMzDfXyj/ILu3K5O231wV/jGzqLyhdZ2Ces2Pr7Tl3ryTGz0ZtMZ&#10;JqIiYpISUtOmculqaCH1pKyIuI6qhr25ZeqBgyWXLh+JjU/ds+9Ve+eu8HXBTq7NWbnF5y+m7trz&#10;or0TFRY7OSsICRuoqEDWMvmAoC2xaM6sm5O/+e89B+j5RIAIfOsESGd+6yNI7ScCE5XASDrTQENR&#10;mn8aS1RQWUj4xI6de9ZFeZhZP2vufNrUYaNtGB0UEhEYbKCqkXP9xoe3748cOgyRyc3FIy0lM/nH&#10;SSoKitpKqm6OzmnJJ5fNdyu6cOlhfePTlrb4FSv3rd+4J2xdgK3Dg5q61x1daXv3x4aEVuXlz9bT&#10;R/ohHKQzJ+pMo34RASLw+xEgnfn7saUnEwEi8N8hMJLO1FNT0GFJK4gIeNnYDj4aeN/TD0uml4XN&#10;8dht/rZO9dkFHx483rx67ZL57qHLg+eYWSx0cxcVEPrpzz9CYWqylPUVVatvlbx78LirotLVZFZi&#10;2FprLZ1wr0XsV2/Yr9/tCFljp6u/OTDI0Wh6b03t8967yzw8sRdUS16edOZ/ZzTpXiJABL5PAqQz&#10;v89xp14TgfFPYCSdiXVz6+l6sGcGui1IP3rs8sFjPaVVfnbOC2bOftrQlpF8ujD92r2mNpc5trYW&#10;1l3NbefPpsDZHFJz0h//JMYrUJlb2FJZU5VbWJOT25RXwEjNl20drfmFZRfS37R1puzc7Wtr31dV&#10;k3UuJe3IUXvTWaLTpiH9EOnM8T9nqIVEgAiMNwKkM8fbiFB7iAARYAiMpDONtVXUZcSwP9NaT39f&#10;dMwm/xVHYrf2V9S9bunaFboucJ5byALvpNitd6sb7ja0FFy+7u3o4mwxR1uWpSuvFLLIJ+XAYX8n&#10;t9XePm5ms7vLKjqKS2tuZCVtiglZ4LFlefDWFasG6hufNDa3FhZtXxdxat9+Mx1dFUlJVSkp0pk0&#10;M4kAESACoyVAOnO0xKg+ESACY0NgJJ05U0+dJcoPe6abheVAa9ur9jv7NsZE+wWditu+0mkBbJsv&#10;WrujAldGLguOC4twn2vfUFzWUVVnoWcEnTnfYo6+vFJNVv692qbarJwQT6+cM+cWWloHOMzDtswX&#10;Ta0xfssWWc25cugw1s3v1tZ119YtdXFFTHiyZ47NoNNbiAARmGAESGdOsAGl7hCBCUNgJJ2JND/a&#10;ClLaCjLQmWkHDzXnFjXlFXnOdfS1tu8vq7mw++CNo6deNHeuXbjUZbpZY3Zhb1nNiS071i8J0BGV&#10;ttebfmn/kb6ymiOb4lsKiy4dOiwvIrZ6oXdZ+pWitAs7Q8Nac/IPR2/2cHa9efI08gFlpqTamZj+&#10;vz/8QVdRkeyZE2ZqUUeIABEYMwKkM8cMNb2ICBCBUREYSWcaaiqJTpskK8hrpqE5z8TU396lOb+Y&#10;/fjlYE9/5aXrczX0gua5NdzIg5h82dbzoKZpyRwHc2XNbSFrH9W1vO3qu1/dGOHt62U+x3uOzaPG&#10;ZvbL170VVbWZNx30Da1VNbBF81FdA/vt+/6auiMJWy30DSS5eYzV1WHSJJ05quGjykSACBABECCd&#10;SdOACBCB8Ung4yAb8TM//JLbEcEzP7A/vWqtLYO/uZq0qJa8rImqWlvp7YasgiBn95ILV6Et/Wzm&#10;JUZv6SgojVzsH79sZUXalQBrh5Obtw1U1J+K2bpjxZqq9Az/uY7HNsVXX868duz4Ko+F5VevRwUE&#10;LnN0gh9Q443slc7zt4euackrcJo+sywjc/DpMy8HRxkBpJ6UYrFYtbW1iNMOXBShfXzOGWoVESAC&#10;440A6czxNiLUHiJABBgCI+lMlqSQppzEf/2PP/jMc4LOhJXyYW2zErfgbCWN1twi9sv3SFb+tq3H&#10;zXiWjYr29X1H2D33WzLzXjd2rHJ0my4pnxy9pa+0in3nfl127sHozVaa2gvMZjdm58LlvO92xYPK&#10;mrXei82VVTOPn3zde/dec8vKxUtgzGSJiioqKtbV1SHvJJpHOpNmKREgAkTg1xAgnflrKFEdIkAE&#10;xp4AozOH5wMa/PQK+YC0lGS05CU1ZCXtjKfbT58xf+bsqmtZsGqWXbtZkZE9R9vARE45JXFv6418&#10;iMyKc5eWmlo5aeiHOMzvzim6tvdwe1bhzpC11ipajsYzsEUTKYHyU9KwPzPY1c3b3BImzTed3c+a&#10;W7FuHuEf4L/AXUdewVBVVeCnn5DfvKGhgaMzmZRAY4+F3kgEiAAR+IYIkM78hgaLmkoEvisCI+3P&#10;lBTkMlRVUBIXVhEWyUlNQ8ZJX1untoLSnoraVZ6Lg90WFqemu5tY5B49fb+0OtRhfoi966PS6q3+&#10;weXnLnXmFEV6+WJVHevmezZEXjhwqKesIiP5hJ+dA9JNll+87G9j35ybj7hGm4OCjyfu6KyuWWjv&#10;oK+sLCsoqKKi0tjYyOSaHJ598rsaFOosESACRGBUBEhnjgoXVSYCRGDMCLz/OLQ18+/smYOv2+sr&#10;sG6O+JmIa+Q5Z2555g3ENUJac+QDWmg37/iufeU3cjpLKrBdE+7nntPN964M77xZUJmS3paZt8LG&#10;aZWze9gCb7gI1V7Pbr1VvNF/mb2BUZCr296IDU05ednJJ09v2bbKzR1x2k8n7rxTXdNYUupqZS3G&#10;xQV/c9KZYzb09CIiQAQmDAHSmRNmKKkjRGCCEWB05rvP+yHZ7I+fjzfQmSb6GsoSQkZqSohrZGtk&#10;vMLFY6C+tSWvuLOqDmmAlji62OlPr8nIeVhZX3n+6ofmrp3LQ22VNK/vSbpbcHuguvFRVUPh2Qum&#10;8irxq0IhNbNPn63Lyqm/me1mMstWU6enqLTjVjE05/O2jnAfXytDI9EpU9WkpaX4+GjdfIJNMOoO&#10;ESACY0CAdOYYQKZXEAEi8BsIvPvwEfbM4TpzcPBNR0OlpqK0hqy4BM9UrJvnX7h4IHabm4kFrJqv&#10;Hz5eHbD8/7N33lFRJdu/X2+t9+f73d+9c2fGSOym6SbnnHNQJOeclSyiICAoohgxBzChAqISDSCC&#10;ZCRHyVkQcx4VROy34WhPj4gjMwMSdq9jW12nTtWuT1XT31Vhl6+ja+zOvXpS8nnxl+gvh2ICwwKM&#10;LGGVZsqeQ83Xct519O1dGwh+NfMSk7f5+Scfi4HzJTNOnHJbZQBnmmeeOO2svQL8GsF1dHPE3pDQ&#10;/IwrDkbGK5SUYEgT9wH9hUbER5AAEljgBFBnLvAOgNVHArOWwESdSacPgc5coSZPXvyTgbqyn519&#10;X20deM68fChml3/QuWOx0Vu3D7Z2Dt1/nBmXoC8ht9Nj7a7Vvh87+2F9Zm9eqaeu4WYXDxftVd2l&#10;VbBL/VFTi42WTvgaTzj6J9TFbaT/3oum1p0+a3VFxWHLubOe/t26+me9fW4WlqRFi2DeHP0azdqu&#10;goYhASQwawmgzpy1TYOGIYEFTuDDyCj949h4JoxqEpu7waFme3OTuBC/ooQoHxuLi5FhuMfq6PXr&#10;Rro643dEnY7a/aixJWnH3hBz23s5RelR0ZEefh35xZnnE3XkFKJCw3LSr+zaFH4rOa2jsDTA2v5g&#10;6Iai5MSYrZsuHTpQfPHioaDQTY7ufSWVRUmpga6eTXnFqafOmuvoitJokgK8wnw0Yt4c9wEt8G6J&#10;1UcCSGBKBFBnTgkXJkYCSGDGCEymM2UlRElLF0nz8YhysB8IDT4QtGGdqQm9/+7IwIOT23YGmFhG&#10;e/jZiss1J1+l33t8css2TTFJE01tCz397NT0nNT05BOnDaTkNtg6hrjal6ZdfNxUW5+dFezgADoz&#10;9eDxEHvX500d9KevT+/YG+rp29/UvNbdnZeTTUyQD3XmjDU9FoQEkMC8IYA6c940JVYECcwzApPp&#10;TEUZSRo7izCZ00pb601vN/3dm+TovVtdXbb6rN3mt66vtIL+6Pm5yF1rNFbs91sfZOu42dtPXkTs&#10;p//3P1ROkraCkhAn+ef/83/1peUvHNi9xljv8pF9UX4+3sbG9KcvXzV3xoZFehqan9+5z1Zr5YOW&#10;DvDT7uPiIicqxMPFiTpznnUwrA4SQAIzQAB15gxAxiKQABL4CwQm05lCvFQpQT5RCtnV2Ojq6ZON&#10;2VmPqiojXJwt1DTv5BXmxyfFR+6k993f6eppLiXfmJWTcfqsFL8gH4V76c+/LPnXvzl//lVbQlqc&#10;lTMt5lBJatIKCaFIb8/nTU23L6fBeZRtuUXRAcHGMkp9lXWDTW230tJXqqoKcZMpHJ/2m+O8+V9o&#10;SnwECSCBBUsAdeaCbXqsOBKY5QQm05kSwgKcS36FeXN1UZEof79IzzX71voNtbd1VNfmpqZvsHf2&#10;NjLz1TfpzCkY6R0oSElXFJNgWbR42ZIlwoKC//3X/4rx8fMsZ+VdvMxaQ+lNT9urzuaestLzO3f6&#10;GJtv9/BLOXDs2Z321209ifuPWOuuOr5rtwiVKsDFKSMuguOZs7zDoHlIAAnMQgKoM2dho6BJSAAJ&#10;AIHJdKaynDTX8iUwnmmgqDBYX/u+ryc2NOTCzh2XTp7eFrixNivndWvnZgfXba4eJRdTNnl4h65d&#10;J8LHz8nOTubkpHBw8pLIYhSqiqAIjGducnfMTYyLDlzvYWDwrrO3OTs/ws1rnaV9080CDxPLzsra&#10;x13dG7y8VKQlqCR21JnYLZEAEkACUyWAOnOqxDA9EkACM0NgMp0J+82VJMXEqRRzDfW8ixce1dcO&#10;lt0O8/RwNLPIvJySdzk188z5j/33Qx1dTVU0riUmXU1J5ebiovHy/rJoES8v70//8y9pYRHO//wM&#10;OjM99rCrmcH+jYE34+KOhoTvW7fxdUtX9IZQHQW1WxeSM+Li922J0FNT4+FghUFU1Jkz0+5YChJA&#10;AvOJAOrM+dSaWBckMJ8ITKYzlWSlZIQFpHhphkqKjit1bdRUKpMv0588ftZ/r62mbq2d4wpxaRCZ&#10;L5vb6Y+fV+Tc8vPwhMHMxUuXcpLJy5cv5+YkCXJTJbioMG/+pLmO/uLR6872a7GxFgoqeiJSZZcz&#10;6Pef0l8Pw+GV3jYOuvIKAmSyrIggLApFnTmfehfWBQkggZkhgDpzZjhjKUgACUyZwEfwmzl2vjn4&#10;z/z8+tjZ2gJLJalsy0Fn6kpL1edkV127st7cLCvmeOr5hO0hmy7Hnsq7mGyvqbvDd931uPNbNwQ5&#10;WNtQKJQlrCz/XbyIRCIJ8fIt+e/PolzcO/y9ss6e6CjJK7yUtHrVqs6CEjiSEk4/v7D30KO6ZndD&#10;swtHY8FPe6C3N+svP4FfIy4ururq6qGhITCG2A3EHPhsIf6PBJAAEkACvxNAnfk7CwwhASQwqwhM&#10;ojNhCttQW4P9v//xtbV5d7eX/mDw1Z1GB1UVsxV61y8lP2rrbC0qfdd9N9jRFXagJ8acyM26ARIR&#10;RCaVn+/XX3/lZGEFB0fi3LTilAvg2khdkBZga52fkPCgur4q7fpwV/++9SEqVIGWgtJHbV1JsSdM&#10;dHXBf6a8lDgPD099ff3I+Hnro6OfxC/xcVZhQ2OQABJAArOHAOrM2dMWaAkSQAJ/IDCJzgT/meRl&#10;iyV5qGbqalYaal7Ghu05N39rbrqZllGWm+dv7yTNSdmy2qu7pLyjtLwyO9fHzZ2Tk5OFk4ONTCKT&#10;yQI0HvbFS6SpvL6Wxt1lhZ2l+a862rLPnLFUVDUQl63JyBrpu99bWgXz5m6mlnYGhlICAqAzWRb/&#10;IiAg0NTU9Olkoo9g3NgLdSbBAd+RABJAAl8lgDrzq1gwEgkggR9PYBKduUJTjcKyVIybS1lQoDg1&#10;+ebZM65amtWpKe219es9vHYHhVyD8yIVVa/Gnn7R0X0oYpu6vAJMl5Np1OUc7Hx8fKICgkv+8xPo&#10;TH8bs8prqe/6OtqLCryMjJL2HoBDJ4PtXBqybr3p6NsfHB6zY8+jzi7w0w5+jWDenNCZxEgmYzyT&#10;MYH+43GhBUgACSCB2UcAdebsaxO0CAkggXECk+hMmMIGP+2CnOzOhgbP2lror17UX8kIsrI011lx&#10;Yu++norq9oKS3sLboXbOnkZmR7ftuHLpMh83FYY0YSMP29JlXCysvKzskhRaTsKZ6sz0LZ6uYe6u&#10;sA+oPa+ou7BssKJuk/MaB82VSQeP1ecXp509p6+hwc26jMS6DDRqQ0PD+/fvwTjGMCYxvIkNhgSQ&#10;ABJAAl8lgDrzq1gwEgkggR9PYBKdCfPmfCR2OUF+G10dIwU515W6DyrKn9bWlGZl9zU2HYvYZqOm&#10;lXPq3NvWrntVdZ2VNft37IS5chjSpNFoZDZ2PjIX99LlMJ651du9LvvqQE3ZQHVl4YULRlJy6jTB&#10;zvzSwaqGgYq64f4H65zctGRkxXh4tJXk2ZYu+qrO/PGU0AIkgASQwCwmgDpzFjcOmoYEFjaBSXSm&#10;wQptDXkZGM/UkZJMiz3u7+Lkpq3VlXfr/cMnHpY2gQ4u6UdiVgmKlcRfBL9G2/zX66mqC1Bp4EJz&#10;8a+/CtJ44KxzOHpSiV8owM5is4cL/f1vT5vv2Kiq7gsIyo1LtFfTuRmXCOcBHduyPdDN42pCoqa8&#10;vAiNQmZbLiQk1NzcTEyU43jmwu6aWHskgAS+lwDqzO8lhemQABKYYQKT6MyxIyB5qRI0bthvPvpg&#10;kP7yeXFCfLSfr6m6FqzGfN9/H5y0F59P8lppuNbMaqvfuvSECyAv4dxJCpnMtmSpEBc3nAekKiRa&#10;lJx4IGT9pcPREZ5rjoeFDXffhUnzy/uOrDW33ea51kJVq6uq7l5Lq6O5OQyf8nGTxcXF29vbCQaM&#10;ZZmMhZozzAaLQwJIAAnMCQKoM+dEM6GRSGABEiCWPjJGDkHRQUxnZ6eqgiI/F0WQTHEwMgEZGbdz&#10;79M7rcmHjkV4eHWXlqUci7HX0uuuqL12Jmlf2M6Oiqak2ASe5dw8JCovmUbi4KBxc4sKC/HSqCnR&#10;+0Y6u8IC1ldeShtq7vTQMox09Hxc1tBxo+h41AE4GGhPQPAaEzMhdg5RMqcwF0lQUBD8Z4INhMgk&#10;FmouwHbBKiMBJIAEvp8A6szvZ4UpkQASmEkCk+lMGXEJODhSWkBIgJ3zQNiWA8Fh/pa2TTn5jxru&#10;bPP29TQ1P7Jpq4W6TvnV3Ht3eqI2bFGTUOZaxClEE1j0718E+PhEhITYWVlo3BR/Y5Mrhw7T37yl&#10;9wzscPPa6xFQcOrCJiuX+yW19GdD1emZuqLS/TV1Fto6MBgqwUNFnTmTrY9lIQEkMD8IoM6cH+2I&#10;tUAC84/AN3SmOL8APyfZ3dJ65MHjkYEHlw4cCbRz8reyifTyedXZTX9Pj1oX5KJvEe6z0dPKNXrz&#10;bspiEoxncrGS2FlZOdjYqBQu0Jl1169vMLc4FLDe38jcV8+Y3vuI/vTd4aAIa3kNXwNLT33TwZo7&#10;9DfvPK1taEsXw3gmrM+sqanB8cz519OwRkgACUwfAdSZ08cWc0YCSODvEJhMZyrKyPKSyKJUHi87&#10;h1uXUtqLbt+vaTgVucNUQak1v7C1sDjt2KmHTe2Hw3dY6ZjcvHgtJ+UGMW8uSOWHVZpLFy/m5+WB&#10;efOCxMQX9Q2+BobJew68a+rY4ep7cft+ev/Ta0dO2yvrvGruLEhK3eLl42pqJszJLkTmJHQm1IhY&#10;kzk8PPx3aofPIgEkgAQWAgHUmQuhlbGOSGAuEphMZ67Q1ALfRLJCIrL8gns2hp6O2h2zOfJVW9eL&#10;1vYL+w6EuLqHu3tv8fYfqG191DawNzTKTNuYtowizCO4/JelfDw8sD5z2ZLFoDO9jY2zjse8vtP0&#10;tLrhRMhmF9WVm6xdo702dOeVvWnuAe9Gu9cHH43c5m5pJcDBBjuPhIWFa2trgSSzziSMnIt40WYk&#10;gASQwAwQQJ05A5CxCCSABP4Cgcl0prSYuIKEJC87p7Op+fPOno7isrio3cfDt57btWedte3dqpp3&#10;PfcifNaFuPlmJWbY6VlEBIRTl3JROSgcS9lgyznMm7MsW0ohk+CsyXAHx+qU1NjgcD8D0/etdz92&#10;Dh72D3XTMji4LtRF16C7rPpZZ9dqK2shEgd4hhcREZmoM3G/+V9oWXwECSCBhUMAdebCaWusKRKY&#10;WwQm05mcLKw6KqqUZSwbPb0rs26mHT/ZU1qxZ12grqh40aXk/uraqyfO3m9sDXTztV9lmZ+a3XS7&#10;AebN2ZewCnDzsSxbBl40YX0mmZPjZGTko5oaT339M1u2PyirjnTySo8+PtLWn3HwhKmiVl3WraMR&#10;UdsCgwzV1KX5eeECnVlXVwcMCW05NDTECM8tsGgtEkACSGDGCKDOnDHUWBASQAJTIjCZzlRXUpYT&#10;Excgca1UVHbSN7JS07qdkjFyd/Btd+9gTd0GBycbdV2YN6c/e/eq70ntrfKNnhv4WGk0Tm62xSzC&#10;goIwdU6MZ0b5+v7W2vqquXm4o7clM8daRs1BUfv6oVMPyhvoD14+bmwL9/TTU1IWo3DLCPCJcnOJ&#10;ioqizpxSC2JiJIAEkADqTOwDSAAJzE4ChM4knFUypqd7e3v5qTRlaRkaK/sqZdXO8qq+iprN7p5p&#10;R2NrrmeZKSqnxp4cqGoIclmzL3hrW1mjm6mDtZ6FBFWUwkYmLeegUig8VOrypUu4uchxu3fZqavD&#10;iZPHN20JMLN+faerNbc0xMbVWFrl6vGzDtqrss4nvX/02NbQEB7gIbHD8eiM84DAHjCPsHB20kOr&#10;kAASQAKzgQDqzNnQCmgDEkACEwkQ2pLQmQxF19XVBeOZnEuX8XGQwK9RX019W2Hp44bm1frGWkIi&#10;D+sb6Y+fNuUWPWruCHL20pFWq8ktu5qQLkYRhsWZ0iKSSxYtgnlzcGoEU+dFKcn1mZm+pqZw4mRH&#10;biFs/6EPPH3Z0LHTJ1CFW+jE1p3g7L02Lz/Yx0eAk11DUQ515sQ2whgkgASQwLcJoM78Nh+8iwSQ&#10;wI8iQJwERKhNQmfCe2trK/hph/3mCqLiahJSpqoa7gYm4D9zqKe/+VZ+bnyiv42d0GLWa3EJ4Kf9&#10;9vWCwvQcZ1MHYZIAzJvD+kwuEgmOBGJdvoyHyh1ob1955UpDdvbDujtN2becNFZZK2pdjj72sf9J&#10;d1HVYF3TwS3bzHV0ZYWFlaXE2ZctRp35o3oClosEkMDcJYA6c+62HVqOBOY3AeJgR4bOBJEJY5tN&#10;TU0SwiJUdg62n381UFVPPxWXFRfvZ25dmpzeV17pqqd/PCLyTk6hoYJqxsmENwPPfWxXw3lAMJ7J&#10;x8UDU+f8vLywPnPp4kXg18jX3Byk5r3q6pLLaYE2DlePnimMT9njGwTjmR355UfCI/eEhP82eN/d&#10;1laQQhLh50GdOb/7G9YOCSCB6SCAOnM6qGKeSAAJ/H0Ck+lMKVExCisb19LlNqsMOsoq85OSy1Kv&#10;hDq7O2jrph2LuV/fWH8jrzGv2M/aBRZnJp9IBD/tcgLSMG8uLiDKunw5+DXi46HBvHn6yRMZMTFG&#10;srJ2GjoFCRd7Cit7i6qqUrPWWTg66BhmJaW0lFU1lJU5WVhICvHLS4iizvz7bYo5IAEksNAIoM5c&#10;aC2O9UUCc4XAZPPmogKCMG+uKiWjLCq+UkbeXFk9L+HicO8AbDZvySuI9PFTogq86u5/2trXUlrf&#10;U9N2Yu9xRWE52ATET+GFeXPYB0ScOxnu6fFhYOB5Sws825FfvFJI2lFdr7+09kl9e3lGNv3Fm6SY&#10;U4ri4twsLLJiwjRONtSZc6XnoJ1IAAnMHgKoM2dPW6AlSAAJMBOYbB8QrM+kcXDC+eaGahoHwyMy&#10;Yk9vWe3VcqvwcWMTDGkG2DkUXUpXExJvyi+nP39voWW0QkEbxjNh3pxzGTv4NRIXFQW/RjBvvtXX&#10;x9/KqqukpOFGrq+Z1ZnIvZkn4s3k1A8GR3SVVG/3D4wKCu2qr/dwclr283/kpMVRZzK3DoaRABJA&#10;At9DAHXm91DCNEgACcw8AWLvz0S/RjBvrqWkDOebW67QGx58OFBdfzX29Hobhw12DhsdnV939Qz1&#10;DhYkZxjKa/g7evnZe5w/EifLL8XNziUpJA6bgOCCTUAwdX4j/vzm1as9jIzMFFQOBIUOd99/2tCR&#10;ffqCnoSC2yozfzvn7trGJ729a9eskREVInOwoM6c+T6AJSIBJDDXCaDOnOstiPYjgXlLYOQD/ePY&#10;6TtjFfwIobFXb3uH3Pihk6IUqp68UpT/eh9Ty4yjsbDAMuP02fzktNide0zUNDOTLhVdy7yScKHy&#10;Vr6NoTEchs7DSRLh4RXm5RPi4QUPnBQOzq1+67pvV148eLQm82ZrXpGz7qrtnr69JeX3qupgIv5N&#10;993EQ0c9bOwsdFcKcpKlePklJCQqKirAhuHh4XFbPh0MRITxHQkgASSABCYSQJ05kQnGIAEkMCsI&#10;TKIzJYSEpfgFxak8crwCHqYW+zYEhzm7j/QOPGhqtdDQdjezDPP2M9dZ8byvv+9Oc5Cnt66SChwe&#10;RF7OIkDhFqDSBGk8gjy8PFwUQ0WVEJfVQ3333vb0R3r6norcUZ6S4WNsfis+qb+i5nba1cNbIp90&#10;966xtpWg8aqIS8rIyNTU1AAZYuEoBGBmnxh0nRW40AgkgASQwOwjgDpz9rUJWoQEkMA4gUl0ppSI&#10;KBwGBGOMLsZmPRXVj+qbipOSg+2dowND/K3tm/KLKq/fuHLmnIOeQeLxWF15RS15RZhk5+WiiPDx&#10;w0gmL4UbtgJRyOQV0nImCir7gkKPhEXE7943WF3fX1Z1Pfa0h6FpgLW9l6nlq567b+4/dDAy0ZSR&#10;42Vll5eXJ86dJKbywUTUmdhTkQASQALfJoA689t88C4SQAI/jMAkOhPkogg3TUFYVEdabvvagI0O&#10;LvXXs3PPJoDOHBuZ9PV3XKmfezF5V2CwMImLl4VNRVJajDY2Yw4DoXzcVCqJTOPmJnNyKvELyVN4&#10;VPmEMs+cB7G6zsputZ7hg+r6+qyc7Lj4+3V3biQkyfAJgJdOHhY2kJoTxzNxMPOH9Q0sGAkggTlC&#10;AHXmHGkoNBMJLDwCk+hMGM+EzebcS5eLkSiuBsZhq73AeeaH7v6h9p49PutcVxrATLqPpU3uhUty&#10;ND5JUJhkCvjbhPFMAT4+MpnMxcVF5eGBOBE2ToFFy7Z4+LQWlMRF7QZn70eCw6K8/Nryi+lPXpSl&#10;X9vs7XfiWIyZti4fG4eiiJi4uPgX6zMXXpNgjZEAEkACUyOAOnNqvDA1EkACM0ZgEp0pLSrG8eti&#10;zl8Wwbz5k5Z2+sOnGcdPhtg6HdsYZiWvAtPfL1o68i+lbHRxN1FRVxQWFeOm8ZLIY8sy+fkZOpOT&#10;TJbh5lHg5g1f7RXs7A5Kta+s6vmd1tjwrfaausGOrjYaOt2VNfSRUVt9Q1UJKa7FS0VFRcvKyqD2&#10;Q0NDM8YAC0ICSAAJzGkCqDPndPOh8UhgPhOYRGeOrbTkpsFEtv0qw2tnziXtOwTaMi4iylJZ40FZ&#10;dXL0oTAH19bcgoormX7WdlqSMkoiYpJ8ApKCQuDgHQYzKRQKN43GwsYmyk5y0TOM8PQ9s2MP7P2B&#10;fUAHNgTDFHzCnv2gMzuKy0qvXLczMCLGM9WlZCbuN5/P8LFuSAAJIIF/ggDqzH+CIuaBBJDANBCY&#10;RGeCXyPKMhbKkmXqYpJBzm4hTm6b3T3ftHTSBx9H+6xz09bbvtrbSEquq7RiZPBh0rFYmDqHeXZB&#10;bipsAiKRSHAcEC8/PweJJMTCfuXEmfai2+DC6ErMKTc9w5Nbtu308Yfjgd529bUVlvra2J/ef3CV&#10;sirMm8OWc2lp6erqaqgnY7/5NNQZs0QCSAAJzCsCqDPnVXNiZZDAfCIw+hH8Z354/36sTp/9Z/a0&#10;tcuIicP+cQEOku1K/eaC4tft3We27zoXubP4fJKTqlZTZs6zuiZQjLsDgu7kFZppaFvr6oFQFOLi&#10;ppHIJFioSeGmUijysrLn9h20116ZfS5xm4//BlvHxw3NMG8OQ5oQvp2SEWDr2FleNfr8ZbCXj7yQ&#10;CG05K6zPrKysBFsYB2IyNp7PJ+pYl4VGALazQU+GXg2v98TXbaEhwPpOJwHUmdNJF/NGAkjgbxCY&#10;RGfykLlg/zhoP0vtFfU5eXWZNwcqa9caW+gJiLZm5fYVlXXlFb9q6Vhv5yTDRW0oKC5Mv6osJgFT&#10;5/zEZnMyFyzUVFFSun4uoTT1irG8Mrgwetd9FzJ50dT2srl9t/8GS2X1qms3nrZ3pZ09b6qlI8LF&#10;Df4z4Twg1Jl/oznx0VlKAHQmeOhiSM1ZaiWaNWcJoM6cs02HhiOB+U7gw+jE8cyullbYby5Mocrw&#10;C5qqa23x8vU0Mtu/fiP9wRM4xyf50DHYNm4ip7Ta0LThZt7zzp5rZ+PdTC30FVWoS5eDL00YlgRP&#10;mErikt5OLjY6K5MOHBmsbQQXRpUZ15109Bw1dc9u3/UAYmoa8pOS9wZv2r0pXENKhpg3B51J7DeH&#10;YR9AT4wCzfc2wPrNfwIMnUlIzflfYazhzBJAnTmzvLE0JIAEvpvAuM4cHRd1n+bNP37sbG4h5s35&#10;2Tlh3hxmxt909kavCzwTuaM5t8BKRaPoYgrMgMOk+dld0U/aOu1WrDoTfeDd4EPY0cP6759gZBIE&#10;6qmDh988etJTVWupqlmSkgH7gHzNrECmPqptDLC0hfDlg0dhnBNOsXzY0QXnAY2dPSQoDPvNv9CZ&#10;MAr03ZXBhEhglhIAnUlITWJUc5ZaiWbNWQKoM+ds06HhSGC+ExjfB0ToTPgdHKvt6Gj7nSZJYREY&#10;zxQicZlr6nSXV/XeruwqLHXWXmmsrJZw8EhFZnZ1dm5/XeMGZ7dVcorxBw633664dCw2OiRMlsor&#10;QaJ4WdoMDz48uXNPb2VNTGSUvrS8qaIqLMgsTU6Hc9Kbb+atd3QFqXkp5tTb/sGDkdvhCEtwngnF&#10;gc4sLy8HK4g1bOM/zp9OXZ/vLYH1m+cEiM6MXXqeN/MPqh7qzB8EHotFAkjgzwgw6UwiKWxXaG1o&#10;BJ0J55WLUqga4lLguchMQeX01ijifPPWkjIrLV11EXFQle8G7t+tbbjX0LTWzhG2lvtY260xs9QQ&#10;lYBTfkCOKvAKOK8ybCu+DUcIfbz/eKinX09cWomLVpl2lf74+W8dPfRnrw5t3rpCQUmWXxA8vcPw&#10;qYiICLPOBJM+qd8/qwfeRwJIAAksWAKoMxds02PFkcBsJ/B+BNZnfpo3B1tht8LISEt9Ax+FG8Yz&#10;Yc3kSjnFtNhTcHxPhLtn1sm4itw8L3vHEG/f7MspToYmqafiGvIKt/isPRm1q7+m/tjmSENZxTUG&#10;JuVpV8PdPLqKyy4cPLLVZ+29mobyjOvR6zdCfHfRbU8Dk/O7oq/GnoZp99gjxxuKS51NzeHsIW05&#10;BdCZhJ92xp5c1JmzvQuhfUgACfxoAqgzf3QLYPlIAAlMQmCCzgQfR8119XAeEB8HCc4cBzH5tm/g&#10;Q/99mOy2V9fWkJZNP5/w4u7A63v3K27kgBd3GL08tWsviMx3d++9aOsCl+zGsoowJw6PwGz7UP9g&#10;5tl4cG0E+rO/ogYiqzOu36+qC7RzctRemXrsBP39aF76lQ2rPWDeHNx1CgsLf6EzJ7Ebo5EAEkAC&#10;SOATgfmtM2GNPl7/IIGpfm3+waL/kaxmm/3gF3JK1z8C4R/MZLp5Dn8c4/Puw9hmm7Gd52PXh86W&#10;OxqKckpiIuRFv8AU+ZGIbQE2Lr1ldVVXc25eTqvMyd8bFrFSQeVKfGJlbl7a2XN1hUWRQQHS/LRd&#10;YUEF11LPHdvXUlWclRwvSmXX45VuvVaUFne55Vr+q4YuSxl1OyXtmyfin9Q1lydfed3WcyBwk4WS&#10;mr6krNASFj14FxAoLS6GMcyht28/1f2zV8+vovgHUc+JrL4K4RuR012pKX25IPF024P5/7MEvtG1&#10;vnrrny19Ym5fLRQjgQDqzIm9BWMmIzDVr8xk+fyo+Nlm/1z/HZxunpPpTF4yh4KIkKwAnyKfYNze&#10;/fkX0mzUV7bml70eeBDs6etmbn1m/2E4lLzoWmZrRWVS7Ak3K7P8q2nW+jrFWRlNFYU3UhJ8XWxu&#10;51w9uTFqnYEd/cVIZ3ZJsJVrQdzlvDNJrpr6xRdSPt59sM1z7R7/INi6HmBtr8IryPvzYmlJyZqq&#10;Kqg181T+NyD8qH7+o8r9Boqv3ppuO+f692u6+cz1/L/aqb4ROd31/UbRC/zW/NaZU23c6e6Hcz3/&#10;uc5zttkPThindE23/VPNf7rTT6YzpYQFhLlIrD/9207PoLe24UF9W1n6jTVGVvarjA5sjqzJLeip&#10;abhx4dK2gEC7Vfpb1vqXZ2flp6fevJzkZm7ibmkc4u1+MxlGOzMbsgv3rt+0Y+1GXwuHG2cvvmy/&#10;eye/pC6nAPxthnh4B7i4vuy721hS6mRiKkwiq4pLyEhJ1Y6fOwnbkaa77t+T/2z7e/I9Ns9kmil9&#10;ucY8ok7za6rtNc3mYPZIYIYIoM5kBj3VvwMLLT0zq+8JzzY+32Mzc5rptn+6fwenaj9z3WdDeDKd&#10;qSAppiwuys/BpiUps97FHRTmm+7BkpTrVTfzCtOv7QuLMFbVLMq4Btf1hMSe2roz+6M1pSR2hQS1&#10;lJXkZ1xuryo9ErVFVVzQTFGz5vqt0tRMuJ639jqtMFYXlihKvdpdXddeXvW8pzcz8cKYvOTjF+Ik&#10;KQqLiAgJlZWWApn3Q0Ozgc9U23e6088GJsw2TPf3i7ms7wlPlf/35IlpkMDsJ4A6c/a3EVo4Xwng&#10;7863W/b9KH3kI31o3Fv7+OLMsfWZ3S13YDxTjEqREeCT4KLuDQ2Pi42z0tAbrG+jv3wb6Oi2wdFl&#10;02pPJz2DW0mX6S9eFcDecz390zt3W2lq5F26+Li1KfN8nKWm2nonewd94/Uuq+lvhtsqaoI8vOAK&#10;9V3rYGxakJk59OzZ5XNnvF0cC29mmRvoKUqLCVBJwoKCxPrM4XfvPln+zfWZ367d/Ls72/rzbLNn&#10;/rU41ggJfA8B1JnfQwnTIIHpIIC/g9+mOpnOlJcQ5VqyiMayzGbFqpe9/fRheuy2vWtMbPys7MPX&#10;+Nyra3zU1JqTeDHYdXWQs+sGR+fB+sbX3b0vOjv8bKzDvdaErHbtqSrvriyrzy92M7XcHhjiYGga&#10;5uf/oL2z705zYswJYx2dte7uTpZmdyrLPrx5tdrRTk5CGC5JcfGqigqwGba9f7Ictiih1PzcirOt&#10;P882ez5zwv+RwMIigDrzD+1NbGnFdyQwMwT+0Pmm4cNUazFVE6Y5fxjIHP1I/zAyvtf8835zYjxT&#10;io9HSpDPQFV918bQSP+Nw/efnT9w/Mb5RPC7fvHwsY0u7uDvqPL6jT2BwdVZN6/HnXM3MrmVdKnm&#10;xs0jmyNuZ1zNv5Qc4rZ61/qg7PgLKbGnLhw+Vn+rYP+mzeG+flfPxzeWFt9MuQzvlbdyVttaashK&#10;SvJRBcnsshKStRWVY4aMO1yCwEew7xsQpspzqum/UfSPuIW67k8acKqN8ifZLfjbyHOOdAHUmX9o&#10;qKn2W0yPBP4OgT90vmn4MFXbpmrCNOc/mc6UFRMmL/5VUoBXXlAYdGZMVLTtCqMHzV1PWtrP7tln&#10;oabpb+sAZ/08be0Az5n5l1K0RMUvHTlmraldlXkDBja7yiqsNLSOb93mom90asfu0UdPh+49SDx0&#10;NMzT5+yBg772Dk96ugZamnob651MjSvzcxzNjJQlRMRoXOJCwhUlpSAsR4eGvyUvGVimynOq6RkF&#10;zY4A6sw/acCpNtOfZLfgbyPPOdIF5rfO/DB+bt2rp8+IH4W3v7359OvAGIWAAHP4q/2WWB7GfIv4&#10;/YMYRoD57neEYRhkbCSE+frup0Y/jH4cr9dYXSCHieYR8Yx6QTnwyPj1e4lEceNmwF3iIqwi3gHd&#10;yPuRMSMZhhE2Mz5+DjDSQICRz+9PjY1HfYB4Rgx8JIpgLpdxFwJwF9IQF6Rh5A/G/x4erxTzU0QY&#10;0hP5T7w1Vujn3CAMtXs/DP+gnh8YiYnHIZK4vigO7jJSwi1m2yAMjzDufiMwZsbn64tkvzfrOAQi&#10;GXMaKIW5UMIGRiR8JBITD0L878/Crc93IZKR8vcE463JqPgXAeZsv/rs6GeMcPf9uAaDAGTC3BZg&#10;D8Qw2w/ZwkeioSdmCzGjI6NwEaVDurEDgYbf3u1q5+MmC3GTVSXF9ZRVX/Tfqy8qj9l9wFHf7Ny+&#10;g/tCwzvKKt/cvXd06/Zgd4+D4RHeVrb36psfNXfU5xZaauge3rzN09ymJP36QF3T05qmDeZ212PO&#10;bHbx8Da1pD9//aaz99zOvYGOzuf37ltjYtxdXvbx0cMTUdsFli2WppCEefkqikvAnrdv3hJWjbx9&#10;R9QCKkJUDcxm1AWqxhxPPMJ4Z045FsncRtB2n5uPuVcwniUCBDoo4g/xTA39h/hx2kTLEvFEmPlx&#10;CH+AVhtvJkgD+TNygMTDQ8PwlRmLZCoCvlMMU4kfvVEgAV/f8RcE4DXZjyFBYOI7wY1RNATGDGMy&#10;hrgFD0I8YT+8g4XMaUYnpGfOcBrDTHC+KIX4gwOmElUmbIbIL5J94+PYg597GnMy6CTwHWSO+a4w&#10;tN3k1v4hB0j2OSWYDZyJi/hZIarzqQN/bpTf24J4limHP+T8+XcEIol8Jr7/IT3k80WHZ+TA3BUZ&#10;kcyBiTYQMQSHiXe/eJbpI3S2169ej9n8ufnegLrA1yQE5rfOJPon8VswFoaORPzxYXRU5p5JdDZI&#10;AF9Y5r9RzGkgE/gId+EdwkRKIgERDzGfO95YGiiR0TmZw0Qk0bHhHR754oJ84M/m23ej74Y+wg83&#10;lMj8OFE6ZEJYS+QDOTBsGH/8k3lEXRhlQRoi2Rd5Muz8agAeJ/L56t2ZiWQmQJTIqNR3GjAxh+98&#10;8DuTASICL/P7t7kxmwRPfaMg5pTfSPbVWwSor976RyKZLf87dn5hDDFA9ikSPoDf9ncDPZ2WJobL&#10;fvpf2G9uvcqgvbq2G9yq3yzY5OmvIykDIrOl+HZhagYcbn5+/yG7Fasa84uyEy7duphanHbtZuJl&#10;NyPzY1t3NBfevhF/sTrlWndeqZ2qdoi9K/3+4/a8otQjMXAw0LXTcTaa2r2VFY23cm/EnzdUkOdZ&#10;9LOOpBhDZ4Ih8N0c+37B9YXNf/kjMGR0FaIjEVkRfWki1YkxRPrJ4r/TMHj8T3NgTgBhsJCImeRX&#10;BrZNjQwPg9NRuP4/e+cdnWWV7f/fP7/1++Oude/c6SMjSkslpJPe25veeyWFhCQECKH3JkiToqKi&#10;IEgRQQERRAEVxAIKIoKUAIEAIYGQ3hPy/j7Pu8PDOxTX3HVnZs0wT9ZeZ+2zzz777PM95dk5T3l5&#10;tFX5+qjy6f37r3b9lY7RTnuHcpIM5sbz7UnVjZ1UdRA+KkciIKtqf8kQSzyW+iYAg2VM4h4SmR6S&#10;Gg/oXxr/pflDXalo7LPKw6iei//Gbvw1vDpwD7kk7UrToiNtPaRG1lguPKmq9qhXIlEVVAvGdoxL&#10;hccTMUsq/VJbwdX7Fz7lQgkvpkilLdV/TIlErWusY6ymOqAiIBXvZx9EFL369qZmqK/LT5j/mvjp&#10;jjPr7p9kKnOPCcm7q80tCsOEUSewMf+kGz89rGjW1F9HKENdPfpOGmIH/utq/ZVqGPwFmxQ95Ko4&#10;8yTjeIifYpNUfO5gqRr5rPZF0TTEUeo6Vddje4eywCmlSBYvWVa9sTPGnggvLaqN0i7+kAoJemKB&#10;VJRJjX1TfZaOiLKqILXQUeWqk+wbTAOZCWp3YJCI5/QIwhO1RYzgqgKCwQdj41Ikympb4oaokT6W&#10;QIwWcUadjcLjg+qeYI5cgOU0uLOLqy0EIyPSx0sVQyo6SqN4C6mewyOULKAJ4O2deqit47EXU6UV&#10;bKpuGKCjRWWzFQdIwQodtRe4ij4TQHZ+igw6Yp9ogbpdrW2Ppc6WVhYpW3dbY1Nnc0dbQ2tXa3tn&#10;S1trQ31Xa0tLfe3l82cH9vujlckgDwdbT3vHwswR2Qlpa158qfLMRdx4ddGLI2Ljx4zIWTx9Jr8H&#10;1HT91ukvv5mYX5QTlzRuRMHO9Vuqz1398sMDry1ckRoSOzkl76NXN9SdKq8+fvbDNW9PTh9ZEJ6w&#10;rHTa9x992n295tr3P8wrGVcYn5QaGBzi7DLkN7/1cXHdsWlzS+3d9vqGLi4udLO9g+y91jah3rZ2&#10;SEHDQPT0sdQHFNUhAc2AGKj2XQoNg9hXZAC8b54Y68MzfIxacysEowyrTDN4GVPmpIyyjDhzEglF&#10;IoQhK0JVU50SYgS51IURHZlR6iqDUScYowzJuKtDz0xQN4qHGLrwOJJ5AhoqieSBMphgFhKgSOHv&#10;z0zBXAFTNS76qjJy1RN4btx0dMo/DjQk85MpCkO2D3lDW31uqM1Joxg3NqhahhEH7kuUYWpp07e2&#10;P6CWNkUIhrJUgRr8DYuRAaULfQ7c97zPAcxygGlYgyyiB37eb+hB735ZYuz/QxBJiygY0QN/EAKa&#10;AStxQF3RMAryBojE20dTdeGjrJIKuyoxZvpsGhrFoOIVIOAz/3pwc8Gw3JSlR9OMrWEZIu9bj/en&#10;olJRxk7tlMEgGw7bjpD4pjaNV2qvqU4Whbqa2whvVFxVI0zOYBV/tL8nIPB0x5nKcrvX21xXP3/W&#10;7PElY+bOmDlxXOmUsgnjikdPGDsOgvkLfmRBSU4eV66C9Mz8tIy8lLTsxOTMuIQRCUk5SSlkIRjh&#10;USjKylZpVEYWtUampqMzsWj0hMLislFFMFNKxk4bWwrBjMkdOTYvvzR/FKWTikumjhmHfEZpGRLk&#10;o7NzsUbrxSNycAMJ1TECgxzLuJEeE5caFZMVn5ibnEpDCCmiuqjhLXKE+CaEDpK06NiM2Hhq4Tml&#10;uEoTNEcRVSjCZlJ4ZEJouBBZeo2ydF+tmxwdkxITmxYXnx6fkJGQqFJSVLRaRGlqbBxqSPBWGsVz&#10;jOAGZrGJEIKH0EFOiymR0TAQEiGqqDooQGIQCxjEAqlqgYroI5HRIUUBCQQjQvEc5/EwISIyLiwc&#10;ig+PyExMQojDCGNCQqN0wRGBQeEBgbRIdZqjutoFGgJDJBTB43ZyRFR8SFisLiQmKJgUXmBUhchV&#10;QkEoLjg0QhccHqSLCgmNo92w8LDAIIhsZHBIdGgYwoSo6KSY2BQAT0zKSkmNi4yKjYiMCg2LCA6B&#10;YMgijAmPgIQXHZEIevj5EJ4CpnjOuCeGReAw3kbS9OMoOS4+JT4hLTEJSk1ITIqNi4+KpjlGWcY6&#10;MTIKPispGUIiSAq2FDE9IJjEmFjciw4LD9cFhwQEBvsHCNEXJFBYkC40MAihzs8fCvQO8PPw1fkF&#10;hAQE6fx8I4J14boAt+H2DlYWLnbWg/v90dXalmU1nqUTl7JwyqwXJk9xMrfIS0x+ac681PBIvlO0&#10;YdWrScHhy2bO3fram2uXrMqJTTm865N4//AJuaO/2fc5QWa4teuPez7b9MJK9wEW376/r/rEz8SZ&#10;EzNyT+476G9t9/Xuj3jmsyQ5bcB//cqm/3OD+v3Z0WqYn5u7r6sbKVOFfjFPhJgzQpFBOiH6SHfo&#10;lAwWg0L3IeRK73x8ob6e+vj6e3kH+fqJvlRkfCFgESEMdowHiCkk8wqGScgoM+LMdsYUQsIQM9ay&#10;ppgGlCJhuCmCYMgilPlAigWZLcixgFl1MjNDxCZqYT5+kf6B0jRMqLdvsKc3FBsaBiZC8EwAFhQE&#10;PrKgQnz9Ajw8QY+InVQQeDSl13RT5gPowZBFCA4CXYC3j5+nl4+7h7ebu5erG9AJkqQIPV1ckaOg&#10;8/WDgsDZ2yfAy9vPwxPydffw9/QiizyYaebrRylCb4MdXw9P6mJBjJDFuLuTs6vjcCc7ex7QhWDI&#10;InRxcISBeEHMw9kFT6iLAzBUR6ISWYRRAUFC0YE6SM0KejoPLyjI3TPQzUOI+SCk9lfMSseFxw1a&#10;Eftqc7/AoKkSZiHBH4ae0l+MgzMky5BS5IBJEWbpBQqSpbNIpO+4AQPBYF90UKMuJA0Jj1AcwBQk&#10;iKEPPcltaVTsiBEZ7lA/f5lO/u4eMKQ6bx9mmpeTs0oy00SBLqguqc4gVAdR/KcLgqrqntq0dJl9&#10;LCM5hT1wzvQZD0JNgljt7wkIPPVxJvedO5tb2Ek8nJzZSbxcXIeamDoMs3a2s4dgjPkgV3d/Jxcf&#10;h+Fedg6Qh42dq5W1k8VQUndrW09bewghRClqAc6uQtTyG+6MxNvekSL0XYYOg2CoItZgAl3cIFoJ&#10;dvcM8fAK8/IJ9/aFkGDH19GJ6hAMBtHEJkRWtSw+OFtauQ2zwSU8QSHU0xtTOjcPhKpvVIFomioO&#10;pubDzS2lFlnk2KdFKtI0LUo3RQEL4ra0i770nVpcZCEnaxtnG1tjcrWzd7G1UyVk3R0cPdiBrayx&#10;hn2M4BuAYEqgE/dIpRQ5yvBCKmJUFH/wDRKD0inpqVrKMGFfYMEIOmKTKtIoQvFKcczOfjhDP9QK&#10;kh7RKSQqSR/FebCCQAObSCCGD/QwCC+t0LqjmYWxD8ilywiFpAvqxMAxEKMhoMMxUjsLS1tzC/wZ&#10;OniIjZm5veVQFXAc9hzu5GLv4GRrx4y1G2oFwZBFaG81TGayo7UNJDxCFShxmxQ8EYpcRhYn8US8&#10;kuqPpm5cVYc7eXKV4SLFlYVrrq0dam72DniOb9ILPARbOkIWzwVb+ogahJqrgyOLjor4xj1oITqC&#10;BJ8RwiO0sbC0NrdQyMzKfKDpMFMLWwurYeZm9sOsnGysLAY9P/jZZ575za9szE2IW4ZbWjmaW0Om&#10;/QbYmpoOHzrUrH//oQMHBri6u9vaD/7Tn0369Td/dlCgq7dlf5N+//l7u8HWNgOtSK0H8PlNe6s/&#10;W3g5uHkMdRnyh0HOFsP9h/sM/O1zA37f39Xa6Y+/+oPFQPO48BgHKztbSxvzQWb0y3zAQGtThbEY&#10;OMik/3MyXgyWEFkhhhKyHGICWZma0Rf6JcNEZwETKBg4Uni2JiAliyZqgIA+IKA53MZWYJG6ZFWi&#10;VOY54wgjS4khltEklbVgPOjMYZmuFMm4k0UoqwxNJgZZkYgdmbTq0pP5w57D7sQqgGDQxwHInU3J&#10;iDwxiG92DoHOrkFsfc6ufrSFh2yMLFU8JEJ7HMl8kMkggDA9EAIRxBQShrpAx4T0cXMndGSTJ4wk&#10;K3OV3d6bGYuCYVoyUWUSyk7FbGSuUio68JQyvTEos5RWYMgiBHMcwB8GBYIhK0PDuKhDg1e4ROvi&#10;JBZYJhCM+KxuBQ8xss/LnszGAqSQsjPTBcM1SxYdZmXdyRwQs6TiHm6I/NFU3DD2BFP0TrzFYQge&#10;iXgOnmq7DxWhgwR/ZNJK66TGTag6aMoAgaFsHWTFoNq0KGAQouJjCfvooyBGhMFJYkhGjQFlNGGU&#10;EXRyJuBEohJFDD1zgCKMq+3ihniCEPtCdF+QUd2QLE5K08iBdxjr3cISNzKSknlatZ1zVA6YOVbV&#10;/p6AwNMdZxJkttTVtzc2sQuxcJhjbETs/CwKmUiyOlSeqy07ACEZKbzstCrPniy7NEXs0mzLsoez&#10;98pGrZaq13cY9n+JFdmHZW+nOvu2NERbxCdqdWmCrFw40BQ35KpBdVGgrmoBoezz6Ihc3FOVYVB+&#10;yJTYwTE8pCI+QOiQRSiti1n6KDhQKmEPwRjXWQhGwgkYggq5tpIiJLpQ4gpDjIcFmsMNsqRkMSW8&#10;yMniOQ5QqhIKah9REJ4UBXFeLIiawIgFGAgdtbpgIso4httyoRHnJfvQNehBwGz0/wU2aV2IMWWM&#10;pBXVHxgZa64UXCPkfwfARCgO03GIioAMwhBbn1zs2DBhJOzEGcBU/RRgBVIJxiQSY6NTQxfkkIQl&#10;bINymUZCQzK1pGm1dVUo+EtHgOjRK5RI5AolmzAbMkLxRGYCvjHo+Cm4ER6r80E6oswEw38iOKyS&#10;XKzFZy6RElT0hZcSZBJycw03sbQ2s7SzHDbU1MTawpyTTH7c3M7SjGgTIrqzfH6gzWALJ0tbFyt7&#10;6yFDzJ97zs7MjIDz2V//dsDv/+hgPtTRwuq53/zJaoDpoN/3dxnq8Ox/PeNoSvzjTpxp+vvBbhbO&#10;//F//p/5H4eEeYY8/+v+g373vPswF0cLu/6/6efl5Gn6nInZAJM//+4ZGwtri8Hmw0xMn//jn8ye&#10;H0B36CwhJTGn1RAT5EJkhfrCTqP+qh2HYQuyGDzEfNBgGK5Z0muCTFAFXnAGYTBnv4KQsEEZXx9F&#10;jpDZKEuJkZWxZiiZ8EJSqq41mZ8y4jIfkJBlfpKV9YJEJicSKjJPUKAIQqJuCyw0mkCIDgz/xtqb&#10;mJFKkKkEkAYiywcBCCxdWLYsJVY3VVhE7K4GyUPDrWbpvjqHwQSSeQJ0THsQAytILvcIBS4Qk5nJ&#10;XJLYj5nJDISYk0xR9b8AhoxhIksROkLwGMcHLHMWAcGQRSiTU0pFQqMIVQlCJPiJA4yX6jxuiCfS&#10;BeCFBDfjcQFD2VgokkEBbcCXVlQLMDQKqV6JfdSAAodhHktSS7UjYOIq/os+CsJIjwRbmZmiY9wu&#10;mpKlSMaC1FhZVZAWHxodhNKWmoo11QdVbswAoCwNUrlqw7DPyBqUkWXRMcrsnBBFQvAsVRYsUShN&#10;qCBgECKLUMWBFsUZ5BCeiwKIye4HgzJRBD6QZqelq48otDU0PiHI0sT6pzvOlDlQfrGcu5Oye7BF&#10;E3AynWSayUxWeXUTYHdlv2UHhiQkgJFwUfZz2XLVImNNFNglxJTsz7JdI+HIESIC4d9VohE5KDOO&#10;6+Dlv1r5fxZeGhU3pGmMw0ByycAHlFHDPg0JUSoeikExQtwIGbsqZqki2xpVaBFrHFNImCROUguD&#10;SrtG9yPklIDFKyGE/FMpy5mQiVJIrY4D8JKFV5tTnUFCd8R5QZWURsU3qoirCOEhiYGlR2qnxBqp&#10;Kn+IwT3531acV2M87rYEenpxJ5TDDYrUsBNTanOCgAIC5zOGMxwYiCZkyOidlIoEIYzUkouIemWh&#10;p2hCblyCOeblcm9rzy1gjuacOQCnj0SqHBZ5enP7zJszKIaVU24nF9lg2f1UEgn/bsuxgPG5ARL8&#10;VGFXnZTZIv0SJFWU5B+uR1P53189iJA4h5RBZwKQSlQs0wOJYAjaAjg4C6QsNLnGcY2Qqwa7NwxC&#10;itQLjXo5cOes1NLGwcpmuLWdjaWFndVQfgmIINNxmCUB55D+/YY8258Q3fy5Ic/9rp+brZOVmanZ&#10;oIGWJkNguOzK1Z9A0cZ8mNXgYUP+bELqPMz1v/7vfz/zqz+bP2dpNsTht//9vPVQN9thHr/5zYB+&#10;/cxNTOyefdb8D38aNMTU9j9/289kqP0gc5uBZtaDLO2eN1MuavSI/sp1jZ4yYeT/Aoln1KBFrnEM&#10;gfGxCcDK1UplKGU74qYtxPkMIMiAyo4kKAGOChcMCoy+IMYUkrmkrlwZcVlB6nJQGRY10wCCeYhn&#10;JjBX0cSCLH8koiPVpZZsX0wqilReppYicXQOcnAKtB8OBdg5CoPE39YBPsjRWRRIeWMr1MWdK/Vj&#10;iWkMLJByZmU4W4NHGMqzFsrTFMq5pRSBGzwSThLEFDfEIclyfx/itv5DJPepQ7x8kItOuK8/9Fhn&#10;EHJy9ViSFSHrheWADl6hL87LCRhCtTuBhnviAAXIkMJwi9zdU8dTB14+j/pDvyDu7NPrEP8AIXju&#10;+MsjAepTAajRa9kHnpSqnqjQUYWKD1kjKwp0RE6JVQfEH2lLQEZBSDHF8wmMzv1HEZDgKkPGxZcH&#10;hOQZIRnBAB9fSO7X05xqFv6xRMeVxyd4hoRHbkKUx42EQniOAnAMD5/QFts4FOYfwINP8uCK+hwL&#10;kujgEFqXZ5OwppDhOSWE0qhAqtgxEI8NhIWGoaa0ziMxPMhB68EhZH08PJ0Nt0dHF49uJLzkaU+e&#10;FSXV/p6AwNMdZ3KSKaHmxTNnDx84+PUXh48cPHT6+xPnfjxdfvZnCMaYv3bm56s/na04fYb0+s/n&#10;b5y7QFp59hykZlUFlCG1SJRF/+b5izBSilyKyF764Ufo8qnT0oRavfzkKRGq1rDwC0RF3Ljy408Q&#10;xu9cuVpz6QpCGhUHhMfCrYuXKBI5qThDKsapCNVWXLt7tRKCgZDA375cUV1+mRS+7tp1mKoL5TXX&#10;KoWqr167VXH15uUr18svVV4sr7pSgeTO9Rt1Vbfqb1WT3r1ZVXvjJt+cwSB1sVlfeYOsWJYmkDTe&#10;qIKQ04RoksIjETk6kHhFR8SUaOIeDAbFsphSrRkLsUZWaeLGTRwT925X8qZHJSluq/1SJahBTTdv&#10;NVdVk4rnanNtNXcQYlBaV5tGgYYoarlVA8GQRYgCPKYQtlbfpnr77Vqosaq6Dt8oRflWTQMVa+50&#10;NzTVggD61bdJ71ytrAZAunmj6ta1ymrcvn7j9o2bEAxZhLUADuzVNSqRRSge4oBKMpp4JUS/jAlr&#10;jyXj5mgUunOzCpJxZybAgGRDdU1jzW1BGFRlklAqU+XGpcvYoRaOkcLj+c2Kq9cvX7lxpYL0Wvkl&#10;ocpLl5FQdPt6dcX5y5XlV6oqKq9dKr9RceVu1fWayopD+/YkRIYpT2na2vEPgqeDa3RQuI8TN8x4&#10;NszZwXqYcpPd8CyB8o+khbWbg4ufq7/j0OHO1i5OVi4+Tn4ZcVk5yXlpyQUpiSMT43JiIjNCQpJS&#10;UgoyM4t8fMIDdTH8f+nqHeQfEh0QGhOVkB4am+IfFhvk5f3u2xuY4U2378iEZ8KwBKSPpAihB9Pp&#10;/kgJXHRcRoqOV7GCmH43bjJkjXdqm2rvkjbcvtN8tw6qr7kNIYRQEEbVQSIY6ptauusamEhMKplX&#10;TC0YZpoQs86YKJJ5KNNP5jbCrrv1zExmAhOVIrKdtXWYQoF5wmqFmEtiSma72CGV+YMmdnpqaqGu&#10;W7c7q2r4JCkEAyHsvVOnv9ugr63na6VqVu3XQ0xrfQNbd0dTc1dLKwRDFiHICAhgBc8JEqW8v0Mp&#10;961EKBUpQqGnsVmle00tKvHqDTxFrDUIRoqwxt1P+coH98JgyD4kRG5cxENZtEhzpGhSxJtQoiDV&#10;xaDYVF7/4T2gppbexmYI5i9eC6LoLwnj2BSCFxxoSxqlywIIKeAgp63HEvpiilJ846UnCD/FbcxK&#10;qdqQYIhcitRSalEdI6pX0hxZpeO8YtPDa4b3sEx/pVFpEYnAQhZ537tF6EO8y2/wBwtPIqwpmrxo&#10;02t4Z/x+FcWO4Q0gscOLPz18XOj+O0GSRQLBK68F3e+4om/UtMhJxc++UhRojm/cGaaEBJOkihrt&#10;8k7x/dfMkSidQln7ewICT3ec+YROa2INAQ2BvwEChlfZ5fXjvyrt6e7t7Ohuae9o7+7u0Pd26Ek7&#10;23rblYufssVjpJfPLfbyo+Z8LLNb39LconyekQ0c4grW0d2jvCjNN+v0G97YGhIQlxpfkJ81YfmC&#10;9ctfeGv14s2TJ78ZGzvJ3y8vKqrEyTlu0BAPL+/4wKC0sJCsiLDsSWXLJpetzM2YsW7Np+d+aPn6&#10;s+t3ztXVXqqtu1p36kD5z19cP/7hxaMfnN/80ifLp25KDRqXElw0s2TZxFHztq7dffrb8z9+c25U&#10;yoS3V+7Q89vmHX3f5LnHa8K8acpbwlx+2zvpACXt+u7mrobWniY9viq/Udne2dl27x6vCXDiQf8Q&#10;SpeU1Pi97b/BkGgmNAQ0BDQE/skQ0OLMf7IB0dzREPiXQeB/GmcSj0ESRapxJt8iUaJN5WMu/J45&#10;oZcSjt0jwGw25Pjwu+FE614bxwjcneIcQX+3unFK6SxPF52HU8jn+0/s3fH1J7u/3fzmx/HxU/Lz&#10;l+TlvuDqmqQLzouNH21jG0icGeifsnzpxuJRc+fMeOP11R+uXrrzuy+rvzpU2VV1T1+v1zfq6y92&#10;3T3XVXm86cTH13a8+sWbiz6cnLs82js7NbRwxtjFn+85dv7klXMnLm96ZdeBHd901evb7xp+D+ie&#10;vrWlraW5ta2VD4b3fd2nvr2tlahT3wr1dDbq74eXEmTeT7U4819mkmuOaghoCPwvEdDizP8lgFp1&#10;DYF/XwQehEvGR3RP5Lu6ujjOM/zIzz2ONBXidK+3t53fnuIHZIjVlOM9Tgj7qLOeO1nKwSZ0r6mn&#10;/XZHZ32PvlXfVN05bcyCcJ/EpNC8xLCRX3x0uq5S/+byXTu2n8gfuSg9fRrnmcMdI4dZBdnaBcUn&#10;FBWMnB4dmbdy2ZbXX979wpx1+3aeOnWs9sKJxsbK2z13W1uqmuqu1F89efPy8Zufv//9llV7x2bM&#10;Sw0uKUqemaIbPbVoyZpF7175oe7Ope7xubO3v7lfcalL33in4czJn25X3VEOKflmZEN3eyMfFFUC&#10;yQ4ObNtb4PhlIMMP43TBCChk29t5L1WAUyaOdp7577t8tJ5rCPx7IKDFmf8e46z1UkPg74DA/zDO&#10;FA8ksjIEjwRoQsRhCvV0dXa2tig/FiOhJr8T29Bdc6X6+8Pf7X3vo0/fP3DuxMWW6q6GqvbVC98y&#10;ecamZMS08QVz9+84/sbyHbs2Hh1VsDgosECnGwmZmng7DY9KTBpt7xAcF1MwbcpL+TnTZ01ds/bV&#10;PauXvn9w7/krp9taq+r0DR13K+7UXrp76rOzZ49cPvjesX0bv5pRtGLu2FdGp85ODio+9MHJ99d9&#10;tnfLV1d/bJgwci5xZvvd3uqK2t3bd5UUjH5h7sJPPjpUd6ulh7iSA1klujREkXoeCuP9018GSMFD&#10;izP/DvNSM6khoCHwT4SAFmf+Ew2G5oqGwL8WAr8cRj1aqjy92KG/Bxl+I4ZwsquXY82WxhYlPOMF&#10;Ap6xV44veafg7tVzx19f8NqCcfPz4/JjvGLCXMJivRLSQkbkRBWlBOfmxIyO8kwNsI9at/z9nes/&#10;W7dsy9JpayLDij3dUkN0eZ7uyWHBOUnxY4bbh3m4xlqaekeE5DjbhkXqcrJTJ0YHF0wZu3L9yj3r&#10;V6/eunbtyy8uXTFvSVH6qKLU4uSQzMzI/LTwgqmFL84dt+rwzjNTCubu2fjNu2sOfrjh6wifVA5R&#10;c5JH5WcWZqdmDbd2CPDwT45MTdClLJ/5yoVj1/QcVXbo62vq25vb6Q6/gMzvIEuwySEnv4qu/G4I&#10;sGh/GgIaAhoC/zYIaHHmv81Qax3VEPhbI/BoJPmLkt6eJoW629Q4U+6JK0GmkBKDdXfUVx36aOv8&#10;aSXTC6a9OGHRq/NefWPhG6tnr35xwtK5YxfOKXlx7eLN2dHFZdmz5o1bXnm68czR6+1V+pbr+u++&#10;rU5JnLRi+fZlS96dOe2VGVNfth0WlBg3OjggY6iZz9hR8+dNX1OcN/ulhVt2v3vs5BeV5T/8AJ04&#10;8tXhjw5uWL1+5ZxVCyYuWTJt9fY3P35lwabbF7pqL+rbbuqrz/VUnGxODCyK12VnJxTPmbTwjVVv&#10;bdu4dcn8F3du/eDrg9++OG1ZVlR+rF8qdW+cqZJ7/V31fR+76HtT9T4y/G7d33oYNHsaAhoCGgL/&#10;vAhoceY/79honmkIPG0ItOp5vJI4jFO99t7Oev29ZuX1bIUa9Hrez+7S8/2cvVs3LJ5WOmnMyJ+P&#10;/HjtwrWm203NV5ovflV+7vDFpsv8PLS+9uemmis1iyetSA7M3PPOp/pmfcuN7s4a/anva6ZMWLV7&#10;xzdfHPh59fJt617/aNK4xY7WOtP+zgWZU2JD8mZNXPna0ncXTlvz41fX717Td1V3Vv9868Kxi1/u&#10;Obpvy8dvLVu3dtn6dSs2rlzwOseSTVVdnE/ea9BfP9s4InbM/Imr9n9wsPyncoo4q6y+devjnTuv&#10;nD3XUdveVNukr9Of3H+yNLO0ODZ//4Zd+jvNygMBHM1yhNnU1dvMD3Ab3SO/H3M+uK/+tA201h8N&#10;AQ0BDYE+BLQ4U5sKGgIaAv8gBLruSpzJ9ydPHTt1YPfhA7uPfPnxib3bPt+9Yf/xQyfuXqn68ejX&#10;m15d8fmurfr2Ov2drr4o9La+6sdbFccqGy/xFpC+87pe36Kv+bl+3ZJNwS5RCyYsPfLhsTNHy498&#10;Vr74hXf8vVKWLty4aN46L9f45Nhih2FBbnZh1ibeqTGjCzKnBrom5CaVbXlj/8fbj5058tOudTvX&#10;LnlzevGMOePmFqYUTcifMrlw+lsrN7+zZvulUzcunayqudSydtm2PZsPnzt2s5snLpWomC8Z8ehl&#10;b+VFjjs79M29BM7t1zr1NXp9rf7Axn254Wnzx0yqOXPp3bc2f3voq4ozl344+v0HW3fsfm9nZflV&#10;Q91Hntz8Bw2A1oyGgIaAhsA/GgEtzvxHI661pyHwr4YAL4nzp3p97x6vUfMyNadyPE7Z2dPDjeDO&#10;tjZOJJUs3zXu7e2ARM7b5CIn7VLek+Ews7f81PmkiJQR8aMKUye6WgSXZs/ROScmBebMH7No+5r3&#10;OA/svtnYcLuBQ87G8rrrJyoqvr2y7sX1C8ctPn3wfPPlzt4afcXx6zd/ut1yo+29t973svfytPdY&#10;MntxTHh2gFeS6QBX80HuBJahvmk2pr525v7uNmEj4sd524d72YUNN/fzd4oOcI6K8k5yfz4i2CrV&#10;vl+AzjbRw0xn86xzjG/ycDNXNxvvqIB4KDEsraxw6p53D1Zfajr33TWCW04p79yo4bcevvv6y11b&#10;N23fsOHSd2f09T33qnuVI9lWfc+Ntg2LX8sIikwLCE8Iip9RMn1S0aSEkIT81PzJxZNPHD2pHGyC&#10;peFQVM/L9spHQ/XdfBdUeWZA+9MQ0BDQEHjaENDizKdtRLX+aAj8rREgsOTP2KohyCQ64oDPEGp2&#10;Kd8k7+1p6WyvF4lRypcy23q6mvqUe1pvVVRsen2Dl6NPYUbpqws3zhm3YlTy5NXzNo7LnD4iLO/g&#10;uwfOfnai4aLylOOFoz+tnrFiVGzevOK500ZOH5datmzS6vkli99esmnu6BeWTl156P3PP//wyLxJ&#10;82KCosN8QqdPWmo3NMByiGewX1q0LjvIMyk5qmhcwbyJhS/Mnbhq37YvN76yc9WC9Ztf+/DF6S8f&#10;/ej716a/NzN7RXHcTH+rWJ19bLxvupOpZ7BbeFJ4+qiMktSorLjg5LzUorUrNp06evHYoZ/KT109&#10;c/znVUtWpMTF52amlY4amZeamp+QOb901oEtB/W3lDizufzuxiWvT8kunJRVUJY3Pj0ibWbpTKgw&#10;o5Bo8/D+I/VVDcSZfMldOdi8H2f2HXIaQ6zxGgIaAhoCTwUCWpz5VAyj1gkNgb8jAkSVElg+0kZv&#10;RwtPWCqPG97r7Ki/c1v4jva2jtaWTr5W3s1Dig8eRmxt5K53b1NV0xd7vhyTM2FW6aLFM9YUpk5N&#10;CCxYPuXtRaVvzh358idvfff15vPfbS3/4s1Ts0ctyA0flRdZPL94+bjkaTkhY1+avG7bqv0rpq9f&#10;VLbm5bnr92357Oj+7ze9vo0fkbQ1tZ8xaVHBiInJUXnxIbmLZqwpSJ9Umjv7lYXvHPv057eWv/fl&#10;Rz9cOlG9fe2eTS/vuHC84tPtX2yaf2jH0q/m5r8+b9Sa5ZPemjhibkZ4gftQv9EjJswav3Bs9tSC&#10;5AlleQteW7jjyK4Ln+04u+21T7es3P1C2ZLxORMmF04cnVlUlFa4aPLiD177aNfrn3yx9diBjUdv&#10;nKj5fNvhpVMWRbqHlmaXTcqfsmTasmUzXnp7xYYxmWP3btvb26T82lFXIz/SZzjYJNrke/cdfED0&#10;wYnxIzhrAg0BDQENgX9VBLQ481915DS/NQT+4Qg8dKpZd7um8W5tRfnFn3442dbUCHP5wnkltuRb&#10;mD3cHu5VPobZ093a2NDe3IQy8dWXew9PGzMtNjAh0DVsZPKYkcnj3a3ChpvonAeFuJtEJbkX5gRN&#10;yPGdMDluUbFuOkFmvGdKelDu2KSpeeFjMgOLJ2YumD969fSCJYUJUyLck13Mfdys/UK8IkN9wn2d&#10;/a3NXQf2swn1TRybN2vm+GVLZr/xyfZvNqzeue2NfUf3/vjp9q+//vj08U9Pv7F4I3Fm+ffXLh1s&#10;/XDVd+vn7/tq+4WVU99ePOHV/VuP8MCnl31QnC5N5xoT5BwX6Z0V51eQGlwa5prjbhke5pSYGpxV&#10;mFI8Mik31CM4UZeweOrS9KCcsclTFhQvj3BMTPJJdx3sHu0ZHuEW4u8QOCZzXFpYRph7RE5srp+9&#10;f5R/1NyJcw/uObR/5yc116ofhJqG36/8h4+n1qCGgIaAhsDfHQEtzvy7Q6w1oCHwtCBw/7FMpT/d&#10;3d1ffnxs1QuvLZuz+r11uxZMWTKzdP6kohn5qaMnFk6H5kxYCF+SXZYRk1uQVpIZm1ecMikroohf&#10;CR8RM9rHKcLVJijMJzXAJdHJPNzdMtFtcGph2LI56dvKQtaXBW2aFbMzzqUowCLN1yxdZ5UX5zw+&#10;O2B+uu+cWOdJqb4zI5xKPM1T3Ezj/ByTg1xTnIfqBj9jazHQPtQvzstBN6Fg9hvLNq+Yu27V3A0H&#10;th8vP1a9b+u+ussdNeebK09dv32+vvvOvcs/XD536Gb5YY4fv39l9tvbX9v9zoptWVEFIxNKHAb7&#10;hblk6eyy0/1mTU7bWBa7dVTg20mOL4WZlSQ5lcU7loQNy4lwHBHvXpDkVZTmW1qatCzNZ0q8a6nN&#10;78LTAifqHDIjPDKdzYKcB7sF2Oo8LXzSg7Pi/BPy4vPH5ZaV5k1YOG3h4pmLf/rutBJnGs4ztfvm&#10;T8sS0fqhIaAh8DACWpz5MCJaXkNAQ+AvEVBvmhvHmS0tLYSRo0eMT4vKXjp71dqXNiyavhx+xrh5&#10;RZnjCjPGTi6emRo5gvvjuUmFU0tmj82dOCqxzN0iyNM6xN8xKjIgLSd5LAePvsPjbAcF2T4fRui4&#10;qHD7zJQti7P2Ls08mGW/ImhoBhTtVEycGWpdmOY1M9V71qiIZeNTXk3xm0qcaftsiPWAALshAXYm&#10;vjYmHkMHOzrb+LjZ+E8reYFQc/OaPVdO3r1wrLriRC0v6TRUdFWdbeit1d+50NB+q5OfNa8+2XZ8&#10;1/mzn1ee+bxi40vvEmduXPVeeniexTMunpYxjs9FJrhPnl/wwbzsfdOT90yO31msW57iMjHSuiDa&#10;viDKKUdnneprHu9jmjg2YcnI0Hk5utkBFtkJ3mNdTaI5+STOTA5IS/JPdTP1zIsuGJ0+Jtwj0tnS&#10;LSk0tXRkaXFW8aG9B3vb7uk7+Dx9b29ndw8/8K79aQhoCGgIPHUIaHHmUzekWoc0BP7GCKgvm6tx&#10;JkxtbW1J2px4vwJ+B3z1nC2T8hbHeOeFOKfH+eaPiCwj5cfBHQfpYn1GBjulZYaXhrtlZYSURbjm&#10;FqbNjNONDHBPyEocN7VsmZNtSLBXjtPgeH+rorK4dxJtls6PPbxuVGWu9btpXvO9BxW49893+O0I&#10;j2eLfZ4bb//rkeFDZ0fazY2wmxliNznApsTTMtvJNMF+UIy9SZjVIPv02BwfJ110QOr4vBlLZ7z+&#10;8davP33v2PzSlXvfObJ/0+HzJ88vGL84P3FUw5X6pquN3+775vP3P3tjyevvrd02tWhKSebozWu2&#10;xfikBdgnRTqNdvxDRrDJjDG6D0a67M6y3lPocqjUb0u0yYwYi+nFAavTXGe7/CHd4XcpwRZjEpzm&#10;ZnovSfZc5Gs6ztuiyPH5DOchGZ7WqY7PuwTahjgPck8LytryynvR3vHcOn95/ivj/z975x1VRZY1&#10;+j/femu998f33vfWzHwz05/dtraNraCCSM45c4FLzhkk5yBITiJBSSpRRUBUEEEEFFExtaAIYiCI&#10;AioZbo71dt2rtk7rjHT32Cx71zqrLIq61KlfXdf6rb3PPscr1NrQ+sjBw5Mjz5dnFslic4hq4vDM&#10;3/hri38OCSCBNUEAPXNNvAbsBBJYwwQgRS7u3VvP5HA4L168sNL0MVNxD3VJy4g4lJ9w1NEwOMQ5&#10;tTL3bN6emj3++SkhxR6UqIPJJ4pT65srrx3JPpMcWJofX9t7/nHlgebEyPyjh851X7jvbBu6+Wst&#10;YwV/+fUuvvql2e7dJV5DcTrdsdqXbBT3gmfq/xCu932E1oYwhb/sVv57cJLLuQibOj+TQ5ZKyZqS&#10;u9W2emjscJWXsNmyTlteSlVms4Lido0Qz7jizKpY/wxIml85OzA5sHz93ODIjSmoB7948srlpiv0&#10;ZzTmJKO/q+/y6e6+S3c6GzvANovSD0Z4x2juMDZVdrPTiFZb72u5PXMPtStSvydWv6/AZSrW8LSn&#10;QoG9dBpVao/OBj/1dZ4q6zxk/+zgZ1ic4NwQal1tp5plJBulLxMq/53ztm+MVTdryn6j4GOxOyM0&#10;p/fcLV+bgIOpRTAn/EDvwOG8w9e6rkLVuZDFF6fOBUyMZ67h/wPYNSSABH4pAfTMX0oOP4cE/ugE&#10;ivcfN9FxVN5p5OcW424fKrNF08LQrb66fU/Evt0ecT4uUZZG7nA+ITI3Liy7NP9EQlR8RGDYgx8f&#10;lcKyO/m1Y/dezIzSQjxiYQyntaGjtpwJzHHUWHolwaesOK5zf1iLGyXT2TTNwShZYbPLjvU2WjJ+&#10;+vJBfnb5++LPpoY3OJmkqkp5UjSit35lIS/hrCnta6zjXZjTqKvkEOGVHu6W1FpxqamkpaXo7EDL&#10;naG2u8QLIXeUTswJYab3ux23YBWhpSF+b8PAzabBtoqeE3nN5WknjmTUeZgGK0sYnSy+SFH0kf+a&#10;stenIie0sSi2I8apItGnKNp1v7VagKVigPRfjaT/y1RhnbWPcdpez/IE98OJnofc9RPsNcPM5X09&#10;TeKk/66/Y7N6iO9ed2pgZd6Jkeuj1RkVjflH6Q9nFwaftR6un773+PWaQVBvzuWJ1nb/o3+j8PmR&#10;ABL48gigZ3557xSfCAl8HgLgmfvTywuzq8sK6nLTjqQnFJ082jHxaOn+7WfQRgZn+3pHHw+8mp/i&#10;P7r38sn9mcE7A7AmzpnjZ4uyDuckHLzfOzJ862lRZkVKVFZZbqWmrJHGDvM474J4rxIf41wLuej4&#10;3TVgmDs32kPT3un/t/+lbqwclhl9Gpwzf29bYXK7qWqEoWKI1DrIm9ts+5p6MPe0q12cppyNl3VU&#10;fUmbLyW0Mr3mWu3V++f6rhy7OHS+nz688KJ/4nHPIPv5yuiN4dtnhsEzGwpbC2KOtJZ3H4yv8KaE&#10;mSs5Qj17ZXaztqT9tj/r60p56kn5hlqXeBpkK24wN9nl4WUaryflqivpoviNtYVcMFUxrCajOy+8&#10;0VIhSPEbqrthnPJGK5mvDJQ2UnRVqRQDV1+H8Ott/fcvDqb5J2fuTixPOrg/PDkzML636QJ/lk7O&#10;PwpJc/HkT5/nteFdkAASQAKfkQB65meEjbdCAl8UgcmJyblXc3OvFp8/fQ7HjBVYDoccZyjkCcUH&#10;LLqADx4lOsmis4Uc4cz0TF35qSj/RCdTv1j/9My4AohnNlQ0xQUlae4yNFa13vxfih5mcecrhhsP&#10;3HAyjyrKPF1T1BkbcMDOOMzLNrHucE9ect35hnutdTf3JZblJBxrKL/qYhGzfYOBrISpq1O0o124&#10;rJSBhizFlRIY5hxfGF+a5JN6qrDx+Y1n99vv9bX8ODs4U19Yd+1M78Mrj262DFZk1TeWtpZn1cb5&#10;pPhYBUd5JVloOCpu0ctLqEwMPEDVCtCQtPenZtQX3oxyKa4rbtltF5UZWXSu6uqpsi4Xw9DMsEPD&#10;Pa+O5bUVxMPU8YXZEYcbyzqqck/v8c+W/EpOYpOirbW/sox+mFf8xVPdEa7hForG+yMz26vPQOp8&#10;dnpWvOg5ny2AcQlM7uvBCV/UVwQfBgkggT88AfTMP/xXAAEggV9KQCSQb01S7JMCmJodhhyK9myG&#10;kL7MFZ8XgkbBSR5RU3JCVVpXV85CdZuhj32IkaqVuba1qabVrh9Ud0moS36lqiFpW5XRPXmbuHZ+&#10;rLKw3dEssqX2TnpMZWJoKVhl+8mBO93Tc+PEyhQxPsAGEZX8RvfbPylp7LTXUrfX1nD46k/bve2j&#10;TNUcIt0S/a1CQmzCi2IPQhvuGrp15saVkz1VWZW9TdevnLqaGXYgLTg/2iPJRsvVydBLSUJL/ntN&#10;A3lLhR907Q38KepeWjvspf6mp7vDvSqr+/qZ6YURTkNpa6xPRtW+M8cLznXW9rVW3eg60d9Ycikv&#10;tvps+dWZIV5LVY+ZspPC97pb/75LT8fOUN9RcqOC/BYNmNdIf6ee3jYNdQnFnoZ2yNq/TprzCcYy&#10;E9iw+RDWxA0JIAEk8KURQM/80t4oPg8S+FwE2BwGG1SSNEg+j8deWppnMsGfSPtksWEtcJGGEny+&#10;4E1Mk03Q5mhRfnsl/rpTe6ellowFrG9urEY1UDU11qBYG9tJbtiuLKVrqGB/qWGIM0Ww5wjGHKN0&#10;X83pmvZQr/h9e4tbTrSkx+6feDTx4skL7hJXuEIUZ1ep7NDb9YO69CZlPV377zbKb9msYqRtZ27g&#10;/MO6nXKbNXSkjRL8091M/YoSD+dGHShKqti7O6skrSbKM9mduttUw0ZNRk96k6KpprWilOaWb3au&#10;+3/fS32noKNkIb/NQHaLgYYcVVfJMTawsK/nCZvGZs4wL5+/XFtWn5ua23aiq6qgNiooqjClcGRw&#10;hD7NmBqbuna+N9o/RkdBR0NWQ1paU1ZW57tvpaV/UDLXtbY3cbLRtdSV1SzLOvhq8hWXyRVwBZA0&#10;58C/5BKUn+u14X2QABJAAp+RAHrmZ4SNt0ICXxQBHp/9Vib/4QAUlMNlwkm4hski5ZPBXCHgBJso&#10;zalOjcinaLjqyFoZKFIp2vawcKSvU+CBrGI/lwBInUuv1+yovbc8SsyOM+Ajc0+ZM2P0WxcHGyrO&#10;QRiQNUsQLIKMB8IiltP8mIAUEw2b7ISDrfXdexMPJCcV5eZUWhi52ln4KEpp6ylQdqyT27VB1UzZ&#10;Ruk7DWjOhj5K32u7mwfa6XkmhmaqyxhQdOx0FU03//cOiLKG+cTrKJpm7T3Yfrq3srjJzSbS13lP&#10;dMD+oqxTK9NkBJK7wIUu8RaEsB/qfTLzZInszBLZJSHs2cTVtmtett7gmY7mjklJBbm55T6eEQGe&#10;kRUHj8UFJpgoGwQ5+Q9du/s2mAmeCQtOgmSyBSiaX9T/DnwYJIAExATQM/GbgASQwC8lAAMxuWw2&#10;nQkOSY41JNvy8rz4gEt6Jo/BWhaQ8Uxe/73b1zqu06eFD29O9l8aczULMVZytDP0DnaLnZtYnnu2&#10;wGFyxkfGX43P+DuHeFgFt9dfI2tkOAR/kZh/urQyxbh2/ga4Jfy4PEmWz/T3DBzMKAl0DWk+1kyb&#10;ZnJoHAaLWFoRvHo1Pzw8funSj2mJhS52ARE+e3XkzbetV7Ez8onbvc/NIiw9qmRqiNV38VH/taHr&#10;XXfONXREBybs9gxNT9zXd7Nv6RVz6ukUbYEGQcblBeHLyZljVfUuTiGlxfWkDkJyG0aZTpBDK5lz&#10;nJej8/RXLAE8PZuYf75489LtiIDwkrzi8Yejk88m2Xxi+MnY1Is5AZ9g0Vj0JbqQSTBXmDy2aHFz&#10;AUFfptMYDAhm0vmksuOGBJAAEvjyCKBnfnnvFJ8ICXweAnwhm8NjiK0S9nTmEosDcUYejbH49iSk&#10;heGYyV7JK8ix0LfKTz50vu5qUdoxE2Unax3vovSaooxK9rwAPPP1ME46cba2PdI72c7QKyk8tbf9&#10;5ujdp4yX7KXntCd9Y2CY0K609p6pOetq6ZEWndl3+R7MU0QGGDnECp1Ypglhsk8Wi1hZIQpyKqhm&#10;7n6OEUaq1pJfK7lZBrtSQqN9s3rbhn/sHKNPEssvWB1Nl3s7fyzed8SR6l6cdwTCjKwlARls5JJD&#10;TGdesMCRwZcT9+RrqFm4O7he7772+P7DiYfPnj16PjE8ebv7Ln+ZmH+2cq/3QahPeIR/VG3F8fmp&#10;OXKVHwGxRIdRlwSbSywtcsQazl7ikgcwfhVWAgJlFc2dCXdbYDLRMz/PlxbvggSQwGcmgJ75mYHj&#10;7ZDAl0NAPBvPh/ZcDo/HhcpzgsVkC/iC2Zm54KAQZys3E3XrCK+kjKjiXd/pwSLgewL2VRbWCVgi&#10;tYM1GMG2RGFRxiy7oqQizCPcydTDRNXSWMXCSJmiJ28Ce2s9R/jR3sj1dOU5xksGJNCZC0zWIgsy&#10;17QVBkQOmQw2fZkJltjV/mNYUHJSXKG2KtXbJU5N1tLWJOhgel1Zzin+LDE9tDA9OjNy/2lDVVNZ&#10;XmWQT1Tf9QesFRYYJg9S4bBED4/gcQQcNg/+4Mzcwvwiq66qwdPRW0VWzVDD1EDdRGqjrLSEgpWh&#10;g/ouPVtTl7S4nM6WTiioFz8C7LkQ7RUSEPOFBllxMjH+TgPNhCaOAovE9sv5XuCTIAEkgATeEkDP&#10;fIsCD5AAElgdgXes6V2DgmM+TyDgC8UHsAfnPHb0eHXJsXtXH796zKguaJJer2Wn73+m8lJbfTcZ&#10;8mSJUtIQ5GPyFqeX+KJMtHCRmBya6W7qPZQDi/vsDXWPLkgugeqbJz9OTAy8YL8iZ1wnB2qCFooa&#10;SCaHTcAeJPPZ+MKJo21xUdkeThH6mnbyO4wtDXyidud6WsdcONnHmiagvRyfe3R39GLL1bbGrpT4&#10;nLHhaXEkEwKYUMbEYpCqSf41PsETEDSGgLnAHh+euHtjoPNsd3JMuoGauY2Jc27KweE7Y88evlp5&#10;ySa7IRZHiF9C4h09c3XfJ7waCSCBL5AAeuYX+FLxkZDA5yEgDsn9bM8XlVGT0bp32tjIBFRqPx56&#10;zGfwX46+TAsv0ttlczCt+uyxLtIzSUWEFDXvta9CqToU3CwwhXSokCGzzC8nXj4aeDQ5OsmlceGM&#10;uLGWWFDALi4vYiwwxJa4PMPgrPAEbOLi+dsRYenBASlG+s62lkHmBp52xgFJkSU32590n763/JRY&#10;mmRPPZrv63nQdKzdwzrgdPX5hWd0+hxkuwkBnRBA7hukEUKtbKFQIGSz4KxII/kEl8F9cO9B66n2&#10;q53XXz57yVzgwEOJ7w574ZvqqHee/l0SHz3+PC8N74IEkAAS+JwE0DM/J228FxL4ogh8RKSEYIkC&#10;Avbk/OMQohTloPmQG4bCINiDhtGJtuPXLTU9cuJLS7KqF6GuBz4CUVAmlG2TBwIGn7csIMODMPzz&#10;jVW+PWDOvndSXIYDv+VDbBOy3qCITGJxhgPjM81MXGMi9ykrmKkrWbvYhge47IWQZu6eyvG+pcc3&#10;Z2kveKP3pqqL6veEpO12jrjccoszT4ZGl17wXoytkF0V9Z/FeGO/8Cws8E/RU8C0oNBrmL0JKpVg&#10;Lz7JJjg0ITTyg6Kxlx8h9GHV/KK+G/gwSAAJIAERAfRM/CIgASTw7yAggDpzDkQqyY3BAF8EA2SR&#10;Pgnn6MTFU3dUJI3dLIISQ7JImeQTfCgqEnkmBDaZdJg8iDwJjU1O0smGGm1oXBYXjiEtTl4vioLC&#10;ASw/BGeGB0cHe+4fyjhSW9Qw0PsYptx0tQtSkTOVlzbQUrGW/F5dZquerqK1h01kpFdafVl7bnRp&#10;VW7dhdqejLB8qoYzVd01JXD/scLmxzdepITn70so7mm7/fzRK7Ib4huRwgw3FnkwjAjgC3kcHjkB&#10;pqiT5F7slPAvDBng84R8+OTHBxaQv8INCSABJPDlE0DP/PLfMT4hEvjsBPh8EC+CywUxIzcWVIDD&#10;Jp7Ph0kIlohzx67KfQ+rAlmmR+dPP5nlQTYc5pF8mzcHZ+MSi3MMmAb+J5F7Y3SwnCWcZKzw4IAL&#10;f5hPvJic9/cJifWJsVCz8rDwObS/BmZ3t7f0ld6qtWOLpqm+m46areQmDUUpQy+76EPZ9RGeqSXJ&#10;NV3115ZG2Q96xqtzG/LjDoNnRrgnH0yudjbb7W0bkp14oKa0jrXIJXPioLs0BocFXYdOkONOX1ul&#10;qEvMZS40Np0jfP248KgQkxVdSV76sUYiwQ0JIAEk8GUTQM/8st8vPh0S+HcSgEjfhxuTA7OWc/hC&#10;Jjm8klzxRpRgBl0TEDCLZqRfAqwLqa9A1dlFsdH3CPaM6GzpEOsYnUbnMZjkhVwB5N7FDYKDNAad&#10;wYLJgMgz4gM2VIOLkvOwX1xeMrMwN5Mzy43Iba1u7zx5pTy/1kzXQUpCzc7SX1OZqq5oGeCRsD/p&#10;MFXfPS+hbOjqOHMcphMiBM+J8eszN5sG+1tHbjUNV2ScCrVPSg7KL00/WlfaVHOgDoZivo1nisuN&#10;BAKGANLnorN8PofBgGIksQFDABMameYXCpk8HmTx34RcX18gvux9/3xXQv+drwr/NhJAAkjgdyGA&#10;nvm7YMebIoEvgsCHJRP8is5agD2MsBQLJ3gmTDgE7nixrdOB4kQ1cIrxS89NOORivhumOVKR1qQY&#10;mNdWVb8en8mB2KYoMw4paJFJgnXCgbhxyCojSJXz6SwGHCzRlsVn9qYkWSpZBlIDT5acvnjqWl5y&#10;aaBnrJWp1w8blfQ07H3d47WVqPYmPrEBGd7UkDudwwMdT4hZYuUhnz5C3O8Yq8o4VZne2FjUmRN+&#10;yNUkqGJf/dWWH1uOXYCwKp8mEIqmu4Sic9EYU7FkwrOLevmTQ3KEQraQHAQAF4gbeuYX8TXHh0AC&#10;SOBXEEDP/BXw8KNIAAl8gAAMUISzkCsXZ8/fjtJsa+iyM3Z3NPMKdo958Wi5r/vh5NDS8jNG64lu&#10;P4dwKMZ5NbpMhgDF5UJkDpqMDYqigmKhFccDRel4URgQRmyKLY+2xPH3DjNTo9jqOpVmVjZVdkT7&#10;p7lYBGgpGctsVTAxNNbT1nWyd3SxdYgJiksKTmupuNR/4fHTR2Mzz19Oj7zKTynLT6rqahiw1gyN&#10;dCuw04uK9irKTz65J7QQhFHIEZKzG5HPhBsSQAJIAAmsjgB65up44dVIAAn8KwLi0Zigl2LPhMuF&#10;QuHAwICzhSeUdccGpBzKPdrReO3Jnaln9xd4cwQsRllb2hQfnHql7TYpmZBjhz0I5kc8k7y/ON1M&#10;FgFBoZCQvsyNiUiyN3Q0VbZMCsncbR9poGwts0ldXd5AWVZTS11z4/oNinIKyrLy8lKKGtt1wp0T&#10;I12TslMyo4Ij/F0DfexDjFUcc2KqDme0eVGSKGpBe/wPJYUdOX30KhPislzi+bM59EwSO25IAAkg&#10;gVUSQM9cJTC8HAkggX9BgAdLP4rKruFArJqzs7OFhYW5yYUFaWXn6jquX7h7qelmauT+6gMnJx8s&#10;EMvE3Z7HMQFJ+WlFc88WSbsUVaD/E89ks0RzDYmKzcVRzYLcMgM5U0+z4H2xZUfzzjoYBjubhEHh&#10;z66tWtsk5NTk9bRVDOWllHTkTdW3GLnqhxXGHtuXvL+lvpWiYwPLXNro+5gqexxKb9He7mQg75EW&#10;XpmdUHPlwtDKHJkeX1yEWZZwQwJIAAkggVUTQM9cNTL8ABJAAp9MgMmE0CQBnpmXl7fbNcSN6leS&#10;Uz54ffTR7eee1kE+dqFVhQ0ny1vL807Ym7r7OgVeae+df77EnGPDFJr/xDOZDA4Z0hQn0kX7lMQc&#10;C3UbD9Og5spLJSm1WdHlVG0/mMhIYp2svoa5rJSKu4NvUlRqkFv0gYSKkasLs/fJRdXZC1yYm73n&#10;bF9F3um64ovRHgXJgYe9qUllmS2na65Xl7YszZCztUMwkwnTyOOGBJAAEkACqySAnrlKYHg5EkAC&#10;/5oAzGgEuXK4ThzbhIP+/n4/18BzDZ1X2m/BspK0GdrL0eX81EM6CmYZ8fn+LuHOVl7Vpcdh3Z+f&#10;qrTJI2gQHX234oa8OyzQA54JU1QKYIFLnmBxnuZo62GuYhvulJSfcPT0oWtRXgXR3oXyWyg7Nuk5&#10;WPr7ucXAdJqhXvEFydXH8893VN2bvUfQpvmQo595wpx+wDh5+GJRSkNa2CEPSoy1fkCIR2phdnVi&#10;zL6FmQUum6w8WmFAERBuSAAJIAEksDoC6Jmr44VXIwEk8AkEIF0uNkw4ENcBwb6j+VJKTLaPU9Cd&#10;K4MwArP9VM+BjPKcxCJPu0B5SQ2qkeOty32QNOcsk9U9PDq45Yc9k8zFi+anJLPnkM8WEOCZ4cFx&#10;ShJaypsMghyTfSwT9uwusdIKUtluvXW9puouk11SOnYWPgmhmU6mgRmhZTdOjT27wZ5+tDjSP3X1&#10;3N1T5V3Hi84fLWh3NAwFz0wKK0kKPwie2XzyEmm4ENEU8mGG+E94brwECSABJIAE3iOAnvkeDvwB&#10;CSCB34iAeJJ2qD0Xp87BM4Vc4XDfk9K8I7ZmjocLqmOCEhtrWhLC08J8Y+JDk49WHF1ZWBF74+sy&#10;n/cimRAdfd04bFhEnOByeNDgQLzwTndXr6ulB0XTRlfOwsHIn6LlA+2bv8hv3ai58eudCjsN5HZo&#10;a8kbS32jrLrF2FrdPzeq2sFwd7h76g9/VdTZSfWzi3c1D6NoulN1vU01na0M3QJ8ohrrWubn5klV&#10;5rFEi53/RmjwzyABJIAE/jAE0DP/MK8aHxQJfCYCYrFks9lv1wOCG8OPoI2L07Rjh+syEnIKM0tj&#10;g/eeOd52tu5Cevy+pw+mxeuJc+kcAYsMV/JZ/5Ax/8kzYSZNuIDNAtEkr5ydWYA9TG107+pgZ2PP&#10;zQtDAz0Tg70zJVmndJSdpDZpU4zd5GX0pbeqedkHhXslN5Z1XG4Yunl2tLmqJ9IzvST9xNnqK5V5&#10;zWN9S+N3l57eW77Z9WjgxvjzsfnpZ/Pwl2EDyWTxyKUzcUMCSAAJIIFVEUDPXBUuvBgJIIFfTgAm&#10;MacxYDjlyKORztbLKXsyy0tqLnVcWp5lMhYhZAjrlIusjrwBHINn/uSWb47fufnPfyk6AwsJcWgc&#10;2iztQd+UlZnn9i3qpiY2W7fISu9QlJbcZW/pHuWfOHjtacvRKzkxFfUlXV5WUfH+ucM3XkKR+/To&#10;NB9mlIc7w+ydUF70ujt88EyMZ76DHg+RABJAAp9KAD3zU0nhdUgACfxKAqBtouGUoHDMJd5Q/+PZ&#10;qSUIcnJoQjJYCCMhX3sd3OYXeSaskA5/AfwQRJFFTI7Q3BxD9bVsv9sopaigJSW5S2LDVktjB9nN&#10;KkbKNta6Xg4GQdvXaRkpOtYWnT93vHfhKblmEbmSD3rmr3zR+HEkgASQwBsC6JlvSOC/SAAJ/HsJ&#10;wEBHcSadTHwLyNjm+6MxxXcnZymCBRxFa4ivrj+wqrhIE6FGCJa4JAb6x/X1bBTk9WPj0nYpqH6z&#10;4fvt22R27lC0M3c6frjxaHFT7cELdcWde4MKsmJK73Q/Fq8VuTS7RJqqKDX/1nuh3hza6nqDVyMB&#10;JIAEkABBoGfitwAJIIHPTACWcXxtmAKCAxU2YHA/SRzpmW8qzVfbL3JVcT6XAyl38MybvQ9AMrdu&#10;UdLSNlXV0F2/UWKzxFZ1FV0NeZ3tm+Skv1MzlHfSkbF1Ngk+XnRu8RkfPJOz+CZjjp65WvZ4PRJA&#10;AkjgQwTQMz9EBc8hASTw2xMg44xvhFLAJyfAfLfBfJsCqEgnVwOCvDXs2e/+9uO9+emv8PkQzxTN&#10;3w7THbGJ+3emtdTttkho/O2vktu2qUlJKX677geJb2UMVCwdzfwivNJsdH1VtppqSlNs9D3qyptX&#10;XrJhjCjZx3/YoN8QIP35+X+4DH9EAkgACSCBnxFAz/wZEjyBBJDAv4UAlwcCKSQnOBIK6ZA0B3+D&#10;yCW5F5INtl/nma+joCCeXGLqKePi+XtqytR1f99pZemzc6e2u3uQg42HhpJxZnxh3+Un545fy4wq&#10;O5zdWFvc6mYRmBa7/+XYAowR5TNhnOj7G3rm+zzwJySABJDApxNAz/x0VnglEkACv4aAgIDCbT7M&#10;eQ6Zcg4PKrgJNpfci5b0EZkmWdbNFjXIprPei2eKw5bv3f6nSOZPgVEwVx4xM8nqbB063zQY7Lvf&#10;3jImM6XG0y3e22OPqjzF2yXuSN6ZH7uej91eud8zWZJRy5gmhm4MO1DcrIxtuto6Ca64Hkn0x8V3&#10;4JM+TCoxbkgACSABJLBKAuiZqwSGlyMBJPALCYAC8gjuEm0ZPJPLB9sk6EwW5M/hQNSg1ua1Z0Lh&#10;Nw+mGfq5SL5355//Wshh0GFw5rORxbamu89HiIf3mE8GOUcrLurruIQFZ+mq2337911KUqbpUeVh&#10;Lhmxvjmp4QdePKQJlojlF6zC7KKwgND7ff0/WSt65nvA8QckgASQwKoJoGeuGhl+AAkggd+VAKTd&#10;P7hxuSyCx54bneg4fvrJ5fsQEGUtsEBXSw8c8fIN0TWxdvGI1Ndz277Z2N8mKy2oak9QRkpwFrFI&#10;sOfZxAvh9Mh0nEtwVlA899kci8YC9xXwBTTGCpPg0wjOivAXrDv5cxMWVzmJ9xA4fa/xhMTM/BKZ&#10;thcSLJYonEvw6fRlDgfGnZIfEQg44pgwg8Nmk8sg4YYEkAASWOsE0DPX+hvC/iEBJPA+gQ9KJpwk&#10;TYxJa6o+3lbdsPJwhpgTwnyY7FnOydoz3n6hvsExbl7RYaH7EqIOeZgnFyU2pUfnOxl69HcMEHRC&#10;OEkGUK+f7LRTMx652kcKICxIRMZa+Ys8xiJMwkRWJ612W51ncmCGeDLtT3rm4uIiAdOBivTy9V4I&#10;c8dDvFc09oAQkitu4oYEkAASWPME0DPX/CvCDiIBJPAegY955tLcEriis75nKDWW1i+Y6FwYbnt5&#10;59xUjG+h/HZbD7f0jLR6VVlXQ+WAsqTOOPdyf5uUvYFFx/PPP7g4MXl7/sml0ZP760x26F+oaQap&#10;ZDPYpNMRwkXmIo3PZP42nik2z/cF8o1MiqvaxZOLkhZJ3hyWcedC8JIF9ydPCQWwqDuLyeXzYNHN&#10;96DgD0gACSCBNUkAPXNNvhbsFBJAAh8l8DHPhFDg1INZBx03T/2Ag8EV+f7lx1JbzeR8TFV99NR8&#10;tv5gaqgfYKYbaqwalOR7NMT2gId5vAclxkrN20LRSelbbbUNGi6ajmobFEv25pELA8HiQmyyQJ5N&#10;sEEyl4S0j3boo78QW+XP9x/1TBZLMA+2LDJMUj9Z4smdYA6o138EPJNM5+O88R9ljr9AAkhgbRFA&#10;z1xb7wN7gwSQwL8i8DHPZM0R47eZIZbpnmp78z2a06iN8eZ13mrFmhJR8hsDlaWC1v+Joizla6mx&#10;R+VbN1+TXFej7BCHQ5pbvb//Dx1TGS/t76lS/0fBXs3VRde1reosscQT8oRsMD0yrMnh/zbjM3/u&#10;nO+cAb0UGyiboM/RJofHiRWIqYpOcgkum8ukMyG8+TphTponbkgACSCBtU4APXOtvyHsHxJAAu8T&#10;+JhnDt2a9LXaayjp4q+T7rBtj6NkaozJcQ/lA/LrAmTX+2vIhG/f6Pqn/6nxl/+hLvmfFI1NXh6m&#10;uVv/QrXTSvAxS9fYZGsk5Wi4lbr1/0pL/1UmzDHo2cAo6XhCsEwOi08D1Xy/F5/y0zsOKcp6i3Pf&#10;H9svztP4DP7lC5cLM/IiAsLTY5IunGw+XVV7vv4M48U8GeQUxzmhS1yuAGr3cUMCSAAJrHkC6Jlr&#10;/hVhB5EAEniPwMc8kznPrC24YrUr1E9rX4HrhWitOj/56ljjcxYyBaF2p7/+D+uv/9NcTz5U4s9G&#10;u76i6Em6hzqd8DQ/5KS/X1cqWOEbZ5UNdspfm+tssdz1tdqh9PKx4TGyJgcKb1hMHg9WtPwFXieO&#10;Rf7cNt95nHd/ySfmJ+bz0wv9HHys9agRbiEXaltrD9TE+0VND06Q91/hvg5vQokQhjPfoYiHSAAJ&#10;rFkC6Jlr9tVgx5AAEvgggY95Jgyq7DrxyFI2xFczpzayv2r3vRKv/mSrrghqi9aWvRSNLJXtQX/7&#10;39oy662tlUODrLLDXer3Rfd4U0rM5GJcdNOsFENUvqFs/7OqnaY76zmXXPoSvA5CiFyIZPIEXMYH&#10;O/NPT67OMzkrnAunLvg6+wc4+4NnelJcb7X1TvSNRnuFXTvb3XWq9VhR+ej9R6Ca5MBRshodNySA&#10;BJDAWieAnrnW3xD2DwkggU8kwCHGBldC7TP8DFJC9GIuFoxXhDX5apQ6aeUbKya4WeXIbLaRkTBV&#10;3W7hahRQnFSTtLvZTHGvs8H+KOdKf2rGHq8MFQmq5naqnZ735JNJ9gqbz4R1gMAxyQmF3sYzwXLF&#10;3YEFNHn/Inkt9sx3bZP8KA+WHBISHDYZk2Qz2eQtYA0kJn9uciEzLishPImqY+NF9a7Iqpy++3J2&#10;aL4qpzrUMcxATt9Wz6qmpJq9QIdqc/JTuCEBJIAE1jwB9Mw1/4qwg0gACXwSAR6DmB7huhpEJrsd&#10;ZvURY83EfA/RnD3holPoQy07lHu1pvR6kEd2sFvqwyuTnbU3qvcNnCweyQpvv9W88ryPYIwRN84+&#10;Bc88WdZO1ptDFBMazNbOFifNybw5V7SJewPCyef/86Dihz1TPFSTDlPBg7GKJHNhbuXB4OOjh4/b&#10;mzjEBMVbaFppyWh7U3zOHjnXWHw63nuPoayRhTpFeYt8dEDU4tQsfOrlxOQnQcGLkAASQAK/KwH0&#10;zN8VP94cCSCB34yAAIKELF5ecmmUa+qZgiu8JwRzlPm0d9rRKDo5+khhbl1p0cnykoaM+Pxrzdf7&#10;O+/1X5gtS22dvLtILBErT4m7lybDPVN9HSKfP5wjDZMH5TZkyJFLeqbYGAmBaPvkHoujoO/GM2GG&#10;IlEZkCiACbrIpDEf3B+Jj07R0zKVllKgGjkoS2tqSOvJSqiGu8ZHOMefPXJhf/RBb/MAmQ2KNgYO&#10;eWmF3GUeOWU7js/85NeAFyIBJPA7EkDP/B3h462RABL4DQmwOQIBj5gYnDmYUG2x02uwZYaYJjjj&#10;RE/TqJqsHcXYx90lMiYs/cSRpo4TXbmxeVnhx0McculPiZdDxKthYuT2ElXX6/qFQeYsAYMzOXQI&#10;ZZI6xyfHZ/IF/F+w7uSHPZNBZ0I/uWzRyu584vnTV3tiUq3MHSgmtj5Oge62vju+lUsKz86MyG8s&#10;bhnofHSjue9kUXNiULqOnEFH00XaDB08k0n7BeNFf0PY+KeQABJAAp9EAD3zkzDhRUgACax5AgwY&#10;MAlRPh7x+PZ4eXqNs55HZ213dUF96p59Ksq6QaFRtg6uqvJaod5RnccvXjzRXZJ25Gnf1OC1x7c7&#10;7y2/YBdmltlbuj59Mgnr8sC4S75IA2EkJYPLhj2dzXqbJYeMuTiB/nas5kfYvOuZbzLs4ngmn1xv&#10;CNry/PKjoafpyfuh+XqHqasaKsnqqkrrf/Ufm81VnbIjy2I8M8Ndkw122Wz6i7SNoWsGzCEPYzNh&#10;eUpyrSLckAASQAJrnQB65lp/Q9g/JIAEPo0AaXUiz+TOElN9M16m/jLr5FQkdXZKKtvZupuYUxWU&#10;NZxs3JOjMvrb712qu9xc2ZawOyVud1JnY09e2v9n7zyjskj2df/lfjh3rbvuPXftc2ZP2uPomFBy&#10;zjm8RMlJcg6KiAooimAWBBRBxQCMmDHnnDAHzKgoIKJkeHMOfZ/uhnecdI73rNl7dJ8qa7XV1fVW&#10;Vz3V2r/+V9o4OzWf1ycRDEnAmTKZRqmmd4CUa1QsZwI1P5z1858RJlvi3+ZMegaQduQmtlXnq3Y3&#10;HLp07uaqFZX+fpG52cXu1v6BbrF2U70O1Jxft6h+XWFdgH0sxyp4ul/Sw9svRMNycCYGCRBHFCAK&#10;EAU+fQUIZ376bURKSBQgCnyMAhi0KAFoqimFWMHt5J7eedJwjK6/m6+VhYW1rW1kbExUfJy7vWdS&#10;SMatA83r82vmZ2QVzZ7n5+jqam597uiJge5emUQCtgQdimQykVwmVskldH85tgKi/a/LgNGaPB7v&#10;1/GjMb/NmXROLGei91yiaL7TEhmSlBKf7eIS4OoaqDvFzlzfzcrQm2MVsWJuzf7Nl9LDF6xd/KOP&#10;Y5SJjuPGqh3oc+fyhVJMWieOKEAUIAp88goQzvzkm4gUkChAFPgoBcCZw0IJPagSIT61PGdpZmQq&#10;ODMiLGyKrq6xhfmY8T+42npwrPycJ3GCrSLdzK2tpxpE+vhvKVvH7e7r7uwS8vksZ4LhsL8jNn1k&#10;CZOvYDcap+cBYTkjOLZA/f39jx49+v3C/S5nquSUQkrnDqhtedweEZyYFJuVlpYLzrSy8AqblhLk&#10;lZwZtfDywSf3znac2XOnvuLInNSlHPuQ0lWbhgakSvTs/wb2/n5ByBWiAFGAKPAnKUA4808SntyW&#10;KEAU+MMVUGGPSDXGUooUmCl+61ZrQlzuvJw10eF5MRH54761MZ7kofu9veH3Dulhc5ODshN856zJ&#10;2xbOydi35ezD6x1Yy0hNbyOukkqRCQWYFAi47PJGaiWfnhoELARgDgvg3z99UV+xfvnsRVtX1Cyf&#10;sWroKY8appRvNZSUUkvVfT296NjGGE+RTEx3uFMaoUwqVdGrbcLLVCqJgg7LNWqeSNj5/t2ipYW2&#10;znbutkFuViH/9i/jLXU5jsZ+Dka+DsY+yeE5SaFZMYEpVvr2DmZOmXEZvAEed4hL4zRxRAGiAFHg&#10;k1eAcOYn30SkgEQBosBHKaDWKCRSbESugbkRC5kfOdJkZOCmN8U1Pqrgy78YO1iFm0zmTPza0t08&#10;ZHbswhif9HCXdC+z6eDM1PC8Y3uuigcp/rAGvdIYnzkKcZgMJJEIsV6lkOZMnkr2jreruibWLzDY&#10;xSM5ODwjNMHd0CU/tiAnYl7atMzyeeueXnzErLqpUQ8NgzMZj9nhakAmvEJDcyY8AqBFmExZCn39&#10;tu3AsYP5WctBmNb6XoHuCZZT3PXG2ORnLrcz9PK2C9EfZ26qY+Vuy5kRn0lbazE2gC/6KFFIIqIA&#10;UYAo8KcqQDjzT5Wf3JwoQBT4AxWgRz0CEemFNBXUwYPn7Wz97ayDbCwDXW2nO1qGOZuFOJoGzoxe&#10;6GERuiZvY7xfepRnkqdVwOLs5e1P32uwUJCKevfmHcZPioUCdgwl5gUxYKgU93dvKqpdlV0e753U&#10;UN3w5NaTa+evPbv0onrRlqYTTTdP39xXcXxJ6soEr7TdlXvo7cgZGhTyhSKBiMbW0Yk/mGBOYZsh&#10;/JGq5CJMM8KeQEBbavh9b2ZMbqRPWnZCoZ9j1Lqldcvz1nvahsYGzoA9M9wnzscpwNHceX1JlVwK&#10;jGY2KvoDlSNZEQWIAkSBv48ChDP/PrqSXIkCRIF/tAJSmUgo4ilUKpFY/rqtp7x8q4W5l4NtSFJ8&#10;gZ97cti0LHujADerMGfjgIb1Ry/uvV1VvHXr6h2BzpGVSzddPnlT2I8RkzRUYmlKNUyPanrZTJoz&#10;ZaILp46mRoVnhc5dnLq851E/Bn9SsCZKKYRbr76hT3mUuJVSdFDXD9xdkFwQ5zf9+vELQEeaMFmv&#10;ooR93L6O97Q1k+FMGkQZFqUkcqRRCsRdLcNuFkHwZxpvli3ekhaZW7m8rqxoc6BrVHZSfk15bW1V&#10;vZxHb7ku5QnpbIkjChAFiAKfvAKEMz/5JiIFJAoQBT5SAcyNoRcjgj2TL5TV1u5zcQ401Hd2sA10&#10;dYgc+5WFr1OsztdWPtYROQnFVYvryhaURnlGOhs5xPvH7K3dA8h8/+btxTPnBnt6+993H9rTuKls&#10;bcniJVtLqwpn5i5Im9fS1NLf0S97pwRhKvtloi4++tKVvWrJGxWNnZh3DouojGptaV21cMGMuJg1&#10;85bePHxxe2nNilmLjm3dt35hSVpAbO3K6huHLlQWrN5ZvvXy3lPUoAKYKhwUqvnqZzdbC2eV7qg+&#10;Ar9/25nLR+4vnLlqcXbpzLj8FQUVYq6YHiAKTEUNUVGMQCWOKEAUIAp88goQzvzkm4gUkChAFPgo&#10;BbBxj0yCzXYk4EyZgrp6tXl+/qpA/yR/30Q3x+nGUzj/9i8To/1mOur76nxl6WsZPs3W183YJTk4&#10;oWT+SkEPH9bFezdvuzk6e7q6JcbE+nv6JEdGezu6uJvZe1u71JdvoQZpM6bkrRycCcjcvWHHttKt&#10;HDOv/ITCC7ubKC5FMaM4gYKtzfc8bKyi3II8jR1D7H2i3YN9zV0RiPcKn2bpjgCO8xOyEX9w407l&#10;OwENkEJKMUiVFW4uKdh48dDd/lfSVfOrzx+49fxWV/Wq+nOHr9HDPqUUt4evkmBQJ6WU4DfEEQWI&#10;AkSBT10BwpmfeguR8hEFiAL/PwrQu/ZgEU3M5VFR3d39zfcfd3UOb9+8PcAzLsI7FZO4Y7xnFKSt&#10;LkorSfVPOf3jqfb77bzXXFBcy8OWnlc90QHREb4RM+Oy0yNnrclbG+eVOis4d1Vm5cvzXUOt4uHX&#10;QvWwan5mboiX7/pVpQlhkekx8bs2NawpXH2m8eSDK/cEvb1KwTB49P6tM5lBmdMspu2t3HO18UqE&#10;S2iKf+LBTftWZC+xm2RVlLFw97odATZ+ubHzmvZfBcF23Xl342TzspyKJ1fa+57zKQEF2nzzaLDn&#10;hbC0cMOOmgPCPrlSinlFtD1TIpbQJk3iiAJEAaLAJ68A4cxPvolIAYkCRIGPUkAqHtnyG33nEolK&#10;jk5tJaVUUCLM6ZFSORnF+Rkrqlc2pATNPVZ/5cLOmwc27G+59AzrEcnfy6S9EqBm06kmXydfV0vX&#10;QLeQaL/Eknnlib4Z6/M3r8/dVj57EwZz1pfv9LX3SQ5LWFFQmBoVC8i00jdKCo1fXbBiU0l1mGdw&#10;2dKltdXrjh2sK1+9IMAqAH5WeNaKWcsXJOVlR86M84pynGLraeI2P3He0plF3macYLsgb1Ov8ryy&#10;eVG5+zYffXChteN+v/Q9JeujOfP1/d6up9wXd7sW5ay4eeE+LKUSvkIlw5R6puv8o1QhiYgCRAGi&#10;wJ+pAOHMP1N9cm+iAFHgD1RAS1/sCEbMyYbHnjtS6tm9N3vrT9SU7Fw4c3XlotrW611Pz7U1rGys&#10;W7q7+cTzDYVbKxdvOrH9XKRXgqMhx0Hf02Gqn69lbIBpsukX3iGGWb6T0j1/SLYbF++hm2n9Q5jJ&#10;GC+z8e5eVtMjPTPNJ3hEemRlhBabj/N1M4qy0/XD+py635ta6TlN+tLCaJyTq0VAkHvcuC90gzyi&#10;zaba2hq7/PDVlIhpcQlhmbYGHtvW7slNW5YWkX9qz82nd56KOlVqnhq98+Iu8f7NpwZeo4eeenC1&#10;dcGspVmpuTRnCiWY7KTByABiz/wDnxySFVGAKPB3U4Bw5t9NWpIxUYAo8I9V4Pc5c/i9/OSBq1XL&#10;61vv9mxaukPSSTVWHgdkvrrUdb7h+sbF2+bGL1iUsdRysuOEf9fT/cbcfoqvp+l0b/1YlwmRs7xW&#10;zfIsLYrcOjdiU5RTkatevJ91MiDT2SgoyDnJxybaUS94fvLa2dGrwJn2etMcDPzsjNwmfWNgPsl9&#10;3F+MLae6meu42BtzfJ3CprmFmuvauVh5OVt6cuwCDMZZ52Us2bxmz9nGO6/vD2Ia0eBLEXrM6VlF&#10;Q9T2tQcEXRrhO4r7VlG+dOO8rEX0EE30mzPVlIil/1hxyd2IAkQBosB/RQHCmf8V1chviAJEgU9Q&#10;AXqq+QiGjfQsA8kAZkrqVcv7orzSQz+eedb0Zm3+5tN1V3aWHBl6pHp9eeDyruZ9lScK0lcVzihN&#10;CM42n+xqONbRXjfIRS/axyA1zCK/Iu3YmuTDG2c0FYVeX+B/KcZya6BBiffUhRFWJbOm1U+3WeM1&#10;eXGqa92SmPP+uiUhxms8Jy/ynLzQbVLOD986+HFSf/jOxkjP3cLUy9bad8wYPQcH37FjDdzdgwvm&#10;r8lIXZSTtXL7trNN59uuXWhvufyaJswB2mv6qZ4nPGkvpeFSfa9FFcs25c9ZMtAj6O8bFAhFcqVS&#10;pSEGzU/wESRFIgoQBX6pAOHMXypCzokCRIHPVIHf4UyJQD0na1FVad2xnRdONFxePrMCfeVNex68&#10;utR/sPLCwarzyb7Z1Uu3JwXO/u5fdcGZHKtwN5PIcOec6fa5Fn8NT7BZkWy/Otp4dYptY5brsVDD&#10;Kpsv5+j8z0jzL1K9phQY/J84m6+y7b/JTXGuDzIoCzYq9ZhYYPx/k23+luZsE6M3yd3dKSbAN8Xc&#10;xHPsGOPw8JSpU62cnKbV1OyeM3vZhHGWYUEz8nIqfNxSUuOKz+28UjG/+vmV9meXXt8/05IZNhfz&#10;zY/vvFxeXDPNNTw9aY6Ip6RHAmCWEwPUn2krkWITBYgC/60UIJz536q5SWWJAv/MCnzImdp6ajAP&#10;CDOCqCe3W/fWHH5xo+v41oubFtU9OP5U00PdPvpC1UddPXx/f92p4tyS9PicIO+oORmLowNmlRft&#10;2FB80GZcZLzTkuVJuxeE7Nw499nKpOtzgxtzQnYEWC7U//cI87/Fm34Ta/ZVcqjFmqWJZxdEHom0&#10;WZvkttnu+2zLb9PG/dXOXM/vf/2PH2ZnLJ8ywTo9JXeab4SttftUHbMVy9bevfVi9bIaR6vgGUlL&#10;K1ftLy3euTyr5OmFl7xWqbyLUvVSgnZl93MBhmi2P+qbn7UkKz3/yYNWoUAsEksGeXyso0kcUYAo&#10;QBT49BUgnPnptxEpIVGAKPBRCvwOZypkGjlfVVe9q/VO5/Htl9qu98jaKEUHdXTLleHnasw937Si&#10;Yd2yreDMpKiZ4Mzy5ZuDOSkLZqxdX9jorBOf7LZiacLOGR4bU1x2JDs3RNtVxblUehrONf4q2nJM&#10;os6/BnvpL0hw2VQcf7o863qIeWmgySqPKQtinMv9XNInfeeQFFVw8tCdaV6xJSs3Hjl0Ljw0ITY6&#10;/f7d5+fP3Ha08XewDMJeRT7OKYvmbOy80715aV3L5baXTW8Gnot2rD3Qerf7cVP78vy10YEp69Zs&#10;0dozhVLsVUkcUYAoQBT4DBQgnPkZNBIpIlGAKPAxCmAo5ug0mZ8l11Adzzu3Vf24pXT79aP391Yc&#10;G3wk47eoz+268exG577aY+eOXF27ekNFyfr58xc7O3O2bG5IjMuek7mkfHFdkPPMUIc5fsZZbjrJ&#10;HhapoZzZQZz0YO/kEEwYj5qZnjjX1S4wJTo/MawgK66keM62EI9s4/G+jmah3o7xxmPdfW3js+OL&#10;ju685GTuVVK0NitldpB3qMEk49oNPzZfexoTlGpv5G06wdXfISk3uSQ7bE7J7LKLu661Xe+CMfPu&#10;qac71h/ctHJ7Znx+4bzVzbdfyMUKkUQhlEiHBAJsWUkcUYAoQBT49BUgnPnptxEpIVGAKPBRCvwO&#10;Z2I5ze723hP7z6zKr9hTfbhp7/0jGy60nHvbdLAZ1kIJtivvkT283bJySamRkYWhobmJsY2lmVtM&#10;6MzCWRU+NimmfwuY8r+9Iu0XVCw+ND+zKitxWdmy2o3rtq9ZsXFtyZbCvDWHdl25erL17oWe0/ue&#10;7q65uiy3bkneJlMdL3ezSBfjsKLZa6tW/ujvFlGUuyI5Ok13vIGXsy+A8+CO44ic9LWpja736vxt&#10;q/K2AjKTfdK2LW/YWdZ4oOZkTkzB6vz1m1fvmJW8cFvVHsGQSqOg5FgRVEPviy6SE9L8qIeCJCIK&#10;EAX+XAUIZ/65+pO7EwWIAn+cAvSKP1KpRKHAAkDM6j8ait6lUUl1vXpfVV6DpYE4jgE+LuF1Gxqr&#10;SusXpS7ovNve96x3uJ13/ewdf8/wCd8bTBhjbKznbKzrpjfRKcJnBlhR/0tnm/H+mxc3Un0UNpfs&#10;fNBZt3pXUcbKhrJ9R7acrlxYc+3g3fO7mm4cvv/w7HNZn+zNvTdR7onuhr6Tv7P1coxJi1nIsY8a&#10;8+8mVga+/u5JxpPdJ35rHRc61881wdbYH6fhfjOunX3R9fL9kzvt9maejqZeET4pYZxEV9Mgf/vo&#10;EJcEjlXI7MQCLGqklqmVmAdEUYPCYQVtuv28nXY2E7ZwUmMDJ9ZpNCOrg9JrBagpBb3JJrxMKpNj&#10;5X1K80HjqiUSMX1K72lPJ1IqFTKZVI25UuxvtHn+SifcRKFQ4PjhFQxFYL1MrUJAKMP2S5RAggeI&#10;kiqx5D99Fc8WPALy0czp/adQ0lH3YYZsGD/Fveg0uKlKJVMo4PFzNkMcZWp8QFASpQpHvkSCI5as&#10;oreyVzMedVepxXJ8Yajkajk8Hmhm/wEUAwGVXKOWqegCi5RKsUolVakgigQ3Ha2OWCplFyiATEIh&#10;9kal+Hw+jvgJ6sUXixEQSOlqolRSlZKtPltxRLLxEEskk8GPxCB/tBq7wAN0/LmjIOzPtYU8MplM&#10;RatIcblcHLVOjcLL8Q8WeytI2MdAJpEIBFje6yeHeGgohwhKJW7FXuAKhWxhcEQtUEK2LiI5XUg0&#10;E08sYhNoJWJONXK6fWkN4aVKqRB/mK226LqjMBqKJ1BAfGSIGDZzKDMsELC5QRlt87EJ2DRoMugv&#10;ktNfgKxHbnSGajVfKGS1YkuOmtIBNaVS0JuX4YGXSqSoF9JoVf0pPfP800/0Z+sIZ362TUcKThQg&#10;CvxcgVHeGMEMpaL1WcuhvQd3/7hrcV6xv1eIk7Xn9KCkEJ94N9uAeTOKF6bMxx491cVVnY+69tYe&#10;DPCKCPSNMtZ1sDL19HSJCvROyYwphEHS+Ft3f6vkveVn1T2Uppde2VLyRv3o3AtAZlXhlrz4wtnT&#10;81flVLxrHhC1KykevSrRxuJa8+/tHMyCAjySgZogTCClnUmAhZ43vL1pYIh3urmuFyDTaJJbsFfa&#10;jfOtaiG1pXKXu11AlH9KCCfBRtfDbILrnPiilOA5yaE5y/Mq3rYO4O0lEsvxApJRAJd/Hs4ERWjh&#10;QYWa4etAKlPL5JRSJReKcGSxcaRZmRNsZC8VYxEo+h0sl+KtrX0ZMwG1SiGTahgClEulzC6kajoA&#10;Bz4cRcSfnh4GXYaFgkE+Twyc0dAQyB4RQIHYozYGp/BiMbDiA0L+KTv2PmqWMBlEZWIYKmP5YSQH&#10;uWKAy+OJgcugO5o2Wc+Xy8VAPjklFKuBPexwXCAli0ZChRBepBTJKGik0JYKnAOvzQQBttjsHXEU&#10;isWszuyR5Um2JHwJTZvwiIQCbBhHcJSW1thIXEWkFMDLkDOXz0duv3AjnAmulsnYVhjRZhQRcYrm&#10;EAkE9FWNBpzJoibi8QBowzj9MDySCfMXnYwpcO/Q4C8qwnImrkIZFBXfCyOfDFIJkxKtCT/CmdqA&#10;SCGWKJk8NRTWpgUAIgf8cCSSuRditGogZzwYAzwu+3jgkpTSsPrLNGquWMRn0B3xWv15AoGUfQgZ&#10;qB65oH1ymZQiwPYHP6Hr+kGCDxX4jMKEMz+jxiJFJQoQBf4DBWhTwOj/0TKJqunSnfy5i305YZ7O&#10;AdZGblFBqX6u0+0MvZbOXb+n5nRxzrqizOKy/HJbHdusuJzXjzo3rq2LikjbWLX98uVrF8/fuXLp&#10;dvP15l3bdpUVVuenr8aW6MpuCptUYjV1epVLBPgUr5139+QDzYBG0qlAvAYGTzHVcqV12axVeQkF&#10;0zjRedn5l89cvn314dyZSwx17E31nDlOoQifOny6YevuvOyCeVlFRxsvywXy7g7RnSvPAjhREb6J&#10;8cFZ031So31nPL/+rrdF2Lj11PHdF1487ARDyGBJoVlCJZSNbLL5HwjyiV+CfQ91gQOlsEUFmYmF&#10;whOHj+zfvaej9RX7htXQhkw5d5jL8iHQ7tXLl9vr63c2NPCGh1m7GZBPawED1yENm6FEhPc2Yzti&#10;sBCnbDx7BOTAyAZDGdJrfgWfoF9chQ2NtUbiJwjjLjAJatERkUiDlCN3ZzJBYbQ10t4OvISVAtga&#10;oTrY1EkNcyCDEKPP7Ah3SOUKNgZfEirGMM/KhLszdlMcAS/wqCM8kwXDLTBOgqNY7EEOMKOxoMuW&#10;EIXk8XhI3v+++0nzA9iK6VMgDRvPFHRoaEhbYNQaP/zwFJgK0+gvSovTX0Cm9lT7W1Y09hS3owVk&#10;DLzaBGxgpNVGH4YPdcYltiHwczYx7oLiaRsa/PYLzX9xqr0F+juY545WDyNQYDqVKegPFnq1MEZL&#10;AU+AXbe0n3HsHaEkbsc0AZ0T7ss+FexdkAYxsK/CBMq2DasSUrIGZK0JF40+ODDY39ePeykB1/iW&#10;+OkzirZ4o9U+VJi+GdvCOH62jnDmZ9t0pOBEAaLAzxTA/8/Y1lyDF4iaEvKl9Vt3uzv7mhk6uNn7&#10;pkTP5jgERQWmz04qBGHev9jW1jx0uuFM44b96aHpqxased/az+uTdXcJRHza0iHkU1JwHAhFQmGx&#10;9FtnXq6ZvzklIGN72a7eJ4PUIIOUeEsPUYPPeTgVdcgAmY/OP3t1o2N+0iJA5uubb+40vdAwPaAy&#10;PtX3VrptQ+Pi/LJrFx53vBhCvBKGOhElGqJ4fegZpfj91IEdp50sfRbPWb1kXkWwW5zJD85H6i6K&#10;3lIlBRuW5ZWdOnQZyXh8Md5E4Mx/Ansm+0pFE2qRAGQDdPTz9HJ1cNy0vgoWJrxkwZnsqxbYxLb3&#10;8aNHPdzc4J8+fvyhcRK/FTI9wkgGWxksZsgQYT6XC48ATrVWTYDfL0xtoAiwBIgFCKHlB/wKMaCI&#10;D0kGp1p8RQKtQ4Yfoiz6f6VgzlGT3U/AoCUHwI1KI5bKtGyJZ1iODnSVWgbTGsOZgEyhgEblgYEB&#10;BizxfNNDdGVysVDEg+2PAREaF6EOLHhazkRWWofCs2FImp05w8eDc/ncecQMA9QZh4prcRphOG08&#10;cmaV0fIPuHxgaGiYhx1SaTaGVr/pkAPUgAhsVgIej20F+pSBSSiDZqIVG6VHXNGmZ3/1e/ZM9irI&#10;V9sQtAJKJVtTxMOxadgjrqLVmDCtPozHIjFfoULZsOUBKquRY1kKujJMlRjlP8wBOX+QA/1IsOgo&#10;EonYePruDP3D3gubpwRfH8zN2JuyR7ouo00v4QtGvivQzQ6vhhj42qGL8KGn8xj9CZPfZ3kgnPlZ&#10;NhspNFGAKPArBWRYKlOGEVYYz0b7G9efxUTN8nWL4jiGhfqmTfjKzGi8q7dtVLRf1s7qUwe2Xape&#10;Wp8Vk7tkXumB+pNH9p4d6BrEq0LAw/qUcoFQgjC8Ei8idEDKqbbnbZUllYmBqRGc6PVLNj64+KT7&#10;Wf+rOx03TtzpaRk4VHustmx7rF9ibvKCsoXrWppb6A50bK0uUUiFMFlQcrEco8BGDFHsC2n0SA8N&#10;Q0+egrp15aGPSxiWykyPmhvll5IZlb+r6sipnVdhz6xdt5vbS/8ci7QDCPhyzDfH7z9v92vOBAQO&#10;DQyAM53t7GuqqtnBmVrOpAkEzCOV7ti+3dTY2MTIqLOjAxLQVqYPQAUJ6M53xoF/8DcgAY6NwVFr&#10;lUIYkANgAFHQKdld49FtyuOzL3fZh732yEmlBo7ALInBoiNvfwXGKSphn/wJBpAN8BiUOJqb9hLG&#10;4ClAFLCiISvWy5SwnrFgoZbIZRIZbFwaJGBRg3lCZGKZGgZOpKfHndJeowQ0joRhZqPzZHJDFcCH&#10;qD54C9RCU82orUwEazCTRsrl+bi6Tf1hfNO586xBFeMTBEMwCzNFGk1PV/znMfQp7kqjEBOiz2gH&#10;YRHzmw4lYdOgPOBtNswecenDFkEkSg5Uo6/iMwonGANJ229ph1Oa1VkHXGQ61jG6gT/aTGgUqUA4&#10;UuBRK7G2/FLsn8VYkjUgePzBwFKZVCUXUyrgJSRGfqyeGoVYiuHc7L9H+grUUGvQ1rClS5lPHjpP&#10;tCyOv2pcepjHzx3N6kipofgDg4BaOoxxIHwB3V6szmwrM/G4Cm3Z0QiEM38uJDkjChAFiAKfigLg&#10;TJYwhwWYGUH19khnZha62gYBNe3N/GODZnlYRxqOdVqUVX58x43a8sO1a/YuySmZl1YIinv+4I0G&#10;FMOyJYZm4Q0DOJRSclgdgZp4h8BLqY7mrvqKHbPj5vnZBboYe3AsfDzMvYOcw+Cne8XG+ycDO5X9&#10;dEp5r7qzrZcmQzmFDYmY1xY11IfsKKkQfWY0WPKHZEIM72JwAuxw/sS18GmJSREz/V2mm0ywc7cI&#10;WpJddmDL6bLCms1lDfx+uWhYjvcb5kKIMIaO/tnn7UZes7DhjFIiiGJ4cNDD2cXJ1m7V0mXoOuf1&#10;D/S/e4839VBPL8AJNrGOtratmzd7e3o62tu3v36NGKiA3nb8EIx649q16vXr67Zte9jczNo2e96/&#10;Z2Ua6OtDALfAEckq164Fr7a9esVexRG4woJBy6PHw339sDi9f9M52NOLYrxtaweMKSVSGicYeOh7&#10;937w3fuh993sKY7tLc/7Ot8icri7h9fbx+/rR6C7veN9W7twYJCe08T8cKC79+bVa/t27j7ceOBd&#10;2xsgpWiI193xtq3lpdaShdPeznc9HX10I7NEqaHaXr64cvFsZUVpzYbKc6ePD/S+G7mGp0kiA6MA&#10;mHt6errfvevv7e3t7gaEd7V3oJcckDnY3fOuvePVs5Y7V5vC/QMcLa2uX7jIlufezVuVZeVXzl9A&#10;Hbn9A6h1b9e7l0+fsVfbX7ai+t2db3EK2x0LhyCoFy9ePHv2jDWH/iZk0pEqFVrn8sWLxYsX5+fm&#10;Nu7dC7XRRmhHFkEBk8337j24fx9WTbYV0KCPHz589uQJG9PX04MxEqgIPH7b8vQpriKGi/594C7+&#10;vQtFGMoL9nt8v3lGalpRwULUAqeIf/74ydMHD9lRvm0vXt6/dRvK05WiNGI+r6215W3HK5kY86Fo&#10;fbu7Op4/efz88VOFiP4qxLTBV0/aoJ72iwNg+eLJU8iCI42aTGs2377z8O49PC3IFs8GDMIvX768&#10;evny/bt3Ryy3GgoAjEe3Zn1VccHCo/sPyBg2fvPiZUvzg7bHyIoZe8w+eHiMfzUsgZaFeWyYkrMi&#10;fX5HYs/8/NqMlJgoQBT4LQWEGg0m04IKe7g8voy62vTI0zPCztJ3qo6dwURHw0lO5jouPvaR3nYR&#10;YZykhqrD65c1BLkmImZpbvm1cw9kfHr6B3eYL4N5REZPheBiEN1oNxYG8cmwr5CEwhG2zStnrxzf&#10;e7q0aG2gR1jdprpHtx89uPb4zrU7wFFeH4/fy6e5FK+IUeOPtuOSHRSHUVs/mWsUCrzBkVjEFdVv&#10;3OfrHDrdLyXEPT7SO2VOwqIY37RrJ5u5vVzarMpMNgevYB1NKbD4M3estnR34ai1CqYl9H37cjyN&#10;9fQNp+raWliaGxoZ6Ewx1TdAQF9nKryJvqHe5CnwjjZ2w30D7FtYOMw7uLcxPCjEytTc253j6eo+&#10;deLk/Dlzh3r7kACDIWFLRAAv/eVFxdZm5lamZkBZdydnB2ub0IDAw437cRX2PdACt6c3Kjgk1G+a&#10;k5W1ub6BvbmFu72Dkc4UHIvy5z+5ew8p2561uNra+Tg4zZ+RNTQwJEE3qUgyJyUt1NPb1sDI2czC&#10;3sgE3sHY1NXCKjUy6tS+/fTcEjV19cz57NQMG2Oz8V99qzduQlxI+MY1FW4WNu6WtjNjE7mD3P6e&#10;/vMHj/rYOdnoGtZX1QuHhax5bW99Q2ZCcoCnp5WRkZn+VBtTo7S4uLNHj9K2U3CIipLzhKgR6mVt&#10;auZsa+dgZW2sq2c4WQdVmPr9OBtDY/OpejhybOwsp+rhePPs+btN17ycXXzd3FG1MX/9Mmya/85t&#10;tYFe3noTJiZFRYOZW1+2ZiQkGkya7GJjW11WTt+Ivpf6wJ693u4enq5ue3fvpp9BGvl+wwHzUhMS&#10;dfFzewfo/M0Xf+W4uO7dsXMkHw117OAhxMMjQ4AcRo16ubkjfVpiEvgWzbFkUSFqZG5k7Ghjy359&#10;IGxmaIQMA339XjMwDIZHaT0cHOFRTphqc7NmJUfHoNiw3MJs+/TJ08LcPBsTUy8n18unzuLuF0+e&#10;8nZxsTExqamsEAi4T+7dhgio9czE9I7XHQquPCclx3SyKX6SNytbwVhK8ckwPSgYfA6tkINMIsUX&#10;hLeLq6eTc1ZKKkuPiN/TsMPR2sbGzHxnXT1O0Tpnjx5ztrCy0NW3NTJxMrfEw7B6YeGM2Hg/J5dz&#10;h4/S1myMgWCNsfg8ZWZXaf/PQYCRl5Edyn+2jnDmZ9t0pOBEAaLAzxQAq/Vi2gdQU0N1D0kq1tZO&#10;mWIdNz3bxyvG1Sbk27/oGY23n/y1ucFYu/TIXFezACfjAAfDadOcohfOWnnz4mO5AMYuunMSNkN4&#10;cCa60PFfvUiCearM9BugI+6BIzy2suRRCi4lGVDSs3yllAqmkdFLwFE1ckOH3GjXIUxArC0I72Pt&#10;uC8MLWMJE9Wg5wtgLtEgFe4b72jibTbRKS1i7r6a4ykh2bfPPcEtJFwVEjB9qjCFYokfdPZ93k7L&#10;mdouVNYC5uboBLowNTAEEOKtDWTCi9vS2MTB2hbe1sLK3MgEPIlAd2cXu/pPZVmFpYkZfFhgMLyH&#10;s6urg5PBlKkZySnaTmEwZO7sHHsraxN9A3BLZEhodHgE7jLm62/ipkddOH0Gb3yYqgT9A2BLEIuD&#10;hWVMaFjBnLnp8QlgGDOg72SdzMSkno434EzwhsnEyQCG0T5udZiXDwjTYNz49KiYrPjEeWkZgAo7&#10;Q+NJX38b7OG5YXWpSihZMn/hmC++0vn+h8Tw6TmpGcGePpZ6ho7GeCYnhHJ8GNMadeXYKeupBlZT&#10;9FcsWEF/XCip4a6BAI73+G++83J2njdzZtH8XGsTw++++CI9Pv75g4d0sVXU0LueEdFMzdwcHF3t&#10;HcwMDFFgU109F0vrEC8fVysbcI7FFF1wpr+L26NrNypLSoFSOmPHudnZz0hKBnPamZmD01DTxOlR&#10;Kqar9/CevREBgWA28CdMo6ypsKG2Dk0D5KuvraUfwd/hTKAgPhaQLCk2DsZGYLDO+Ak4hYFUxKVn&#10;JJ0+dhynepN16jZvQdc2aBMJ7CytYF+lbYYaalZGJigUMWigFcVLKkpK52XPxrAKfIZMHDsOPAnY&#10;e3T7ji2eFl29EF8/YOHivHx8IKC9xn71NSy36KdGPrUbNnIcnX74+m976rZLhrn7tjdYGhqa6+tv&#10;37IJ2h3Y1TD5+7GQoqaimib2YVmYd5j5FHP9iZNQ63ev25ADSBItDmj353hq8M2C/yCkMjwhloZG&#10;uK+YHXigUEIZPKj4LDq8rxG/QvHwwNgZm/o4uRRk56xcWJgRHYuHxHjCpCB3zo1zF+iHh+VM1Jfh&#10;zF8M0WTkJZxJy0AcUYAoQBT40xWQUfJ+/oBEKUX3J4Z/NR485uzkbWbsNPYbfRszzvd/nTr2S13T&#10;KTau1t6BnHArAwfT8e7WU3wMxzq6WgSsXrRewaMXqNRgjsWoHQFTA7DEHTzWPJGh/3tkTBz9Wv8o&#10;/1GJfsoLSx9ye2RBnpF5mcUxAanFOWXPrnXsqj7c/qiHRlnGnonXkESGTnP0tAFqP2/Hcuav63Do&#10;wMHkuHiWJdDbePH0mdu3bp89fuLkkZOnDp9wsLSbOl7H2cbx2oWrsCWisYZ7BnXG/T/2zgO4qiPr&#10;87u1VV9t7Vbtzje14xmPZ2yTQTmiLIGEJEABJQSSAGURJUDkjMgZDCaDCSbnYIPBJkdjsDHYYEzG&#10;gAAlhPJ7enr769vo8gw4UDP4Q9DXt6779j2d/n3F/b/T55xuEh0aGRrY9vy358X0VZpGDhqOQs+6&#10;UeOp4yfwKQewb748BWu1adwEDnbi+Aky8fxdu2IlJLbhu+9FhoRWFfIGmPNu3AoPCPSwc+jWOdFQ&#10;VFyh6SHvXr7axreFp70jnOHe1esXT3+NksrLziG9Y7xojrO0HAoBq0SfefO7CzLzfu79PZu2oNi0&#10;fb/+4J6ZF899nxgb5+XgDLc8e+wkMpjsTh2R4+/sFuDiPiCtm3hfDOazXxzys3Zo5eA6svcIMckG&#10;84o5Hzk2sg7xC9y9aQsrrQ+LitYuXUpnWri6oQ5FmyoKlhrQZKL7DQ8KLs0v4Ny8eo1j46Zo0pbP&#10;mYtMyd17SdHtvWztfR2cbl/4gXElxsT6OsMsbQ/t+ozOlD3Izxk4mFvo6Ijs/iYiSOKFbzR9NGdu&#10;kJePXYNGQ/pmS/XpsvkLQJLmdmzeAozyZ4L8xQQSRO/hOnX6dBiXs63d0vkLHmlGiRtWraZ7Hs4u&#10;A/v0FTNiqvl06zbbJk2b1m+wZvmKGz9eDg0KRmvd0sv7UT7L4ng/lfRMz3Cwsibnwtlv8x7kSbPY&#10;uzdu0rqjtU2wt2/p/Tz6zNS4WtksnjWbUVQVl5w9doJb+hzo6S3fEBSFqR3jPe1c2vgE3Pj+h+9P&#10;nQEZRrpp5cri3NzWvr6tPLzbtw0TP92wlS40dGgd69TAEQ0kMh3D2vEaUDN0HTCjgttgpVBc+LC0&#10;qBigaAIYsZlGgD6vW/kxXBTt90H5s8Vocre15z3hp4eJoJyVhqK8gm7xnQLQeDs4Xfr6rEmum4MG&#10;VFZzHVLxM5/9B0HlKAQUAgqBVwSBUnMZVBPDxYcVIj7zilXrmzR2cHMJCA2Ka+EZFuwb5dTMJ9Q/&#10;euyQKSf3f71i/trB3aZkdRk9aciCQPeoYK/II3tOSS7HV1tzbcYplQVd8bllg3RhD/mEEr4Unknr&#10;t68UDOg5fETfiXgntfaIOX/46v7NJw/u/LLsPj5FolG+ZvQHkllWI5ba6/ShjeV5IzDV7PnkU5Zl&#10;0T1OGJ1j0pxuxNVgzr1xJ6JNuJeLR2qn5JJ88fXnXL7wIzcHV5/mXquWrpQ5lcXlRfcK2gS0gmdG&#10;hYYVEUamyrB94yY3RyfYEcSVz3q5ZimHg8bQ/gPgLVYNG10+e47iUErYl0sz6+TYjqTJgXmeOXy0&#10;tY+f1Xv1oBb5N3+6dfESNM+1qVViVIxokXfkUSnaSw8bO877V65BbORC+edbtlm/+35bH7/Z4yea&#10;DaZO0bH13nrbuan1mcPHyvMKeadO7z/s0qiZn4PL4K49xQtWaTq3/4i/nbOvlf3CKQuun7320/c3&#10;kqI6u9s4dQyNKodXw3trai5/+y0UCK7bMSyCDhgKSx/dzZdr5e2CW6N8gxDu3roNGRjXpmUrkIHn&#10;dEvo7O/SPMjds/DGLXIG9cpq+PY79g0bH969RwyhtBzmAwFzbmo1bsgwMS4YrMlcWVDE2Fl8R/P5&#10;yabN2BVMGzcelR00cveOnSApD+muTiHCH/FrqFdWFqwSnol1opDh11tF5bABA+d/MPvc6TMix1Sz&#10;ee06eCZiTMHG1Wuo065pM5g/QVMrtaXkfplZ/FhA4Itdu2Ul5F+5cBGFLdra9PhOhT/d+WT9xvp/&#10;fRvKPX3MuJqSMpBn1tq1CmISO4SGi1HQm5Kyk/sOuDazt6vfdPWipZtXruYpNHLskCGfbtwY4OEB&#10;8z914LChoIwZMT+qSY9N87b1giKCXkgL/+1r1pkeldIEVDPMv5UwqmRdwVDd1q8lWmLek4Jbt6Ga&#10;GMHOm/WBh6MT6t8923eg8DQ+fBTfLtLT1h7t5bljJ0RnjKZJQ4e38fIJ8fG7zu8R6tGg4AqAPFc8&#10;83n/Iqg8hYBCQCHwSiBgMuHTiuKvCneGo/uPzJkyPymuG2Ezu8T0dG7WYvHstWOHzmzTMqpbUt9b&#10;l+8d2//VzJEff73v1s1zj7au2rpvwxH8xLet2AqZweHXUI72EkNIHIIMnKQExdM+ly9wfQFRUXVV&#10;aVXBvYLkDl0H9BiZnTE0tX3mldO3P1t38Kv93xkhznwBcSeqqTbUoD0hCvnPHHhfiQl4wU7wVeV8&#10;zlFjzr2bC890tLGNDgt/7KsLQtXm+9fvtGjubfV+487RceZyPvfCqLV3ek93OxdXa8fi3AKT5t0v&#10;CFuFCTNLllNZO2b5ElYzYsDA+n9/x8nK+oez3+oGdUzRuuUrWGNFB7Vu6TI6dPvSZfgDfNKpSTN4&#10;BYQEloXG7J0//RkO1r97T1RkuVeuQcaglKmxHcUYYHHllbA4lqTJ7J2SNm1UztSRoxPCI1ghbfDW&#10;30gYCopQZ+3ctLVdUBs3O0er9+p375I8eWTOitnz7N5r0NLWaWSP3rx7pirT+X2HA22dPes3DWoe&#10;HOzWOtwvLMC1hVMj237desq2uKJhQ40GGW7r5y9eDKO5NLcIvR+sLLx1GxDjNxLcjBVwOM+21WtF&#10;wbIKtGotXZoHe3oX375LDlpZRufn0hwlLXyJoU0dPYZxvf+Xv7LCi0BVOXYk5or8whjsTjWLU6g1&#10;5JZVYJbaWWRHRSl2qJJ/F9pEQpM48WdpExIC48rokmjUjGNFBHSolHR4kfIG46ebtyAD8ugAWZVu&#10;/O57Sz6cey/3nnQkZ3madXDW8VmbTuoYlxwXj0I1u0dPrBrIZB4P7j9I9/If5NM39IrMF9M0ZtCQ&#10;hTNm0UN0jwytSINduvCvmr/Mw8alrW+rDiGRTCVjZ6I5MVtdNPODqkIimgntcemdkvT2GS4NXRlp&#10;Soc43gSg/mzzVmojjXzBg3z0w0wBt7b1G4JYn3T+Znv1yuga4OPb+P16OjHGKnjtsuWgB0sP8W2R&#10;03/goukz+6Smt3B2xXD35oUfBAc21UjHf6yUmSUZhEF7pxicdki4uNbZQ9ln1tmpUx1XCCgEnkIA&#10;VU9pTXXpl0ePzZoyc83SDccPfL13+7Etqz7vHN0juWNmK6+IqLYJwX4RyfFdc4ZO7Js0ftqw5flX&#10;0eSYK+/ULJr8UU726PJ7JeLfd1bPtQ8oJFNbPa8x4COk/4P/OxMvWgCNpcHcLrB9VuqgThFpg7rn&#10;nNn3/crZG84fvyLos3RdJ7KzCcMAvKZfEz+gp6ZQ3GoMH4s+ls5RiLFmKnYFAvMyY/6te0He/nYN&#10;rSKDw6pxy4JPGszwTDdbZ28n90f3Ch/ezZf8s+R+UUp8AkZ3cBi8v9HvxYSGoZGDn+AJDvmhFUwx&#10;meVdW7ZCxrBO3LTiY6b+x2++hT+gCYSosIAu1scdnNBloZhiZZZFc2TQK6LmYkH8ybp5pSEjLgEa&#10;hgFkoLsnXM7mvXr4ejg2bBwXGv7jmW9qisV7ZSyt+OrwsfjImHatgvEDCmkR0Oitv7s1tfFpZjes&#10;ay/CXzLLp3d93qKpndt7jRzrOfnZt/Bz8IVnNn2nQc+kVNR3KLzQrbHG3b1LEiQn0NOnukgEvMq7&#10;dte7uRuryRFtQ6QG+PNPdzlb22BkuHG5UPPSgeSYWLoHycm/flPklJTt2rg5IjAYksmV8aKs+8//&#10;+J829RpMGZVjhmRW19z58UpsSBhUCuUefk9RgcGYesJv3/7PP0NiaUJYKvIfBFI7CLrFXw8qTaj6&#10;P//yFrad6D/l34FAm/HJqYR2VlaxuAxpxAEH3gjJJP21Zs8g5fGOwTiWKeOXAgKJHTpCbv09vZq8&#10;9z5Nb/x4FUNAt8y1+O690QMGwQlRY2LwwNw1fuef/Dqg5zzVz7J7D0N8g5wa2/g6uTf429+ZU2TA&#10;kCJQ7upiEQuC16k8tyzct51zAxeWyPdu3Z4QEcXYGTVsFirLvAslJIsKxSXQWqkxli8MJP/9v7+D&#10;DQYJXQHLeHesXQ+HBzp+g/ButPH2xUQTFTfaY4JHyMFylfpMi/6KjotD/9dG3tbBq+KZdXDSVJcV&#10;AgqB5yBQwS4eRvO1Mxfmjpmz/aOdeZfy2LKHc8+aM+FeKf4uHaMDu3eKzO6VMrpnyvDeGaPb+aQM&#10;6DLup7PF+VfzxS4/JeZuESlb5q82Fxv43NTw0UdVg4maZkPFZtd8mV/ofPKB0L8Uv5og2ObNH+93&#10;DO+SkdB7YPdR3RL6fnPgwsnPvjmy+6uyIsL9aXoz0Qc2vKt4WFXwHAjqVJb8pD7bZRx2gG7J/AU4&#10;tsCddm/fgc5HOIYQcuZhZWxItJ+Ld0RgmEHjV8z4mEGj3G1dOXdt3CmoAgYOxSI6DQ7UEC2cjuGZ&#10;sB0MFyEq0E6UZmJqtN8ReIWgKEOrZtOw0amjx8i/deUqikHYQqfYDlevXBWO6tWmwoJCsZuPLFJW&#10;fubEyQb/fJfK8TSRrBjlG0QIvooGFd+ZY/v2458ya9p0mnv3rb/iMALRxeCQ+rHrgyty/f70NxPG&#10;TfB3cfe2c3Kq16hvUppZC6pzZPMO74ZWXg2aZXcddPzg8RP7vvRy9GlWr2mHdrGVcCFQYwPuB3mB&#10;vi1bevoEtwgk51HRowe37jd3cbG3tY1pFyGwqjbt2r4D2ol948eLl1AEFS6AsEoOrUIfK3fWJp8T&#10;u4Ljx47PmjL13b+9zWo4i9eDs/vJleut6zf8x3/772Rm98q8o3Fsmlv54TxIKSpBFJLSkd+oRY/E&#10;x42gW3SQXSyjOsTCCUHDMvQTDJ/mpIcRlgz7Pt0lFc59unXPGTKUWWCOJB29fu06KlC8k1A1y2Xo&#10;ixcunjl95sD+A7h4u9k7QDVPQ0rht9qvEkw6jWXlp748dXDv5+mJSf/v//xfaYgL5WbuMOwsK3q4&#10;aPZCZ2unAVn9Jo4eb9WgsU9zj+EDB40bOYol+KH9BjOuorwi8f4YzMHeoT5O/m1bBVJqxeIlmFXU&#10;e+cfLPGDDJkgQxxO3hPgxdwiqEVLKpmF2+HSpRlpaQRJwPtp+6bNAttaZa+0az154uT8aTP45YIB&#10;BpT12+MnTcIK4jGTlPaZ8o9Cv4q/jlqBZ/9S6kqO4pl1ZaZUPxUCCoHfQAAlZHHllqVrxvUdc2DT&#10;ITbrgWRePHi3S0h2x8BeI3rPmTB4CTwzMzVnSs7iedPXThq4OKPdgKVTNhJT/f53BQhfOXohxMX/&#10;ypfn+NY8PmGWgmCaK8rF6vkLnU8+EPqX4tcTRnNZoalXSnZkUHxEQByuQLPHLMzpO+n6+VzhD1LL&#10;M3E7h2eWQ4vr+CE/ps8OQsao5Ett18wKngn/EfjjOMx+3/ceBnr6ezt6wDMFmUTNW2bauW6bh11z&#10;2/pWGQlo/FBRmgtuPdixdqtck0UnhjswZ3xUNDkN3vkH129OnJSeyNjRwVhwWCZqjbAkNBghXSw9&#10;s/SZnNDp8QxqTOZxH7QZRJIVUvRs0SGhmOEJsYpK1KfwH0LfEG9H8AryjdUs1rO+DJVduWgxYg9y&#10;72/ftKVX1+6EasRDHG5DFKPmTW0c328o7DMfCc3kF2s2+jWx5RzVfxxDrioy9us+wLqBVVv/Nke+&#10;OEAR6iESo10TKw8n16njJoucanNJ3iMPNzcnB4cOUdGCZ7IqvW072mA8a2TTKNbQLjo0aoJe7oGm&#10;z8Se8KMFC9O6JH7HNpTQv/KKRR/OxUkKx5z+Wb0F4DXmGZMmUwODnTtzljA6NZqKbv60cOp0VHlo&#10;+XZq8aAQE2SPn0FaIFRSjyrKx0+ZjDIZPSRmomgm4fOzJk0GHJSW1y/+IIpUVKJJht5D1/EHx4Uf&#10;J3GKfL7zE/FUO3Eex/GfUlvXrtMz8RaHnVJQeHgJu+lqlu9hjNLsFhKIlhU2CDdu7R8g2TJlb16+&#10;4unk4WrrcuCzfQf37Ldvat3c3mnZwkWXzn+HXau7Y/PjB44CvvFRNQsFaXHdnZq4Yc0LJrwPoEGa&#10;BXGMe0MCg6RlLzVTv6+7R5eOcYR41bpX89GSJTjI897KSFm8Jz+cOz80ux9jJ0I+MihgWWTHHoPF&#10;9O++/EpAWjtYxTOf/adA5SgEFAIKgVcLgQpz7onrs/tPn9R18vopW7/acPHoxxdGJy9o59RjztAd&#10;aWFj7f8W3iV8RIBrYgvXzuOGrBjXe96gxDGu//SbNfDD1dPWLR298NynpzKjUlZNW8C3RugzCWuE&#10;fqNCrGZWlfMphXG+wCkIwAudMEmDecOKLZmp/Ydkjvp8y9GLJ67t23xUszkVXILNYlCvlhtK4Zmc&#10;rxb4L94bic1zymlfXgJri0A9dvZdk1P4FlejMdMi/EAyW7j6oNUUPwQ07eWDuw/6pGc2t3aGbfZO&#10;63V0z6G1S1YhBg+EWR05fAQ2gkaUKIssuaIxg1XCXniEepNldE6C1azW4jrWGIxE53ZzcuaEsKFZ&#10;JfZmOaRRo5rYDWJKRwSeH7+/QNAkWBzmo4+3K6oypHTqDLeBp21asxZ2gc5zYs4YZFhFxR1p/97P&#10;C/ILrl29Fh4SVv+9ekmdEw/t3ffJ5m2ENmIBHX/zeROnVrO7gNG8b+2mINyamtgM7DUcnpl3N+/M&#10;0W/93Fo6WjsQF3TxvAWL5s5jX04iiHo1dz9/9lyh5k90/2ael5eXvb19eGgo0bIIR79z+3YMDwjc&#10;tHjuPADEaLNDZBTL6HA5YmOy3k2EdjytrBo17tSh49xZH2xYvSYiJLT+P9/FLHYNzjiVVSWFRR8t&#10;XESwyvff+QexRg9v/yT/8rVvjxzrFt/JoUEjPOu3r98gwGG+NJ4pLQyxzyQK2PGvTqHPpDlY4vgR&#10;I6eOHUcCvS5uSmgmq8rKUQlSHAFUvtPHT6Ce3l27Yb2A/nnhB7PRD9+9c7dbUjLKTH4ITBqdgxYa&#10;+fkzZ5GDSSe1EV2TpgkaQMBVAiIRq4rgqLBrNLrESmKC+vbKlHvKr1iyNDq8nYtN815pWbdu3Nqz&#10;8zObJgjYzPtgNr7wQwcM9HX3iY+J+/LQV7ev5BbnVnTrktX0XQEdUfppgj06CbIKe+StIMLn7es3&#10;eJ0IzUqLxMgCw8c7E5nNS5YscbS3t7W2lpFFUaWeOnYclo7KFOtNWP2cqdOIsIRFAUanaJXlrwb5&#10;dkmWLhXC+j8b4q+jlog+5y+ljmQpfWYdmSjVTYWAQuC3EGAN6lr52PSRPdv2Wp6zZkL67JSW/TOC&#10;R0a69HJ5JzraOzvOf3CUf18P6/Y5Az9Kaj+iT8KYLkHdU0MyA5oFd/RL6OgVE+YQGOrYckDn7uZ8&#10;4d1sLkHBQbBl8fWvZm/DFyGZgqHqX4vfmWC7zOKae9fzEyJTxgycFB+WumTaxwsmLatmx5sqs6FM&#10;WIWhUNX8gF5rnqmtNrIXD65AGLyhMhKfWjKrUAfd97R3g2e29QsuvV9skttvGs2nDpwI82/r5eDe&#10;+J0GrX0C0W3COQmlTohIUVZzPyGSIZpM4mbjnEJcbriKp5Mzn3u++1vWrBVirM4bq6EW0DO0UjAr&#10;iJb8ygsVK0pC7YtPsHd2n4EDo+iLCW+HyotSaLfiomNYpPZxc4dYEiuJZVZWVFGCIZYUnyD6rxUf&#10;MXS4r5cPVNOmUVMvFze7Bo3hmZ3CIvds2MIrw3lg/ZbQ5l5u9RrDM6vZJ8dgzrtVlN2jv5ONo6ON&#10;nQ+uSR6esEEChE6dMEnYCvLzpMJclFvs4+NjbW0dGBDAnjtskLRj2zYWcGFHH86YydDQwsGKreo3&#10;YMhsUQQmBLEcN2o0W3xCI1nthZgRlJIi8EyINL1lqx2ij7ZrG0IES+rxbGbT0sHZx97R284BA1R4&#10;5vIFC8WgDEZpnyktDGFKjINtvscOG472EpClpw/MkKanjBkrimhobFq1mt8C8N4BmVlkEqmSCZI6&#10;YbbLIadfz16URXVJWdTCVAXJ5HcBAdL5pSBmR7MOldwSEgjro/8EcifYO1eiFlAJPxyg5ZBGbxff&#10;FQuFCe7OzTsIwepkaz9t4iQETh45at/MztPFw9natSj3UWVhTRu/dr4urVp6+7A1EgLgQKhVQGja&#10;oCEB6sUORMTGvHmLHOKIcuWWEbHzwkptR1SsF+bPnStiVkCDc++h8OR9aNagIW8yCl54NcxZRHcv&#10;oP8CvccqcV5A4a1VYfmvhfgnT3ttxLXOHopn1tmpUx1XCCgEfoZAcY152ZoDUa379QqbNTFm27Lk&#10;8zNDTo703J1Qb0H7enPCmkzs7DWza5tZMR6DW1unQj4HtlvV3m5svOv4Hq1nBjXr5vS38DbOnUPc&#10;40J9Y5d8sEJoEWF2BEQnQGA1i9QvP16lRjPKisuOHjzt4x7s59mmR0b2zau3Bf3g2/P4QyM+aVpn&#10;Xn5/fobuH3KjfVLRpGGbV3T7rtjFppk17idl9x4IBKoMeXfuYizHojaxFuX3VyqsSLN5zfzZc6BS&#10;8DpW24MCgw5/sa9EBtDWWM2+3Z/V/8c/xwwfgdHdycNHxo3OSU9LXzJvPsvHFMfdS+7QlJeX17lz&#10;5/bt248ZM4adHBk29IkrxoesbEoUTpw40adPH2TGjh0ro+4TkL9///4dO3YkMz09PSEhITQ0tHXr&#10;1t27d1+7du3t27cpSFh+ruwJ+eGHHwYHB9va2jo7O3t4eCBDhfIpAkeOHElJSYmMjFy3bp3sAE3z&#10;dPny5QHsYuPl5ebmlpWVtWfPnke12zXSMdK0GxsbO3XqVLkd5Pbt27t27RoXF7dz506GxkYA48eP&#10;9/Pz69ev37lz5+RArly5MmfOnIiICAiqlZUVT6Oioo4fP17Axo7agZKNHax27NjRrVs3aqNjGRkZ&#10;PXr0SEtLo55du3ZJsedeiai5ceNGoHB1daXPqampUl5sSaAdBw4cyM7OptqtW7cyRvIYe5cuXaj/&#10;p59+YsgLFy5MTk7mFrGBAwdmZmZyS7ubN2++U7udKKWQ3LdvX9++fQGco3nz5nSStmRgT7bInD17&#10;Nh0+efKk3I3r9OnTOTk5yIOM7MmZM2eAdOjQofn5+Uwl7dLb4cOH6zgwgwDLpM+YMUNWwnsybNgw&#10;Or9o0SI5TVRFo/S2d+/ee/fu1YwIzAhzTJ8+3d/f31M7SHBLpmz6TbgqnvkmzLIao0LgTUDg0NcX&#10;uveZ7O+emhE8ZUXWqd6OH+f47J0YcDDD5uOod2e1aTA22nF8tOvwtvZZTn8Ji26eNS19b9+2y6Js&#10;R4Ra9fV+r4tPgzh/m9i3/kdDdyv/FfPWVJfiRgunE6uzJhFE6KXzOrb5kRqtr06cbxsY49U8cPjg&#10;cdWC575ZPFMSyPvXbuBpQqQgggLdvXQZz1x8OliMhkOyGE1sTGkmJ4UfXzXrSjZDlwpMVrQfL2rD&#10;Mw1G4i7CTlnEPHHo8J3rN6RKjToxRJRi+rZEchcnSSBhC3JbTIgQ+VKG64MHD/ibktRUSurbPOl/&#10;a4jpW2rqmSSoBwIDDYPBwpFkhHPqh7rQHKRR0hudZEo+SVv3tS3auZXUV9ZJExySpyEja7NsTtJO&#10;cpCB49FPOiZZEJk0V1xcjAxXOmNZs14JBSFg3FKQQ+bL/usyz00wUuqUj6iZflqK0QcqoV1J4PUu&#10;6UjKsgwKAdkuPbHsgE5ZqRa4wE0+pSpdTG+RtiRK5NAE7VpOH5myOfopByupIDK6GPXTE30UpKlQ&#10;zo6smbJ0iYZ0Gdk6NejAkpAV6h177ROKZ772U6wGqBB4QxDILzOt33Ko8TsBScE5CzP3bht2aWnq&#10;yfEh28ZE7WjxVmaIzaDU4MnWfw4NtE2Ndu/RqWW/3qHzlo84kew/sUXDpISWgwLtEryahUcFJLrZ&#10;tNiz/QuD2FZIIGc08KGEZD7+vL5EMPkI04jRfPb0D9HtEuyt3bKzhhblCd+QN0qfiWrRWGXAQ5wV&#10;VULoEGaHAEGEH4Rb4ojxp//1v3H7Zfse/IvxI8ZgUm438zPCycRpy9wERBK+6uL3QjXCMydPQaXJ&#10;ujZV9UhLx6uaHWfwpMatRsQCIjB5aSnsQlICiIpMwBl02gCdkKQIYTKR4RamoRMYuIouoL8qSFIz&#10;jyTf0AkVAmTqlT9LjfQaZMKyIGlL9oKAzmSok0MWkQmakOTZskIe6UVkPqOQfZCVc6WgJSkibTk6&#10;BCxvLSsnLWuzHB3FueUgwWEpT09gaFRIP0lIGZ1wImnZVcqCp2wCSct6ZBphOsZYqJA08nJcdInj&#10;KXk5BPJlEyQs+wYdlW1ZlqJjOp56B/QcKUmLsl1dgPplEwjomZbVvq5pxTNf15lV41IIvGkIFOIH&#10;lM/2cEnpoRNS3cZ9mLhvTtz+eZ0O9fJeMihsld/7PQOadG/ZNKWNY9e29smDOs3YMPHbMYnrO7iP&#10;SGs9LiloeBunxBZ20e/9yaZzVMbNS7eF2Zv2RaqqlJua/0E8s/Rh9Q/f3Wgf2RmemZrYk/SbxjMF&#10;7KaavJ9u40jC0jkhdNg0nNCU8EPpVoMZJA7Fghki+dyT2NfaUz3Gu7y9fulH6TuMYw72k+yBiIMG&#10;7tVcIa6WrOYp+gQrgLHIPygeQTxgEZbykj+QqRMJ5KEZHHrBp/4eEeYgExnqtCQe3Or6Q9JSQMrT&#10;qCCRGmXVK4QaIcatJYmiQlm/TpPoGxQOOsQjDr04aST1fnJLi/pT2qIG/Sn5CFCVZVu68HMTsv5n&#10;H9EKNTMiBJ59KnP0R3SATtKuniMFJC2kKvIBAVpI4tf7hgCNcvyKGM1RlQSQhihCV2mdJiSAZCJD&#10;DchwRYAc0ohJSdk9/Sp7jhgJPfMNSSie+YZMtBqmQuC1R+Cn/KLTZ/M7hPVNChk8NnHxsMiJS/t9&#10;/PGQvdHOPdLbDvdoEhHune7WKLSlfWzfuLGd/PvEevXr0W5iZsyE0d3Hzxo5Py26n499cLuADvNn&#10;LDZWaF48QvXBd8QgPHAk6XyZIFaUCbejwgcPc38q7BiT6O0ekJ01pOB+gWC8nPRFHPwPcgINeMIE&#10;5IPX4VpLGjHRvHH9RmJcfExEZHRUNBFvuMZEx7SPiOzSuUtYaFhK5y44GkuSieeyCJBYWsb1sfay&#10;th4pgBePMOPUfMbZaYjNzefNnZeRnIJ7NU4uoa3bBPsH4CqC/R4MQcIICSEBqZAJ0pLs6cxEZ2Is&#10;15Ip16b1TH0ueASvgJlIcoIAhyQb5OhikrFwSyZpPR9heUtCz3xuQnYMTgiTlAKiSa0JndjonUdA&#10;rhrzCGpEf2QHEODQO/NUQzo45Oul9MqfEpZNIGaZT0NyldkyU6Z5xBjpv7wFeTlkOkO7PJX5dE9v&#10;Gpln69FzKMjcUVaH7pfGhQBiPKUsRWS1ssVnRyertWxFpp8aqQbk479YHjEpejdIcPuUvF7ha5lQ&#10;PPO1nFY1KIXAG4hASbX54uUKeGZy6JDNk4+VfGmu+sZ8dNHlzLBx62ccHJwxc1j32evm7Vs8edun&#10;S098sfLssQ23Fo7cdX5vvuEnc+Vd88Pr5iUz1oS1bP/V4W+kChHlhcbraqrZDKiW5708YCXPNBEl&#10;ssjQq1u/8Lbt58xcJHryhvFMPeZhKQ7FmgsPARglYzTIKDqaC7DIkWviP2eVUlJcaz3EiUTErfCJ&#10;tpAkE89x4TvMnk9l5ThWy5mVfEBnBWTqfAbuodMDyce4tWRfspQkb7/0nkg+I5+SRlgqDHV5KUBb&#10;tKs3x1PS1M+yvsxHDBmKS0aEgGXNem16DZSFdj5Vpy4mE7JC6pR0DtKl40A98rBs8aniz72lKtmu&#10;/pQ6qYp8PUeCwC2POPR8EjrztMwkLTspM+k2pcihWhJcnxLmlkwpgLDeNIg9Vxh5KQMCJGRZvS0S&#10;FMSYlnEhoAsjptdMgobI4ZAFuZLDod++OQnFM9+cuVYjVQi83ggUltWUVpo/mr9jcNdJwxMnGK8R&#10;MNpccqli3vhFSe3TRw2byDlmyPQPx684//m1/atOZ3ceN3vEqgeXjOV3q9kPqOhW5bC+OSsXrWYD&#10;a7EHEN+yWoXJU9++lwUjH150KmxrWGrYsnHn8CFjjhz8UpBMLfMxR3r8Pz5eT75fL6s/f3y9IKC5&#10;fovtsLV9n7HVRBtpqF0iF17hIpCmiBGEjHQ2R58p9qOpZZVCb6kJiKdapgxEQ5pgmHL/mscoQj5N&#10;NVRYrQXYlMOVvBGewAGLgCfoGkIpIMmJTj5lpuQwXHXMKCglJcuiNh5BM5CxJBtP1YMMBS0FqIQi&#10;HLIGvX49IVtBQOZwi67Sss90QH+KjKhLE+bKi00HOEj/Uv2yWp0vUQTuR53yoKzek6cSsmOMRdbM&#10;LcdTMrRLPTLf8q+MTDSfsnJq4CCHQenN6XVKnLmVOdSv18MjOdKnGuWW2hiFLCK5opRh9nH20dmj&#10;PmrZQ/03BU1YOoxTm6yKK2m9A7JO/VYO5KlMeft6XxXPfL3nV41OIfDmIFBUboZn5t02Txgwb3DC&#10;mI8nbC6/bKq4avx8wwFvomL2HRET0SmsVceuHfsvm7hhzbRP+nYaO7L7LHhm1X0WzMzfHP6hS0za&#10;iQOn4HVVbO4M5anVX1l+iV4ingSGLxFhOivLqw0V5r27D1awmgd9eMN4piSBuupSJLQlb7lPkGCY&#10;2saUOlcUiWr4Yq26UvMul09lkbKHxULzqRNRzCAInWRZiVa/TirgA88yIjJhERxPPaIURIJ8+WJI&#10;UoEM8jKHtHxqyXn0tqQMAhTUa5ZP9Tr1BDKyG1ypDTH9EfXw1LIJaoOV6Q1xCwXSb/WE7IDeVdkH&#10;qtUTeiuWxZG3rNyyEss0/eSQOdTDIdNk0lXZhJ4jE3C5p3SYOrtDgCKU1bsn65EF5VP9EbekaYWr&#10;/gh5vQ+yFLdSwBI9mYOAxFPvj2S5sgZ5hW0iLPMtwScTAdlV2RO9ThJ6Wvbhtb8qnvnaT7EaoELg&#10;DUGAqOrlwr6xPP9O/t1vc1PD01bNWTEyawi2fKNGjRo/cWJ8QuKw/jkLpq4ovmg8sv7M2YPXj+8+&#10;9/3JW7cu5C+atWL98s3nvz5fXEBobHnwedI3mhRc7487aFlyS8ur6A5dkP97TfWZfxzEqiWFgELg&#10;D0JA8cw/CGjVjEJAIfCSEWBzGHhmBW4QOCLfNy+fuqJbh3T796zYP6Vp06ajcnJCQiPcHX1HZU/K&#10;PVP848Hb6xbsXjR1zbCsSakdMj/Z8Pnty/fYe6W6UmeUgtHVbmiueOZLnjxVvUJAIfCaIqB45ms6&#10;sWpYCoE3DgFcVR+ZWMQ0QRdrCs23Lt6KC413bOzg26Jlu8io7IGDPLxbxkenJEf3TAnOyooemp02&#10;2s+prXNj395pg3NvFBUXFJeXaps1a8jVMkxBNdlATtt08GVDygqjPLWGpObyqetjfaaF2Mvu1Mur&#10;33Joz7RiqcpV2ttn4FEZCoE6g4DimXVmqlRHFQIKgV9FAJ5ZasaBFLMqc0VuJTcDug1Mj0/L7N0n&#10;JCzcwcW1qbWDk7WnaxO/gQljwpziUmL6BHtGhbeMWzp7zclDZ6WPeWFegWxE8cxfBfvf8VDxzH8H&#10;iqoOhcArjoDima/4BKnuKQQUAr8TgWLDw0ozMQmJemM2lhrL7lT3TRsaEdypZ4+h0VEp7u6t3dyC&#10;PR1D2rp3WDt5x5ZZe2blrEiLzQ7yap8zePpn2w7BTimIP7KmSUONiXNItdHi/J3d+BfEpN6Oq8bA&#10;LGmYnn4D9JlSkymxYE70818AVhVVCCgE/ssQUDzzvwx61bBCQCHwb0Wg3FwGz6wyVGKfyXn/0sOM&#10;uN7u9q3sbH1cXVo1bx709tvN3O3beDVr7fBnr+yYEd3jh4b5JTg39U+M7Xn3WlFJflUxWwppMdk1&#10;Zabimf/W6Xm2Mp08k7A4FM+0AEMlFQJ1HgHFM+v8FKoBKAQUAhoCleZizipjRVVFlbncnHepPDG8&#10;d1iLpC7xg97/h4e9XWsH+zYOjQI7t87qEzlySPxEP8forglDOkdmdgxP//6bW0JxZjRXEcxPeHtj&#10;kPlEmYl7EOfLh5kI1fKkLW1XbksmJtNvpD5T+93wHBd8yUj/XdeXP7+qBYXAm4iA4plv4qyrMSsE&#10;XkcEisz3ys1FBOmGkRjzzYVXqsJ9uiRGZffIGJvVY6KrS3hYaMaEYYuXTdl2auMPd46XfLLm5Kxx&#10;KxOje+cMmrFz88FqdJkGs1EEsORUPPPlvyKWLNqiNckbLdfNFc+0gEclFQJ1DAHFM+vYhKnuKgQU&#10;Ar+IgFAGGg1ii+TK0qrC3NK4dkkuTVqO7Te7jXt8jF96lHfGkNTpC8dsPbLp0te7b/fvNrx7577+&#10;zVt3COm8/5OjNZWE8ta22YHoPFnJFWRI2mr+YrPqgUJAIaAQUAj8AgKKZ/4CMCpbIaAQqHMI4ARU&#10;WcMG4Tj0VJqwt8zolOnrGNIhOCMlsl+4R2KYW3KEZ1pLqw4fDF07a8iaiFYdB3QfMX7I1NULN96/&#10;XiSWrBXPrHNzrjqsEFAIvNoIKJ75as+P6p1CQCHwexGorq5k+z7JM1k8N5RWjx44MSqo04fjl+9Y&#10;eWjyoHnd2w+O9U8Pcmq/dPKmnat2Hth7IPdWbmlRqbFYLLYL40y2fcQ0Ui7cPm5W6jNFFM3f2w8l&#10;pxBQCCgEFAK1CCieWYuE+r9CQCFQ1xGALBoMVWUMA0tLU4V53rSlcWGph3d+fef70vsXy+fmrIry&#10;TQ5xi58zaqX54ZOIOSa2EJLmgKg0Fc+s62+B6r9CQCHwKiGgeOarNBuqLwoBhcC/gkA1/LKqorzG&#10;JIITGcvMi2cvC/YJ75nYb+yA6VOHzUlvnxnoGhblHz9z1DzDgxp2/6ksrywpLuEURYTm0tIy80lP&#10;fqbgfJKtUgoBhYBCQCHwGwgonvkbAKnHCgGFQJ1BwMiieQ3hiKCLJnPlI9PKhWu8HP0dG3nEtk5y&#10;rOcR4BziaxcUG9Rl/5Zjxrza9XFJIrUiZkFQST19KJ75NCLqXiGgEFAI/D4EFM/8fTgpKYWAQuBV&#10;R8BUbTSZtCiXGi80lBsO7TnaKSpl9IDxRz47uXbRhqkjZ/g5tWjfOvbs0bO4/GDPaTbinE6R6srK&#10;sqoq0lKhKa9Pxqt45hMsVEohoBBQCLwIAopnvghaSlYhoBB4hRHAWUcQRWGcKe0t71y9N23M7NuX&#10;7lcWmIpvl36ydnfftOztq3ZcOnOp4GYBQjWGMrMJaUE1tbPGUI55p+KZr/Asq64pBBQCdQoBxTPr&#10;1HSpzioEFAK/iIBJ7ORj5mqsEKHaBdWsNJvKTagujcX4n5tPfH4iKjhyxtjp185f5mlpKb5ACOkk&#10;s7qmxlRZqe2QrvFVvSUqE1WrQyGgEFAIKAReEAHFM18QMCWuEFAIvPIIQB4lz2QlnL1kUFiipKwQ&#10;PLNXcs+P5iz97stvqwp5hpzRVGmp0lTr5q/85KoOKgQUAnUKAcUz69R0qc4qBBQCv4JA7Xq3pn+s&#10;QZlZZSL6utjoh7iYReZNy7ZGBkb2Tu392ebdbIBeXVZpKq/dZrJK8x6iAuUH9CsAq0cKAYWAQuAF&#10;EVA88wUBU+IKAYXAq4pAjanaIDYDEspMQhyhyURhSUaVOfdK/q71eyYMmZwUkxTuHx7kFRgb0n7u&#10;jA/On/5GCJvMpUXF0iqzqlSE33zq0ESeylO3CgGFgEJAIfDbCCie+dsYKQmFgEKgLiCAdaVBWFcK&#10;3sjmkzUGsV95ZaG58Fb5xmU7Mzr0SoxIH9pzdI+EPp3CkxIjU8MCIqaPnfXgRj5iFSUVgpFWm8tL&#10;yiXzrB2x0JGyGZDaD6gWEPV/hYBCQCHwAggonvkCYClRhYBC4JVGoMZkxBZT8MyqMiPKzJoy88Uz&#10;1+LDU+LCknt1zl4zf9Pt7x9cPHn10ldXvz9xqWdyVoew+GVzVwjrTaO5urTmsUvQz9SXime+0lOu&#10;OqcQUAi84ggonvmKT5DqnkJAIfC7EajWNjcXO/tU/n/2zju+qmLt9/eve99y3nOOR6WXEEglvZAQ&#10;ElrovXekg/SO0pEmRRAQBSmiICACigJWpAlIEUGq9BZqerJ7W/c7a3Y2mxIkOXIM75nN+ixWZs+a&#10;NfObp/zmmZm1DWwy12xZrm8/29u7w6DR/Sbze0CbV25POZWWcdnE4kxXhrZjyz7454i+r6deyRYL&#10;OHOcDrNDTLXDM2GX7o/kmQ6n4KDqoxBQCCgEFAIFQ0DxzILhpXIrBBQCRRcBh92mv2vd4ZI8056t&#10;bfxw24i+43Z/ediQ4rj4c8r+7Ue/3bDHma7xe0C5t+2j+0+EZ1769QY802XQd6Yrnll0+1fVTCGg&#10;EHj+EFA88/nrM1VjhYBC4HEIWFmPKZZkahazw2V3uayuAzsODe02fOGkd96fsuz6gRvnfjy3bvqa&#10;UY2HbXlz0/kt5347bJg2elXbhoMXvLn67vU0Eclk5txx/3Wa+qs19djmAzPpj3u2SlMIKAQUAgqB&#10;xyGgeObjUFFpCgGFwPOHgMUpt/5oYpEmbNGm3bxwZ+PyzRP6Tzr+9a/2Kw7trpb1S/qKkUvHtRzz&#10;08oDh76/2TipX/c2r188meEwapmpZvGDQuLjTTUVz5SYqLNCQCGgECgMAopnFgY1dY9CQCFQ9BCw&#10;ufjBSUEVeQWmXaeK8M6UCynL5q3c8N7GD+Z+aL5s0XK1dW+uaxzaaO3M9X06jWtZr++sye9fv3Bd&#10;BDO5RSztpAD+kIe+TJOTimcWve5WNVIIKASeCwQUz3wuuklVUiGgEPhdBKCGZodd8kwrM+jwRpJM&#10;2uYPt8weM3dgh8HzRs1fPXvNN+9/s3Lyipn9Zg3oNrlp7Z6bP97JbwbZzVp2hlnxzN8FWWVQCCgE&#10;FAIFQkDxzALBpTIrBBQCRRYBtoSb7SYmz6khv3LuIKbJizQtmjnTunj+4qmvzxgzYEL7xl1b1+84&#10;ffScSUOnT3p99q2r2Xaz4+qlqzBMPnan2WjMzgtmQlLz4plyIr3ItlxVTCGgEFAIFFUEFM8sqj2j&#10;6qUQUAgUDAF4pslmlDxT3KnPd9uMLievx7Rq2bcNC6a/99rAiW9NWbRt7XcLpy7JuGPNumcXtFSf&#10;Mc/lY8z0IpmKZxYMf5VbIaAQUAg8ioDimY9iolIUAgqB5xMBu93B7wHBD5k959d9IJoum1XMpNvt&#10;mtFky0jPysq2p6VnGYxWgp3ZWfpvTWpaRkaGvMtsJpip/1CleyuQm6yq9ZnPpzyoWisEFAJ/PgKK&#10;Z/75faBqoBBQCPwxCNj11xoJnmmy5DhdIkzJgk14ptnstFiZStcyMgXDtNk1i85DrRYxyc6HSKZO&#10;Ta02J6/R1H+BUlBNxTMFBuqjEFAIKAQKjYDimYWGTt2oEFAIFDEEZChS8Ez5biL5u+Tybwil57Dw&#10;g0Fi6aVcdim/f/Ss80xyibCofhSx1qrqKAQUAgqBoo+A4plFv49UDRUCCoGnQ0DxzKfDSeVSCCgE&#10;FAL/KgQUz/xXIa2eoxBQCDxrBGRMUkYpxVnGM+XLLx+NV+bFM+/nzwtcPhK+fCThWbdEla8QUAgo&#10;BP53IKB45v+OflStUAgoBOReHm/2qHimkgqFgEJAIfDnIqB45p+Lv3q6QkAh8Mch4FlJycUjH+8v&#10;n+b6gQLkDQ8kqT8UAgoBhYBC4HcRUDzzdyFSGRQCCoHnBAFv+vhIlb2/fJrrBwpQPPMBONQfCgGF&#10;gELgKRFQPPMpgVLZFAIKgSKOgFyH6a7ko0xSfu29GFOmeKfLa+973VvN5W1FHABVPYWAQkAhUOQQ&#10;UDyzyHWJqpBCQCFQKAQkSXTf6s0V5bU3n5S0UaZ4p8tr73sVzyxUX6ibFAIKAYWARKDAPFO3wPxw&#10;sJOtnLzp2KVx7XK6rGaLsMcF/Hib+aJwbXHZbPx0nZ2fFNE/7FD1rpbednYWmG283Nlhclq8vyw6&#10;17/TCV4+tKB1tmhWDps4HPqh//JKHkg2h4MDMbCYeb2M5nIVWCAKWp+C5vfecex9b36Ieed5muv8&#10;yiGdn9t+FBP0hzc6yloBnQXp83y8usnNdJ4Ip8vhAHB+nFsUoD/LarVm5+byVCu/hSM/vMTcZLbz&#10;jnKny3NwFx9u5niaNqo8T4+AG/Zn9t/T10TmtGhajs1qdDgMFkueTOiV01VV5jFY0W7NrLnI7LWj&#10;Ss/20POkiLqlUxD3h77/3T/1QgtwcmBeMCz62WaxoFNOj2w/rhjaaHU5OZuE0LvPsu38+ejxuxV+&#10;KMPjnqnSFAIKgYcRKBzPlKbFaTTd94B4rif6wYcfrP/9kNr+6X9aNbtOn+x4XipoN9qsuRb5cmcu&#10;LEasr2bnB0ZcgmWZXdY/vcKPrcBjob6fKL2Dfn7s7U9IzI9n2hyC2bgPh/ilPx4nncL95z7F1f1C&#10;PKX9oRfensX7WflVzTvP01znV84D6bpzzM3OtprNBpsVqplpyKVilK//cA2/kCjQu69ZXv31QDle&#10;fxhycqTDFWwT3PP4qqyz0WwmJTM9XZTJb+FwVjzzD5Wr/GTDq4ueyWV+z80vPdfOr787IJBImI0x&#10;js2WkZaWnZlpt1otJhMjHW6Ur7InZxHkmRJEFEeMpPTBFGwT4c8PXIPVkpGbQ0uzTUaajDnn/IQj&#10;P9zyS8/vuSpdIaAQ8Ebgn+KZmCVJL2FfNrvZlBcG9H7Ac3VtFSFKWoUvxhk/4op0j8+P2REMIo/F&#10;Yc7P/uSXXlAw8isnv/SnKl9vhZvGPNUN9zPZiV6Lw8Uh6yDLIbhNWNuQZRSB3rzK2XW2ef/mZ3CV&#10;9yjPMwt58Qyq9vgicegysCm/lvU3GokwiUCNyWSS3tN9s3dPyevHl+qVSkzSTVNdgnzqIiyCzNB+&#10;yKenwHx4pldBz+Tyj+qv/Mp5JpX2KjS/5+aX7nVrkbi0uVwcgmTaEAp9xOERCaYhLBaEhLYQ2TY7&#10;pBiJKKV+6PV/qJ1umZT/eWV7Zm0VDLNQHxk3QL/MTyzhofb97p+Fqou6SSHwb4fAP8Mz3YEROWPu&#10;tjnPN4B2DTPrsLmsbnfv1OwGq9Nkt2SbTJkGvb0EhGwcZNMzF4zYFBSd3zV0D2V4qvK9PMtT5ffK&#10;lB/PlATGYgA3LSctm8mq7NQsAc0z/jzU/EL/+YyrqRfvZIByP9KYcv06caRrN25IkPgGVwjhLBzP&#10;xP9SOCEpeCyHeJ7TKXkmMVL5CME/6Xqny5xJ1zx+3vxZ41DoDnrKG4ta/Z91fQpavgzlMZUM3ZI8&#10;M+PuPYQh9dZtIRtIh90O1Cy0kNPNeSRTjFPE56FucNt8+d+/gmci4bIiIg7gdMrApntg5f7igf+k&#10;7OsTCDRdzBSwmOSBHA/+8VD7fvfPB+9WfykEFAKPR6BwPNNps2fevbdj2/atGzd99+VWe67OwXRL&#10;9fjHPDepwlpiwFhxqi9C1H74fPuqhUven7vw6w2fM2XuMlocRO6YXfce5hed1kmT77b/z6xa3k+R&#10;1+CBUdZdzarFH0wfO23m+Bk5t7OfWQ2es4IJE7ncdE/UnEnz8WPH9u3de/jAQZd/OydZuiSBnO0s&#10;e/7nPh7PS5+YiFLlTaN7Zh/+LJ75zzVL3f3PIiDDeqIUXW0ZccyZ/MbEEaMmDB95++JltxzmPUSM&#10;etxWrqjwTKqGbN9nm6IhtCT/D18yvPOOhDBbJU3WY8/5l6S+UQgoBAqNQOF4JlzswO49jWon16te&#10;o3eXrhkMh8XWENza8/1xOHHxGFU98kOLjPYpI15Pjq1WIzJu/OCRzhyjZiIDK1F1UiX2cBSxj7fx&#10;fHZV836Kfs00m8aqfKPDmm3p0rJzhF84x087Djy7KjxnJUMyvRzirZSUOrVrV/L1jawc8tOevcLx&#10;sU2BlZOMbrgulB6dOH583969Z0+fBhl3SJOSXC54JmcJ14XTZ47uP3Dl7G+KZz5n8vMHVZeAnptq&#10;6mp77/qNhtVrBpXzSYyMPn34ZyF7SCBiow9M9NCfPnQUJlH/YPa8D72QvJXEMqc747P7D54pN7ud&#10;OXVq986dR48cecKzslLTDuzZu/eHnZa8SIgLq46uyZo/en5CWeorhYBCoLAIFJJnujR4ZqUyZcP8&#10;AxrWqu3SN57nq7yPqrMnpbDVfkb32WxMJzH5qy8ytDngm2N6D4ws7x9WpuKonv2dzJZb9KWbLJgn&#10;pGvXt9h72vI0FwWt99OU+fR5Cvr0R/N7e5lHru0Wu8vgeqVZx9qRNeL8Y07uPV5gkXj0iU9Oefq2&#10;55fzyeUX9Nv8nqKn26xENV2sZc1Jz2hYp25MeESNqJiTBw7iu00GE99yuBHzeq6EWc545ofnzWvX&#10;u3XqnBgXP3LIUPEiCD1oQxjH00WUZzIY3hg/oXZCtbZNm/1pPPOJ+OTXugKke+H2TC6fdf0LWn5B&#10;GymGyC5nnpjZ0jOb1axdJTA4OTbu6olTyCFrqpmuMWfn5MlhHs+UFfPIk7yQie6sheKZBWyvS1JE&#10;XbzHDB9RrUrcKx073Um5mZ+EbFzzcZM6dVs3bnLyyM+GPKqZX+bCpBcUf5VfIfBviUDheKYlJ3f/&#10;rt1+ZcslxVZJrpZIMNNhMD5pnJifPSlymOvWEgKJIc0xwDPH9x+WEBheNSBs3KtDxbA+2ygCU2KN&#10;vJ4zv3bll17Q9uZXTuHSC/r0R/M/5Gjy/rRn5QrEgMSoNa/RKCkkIT4g9vLRCwU23Y8+8ckphcPB&#10;+64nl1/Qb71L9r7WPaMHjey09KT4qsF+/jWjY3/Z8yP7zAV6en4Hm+nEK1jufyTGT+aZxEJbNW1W&#10;sVz5rh06Uo5NvgiCdcSeVxXps40jBg0O9fNv0aCh4pn38S3QlXefFoXrAlWezLLO8p0DrHDMymmc&#10;VAOeWSs69sLRY5rcxIf8YMzJKWKbupXjLG/M03chrnkSm1eozFnACslin/6s19yck0t9EHWf0mWa&#10;N2rsfoXC4wrZ/c23kUHBMSGhF0+ddjfhCcHMx5Xgviu/rwrYXJVdIfDviUDheKbL4dz++ZZq0TGQ&#10;TKbObSi+02XJyhaLzbwUmaEx0RVG0HajiZinISMzNz0DzeVC6i+zGE6L1aqbNZNnEG2zk0iG65cu&#10;Xzn/AFcRsRpUXj9zr5gEkRZATjhiObmRCkhDip/VV+Zwlp7X6LGfDqd4nJ5NTqmI96tRFBbVajKk&#10;szaet344bNmWZTPmxfoEcoztPUizsWjTeePcuXPHjt28fIHMnkAuLeX2u3fuyvrcunotJy395NFf&#10;7ly/IWuboTfcXQG2duqDazukAqvuCWTZ7O75Hb05Jp0tYPMBzYOYVY7KeZxeYYGnfiErILZ4czi1&#10;7Ft3Du7ec+aXY06vtUkGg0EIub5Q0H3t0mTFqGSu3ilyR4CEi7N4hwD95QkFAG2u7eqZi0d/PMSk&#10;m3iBKtNYLM6HezPXhquxax3qt4ooG9I8senB7QcYj1C9Xd9+t2/nLrGyIs9cy9ryJyh50i1mi3wc&#10;t3i6TOTRBYO+lv6FC6oqZYYedPtEHUZKoDRjZpYpK5sbBWdDVDhsdlIkhuzi4qu01DTO3EtokUJY&#10;MOlRf7lxBi8qpptd2q1r1znLR1MrsXBXbwVckQtxu3hfaF5kW/+W5yIAu7/7fsdXX9/zCrZQiFvM&#10;XFqIf0CViEhc/PG9+1zZuamXr146cersz7+Y8lQjJyNT7mKQO2SpjJmJzFwD8wjHDx9JuXxFVEN/&#10;da3gAy6tRtWE0IDARnXq8kQRj9J1JNdoZE8HbeGlRndv3x7Quw8K26BmLZfJLERXzyMbTvnirUqU&#10;6XTRNDdTdWlSCAFQ6ppRB1Zkc2m5utaLi+wcq66wXAuNIySmiw2wyAitRE+eyZN26/aVc+ePHTrM&#10;4akq6aIQXUhATzSK6ul/Yj24RpWO/nQQWUq9eYsSyE8TRBfr9gTLwOGurUu7ff3GiaO/XLt46beT&#10;p6Rgk00e6CAvEZXX0s6k3b7Dn55sUiOkOZINoZDvtn914czZjDwFF22nAnnCwDUChjgJ9dRR5c+s&#10;e6kynTNHtoQOcwhECCGG0WKl+aIjsJN5InQ/lqhrB42Vtws5Bw0vgefpngA49aTLUAqPqsqmca+B&#10;bV95As9D795I+fqLL2+ev3jn0hVranrruvUjK/rBM88eOpJ+9frFY78e+XFfDjVnCREV03nmhTMn&#10;r124+M2XW8+f/M3Ge950kkkEXl5YcnMcZlN22l2ROQ9ksb2IF1Doj/ZUEtmQer1nxw/7du0GUqH+&#10;uj5KH8HtdtrodJEu0cNQyNuxJBzpt+9IoDjPmDwFgW/esBF1Q+WlHUDHxY0OJxd0wZK35scEVU4I&#10;j7xy6oywipnZss6awXTip0Nb1q4/snuvK9eYmXJLpnscCp1CmTwFuDyYU6Z4isMpBFJaRY/VUBcK&#10;AYVA/ggUjmdiCvAR4QGBJf7+QkJU9KE9exe/NQ8XlhQXH+hbsX3LVnt3/OCxOeLCahs5eEjjuvXw&#10;rWWLlxg/egwWG3fZonGTZg0bjR42XPCrPHqJZ586cRKzisR8GtWtFxoY1KV9B+ySp0CM6qXfzvXo&#10;0rVWYhJH9aoJ8dExdWrUbJBcp2WTphRIYu2k6kwjMrFSI6Eaf44YPCRd+gibff/uPWSuW7NWxzZt&#10;L587L10JhX/+6cb46IiGNZNGDxnowCLhn03Ot8dNjSrrF+cbPG3ImO82ft6rTYfIgICaVarER4Y1&#10;qFVd2j0MGrdLl3fi56Nd23eoFlslNjwiqGKllo2b1K1R8+KZs2RwU0SX9tGKlQmxVapERjHL6XHc&#10;OHfQoNq0hRoKf6070O6dOjdgHWzNWq+PGEmKNKfg2bNLV7hKswYNeSLpHMICO7Vd275q3aBRdGAw&#10;dCIuPAJT3LltuxuXr4g8+kcu3nO/pFEScpd2/vSZdi1bgWTbFi3h9tJJeVyVeK7RhOPu1bln3aQ6&#10;UYFhVUKioiuHcMyfPl2QTA6z2ZmZq1m0Xq26RvuE14msve6djye+9np8VDQHIDSpV3/BnLnUXDYB&#10;W71p3frEKnHRoWGD+vYDSdkKuqlxvfrhwZUr+wewsEpafkYcr/bqLTs6NiKyakwsfRoXFR0VEhoW&#10;GDR25KjfTpyUt7MEETEjsUu79tmpaXTNtImT/H0qQMPatWh5nWEL3EAnRZPHjqvJJHKLlojZjWvX&#10;2J0NJmyagc7pjlR4nsx7qZ3btQ+sWCkyJPTrL7fKyiAwO7/9DhFCMpm288gPF7Ri5ZKltDQuMqpq&#10;dAwPbZhch+47fUxfQqC7VOQcmkQeKl+/arXNqz7asOKDelWr1aoS36hGLVahfPXZ5wJ5ukb/5Oby&#10;5lbL3n37uvfsmZxUnZK5NyYsHF37YuMmWo1coU39evQEZxZ81qqW2KJR4/CgYLrePzAwOCSkkr9/&#10;WEhIw/r1gyv5VQkL79Gxk4ao4NAf4ZnL31uCvtC0erVqHzt8RAoA/HDpO4tRrprVEufPnuOhoDza&#10;3XadbqHCGz5e26F1G2R7YN9+koGTBwz79ujJvVGhYYBDyvxZsyOCK1N/zvVr1YZVCq6lyzAXh/ft&#10;p/6k00zh5WFoqWlvzXwTOalYtlyrJk2565PVa87+egLVoKM5LrHiVL+d89kTJ/v17NWmeQu6tUKZ&#10;sggJj96+5Qu+goa5K2x3oHcfLl+ButWvnUxtaanoXNlBkMbsHFKuXrg4a9p0bAgtQjfDgoIR43fm&#10;zZcaJ4fMFPv5hk8RuTrVa9AiOohuRarpdw5agfid9wTTXNpnn2yonZjUtH4DWpEQE4uEcHAXJb/a&#10;s9ehH/dJnnn1/AVaR4eSE0tLT/EVT+FPCpcwyiajldQQ2NGXKeMnkChNiuw7/vRc0Dq4IqhinUJ9&#10;K3Vp2fqX3Xv9S5QKLV8hNiBozbtLFkybERsYHB8Rid1Y/u57onzNcf3S+To1EjE1yFW75m0mjB7n&#10;pmq6kpizcsePGd0guXbLJg3Xr15FPREPaDn4o6dN6jc4p7cdGaA0yP/4Ma+hxcnVawAm8kDD8QVi&#10;MO6xbE4X1QOiDq1as0tO1AF9zckF7d6vdMN9oE0CEKsNuDCwuBsA5xb0Qt5ImWSr7OcvEkPCasdV&#10;bZBUgxGc8V4aNT958PCAbj0i/AK6t20fUKYca1NrxFQZN3R41s3blvRMtwDYHRvWfIxxoGvoJhSZ&#10;h/IglAt7Tqdgr9wiJ1VUnRUCCoEnIlBInunSUHbm4PzLlYdstGnSlIWaPiVKwjkrlCzFPMX4kaNO&#10;/XxU7kPHuTerV5/FnFUjo7hgtj0xJrZDi5ZN69bzr+CLeXx3wUJpTzhjo4YNHARF9C1bDqrJgYvH&#10;oTdt0BDWgR1ghGsxGIlUwMcwVnzLBcQD/xgSEIjtokBmJCkBKoKLIQPeBJYibYjVZF61bDnPhTww&#10;zzh80GD5aKzxmg9WBVTyCQuo1LVda7cttWtTh70W4xvk/1LppMpRzWvWqRocFh8WBs8sX6p4jYS4&#10;5PiEi7+eJPIlR/eXT55u36RZ3YRERtAl/udvzevUYzQdXsm/Rd3618+eo0zidewmfnvOXFpEHQa/&#10;2l8+XYZ6ML/wauwzLDr1XmomUbusHDxCWEW/wLLlm9auQ8hLVMzuTLl2g3Sfl4vXT6yO5bTn8j4c&#10;MZO1YfnKDo2aBJUuS4CiWa3kKkGV6QugHtp/gNhvgs3mp0AMBvFKExHXdBL9cOBeXVrKlavw3pf/&#10;/kJ0WLiIRcAc8bk6f5B+6ttt23t36x4WEBLiFxwWEJwQGxMZEhQeUim5emyf7u1d5gxRLd5ebzT3&#10;aN0xvHyw7wvlG8TVrVU1gQqwuKJ88RL0O72/ffNnFE6Mgkd/tm59SCU/BKO7PttLOr1DxE/2Gh2H&#10;DyVwBA7UBPJDd8McONOhyAPZQBhwKhQr8UrrtmeOHCWWe3jXHrAC9moRUUQtwGTfD7vIFukfiFsZ&#10;1qsPc4Uk/nrgINF4DtjL7GnTeYSINOqYyAAgcBLig/wzGEEIeTobCiQg1BM0SAzwrQglZkQgwmj6&#10;ttbXhg6rk5jkW6o0B3rBQIxz9SpxvTp3+fH7HdzIgQDcu3uPRZJCdwKDkRYqFhscQmUqli6Dl6eE&#10;999ZjMtm4ODSBwIrlixlWITEokFkAFIUjXPN+KrvzptPmVevXAVD9BEaGVTBl2zoIxMNQZUrV4mP&#10;Dw0Pj4mKio2OhnmSh0fTp/QvsxKiSvpHtpehlpQBnvXGhIl8K8c7y959j5RSLxeb+cZUAsL2hyYI&#10;9HZRGpqFFJUpXoLeESVzEKgzmWEd3I5ofbHuE8DHrdNeOAB951u85NTXxhqyc92LB5za/u92kA4m&#10;9aolsVue9MmjxqBEpNCzSVExdCUZwK3ciy83qZXMqMqUmp6VkWUxWYhMoukYBKwHciL5DISTFLrM&#10;0xwZNt+0/hPyULH2rVrL2poJSOYxXqKXDG+RN3oZbYUdMUtLbXn6q127EQSjITYTEUnrt59tgcyA&#10;cnD5CnxFfVo1bMyQofxLxQJ9KmDrhvZ7VQT/dUBWLH432LcifY2EtGrEKLQe4sGGSqZ36TWG6mtX&#10;fiByWm2sKiQn2rGPMbv+duJp4ye8+N9/oQfpWaKOIjEnd+yo0dgxDCDNPHTwEPfKkKac+iFO6J4D&#10;cmlfffFlROUQWhFQwRcDVblipYTQ8LJ/eyExLCKgZOmWyXVDKlREcZAfJBP7uWDuW/RfVlZ6y0b1&#10;EWNEy7dEuciA0MunzovIpRUKq4F5r86d/cqWjQ4J+uLT9TKwz6gWcQU3tMYTJYbks7SDCmDfgir5&#10;IQwoOMXiLzpJ/B3OrMys3NQ0pJq6Id4RgUG/Hf+VFonZB7MFNFCoqODK186dR926te8AH0YdyIy0&#10;c1eNuHgOwOFespGZTqlUsjSi4kDArHail20bNUF4EKey/3gJIZR/ktK1VRtzWoboU37LzKl99/kX&#10;VcMiGPqhockJidjepo2bNkuui7whddje/q90T7+e4lYe9Z9CQCHwRAQKyTOdrj3f78DyYBjR8YDy&#10;Pl3bttvw0eoubdpiPEu/+FKZl17G8Unruuvrb9h9gL0t9te/9evW/f2FiyaOHsOf3IWzxoZDGqUR&#10;xnpA/PARJGKUFs2bv/jtBTh6CCSmCSZ5T84i2RllX/bzqVCpvA9nYkp4BGIm+DjsGDyTGAV/sjMC&#10;c4ffhHwSjmCYLyiTw/nl5s+wyeTEy8BIZayDaAxRxKpVoqIqBzZKrkk8k0XyWrphdK8B0RUC60RV&#10;9fnry/Xiqi2a9ubqpUsnjBgRVKlC6WIvMhzu1+UVt4s0mEb0648Fwxnhdw7+sGvN0mUYKKwZ5q53&#10;x84im+55Z0+fAQcmCtGnew+cBY+WgTKCSLSIUN5BnIjulfCzeFsok3/pshhDQhAZN26KchyumrFx&#10;jMTxFzxI021jyrkLDRISa8dUYTb2tf4DTx88/OXa9bgwuBzhL+IwvA+EN87ximY+CIXYT6rXB1iI&#10;PsENZJTVvVYBhqPzTBwEsOO+8VCJsQlxEbFvz5p7/MjhkUMGJteMr141wrfsS0sXztLMubBYS2p6&#10;56ata0UmhpQOCizuB7/avHbdqiVL4TZQI6QiNjQsPW8q8MtPNyI8uAPEhpqIn5fSmQ/uqVzJUkSi&#10;PEFsvBWdiK+nZ9d9tJqYp2BKVtu5X47jKfDveIQxAweDA8afLsA7gJsIUICMxfbJylWMCACwdmzc&#10;peMnwLBxzdq4LYSQAJFnMlQqik7YBckksMnEH3E8yAbOkRgmsRoOBAlRQXSpIYzXHd9zuoiPlX25&#10;mCSBHVu2QuxXL1tOfFLSbBDIlDFbvY0kIv8wZEIrQ3r1gffCwBkRwMwFRw0NI6IlQ46E9+FLf/3P&#10;/4JLQEHhq7xJDD3Cw+KIGawtIkrs0jgP6t0HMHG7NG1wn74LZs2eMGnSG9OmDR85snpiItvbCf0R&#10;zERPxZgrr389rabJUC9whpVBM+iFXd99L+eU31u4CJVBYpcsekdIBfP1+vBESqn72ulav3oNSko2&#10;lJevkByhcfpSOkgFWgzPtGVmM+ZicAR7RHrZ6QwNAG6xOJBxgd15dO++6tGxyDzSfu/KNXoQbYoK&#10;CKJbOzZrASllZzSIoVaVfXxhfUN795UDCujBtEmTkRw6i3mNebNm7/j6G+ZKeC4HwkNb6CxP/BlW&#10;jMBTYeKfAhBdF8SZV4zm5LZu1rz4P16kl2GhQwcMpCiCvQxnpDr36tDJzoAFTXRq2zZspMLoY7vG&#10;TVmvQgNR29w79+AqDKygmnQoi1gEbg7nh0vfRxHQgoG9erPQiNA66sD7hWZMnEROOCS6QAq6gDDA&#10;ncgs7tWrBwdjVwspUEFGNMxur175AeaC/gJexghUXk5Vi1Z4Hzb73ZSb2MnypUrTrQQGD+3cvWb5&#10;ioiKfjH+gSHlfBiZYjfoEWZDkCL4G8WyVe3y2VNQzeOHDvAKOwx7sI9/bOXI5QuXwDP53SBe8kbz&#10;Rw0alBQbWy0mctvmT+VDTx//FXNdulhx4KU+chBNJByrztMRpDkzZtIRdBDyjL4wAv1+6zbZxluX&#10;rzARAw+HKMK9e3bqnK0Pe+GZtJ1EFETyTMQYIUfUsSGcxw4fgWeZPmEiYj9/5pvggyIwKqFr1q/4&#10;wJljgGoO7/sqMsOB0Vg6722sB2dMNJvuGbOTSDYhivpgBzOOehL2pDcFTXVqxDy/2ri5U/OWFFul&#10;cihDWqk76qwQUAg8GYFC8kyXJnkmng4df2PsuEsXL7EViMAOL07BemAQmtdvcOHkKUKaSxcsxJJg&#10;Oto3byHeEc1E2N17TA5iYZjdYy7sxqXLcuLsl4OHCLkwDwIv+vnIz8JqOV27d+1u27wFKUxbrFn5&#10;gRwy37xylRkN5qaZnJJvIMxMS2fq0K+8T6Vy5RfOfUushrLZmZklDwfzHdIGEq/YuHYdRRX7+wvM&#10;rTA5wjyUWA/m0sgcHRESExnaslmjPL+jzZ80o05MtcSQ6PjA8FWLl+RicFxOo9Gwdcum5JqJDaol&#10;RVbyv3PhElbo1rkLieGRMQFBbCK+d/kqARZjjgHe1bx2HV8f3z49e6ffFIvKOJhKw+Pz9Ffy4ngE&#10;aZkcpJLUn/p8v/0rAlkk5t66Q1gSdxBSvkJQmXKcP17yPh4ZDsyz4nC15XyO7NzN0zmWzHmraUJS&#10;wEvFX+vb/8aFyzLx5KEjreo3TIiLnzJu/O28tzHLd5ukporJLA6iiyzqY3oIegOq506eEiSEr/K4&#10;BLFQ5viYO4sKj7x04RLNZ10je36++GJ9fHxgu3bNGtaLO3fmJ41lp9lpmOvEiCoRvmFNazS+eOGi&#10;fMSJY8fxm1h+POxPu3bLeCYUFLKE4+jcug0dTTSDdObTmW1EBpinY30j0Ri5DpCeIg5TrkTJLbo/&#10;pYNEoMZgem/2XKDwL1l6cPeeNPmbjZurR0aHVajYIrmulhfmzUzPnDhsBNnKv/AiGx96tmkX5uML&#10;YYCos+SDGoqoHaXpH+gWVwQ3+eUUcGDFIxLFTBwLI2VbOB/Zf4CaIJNM0rGOS6RbbeRkiw0rSTZ9&#10;vJaIn1FfaQlFZywmA4yffPgRK5mpNprijkyGhbOqASYpAScehdMEEwJKbJWVPbhw5iycWuPqNREk&#10;elDKPxG5le++B99AiWAsFJtyI+XWzVvQSEqom1T9uB7a0uVCy8jKGjRgQHBgIA2ZM3UaoXLqwOFe&#10;Xqi3Wub8cNlyJnBLv1yMnMwCc82UpdVomjN9BoLBNOWsqdMEX9LFBvkUF8wwQCb1RGYbyYYUMcOL&#10;RosOYho3M4sO5d6SL760csEiIt6yXQe+/R55RrYbJlanp1zi5eB2Jzxz9156MNy3EpukGO4Z7txj&#10;dBBNDLNCxc8+WqPxFgiCThlZXZq3JFxPCe/MnCV5ZtqVa0y4IydYFTRI1M1mv375CvVB30mU1F1G&#10;LLFUSxe9Q0sxOKihISfXjQbqYDSxpIcVKbSFmdMzx391r2F2unbu2NkoqQZ6V6l4yd+In+uobV33&#10;CdVA8bu1QoyFJkqukp1yC4sHZyNMzXuGs3R5gB0x7uMYxlwG60vtDrmmFJkhsIl2MPaBayHz9WvU&#10;ZBYAYfhBbwsGjUDl/n37MblYV+QHq0tjaVr5kqX6du+BUqI7EnOC8/JC9hS9w3oSDEtyrVpV4+L2&#10;799PY5mJXrd8JaE5BmUIGLPJJBLlPvHrCUbBZAv09/9s/cc0hsOQnYNsh1YMqp+UvGzBe5rJIZL1&#10;xvbr1i0qOJh45saPP2IpNTVn8S3PkjPXYk7cZmc9CVPPTG3TC5vXfyKg1hdewgkZCCOu6IhYzcIb&#10;42+kgAA+BRVg0MRYDGZOKyDVDM1gnuQ8K1eh6OvhoZoAwi0YE7I59HENF+i1GMpV8O3GKhEGMWYL&#10;i5dwFhgx6kb/ApEM/F787Ryai30j/afvdqTeTTXkGA7t2IkBqRYWwVkMV2W3ssIz5VbXFq2IA2OW&#10;EeAn+1b1rUJAISARKDTPZJsDWs8YHEv4KwtmsOr6ksKsO3dfadeeCRHSv/58CzyTTX+MwclJ/m2b&#10;Nt+B1JktKRcvMXhn0QsuCdIo1+yxKAizyQIY/IUokEN3VcsWv8tyROY3eahItDtY8AZVwxtizTCh&#10;ws05nENe7U8ix6cfryUbK522bv7Mh0nMMmUJW7kLdGk7v/kW5slaNYweZyjN3Bkz+RYDGBLkFxkW&#10;3K51cxFqEDEfbeqIsaFlK8VUqtyqdsOrp3/TnQgcxJWRertLx7ZwP3ziri+3Mebd/OFqOCcOccLQ&#10;4W6G43BBQTOZXpGux2wV695d2uoVK/F9HFRYruokEa7LmnZcGwjAt2XDc27extDhT+FIoT6+SRFR&#10;deKqppw9R7F451oxVVjXd4XJdOIqBhNEK7RU2SZVEzcuW6mZWU6vOwKjWczvMCelL5HiQVlZWbdv&#10;35a971kyyre4VLlgjEVxYqknOMMzdf6wZOEiSTyGDhoiiuU7Bz9Mx94Z46RJQ/7jP/5PUkLlr7bi&#10;kohvWDo0bR5YxjegpN+S2e+KQvQSqMDrw4YTAEcGiGaLdJeGz8WbQJZaNmwkByAkUhMEANILMzm4&#10;90eZE5TgY9XjqwLal5s2kyiXsYFDz7bt4SqsK8P+U7dje/dxjYOADOAUBC3R2ea5n3/p3b5j81rJ&#10;FV8uTugm2i8Akrl8wSIjG3msYjMaQTmWE7CWwMMz6WYWUsI3WByLJ0JseKjcTMTqLBwWQoV/B0Oq&#10;B1HH6cMoGGTBEwRvlC7PZidsSzwfjaCZQq5YqHblKnFIqAKubd6bs5A0T0fMmvIGOcFk8muvC0rG&#10;OoR2HYjAwDNXLVos0ZDnS6fP8CxiZbhjtwK6tE9Xr2EiEu8sgpxmi4Ef2tOXm86YNi0uNhZ1W86M&#10;vA7+/bMuClJYvt26DTGAP6MX4I88rF31IW35aPkKegRdE7XN61BRAjqCkKCkup6y/A9tovvoLAiq&#10;fAQ8kxXLLF9E6b7asFE0ik6x2Nj6JMdK0MgsovQ6gaQHD/+wC4ZJD7au1yDj2g26781xEyCZwWXL&#10;I+GnfjrEdhUSe7XrwOCCvp47aQobqZB/uptqo0HIiXv7FXWzO1jM2b9Xb4YnBK6lYMuhwTaGumHh&#10;SJQY7slGCZUXO+wYcv7l//4/LAk3ykEobRGLRZ1a2waNoJTo3dtTp4sYrMW2d/vXCBs16dGmneH2&#10;XXdslt0l11MIwdHL9PXP+/bLR8AnmdtFEQgbwqkkRIw74P8MGYiH06diGw5B4LbtmDSHfBK+FrXK&#10;6zWG7TCoUv94kV5mrTuN7di6jVzIKvoCBqfvUnHn1wOhpLN/Soy4o6Pr160rOpxoc66BcLFcYUKA&#10;bvPqj8Ut+oPeX/xuaOXKvj4+b06ZKHkm/Tukb7+40GjimZtWfyJ4JuqB0Jis/Xv0iAsPr5OU8NXn&#10;m+RD2ZgDsHA86sboDEngXOIfL2KK0SapuVLg0XrwAQ2iEGgN2kEslxgmvgMtYFgKJhBLVl6xcw0n&#10;gvWAtwMmiHHwOMCRMfzh/QeIZVoSKLuDdPyLu3N1EBAAiC5LtccMG+5ZWys6xe5g4A8NRrynjBwt&#10;GuXU9mz7il5m+NCxSTMxitHj7Yx6rp483b1124BSZeCZJ/b/pKuOOikEFAK/g0CheeaPP+zECKD1&#10;zA0JU6xvfbXpvhUfx4AUX4nTxBSwCJy1RtgNzCamA8uJw5XGhBAH3hkjmc4WV4MRJkkUBaKFayBi&#10;w7IcyT/l7mBGwTIWwQoxuCWhJHwft3t+UQWnj63Avq1nZhD7YbHCM+EDBKM6tWkrnYvZaCJKhsOF&#10;ZGJ2yM8gF98KixDMOSIkpHJAp45tJZ3QzM65E6dVYxlR2YpdmrW5d+eesEIENK0WzO+c2TNwN5Ac&#10;EVFxagO6doMQ4jRhg306dFo+fwHpX3+6aXjvvuOHDBvRp9/urdsJc1ExokaEIDhYqT5zyhtvz54z&#10;fdJkllDScA68GwEBESziyDVi0DB3vi8Xh9BCYov953/PmTgZqtmhcdOKxUrAbJkflzyzZZ16jeIS&#10;on0qjurRe8vKDxfPnDVv8huLZ88d1X/g4H6vjh46jA2ePF1+aAeEyh2S0ne2wpoABAdx6pdjIuDA&#10;P7m4y+7gduwzRnvLli2CidnNcFCXK5cFjAsWTWrctGpIaMnZc8YYDCkue263Dm3ZKMR72s8fO0d8&#10;UjyRw2ojpCOn/Iheyl3V32z5Ao+JYOBWRg4cxJpe9ua8NnxEmWLFYQv0I3sf5O1XL1/BQ9GP9BrB&#10;7Umvj2UpPplb1a2PO6jwUjFo2M6t2+kFjD/x5KohYRAVOa2Zoy/I5CuAalWrTkR530aJ1Uv8118G&#10;vtIdbiNjGu5K6tDofkYEM0U802aHYdIjyAkvWHBnc2k/H/iJwQvcm28J3HFAiUWoJCa2XbPmcFei&#10;JZ62QwJRB5pJpNGq753nvQSoAFEpQkYH9u2TPZKWlnb92nWazGIMv1JlmJnNvnnbdDe1VZ16gaXK&#10;BJUonX31hliqSoSQVxDoLI5lCRSCDm75ZAOqwbc4a9an4Xn5CkdMW4zsz9K0yRMn+pQrx9wBU4qe&#10;VjzaaiSz+Av/QAbYiEF3MwaENzLqQUpBngNZRSUJwYnlrLJn9bMkDzA3eg24YD73VyO4NMZTsFZK&#10;3rTqIzEjoENMd6A7SDWs0paX6LA5oG30KUeb+g2ZNLdZbO8sfIfhFYFEOaCoG5+AqKN69DLyP27w&#10;UFkgoWwMAhVmyyF1k4Ffg07sJVwYGe/uZvQKkaa2bZo1l8M9sW5Tl3wqjCZiWxgSUhRdyZ56UabJ&#10;smjGmyg41ePpUsAYYDLioybJVeKnvzaWAPu8KVMHdevRpEYtLB5z3x+8t0SOwSlh2aJ3oFV0GUMP&#10;qBExyXEjRvbp+griwSCFyB6Z6UeoJhICUyLCyTidHudejnu379AK8mNdIWBy9kdKJrFEqbDurtEb&#10;goIjGPQXjaVbY2JiRowYwYIZqeBICByYqClqyGQ0N3IYc3N/+P57Pz+/xo0bv9K+jWYxsj0OWCaM&#10;Gl0tMq5C8bJrl38k582B3ZiRPWLAgFA/v4ToiDUr3s/NypbxTIClbnQ6MDLuqFC6jIwPk45gyLAn&#10;zfn/7N13tGZFlSjw9d4/89Z6E94ER4lDaKGhgYYmNEHiCEhSEIEhGhAlOKhk1EFHXOqoCA7CIJJU&#10;BAQEdRwyjIoEQUBEUhOUJkN33+6b73fT++3a55z+6Obi7YZGcb6zzjr33PrqVO3atWvvXbuq9kau&#10;tG5tp5DnBmZmCu2iTyJsUgNgK//9m62GP3zvr+08Ybq0/BGn+WpHGU8/9jgMS9SQ0M9zgjw2blMr&#10;jd3qv71JGqVGhy7t6LC3yvZ4n+ce3RikI6M/uf4Ge6hsuDKJoFWKbcBWiZOjTMzE7ObD+x1gQWSf&#10;nXfV9SztlrHOP/f8oLrO1cFABwOTwMBS6pmjYyyKpCqGYG2IFpGGmuDSreEzv3oq6yWeaQocFo/W&#10;8OMPPEjw4Zx4LMZi9krmYi8mvKRPKnVMDdZ2zdDNu5sDlakcYguNwSdW2EfHLIFRipgvzENn295Z&#10;mOoRh3xIgT63fucTDIQHD/9S51hULExH4ugYPTM1B1aXXEPHgX3IqrnuOlNXXWXF/ffbO+Vm/wvz&#10;xQOaMWVt98nHfhJjGezqrvTMsdY/f+RQGg67YsyCu3uZMcmaFf/qr3EnN2lILcwMTDFUUApnaOOD&#10;Q5b1AWBd2DMNmCS4d+ou5uylOZ7MUMOeibkRsj+/+lo2HNzPbFpd5OyMt66J48X6HV9G3b1E9tbr&#10;TN9y7XXfttY6202fsdMWW1Ko7H+ztw2iFH76V0+FkzxpjkfSMwMhRRVk/3EQFRhwlbaRxtBKr7D2&#10;xPJGj7ryyivRVNEzqZq9fIx+7fRPr7Pe8jM3nfKVU04cG5s32Df3gL3evdn0jacst/q9t/5K+Wl2&#10;YLhgYWB80/X0zNiKOTZOO0IGhCn9M2lJFfore5bCkKbLgHB0jEZHTQIhTcYUQx7yix0JqikkX//C&#10;v4XZobvX4qlegG1C35EfJgi9ls/Yw7DVttuuv6H9q7alXcmA4xMYSJUpbJkhOYoSFNYaNyQwraMN&#10;1V1XDpKEQWx0jHXIWjCtBvkBD4qcIyZVmZhIt2xdlFymXbN+fZ91UpRvhlVFzhobl4127Rj4vffc&#10;Y9Ns9/z5MVjh5NLLch3T2SWzDHqm7XNv32TTLdZe96n7HpChMfwacSSyUQaHdsBGdeZ0zz5nfdOo&#10;JJRZTbWFayOq5mlf/eoaU6YAOKZ+L1URo9661SZosArJDvPSORGnjRy289HcdA2dwUywIQwvld3b&#10;nK50KLOVXoMrqw+ZzXl/NG+Og6r12sVnnxP4La63Hrzjl9QzChuSthyQxlu/0j9Rckpz9vzsD5kZ&#10;ruUk961a0vGmrrCSgUDzPOOLX8oy/+uSSw0fhLpwNQRO0sBVlu8TRQ1LMZkFFXU6llabCdHIKPub&#10;GSuNiP3NGkdVQnHOpiKWrk2nrYu6wn7ONtvde/v1N0px77j526Sb8pj+GP6stTr9yyd/Dj0wx+VA&#10;cPZNItan99E8PQpVUDvdNCU2zGSkJmK2+OpfU4a7b70N5L1lKcT49W4ombmY5gPSsA2WWHp/4dO6&#10;ea1xZaID+0HGM2eefPLJ0d90ZvbM2U9anTckVZQbLaQLBiTOzhprrLHCCivs/a5dR/pwvBH6m/32&#10;W220+bYzt7z6+/9pAj4wt8wXBoc/dcwxqy2/PD3zB9+7KMGjSaI0UzO0BIeQ7J2qic2a7zf2YZlN&#10;uzSTyg0n9991N8rUTCBRMm1stsPZrA1sGnvo+1hN10fqkHbLjTdlozzplvaKIHg/0VFj6BVs/Oy6&#10;6+HHaSM7dTPzCUcfk0e67MvNlDzjplJb9O3gpWruvdMuwRMGhkxXGagRpwmODkWodq1gthiOOw0L&#10;w/PKmA1sdq4OBjoYeCUMvLKemdI2Ja9ndRWe9tBd9zicMnOtaXa7jXYt6OGp244dmkvRo3B77MWq&#10;k5T0VpfOx5743RMXffeiY478qLVICgPNgWCKhe9if2BGyA2KX6cR0S0Hh6qdUclFyccEpTXy9EOz&#10;jHqK3G7bbGdjpPSRoWFTTgLI/Z0zz8qcpD8VK2WcAlPCWlVnnaNQ8b9E+eR7h2FKCjZIP6HUfciZ&#10;nbLYyvbCWqJAoo25sqq9HLqhALArYqdkcXocoiQzuNnxRWwx7DB52Uz1zbO/qaXq0lLqZU6i//0r&#10;p+DAy//dmySa5vvVh0xAimJoZUoKxx2lyZCW7l9IQ5skeaEk62liVBrtskWQTOfgpb8YuOTcbOq0&#10;HTfZ7JgPHXrVj696/N77rr3qGjzZfB+DdeLptNNO04N2d8KinmWvy0164oPQE1hv1K58m6kayZX4&#10;p6VDDvAuOvdi+/+hJc53RBmDn//cietOW2WtNVc88+v/Rh7RV3fbftepK6+91krTb/rRzwNjZHHp&#10;NZ1C+DLMsg84pQsOq6hwSxVPpYIWAQ+p7tJq3GGoKXoCRY5tTcN1E4PnZZdeZtcurz6XXHLJTTfc&#10;UHmsKjm5WIQr1h5mvVDJyGXH/AsMDjJv8tapW64znZ656t++6dNHHRO9XPDM9O3cfa6bJ4kl5TsY&#10;Dh4FAoy5G6KyB7ntgm2JTGGMRXY8ClsAPNiDRtAqFurSXMyoDrFGBEH/jO1qdIZ5XfZIKHbTt069&#10;/b+uMXAMn5Gh2PN29YUXb7veBtIP23vf3jlds351Hxv1tLesIOXem37a2EgVQl8Cg0J0jelSNkTV&#10;SkbwEBU+NkejsxgJHZ/JjSt5aCgzv+RZxrb9z8YCgjQFE7PPCiP1wL9GJVJHcmeceppR2b73r1ql&#10;LRO9G6++Bk4QZ25T6SonOCicnBEBkhJ41SWXxhKkXR7dvRw2bjNjI1q0HbMj8+aPDoknOGCL5r03&#10;37LV+jO2WHe6iRItbrR/kEnTJ6YJFICHHnjoisuvOGi/A4Ja1ppmlsF4qI3y3HzVNYDUBaYk2bTG&#10;DFjRsy2pZc7iVzYus1EatZGosVL0bKvoZr4yhM0jdOinjjveT8gg+318aOTzRx/39g022mLqNP0y&#10;3hrt7+nXg6Z126y7vi0rv7n1F/f/4pd333bHhWd902ZpA9xMxLaTVMDMUCi3VpChwmZsAPz0Jz/9&#10;0Q9/dMX3r0Dqz5VjYmgGem2woasb3XCePuKYZ7MVPGoy6WOeUO1XBGC3cLa3ArKQdGZOA7hfcbkg&#10;zg03PvL9B0Nm3uZfLMNmwfQoWxOjXyB5ePSHF15EbcZd37fb7oJ8IcvRvkEEqZmbrbHWj791oZTW&#10;QCvio/UOWD3ZYOVV0eeV55zPTGofqZ2QOYnWTHvmD9j/AINI7ZpjFOcGnjQsW2E3+4AiOX/taPlQ&#10;iz2BRMBqpON4mpabKnP6I5tysEfdl002keH+KNencrsUBMKDmWAiB+09j6GNjlmUQcam2x87/Ajf&#10;Jn7Cfts1X0foa8TwwT3e09vVrV333PDfu2y6xdQ3vWXPbf7x3lt/Meve39x1x103/PhqGWZOWXPz&#10;Ndf+1le/Bgmdq4OBDgYmg4Gl0zNJEH5uOXlwwJlQuPWa62LQEZRlnyE2aBpLCIa6iLEXBYCVwHJw&#10;MgfvFmdNxlP+MkjmhhnMwWAnpziUzpz5PO+sbzh2FCbNVFoGhvgTphCyGDDrPXL3r8JCMjJ23GFH&#10;YKSMId8757xgpK0RIl4tZFzuC1IvQWzLGSmMleF7Zv12qqfNyqSbtcR0NfZ+47eFG3/22ONVxERm&#10;YpsKbWwGc15h3nyLLFZ4cUUyQrFXWQWeuSl1gp9GJsFmCxB5QSIQ34yr2Zx0Bggqi7+kBl2Xenbv&#10;nb/EjTFSspLSAjASXDqhSdBLpEHRT5zIILwAL0UJpAyFlvxSsqiCO2/2Ngus/2KDKAlQtooxjzgo&#10;6gSuM8t33nknksj9hz2DA1SphEcHKZloACc1yTmgMOeyNkB4kVnnnPkfmkkcbLfZP473FyHlmHxv&#10;1+zfPbDvPrtuuMEaG2849bprvq9seDho7wNnrrvZzGlbnvCRkwKHjnB6Do+SaNBr7Sn2r0oZGGJR&#10;pCroxOMP/8izsx51uIl45dxed6hOq7lSBBtMKhZuIUdv0uETqrCVaQHtkAiuvbjzbagVrIXsIbGO&#10;Rh4V6xnH1I6OTl95VfZMy9C8uDBEf+vrZ0aIAW3MHYZlwAAt4EU+fhgbp0kiDEovWkpKlggw8k6f&#10;0kbic56FZj1CFMpJmUQJjdHMyyeOOVZ/UdhMo7IEqhfpqY00lo8f9P5xRnLDhzR/Ye7h++w34x9W&#10;22raesd+4JDYZNs3+MlDjyDHaTUnfuiwrEtnaZeNK1pqXqPeamLCW9S8LloTMAhZoylaUu5TPvu5&#10;MO8wSP7rZ5u1xSytepa2ayPAjAsuSVVBYdAXOVgIaGXa4NF8lRpmZTcr+puGk9fuOHZXTPcys26l&#10;nin9/K+dnnomqB67595NOfdceZUdNt38hUcfzzVo6bdfd8Pmtj2sO91mWufgYg+kJvQP2ovbjEqZ&#10;93/n7g7B0YVO+vjR2UabSRxcAqdpUeOOVe2ol2GcrTV4EXqoLZwWTbAag0j+qhVJBmPjGE5O5Sic&#10;mEY2OTSTOV1Hv+/gHTeauc5yK15wymnRQSPj9H8rCDoounJB73gPk9qw5+N33k1ZQiRmjsENyoBy&#10;+AjN4BK0o1w0ycKTXTR1gQfSjG63rRRpHM48nNBSMlGUp703+IAeD8f12S57XYrJfaGFttCnRRyU&#10;iYkZgIzDgbHhUTsNzKDN8mx/Pfm4ExLP0k2u6Zk44blfOiUpU0sP3euftp+xMYr97r+fYVtmlb6g&#10;9/gPfhjFUryvu/jSbAs+DzxKnZbSJCXih6gUAWBxdihlNk+jBldBrqgOE9N836YnWIyIRooCdZOW&#10;6g6fm0Dpr8ZZrhJ0Cr6HLSDa8Pmpi0t7KedGhyGGGyd7tOfWtzCmU2AeSnOFC2ymRdJB8p3TTjd3&#10;0LRfXnuDWQOl+qj3foAuXbV3oHX39TfRPPfYatt9d9hp7qzHyqDpPDoY6GDg92Bg6fRMY5l1iNUI&#10;O5q+6upHHPjeuTyQjIwZvxeedz4LnhFNKoVotpb3/AtOAbhpXNTL4AOtYfvZ7HDDHPDh5KJmuJgD&#10;tolHEeKYCbZD1ZHTt/gMHnXfnXf1lpVQZwFswLNQ5XagQKCHsZExu2hYzKial513AZ4pkXzBqNn9&#10;8LGsRe2mvVgupYUrYAoMLuSYA16HKeVKXGwMK9KZWmufFT6MG6edM70vknpnn3IqGQdOJacfZuYj&#10;rU7LT8VLW8PMFwDQRkzy8cceN31mDhLJguzGPNkwpTCIgYpKmeYpUilUx8ItgUd0UlEUGw4wx8bJ&#10;GkJcvRRyTVByhNphjenrZ2siuEX3eP+eez31wEMpNZzotPTGnsmHYXrOzJbN7V5AlWJ8SNsUBY/s&#10;A6TmOM2RtYdcKxqsHbA4ubnDZhts+h+nnvn042GUm/f8M98867SZG6/NnrnnHjvMnv1oqEqt4Xds&#10;s+Ob/2K5KcutNW2V9S0ywhWNl60JDnNX2zlnnsVyZdukboJbaLQfgAPSCGbErN3bR8Qw9mpadWoY&#10;KkbH6A+kjD666IJvJXie4XPe6n+54izP6BiPQ5bA7PulIMUZnwK/1WR+Tqyx0jDNjN6zwztmTFnD&#10;SVtHgQQ+bkqryimqGWOv4qgrzIOqZochp8JAVxYuSTTIhy6UiUQJOyYv1nsEwFrFYJLiFVZZm+VE&#10;0gjYmngYJEfH9DWxa5Jl+X791aZce9n3URqb3o1X/jDdUunEi846O4nwclhadXVL53yiNjq2g0jv&#10;3/+AlN22i6TZOa3TZiIQSMQDsvf5F3l6hAdnr+xts0WhXVGsGt7GIZjcU5+3bp52Jz7VUZpGIWMv&#10;dhEzrDVDKd5rtU1pPJbrNbRNOTcoUhE1kzKfMtJh4D/ZM4uGg1fwKsPfF8dE7ucf/13on8Oj3AGJ&#10;0sIXjf0efE9ZxHz26WettpuM2CVC/2GlVwJDnFmeDnWzS4fBc7D13DPPoV6DhSJhISN1ttiHUCD3&#10;U3YKOPULhdzGAKqILgNtHEUvIy4DLRmqaYIz0BwSocbrYvOab51+BhssNXj7mZvNe+oZ2zW5rr3k&#10;7HP02tYbbHjwXvsMFmfgIByb3/3A7XfgZhpuxkQPzKmHqTe+Zzgb++1m4aw9zXTqWjCvC49SO5rH&#10;Q5JFyGOwYwgS9QV6M31GXZqsm0KFLk1Y+CwpMVscatnijm/Y6W1m97XPfZ4l354ER5lonjibpzEY&#10;uxT6Bzn+svpPhzcrpPPzAAC9w4OtD9q0s9EmtuKcfOzxsRAgfFTXgqcffJgLNWzHGgFCtTnTGESc&#10;2IXb6IBPjB0lWDFHrmbNpl20R+MIQuzHMIhgKbfUgpzvERRoaLhRDnssOoQrdAWTOZScFpcz58Je&#10;2A1Mvf2Er8ai/EgMWzMFvMJXhBEStT9Tn1LI7cuCPUq+Mehbqub53zjbFFtm2H7svvuDulojV3/v&#10;Mixi7RVXPvBde8xBnGWuqsm/vOknOnrL6RtsNm3dFn+bnauDgQ4GJoGBpdMzCRreiW2bseBi0BmP&#10;++6y2w++fSF2gZngoka96WGe0DGibfHCNo16nId5wU5Ig9roJpIIRLwoRz3jA5me81BchcRkVyGj&#10;MVWfMzswgsW51KHh2fc/aMmVSYr0+SU/ZkV5soXGGhCXI5TATKH04mNKIDUoCaFVtoaJHhDiNuyu&#10;mBWhozkKJw7syaE5O3oTVrhyO7/DQIrrWt5Na4DzrVKwa9wY/Lh9rvsTQ1gooSYRtJQNoS7UTpAx&#10;ex7y3vdha3lzZck+Rs8Ms08mDo/gjXJKdGecFz+xtaYxk+Zg3RZXJDUskuLhEAhXnhYrCSbaC4Ys&#10;ihwhiBNSSz5z7PH77/5uO5fiENZ604VYYvlzpZ65oL9voT1zdAznz9LILDUqFuQ0XkaVOJTUP0A+&#10;gnnqKtxdCoS0gw5df9pUfto3mD5loxlrXnv15czZ3XNfIFD2edfeG629yRbrbzNjzZnOyB976OF2&#10;ONAHqJRwa7NTxbRHx6+/4geUT2aTONRZwAoLw/AItKQGZZoQTYOi1jA9AYSkRm7aDClD+mXIy0Ln&#10;sZTvhM5tt/PfTnKhtN899HDudrMpzrYudVmK/c/vXvzsw49QNXlo5JjaFmIHt1MdzeGS+El7plro&#10;qxoOLciSKq5k3UQq/d1f/pWnxKQfVTOl+hXe5JeeGyGQsXdzLqIt7SdQ5BOjQ05+C+ktoOJdH0jk&#10;tdWBvXbcadettpmfbgp6+83gDtv/QJqnuC0wQIlifhHtiAWGLKZ1NPOCQNTYOItZUhFoeZbmG9D+&#10;N0PVhkA7AGlNYQeuSTFe2i77M/W+gUmBSWXSELbgmDoDlNq04JPK+tcUYstBieRoZMkJJCgy4mAj&#10;B6+JHlD9dOE3vqn3OcSm/XIZyhU2fZJjTE5E377ZFvxkxhLJlltPXekf/ATysMmPjj/wizvNH9/6&#10;luXRz0F77GljpEVzKpMb/7n28ivkiVWG0XH+7cEP53QVhiwTSd0HY1pk4RiTMUnxroPARjlxm2Bi&#10;Bbm5BdnrtUSOzS1aIQM04lG2mKLJ3bd7O/WDuvXlf/m0qUEQ7cAQijJf4MFgn512ue+W2555aJY4&#10;O1856TOy6QhMD0/AfJKSHaRSdZKHiiSGHlgw2WA1XkZGUUgSfNO/Bql2KVOBBiA3HUYl0oJboyMO&#10;zaWqWdv0skblZ8mqxsFMpaeusJKz/Lnh0CzPIM0Ras5udxCHUZiq0SrPwPMvRhvdI2MH7f5u7tyn&#10;rfQPTM2YzD9uPBOtmrVBiEQRhS6o/SFYmgEVEYDCsfRsphVwKczv2XZEpXVIxRRmz93emYsyhkaK&#10;AOmwlPsBwM8yAPl6Ss/q3zRWBDMvkz5EC1coTaVqlNO3nlKMUBws0etJpVSybBCIGk0h9bgOQgBK&#10;ju1P+rTs67jm0stpkpTn3bbeVv/+9t77fnThRY5Vaq+2azitO4zwnauDgQ4GJoGBV9Yzk8c0z6o8&#10;hofWMPWG5LLpi/HhhLKJEWvi/NzNSS+vyHYnGtrWNBnNhDVMl+y8XsvAVa9zf/yxC8YhJk7O69Mw&#10;IvStndti5US0iPWmL/d3b+Iy2rFB2wvvEmCxgGJ+bXeoY7n8vfD8ZkmUMZPpgxtn4knK2ad+TU4z&#10;cT69fagi8DT+mS/97kUS2feU3LAg+/2cNyTybDqlgXDJm3Ud/5EjST3RPXiTdgSYBezNf/6X3IA4&#10;XAMAzbn+uutN4ZVjW5ewLCed+AnVAZ5jbW3k4hs23rf/Ab+651eOrDJn2fbGZXGGw+ALmoaTG96o&#10;SSI/AslP6XKZsYhLcM7AYQNsN9/0343tSJg5LpfdMt+VnhIHh+S3ss86IdIKD9j20jtlgC3/2f/6&#10;3xwjP/zQw5RMPWgbYpEb4bDQWYBEvjBMFtaZPTmKhxzV6SYvyn/84Vlge2TWI1zfT1l59Q3X1aiV&#10;11ht1beutrLYIbvsvM0F55/R1/uCdTghsvlkfsd2Oy7/NyuuufK0g/f7MDBiE+8667FcsR/CobPD&#10;EKsH++bNZ7mCTzeXm2wFrEPRHcMjINFkna77GCIQm1PDPKKv9JblIJNvatlio53M5Rro68sjPP7j&#10;TZ07aLoB3YbYkofF0hq6c7sO41BLZvOKMzp+9eVXOHzEpwojrbMtUZpQUyP2FITzzOb2Oe/WcAIz&#10;OsKd/saZTG1F4B9bSgUJU3N3j4124IQ9cEIdP4QcU8t85GGHz6o3jShTAD5DQBsNn8Pe/wEHH/h3&#10;AowuY3x2JuLCc86N1tWH1lG+AxHOQcAJ6soRwYs4x/5nlRNASMgeXZ8Ybheef4Gq0Z5zDcq0XK7h&#10;TkkQu4SpiVsazaL8xS4IT4o1XiqlpQQ/4h4ftBz1H3zQe+PDAlulnJd91AgbIYmopbFKkBnSjG7/&#10;QhFEoSWJwi5Un4+N3/azm2EJruTkHJ4Xehn8q42+kgJFTz40S2ewdX/hUycxb6Ilxk+OT9ES0lr9&#10;LcuLtHXDdTdUxvDRcU5ED/ynffURvgH5fLArSrgcDsPTH68GQiBeJI/Tx9KzT9M7vacATw50A5Lr&#10;1+OPO14GkSD+3//9c01AVyJNmLCku+BsiFbzJZWnujjTcPDZ5gR5bIo2xeOrXPgD3uN1kPxGqLGf&#10;mNF3Rl+FjcJAqne4NUBHRlX993/9Nzrxku9cmA43hP6BHx+CHJ3Lz4593MePglvNlH7f3fcki8hB&#10;nXypKZZ7VeHDYA9/wyQdN8PQ+DWi5JtwCYjD0a5xyteBf01RLzjvAjyt3pjachIHcRo16FAD8Rbk&#10;irqMLILAv6d+4Ytc4KrugXt/DfM5UgR9ABL3pNKd+Da0tQjjQhvICSogHMUmkLAkMBlUywDbfONL&#10;R66smkaQ/PCpsddfdXXkL0q1ndWinaIZtxr1JspPWoUTd0boyPLtgBXZar+99pYNVYjigbB9qC7l&#10;h9FYVK/CWLi6NQyNGh4DHKzzYrLmULyz+TCg1d9OmBcbQZ2EDgY6GFgcA0unZxq29mLxk2kMipEx&#10;6557OQk3HcYEDFsxo9N3RHCJYujwxBjftfMuJAsFRswOgpsgEK3jaSsdLCRptiKs53U9+uBDos+Q&#10;MgQW1oEJKLAKkVM72Xvmkcf22OEdmCSVTwwLwsiK28cO+bCwL3jpGV/6SkR2GB0X+kckRwYuvKWK&#10;lDE8ctlFF5P+blGEnnBWHVcva3+EIHMKcSZ2D89y4n3w0Pu5Ez+pTLUc8b4PUGgFH0l/hsJ/CDB3&#10;R70DvwoKw6h1192f+eSnUpEmtggLrRZzORhdkSY0AQcecVe3CJvNh1RKcUngBOvLEEU+AfMHDjyI&#10;BKFaZHCcjOOGG3/q+BPk9BNuHBE3Cte1nuiEFEsmJDBeYYxsCGbxwicpTZhsBGAdNfUoCmejI5kI&#10;CCtJu6A5CxAvFIiQLv4V+ll3gNnnLz7z7Nlf/8YHDzp4i0023X7bbcJN/Q5bffWUk4dbhEtvayDO&#10;perHE446/p077L7fHgdd+4MbrYdyp0mQUeAP2e8Aey10CpUynoOt/7r0cnrCe3baBW6zv9QCD2JC&#10;0RYO++Ah/I1IiXt4RMRDAZ7cug85JUhif3PSMlLCGyVt33nrbbR6xjSGLCun7mt/+CMhAxxyt081&#10;DztE7b39nz/p04732oDHNqg0kDuJn2fOEz+eIugRQFQFir24VGZA3mEG5kEoUgx4MtxJ04/CgiMk&#10;Igz29BoCoGbQ1bVCFMtsznNPPqWNH/nwoR866L0irfz6jju5m3bsl3JiTDn5m+6Pms1mvrrjZzeL&#10;SIhmiEiqLOXHGBF4xU+VulKoSxXfv+R7YrIjeP2oyQp0ix/ECupmS08Y4rnYJYY7eqNaf/nzXwhK&#10;K0QlVtSnP/FJZbpjXJfTNNHeEmpzYWliN9xw4+GHfAiW4MqYld/Tv4YAhKBVU7wYhiOjnuJ4ygZO&#10;sy3t8k4lMNWSWYr30Gkd/i2dYbxf8Z3vfmCffQ1GsxWjj7VTeBeRXjOD55Dzv0XJ+fGVP1AsZZsy&#10;A1cIO0NcadF3L/gW2jbH1DuaidoTTh2qswxboX8Ukn3qRVHHH3U04M1xFMUbm40oDvJnq7ObhJzg&#10;203wRC41HMo26HBFiwheKIGmgUmr+YnZon5RNQKI6GbFIrdQ4SzUbgigxmM++jGUpjsyYiZn/u8/&#10;4ECQJ9sU3ycL9CvXPUgRZeZJ6orRlaKEZMpsmfi7+x888ciPmdlB4Jc+/a/+FcNIQE9YvfFHP/7Z&#10;1dfycsDC7FdzwEBsKQSQdp7QrrEUzeQ2RMwFcYs01mlxMyBPbU+H6j7BTLAykCPRCs5CnBzciTCl&#10;WzFkvaPHDau7f3EH/DTDRzNhBhngPMm1EgYqNI6HJxg1ZIH8VdNGRrFcRbl9ZTwasIgQABB41D8f&#10;iZIjDkLhpfnEVfSyLiCqSAHv5kci2kdFBEHpEb6kBBg67siP0q65n+Ls9KjDj8AuuF/jJSOCO8hG&#10;ZnWuDgY6GJgEBiavZ76ksLHxmP0V9Szn2gbp/DlzcQbhJBoubXprZm1CaiIvg0/oKkQhu5+cTulK&#10;NF9ms4oxXoSalzHaChfTXfOFGH7mqadFGsrtZ80mtFx/zFWhPLeYJhrT4WoRqvCK4TIzNRfGtHOa&#10;335cV7FRaX37CXhK6O6az+TYnj40MKiQTOEgTr3PPPlUWGsLwGE0KEGcm0+kMIlAy2233LqgTPD9&#10;ZP+eJ5FdZSsQNvbJnEQziC20NdWfJANsTBPyKEGrMe2qqOLfLzEsBdMOq8JQ66EHH4KoCvLSebFq&#10;7tBMcdydqlSU4KBNd08DiZSswosmEHlRpo6ue0fhWkFTevjhB4aH+nyfd09PV29vwGZ30/jQeM8c&#10;p6UCvYNlohGGkbSdlgj1ufcvMuevpVGQn63wor3R8EJgKYNYxW3dbHowQHK3Xf19fRlPc86LFWYs&#10;FzYdp3OVoEbeDxpkZqf4iYYJM+1+jRr8+NVXcY+Mqr0BQIqYTdWvo2MamMXCHgno+eTsJxN72Qr5&#10;uc2sijJYuubLVjokWjFv3rw5L7xgG8ALL7AM11fZekqXrv8PMKi+0QULuoOq69mZqhfqKsImwmpB&#10;nfwGYJ4fyap9GDBPdBVamlvTPyQnQSof9nyYDnKz2CzQU69Fx9E/S+d6kRkM4ceA9o5yCrXLOTDA&#10;HdbCi8slODdT6Lf/ob78y6rc1dUVCYUa4TbrAo+SY4yPjgmNlJ1rLCRio6Kiz8jsJ53rGTDXPVjF&#10;wyq9GcRQSFqLFn44OlbxIp1bijKQI6U1jF1ga3xLJpHoKX3X3W1uZYOwEq2eDHtbSEWCwPNc6uw4&#10;Ikn+VpY8FGtyp/ZmlIG2Grz1EEsNSi/LlvxNHv8mSA2EiZPEbQwH7KVU1HwiJSiwbkjmh0wbJ+bN&#10;mYud5s55a80WjjMmAoOwbAkb6or9z/Wlj+bOnVv/V9pb/tFfrmquV1Pd3MKdKuIp7Wra29/Tq4FE&#10;wBOP/9ZIT6hyHHk2fZ3faouGD5YeTMtqo0Wj//i2sK8sxCdK4F1Zn/oQVhtJJENW4aWCaqjV0EPC&#10;FlUXz2aahSHoXA7HRssakBQNNBJN1SU2SOi8dDDQwcBkMLB0emYKNTtkKr0OJ6HU1Rw1bZgLBV8y&#10;9mLMoQUl160UmKJ/BpdwTBLf4PbNszBGLKJ5jwyFg6VumXaeWBUtmmTKi1wkzQzVTqda6KSgyRoT&#10;tijQeh/Gwo9xLcUyMfh2YYxRYJaQT+lgoDZLT7lZ4sjEV+XfiqfVwiLSfVjuymxYlyyxMXFUWPJT&#10;1lIAa6SDREjIzyNnFl5yJrragY8yCw6j6sKEYwtTKRAlLCiCO0x24AJyid8NM41JU84wYZW2KDyR&#10;1nRiJax9XYzP8a9TP6NDc55/KrjyIF2oqJVld9NIL9lZEnQQaBPs0oN5GqLqR4pHiuBSaQVqjcCm&#10;4dXnGpJSrEFU6IZlJ0DaM+sDQcR9gp0kEedBmk+8lEIidEjBTNqH20dKgx8oatDbIMRXibGQdwXs&#10;6Pca5kVoIJGW+RvCi7lGgSHSyxW7TDVuaKiryPH+3t5WsTyTaLYE+Cn7Lk48wSXMF8jj86acOj0a&#10;XhIB7K4yFGKwKTQ/jOcEVwVkg65S0cKv/Num0KK3BpjIAwml6uopxb/Zs86e52CptTJBqYAQ/Ver&#10;9/6ldnqmIrdgQTgTaK86DmElPMVhab43FL7IkG//UNXtcBpcSR7VGMzGFggDpYW886Xp/SonN+ZF&#10;76JS6qMAz/bMArMXnUjLLGnxqDS0AnBVTkPkNbVEusQa22p5CWDZ2AJPBUBtlMts0cZkm221VD6+&#10;6iqiQ+t6gx7Ke+CqVGpo2HNreydVkzf+HJUVS1em7it6FxUrCTJbl02mcjeN9SJPpPgkaaCuNGp0&#10;DKfMrwOr6k3vUsoveRolPP+NRg2PZH9Voylz1gVm18hWvZTq2vs3qqhRmvQMz5lZtgaTFQ75NSrT&#10;zwQ7teVGk4x/a65iGpjtlZgDNp/tSOi8dzDQwcDLYuCV9cyX/WRhIg6wyL3wt2Xztkh1v/ffJYXi&#10;9xa4SIYlLX9Z518EPP8ukyurIVWbu644/6au5lknT/ZlCaFt6vHyMtdkan+Zz16/pHb4J/O+xJAt&#10;joHFimivd7EfX+OEyvZNlZjcPVmyaZr5GsO7aHHtuJrM+6Lf/8H/LwoYuyibnicVyzYMGyZt+7Rl&#10;Arals9iH4bTob5NpY3ueP3j7XiUA7W2ZzPurrK7zeQcD/0Mw0NEzX9LRjcCa5MtLPv4j+GdxsJcJ&#10;UFlNo2R6qSvOvw2PrpOb33/PyxJC29Tj5WWuydT+Mp+9fknt8E/mfYkhWxwDixXRXu9iP77GCZNU&#10;L5tsv4daJtG617YB7biazPtrW/urL60xBiZi5zz7nI2ptpE7nhO7QGuboV/THj6ZNrbnefUQ/mFL&#10;aG/LZN7/sNB2au9g4I2CgVelZ75RGtmB8zXDwMvpliG0yvW6y/1USNolwss0tB2ql/n5D5nUDvlk&#10;3pcY1ldse3uNicklLn8JP2gUyEm+LGHxyzx7O8Ym877MAVqqCvI8YG5auPTSS88777yLLrro6aef&#10;VpidllmkpfJFfC+8cds7eSRNpo3teSZfcidnBwP/kzHQ0TP/J/f+kre9o2cuOc4m/qJdZk3mfeKS&#10;Jvilo2dOgJilS55MH7XnWbpalvVXuTm2USlVl0eZvORRl3S84N/2tkzmfVlDvqzLn0wb2/Msa3g6&#10;5Xcw8KeBgaXTM9vHWvv7ssZJe12TeV9SeCZTZnueJS1/Wedvh639/bWrNw1RqW2mElPKbtdn2t7b&#10;YZjM+5LC2W4Way//ZcopULXnaX9/mfx/GkltXdTeoPa2t+OwPc+yeG+vd1m8LwuY/5TKzJiz/YOD&#10;kO+ZrnQ9M11iOPYqz/zpT6ntnbZ0MNDBwB8KAx09sx3zSyr72r/9Y3ifCP7XDraOnvna4fJ1KKmj&#10;Z74OSH7jVDHYalEpU5nk36yP356icHp3N9omJTPzvHFa1oG0g4EOBv54MfDq9cx2e8hEek4n/fXB&#10;wER9MRH9LTlUHBu5HRjIu6ysFT8i6U0knku+3LbUn3AM5F681RO1d/GcWfVE+ZcasEl+OFG9E6VP&#10;stgm2yuX046NxGTz4TJ6mQieidKXERhLXexEcE6UvtQVLaMPaZKNDTM1ycUrYucUsSDTJ2rXROmL&#10;l/bGSpmoXZ30DgY6GHg1GOjomW8sTvjK0LZrDu05J6KQ9jyTe+/oma+lIj1Rv0yUPrk+WgjhK5fT&#10;Ti0dPXMyuJ0InxOlT6bM1zlPGi1T21T1gp6eVD5zMV1Ko3/SNidq10Tpr3NbXvPqJmpXJ72DgQ4G&#10;Xg0Glk7PnKjGWnINDY9bkRHfkONlDruLkYskc5bRnRao5BETFVTSm93pC3PVwZQVmXFSGoapPAwz&#10;A46kq2EBvMPU1dNKL4+j3X3jrXAzHt7dy+WfwQgahJ+OyFTyjTtomWE+qjwlFqGN8QGMdggaw6Vz&#10;cUPHG3BfXwm2ODLYm36bR8effGz2I/fPGlzQP9Q9kPJ+pAQK6e/n1ti2xrYrfSCXY5/K90PjDDnd&#10;BUciSIXi0YTEbIn1PDwo4EU4lB4oLrurQBv+H249+8Ts++66W1TKdFEinkg6Vc5AORl1JREv+iSB&#10;olLOpTUtAfBvEwEEetNvtkRYjTOqo6OD4/2t6NChrjnPhQdjBdjqNTo+MDLSMzLCdfWLQ30Cw/Da&#10;7wcBNCqvyKUE5bh8QX6lsAt4xOkozuTnPPFk/DYm1sbQ/PkvDA7yMB/lj2rpCCfYag86aoWpJUKQ&#10;Az5uq36t1pz58xM93ucuWJDvfUO6f7w/gn9EHs8FbWHQxd9JeDwr5NfBK/2UhKfVPvHhUKnIi3BE&#10;TWn5rhsyj3S3Kw/zQniSYpOilvaoN7o9cichoUn74kotOlxcJc9esa3soCu1l01zkd01Nqr9EBBX&#10;EEx5b850NC+ZIfK0WupVu0ZFzJqSX4HtTsVlyybn5xXktYdqny9SrDKzmULg5N0jWEuJszJY4uJk&#10;4uDIsETeGJtsrUH9m2v56h+eO3eOSEJSurt5ZR8baSGbsaEBoXbg0nArQQEEqezpzXg38Wnte0eF&#10;7bGZ/GQgIM2eVqurrxeCutLTe7RtvIo7U9ywN5gJqh4ZGTSk6ySvEduoL0Zu19yuiGwVpBahdvIO&#10;yqvD7njR4pdipsoH06PKGotmPDd3juf83l51zRNipupleAuCyX8HOIAPLMWV1JgsKDtC10hUYuI8&#10;ga3qLXA2UXWefORRscV/8fNb0qm4r5BZb38/qI3GaErpL2jt7u3xHGgFcwZnoLppZNuLMQYDGVhN&#10;sqyVR/RCsAlqFDs6aiAE/DFCWxnTB1SJT4kBYY1GXRksq1C+b92LX0oo1BQFCinlGbdP9H/tDN9L&#10;jgsvSb1+xbIqD/91oY3TdV2FNhv+Fr/X8iJelVJzgBwai5TjdzivKq0HoAAVhavXAJRIbQl5YrQf&#10;LZEyQeTARd5RafZmvL/0qkB9yYgeGhwswfL0Fl5AoImvOjLK3Twe2zM0T8cqOdzRw36JqVWN65pa&#10;kk7aOY+hGyKpumKnvXhcpSEAazU8P34v/DaR399XeiHAj17IS+HZBQ2vgx9X/tq8VEENXspz/NqO&#10;B8WmkMKgvPi1ovBSlvKb0kBQVe9PIaCMx5Fw5hk3vyhcmRkE6rb//snVV/7g+xd8u/ux39ISEJKI&#10;UfMjcEnEuovRWngNuW5ExOjoi9EhkGGW6dlQY5MSEatF6Sqh0/xa8aJGVgINBGAYGbnl5pu/fe55&#10;1191dcYxzHBdWaBucGtExdK1rIwgzwxoFdWVK3PiTpXuIb2RHeUr+bPMhitGlDH00RZqzb8wCaoc&#10;d1lmPhGXe9ldf8x6Znur0Ywr0F7fSdv0DvpQ0CVyqT+ows0QEwNjp5/8pX12etfBe+1/ybkXjFOC&#10;lCHCThkLaIme2S0yhFgWrb6u/gVRRX3h1YZkiM3myqrr/g1ndEWFHRoswUFGRy/+ziV77vbund++&#10;04brbPCxw4587rezCw2p0pcjA/Pn5hjBTwDQRBJpikcSeJ274Y30tQvPvXCHrXeYuf7Mk074l5F+&#10;ekKpM0izUFoNjKiZN157zRYbb7L1ZpsL2itCtIjA8kQtdaNwGw1kwfB16ueqrvhSAmGwF9Wl4cZ+&#10;bQJ/xPt4z9A4njnU39MVxfYPhZ5JEy5MDhbmDg8sGO7rGaY2IPIIHhpwlivVlYx6mRvDgnWUVpCP&#10;+75z983WW3/n7bZ49Dd3KT8aqXwxhHv6BhcUJbM0WR+3xH8kYcrwfHF+Vw6T7oH+nkG8N4Ztc1Mh&#10;xEps/vXSzrsSKnzSJT1P2lawqr5IseZbaoDSUphmIj3TnepBpsxZQJugHhZpovG0xFpyGdpNydIb&#10;tjxqpoAbDEWnu5SW413UxnzxjMKJAepPhp6BlrpD0Yn+TfmYYlQt0YPlqqIINRWXvi5qYOmSIs56&#10;u7t93nR3W16K1ly/Nj/J5t8mVpGcUuZ2i0bZ26iRxlVXb7d/eymLw3TySgv1YiD1DCLv0CSDqUfH&#10;V3fPArGB4r17fpfn8BD4419K6cLANxIoKuJa1kFz6q8jiFUTuKe7FR9HuEcEmXgIdGV5EeSUSIKf&#10;plFwq0+DlrKDMidJVFTNGGtuw9xdotiE2lDyDLdG+sRe915Yt053wWOZelX1pZ6ZM52kkHx29fbM&#10;64ElU4nBJl3Xy6kQ1BiFlqv9XUKhkZg1eK84VcZ/N8y75vfP69p65qbrrDlVoPZ37rrrGaefnnkU&#10;R9XMETcgKGO0t7pboduOCdG2SI9U+NK8xICZTR2FqooYlfCVJ8ar8Gxmg+qXealDFFU/lRj3WXxb&#10;YfVrhUJEVnbolH/FDkvbQmaCq+bFAGn+lajhxkuGLjVG3NG/EEv76u93VzTQoBqiS4bMWRFDoYoY&#10;RPVwq4HzA14QYzbgG2sJkkwpVWPT6lGSp78Vm1zRUt3g4ZHBYLZtpflXXW7Qe48CAVK3q1SnjUXB&#10;E8tXVEwR8wRcQp7DJMHQ4BjbBXovQYH1qww0xUL27WO/YQgJf7QOglgGYiI2IrBnlDA+8syzHFuB&#10;dpyHK22BEvCj8wR/yDQJsZSrIUvF4ECLKOTBx9rJWF+kqlP0zMCAymrGmO8NhPDfvEdVpcvaEeI9&#10;/i1YkpnNguYd4r6Wgw2nrVTrsfHfPfLo5jM2nLrKqnvvtMs+273926ecGpwk8of6GHcZDpiCcdE/&#10;xD421jvARAZFJWBuPT8KPHgXSXZg8OHf3L/9NttusM66e+/x7ioCl18JprpdMJBtvOP226euscZG&#10;09f/pz3fs++e77ng7G9W5cjfGsYHDJwY8GYfaKCZUtWzaXDCsO5IQZN9Ec8MqlU1pCYx6XkXIOMd&#10;9ZQwqfg2+wnwEj857hrm4yXFTXywbK7XVs8MBcENbi1pWu0lCLm+86dKHfj9rULVruSZjBihpeN/&#10;w9VkVmEx1a+fXnVK6PzYWqSOH33w4euvNnXzdWacdcppDVQ1PQSIiKm5X3zxRR3hAtZCxjU6Sn+Q&#10;SHzFlKEm6dKPMRlMPdNo+tLnv7z2lLVW/PsVVllu5ZXfvOJJx57Q88JcEXLNsbPxWW+M9PpKKtK6&#10;pIc6OchDW5guP3PiZ2ZMm7H26msf97Fjk+339/ZnqF8ANMHlexfM/8Rxx2603vTVVlxpxjrruhF2&#10;yN9yhRpe5o/+a7cA+7dRVJB6O2AxzpInlKecEDI0GvPo0se6U3DJgmT8m8o5PDy/sFpDlwmkFNwV&#10;KNJZZfhk23NSoGfcMffUUf0Ds2c9suPW26y+woqbrLfmgudnKz8iWQoebQjKVyhnwbwFfT04aRQY&#10;ZZZMoNIvzRycGFImZAYg9SUD61A7M5QCGF8FqRS23+j8OtGvGpoSTQYvDfkpMrVl6YXoog5FtYs/&#10;KQOLTSH1smKzrvimaKFPPRWxpBfeJV2+oh6HngmJVJFmRuD3xGF+3tBnQquKUkBoyM1P2qheoOLe&#10;3pv0ItPUUF9F4Gp20kmdGn99m2TQbuSHzGx+gwS1Z7b2bxd/V5gGU7S7uub19WkcHYDWhJf266L8&#10;tdEzAzXwY6SXwPeDjDY1uti7nnv2ucaO17CFtABrGPKIiwLGdJbmiIaHl0IgBMAwTM+kKcGSf4W2&#10;/M655332+BMvOOM/QoTRcbpLfNJ6yKvIJOf2W2477uhjP3niiS8+/3y7xAwrZqgrZWgUWBucIBjI&#10;Tyu6uhI64cLzvSFg6QCDXukpkaXAbXRcoxTlx4UYsIJoajH5CqX69rdtuemMDddcdbU3/83fcr1+&#10;809/WuetRj36UZoLKarClcXibKGbl9sL/hnP+Hfsrp/9/IR//uinPn7080/M1ibpEUM8he/4OKpo&#10;aNLQE4tcHp+bYKZdRSFDff2+yk+SFRTcRO+AveqpBtB8GRsXWV4E9syZUcvjvb6aSuuEUF1gOwdy&#10;pdgU6pUhNJO8FsFhPfab/JlLFwTZ190kMceOKvzkarq1mAH1ph6Pa3ggDOCttAZoWKE06goiHwtj&#10;ZhSQOeMZxJKya2Fa+1shrZjUh0FDJeVGsiZbpasc45o/PNzLJA/Dfh1rBYKiT+uriY4qAeTtP2WW&#10;IrkKe6Vw9liba0OxHAV+LRrsRX7RVQ0DqWuo/moXoioAR0o7o0uZAmMSI72tC/DSBiF+ShYNvdKB&#10;GjiveZoyg9W0fVtVnAQETiM075Izq5PHyuZv7vvNAe/Za9P1N5i+2pSV//wvtt9wo58LSQCS6P0g&#10;Vk9apfGWemb82wxhWZLU8xlZ4iPGzNQzd95+ByIYW0gzI0EQjawlJgBu+clPd9h2O8aftVaf8hd/&#10;9n923HY780HDQSF0iQTf0xVElQ0hE4uSE//SN8qVOSk/ersCqUCikNSIZLZM0IRVbV4CLW2XAQvD&#10;Tb1easqKl2V3/XHqmY38Kp0WJFphoOA2uwOJuiCKgc6EOifsTTa2C/rO8IvdRx50yPYzt9xuo81P&#10;/+KX8YOYMujlcomjO/j/2Tuv6KiuNc/PvPR0T/fMdN91rwNJOVRUKWchgpDIApNNDjLR5GySbaJN&#10;MNjG1yaYLJMxyeRgBIgogkgCBBLKGSEhoQrz23tXHeHb7pdevr3mYWqdVTq1zzk7fuH/hX0k8Bxo&#10;SUBNyczOCrQ/yKhG21C1ztJDdVQivOUAOSoVdiiMfPNqxrpvf1j62ZJuHbo2f6dpqDHgzpXrgp7R&#10;YkTYhbNKfBQ/alypChuZSA5WsSd1Txs/LTYsNiIwYvyoj2sra2xSlDEDOPqcvgWqZ7DWhptXr+zf&#10;uevjkaPiIiL5h8VN33n35pWrVI4bSmuUE/U+E5Bcufwf00LYKTkMf7jEIKyunlJ9E/wueRyQKezo&#10;BpEtAL/VVgAF4WUggDALq+rxJtlLX5UVlxcCPOFy4amrfV1RXEKHEUTUxtSznCL6rUQiU9pgzXvy&#10;NCE2zuKvCzX51pTlkyggZ9VeX1kNlLXiMFOykGfIHKghYCoeZ8Xhmt8VfYIwbDYEl0Y5TopibjVa&#10;UmMTfZLwQP58W7Kp6+pB5+PaI/JEVa410XjR1USjgnNdY4ahk8Y+MHxpeyIWVBMwu3ScCgMTHIbB&#10;Kwftel6uZqUr6I9WfVtFUrkGmLV7nE++JaIbx8i45dJrgS1upnuN1boGIvrMx24vKijQmsDRrSYf&#10;waWpMEbBojAnfDinnKt8XKpZRqMEA8sDL3EtHOT6KU8E8rRZFf6kQNhKcBy32MS/m+dw/kNq+RA/&#10;1f/OVncyaTgziysrcCWLpqtficdV9Qpn4nSEWahKUiMzzAFBqlkqKygcPXyExcevT+euNhCmJDIe&#10;F/9Fnfp4kP7U1u3dtSfAaA4NDr6fmamxjJofyU24RnDfIhOcgss19kY1rdZaI13tBlGJa6WoSnqc&#10;VNek0FBODxeakjcLjsCZSccqCgpPHT6CBOjfq3dcZBT/UHJkSooQXzJ/gKEwJ8665B+1ZE5iUFOE&#10;TJMa0DljaKgGW+r6jUF+ujCD6XraRWe5vFlGc5z1FRcWsujih6qHaKSmKEUlTp8YV0U5mrH6FQ1R&#10;w9/QtrM6WFv9z3FXbaJam726rBwNDilqERbm6mVlJRPFKrxNyRS+zXrqnNvUg/zk4FytHeWqWlUJ&#10;55TIsdCqjH66YCrlzkuyo5IRiLVCqnLsNlutzJUizsGioBPevBauSHAmbnwXonMOsbEVZ4H4Q4WU&#10;axQl2rLBHfVi0vCUk4tWbRfMIfA564T/Da7kkPqILgNBXfY1oyMep3qr9Bc1q6a4B35Xl+iVzQoL&#10;Ej9hCDgea4hicJu6GVKXUWZcqTKnjNXSPrCMlB5U1Uilv42Mcy+tvI11KWGMFGoyhBLa0vqmVa9O&#10;RDlyxNVzTXBpJ4JJRXILnoV6TBgxUTQqxY6owW4vLyxiCcry8tPPnZ87cTIgM9TLO6VXb/wFVkGx&#10;jEIsDxyLJGXRZKKMIDuAAeXQqtMykiJI0LykyUeZ97DjwgKD2rdNUCV8ixg64pxMFScv2JmZ2qqX&#10;WffuXzx7blDffuGBQWGWwC8/X6g9wowiIwAword8qJyFVeiCc/LLaFF+MEhQmuIGrr7FUFpVzhP+&#10;nyxshaxTMhM1XPUSdhBqwiXlqE/xnfqWhCNApiR61dof//0H40ygBIcifww4JkkNQKAS1XnOVJG6&#10;6fdHhDZWF6S+cj5JyRu8Ezg3EFMIf5l49psZs9lQr4KtlLRkxeoaxgwYhj9T19Rj5eeLxfyqleJb&#10;1Cr+4JB89arq9RvIzMnjEDaUTNO4MRU/IpcogUM1mlfdk/YsI7Iqhyf1kzlZVlI2pN+gUHNwgK/u&#10;05mf0FHBLMIvXou9o4amqlWVAMB4XOkayoWskB45CsFXY4aN9mzi4fG+++SxE530YXUIgKfGAn6r&#10;kgk8jAUrDLqqqf16xcpgkxmqXvLpZ8qfIxpy+YRVo7/5dqk2koEof1syQJ9K8qj7RXKQta6ystRp&#10;8alpRATK8Ipr1cSEsMq2Ny4VL29TgQy1Xsoo4Fx9cp88pcO+7h5RIabK4tzaSoQDPIVSF3yPw1iE&#10;iaiS6X1V7/RyqCddHWDFsSsryiuEXQkb8i0vwXTWegI5mAROrCIigPKqskDFtMmYIMYg6azqKb65&#10;H48KpqJ6EIyhVCc/mWFnbTTRYMWH40xIe1WjqqIe5dgRtUlfnDh506B5oUX91a/qKqsEPct+IuxY&#10;boGOJHu8xgdCDB2ikT+hDacPyqXyXDMn/mrEw7kAD67V5GejiSRuFBJY/oXqaVVoAedP9Ue76irV&#10;uO9tNMtFfuY+fy7ukuPSBltVWqaG8/uSEK6UYXGQbJUrVl7j9KLAhtBVRWlpiazUCUdtGlyB35Gf&#10;iq/ljBEBd4aZWE1XOVIDldk4KnmnJnKdfVOFcoxqeoUAl2PH+zF84KBAX/+k2JY1xaWCxSRhiwQw&#10;VyuAup82bfZt4caRef2GoCIcTABRSVS/aUI1BAIsr9Bcc9wGTTrzSWSqJ8SjfH3i2XqRLMBJjXLl&#10;SWzcSGyuCsWdsjlBby7dp00OGdqtYmJN/rqo0LCS/AKIR0ktlpvKRW7kW/WIOXSpJBmIkBEEBu46&#10;Un9YH2UKaBse+eL+Qwqx58VtqgP8J3QJ2tVPauYgT4xDJWQ6F0hrTmvIVaIakUvx2y8hzGyCs2DJ&#10;BivrolLutZ7DSsy5loqmldtkE04PD+uCSHJBL4avCF6T4QppN9K2hElvMwXhLSWWuUeDf4LqpXdO&#10;9hhHMJkMrilVkk9+W+tRItINCK8JdqMmp1sVNnSJSuqya7BZNeGUk07e5BEZN2dZ6m1lRWXIeFa+&#10;9k1NvZ3YrtKhAmfaSYaqEX5XBvU216N1VIdFbyXXy247fR30qqqqXIjrN9hQpDOKVBCNQsRas0Jq&#10;UHV2lClXmXOIWQslqJlXJpg6h57r8e9Jr7hmSQntI+EijVCI4dkoi2THFPrlFJBWXlr6SkaRVFe1&#10;FdHgpcqIEFdF9wTIVE0rnKkmUFwUMFWJE/H9POtJUkSkxd0jzhJYW1jE1fpXADx6ZKutE+FyDqHj&#10;60Ew4jHElPNxFAqkLluB35H/hTm5Xdt3SGgZ3zkx6WVpmbBDZUNvq05uU3JJIdXjhw53TmhHBD8y&#10;MEjkSknSp+8cxPjorSBU2P+3OkiIFwYiQSZPqFboCQeyUTjTJMHDcdokcK5uezttVZRoH5ecl11Q&#10;Hfn/OLNxgqAffM7I+dyn2WreYF3mCqiv4Rb8LXAZ8S9xA2xudcwaOynE1xjqZ1rx2aKXBcXXL13e&#10;vG79ymVfHN5/oCDvhVw5wUgYCeBMnqWGnGfPVCI9KyOkEPVXV6NYORqljXOx8EYBRWQGNne7Vm7z&#10;Dz/GhceYvP2C9Sa8GJLBFbs6F/tJVlZebi4NOX/LP7AYHpLbGRnE41S5rca6YOb8EGOwxT/g09nz&#10;sWqvXkhf+uniT2fPTTt97sn9B2KYStHYrNXlZYq0rlxI83Fz927hxvHgzl1lE2ncSs33799PS0vL&#10;yMh4eP8+P8Wg1HCkIFKiiW96uDM1dfTIkR+PHXtg3z7hy6qHMZVypmGB5dIvX7l+7UZZaTnnYKGH&#10;Dx/m5GY/zc7itorSAgpvXLx06fyvRS9Ezg8ykBnSFou0McWYsGpMWDi2nsGnRWFOVlXJi18O7J01&#10;adL86bNuXLoiBB0AghWqIUfQKVLo+f69ewf06UvkYv7sT54+fERb6kDasBOK9FSiGyTnaCCELRJ3&#10;r10XbhmXas6+/+DZg4f08EHGLfUs58cO/EwcX6uNE5Q1nuFrly6LDVauVqgtM+NWcV6+KkEh3r99&#10;50nmPU1QoAf5eSv9CjcIPKCUrM1ekP3s4K7dn83+ZNSQoVt+WJdxOd3ZHykyQZj4M1W2nppodLam&#10;laBGaGb71q0fjRgx6qOP9uzapekUzauA9aqIBxpjiubMnt2/X7/5c+feuHZNlSPQhExzOM6cOpV+&#10;6RLRVeVeoBBdwKIfO3qU3PW7t2+r+wVtSPLgthc5OTw1fty4lOHDuY0haymUYCd1zlzdunb9RvqV&#10;qxcvcVy/nJ5x9RolHPkvcrWtQLiBAJlpv54/d+b0/cy7zsWTs/ngXualtAt3bmXgYFTT6zSmpFV1&#10;/9ZtLKmJY8YumP3Jr6dOk10v4KiEmoBM/JmYAZD3kSNHnjx4yOMCC0kdkf3w0aVz59kmIwQIBCp3&#10;ijHJ4EwmFgahlQ86d/Fv7gbOPHng4N30qxlpl+5l3Mq4chWnBLT06PYdfIZLF3wabDCGmQOeS6qD&#10;eCjnuH8zA/q5ePoM+w5YVkreJku1g+Y2E3MhDa5UTn41Or6ZSZpwEl6DlcdJWqbC0hd54h6rraqo&#10;mGqhXgpFCQqowfqyuCTrzl2o+ualy85CtuFUVBLU82rhFqA3bN+0mZEq57ZQ9C7qZY04aJHR3bic&#10;DmCmxRu/pnHcvpSeeeUaY7918fK5Q0c+HjLM9/2mMQGBeQ8eOeWbTFK9feXqnKnTSHcZ0LvP3tSf&#10;cDZqlasTak7/9cLVtIvP4UHFcXzb7BdOn0ljIHRYxH9Flb/zkSiaejCTb6Zf+WTadNQ6JgC7OVT4&#10;nkvKRquvesmEnzx0+NqFtJLcFxqzl+cXnD5y9NDPP0PJ1I+xvGDevMEDB44ZNWrcmDEQudao4pd7&#10;d++eOnHixLFjUDiXFIOoe+CjI4cOTZ86NblLl5nTp5Nxp9hBqAa2K0ocpgjj/C+n76TflAWy2Oa4&#10;eTH90O7de7ZtK8rJpkiI1rfAHvXDttT/044dcNP1q1dVi3wLwWi3X7lw6vihPft27iovLFNyt6y0&#10;Zs/en0+ePXH4+IGT548eOrxr396dYJhje3+5eCJNPc4QGEvPDz5ITEjo1aMHkwBy4xIEoMZFo8d/&#10;+WXfnj3X0s6r/h/as/Pgrl37U1OLc3LF8qn5tzmeZj44sGNP6oataSfOMS617UWtL0y9aMGnXTt0&#10;xHPOybFDhxvNTBZW1SA7dPL4cUTW1s2bn2dnqx6qbyVwmMaMGze+XLaMDkeGh5OOggZ0zpLNlv/i&#10;xdnTpzdt3Pjz/v2nT5506in5PEo57fjJ0wcPHzt4SPVZ4UwUDdcFjmWqGQv7zuRuHfg8Ob5VgJt7&#10;bIDl8I5UrpYXFSqxo0DmmfNn1/+4Yf2Gdfcf3HOKIyzB0rIDu3bv3Lpt9/YdGnJ7dDeT/DSOgX36&#10;4jI9cfjIlI/HE0OcNmXKL0eOoChFB2XTfCvGR0whNGJDw8IDLIKFoft6535YxQIs2fdff7N25Sqh&#10;EXjWBZ4R/oxFcQqsfe7EyXkzZ/VK7sbx6Sdz0PXiZlSMgp0uxinJy9+6YSPu1g979R49ImXd2u8y&#10;79xRml3QrfyoOtW30jWq/O/x/Qf7M8XKMmYJRhSw4px5ELyHYaXsL07+YwmjZkDqNfGYNII4wQgq&#10;KChgmchBYp8LEpLsJgpVgguNEA5ev3GjxWyOCAvr0/0DVoRuVOeVTBg6MtBLF2kI/DD5g4kpo9q3&#10;au3n5u7RtBlbZqZMGH/u1EkV0UDVlJcVxYZHBBqMweaAlCFDgUZi+aw2NEJSu3YBJhPfG9atoxv0&#10;ytUxKxEHwpWy1w42r9pkSuGWdZv0Xv74MwmdF+H5YX9NdSVuSyokzAcEio2IbBkVzW4d4AoWol16&#10;yRbOXxAZEkrO8Kyp07DlyUGtrqxeuXhFgJ8Zf2ZCXJs502Z3Sexk8jWY/fRGH3+SPdCb1In9XlJS&#10;LCba7oDZ1339TYjRZPT1ax0Ti8e+0Y3GfMrdHPPmzAkMDAwLC9v4/Q8MkA4oZ51TOFhtKOIZk6fo&#10;fXz9vbzpT6glkM0FKK8jB/eVFedTzeuGOvbgpGdcj20dHxUd+euZ02KMlZWTR41qGRHaumV0Xj7i&#10;2vrg5q0ubRLAkKu/XC7i5pJfWCk0u1g4l10Prm7RrNm7//aniCDD1PEjOybEBRt1wQZDx9YJ3Tp0&#10;HtCzf10liQFSJ0muOLr/IHqHAQbq9EZvnwA//yC9YXj/AUh7ZoDhgN+AAd7NmreJjlF6Gb2DOWn2&#10;8IoLDE4/eRq3c2n28yE9eiVFx4brjSjTm9dvHt25G9cNWnVQ9x4Ht6cKMpZbZZfMXxAHDDYHzJgw&#10;EUuHQmKUHVq3MXh5z502Xe2X/2rpMoizTVjEN0uW8eCbV7XfL1+pHEEVOS9eqSCszUG1yW0SdM1a&#10;RBhMXVu3NXp4AWlwOyO4FAkpeobr2dYkxyqzWOU1FNyo4SPMOn2zd9+Dfjg8m7eAFzCa6BKHcLSC&#10;qeT57h2pHdsl+np4+nl64dpiBVvHxk0a9zE4R90AVXdOak/0hxgrSUSad/fQvv00AQuMGDzkbSwE&#10;NALPB5nM7k2bRQSHQL1UmxjX6tvlq4qeiXcFqHcCVOQXtQyLtPjpzT7+fIebA+NCIzjCTBZKWsXG&#10;zP9kdo10ZlaWlmzb9GNMRHiQ2TR7+jS1CYjIXXbWo/YJbb3d3SgHpaAmRIeRn28aTh395cOevcg9&#10;ZumjQkIR7OQi9u7WXXEBXkElLVN37jTq9X4+PlziEbGOhDaqqsFF0cEh0OuyzxcqJyEbt3iE686P&#10;3UH97Ed773/9n2B/fUxgcFRAIJ52kfBsMjMtkSZTlNkcY7EY3d0jjMYb58/fS7/aIbZlrCWII84S&#10;oo4Yc1CkISBcZ4L81nzxpXJOwoYg0k5tE3BoUA65KsjEzGOMUALPto+Je/4wq6ygaN3Kr6LNFn1z&#10;txF9+tVjxNkcmZevQDkhfroeie0LnmQj714Xl3bv0JGnOJZ9+hmrr7xMoGXcLEQHEGXMQN3Las3V&#10;ST3kORfmF3ZN6hhiMCOdWkVEB+mMMYEhYQZzsI+OI0JvjjYFRhstETpTUlRMpMEU5q9PCI+8nXZJ&#10;bcB/VVA08sMBof56k7tnx7h4KPkv//g/kxMSzx4+qhQxIwJ2gj9bRccwewhVAhaK6hBrcC4Lxzdo&#10;U1G4a/Yb/yqfzMVz55E5mMwkApHhxirAv0zIjXO/ijWTx4m9+8HAQT5+CRFRqz5biO5W5fs2b20d&#10;Gm4xGPv17KUMz06JSQBvPL1I3f69+wgbxBV/xP82d+YsBB2E/d2ar5176qWBuWndehiNB2El5CE3&#10;wEcfDR124cxZMSI27Nut9WUl44cOZzbiLGFsOH2aca+2XISiHG/ss8dNjAsKCvL1PbITeUKiplNT&#10;CC0pP0S4QF8tY2PZLdKta9d133+vwAAXwQOD+30QGWyEYk8fPalw5q9n08NCI/11PjqjV5vEmNat&#10;wmMiQ9n/pXfTBfpakNLwLx376svlsCdMCt0yrjPHT6j5xxUJnexJ/YlLyPYeSe1qXr3Mz8sdP2xI&#10;m3B2kRlT+n5Y9SIfeWWTXpoNq74O8zcHeesnjxgjFDi9Zlry8lct+4LFhfugMTSpv6cXymjFkqXC&#10;ppD3aN/oIyYcvRYdFn5g9x7BpLWvNZcpSnbt6jUsDZ3xaNacrjLPrNr40WPYa0Ml3Ll6+QrKEVPJ&#10;HTtpA0HIozpbhoTBofgVcTBCWiIuID8AA/5iOVKi+fcwlHomJgX7+LIigz74gNfKqPHIBB/CSdVj&#10;x40JCg4MDrSs+WqV2JRpbaB1gFzbuJakPbeJjWN0Spni4WErRIBOz9hHDBqMguMGAohoMbD9F4sW&#10;l0tPl3LtMorX1a+wg8xo5Kjo2KCQVQtFaPWN2JEmIB/AmEWZPW260NrePvOmz+CRxlCXjO2iMDGc&#10;Uei0Qrtmfx0y0KI3tItvNbjfh5pDVYlxsCiFcBksQw9RExAw8vzg3n1vu5vUXLk4SfDN3+/z/ybO&#10;1MbL9Kpz8n+ysrKAExgF0KHKheCS5hxjlrbt2OHj5WXQ6Vh3MfNYKZW100eNJ2ge7GOItgQLWSod&#10;EdzQ/N333Jo2GZ0y4vq1yyAijrLSQspZRLcmTZEn50+dFp5AkQn5qkf37miu1vHx+PdUf/C2y76J&#10;/Bz5uIBw4Exqwu3Wv2c/tgIhwA2ePnOmTiWcaQdkcg3gWlef/zwHIWDw9UMs5CgJLCXeZ3PngQdQ&#10;Z9MnTeZOoVutjq+WrvJt4WP2NcWGRXP4unm3iWkVGRQaExrh3qQpzH7r6jVxM25//Pw4dt40pAwc&#10;BCj6t3/+F6gRHuSqGgg3QWZYtVMmTWrSpIlOp/t0zlzxrOsGvAfIWDbwIhZgfHoCd3MwG8grUWLw&#10;+3bNSvZXynRW+9O8HB+9v4en+y+HDsK2Lx49ahsV5f7+Ozpfz8x7t6telqMN20ZG6719li9eQus4&#10;31gm8vXBmYqqhUCw2wvz83V+fnCQj9t7seGW0AD/xPjY2NBQHMIt3m3SOqrVxrUbinOKBCfU2S6d&#10;/bV964R/+G//nfuBdshYTA+9pxfbiObPmCl8GnYHCZ89OnUGBxLcPP7zQdyJuIO4E33EkfFrGlXl&#10;P8yyePkE+/qj3O9eSqdkx/frwJwoULc//RmdbqskOYGpcSyYOQuyYcfimGHDVYQUnIlZSuE3y1co&#10;CDTsw/6ICPTg0J69awqL0XdASmAn2qfo8VPRc6v97MHDPZM6eL3zHqq5c3xrYpHIyeZ/+jO6eN23&#10;a5VnUs0MRM/udR7iUCyAo7tDUhJOKogfic3BirC5GEKi5PN589U6KmSIxyw+OgbZwsLhbWA12RrZ&#10;4v0mlGDLKJJDwgMm1Q2kG4nHG6wk8+zctr35e++z9OhiDbXirR06YCCQFVxK09QG6fK40csXrLLw&#10;k3n2mjrRV5ujNDdf4cz48KgBPXrPmjjl89lzJ40ai8nAzb6eHtHhYUd+PiDItb5u7ZrVfl6eQM2J&#10;48aKrA86YWPTXGXn9kkmnT934vtSIpQIEZgzuUPH//2P/4Sw5UB+on8R7zAymHMHjjvkudy8seHH&#10;H/X+/picLd57f9Sw4Vqm5bgRKZAEsz1/1mw1XoVLRcdlvgqtdGqXSDpifGi4+1/e1bt5hBvNKBSQ&#10;ErlYzHaoTscRpteHGwztoqJy7t3DWoGE/Js2x34Z1rPv4plzvln8xefTZg1M7tEyMBQ2BEBuW79B&#10;eblxTkI2GEekIoM278C5ksDwDWIrcTOGiYjC1Dec+fmQgk/xwaHP7mQysfevXAvTGd75p3+GqJB6&#10;1ooqyAmSpja+NS8f40rdvAUdBM5EmjEzuCspdHqGGSrTbHMkxLXyd/PUuXu1jozBHEA2hupNgV5+&#10;HGH+xiijJQqc7G80NHfz+su7Fk9vcObzu/fE+mY/n/LRKOicI9JoxkzjABIzaaF6Y+bNDBHLQ0u+&#10;qgEZMnUmP38mfNe27SLwLV36XZLaI5eAjlgHkmSUQP3tt91B+KBncjdIkTs7JrSLDA7hhEmGN0cP&#10;GPT01h06A0+d3HeAKYJtKe+ekAivSbZ17N64ie5BxjACMg29D+DEKINrvN3c4SN4xJkFiuy12mZO&#10;mQorscoATriAIaBiQDsgHB93D+AuYhCMCjzjJ8fUCRNxQZNGAM60VVWM6j8QE4Ddpi3+9Z0Fk2eK&#10;t/oxz6/qIAlsk0Afn1MH9jlqnBmhDFX40iUW4hy0sXjhQg83Ny8Pj+QuXYhqqUvE1Dq1a+nr/j7r&#10;eOHUeXBm3UvbhXNXAi0hOr1vu/bxX65auG3r9xvXfbd43vx20QlBfoForiH9BxTk5CLY+/boSYcZ&#10;LIpmTMpHjc5Gu2PX9h1Kno8dPJD+c/x69HCn+Hhou1VI2JGfdom5BbFbHWuXLsdLE64LGNlvsIPX&#10;rfG+nfIKHGWwntv7TVAupB327JoMgyg2JFaoQg9aiIHJJ38DGYUgQqVSg5YyzTzjb2dR2LaGSBnU&#10;70MQKX3WIUh1epwthVKYI6/YSoPswr5etnARS6nUGZZvtCUowNsXIeBQDnN8/Cg4F4YXqF5qN77J&#10;U7p0/GSQt48FIRYejrV4PQ33r73E5dLkfETKcKPJEGAyfrNmtZJFPEj0BCyNCqOVWldQ+9rFS/wE&#10;xYG0CcNxDomii8NCQlBkyMbULVudTeNR42iwThk7Lj4iElZ1+/M7+F4Em7NTXnZVOGDtDiQzUXUk&#10;g0rgFDhTCgflgr5x40ZsbCyMQ1tYkeRgd+/UGaagBP6aMWkySFu1yLsNhw0Y+C//8D+Ax0gzLjGx&#10;yGrQJr7NWzdv/pbTxFJrx99c+gN//sE401HicBTBYIJMVaBQuiJl1iamHFEGskpI3RB7YlzbYn5n&#10;NMpbKL1fwBBoRXzAmUhpoCbrCCtRIlzKrlnCEbRn3z6TwYCKQR8Jy5o9I9W1owYMM3uiIALMXr69&#10;OnYhMvUs+xmSv1VklMnfz2LQz542WQpfa0VxAbtRQAuoMGQavFMk6ZyAIO8JgYQCAgK2bNlCQgUe&#10;OWe7Vjy0AqPSS5FOibugpPLhnQeRQeHezYUY93y/WZ/k5CoRB1e3oV/tSGMwEtQLJah4E4Xwzsql&#10;y9iVhpEyc/IURWPIlvlT58QGRRnc/aMDw1P6D32SmYWxfO70uQ6t2uJkA1+NHDxEEpid1+XQASJ9&#10;OG3YXufZpCk6iFYYhTJzuE2cOBxjR4/GPQtH4IFXxElzwhjkYv2b2VOn0QdUFWRMvOBx1uMnj598&#10;PnceCNzi69sqPPxy+iUY46Wj4Wb2g7gObXUm//0/bUdYbVi2tH0oLp1Aj2ZNBwwd3MCbNgqLEVyo&#10;2tXLvhDvwZOLhWmAwELFqzmkMCcnR6/XI+c9mv65S1Krb79dlZ+f++Tx4+kfTwTGBPkF+Df3qcov&#10;ZwqriyrwS4fojGzW6NWxc9bDrJcFRU/vZCbGxGHYRpgCrpw5p7wuXy74DBSHIOqe2L6+vLIs58UH&#10;SR3Q1By3LlxEQ00fPRYflNHNY/7kqaTU0hsUNyg00NsXqMmlRTNnU8grBBfNnkPNYI/xw1OcLp2i&#10;ElpExH21aAk38PJPfF/k9fEs6ubm+QvIkE1ff8sOx3aR0QBa6mHbFZ4o1YExAwcX5xcWFxaf+PkQ&#10;gBYHe1J8K+FggWXeomoVAMIu4EBTIH5ZFyT8js1b8vEXP88hfAzBIGdQ6LevXVdLSaBn5NBhXs1b&#10;UM7Js0dZ5Ad+u+ornkVhQdtEM/EG4GLiJ3KSZVVeCJVlSgwUcMLqd+vYyUkbKKZt27mTOpNat6Gq&#10;7KfZ2PU/fP9DYnSrCGNQgJdu7+ZUReDlOYUUBvoYYixht9KuviSRGDVeb33+9PmIvoP8vTyDzaZJ&#10;48aSh0mK76IF8w2+PkEmIyVkxFLCC3iAmq1jY3TeXlGhIYRElY8OM6FPcjcc1PgEenbusuunnQzq&#10;0b37uCghdbigY5u23KOszt179yIHgIXcz9U1i5aoZMv5U6eDG3UenvgY1dDU20KgQ/UhLnDz6jV2&#10;vrDtxeTpDfEcTN3JYM8SB7+Z8ejho23ffxttMUYY9V1axwMyS4qLy3NyEqOjg7z9cQNmnL9YB97G&#10;0qxrKHxROG/CDGqATkYPGkKqG//uEVoFjEFL+LE56d2pS3luXmVZxYuHWQZ3T8gVHFX6Il9QXc3r&#10;j/r1h34wheZMmAS54sTDPIGbwJ+VuXlvyir6durCbDDGFYsWO987IfK+7B907ITCwiyC7xBoMz+e&#10;QIUc4n3CnFgdNeXVXZM6R5hDTF663ZtTM6/eun/9ztjBKSY3H2ML7xmjJ2TdfnDn6u1V8xfTSbOX&#10;T6eWrYCXr6Rb9dCOnwDDsAk8smPbDnytec9z54yfGOLrH20KwNpiDkWigt0x/qORrAsSG90aExJ6&#10;78ZN5VYl1M4SsF7kAGgSwLUCrr92B753oAXOQ0KT+c+e460iEN+tbTuf95rguoS52NcE610/ex6/&#10;JTMD7qVX8DLhA5LeHl67wU/ELOoYhUPeJvoIYUvwHfMc9ItHjk7SW8pxeBKaxylHORYx0SUusaMK&#10;5MDNsMz6td/lvcjDu0WeBv2B3QAepG0IkNaApWylXRaLCWQvQIw55NzBY8L7Z3WMHzICkAmwOXPw&#10;ABtmXMP7279FRUU4M8NDQ6MjI2dMm6Yukx3aOSGOrZGYJFfPXSI/0/7afvrYeZPObDbpPujRkTRe&#10;UGpFRSnLmpv5LMQ3EMzDKEjzwIkHhx7auw/5TyHYvs6VLsjQ8HdRiOhI6ddH+EfISLRbV33+OejL&#10;0MK9S6s2Zc9yqJNo2urPlzAcXJo92nVCmYpCRHpYBOK3c+u2Kz9fRBSDN80eP3xUScieHTplP8mW&#10;e3OoWCqUBitCA98a8gfJQ+scyp9JSiEyCj8hnUH3oYAoJweACWd6cZDiQoFmkABnj5/gccaCSiJ+&#10;TQ04ZpFa8BdSF7hbrNJLRBIoelZ8wAYCOdCcwiF2B5K2fWxsiL9/lMUSYTbPnTmDroBERIfkxp/p&#10;U6eYDPrQ4KAtG9Y7s93sDmxADMBQkxltS1CMe5lbQtt4JnFigEbw6mQ9fEROPkksYEUQtcHHF9gp&#10;DCsID5DJOhWXMj+twyMRLOiIlkEhxM5Ey9LiEH/sDgAh0okblsyZxyVomEKxu1x6ugYNGEBSAXw9&#10;oGcvMAz8zkG6C/FZyANHKBk7CtCiasEwlHw0aDBEC8QtzS+YMHoMUp3oxl+//oYK/+s/fyzOtDkK&#10;Ghx5CmeKWUKyOT+AzL87zty7fz/6BX+mhjPh9EkpY+OCItCGSbHx967eEP4oPP+5L3787q+ovOiw&#10;0K4dEkUWNK8SqK7EM4bRgRhBzyKjFko3EZZg186dWeXg4OAdO3ZAHcrpJMiEXYW8P43NeirQD3nU&#10;2VYuXcEmILOfsVtSR2KFERbL5bNnETo2V7o4OBO+g5VYesEgyhZ70wCvISWwUKaOnyDSesHj1Q0r&#10;PvtC7+Zn9jK0iWx58eR5YSlLYzl142agMmK8XVxLwUpytxE9Wzp3PkwBmfXumow8B0X8dc3XDFnL&#10;cCPzZ/LEiQqQk+CB/0G05bIH8XsAMOgbEuDkkaNadjFWEgI2yN9f5+Y2YeJ4cGZJw6v7Bc+8AnR+&#10;Bt8j+3Zby0pGdEuO9vNtHx1j9PMNj4nKyLyDzMerQH9WLVkquMCFLf8GZ+bm5rJuqBWL3mvyuBQm&#10;WMho8HxZJf6WEF1g6/CWm9dupCzj4jVApue7TdCA5JLBj9aqapQ1eGDamHHbf1hflV8o+LfBxgmw&#10;EPCJBj9/9Fhx9vOubdvh90BpXjl15vHNW6gnXIs4GK+dOScesTkObN2OsgAoIgr8mzbnhjuXr1D+&#10;w6rVPk2aeb3XZMKIj8SddW8aKl8qoTF38lRKkLf4c5Ak4ATGO23UGMzVH9d8QyXgzNx7D7gn+/bd&#10;xKgYKkdLCm8MDl2qqq3b/M1a3BH7dqTiNsfX7UwukhOlPJm42sjJ7NE1GS8K5g/IX5OcCJAvFi5C&#10;/CpIKd4DLK0YfkJgSG+MXLXueCHwPIAVsZ6OHvgZeqgsLoH8yODFQEYxUSIOK9S7jEKk+pgRKfxU&#10;BEAMFMqEKdYsX/F2Jt63y1YF+RoNbj4j+w911LI/zfq6pKplcGSwn4nyrJuZLJnTt2N1rFm8HMJo&#10;+s5f5syYLhuzr17+ZZu4WL2P96jhw2pdO4NK8vPio6PAmTHhYSrtEF/Ei8dPwCoActjz7C/HXFaY&#10;lTQGsA1eSpOPLxzNjGIGbty0CRsKDwkwDFMLPMYbJJlqlg/URCGiWM0hqbBIKB5x8i8z0GCteJEP&#10;NkN/YUd8v/Ir58zI+Tm6OzUm0GTx9iTgWEfOG3tF8/LQzrgBW4dElGXnMl5bRY0YdYPj28UrCb57&#10;v9900kejxFpb7ZV5BaRJ6Fq4E5r3bdocgtm89q+UQ5xxwaH0Dd+gcHTIA12PsQO1QLEQDwF6qMvz&#10;L+/279qNCCB4D6THqNE7Kk0UNUeAnq21aBlluSDNkACYV4xIdAC9j31cZ6surQJntgyNjg2OTD+T&#10;Zn1ZxwsZF89egDsuQm9ZMX+RWMrX9jP7jjAJMBovHsR9qnq1cMYsEkvgoxULPqNO4TxssBU+ejx/&#10;0pRd6zeK5Gcmijdyllcgf1gXsC5qGnE0pG8/LpGxjGZEarV45100I53i+Pcf3PI4wfDA4Eg8f/KU&#10;8pGSAPDF3PlEH2DMZXPm1RaV8DCRCDiO/oAimv/rn2A3lfGCn5PZgwvQBawplEzrOB9QuMoFBJ03&#10;ruybhjnTZ0DzsMzar1aL++vfYIPDWdhWPAKzqJsBD2SWAkc58BIUZGEbIgut2KSiOT8TCVqxAaE9&#10;EztDBvbKV8TNuyUk+DVteu7wQW779yPVSkhKNBuNURER3ZOTL164oCLs7VtFgTOJ2ty6dF3Ezesc&#10;p345Z/Q3eXo0nzJ1bF7+Y1EEtdW8riuu6RCTiIeN8eY8fqJ6S9IUooDxkssnZgAhL11koGXkAGbm&#10;6IH9eWut6BjZP0VFw/v0wYggBMP01mF6Wx2b1qwN8PAjbj68V39B1a/rD+/cHaIz4OrnnQzY72L9&#10;JGnt27r94olTNzHh+YlVpd5BxztDX1YDb3Bud2ibwFKKjsm14IS8R+YcJM8lYvGqz/gMccf16NIV&#10;NylRHlVIFtz2HzdxJymRRISxnSnPyrzXNjIaVsJrp/aVMzolM5lVZ047zUmciQABP0cHBIzo25eg&#10;G4osuWOHCv5PRP1r3i+AOGILztTJk3R+viFBgdt+3MhmA3yjtELaFQRMuAHvjTN51e6gNjwDFGLH&#10;7UYgy1mF7AkMdevUGdoA+qLlnSOtf/Pzjp+wIvFFIIIAmXgbhI6oFq8X4BA0YHfMmjKVsSATcGsg&#10;E8Q00nnp/MGF26lDB2QaVjPJ2ArDcJWwGhnLPs1bEMubMHIUcpIS/E4oXIw70rlVDbAP04vRATIn&#10;bU94g//LP38szqx18AqnilLx9lGRxyrwi4gC4bxCngOP+D8dHOydQcPK4z8Y73/OnwnOhFUJcIOU&#10;hGhisers44eNCtNb9C28Px6WwtqJt0dL1kD2tgwNxbSJCjQXPXsiLN6XFW0iosAPGClIQhAaihjK&#10;wZ/ZPjERYzMoJGR7aqpgd6meAEvwDLvItfxMUbPV0bV9F0BmcvsuB3fvAyb5tmgxc+JE6cAT4g6P&#10;Imla1I8QRoBUyhcviJrsDoKwKEGisbMnT1HexZrKmtULl+ua4dYwDOjWW3C6OmyOopw8eosWQJc9&#10;v/egSryL0g7+QZFBq3zv3LgJ5YUFRBIXlWtpKsBmYkM4D4lN4KK38+JAEvJdvP+QMAFpJ8EhwFeV&#10;i1jPK3fkVUg6Um/WNWkRFRNTWF1VYntzvzzfPZD0HePJA3tunzjW3qDvagleu2Rpv67dvXX61Wu/&#10;qyko6hQXD2f9ILEuDmo+rLnCmcwkB79z8/KIcRHoDAnUZd6+ws4Nxmnl3ZVV1V9+BoQLaBkUNaLP&#10;YODnsV0H0OkhvvpeSR2Ksp6Ih9Ge8r8F5T54xE/MbVEojwc3MkgbIx8Gx9HeLdvgdGKOaKWta/9K&#10;lhfn5L9hV6qXEPKPn8n1QpXjBsGoBxD6N20+rE+/J7fv7t60BUvT8933xwweqmpGwGLUo4VnT5iE&#10;kyohKoZWOEcLM1gqybqRQRQeZxQ/i59k433av2UbwICfNI0MpwQ5Q225mffFTl75AihmRsV91Czx&#10;kxOscsLHKAX8DxjRzo0hCE+5KKT94DVilbFq1SVgGOiC5evVpSueJTJ/FHXdy7xHFMBaQ2JfHaIG&#10;WAL5QeqQB/uSSJUnuwAJ9vWXy1l9iBB/FG9hJ3ROORiP+vlWGbBUWCwTkJ7efoDr0ujuGx0Qmnv/&#10;CcnJNUUVmHWED+C4n9ZvAcAAWhoqas4dPtEuKj5Ir+/Srt3+ffuEI8Fq/W7VqnZxcToPj49TUh7f&#10;vSsEe0PDrfT0np07k50bYjSyFYUpggwO/bQLFwrHh8nd1RKIt8jK/bDrvlrDQgDbWB0QIyt/6NAh&#10;gnSEC+EmZoa4NumOeJXRnni9cPRtUPqLtxC4KJBIpRD4kg2pn5dGohQwLob27isigLK8qqz87JF9&#10;URad2cttQPcu/5e3+47TsjzzBf7fOZ+z+zkne3I2GzUqnYFhZpgOw9CHKqIIxoYoICKKqNhAxahY&#10;Ehd7BQRUEFQUjCIISlGKJcbEKBELDqj0Pkxh+nu+93MPo5uN+8duNu/n+by8PPOUu1z3df2uekdD&#10;VtnO71AU9YTZZ80rywXq1B2ooFL/Ye0HJXk9aR8ocPELi2ObGdVP71OSdvKpHh4p6uzBQyxeNEZi&#10;wp/R+i14OF4/+8lZhKOH33nj1KXPLgDwkBDKBKUE9+oL4/aqlauiLhANv6SemfLepx97gpENhSO5&#10;jW9A5gEkMJKwAZYfPGovifysvMLsgt9v+l34U31q+tRfZbZKozLMuO3uyGRMGZKjbhP6Ud4hjzMH&#10;Dmp5womMvc8+MdPSi05qT/jyoz+mjlbs3loKY8TGj/7luQDJAPFoaR0d1oiUDZZ//gXaH65lcpNl&#10;+ldkgMw7ER18u9SrAB4SqBCi3corv93+rYMNzVsMFJ2R39xa1k0YiYY4athwEF1sjGWIzQbudxxn&#10;WmU3Tb6WsIZ7JXOpahcRgmQi59E8RPH0kzNNtzgHPbWygPYVS5GrpaimELtfYNSgMtLCwFe+vFhq&#10;jXbccf2Nggc6nNSSixlWZ9W868ZpR3fsmXbVtX0LC3vl5b39+msBkf74R5Kp9DpuprycnH59+763&#10;adM769b1LhSw2AIb/7P0IuigJrXuzQ1Z6Z3ZM88aPnjvntI6qvjeXaIFplx2bcbJaformPy7b7+L&#10;xCAww5rV2WGDBuPh+hvFylvLXtc1XZh48Sgg89BBKDro9a8sWGAY0TONGPv683sf3jb5BiBzYFGv&#10;SRdfGtZyQ4p3QECymJ+pEydhvCGYc/de54057xVLe9DpgHq6ktllutx/4PyzhkM+IpObRtIYUqir&#10;jnErMG5jQXdNu9WVTNZxeLnPqpKSBdFKb9ixLEJTgD3WBFONHHH2+2+/s3H1GtSFlviRDyfsKJDK&#10;8UC7ph/HLYoLZs5GgX27dl23fPltU6b0695duM6nf/xDaGJykII33Hh9p7T2zkvdCgwqMXbu+upr&#10;rB65krZ7S7eHTjWktv7pU0IW2xnSuy9qjCdD6nh1jbqCwDCV/NUXF5cnARjE6GUXXuR2gyaxTmwz&#10;Qh1c3KNqz76QgeuTNOHuW3+FYmkr2NSRQwpziXBrDLKpMVX6+Rfdu3WDbQiyaCuuUtVQGlFtvRWn&#10;Jayg3G3VBw/jMFHkEXbrXl8BeTKpyTytOHCQMYFdgsYUtbbw0r/j52+LMytTZaAmvqzgFrOxcAaB&#10;roDA3wdnvvLqq9YpS90PcebNV12f3yGL63zh7Lm1sRxQ4KsBktFrWOf6dC34+L2NTh3e9R0nF6uC&#10;RXHF2EuoYAzgQnTe37CxR3ExFJSdm/vcokXNOBP8Cgy66UhCH2tTnObd8oty0jvfNvVWtR95twuz&#10;snp37YobhCsTbLB185+JP2wKE/geZzY0wpnCM/A62SWR9vCWe6fd1SWdezdt6pXXBjsDwvROJSaq&#10;64IjuFPmab36/F5gfCK4t23+DG8HPpny9ny97coxl3gRvvrFp5vDA5O3g83TpkwV084PGxZ4cjL+&#10;FXflEYAz8StuyqY0vURZI2IkwMKZhWmd+g0Y8GnpVurup/u+LRzYU1GweY8++MgtNw3okPari8ea&#10;9VkPPNw5v2Dk6DGb333/vNNOZ4KI3Btdx+y5v8CZO3btysrOzs3OFp6yd1epMlGhkzhGQ0qaCXtm&#10;TtuMCSMvwWYXzZzXuVW7DiedKjdhQNdughsBPEuYICP7cAM8gdWoSR+sPPbh2+txg7gSCXciiS6J&#10;kXK0Udtnzri/PNo/k2gZTIBfMmCGzjlXjLqYTAcJHrjz7jtunGoVUzYhGWSjVRV79xt2pirY8vk5&#10;8+AfDEfEAkMTJoxd/OaWW2MqB9SKFTMHwQnRq+6vDDJwgsYIeysp6OK/sopwy+b6A3GU4nD5fuXF&#10;xYwSFB9Bp1iHyQoqLeFbV8+HwqHDgwOCSp/3JzlQJCYhwtAX4nXN+3GkFG4hW51RF66yyi2IEMlB&#10;JiQR8xee778Ekx9TruZvDdk3PJ4uQBJ0ZBL5+6fZd3Xv4S6dcrLbprNhvvvm2yZtX+kOeJI904or&#10;yoS0upZ06eGM/7Jwirlt4uFAXXX1rIcfLiBYO3Vqd8op/Xv0KMrJ6ZbLByQUtmVxXt5pfft+sPbt&#10;yMNvvnpynEQ+aIprkzXYQq6qZnO2ClitLzjzLCVhMfv169eLcxaDp4O8WiYaY1/wxEwF9IRJkLDP&#10;zpodBuEHOBPIDEFxEZAcq6E7AH5YAXIKgU9xjdTVr1u+tHtup7wObceeOyLE5tXXHv7uG+AQqbBl&#10;KdJbUlDcv7DnwK69s07tmNs6k18PQg5dSKAjuyX+b3lapFOuvApBohze/CXzn3PGwZ4ZAFsiy4K9&#10;rr6RVRzBaD/KdICa6BMBe6NvhKEjTEYh7VGPGlMXDB/BzAKZkI/vv7WGoY/kuv/26eGZxxFg5eGK&#10;gX0GdGqXntG+06a1SU5Nfequm2+nMpijh++eEThMfWrVkmURZ/K6RiiL9jATtAEkizHz5BEDBlGm&#10;jKrfDm7TUOLeaqqtp6PpEY46aew4PlZNMqQbV701uGdvsa/wtryhpKN/RdqpUCEekkVawF6TWIwO&#10;l+NWgjhEvjkjQCMryIDcd9sdhggOt65XvrTESgdLRFmEaXXQ2KqO3XjV1Rgseg42beTtfLJApt98&#10;i5OWwyz2TDGEZUdpYdaCpcQG60xYcckIK3hiaQDbnvPUg/fj+yIsp1092VCnndiCJVMoY6+cLiIQ&#10;Vi99bezZ52W3bdu/qAgiZTP8K11NTvFZlG7dqqyHoC8JQXxnrVu2PO+cc4o6d0hveSLOIwQlcP7q&#10;1Po17+ZnF3Ttkpebl96tqPPAvkUl3VFqduYpHYo7FQKZLFqxnYhWfhlZxugdBkHjE07uh5oJemqZ&#10;XzNurMYDmUJMj+zYceeUKR6F2JjNMa4hPfrICMtq2f70nv2UBww4s7wSY9RTF5huo83YjmgNNRAF&#10;nVKLsL7EwlMb1H9mucoqONO7QMr1x9ORQmRFQ+PsRx4V9UHc0PsCY/lBC7+XSpFfNaYkt+J+Fi8K&#10;NDV6hF9ZTWHV9C2BoOLtzX7zph8J2XgdarQY+xcXl+/du2b58r7duuVkZjx03wwNZMmMUG/qTVM6&#10;tmtbmJsj774JZ9bWE6OYPyGC4YfNkRP8LFLLpGAO9MQmUkzOM5jfe+ddQKbj9ZeXRAJDMO5F/3Ks&#10;WBieeuAhA9gzO/ePIZ3NCmjax2TGnXeRShZ102qNa8N3Y+r99RsQhoK9F434ZZMNORo8G1LfbvmC&#10;ZUzXtEerGFu0FuPqcEoLL2VuJR3wbdMt5EBYOynTHL3wY9T433H+b4szD9Skvtuf2vhB7dp19RKO&#10;y/amyg6m9uyuYN5U6bW2yZ6ZyD5z++Pq3X/Onvnb116DBsF+MTnRntlQdmzKxMlwphCyRU/NYxhB&#10;FbQAlc0YlCz/TnBmQd4fN7xjrREZIsnZskwZY6AUTktAILrsQimDAgg75+QsWLgwqJVyq5PvmKuO&#10;KXNzhJSWhtR998zI6SRirPMrLywBBceNvAjI5DpfvvQl6S9hLSjk9cWXVoqpJ7v3bP9GsJyTNE2m&#10;JDLCkmTPjIwRQL//9t90yyzIbNkBzlRJksnI1gVBzamqwerRv7WmvENYF1VVs+57wJLH+Z9+5LFj&#10;FVVsGkxbekF594qQUpFsaXTjNZMjzhTeFjVff6XwklY8la7XDHYAPjjnAzhJzKFwZve0zl1ap/fq&#10;0/f3X23Zk6r73Z6vs/p1zcpLv/T8EZcM6DukQ7t35szDZD7d9EFR75LM/C7TJ1/fP79L79z8x+6d&#10;0YRwgjoYzJg/PL7ZtTMjJ1sKfJf8jP17tqsjFeScNdiQevK+B7t2ystu1XH8uRcjmJfnLCjqkJF1&#10;SqvCdh365RXyBXMJ8fwSiHxGwBjzCx8xo3Es382FBJ45L9TKZaSGw9IjU7DfF5551jjXJx3Ux6WL&#10;nsfHnCes2YVAL+yCU8YzuWz44OiqvMYezkONufGpce64gKP5grN/GfXxGyZdBePRIPgvjKTfITWp&#10;tu61xS8R0M54tQacMWBgz26Ul2yAmX8WTuY8CkOdStk1Bv2H4CKjhKgaU5LHqTzcMSYl5iFGu4Qp&#10;Q0uexnUiiCLizOfmzEVCZjDgzESyBJNmlKdJ8TczfrTsKMaO8xNDDq3SYATpUVgTvtTi5yfYRCMa&#10;cLzCBRpPZ6F6uFeTHNpQtvdIQWZ+ZruMLp0L1yxfbdL2bN/dr3tJx1YdMtp26lHQvbhrcUlx3wE9&#10;+2d3EOOUf3q/fmtXrIg8XP26uY8/HrFlTseOLAy+wcuS4mLgM7tDh7QWLd5bvTaQS0Mq4kwyZdz5&#10;I0H9EPqVnBcepghPBGwXnjUi1u1XhUZBCY5+Xip2bKaD7lnZI/oPJEDTTjoZwxdVGzOjlY834p7U&#10;9En6FZhDdS23IFMJViDwNdrzdXnT22/0LBJp1uaCs4fWlNucvXLfd9u5ho12XsfOIlv6FZWUdO3b&#10;t0uf9FPTs1pnsTcuT/J/GWTcvqN0GxeJsBy0JHpBOhK6RZzjR4+RVY2AMYQme3XSEjL6ww0bw8M7&#10;ZZgUL0KfJtdv0tahVKbHNpmsq2tKP9tCuDDDEv2Ve/fvL93eQ9ByWvrZJQNq9kCtSVdpSUerB/Yf&#10;kpGendkp5/2NiT2zJjX9FsWaaL+5D9xzf7iyNvX6y8vat2+fnZ09oF+/UPnKxgeHD0soCCkkrYMp&#10;FT2MvWDkkJL+FD0DBT2e+H/+Kdg5eWgPl5GJLLSmhtPwpWfmE3zG06gSi5QC3yY3mcPjg/+Df99Z&#10;vUbyGou0qmURQjdF+yfDosuOAH3rG4yPUE+kC8xwxF866iKEaomxnhm0JpzJqJXQv9ioiDMNqQIR&#10;HoL3mlxQQ66fhY9bRvzJBsUxaqg9LUS+qeNxPAdEYDD+zCpusTz12MOBUzXWTbv+BtPRLbvwwbtn&#10;vLdmQ9+uPbvndpUH1yO/S5+iopYnnLBk0YJw5Y981JyRZCrii9+cMfNX06aNGjly0IABJUW57JnG&#10;9g/r3w/BRMdSm9a8V5TXtWdxl5I+RYMH9x0yoMfp/fsOKOnfJS2X/fzOW6Y140zLU2whisKCxDDQ&#10;qhiE9dd5qZFAMnK69KKRiTOu/uj+Pax85BT8LL4XkBbdN3nCxJHDf5nVVlh+xnlnnB2aX99444Qr&#10;KPjCcS2oi4YNv3bc+ImXXT582HAOpsDKWrW5+cqrAs5MppYTDXGyQ0ZsH0fSAGKh5k6WxAn/9H/9&#10;yVxEVhObF+c3TLGNpRK1+uZrr4sN9o05T5IZftkEM24tsy1gxU1u9x/EZ0b+GVcuTQHtuXLsBRco&#10;mb9r185e3Yxs56FDTtu3f69ynu5DUrfecrMYnqyOHRbMmiXZoTHU/GwUO02rQslchHygzuga8Ana&#10;kbxisdhvcQyMqJ4u2ZiS3YBmEMPzTz8TOtKQQueyPulBEKb/vv/m6pw27ZRxuGnipFhaM1aLEloG&#10;27tMRAr+Vl+uoH2QgAZBeGrcT1ZKgrFl7YxWTXhGeJhBwBhpr3Dmzi+3Wll6SqDYynni5RMvGTlq&#10;/KXjGedZ5q0I2Vsx6qB5kH+EJP/Gp//mOHPz1tS9D6y7/obXXl1SsXtb6tA+Qb82Jfx74MxXly3L&#10;kauTmTli6BkRZ1btOzLx4ksFZ/LiXXPpBLPWvARY+Pvwm2dlFXRM+/azzZIBlaeI9MA8wkhiwaJk&#10;eMwUY7Yc8vzm7JkQZvOheGbCPZrqklWWVQ0dKLixI7/5d1u/AQWXv/xK9ABOGn9JuDLhkGo2QgUm&#10;3ff39szG1MyHHkaiOAP414Qza1Kz7nsMyGTQ+wu/+ZGde5A66uIx/OIPH5PdR3btgpPpRDTNkFJd&#10;3yhaBvNEYBAFfNKcAyjPiLDgW3xQGvgPWDdehDW5Hh/GogPOVOBc4luCxFb+9tV+nbt0Pql1127F&#10;35bZtqdm89HdJ7OA5HTonp1+Rk7mhUWF9VzAdko8dPScUaNPTaAgMdelYydWwSaDQCLrmkGmlen3&#10;9p07OmWLFM/u1T3/i8/+EPipsbKXxMEj991By8vrnllw8bDzUlUN765Y0z+/a4+MbKJz5+YtklmI&#10;IQengAoPhLV6KTFDObaZKOdxBjIltxLxRoPs4CZWu5Kxy+rjU2hW8wVJEjT6DqGZfSjUA4WqOk49&#10;4USy9crxl0XrCpwpwElwkT8571t2TBjJ2roNb63m2TGGpDBhJJ6QKmFgly9ZCtGZXIZiWCLEJAQb&#10;S+r5WU8RvqCmFMIkwPJ71GOpc6zwcavmQRsVXYnNxmC85ll7Z9WbXue8I+baawCxa8b5zb03mA6S&#10;hokp+t4UyZBTXsG3zmJDDInxI39F+Fw57lKWVYMAz8jODjcqcvXV1iBDc/Ng0ZAi7SRsk9R32vLH&#10;z3Lku7eRQN35zx9tFtRXcaC8e34x5OnMiqXLwzSW15btPbLspddy03MG9e59wfDh2z//PELN2Y88&#10;MrCXNnTo1aXLjVddddnFF08YPfrqyy6LS4bxMxjqxbocObpyyStInfWPV4h7KCxkBoTEhsCAhtPi&#10;q1ddcmncikidPcgfMr/12uuZIOY99AiuntmiFUdzsLzl5ssRMzJ6EekQUw/t8Um6Fh7ekBJU6Y1E&#10;jLimcD7ZaOOj99f17ZGf0b7F2WcMrKs8ZHT27/jGnDLLFHTKWf3ayoaj9RV7y2sOVa/+7Wo4Uzwt&#10;p7OU1fCEhkY4U+AWahHax8UgE5xyQYURFhgJCYWIZ3DEWUOESNFskvuUIDMFYaIoUxztlpMum9Cc&#10;Z8psMn/2U3iCDk6/YUqIyjhaMWbEL/PbtM9p2WbNy68EnJB0DasbPHBoVkau410AhgO6vHbaDdPM&#10;mqm8a9qdyvaGGJVXV4qapriLGgrhgg0NqlAOKunHUAwqz5s5CzkFM9SxGq5/9kk6r1fH8BW2UyEH&#10;0p1idPSxA4e4DknAeAYuJRkpCElz/opEk2jMby6wx+tYa5u0pJpar0N4Er7CeJrB2rp1b6xk10Ku&#10;1CLhcyxmhgh6oXmZF4virMGnNfFSt9Q3AITIuBlnNs14XT2W6yHY7/133+OxXsGl5b9OPvHAg02X&#10;eUJy4BugrMlat3K5h+JhKp6ZHfGui+bMb6yofeie+6RZKZ6s5Agy7pabGzIlwwT89c/tv/oVCwmQ&#10;Ofnqq42zypAWvsKeZ59WUpyTblQ/eue9YJY5ltq4+l3RDtmZHcePu5Clprp8Xwj7r2+84dJrCtpl&#10;6xezGPqJ5M0TEdIN7EE87KzoB4nthzOtaIMz+vxztKq67JDynq1OPJExBU+ABl1sqGvLKl6av7B3&#10;YXdQM+BM3rTKY7+5eRq7Qdf0jCsuvKj+0JEaYZwJHMLHhvToRaF7YfYcJNEgoNfsJsOFpXiXtjVV&#10;eY3DeKx6ycJFuAohiPO4stlivKt0m7c3/xdKpDVE27Lixk0FiuvqedIRkhUq6eZ4OYXv/eZhoFkq&#10;cKqyo9YFE58rn5szJ1npjQLCu3XtUpift3HTBq0MgDLVMP3224ry84SFL34GRARzA6Tcv/1b7AV/&#10;Zo3nlY4riLMAAWNHTsYY/nDeODSm2Lg01bAHsgmqUCPfIsMv+09MBDgsdKTfgL75hXTA70q3uSXu&#10;peJ6spsrjVk+PC0JBgs/GlOff/JpCV7dKYMvAMQNJ/kmEtu+JAX90hjGVXxSqgLrU2QC/ObhSkzS&#10;Ju+ff4Fi2RDIkbCgjlNy+PF3+fxtcebW72refTd19527Rw5/e+w57065bMtLz9SXHUjJVKsK8CzG&#10;Z1YGa1Zk8T/Sx/+cPRPO5Hu1YOHMaJnHLa+/4pr+Rb1AzSG9S3Z8sTWMPHIoK39t4fNwplJaQ3p2&#10;rzywTxkxer6oezZtR8jUaEy9smSpIoQgGVMbfptTWPDsomDPdBw3x2IdTE86Ez5vvbE6T6W9tIwL&#10;RpwXQu4lvJdVkKGd2rTpXVS455vSoJXXNyitjBliUzTKkMKGGh3HqqnSmJXzAWcmlqj66vrH7r4/&#10;q0Uag16/wu4fKJZbTQkP4/facy+gSQ3mrZAAb1G8++ab0fB+yTnn8dV6+5E9+xh5rBFr/PvYmETn&#10;gpEgJTEhgSNRcpk6taG27pvt39BncVfcSaFjZyJNEnk03CH53bu3y7zm2utQ6nepmk/Kd7bqltEh&#10;u5289yGZHebccF29Su5JivHMp+d3zM7r2q5Dj/RMyi97ZrRIEFhmIE6+BWArejm/pd992zFLwHpW&#10;j265110zgQhJuHfjwR27VfYrysjniJz7wBOpyvrtH285rahH5sktu6Wlf/q2aIGwDEkl9S5U3VHE&#10;Q20oSYtRjX37rdXsIcqyPTtnrqhUxTFgQgtNhZwv/vwZO6ffMx95lBiKqdZLnn+BTcnIhNwBDOpI&#10;2RmDT2NUUduEH1ZZpwmXjIsDIk9BhRMLn8x1gazY0q9L3cJs5S5x7zII2Kli6b+dSXV3vEIkhgaQ&#10;0VIJYtSfEJ2Joy7mGMWF2CGTZn+/8mP0Dh+6SRGSZBLpJnMffyKaNFEIDkxuAs/+xEEcw5lQFwlL&#10;jjhARPBDwyBbBRvxGUgyAM4kFQ75ReZjUzYJDnHQbHbD2O5FEjdYPuvY9o5Vu8tJAprJ/XvNqLrm&#10;rlvvyu6YnZWWNeaCMQozyrYuP1BekFXgTGHnwtItpURr2Jj+aOWBnQdGnTOKweTkf/7n1xYvjmz8&#10;0RkzrI7Mdu0EMFceYiiGeGorDhw4a/Bgts0unTsHzpwEKR3YtUeiB2VfsIEUmLiK/UlImLxsC4Gt&#10;kg0/1qMT2Gbw2aKDk72+ce+OXecPGQpqcnBzqlL25W0ZAWnFkQ6D7Th+kmguMoeBYsbt0y0cJgtJ&#10;/S6OxytLFhTkdcxMbz1i2KDqyoOo9MDuHVItmCWl/pVu2YqybdqC2VXsqxpz7iXIRqmZhczmyRMU&#10;NFMrQ7yKYjulX3zJ1KN+MjSFkMRLOy/HtjkhwqqUb6uoLDFKjdoMM3Qrpu+wnLtm5WvL9NGhxEp8&#10;eNSLVU0hFmOdLqO08MlZ3TtlwZnXjxmXqjhWB1oLhDtSVVIyuEOHLMfa1et1Vm222265Iys92zHj&#10;ria/+do31mbm5qRldBo4eLAKG/ibErg3T52qdpy1IMYbBQadrqFRsJxRZXYzC9+Wbq+tPFZ16Mh5&#10;Q4ZipIJj1y9/wys48RXb5PQ/6X//xCxwG0kVT5hxwjr/7dfhAweVu6HjGygJyFG5k+uhViH3Aeiu&#10;LGpcQWp0x7Q1PsEYpCejx9RTKoODo30aa2dQr2LkQ0Mj1oqS6ZghNP14vCUrPTeEtYDsJeUZT9ZL&#10;aWVYsYgU+hrkEwfZlZvWrAUkLDHgR1kMxQUaao9dN+kq+kJeRs7Mh58QOHdg74HhQ4b1KCwqlJrf&#10;ssW5w8969eUXRfL/215+/7+hQ4aQXI5lr76qomb8g1iO804fUNy5o4H93dqNRE5jTeOGtzbxl7U4&#10;+YTJV1925PDOAD2tMXn3q98b3LVE+0efd37UATVY8LZO0XkZTILRIDHqMpJz6TLGQtGXjh4V7ZmL&#10;np1XmJPd8hcn2f4g9jR8N6Reeu75rjmFuZ2yx44c3WjL4/rU71atHqRcVpv2I/r2P7h1W9iyrT51&#10;9JsdY4aNaPmTnxa0Tdv6yZ+diee9UWPYM425A0psUnVJt0Qld5JWixEFZTyZI+HlLMkODA2X1gzU&#10;hb/piKmMzEdwONbklma/+V/YM61mYygawe3qeNCj6YxA6ecffxyslLU1ixctzMrolJ2VKac17C+Z&#10;5AHddus0ds4+3YufeeIJWVEhFehohaUkMIPpBvc4xG+OZKuqlRpzUowBx4FwSlwonC+vFPiKtCBn&#10;7qroi2kyMLbvMPKMYQcEr7rsaMUDt08/vbgnC0zYRuE4b2Hz8UAYnp0zXBYPUeh0q8qqScI+TzmV&#10;wfM3t9waEaYLhNZcN36Ck8SHqhRWmcIpk8eNxycp1Atnzm7KVqiqFr1DppMUTdaD4y9tfvv3tPjf&#10;8+tvizPVOHzttdQVE34PZ1419pNLRmyYOHr14oXf/R1wJmEBZwqihjMxosBD0O2xhhsmThYnJjEh&#10;p33Hyy8aIw8O7Mfi1DlUbkKVg+vGjwuRMyzn5WVoCWPELWV3Br2poZEeEVSJgF6zsgvy585/tsKm&#10;5jaHRFZhT+/v62dCUNdfc4OQp4LO+fYDqquoYc9M1TaMu/BCFpv8zPTn5s4O01rfQM2k38kJtXzY&#10;D7k7aeKMUco/cltE80WAf9qvrtHkm4oz8jucCNDlivzZueXrVHnN+tdXDurWE69GUVeMupjOUnf4&#10;8NQrQ6EeJMeaoYpOINRjNf962x1MPZ7JYBWJilsZV2Q/x4exUL42C5a+A34E60RjCpYAg9kz2cTY&#10;MMkvq5trA8zol1kwtLDnOxs2ClKEMzfs+Cx/aK/W6S04Dvuntf4qxLpjelTT1JbSbwq698pv1RbU&#10;7PiLU56YcX/T24+GDbubceYxFuGG+q3fbCfOWIwzOrYaMqj344/8K/H97ZdfXjFmXKeWbfLTOue1&#10;zThYuitVUdd4qPKqUWN6ZuZ0aZs29szhW7d8Tl3dsHad6r4Cuoh1pYDji9SHtIoVFSeqNv/xY1cO&#10;TMprENwb1qzFACmeTJ2qScTqVUYb5iS4udeV2vAQgmw1a0mv3hK9QU3RYlddfoUSKA4lRuUVeimr&#10;izR5hf7CSxM+yZ238OlnSDrPYYEELG1DYzYZXZEly5VhJy5VHwLt3l35Zr/CrmZNgBmq8JBgwGRe&#10;Sz7BiBQ/shGvvc74A/+mZvH8BeK60QzbBTmIrSGkZlsBusVMnHcxXh2DwIWfnfTT/0e4sGyYUC9y&#10;O5ZI1jhCKXv0pgs1teAu8erAnMOZRN+hcdDQXekWMWCgLJLwI7N9Zl5GHki5ZNGSIFzqU7u37/bf&#10;Nie3ye2Uu2ntpsN7Dsfz2z7fVpxf3FkaeMeOK5YuLd+/H9SEM4FM4JMlk23GGTvf1ZSVCdFsfdJJ&#10;PQsLN6xYGdMKsFYZmgaKJqW4jeg7Gr1o2JuuvEpEEzwjUHD3l1uN1pEjRxY8+6xQfFB/zDnnBSND&#10;bf3611fIR3NZ8EylZ/x62q9C12xoaHNP1oymUW7qbOTwYib5NWA2sRkq6qhvj4Tumj41rd0vCnLT&#10;Lzj3zKOHd8MYB/fsZLSkQcCZ6996u7Ys0aCrUn/Y+HHP/N5oA4U89/QzsSSj3aNoQ6gUsAxlrEC+&#10;/QfUbFQJHHLjX/CouMkX/CbkDJ2o8SI8kpefcgTQRhO6IhVWMVsofAtWqQXhUcw7uAqLh3yHkGWm&#10;V9W1Wz74sE92XnF6JnWv6rtdlqZKcPv3l/XpMzAdqszKfzfxm5cfrrxh8pT2rTukt8+4d/q99DwW&#10;zsULFud2KWzTIa3/wIFxazzjZAuq4qLQWl2QL0wI4h7sUbwqTEY2OIgDjvOIysaLiE6p3xpDFovq&#10;kZfkjIhZbFZFUG38fvCbZ8GP+lDQ0qLjPdd9BmHDoqANxdAgMCMYjRj5sOK3rxo01mD4M9ZbkDTB&#10;aGygGLTJVoglKNHHyZvh0ShZGjz+qmYZNJmP8I/UHoAHJONAD7SRbGQGBXFJkM50Lo4DSXAsYzGM&#10;GewJHnbBI8GcWKMsksVuD7inHpsVulSfenfdxpLuvVQ57pzO4p/+8vPPhbM/8olFjQTg2ZI+XmLL&#10;eLv2DOvXM7d9S3azTavWBdNGbQrO7NwxqyA3q2/vrvV1ZQ3Vh71d+Pes3zya1zrTArdCY/kddgOw&#10;Bx62bLEOnJwZXLYyxwosHdf4RdGeWX7kpUULenTtkta6lYgOGzCFEaCFVRx7dvZcG460OOGUc848&#10;u17Sha0Adu8b2r1XXut2vbJypoy//MBXpfu//PqxO++BMHtmZp8/aEiqsrrhwOFP129657fLeI7o&#10;rdC+MTRiQL6hZnPWMI3EQ2J4g7Ac1mMCyHRMvvwKbXMLqGaFOoRGYHoYmvNSGODkOEEsJzEwm7tK&#10;5avAqeiJdFUDnbDQGHQkvcLTLGSGvgAdbfVo39uDB5Qw6t2zh8Lse/ftMd8VleXXTb5GjTWV1qZM&#10;mvTWK6+sX7FCZujchx6xrQZTAHtOyHLy+PJKpTjxIgeNSSgORPf1x5+8u+otBBOZJORcm5RokH9E&#10;XXWZUgnRRFl38PCyhc/3zck3XJePuzRyBiQqGMOiEHtw4RnDXnl2weI581a8tOSFuU9LAtXfp2c/&#10;hZO4gKKtWKsobsvngqFnAgAWmqQAhbxC2xpSy19Y7IwrYWBlWNhgOYN0XxgYNYT2FEfvL79/hDL/&#10;Vqf/Y5yJC4cjvIyJSf18h2DmJJVMVpm4hprGpIBADePZsbp9fMWXXLJtyC9LB49IZWZV5+XX9uqT&#10;Ou+ir7aGgAKrjNysaqxorC+vL7cXa+OxJsDhL4x/vIgJSMEMpbkYhwbG7LDkfTvqd32xhYwmqXH1&#10;5g0mmofLfCmbEJ2n3FLOC/ZAe2qT4orR2MViAHiwPuHtmBhLl6qwdvWKD5Hk2K1bNyFJ8M6aNWv0&#10;mdyzkaLITGfatWuXn5//yCOPxJGPWieqTrofzu3atUskpiuFcm/evNmfIrXbcatFixYecs4558QS&#10;tQr84p+0daWzEQ8AwyamkX4If2LfGD3ywlB8IGF3XGPWPiMYawahw6DB6BG9bAL2qO1x1y0lC3BX&#10;8AYrDnu6JfeWy+v53YcuZlgDq2KZRGOicARjJkzlCR6OdVuqxhboYjogwgAtXNpdnua9mDa85Lt1&#10;69b333+/AMKysjK927lzpzHhXDNop5122jfffBMHJ35fe+21ohhUg2/Tps0tt9wST4IBP7xGUKtK&#10;PirFudIQpaWlFRUV+e3Tt29f8L6llJDi4gkTJnijG7103bp1/fr1a9u2rTJTui8SD6KDGEEL5SK/&#10;+vIrfWfukAsGaWg2UL17124yCOUYRr2II6ZqE5MmSW1UiQmS/b57fh2pa3BJv4OJb85o2Mno5H/5&#10;uUcZEECRYPV8phVEaNxMh1sMchzw2MJPPvlkwIABJ554osbrAhJyXk9t6HDWWWc5qXc2YzIsBQUF&#10;J598smvuueee0tLSODKRbJrNGm50XvFY97oSgflGaWKG0aQRMw633XZb2G5JJfxkXpYuXeqCVq1a&#10;iSw1g8bHRJtNyER5kBgKBcYYCv0yCHBUbL+HvPzyy5pneE0o2o6N2b59+4MPPmgiTj31VOQdzft+&#10;GDriVdhqNAh7COMtWvIuD/c6kYeCDc4fcbaThivG+6GTSAa//vWvvUjq3siRIzU+1nRCXc7Ebpqp&#10;EIaXYF3lK8XiKgdt5DVbj/QOxtB+s//U4094ewhbbWic88STMaQWnYd+1TfYql7clNnXWgXMw64B&#10;gaMkjC0O+r/7njVrVpcuXQyvOYoD4rdcM0KfdJPwEgLyk9KpvFS8wzH48LoJV3DfnzVgEBsUZ9bP&#10;fvYz0/Tll1/qr8HcsWOHeTduOmhIo0yUtRSf36tXL5PFMgNBKVcr6gxxOqOWlNaqUaOn2q8XAVA1&#10;plSAlBulwoxALKW3lNjym1I5fcpNym/iqGWHy6r2H5TfDQRC168ueiEO8r59+6wyirOWbNiwQWYu&#10;Yrv88sstVdMxefLkSHIvvviiM+a6Z8+ecb50QbNdgPDwNH81RJ7zi1/8wo0uW7F8RRhwFVf27rNY&#10;fvGzfzFfUVDyMpgFJ5EBNoX5hPM//lE04PTTT/cKHAbBG3wtiff++o7pyieGF9XU8kF4FN5loJrK&#10;HZdX2GkIW0AhDkRozUZbvVvUzzSA+IbDLejE+o0M1sMNyGWXXaab2sU2Pm/ePPP105/+VAO0xDSZ&#10;TR3X2RtvvDGs68TyefTQ4TEjL7TKWFbpmIEIkVZ9g0m0CtCbd9lSMAQl/shn/vz5EqAxBGNoaiy9&#10;sWPH6r5napuHPDfv6dDfxhQ7tpOeqde4NNeJEHG2XH3B0j1h6tSpKjlbSj7Lly/HXiJ/1jVrShf0&#10;xccPE2c6wmPr6rFNZnPc0sqF2G2oZ82K5DFWJsv5UBkpab5hwV60zSAYHHwGTzA4YXVkZr700kti&#10;VwwgXhGWcLKpyr//JnxXLnudgF6y+CXimFfINWQfVYv38B//x//0Q7AQF1j0KdskgnzkriKv2Q3o&#10;/rYQ4hpAh6SGb5IoDu0P5cuePQBkykzp7CmnnILbRH8HLufH2Wefrc2oS3dcZrjGjRuHZ1rvzmu8&#10;T2wPSa1VPA6hbnzi4LOBmrpbTv7kH/5Rqpq26QKZ7hZrwcC+8cYbMVa8pKTEf8lNuzzbEDuy06+/&#10;/nrQoEGaLeYzut1V55MPKO0UIMRhuMJpbdYsrhLq39qhuaJKPp3nRDo0gx6btDHD/C5atCh2DWLB&#10;ZO6++25zES/AcvUxcmxSWKnqH6HB/97T/xWcGRy4oFxgl5yhR+pSh956OzVy5JZ+Z2wpGVqTX5Dq&#10;WpTi1D3r3M1L13+qhHLAmXVlobhsVaos+NKrfwxnHqslBhJDQ1gF8o65uusPbPsalMIWLLStn20J&#10;ZO9IZFCY/do6yMGKxjpsHtf017p62y2hYVRhowR51pyn4CWAd+I//8zJ5l3G0PO2L78yI3H5oBPs&#10;F1VYsyQskkB71tSMGTMiJSPLH06MWQZNzTuhP3DgQHtT+mssrYDAIAR/8mRbJEv3pmFZL8waWsLi&#10;wVwGWyJmP5CrcNBLLro4qjmE7JTJ15Iv2KaFj3GR1z/5X/9A3IBV2AvpGesZSiLDeXAkbrWAJ/E6&#10;g1PfsKN0mxQzSAm/kpIQYjNqauEx/3U9HoK74i1+ewucGXjysWomOHlzhpozCA8nx12PaQOZIHTs&#10;uGkHfqwjNI/hTJ8+PfJn33GIPvzwQ7jdsiWM/BV+cKO15jsKsvgcvwEPQtZ6wWwnTZo0atQoq8mS&#10;9+3j4RGqxUXqLssKaLeitVmXoQ4pOdHuodf6qPApWKh3Cj+uW/Wmk/qFf7oSNGIDcYZRyOhF7gq6&#10;E1JkhD7qsqFuGsCaWsoLZo7fEvoAlYebFNZIrwPgTQRiC9p08gq8RfNI7VtvvVWzsQUjYCuH2F80&#10;M3v2bKNBcln+vXv3RhIIxvJvhuiVEi6ST/MQxXFzznOGDh1qiNASavQE/HPIkCFAeKQ0tBov9pCH&#10;H3548GC1a8LmaMbBYWlof5ObtbZOXB8RjISIJ30M1qEaU1drJwLP9/DRo0cbcE+OCPb999+fOHFi&#10;hF6WQ1wRRuCOW6ZFExyDrZExFEYYtXgvotIA6xGNGXnfxBPtI3bQ93333acLHuXJsfH45IEDB6B0&#10;w0Iy0heCJSoSc6I+gI5eiia13AMRNqXSDjjNW3VogxKIOuuaK8ZdCvDEeF2oxpUapr/mPSCBH5f7&#10;ZurJJ5801JGxRzpE50yFOD9BIKQ2lDWorlXhQfic0ESOYz+YE4VsQZhRTOhv7FrsMsCJhwAqqP2j&#10;jz7SZedLS0sJOJt9eB3+BvMbTytUN+GWsReOCsk+dfVrV67Scu3HAWL5COdVefIur1Z6Qo0Xckqm&#10;gNQn5sRgHUhCWwUAaJg2qz5hQtEGoYyQjHAUiM44f/3110eiuv32282Cz7JlyyxJAotaZ5Pf5lkD&#10;NcePH280TjjhBH/FM03i+eefP2eO4LdUZEcUMZHSgBBiMDvNM6iWL8LQBQYB2Q3Nz/yLH1Gp3Lhx&#10;o2UOO3mL1wW9LMnFa96SwFxby7gTTkWPbgrSS/KtqJl0EOgLBwhMDzNMDsUwnUQ5yMOBLDEQTYrk&#10;iuyhEY0xIEYAH7NgzzjjDCQKsOFIegoHXnTRRatXrw6XRc97XT2jtzag9vlz5oYXSbesrCKP9BTb&#10;0Wx1bsP5H/lY/jfddBOG4OFWnyEFOE1H5FfGKta8tRZUj48v0nhy0CpgB7DEEDwmhu2sWrWq+SUU&#10;W08zbtFUYrq13yciEJOL+4VM7WR9gbI2zzIyeClKM3E0Hf/VeCMGeSLLyJRw/hdeeAEJaaFHoduT&#10;TjqJjHv00UcjSeMYKB+2YTn5qwdItjZhywZK5XCbpEOejC12/CGU/fehGfdFmwznkR/ywmxUwSZD&#10;lLvMlmSD7d9qL8viYgLIuBEQsW1RBjXzTO2hw1q/cN3bb7/dzF3Ja6LcvQZ8ypQpRsyVpsAyNPLo&#10;zTrF6zgaNIyk9kb+Mh4NVY7N4wcbN2knoHvu8BE2UNM2rSK7sYsRI0ZQUWMzTKuHwOHDhg3bunVr&#10;89uV5R8zZgzRIG9OxjFnDZx5983TrF/sBbx0iGS2tPn6VTsJptGG1GcffkRSkKc///nP6Tt+IEj8&#10;H4nGGUeuUQBhKfpCWyGDTLeVrhnW7Keffhp72kwhf7cf/zHOPN4MBkcHu0o8rEHWOipbwIBVValj&#10;VaFu/f5DqZun1g4dtL9f74N9e5X37l3dq9exnsU7zhu+7fpJWz/+QL5zAOZiWKUvH6lQJSFwwnAk&#10;HCD+ZMx0HEso30r3J+nASeJV48Ft2xE8yW6hhf2gk7uELgjViGiTHydCJioeJBD0ysbU3Kfm3HjD&#10;jXfcfsealauUx583d56abHZ2hj8Xv7jY7a4JaV8JXn3sscfoAo8//riZCq1LjPAE37333ksmkt3Y&#10;SyShSNXxOzDlxkZ48o477vAEmrj/uj0uOtfQmB566KFp06YxmdLR9u/bP2/W7PnPzodyn3n6mVkz&#10;Z82dOcuPJx97/ImHH3lq5iz7kMbe+d6wZu3cOXNZYNh23Lj89eURHcGfwXmk5Sy3FZUfvP/BQw8+&#10;9Ogjjy5bstTUxGBIDMQgvPjCiw/PuI9dLmanul7NvTmzZj/71BwSecH8BY89+tjsJ57UBvtExPe6&#10;XQzM2jVrb77p5j69+/Qr6ffru+6WthBRYqQKrJj0Wbhw4ZzkYx0572T8a0TpS5YscYHP73//+3g+&#10;jkwc2IjVjY9V7xrLkwnFf72FsLNGsDIMzY0RR1me8XZ87E9/+pPXnnnGmcXdirHHNavebEoITVIU&#10;P/nTJ/Pn/n/2zv1JruK646nK3xCnKvk5P6ZSqTiFHyVjmWBsAhgr2AEjgcEBKrHiBINdifGjHCj8&#10;qsJvygYDkpGQEAIhQICFkNAbhF4GVhKyHiCtXrvanX3N7OzMznY+p7/3nrlaaa0deUdoi751925P&#10;P06f8+3T3eee27fvw08uffLNN96UK4NFhgsXLFz02KInljxx8MBBicm6x7WvrH3g1w+8wErUaHmC&#10;FWgvfWIpPzMMx8K2rdvmP/zI/T/7+SZtQ42qMOA/sfSRhx95bOFja1avETVDOxefHv3000/PmzcP&#10;BOBWbAsBjHMknT17NoMkRjXzAuJTUJiQRyA7KYpL5UgCnM2bNzMVYoozft5zzz0Y84onm+iDFdWB&#10;LXfNWM7/fsutn5j5iblfnsteMRmf+ZpbVOWpJ59avGgxXxfKkqLjFMznz59fnLB04wB9bAxcrwxu&#10;2BXUjoZknqX4hQ71OMg+s+xpkARw8AHzBY8u4Fz82CI25MeZBh26BkKBEl0Dy5YpgEi1MgG+hgB0&#10;Dz74oDzwNIS/5I5b7NXNr97x1TtYQ8vcR3c+sP8AC1OrPBtVR2ZF1r79bPiz6qVVe/xulMGqPkpB&#10;Xgdj0aM2srZ3wCc+0Odly5ZxR0MLcoAJXLELAUpFl6EHCTEGn/nz5i9/ernkRczfPvwI+yYtmDd/&#10;2VPLgEsjCaLRIsC4ZMmS5cuXo+fCQfXv2LGDSHxBOHnwesHYSyuehywU9uzeo4qOHzvOFv2LFixk&#10;1NILqsTTSdetXUfVRAIFo8dzzzx74vgJdN4eFjMIcUNx7Djr8Wjo1S+tch3D0wXs9CB3BHEfwZMX&#10;ImFGXOEYgVu4AgdiVJYr2sWdFOpxxx13MIGiyQxumNBWilXNcUTFZ06/YOx69plnZYxlNwK1+vZt&#10;27FYcDl24h0624HBQEVz587FjPnKV77y/LPP2SdOmBZGG7y2TID3kde8tAq41q55xV7nqPDp0VHi&#10;6bN8Hh0euPIT15k+okrtmH+b1q3n3BjPDevWr89PnpV0dHTAFH1Q8qKltNTatWvRdszLu+++m9s9&#10;cW19lpsgVAvD49XXNqxdt2H9Bn8tS/EbN2xE2fCKmCvM5oQJDywEOiw9Ag8zB7VwvLzyJSis/N1K&#10;SU1rSv93bN+xBWXeuAmVZlDCcbF96zY+3IZ9zhBBHbBNAM6x1V+Lx5b84BdjCPHUwse7jat4onU4&#10;nPlY3ttvdUCWuQCsIM7TMYjrXTbIeidFc9AiAMGAQUmY/nw8hwEQ27RpE7Cc8aQWNvn0oYNvU6Lq&#10;vEV+2y23spiZbqvXzNEim9wje/29JYYpSrGCZefrW2lfYGH0AyXZ/FRKi8ChM4ldByDIDW+7d++W&#10;mefjKtxu3LgRbfd7fLo8P2kCZiu67a5du3bv2r1jy+vsPAwU2Rftc7g2r9/ALKPVL0w9rLBiecz9&#10;998Ptpr3NW6vXr0azww0YY8WoVI1EPMXtQC13QXHzSi6j59gCQcCvv7qayx2YjXdno5dHW91gJUQ&#10;oFPT9dBM5AV2DtSVuQPKPvgT1kHrIMJDDz3ETMqV7ul5ipNRnr3t/8/NzjTVBHDePyvbWRsJPE7c&#10;9NqRq6/aecVlXdiZH/to6ZJL6jNmlGd85PDszx++8drNSx7t7Y6rG7Az66F/iFcMEG4CO7MaO6+p&#10;BLUwrVu2sc5du7m94jafOziGqeJdKo96aS8mF56pYYWygCfbuFXFo27IQwhBrEruktBtI47JgMXL&#10;bWl9lF33GVvQRhTVcZdW0LlIYnT1xiIP7Omn9IoiaLXfs/DTw4wh6p56CkCl1MXVH45rfwMbmrAB&#10;+HBQfDgLkxbWfhraxzsyzF08srPhqq2EjzfOepibiRNvuBT2eIqQmStiKsnqGqm5F8jiseejwuua&#10;ZYs1WpgxFcrxkJGgsK7qvMjovRj994FaGConSu6wyHrR6KRUIU9BbwLogJ5ICUOoqXNZkcieTWSS&#10;K6KXcZ5bU/w8XaLTY6CgFV9ZcRdcAeCKVRiGcTqzlvI8CjPpxOkYPXH+JRdXeGbSFCxSHiKL2SSX&#10;ZATG4mhAJAWVJIKkUpaGcPSoVEnopLfCKS1eq+NypMUtMjI8HoTozxQRrlDmcFKQpTo1BKnEW7NG&#10;BIo9kRhqMe1ycDyQ+w8ljlfk6uR10Y+EjKmcF4fnIuYjNVdvy4PqoQZ5BuOByMYYXmtux1hmo0+6&#10;IDsefjQ/49mZOC0AA+JBKQBubZcPGhlXtLiz5wH0hH4khczJetv5AAKSHN41CFvenP8zq2Ju1Vg2&#10;0fdKFSA+3i8bV7Ev61WXjG3GijiOUY8CDnhR2UiFGfGZcWWcNe+apXsxLrtfUJhWkzPT9UEWJlcG&#10;Z9aWsKZCDWpXQaeSp12leOAvxkApGzRcr1xMJK2Pqlea1MUWEZg5pI5tNlwAINQ4i6QKFqaYotEJ&#10;ULtDAWjNLsanEvUEn6rF20gNkwxTFtNXwpJBPc7qneDwzks69Kku0xOXF/rxSU1T34qce7tH+jQu&#10;uAm6M1ZIErWYDkQlwSfDBNqkHBFrdj0gZX2cemI0aWgdJws+tLv/BCW6s/9s0oz8n/Enc59uASyV&#10;tnBZikXUWDHGJm5v01iTNw0SEYHauGI3OYlmHj+ZdMiA74iwvH8E+AkmKs5PQWc/YSfv8vKvUjVP&#10;JG3ijh0Q96bmdESwcH6zTxUckBIn6ubCzbkl1QRhLNIUjxmJhiDjaIPl99Zni60ftdSnTohAHz6h&#10;KVnEs9EsHKS6UOKHRI8pZGx78Gx2JjrDGadU2pATHOwPK9G6dIk3TIcCX1h9c3u4587DF/1976UX&#10;j1764dLsq969+ztrvvP1V27+111f+PTeGz9V+a9rw3PPh87BUAq95bGe7Im5uUmzM/Z5Q5aTVVZc&#10;rV2iapmdOTLKVyN53Mwyib/+wF/i0ObkDR1Wd+A/5+T9X5zbvJP1V3/xAZZwZLf88SEmvZi+4O2L&#10;dpkSRDVAAWxruHj4+xf8IlUN5y2b5YmOSoW5iqZ7e4hRI0qjxmXjp+t/1tailtNkGsBP7KUIcIcu&#10;/4DhwM4qfE0o1z1u2/mEUYZPREn7N3Ln7pGU9c0hLXK0wU2rE7Qb/9hZRNxLEZBPgLq4r8SV5J49&#10;MEFkl04YOsMSSu44T3KRGZEUJkm4ic64n1DzjkA2n4i9FvKrIAMad39i24XiJ7fJ3AUbVsUhK/ZT&#10;c2FFrEglgIB6DkIACor0gYVBDxyy+JifIqW4NE5EsruD6C0hBpTEufOsScrhchEsX5wLiAETdOyM&#10;owSS+qAtxMjsBSlbLEWY6pSNJCo1NiJvBk6uNuJc7WvhKJdENtdBVGmIqKVO55wMjKVwparlUzKd&#10;FP2oTmggWgcaBGr4l/ieVK5m43QDwZFRgrh6FIUy/vNxnjD+DSmkuzfx3XFKKF2pznX+gV/eP+vK&#10;qxgZWPrFEMGKL8+ZdRPqPtMBdA64oCjmQv/4SR4OxZOnmM0BlAKQjVYjJ/HIKwEVAAHNTeQxCnp8&#10;g28bmxAdxoKKI4Drrd17xu7JgljyMJRRELIcRQ6truhaV73USAbNqgTkrBMbZICCwjS36BAjrlwB&#10;4FOyuJgEPBUiWXzsXOJWjQXDvJnOuM1YzfjMdyTtgWnUB3sAMcEhrSCRoZtDuYQPxLMnF7EuNAEc&#10;MnzUSblG3OQNs7FL8bkS+lpiVwYPIKYjKYmAwu0okoSn+CEpK4gZFr3HmBw/uvd7TElIyvNiRH5y&#10;8eMaYbKcE8iraOgX+zsg0E+Rjo/jZCJEkREfoZpdmJEsjlTk1OHoqYFkh5xeszV6JFi8QkTw1vOh&#10;0ocO6zL5QUUQzxo9DmL+qNpl8YbLCzX/M+dSFgbAEB+f1M/mfEjxAjx7ktj8D3N2SPEIUIQkjhht&#10;3QmVpiwHkaRai8TDiscDJknSjF9sO6Xq2iQYf0NEAOqqVDoJI2+xVHzJKOOQeE3c1FssSzzKQ3eD&#10;DeLFgHjjJ5EcqJSTBUPyFGNkk5ANzVQ2CnqYeGRXPAVJ4qeL6bpEBip1cDzg9Z6HwLnZmSzIlJ1Z&#10;4S3tocDuDksWdl336Rc/9qHyJTNqH/9g1zfmhvVrwuoV4d67arNmvjHnk0NXf/jY9394YufB0B26&#10;KqHX7Mxo76M+Ok+3Mw0QdQS0JtqZvDLMrMGSCZY1siqYhbi80cPKRjo1V2YTOjgBFm9om26Utoih&#10;6UaugR5Pe1d4ikebsdg2vxcjIH3gqhZEjQnTlHDljas8ajiV1ZVs0FdZVURnyYgXGDAtYkphPIn5&#10;YcA7VxaQ+FwZWPKOb95OTevxas/idR/E+JoH3HHKACVziFswd59SPLORZKnGvQGLo80Zwkxq3Lmf&#10;emBgA4sO+qM0nIfpjk8xu+s/kRThKvSIF4A+npAEBSdCZojTuVTKadoIIHyEBnbIwKDavRlPUpxl&#10;kNfFL4782V2q45y7mgHcwYSaFdE8lc9WRGae8EJZ500BdMoDSMeYw1GUgp/KAAguL6U0uJGkoUN5&#10;uFKWQ7h5JAHZb8STyk/wzCg4b3xoeHCo3NcPzxkOAi2K48iIZnG2VQz0aetiA6mWDOcIhemng6OZ&#10;ndqZ8Zme/Gck59IVx0l1mYxs1A2TJff5Q/z0lirW7k8rTPNjdTxcYxk/AwJ2zqLfPsrCbNZTbYkr&#10;H9gugLL4JSRdS1f6LOA2ixQmxGbkqSEaV5pQ7AKnZskbGsQcKxooV2yXtKi6Flk4bDCJk44NWDZy&#10;gl3MURhwlF1sqBWKLLlyFhWMDK7GFEcNUFQ0gUiSCJOZtuMwUqzPjNj6YPXz+37MujVW3K17eTUr&#10;2Xh9gzAvQmZiFvgvBtE3hhE3VNCELIxA8TT6DlQeaepHJDc4hXsTy88oh93O2FjUz9OLkzM/kEV9&#10;ShHIq+7J1cT0IxKkOtX4xGOLeM8UW5pFNY8vWIjKsYpPgMCGPTqf4FBbIKabEFlGiYYaOOcu7BkD&#10;sRhtwX+1jujQRhwwz5FRzhIw9WwbUg2PzXGAXF6jB7jBicNLkQJDDU/niXFYyNMcKNC9M526U8vo&#10;5CyhwLS6dy502F1AHulVM2MyofpPAuOkQz8B07lSTrSIeHgGIgJgArccBKTSBLwI4SZ9wliz5bJx&#10;gs6jA5LLcygy3oZDSjOaJxYDmAHFVATBC2bU/MAmpJZ4HScjK8eUC/6dPe4j6JU+qEIc0ZQNTEjN&#10;DI8Y1Wwar+68BM5mZ3YHDEOWZdK3GFw5mTRQKvaaDL1Mvf2N8GZHmPdA/53/tveqi3Zc/PFezqs/&#10;/cbi35SqJ8Nwd3h5+dGv3dLx2Zk9V8489IXrSj/5TdjTVSsxHrAZFw4lG0mtF407eRBCJQxghgED&#10;AlU2wrt7D2Jk0nP9hlE7hDCOYXZicGJtksTaS7YLYFWS33+hb+p6EKMJBDsB3kebDOxeVg3i+kxD&#10;exKR3u7KxpXUcfSJcTVDvT2nykJEpbjKU2EupjgecsfK7Xk2xtbq3L9zZrZiPuAUfXrcs2cem+i1&#10;oyD57RY4UoMU962i1hxPIh2IZBUxMvNosjLMiqCK1noZd9aducpAcn1WfLH7EFNMVQbEJ9IHVUgR&#10;I4Jk4HAM6ezF3qFUrsRTnGzKiQvX/BXYOdWR8uCQwhKWK8OmuYMwPHKIFMALR063TCzS9lSrYYY1&#10;c+ZkFQN0RjwOuSBp7SKaEU/AxHFHDOKIQ58vitJJCvKQCg5KAjRilMRwodnNBw3FIyxki3jG0bGp&#10;P8pGBm8CKKB7tF3R7+HSwX9Vc3FUA1a7kQ0EvGlEEAow6bIQWRQHliDYVJgICNhCZ/xEH5UQXaKI&#10;ZLey8YBhGhqyHGpxOUb4STpq7HOfMGfWhg6V8pMA7k2uLpcClMInw1zPflP+BjSLKtkNdUV8BUwm&#10;qyEzwQEOMCYdUxYYthg6NbOSjUZ2kolTYbwzJOG2MM8FbmeaLK60kSBejygLZwhykOR5YIkmM4db&#10;1CvEoWnKUuCokGiaTDhEAGesPWMUdyLjT85VMcB6eLYk6h8cJA/xjCpojqqT1qkhxIbrIdngyiMV&#10;KPLpOV0uAmiLt4W2cqX38d1eWkEr8Yj89re+Pefa61iWRpI11h89qIXuIA6l8ObHzpFRW4OYdMBa&#10;U10yXg2oqNKnqyL9l9ozBgpFKE5dgCOFJwADQqw4VsMygJiww8PuWcWFjuZ/95vfuvmGG9m9SgMR&#10;a+nZfnnliueZjDLeJpDXLWrS4UF9hNrNdZk/n0Ic1B71aA4+QDgOjdNuQuHTxUEijlNYKIiPHQ5o&#10;EPdRlJkZ9SPSDHXVlRema8CzD9Hj8IFzjjzvhP8pDrxq32ImYopdD/4lAnmoCNg1YugnMRJKRRQu&#10;1k4MIBQRpiCZKejZyDNOBJpYXVW1cNWhIuq/xIg3lR1HgZyKQRyoOc+UIl58DvDmZl9fscNOFOax&#10;Ryl3SkBZxMfVmLEY/5GE1D5lcC/gNmox23kLn7Od2VM/MRBG+kbDsuXHvjTnuc/OfGHOJw98+CPH&#10;Pz6zNPtzB15cGmRn7toSHvxR/Zp/6vuPG8Lnrun66rd795cCduZgj+0PM5GdWRtlVQwzkU0EZk2N&#10;WNa+E7104b0du9juuPPgO+/u23/knXePHTrMzz/s2s3Ay6JcTvJwVb+mOaBAmyrgKu1aR3OgcmhL&#10;McbD3o8gQqu58ktJ1MpSUW9QslGXMhjz8T6FK/H89BgC6KooiCvyKKB5VknWu+P9psTJXDr52CI7&#10;0+6Xiw7JguczK85gkg/CRX+I/HXNcTgOJqqI/FZvXpEFYipciTHNREghiDQTIbXjoABCcZA6DhAK&#10;io7nB3NyFvHxIrSOMpPqpNSgGbcaLXNu3ZebOSSj7ISZoLOYmD8LM4rm0glPzeMKG30G23yoP90Q&#10;9SQhXOQTbjncK6KhRpF+FW78BIdMonh7QoxGJwKOA+GiavFThzBxUuQRkpYqZLjSfJwI6+IQplfJ&#10;zZtDJyJqU+8sUCMsNghzZBXzLy9olHMds0pdl6KrxNnw4ig5BPkpqYWbalcMqRaInlIrnhMvKrCT&#10;tQCWw6n2Le3YsfP3JFmrRWHpKepBSJ3RaUoyPgRvAraYgORYblyx3LgWbU5+cjJ/cCqAaedlXc8V&#10;kKSEBSZXEDYQEEQnwMbGMoQj895PpYT6SUVMybIhnQECGJ/iUxzKGCan+KEusPX29YDP5moCMotP&#10;lSKsDEplQHNvPElZkdgQaiz1L5zG6lAM1BKNJw7NfuQAnRrwEVj4kOj0aTujDCyuew4aUGFD5r1V&#10;1XlHtviIZBNkh1rUuMajeBPtDNA6iOkdPOM3999mzKD2NGN88CRNg1UFrL3Q4YkPNYp6mXJZWHhy&#10;9Q4lnicSJJ9xmFxEqjiFEYM4HAQ4rJY4Aoh4Nh6Kvq5UKpA9EKctt7IgIEyk1ZrjRDnWEKuQMKde&#10;gbGIJMVFU3TIq1RYHZctY7ugmWSABy/imkOMJilXb2KoRRlUxKsjibrICVzKrwzEc0gfqIjafR6H&#10;jmNLmOLklBSi4L1DqivYI72mO4UyMqkhjSXJT04NINweYibyk97tN7MUh7GiRKo36x1x1iDPOPCL&#10;GI4rLn7Ow/VsdmZPCJzZ5sP6qA+y488cbOBLKndVqs+s2HHLF1dc+aGX51zx+w9+9Omb/3vn0uf+&#10;0NlZsn1lq2Gwu7xt877/vH3d5VevveazQ7M+M/B//xN2b8s+EY4VyFBbYSWX4WVeTYDMT3pl7Jho&#10;K1XqPA+IpCoSAgmBhMCZEPBxaJKBM9GYyrhJsuHZprLuRCshkBD40xDwjjnJwJ9W23tZ+pztzDLv&#10;jIcRnpsfOhKeXNy469bu2f+889ob3/rhr6o79+DmMiOTs1EOfV1hyVNhzpfe+uQlRz9zRemay/c+&#10;/Atbm1mu2XNxTt7ZwL50O5NnvNHUTHbme6kYqe6EQEJgHAKTnA4827jiU/7TK5pkYMoZSAQTAgmB&#10;c0Zgkt3Ws51zRe95wbPZmdFYhEuMPhmFyGxHtcaCwXp1iCfgZR4Ohtc37F/w0MoXVm7Z39nNjs9s&#10;msMCAdzhZLcvnVUbjz//yg3X7bju8kOX/cPbt32mvLUjHOOL4nX79A8vE/GVVLbNjAcmZ/GMsbj3&#10;WVoYvZvKNMmrN9AkA5Mke87ZJsmGZzvnilLBhEBCYMoR8I45ycCUMzCO4CTZ8GzjiqefCYG2IuCK&#10;16ZAW5mHeKtst8pPu+m3yk/78p+bnVkbG8RCZL1Lb6XB59ewM3uOhhOHwslS6K/ydN3szOiTHGP5&#10;wWBlrKcWjpfDfT8Is688cv1lPZ//WOf3f/r7fceadibWJuZoPIpGJuFkZ7av8RPlhEBCoAUELrR5&#10;4ULjpwUoU9b3AQKt6mer+dsNYbv5aTf9duMzefpnsTNl9OFIBJFs/bQ9zuZ9O/3CCTkyOjZYbgxg&#10;XpKCdYmVOcJLDYM1HozHs1wb7B3or1fDod0n7vvm5i/PeXPWp7Z84rKtv/h1ON4Thqp22rs+GKdQ&#10;MLuSP7c243uUvIYSz8nLpZxOZZKBVum3mn+SbHi2Vumn/AmBhEBCICGQELgQEPCJrE2BdsvYKtvt&#10;5mf60j83O9Oeo/PiKksqMf8aoTwcSuVoZ7Ifhr1XjaGIt7M8EoY4a/ZsfKxaDtWesOm58LXb9t/4&#10;ud2XXr7jplu7X9teOtqV2Zm2SwrtSlEzLb2Fk505fZUrcZ4QSAgkBBIC71MEfBZvU6DdsLbKdrv5&#10;mb70/7id2agEOzM3ozbQ5MqmjqHO9hJDFXaLi6/t8D7QUU7bYJN962OW/kbfyWp3qdZTGxsicnSA&#10;VZhhtDL6zMoNd3137xWfChd/tPHjn6xavfpQVze7O0IwWpfZPl3mNdWJ0cnK0CrVsEqzxSUTF5qe&#10;tMpPq/K2O/+FpuftlrdV+tMdn1b5bzc+rdJvNX+r8sa7YN0LT+7aYgUt82935a2cLfLTavaW+W+x&#10;glbpt5q/RXZano/eb/Rbne9azd8qnq3mbzs/LXVeMk/b49zsTLYi8j4WDcC+Wjg8HN4xC5OvhPXZ&#10;a+aDgf2FB4bCQB0rs2T2Z+UET8dDTzn84oFB7MyZM8IXrv/er361yja/HAwjlKVdhXxuZGJqMlYk&#10;O7PVAbNN+S80NW+TmOdMdrrj0yr/rQLVbvrt5qc1o671eaFl/i+weapl/ltUiFbpt5q/RXZ8Dpxs&#10;4P1Gv1U7rdX8reLZav6283OB9d9W8Zl8/j9uZ06eTpZTHTsbYJs+ScxH9i8eNaekPVgvHS4te3Tz&#10;7Tf9dMbflv7xb8r/e2/Ydjx0Nhona3w2nY3Tza40ryl7yRLEe1qzp/F8CbJlflKBhEBCICGQEEgI&#10;JAQSAgmB9wiB82ZncsvX4Lk5T9UxGQfDO29VVy3dd+WMcPHfhUtnbb3v8Y6jbLwfxvoqfPGZPYx4&#10;z4hH6bhCG6NDmZ1pCz/TkRBICCQEEgIJgYRAQiAhME0QaL+dab5nvjTLIydcmiNDfKU1mpqVUOka&#10;+db8zV/8xsszLtp08790bnw29HeGkwPl4Qofmo1rM+1DYLyF3jdSP1nls10s4ExHQiAhkBBICCQE&#10;EgIJgYTANEHg/NiZVRZfYjPi0qyGulyalTDaF1a8He6dd/i2m/quu/wPt9+4b8ML9tI67wSZncmT&#10;c/sgrNmZnMO8rp4cmtNEqRKbCYGEQEIgIZAQSAgkBEBgiu1MLck8ZX1mcS1tfM2HPKzCrIxWB2on&#10;w9AbR/Y++8Jb37lzw6yL1n7zpp43Xw6DR8NAZaw0XC1VyiNjo/adICOojd9ToyUEEgIJgYRAQiAh&#10;kBBICEwPBM6bnckrPXWO2pi95YPtyds9wwE7k/PAobByWfjJ18INl+y4/fo3Nr4YBocDD8+r7LrZ&#10;qFdGGvGLk9iZuDjTkRBICCQEEgIJgYRAQiAhMD0QmGI70983b7o05c8cqdfL1eoAHxIaxUNpCy/N&#10;S1nhW+hDWJ1DlcbAwc7eX/5s2ZdmLfn6LXs2rgmdR+zL6RV2ex+kBD7Q7nr92PTANHGZEEgIJAQS&#10;AgmBhEBCICEw5c/NJ7Yz8wffWIy8EcSWRXbFyCwfx7XJVyuH+srhyKHw4qIw9/rt37hz04u/q8jO&#10;tGWZZpZ2xzO1WUIgIZAQSAgkBBICCYGEwPRAYIr9mRiEfmah4vrMceGxwHcqOQcDW2NWQ0+p0b23&#10;78TWjq4v3/DAnbdtW/ibkyePs4Pm0Ohof2O4ZpvhpiMhkBBICCQEEgIJgYRAQmCaIHBB2Zn9oedE&#10;qL7bFXauD/f/oHTXV9ctXfxGb+24+T1HRoe6e6cJqInNhEBCICGQEEgIJAQSAgmBqX7fXM7MU3B1&#10;/yYBvY5evJqHszHQsFWaI/YF86EwxDkYxo6WBvbtOdK570TvsYFaf82KQiAdCYGEQEIgIZAQSAgk&#10;BBIC0wSBtvgzT5H97HYmxiUn6zDZPFN2Zn8YHRwNlYFQGwh1UlmimezMU1BNPxICCYGEQEIgIZAQ&#10;SAhc6AhMsZ2ZrcksSF00M08Lj4b+sTCIN7MRhusDjZE+3kpvNNhdMxxohIMj9cGhgUq9K4ReCFaH&#10;hnoKdFMwIZAQSAgkBBICCYGEQELggkbgvbUza6HUCPbUHDuzwXfMOYcDduZweBs70yL5wnlnGGGF&#10;pm2emfbPvKB1KTGXEEgIJAQSAgmBhEBCoIjAVNuZvvYyVuIOTO13pESF47U81sc5EiqYlPbsnJN4&#10;zMn+UO+pD1eGR8zE7OSs1cZ6e3k1PR0JgYRAQiAhkBBICCQEEgLTAwHszD/n78/+7P8FAAAA//8D&#10;AFBLAQItABQABgAIAAAAIQC/V5zlDAEAABUCAAATAAAAAAAAAAAAAAAAAAAAAABbQ29udGVudF9U&#10;eXBlc10ueG1sUEsBAi0AFAAGAAgAAAAhADj9If/WAAAAlAEAAAsAAAAAAAAAAAAAAAAAPQEAAF9y&#10;ZWxzLy5yZWxzUEsBAi0AFAAGAAgAAAAhAM4z5/GEAwAAQAgAAA4AAAAAAAAAAAAAAAAAPAIAAGRy&#10;cy9lMm9Eb2MueG1sUEsBAi0AFAAGAAgAAAAhAE+hrsW6AAAAIQEAABkAAAAAAAAAAAAAAAAA7AUA&#10;AGRycy9fcmVscy9lMm9Eb2MueG1sLnJlbHNQSwECLQAUAAYACAAAACEAGR0EI94AAAAFAQAADwAA&#10;AAAAAAAAAAAAAADdBgAAZHJzL2Rvd25yZXYueG1sUEsBAi0AFAAGAAgAAAAhAPnlmMEMfwgAXMY0&#10;ABQAAAAAAAAAAAAAAAAA6AcAAGRycy9tZWRpYS9pbWFnZTEud21mUEsFBgAAAAAGAAYAfAEAACaH&#10;CAAAAA==&#10;">
                <v:shape id="Picture 5" o:spid="_x0000_s1036" type="#_x0000_t75" style="position:absolute;left:7556;top:20653;width:79931;height:46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TOtxAAAANwAAAAPAAAAZHJzL2Rvd25yZXYueG1sRE9Na8JA&#10;EL0X/A/LFLxI3eihldQ1RCFF6KFURfA2ZKdJyO5syG6T+O+7hUJv83ifs80ma8RAvW8cK1gtExDE&#10;pdMNVwou5+JpA8IHZI3GMSm4k4dsN3vYYqrdyJ80nEIlYgj7FBXUIXSplL6syaJfuo44cl+utxgi&#10;7CupexxjuDVynSTP0mLDsaHGjg41le3p2yp4G2/na/ue7z8qvWoWi0PR3oxRav445a8gAk3hX/zn&#10;Puo4P3mB32fiBXL3AwAA//8DAFBLAQItABQABgAIAAAAIQDb4fbL7gAAAIUBAAATAAAAAAAAAAAA&#10;AAAAAAAAAABbQ29udGVudF9UeXBlc10ueG1sUEsBAi0AFAAGAAgAAAAhAFr0LFu/AAAAFQEAAAsA&#10;AAAAAAAAAAAAAAAAHwEAAF9yZWxzLy5yZWxzUEsBAi0AFAAGAAgAAAAhAHJRM63EAAAA3AAAAA8A&#10;AAAAAAAAAAAAAAAABwIAAGRycy9kb3ducmV2LnhtbFBLBQYAAAAAAwADALcAAAD4AgAAAAA=&#10;">
                  <v:imagedata r:id="rId20" o:title="" croptop="9849f" cropbottom="7278f" cropleft="5672f" cropright="7371f"/>
                </v:shape>
                <v:rect id="Rectangle 6" o:spid="_x0000_s1037" style="position:absolute;left:60843;top:24209;width:40031;height:503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ajzxgAAANwAAAAPAAAAZHJzL2Rvd25yZXYueG1sRI9PSwMx&#10;EMXvQr9DmIIXsYkeRNamRaSCfw6lWxG8DZvZ3eBmsk3Sdv32zkHwNsN7895vluspDOpEKfvIFm4W&#10;BhRxE53nzsLH/vn6HlQuyA6HyGThhzKsV7OLJVYunnlHp7p0SkI4V2ihL2WstM5NTwHzIo7EorUx&#10;BSyypk67hGcJD4O+NeZOB/QsDT2O9NRT810fg4Xyuk3GH/afrb+i41f9vn3bbVprL+fT4wOoQlP5&#10;N/9dvzjBN0Irz8gEevULAAD//wMAUEsBAi0AFAAGAAgAAAAhANvh9svuAAAAhQEAABMAAAAAAAAA&#10;AAAAAAAAAAAAAFtDb250ZW50X1R5cGVzXS54bWxQSwECLQAUAAYACAAAACEAWvQsW78AAAAVAQAA&#10;CwAAAAAAAAAAAAAAAAAfAQAAX3JlbHMvLnJlbHNQSwECLQAUAAYACAAAACEAjhWo88YAAADcAAAA&#10;DwAAAAAAAAAAAAAAAAAHAgAAZHJzL2Rvd25yZXYueG1sUEsFBgAAAAADAAMAtwAAAPoCAAAAAA==&#10;" fillcolor="#eeece1 [3214]" strokecolor="white [3212]">
                  <v:textbox>
                    <w:txbxContent>
                      <w:p w:rsidR="00AA0CF2" w:rsidRDefault="00AA0CF2" w:rsidP="000048A6">
                        <w:pPr>
                          <w:pStyle w:val="a6"/>
                          <w:spacing w:before="0" w:beforeAutospacing="0" w:after="0" w:afterAutospacing="0"/>
                          <w:jc w:val="center"/>
                        </w:pPr>
                        <w:r>
                          <w:rPr>
                            <w:rFonts w:asciiTheme="minorHAnsi" w:hAnsi="Calibri" w:cstheme="minorBidi"/>
                            <w:color w:val="000000" w:themeColor="text1"/>
                            <w:kern w:val="24"/>
                            <w:sz w:val="36"/>
                            <w:szCs w:val="36"/>
                            <w:lang w:val="kk-KZ"/>
                          </w:rPr>
                          <w:t>Өндірілетін ұңғымалар</w:t>
                        </w:r>
                      </w:p>
                    </w:txbxContent>
                  </v:textbox>
                </v:rect>
                <w10:anchorlock/>
              </v:group>
            </w:pict>
          </mc:Fallback>
        </mc:AlternateContent>
      </w:r>
    </w:p>
    <w:p w:rsidR="0056797E" w:rsidRDefault="0056797E" w:rsidP="00AB5500">
      <w:pPr>
        <w:rPr>
          <w:lang w:val="ru-RU"/>
        </w:rPr>
      </w:pPr>
    </w:p>
    <w:p w:rsidR="00E137B2" w:rsidRPr="00D47877" w:rsidRDefault="00E137B2" w:rsidP="00AB5500">
      <w:pPr>
        <w:jc w:val="center"/>
      </w:pPr>
      <w:r>
        <w:t>1.5 сурет. Серпімді режим</w:t>
      </w:r>
      <w:r w:rsidRPr="0056797E">
        <w:t xml:space="preserve"> </w:t>
      </w:r>
      <w:r>
        <w:t>сұлбасы</w:t>
      </w:r>
    </w:p>
    <w:p w:rsidR="00E137B2" w:rsidRDefault="00E137B2" w:rsidP="00AB5500">
      <w:pPr>
        <w:rPr>
          <w:lang w:val="ru-RU"/>
        </w:rPr>
      </w:pPr>
    </w:p>
    <w:p w:rsidR="003F23AA" w:rsidRPr="0056797E" w:rsidRDefault="005403B0" w:rsidP="00AB5500">
      <w:pPr>
        <w:rPr>
          <w:lang w:val="ru-RU"/>
        </w:rPr>
      </w:pPr>
      <w:r w:rsidRPr="0056797E">
        <w:t>Газ қысымды режим, энергияның басым түрі – газ шапкасының сығылған газ энергиясы</w:t>
      </w:r>
      <w:r w:rsidRPr="0056797E">
        <w:rPr>
          <w:lang w:val="ru-RU"/>
        </w:rPr>
        <w:t xml:space="preserve"> </w:t>
      </w:r>
    </w:p>
    <w:p w:rsidR="00E137B2" w:rsidRDefault="00E137B2" w:rsidP="00AB5500">
      <w:pPr>
        <w:rPr>
          <w:lang w:val="ru-RU"/>
        </w:rPr>
      </w:pPr>
    </w:p>
    <w:p w:rsidR="003F23AA" w:rsidRPr="0056797E" w:rsidRDefault="005403B0" w:rsidP="00AB5500">
      <w:pPr>
        <w:numPr>
          <w:ilvl w:val="0"/>
          <w:numId w:val="6"/>
        </w:numPr>
        <w:rPr>
          <w:lang w:val="ru-RU"/>
        </w:rPr>
      </w:pPr>
      <w:r w:rsidRPr="0056797E">
        <w:t>Аралас режим</w:t>
      </w:r>
    </w:p>
    <w:p w:rsidR="003F23AA" w:rsidRPr="0056797E" w:rsidRDefault="005403B0" w:rsidP="00AB5500">
      <w:pPr>
        <w:rPr>
          <w:lang w:val="ru-RU"/>
        </w:rPr>
      </w:pPr>
      <w:r w:rsidRPr="0056797E">
        <w:lastRenderedPageBreak/>
        <w:t xml:space="preserve">Табиғатта режимдер жеке күйінде жиі кездеседі, көп жағдайларда екі немесе бірнеше режимдер қатар жүреді. Кей жағдайларда бір режим екіншісіне ауысады. </w:t>
      </w:r>
    </w:p>
    <w:p w:rsidR="0056797E" w:rsidRDefault="0056797E" w:rsidP="00AB5500">
      <w:pPr>
        <w:rPr>
          <w:lang w:val="ru-RU"/>
        </w:rPr>
      </w:pPr>
    </w:p>
    <w:p w:rsidR="0056797E" w:rsidRDefault="0056797E" w:rsidP="00AB5500">
      <w:pPr>
        <w:rPr>
          <w:lang w:val="ru-RU"/>
        </w:rPr>
      </w:pPr>
    </w:p>
    <w:p w:rsidR="005B233D" w:rsidRDefault="005B233D" w:rsidP="00AB5500">
      <w:pPr>
        <w:ind w:firstLine="426"/>
        <w:jc w:val="center"/>
        <w:rPr>
          <w:b/>
        </w:rPr>
      </w:pPr>
    </w:p>
    <w:p w:rsidR="005B233D" w:rsidRDefault="005B233D" w:rsidP="00AB5500">
      <w:pPr>
        <w:ind w:firstLine="426"/>
        <w:jc w:val="center"/>
        <w:rPr>
          <w:b/>
        </w:rPr>
      </w:pPr>
      <w:r w:rsidRPr="004A06B4">
        <w:rPr>
          <w:b/>
        </w:rPr>
        <w:t>Бақылау сұрақтары:</w:t>
      </w:r>
    </w:p>
    <w:p w:rsidR="005B233D" w:rsidRPr="004A06B4" w:rsidRDefault="005B233D" w:rsidP="00AB5500">
      <w:pPr>
        <w:ind w:firstLine="426"/>
        <w:jc w:val="center"/>
        <w:rPr>
          <w:b/>
        </w:rPr>
      </w:pPr>
    </w:p>
    <w:p w:rsidR="009D6755" w:rsidRDefault="009D6755" w:rsidP="00AB5500">
      <w:pPr>
        <w:widowControl w:val="0"/>
        <w:numPr>
          <w:ilvl w:val="0"/>
          <w:numId w:val="35"/>
        </w:numPr>
        <w:shd w:val="clear" w:color="auto" w:fill="FFFFFF"/>
        <w:tabs>
          <w:tab w:val="left" w:pos="994"/>
        </w:tabs>
        <w:autoSpaceDE w:val="0"/>
        <w:autoSpaceDN w:val="0"/>
        <w:adjustRightInd w:val="0"/>
        <w:ind w:left="710" w:firstLine="0"/>
        <w:jc w:val="left"/>
        <w:rPr>
          <w:noProof/>
          <w:spacing w:val="-4"/>
          <w:szCs w:val="28"/>
        </w:rPr>
      </w:pPr>
      <w:r>
        <w:rPr>
          <w:noProof/>
          <w:szCs w:val="28"/>
        </w:rPr>
        <w:t>Динамикалық, статикалық қысым дегеніміз не?</w:t>
      </w:r>
    </w:p>
    <w:p w:rsidR="009D6755" w:rsidRPr="00FB059C" w:rsidRDefault="009D6755" w:rsidP="00AB5500">
      <w:pPr>
        <w:widowControl w:val="0"/>
        <w:numPr>
          <w:ilvl w:val="0"/>
          <w:numId w:val="35"/>
        </w:numPr>
        <w:shd w:val="clear" w:color="auto" w:fill="FFFFFF"/>
        <w:tabs>
          <w:tab w:val="left" w:pos="994"/>
        </w:tabs>
        <w:autoSpaceDE w:val="0"/>
        <w:autoSpaceDN w:val="0"/>
        <w:adjustRightInd w:val="0"/>
        <w:ind w:right="998" w:firstLine="710"/>
        <w:jc w:val="left"/>
        <w:rPr>
          <w:noProof/>
          <w:spacing w:val="-4"/>
          <w:szCs w:val="28"/>
        </w:rPr>
      </w:pPr>
      <w:r>
        <w:rPr>
          <w:noProof/>
          <w:spacing w:val="-2"/>
          <w:szCs w:val="28"/>
        </w:rPr>
        <w:t xml:space="preserve">Қабаттардағы процесстерді аңықтайтын табиғи жəне жасанды </w:t>
      </w:r>
      <w:r>
        <w:rPr>
          <w:noProof/>
          <w:szCs w:val="28"/>
        </w:rPr>
        <w:t>факторлар.</w:t>
      </w:r>
    </w:p>
    <w:p w:rsidR="00FB059C" w:rsidRDefault="00FB059C" w:rsidP="00AB5500">
      <w:pPr>
        <w:widowControl w:val="0"/>
        <w:numPr>
          <w:ilvl w:val="0"/>
          <w:numId w:val="35"/>
        </w:numPr>
        <w:shd w:val="clear" w:color="auto" w:fill="FFFFFF"/>
        <w:tabs>
          <w:tab w:val="left" w:pos="994"/>
        </w:tabs>
        <w:autoSpaceDE w:val="0"/>
        <w:autoSpaceDN w:val="0"/>
        <w:adjustRightInd w:val="0"/>
        <w:ind w:left="720" w:hanging="360"/>
        <w:jc w:val="left"/>
        <w:rPr>
          <w:noProof/>
          <w:spacing w:val="-6"/>
          <w:szCs w:val="28"/>
        </w:rPr>
      </w:pPr>
      <w:r>
        <w:rPr>
          <w:noProof/>
          <w:spacing w:val="-1"/>
          <w:szCs w:val="28"/>
        </w:rPr>
        <w:t>Қабат энергиясының көздері.</w:t>
      </w:r>
    </w:p>
    <w:p w:rsidR="00FB059C" w:rsidRDefault="00FB059C" w:rsidP="00AB5500">
      <w:pPr>
        <w:widowControl w:val="0"/>
        <w:numPr>
          <w:ilvl w:val="0"/>
          <w:numId w:val="35"/>
        </w:numPr>
        <w:shd w:val="clear" w:color="auto" w:fill="FFFFFF"/>
        <w:tabs>
          <w:tab w:val="left" w:pos="994"/>
        </w:tabs>
        <w:autoSpaceDE w:val="0"/>
        <w:autoSpaceDN w:val="0"/>
        <w:adjustRightInd w:val="0"/>
        <w:ind w:left="720" w:hanging="360"/>
        <w:jc w:val="left"/>
        <w:rPr>
          <w:noProof/>
          <w:spacing w:val="-4"/>
          <w:szCs w:val="28"/>
        </w:rPr>
      </w:pPr>
      <w:r>
        <w:rPr>
          <w:noProof/>
          <w:szCs w:val="28"/>
        </w:rPr>
        <w:t>Орташа қабат қысым қалай аңықталады?</w:t>
      </w:r>
    </w:p>
    <w:p w:rsidR="00FB059C" w:rsidRDefault="00FB059C" w:rsidP="00AB5500">
      <w:pPr>
        <w:widowControl w:val="0"/>
        <w:numPr>
          <w:ilvl w:val="0"/>
          <w:numId w:val="35"/>
        </w:numPr>
        <w:shd w:val="clear" w:color="auto" w:fill="FFFFFF"/>
        <w:tabs>
          <w:tab w:val="left" w:pos="994"/>
        </w:tabs>
        <w:autoSpaceDE w:val="0"/>
        <w:autoSpaceDN w:val="0"/>
        <w:adjustRightInd w:val="0"/>
        <w:ind w:left="720" w:hanging="360"/>
        <w:jc w:val="left"/>
        <w:rPr>
          <w:noProof/>
          <w:spacing w:val="-6"/>
          <w:szCs w:val="28"/>
        </w:rPr>
      </w:pPr>
      <w:r>
        <w:rPr>
          <w:noProof/>
          <w:spacing w:val="-1"/>
          <w:szCs w:val="28"/>
        </w:rPr>
        <w:t>Қабат энергиясының көздері.</w:t>
      </w:r>
    </w:p>
    <w:p w:rsidR="00FB059C" w:rsidRPr="00FB059C" w:rsidRDefault="00FB059C" w:rsidP="00AB5500">
      <w:pPr>
        <w:widowControl w:val="0"/>
        <w:numPr>
          <w:ilvl w:val="0"/>
          <w:numId w:val="35"/>
        </w:numPr>
        <w:shd w:val="clear" w:color="auto" w:fill="FFFFFF"/>
        <w:tabs>
          <w:tab w:val="left" w:pos="994"/>
        </w:tabs>
        <w:autoSpaceDE w:val="0"/>
        <w:autoSpaceDN w:val="0"/>
        <w:adjustRightInd w:val="0"/>
        <w:ind w:firstLine="710"/>
        <w:jc w:val="left"/>
        <w:rPr>
          <w:noProof/>
          <w:spacing w:val="-4"/>
          <w:szCs w:val="28"/>
        </w:rPr>
      </w:pPr>
      <w:r>
        <w:rPr>
          <w:noProof/>
          <w:szCs w:val="28"/>
        </w:rPr>
        <w:t>Орташа қабат қысым қалай аңықталады?</w:t>
      </w:r>
    </w:p>
    <w:p w:rsidR="00FB059C" w:rsidRDefault="00FB059C" w:rsidP="00AB5500">
      <w:pPr>
        <w:widowControl w:val="0"/>
        <w:numPr>
          <w:ilvl w:val="0"/>
          <w:numId w:val="35"/>
        </w:numPr>
        <w:shd w:val="clear" w:color="auto" w:fill="FFFFFF"/>
        <w:tabs>
          <w:tab w:val="left" w:pos="1003"/>
        </w:tabs>
        <w:autoSpaceDE w:val="0"/>
        <w:autoSpaceDN w:val="0"/>
        <w:adjustRightInd w:val="0"/>
        <w:ind w:left="720" w:hanging="360"/>
        <w:jc w:val="left"/>
        <w:rPr>
          <w:noProof/>
          <w:spacing w:val="-26"/>
          <w:szCs w:val="28"/>
        </w:rPr>
      </w:pPr>
      <w:r>
        <w:rPr>
          <w:noProof/>
          <w:spacing w:val="-1"/>
          <w:szCs w:val="28"/>
        </w:rPr>
        <w:t>Жасанды факторларға не жатады?</w:t>
      </w:r>
    </w:p>
    <w:p w:rsidR="00FB059C" w:rsidRDefault="00FB059C" w:rsidP="00AB5500">
      <w:pPr>
        <w:widowControl w:val="0"/>
        <w:numPr>
          <w:ilvl w:val="0"/>
          <w:numId w:val="35"/>
        </w:numPr>
        <w:shd w:val="clear" w:color="auto" w:fill="FFFFFF"/>
        <w:tabs>
          <w:tab w:val="left" w:pos="1003"/>
        </w:tabs>
        <w:autoSpaceDE w:val="0"/>
        <w:autoSpaceDN w:val="0"/>
        <w:adjustRightInd w:val="0"/>
        <w:ind w:left="720" w:hanging="360"/>
        <w:jc w:val="left"/>
        <w:rPr>
          <w:noProof/>
          <w:spacing w:val="-15"/>
          <w:szCs w:val="28"/>
        </w:rPr>
      </w:pPr>
      <w:r>
        <w:rPr>
          <w:noProof/>
          <w:spacing w:val="-1"/>
          <w:szCs w:val="28"/>
        </w:rPr>
        <w:t>Табиғи факторларға не жатады?</w:t>
      </w:r>
    </w:p>
    <w:p w:rsidR="00FB059C" w:rsidRDefault="00FB059C" w:rsidP="00AB5500">
      <w:pPr>
        <w:widowControl w:val="0"/>
        <w:numPr>
          <w:ilvl w:val="0"/>
          <w:numId w:val="35"/>
        </w:numPr>
        <w:shd w:val="clear" w:color="auto" w:fill="FFFFFF"/>
        <w:tabs>
          <w:tab w:val="left" w:pos="1003"/>
        </w:tabs>
        <w:autoSpaceDE w:val="0"/>
        <w:autoSpaceDN w:val="0"/>
        <w:adjustRightInd w:val="0"/>
        <w:ind w:left="720" w:hanging="360"/>
        <w:jc w:val="left"/>
        <w:rPr>
          <w:noProof/>
          <w:spacing w:val="-16"/>
          <w:szCs w:val="28"/>
        </w:rPr>
      </w:pPr>
      <w:r>
        <w:rPr>
          <w:noProof/>
          <w:szCs w:val="28"/>
        </w:rPr>
        <w:t>Ерітілген газ режимінің болу шарттары?</w:t>
      </w:r>
    </w:p>
    <w:p w:rsidR="00FB059C" w:rsidRPr="00FB059C" w:rsidRDefault="00FB059C" w:rsidP="00AB5500">
      <w:pPr>
        <w:widowControl w:val="0"/>
        <w:numPr>
          <w:ilvl w:val="0"/>
          <w:numId w:val="35"/>
        </w:numPr>
        <w:shd w:val="clear" w:color="auto" w:fill="FFFFFF"/>
        <w:tabs>
          <w:tab w:val="left" w:pos="1003"/>
        </w:tabs>
        <w:autoSpaceDE w:val="0"/>
        <w:autoSpaceDN w:val="0"/>
        <w:adjustRightInd w:val="0"/>
        <w:ind w:firstLine="710"/>
        <w:jc w:val="left"/>
        <w:rPr>
          <w:noProof/>
          <w:spacing w:val="-15"/>
          <w:szCs w:val="28"/>
        </w:rPr>
      </w:pPr>
      <w:r w:rsidRPr="00FB059C">
        <w:rPr>
          <w:noProof/>
          <w:szCs w:val="28"/>
        </w:rPr>
        <w:t xml:space="preserve"> </w:t>
      </w:r>
      <w:r>
        <w:rPr>
          <w:noProof/>
          <w:szCs w:val="28"/>
        </w:rPr>
        <w:t>Ортаның көлемдік серпімділік коэффициенті қалай аңықталады?</w:t>
      </w:r>
    </w:p>
    <w:p w:rsidR="00FB059C" w:rsidRPr="00FB059C" w:rsidRDefault="00FB059C" w:rsidP="00AB5500">
      <w:pPr>
        <w:widowControl w:val="0"/>
        <w:numPr>
          <w:ilvl w:val="0"/>
          <w:numId w:val="35"/>
        </w:numPr>
        <w:shd w:val="clear" w:color="auto" w:fill="FFFFFF"/>
        <w:tabs>
          <w:tab w:val="left" w:pos="1003"/>
        </w:tabs>
        <w:autoSpaceDE w:val="0"/>
        <w:autoSpaceDN w:val="0"/>
        <w:adjustRightInd w:val="0"/>
        <w:ind w:left="5" w:firstLine="730"/>
        <w:jc w:val="left"/>
        <w:rPr>
          <w:noProof/>
          <w:spacing w:val="-15"/>
          <w:szCs w:val="28"/>
        </w:rPr>
      </w:pPr>
      <w:r w:rsidRPr="00FB059C">
        <w:rPr>
          <w:noProof/>
          <w:spacing w:val="-15"/>
          <w:szCs w:val="28"/>
        </w:rPr>
        <w:t xml:space="preserve"> </w:t>
      </w:r>
      <w:r w:rsidRPr="00FB059C">
        <w:rPr>
          <w:noProof/>
          <w:szCs w:val="28"/>
        </w:rPr>
        <w:t>Қабат жүйесінің келтірілген көлемдік серпімділік коэффициенті</w:t>
      </w:r>
      <w:r w:rsidRPr="00FB059C">
        <w:rPr>
          <w:noProof/>
          <w:szCs w:val="28"/>
        </w:rPr>
        <w:br/>
        <w:t>дегеніміз не?</w:t>
      </w:r>
    </w:p>
    <w:p w:rsidR="009D6755" w:rsidRPr="00FB059C" w:rsidRDefault="009D6755" w:rsidP="00AB5500">
      <w:pPr>
        <w:ind w:firstLine="710"/>
        <w:rPr>
          <w:b/>
        </w:rPr>
      </w:pPr>
    </w:p>
    <w:p w:rsidR="005B233D" w:rsidRPr="00363AEE" w:rsidRDefault="005B233D" w:rsidP="00AB5500">
      <w:pPr>
        <w:ind w:firstLine="710"/>
        <w:rPr>
          <w:b/>
        </w:rPr>
      </w:pPr>
      <w:r w:rsidRPr="00363AEE">
        <w:rPr>
          <w:b/>
        </w:rPr>
        <w:t>Әдебиеттер тізімі:</w:t>
      </w:r>
    </w:p>
    <w:p w:rsidR="005B233D" w:rsidRDefault="005B233D" w:rsidP="00AB5500">
      <w:pPr>
        <w:ind w:firstLine="710"/>
        <w:jc w:val="center"/>
      </w:pPr>
    </w:p>
    <w:p w:rsidR="005446BF" w:rsidRDefault="005446BF" w:rsidP="00AB5500">
      <w:pPr>
        <w:ind w:firstLine="710"/>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ind w:firstLine="710"/>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ind w:firstLine="710"/>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56797E" w:rsidRPr="005446BF" w:rsidRDefault="0056797E" w:rsidP="00AB5500">
      <w:pPr>
        <w:rPr>
          <w:lang w:val="ru-RU"/>
        </w:rPr>
      </w:pPr>
    </w:p>
    <w:p w:rsidR="005B233D" w:rsidRPr="005B233D" w:rsidRDefault="005B233D" w:rsidP="00AB5500"/>
    <w:p w:rsidR="005B233D" w:rsidRDefault="005B233D" w:rsidP="00AB5500">
      <w:pPr>
        <w:spacing w:after="200"/>
        <w:ind w:firstLine="0"/>
        <w:jc w:val="left"/>
        <w:rPr>
          <w:rFonts w:eastAsia="Times New Roman" w:cs="Times New Roman"/>
          <w:b/>
          <w:bCs w:val="0"/>
          <w:iCs w:val="0"/>
          <w:szCs w:val="20"/>
          <w:lang w:eastAsia="ru-RU"/>
        </w:rPr>
      </w:pPr>
      <w:r>
        <w:br w:type="page"/>
      </w:r>
    </w:p>
    <w:p w:rsidR="003342BD" w:rsidRPr="00A701B8" w:rsidRDefault="003342BD" w:rsidP="00AB5500">
      <w:pPr>
        <w:pStyle w:val="1"/>
      </w:pPr>
      <w:bookmarkStart w:id="11" w:name="_Toc20820845"/>
      <w:r w:rsidRPr="00A701B8">
        <w:lastRenderedPageBreak/>
        <w:t>2</w:t>
      </w:r>
      <w:r w:rsidR="003A36F1" w:rsidRPr="00D7500D">
        <w:t xml:space="preserve"> лекция</w:t>
      </w:r>
      <w:r w:rsidRPr="00A701B8">
        <w:t>. Мұнай кенішіне әрекеттенудің техника-технологиясы қабат қысымын су айдау жолымен ұстау</w:t>
      </w:r>
      <w:bookmarkEnd w:id="11"/>
    </w:p>
    <w:p w:rsidR="003342BD" w:rsidRPr="00A701B8" w:rsidRDefault="003342BD" w:rsidP="00AB5500">
      <w:r w:rsidRPr="00A701B8">
        <w:t>2.1 Әсер етудің мақсаты мен жолдары</w:t>
      </w:r>
    </w:p>
    <w:p w:rsidR="003342BD" w:rsidRPr="00A701B8" w:rsidRDefault="003342BD" w:rsidP="00AB5500">
      <w:r w:rsidRPr="00A701B8">
        <w:t>2.2 Қабат қысымын ұстау жүйесін сумен қамтамасыз ету</w:t>
      </w:r>
    </w:p>
    <w:p w:rsidR="003342BD" w:rsidRPr="00A701B8" w:rsidRDefault="003342BD" w:rsidP="00AB5500">
      <w:r w:rsidRPr="00A701B8">
        <w:t>2.3 Қабат қысымын ұстау үшін терең суларын пайдаланудың техника-технологиясы</w:t>
      </w:r>
    </w:p>
    <w:p w:rsidR="003342BD" w:rsidRDefault="003342BD" w:rsidP="00AB5500"/>
    <w:p w:rsidR="00FA4B49" w:rsidRPr="00576978" w:rsidRDefault="00FA4B49" w:rsidP="00AB5500">
      <w:pPr>
        <w:pStyle w:val="2"/>
      </w:pPr>
      <w:bookmarkStart w:id="12" w:name="_Toc20820846"/>
      <w:r w:rsidRPr="009B14E4">
        <w:t>2.1 Әсер етудің мақсаты мен жолдары</w:t>
      </w:r>
      <w:bookmarkEnd w:id="12"/>
    </w:p>
    <w:p w:rsidR="00D47877" w:rsidRPr="00FB059C" w:rsidRDefault="00D47877" w:rsidP="00AB5500"/>
    <w:p w:rsidR="00F851FC" w:rsidRPr="00FB059C" w:rsidRDefault="00F851FC" w:rsidP="00AB5500">
      <w:r w:rsidRPr="00FB059C">
        <w:rPr>
          <w:b/>
        </w:rPr>
        <w:t xml:space="preserve">Мұнай кенішіне әсер етудің мақсаттары: </w:t>
      </w:r>
    </w:p>
    <w:p w:rsidR="003F23AA" w:rsidRPr="00FB059C" w:rsidRDefault="005403B0" w:rsidP="00AB5500">
      <w:pPr>
        <w:numPr>
          <w:ilvl w:val="0"/>
          <w:numId w:val="7"/>
        </w:numPr>
        <w:tabs>
          <w:tab w:val="clear" w:pos="720"/>
          <w:tab w:val="num" w:pos="0"/>
          <w:tab w:val="left" w:pos="993"/>
        </w:tabs>
        <w:ind w:left="0" w:firstLine="709"/>
        <w:rPr>
          <w:lang w:val="ru-RU"/>
        </w:rPr>
      </w:pPr>
      <w:r w:rsidRPr="00FB059C">
        <w:t>қабат қысымын ұстап тұру</w:t>
      </w:r>
    </w:p>
    <w:p w:rsidR="003F23AA" w:rsidRPr="00FB059C" w:rsidRDefault="005403B0" w:rsidP="00AB5500">
      <w:pPr>
        <w:numPr>
          <w:ilvl w:val="0"/>
          <w:numId w:val="7"/>
        </w:numPr>
        <w:tabs>
          <w:tab w:val="clear" w:pos="720"/>
          <w:tab w:val="num" w:pos="0"/>
          <w:tab w:val="left" w:pos="993"/>
        </w:tabs>
        <w:ind w:left="0" w:firstLine="709"/>
        <w:rPr>
          <w:lang w:val="ru-RU"/>
        </w:rPr>
      </w:pPr>
      <w:r w:rsidRPr="00FB059C">
        <w:t>соңғы мұнай берілісін арттыру.</w:t>
      </w:r>
    </w:p>
    <w:p w:rsidR="009B14E4" w:rsidRPr="00FB059C" w:rsidRDefault="009B14E4" w:rsidP="00AB5500">
      <w:pPr>
        <w:rPr>
          <w:b/>
          <w:lang w:val="ru-RU"/>
        </w:rPr>
      </w:pPr>
      <w:r w:rsidRPr="00FB059C">
        <w:rPr>
          <w:b/>
        </w:rPr>
        <w:t>Қабатқа әсер етудің негізгі әдістері</w:t>
      </w:r>
    </w:p>
    <w:p w:rsidR="009B14E4" w:rsidRPr="00FB059C" w:rsidRDefault="009B14E4" w:rsidP="00AB5500">
      <w:pPr>
        <w:tabs>
          <w:tab w:val="left" w:pos="993"/>
        </w:tabs>
        <w:ind w:left="709" w:firstLine="0"/>
        <w:rPr>
          <w:lang w:val="ru-RU"/>
        </w:rPr>
      </w:pPr>
      <w:r w:rsidRPr="00FB059C">
        <w:t>А) қабатқа су айдау;</w:t>
      </w:r>
    </w:p>
    <w:p w:rsidR="009B14E4" w:rsidRPr="00FB059C" w:rsidRDefault="009B14E4" w:rsidP="00AB5500">
      <w:pPr>
        <w:tabs>
          <w:tab w:val="left" w:pos="993"/>
        </w:tabs>
        <w:ind w:left="709" w:firstLine="0"/>
        <w:rPr>
          <w:lang w:val="ru-RU"/>
        </w:rPr>
      </w:pPr>
      <w:r w:rsidRPr="00FB059C">
        <w:t>Б) газ айдау;</w:t>
      </w:r>
    </w:p>
    <w:p w:rsidR="009B14E4" w:rsidRPr="00FB059C" w:rsidRDefault="009B14E4" w:rsidP="00AB5500">
      <w:pPr>
        <w:tabs>
          <w:tab w:val="left" w:pos="993"/>
        </w:tabs>
        <w:ind w:left="709" w:firstLine="0"/>
        <w:rPr>
          <w:lang w:val="ru-RU"/>
        </w:rPr>
      </w:pPr>
      <w:r w:rsidRPr="00FB059C">
        <w:t>В) жылулық әдістер.</w:t>
      </w:r>
      <w:r w:rsidRPr="00FB059C">
        <w:rPr>
          <w:lang w:val="ru-RU"/>
        </w:rPr>
        <w:t xml:space="preserve"> </w:t>
      </w:r>
    </w:p>
    <w:p w:rsidR="009B14E4" w:rsidRPr="00FB059C" w:rsidRDefault="009B14E4" w:rsidP="00AB5500">
      <w:pPr>
        <w:tabs>
          <w:tab w:val="num" w:pos="0"/>
          <w:tab w:val="left" w:pos="993"/>
        </w:tabs>
        <w:rPr>
          <w:lang w:val="ru-RU"/>
        </w:rPr>
      </w:pPr>
      <w:r w:rsidRPr="00FB059C">
        <w:rPr>
          <w:b/>
        </w:rPr>
        <w:t>Қабатқа су айдау арқылы қабат қысымын ұстау</w:t>
      </w:r>
    </w:p>
    <w:p w:rsidR="008E1092" w:rsidRPr="00FB059C" w:rsidRDefault="008E1092" w:rsidP="00AB5500">
      <w:pPr>
        <w:numPr>
          <w:ilvl w:val="0"/>
          <w:numId w:val="8"/>
        </w:numPr>
        <w:tabs>
          <w:tab w:val="clear" w:pos="720"/>
          <w:tab w:val="num" w:pos="0"/>
          <w:tab w:val="left" w:pos="993"/>
        </w:tabs>
        <w:ind w:left="0" w:firstLine="709"/>
        <w:rPr>
          <w:lang w:val="ru-RU"/>
        </w:rPr>
      </w:pPr>
      <w:r w:rsidRPr="00FB059C">
        <w:t>Контур сыртындағы суландыру</w:t>
      </w:r>
    </w:p>
    <w:p w:rsidR="008E1092" w:rsidRPr="00FB059C" w:rsidRDefault="008E1092" w:rsidP="00AB5500">
      <w:pPr>
        <w:numPr>
          <w:ilvl w:val="0"/>
          <w:numId w:val="8"/>
        </w:numPr>
        <w:tabs>
          <w:tab w:val="clear" w:pos="720"/>
          <w:tab w:val="num" w:pos="0"/>
          <w:tab w:val="left" w:pos="993"/>
        </w:tabs>
        <w:ind w:left="0" w:firstLine="709"/>
        <w:rPr>
          <w:lang w:val="ru-RU"/>
        </w:rPr>
      </w:pPr>
      <w:r w:rsidRPr="00FB059C">
        <w:t>Контурда су айдау</w:t>
      </w:r>
    </w:p>
    <w:p w:rsidR="008E1092" w:rsidRPr="00FB059C" w:rsidRDefault="008E1092" w:rsidP="00AB5500">
      <w:pPr>
        <w:numPr>
          <w:ilvl w:val="0"/>
          <w:numId w:val="8"/>
        </w:numPr>
        <w:tabs>
          <w:tab w:val="clear" w:pos="720"/>
          <w:tab w:val="num" w:pos="0"/>
          <w:tab w:val="left" w:pos="993"/>
        </w:tabs>
        <w:ind w:left="0" w:firstLine="709"/>
        <w:rPr>
          <w:lang w:val="ru-RU"/>
        </w:rPr>
      </w:pPr>
      <w:r w:rsidRPr="00FB059C">
        <w:t>Контур ішінде су айдау</w:t>
      </w:r>
    </w:p>
    <w:p w:rsidR="009B14E4" w:rsidRPr="00FB059C" w:rsidRDefault="009B14E4" w:rsidP="00AB5500">
      <w:pPr>
        <w:tabs>
          <w:tab w:val="num" w:pos="0"/>
          <w:tab w:val="left" w:pos="993"/>
        </w:tabs>
        <w:rPr>
          <w:lang w:val="ru-RU"/>
        </w:rPr>
      </w:pPr>
      <w:r w:rsidRPr="00FB059C">
        <w:rPr>
          <w:u w:val="single"/>
        </w:rPr>
        <w:t>Контур ішінде су айдау</w:t>
      </w:r>
    </w:p>
    <w:p w:rsidR="009B14E4" w:rsidRPr="00FB059C" w:rsidRDefault="009B14E4" w:rsidP="00AB5500">
      <w:pPr>
        <w:tabs>
          <w:tab w:val="num" w:pos="0"/>
          <w:tab w:val="left" w:pos="993"/>
        </w:tabs>
        <w:rPr>
          <w:lang w:val="ru-RU"/>
        </w:rPr>
      </w:pPr>
      <w:r w:rsidRPr="00FB059C">
        <w:rPr>
          <w:b/>
        </w:rPr>
        <w:t>Контур ішінде су айдау түрлері:</w:t>
      </w:r>
    </w:p>
    <w:p w:rsidR="008E1092" w:rsidRPr="00FB059C" w:rsidRDefault="008E1092" w:rsidP="00AB5500">
      <w:pPr>
        <w:numPr>
          <w:ilvl w:val="0"/>
          <w:numId w:val="9"/>
        </w:numPr>
        <w:tabs>
          <w:tab w:val="clear" w:pos="720"/>
          <w:tab w:val="num" w:pos="0"/>
          <w:tab w:val="left" w:pos="993"/>
        </w:tabs>
        <w:ind w:left="0" w:firstLine="709"/>
        <w:rPr>
          <w:lang w:val="ru-RU"/>
        </w:rPr>
      </w:pPr>
      <w:r w:rsidRPr="00FB059C">
        <w:t>Кенішті сызықтық қатарлы айдау ұңғымаларымен кесу;</w:t>
      </w:r>
    </w:p>
    <w:p w:rsidR="008E1092" w:rsidRPr="00FB059C" w:rsidRDefault="008E1092" w:rsidP="00AB5500">
      <w:pPr>
        <w:numPr>
          <w:ilvl w:val="0"/>
          <w:numId w:val="9"/>
        </w:numPr>
        <w:tabs>
          <w:tab w:val="clear" w:pos="720"/>
          <w:tab w:val="num" w:pos="0"/>
          <w:tab w:val="left" w:pos="993"/>
        </w:tabs>
        <w:ind w:left="0" w:firstLine="709"/>
        <w:rPr>
          <w:lang w:val="ru-RU"/>
        </w:rPr>
      </w:pPr>
      <w:r w:rsidRPr="00FB059C">
        <w:t>Кенішті шеңберлі қатарлы айдау ұңғымаларымен кесу;</w:t>
      </w:r>
    </w:p>
    <w:p w:rsidR="008E1092" w:rsidRPr="00FB059C" w:rsidRDefault="008E1092" w:rsidP="00AB5500">
      <w:pPr>
        <w:numPr>
          <w:ilvl w:val="0"/>
          <w:numId w:val="9"/>
        </w:numPr>
        <w:tabs>
          <w:tab w:val="clear" w:pos="720"/>
          <w:tab w:val="num" w:pos="0"/>
          <w:tab w:val="left" w:pos="993"/>
        </w:tabs>
        <w:ind w:left="0" w:firstLine="709"/>
        <w:rPr>
          <w:lang w:val="ru-RU"/>
        </w:rPr>
      </w:pPr>
      <w:r w:rsidRPr="00FB059C">
        <w:t>Блоктық суландыру;</w:t>
      </w:r>
    </w:p>
    <w:p w:rsidR="008E1092" w:rsidRPr="00FB059C" w:rsidRDefault="008E1092" w:rsidP="00AB5500">
      <w:pPr>
        <w:numPr>
          <w:ilvl w:val="0"/>
          <w:numId w:val="9"/>
        </w:numPr>
        <w:tabs>
          <w:tab w:val="clear" w:pos="720"/>
          <w:tab w:val="num" w:pos="0"/>
          <w:tab w:val="left" w:pos="993"/>
        </w:tabs>
        <w:ind w:left="0" w:firstLine="709"/>
        <w:rPr>
          <w:lang w:val="ru-RU"/>
        </w:rPr>
      </w:pPr>
      <w:r w:rsidRPr="00FB059C">
        <w:t>Ошақты суландыру;</w:t>
      </w:r>
    </w:p>
    <w:p w:rsidR="008E1092" w:rsidRPr="00FB059C" w:rsidRDefault="008E1092" w:rsidP="00AB5500">
      <w:pPr>
        <w:numPr>
          <w:ilvl w:val="0"/>
          <w:numId w:val="9"/>
        </w:numPr>
        <w:tabs>
          <w:tab w:val="clear" w:pos="720"/>
          <w:tab w:val="num" w:pos="0"/>
          <w:tab w:val="left" w:pos="993"/>
        </w:tabs>
        <w:ind w:left="0" w:firstLine="709"/>
        <w:rPr>
          <w:lang w:val="ru-RU"/>
        </w:rPr>
      </w:pPr>
      <w:r w:rsidRPr="00FB059C">
        <w:t>Таңдау суландыру;</w:t>
      </w:r>
    </w:p>
    <w:p w:rsidR="008E1092" w:rsidRPr="00FB059C" w:rsidRDefault="008E1092" w:rsidP="00AB5500">
      <w:pPr>
        <w:numPr>
          <w:ilvl w:val="0"/>
          <w:numId w:val="9"/>
        </w:numPr>
        <w:tabs>
          <w:tab w:val="clear" w:pos="720"/>
          <w:tab w:val="num" w:pos="0"/>
          <w:tab w:val="left" w:pos="993"/>
        </w:tabs>
        <w:ind w:left="0" w:firstLine="709"/>
        <w:rPr>
          <w:lang w:val="ru-RU"/>
        </w:rPr>
      </w:pPr>
      <w:r w:rsidRPr="00FB059C">
        <w:t>Аудандық суландыру.</w:t>
      </w:r>
    </w:p>
    <w:p w:rsidR="009B14E4" w:rsidRPr="00FB059C" w:rsidRDefault="009B14E4" w:rsidP="00AB5500">
      <w:pPr>
        <w:tabs>
          <w:tab w:val="num" w:pos="0"/>
          <w:tab w:val="left" w:pos="993"/>
        </w:tabs>
        <w:rPr>
          <w:lang w:val="ru-RU"/>
        </w:rPr>
      </w:pPr>
      <w:r w:rsidRPr="00FB059C">
        <w:rPr>
          <w:b/>
        </w:rPr>
        <w:t>Газ айдаумен қабат қысымын ұстау</w:t>
      </w:r>
    </w:p>
    <w:p w:rsidR="008E1092" w:rsidRPr="00FB059C" w:rsidRDefault="008E1092" w:rsidP="00AB5500">
      <w:pPr>
        <w:numPr>
          <w:ilvl w:val="0"/>
          <w:numId w:val="10"/>
        </w:numPr>
        <w:tabs>
          <w:tab w:val="clear" w:pos="720"/>
          <w:tab w:val="num" w:pos="0"/>
          <w:tab w:val="left" w:pos="993"/>
        </w:tabs>
        <w:ind w:left="0" w:firstLine="709"/>
        <w:rPr>
          <w:lang w:val="ru-RU"/>
        </w:rPr>
      </w:pPr>
      <w:r w:rsidRPr="00FB059C">
        <w:t>Ауа айдау</w:t>
      </w:r>
    </w:p>
    <w:p w:rsidR="008E1092" w:rsidRPr="009B14E4" w:rsidRDefault="008E1092" w:rsidP="00AB5500">
      <w:pPr>
        <w:numPr>
          <w:ilvl w:val="0"/>
          <w:numId w:val="10"/>
        </w:numPr>
        <w:tabs>
          <w:tab w:val="clear" w:pos="720"/>
          <w:tab w:val="num" w:pos="0"/>
          <w:tab w:val="left" w:pos="993"/>
        </w:tabs>
        <w:ind w:left="0" w:firstLine="709"/>
        <w:rPr>
          <w:lang w:val="ru-RU"/>
        </w:rPr>
      </w:pPr>
      <w:r w:rsidRPr="009B14E4">
        <w:t>Құрғақ газ айдау</w:t>
      </w:r>
    </w:p>
    <w:p w:rsidR="008E1092" w:rsidRPr="009B14E4" w:rsidRDefault="008E1092" w:rsidP="00AB5500">
      <w:pPr>
        <w:numPr>
          <w:ilvl w:val="0"/>
          <w:numId w:val="10"/>
        </w:numPr>
        <w:tabs>
          <w:tab w:val="clear" w:pos="720"/>
          <w:tab w:val="num" w:pos="0"/>
          <w:tab w:val="left" w:pos="993"/>
        </w:tabs>
        <w:ind w:left="0" w:firstLine="709"/>
        <w:rPr>
          <w:lang w:val="ru-RU"/>
        </w:rPr>
      </w:pPr>
      <w:r w:rsidRPr="009B14E4">
        <w:t>Байтылған газ айдау</w:t>
      </w:r>
    </w:p>
    <w:p w:rsidR="008E1092" w:rsidRPr="009B14E4" w:rsidRDefault="008E1092" w:rsidP="00AB5500">
      <w:pPr>
        <w:numPr>
          <w:ilvl w:val="0"/>
          <w:numId w:val="10"/>
        </w:numPr>
        <w:tabs>
          <w:tab w:val="clear" w:pos="720"/>
          <w:tab w:val="num" w:pos="0"/>
          <w:tab w:val="left" w:pos="993"/>
        </w:tabs>
        <w:ind w:left="0" w:firstLine="709"/>
        <w:rPr>
          <w:lang w:val="ru-RU"/>
        </w:rPr>
      </w:pPr>
      <w:r w:rsidRPr="009B14E4">
        <w:t xml:space="preserve">Шектік параметрлерге жақын параметрлі газ айдау </w:t>
      </w:r>
    </w:p>
    <w:p w:rsidR="009B14E4" w:rsidRPr="009B14E4" w:rsidRDefault="009B14E4" w:rsidP="00AB5500">
      <w:pPr>
        <w:tabs>
          <w:tab w:val="num" w:pos="0"/>
          <w:tab w:val="left" w:pos="993"/>
        </w:tabs>
        <w:rPr>
          <w:lang w:val="ru-RU"/>
        </w:rPr>
      </w:pPr>
      <w:r w:rsidRPr="009B14E4">
        <w:rPr>
          <w:b/>
          <w:i/>
        </w:rPr>
        <w:t>Жылулық әсер ету әдістері</w:t>
      </w:r>
    </w:p>
    <w:p w:rsidR="008E1092" w:rsidRPr="009B14E4" w:rsidRDefault="008E1092" w:rsidP="00AB5500">
      <w:pPr>
        <w:numPr>
          <w:ilvl w:val="0"/>
          <w:numId w:val="11"/>
        </w:numPr>
        <w:tabs>
          <w:tab w:val="clear" w:pos="720"/>
          <w:tab w:val="num" w:pos="0"/>
          <w:tab w:val="left" w:pos="993"/>
        </w:tabs>
        <w:ind w:left="0" w:firstLine="709"/>
        <w:rPr>
          <w:lang w:val="ru-RU"/>
        </w:rPr>
      </w:pPr>
      <w:r w:rsidRPr="009B14E4">
        <w:t>Қабатқа ыстық су айдау</w:t>
      </w:r>
    </w:p>
    <w:p w:rsidR="008E1092" w:rsidRPr="009B14E4" w:rsidRDefault="008E1092" w:rsidP="00AB5500">
      <w:pPr>
        <w:numPr>
          <w:ilvl w:val="0"/>
          <w:numId w:val="11"/>
        </w:numPr>
        <w:tabs>
          <w:tab w:val="clear" w:pos="720"/>
          <w:tab w:val="num" w:pos="0"/>
          <w:tab w:val="left" w:pos="993"/>
        </w:tabs>
        <w:ind w:left="0" w:firstLine="709"/>
        <w:rPr>
          <w:lang w:val="ru-RU"/>
        </w:rPr>
      </w:pPr>
      <w:r w:rsidRPr="009B14E4">
        <w:t>Қызған бу айдау</w:t>
      </w:r>
    </w:p>
    <w:p w:rsidR="008E1092" w:rsidRPr="009B14E4" w:rsidRDefault="008E1092" w:rsidP="00AB5500">
      <w:pPr>
        <w:numPr>
          <w:ilvl w:val="0"/>
          <w:numId w:val="11"/>
        </w:numPr>
        <w:tabs>
          <w:tab w:val="clear" w:pos="720"/>
          <w:tab w:val="num" w:pos="0"/>
          <w:tab w:val="left" w:pos="993"/>
        </w:tabs>
        <w:ind w:left="0" w:firstLine="709"/>
        <w:rPr>
          <w:lang w:val="ru-RU"/>
        </w:rPr>
      </w:pPr>
      <w:r w:rsidRPr="009B14E4">
        <w:t>Қабатта жану аймағын жасау</w:t>
      </w:r>
    </w:p>
    <w:p w:rsidR="008E1092" w:rsidRPr="009B14E4" w:rsidRDefault="008E1092" w:rsidP="00AB5500">
      <w:pPr>
        <w:numPr>
          <w:ilvl w:val="0"/>
          <w:numId w:val="11"/>
        </w:numPr>
        <w:tabs>
          <w:tab w:val="clear" w:pos="720"/>
          <w:tab w:val="num" w:pos="0"/>
          <w:tab w:val="left" w:pos="993"/>
        </w:tabs>
        <w:ind w:left="0" w:firstLine="709"/>
        <w:rPr>
          <w:lang w:val="ru-RU"/>
        </w:rPr>
      </w:pPr>
      <w:r w:rsidRPr="009B14E4">
        <w:t>Түптік бөлікті жылулық өңдеу</w:t>
      </w:r>
    </w:p>
    <w:p w:rsidR="009B14E4" w:rsidRPr="009B14E4" w:rsidRDefault="009B14E4" w:rsidP="00AB5500">
      <w:pPr>
        <w:tabs>
          <w:tab w:val="num" w:pos="0"/>
          <w:tab w:val="left" w:pos="993"/>
        </w:tabs>
        <w:rPr>
          <w:lang w:val="ru-RU"/>
        </w:rPr>
      </w:pPr>
    </w:p>
    <w:p w:rsidR="009B14E4" w:rsidRPr="009B14E4" w:rsidRDefault="009B14E4" w:rsidP="00AB5500">
      <w:pPr>
        <w:pStyle w:val="2"/>
        <w:tabs>
          <w:tab w:val="num" w:pos="0"/>
          <w:tab w:val="left" w:pos="993"/>
        </w:tabs>
      </w:pPr>
      <w:bookmarkStart w:id="13" w:name="_Toc20820847"/>
      <w:r w:rsidRPr="009B14E4">
        <w:t>2.2 Қабат қысымын ұстау жүйесін сумен қамтамасыз ету</w:t>
      </w:r>
      <w:bookmarkEnd w:id="13"/>
    </w:p>
    <w:p w:rsidR="009B14E4" w:rsidRPr="00D47877" w:rsidRDefault="009B14E4" w:rsidP="00AB5500">
      <w:pPr>
        <w:tabs>
          <w:tab w:val="num" w:pos="0"/>
          <w:tab w:val="left" w:pos="993"/>
        </w:tabs>
      </w:pPr>
      <w:r w:rsidRPr="00D47877">
        <w:rPr>
          <w:u w:val="single"/>
        </w:rPr>
        <w:t>Контур сыртындағы суландыру</w:t>
      </w:r>
    </w:p>
    <w:p w:rsidR="009B14E4" w:rsidRPr="00D47877" w:rsidRDefault="009B14E4" w:rsidP="00AB5500">
      <w:pPr>
        <w:tabs>
          <w:tab w:val="num" w:pos="0"/>
          <w:tab w:val="left" w:pos="993"/>
        </w:tabs>
      </w:pPr>
      <w:r w:rsidRPr="00D47877">
        <w:t xml:space="preserve">Бұл жағдайда қабатқа әсер ету мұнай қабатының сыртқы контурында орналасқан айдау ұңғымаларының жүйесі арқылы жүзеге асырылады. </w:t>
      </w:r>
    </w:p>
    <w:p w:rsidR="009B14E4" w:rsidRPr="00D47877" w:rsidRDefault="009B14E4" w:rsidP="00AB5500">
      <w:pPr>
        <w:tabs>
          <w:tab w:val="num" w:pos="-567"/>
          <w:tab w:val="left" w:pos="993"/>
        </w:tabs>
      </w:pPr>
      <w:r w:rsidRPr="00D47877">
        <w:rPr>
          <w:u w:val="single"/>
        </w:rPr>
        <w:lastRenderedPageBreak/>
        <w:t>Айдау ұңғымаларының желісі мұнай қабатының контурынан</w:t>
      </w:r>
      <w:r w:rsidRPr="00D47877">
        <w:t xml:space="preserve"> шамамен </w:t>
      </w:r>
      <w:r w:rsidRPr="00D47877">
        <w:rPr>
          <w:u w:val="single"/>
        </w:rPr>
        <w:t>300-800 м</w:t>
      </w:r>
      <w:r w:rsidRPr="00D47877">
        <w:t xml:space="preserve">  қашықтықта орналасады.  </w:t>
      </w:r>
    </w:p>
    <w:p w:rsidR="009B14E4" w:rsidRPr="00D47877" w:rsidRDefault="009B14E4" w:rsidP="00AB5500">
      <w:pPr>
        <w:tabs>
          <w:tab w:val="num" w:pos="-567"/>
          <w:tab w:val="left" w:pos="993"/>
        </w:tabs>
      </w:pPr>
      <w:r w:rsidRPr="00D47877">
        <w:t xml:space="preserve">Бұл қабатқа </w:t>
      </w:r>
      <w:r w:rsidRPr="00D47877">
        <w:rPr>
          <w:u w:val="single"/>
        </w:rPr>
        <w:t xml:space="preserve">бірқалыпты әсер етуді </w:t>
      </w:r>
      <w:r w:rsidRPr="00D47877">
        <w:t xml:space="preserve">қамтамасыз етеді, су каналдары пайда болып, </w:t>
      </w:r>
      <w:r w:rsidRPr="00D47877">
        <w:rPr>
          <w:u w:val="single"/>
        </w:rPr>
        <w:t xml:space="preserve">пайдалану ұңғымаларына судың енуінің алдын алу </w:t>
      </w:r>
      <w:r w:rsidRPr="00D47877">
        <w:t xml:space="preserve">мақсатында қарастырылған. </w:t>
      </w:r>
    </w:p>
    <w:p w:rsidR="009B14E4" w:rsidRPr="00D47877" w:rsidRDefault="009B14E4" w:rsidP="00AB5500">
      <w:pPr>
        <w:tabs>
          <w:tab w:val="num" w:pos="-567"/>
          <w:tab w:val="left" w:pos="993"/>
        </w:tabs>
      </w:pPr>
      <w:r w:rsidRPr="00D47877">
        <w:rPr>
          <w:u w:val="single"/>
        </w:rPr>
        <w:t>Контур сыртындағы суландыру</w:t>
      </w:r>
    </w:p>
    <w:p w:rsidR="009B14E4" w:rsidRPr="00D47877" w:rsidRDefault="009B14E4" w:rsidP="00AB5500">
      <w:pPr>
        <w:tabs>
          <w:tab w:val="num" w:pos="-567"/>
          <w:tab w:val="left" w:pos="993"/>
        </w:tabs>
      </w:pPr>
      <w:r w:rsidRPr="00D47877">
        <w:t xml:space="preserve">Қолдану аймағы: </w:t>
      </w:r>
    </w:p>
    <w:p w:rsidR="008E1092" w:rsidRPr="00D47877" w:rsidRDefault="008E1092" w:rsidP="00AB5500">
      <w:pPr>
        <w:numPr>
          <w:ilvl w:val="0"/>
          <w:numId w:val="12"/>
        </w:numPr>
        <w:tabs>
          <w:tab w:val="num" w:pos="-567"/>
          <w:tab w:val="left" w:pos="993"/>
        </w:tabs>
        <w:ind w:left="0" w:firstLine="709"/>
      </w:pPr>
      <w:r w:rsidRPr="00D47877">
        <w:t xml:space="preserve">Мұнай қабатының айдау ұңғымаларымен </w:t>
      </w:r>
      <w:r w:rsidRPr="00D47877">
        <w:rPr>
          <w:u w:val="single"/>
        </w:rPr>
        <w:t xml:space="preserve">жақсы гидродинамикалық байланысы </w:t>
      </w:r>
      <w:r w:rsidRPr="00D47877">
        <w:t>орын алғанда;</w:t>
      </w:r>
    </w:p>
    <w:p w:rsidR="008E1092" w:rsidRPr="00D47877" w:rsidRDefault="008E1092" w:rsidP="00AB5500">
      <w:pPr>
        <w:numPr>
          <w:ilvl w:val="0"/>
          <w:numId w:val="12"/>
        </w:numPr>
        <w:tabs>
          <w:tab w:val="num" w:pos="-567"/>
          <w:tab w:val="left" w:pos="993"/>
        </w:tabs>
        <w:ind w:left="0" w:firstLine="709"/>
      </w:pPr>
      <w:r w:rsidRPr="00D47877">
        <w:t xml:space="preserve">Мұнай </w:t>
      </w:r>
      <w:r w:rsidRPr="00D47877">
        <w:rPr>
          <w:u w:val="single"/>
        </w:rPr>
        <w:t>кенішінің өлшемдері кіші болғанда</w:t>
      </w:r>
      <w:r w:rsidRPr="00D47877">
        <w:t xml:space="preserve">, кеніш ауданының мұнай контурының периметріне қатынасы 1,5-1,75 км болғанда; </w:t>
      </w:r>
    </w:p>
    <w:p w:rsidR="008E1092" w:rsidRPr="00D47877" w:rsidRDefault="008E1092" w:rsidP="00AB5500">
      <w:pPr>
        <w:numPr>
          <w:ilvl w:val="0"/>
          <w:numId w:val="12"/>
        </w:numPr>
        <w:tabs>
          <w:tab w:val="num" w:pos="-567"/>
          <w:tab w:val="left" w:pos="993"/>
        </w:tabs>
        <w:ind w:left="0" w:firstLine="709"/>
      </w:pPr>
      <w:r w:rsidRPr="00D47877">
        <w:rPr>
          <w:u w:val="single"/>
        </w:rPr>
        <w:t xml:space="preserve">Коллекторлық қасиеттері жақсы болатын біртекті қабатта </w:t>
      </w:r>
    </w:p>
    <w:p w:rsidR="009B14E4" w:rsidRPr="00D47877" w:rsidRDefault="009B14E4" w:rsidP="00AB5500">
      <w:pPr>
        <w:tabs>
          <w:tab w:val="num" w:pos="-567"/>
          <w:tab w:val="left" w:pos="993"/>
        </w:tabs>
        <w:rPr>
          <w:lang w:val="ru-RU"/>
        </w:rPr>
      </w:pPr>
      <w:r w:rsidRPr="00D47877">
        <w:rPr>
          <w:u w:val="single"/>
        </w:rPr>
        <w:t>Контур сыртындағы суландыру</w:t>
      </w:r>
    </w:p>
    <w:p w:rsidR="009B14E4" w:rsidRPr="00D47877" w:rsidRDefault="009B14E4" w:rsidP="00AB5500">
      <w:pPr>
        <w:tabs>
          <w:tab w:val="num" w:pos="-567"/>
          <w:tab w:val="left" w:pos="993"/>
        </w:tabs>
        <w:rPr>
          <w:lang w:val="ru-RU"/>
        </w:rPr>
      </w:pPr>
      <w:r w:rsidRPr="00D47877">
        <w:rPr>
          <w:u w:val="single"/>
        </w:rPr>
        <w:t>Кемшіліктері</w:t>
      </w:r>
      <w:r w:rsidRPr="00D47877">
        <w:t xml:space="preserve">: </w:t>
      </w:r>
    </w:p>
    <w:p w:rsidR="008E1092" w:rsidRPr="00D47877" w:rsidRDefault="008E1092" w:rsidP="00AB5500">
      <w:pPr>
        <w:numPr>
          <w:ilvl w:val="0"/>
          <w:numId w:val="13"/>
        </w:numPr>
        <w:tabs>
          <w:tab w:val="num" w:pos="-567"/>
          <w:tab w:val="left" w:pos="993"/>
        </w:tabs>
        <w:ind w:left="0" w:firstLine="709"/>
        <w:rPr>
          <w:lang w:val="ru-RU"/>
        </w:rPr>
      </w:pPr>
      <w:r w:rsidRPr="00D47877">
        <w:t>Мұнайды шығаруға энергия шығыны жоғары</w:t>
      </w:r>
    </w:p>
    <w:p w:rsidR="008E1092" w:rsidRPr="00D47877" w:rsidRDefault="008E1092" w:rsidP="00AB5500">
      <w:pPr>
        <w:numPr>
          <w:ilvl w:val="0"/>
          <w:numId w:val="13"/>
        </w:numPr>
        <w:tabs>
          <w:tab w:val="num" w:pos="-567"/>
          <w:tab w:val="left" w:pos="993"/>
        </w:tabs>
        <w:ind w:left="0" w:firstLine="709"/>
        <w:rPr>
          <w:lang w:val="ru-RU"/>
        </w:rPr>
      </w:pPr>
      <w:r w:rsidRPr="00D47877">
        <w:t>Айдау желісі алыста болғандықтан кенішке баяу әсер ету;</w:t>
      </w:r>
    </w:p>
    <w:p w:rsidR="008E1092" w:rsidRPr="00D47877" w:rsidRDefault="008E1092" w:rsidP="00AB5500">
      <w:pPr>
        <w:numPr>
          <w:ilvl w:val="0"/>
          <w:numId w:val="13"/>
        </w:numPr>
        <w:tabs>
          <w:tab w:val="num" w:pos="-567"/>
          <w:tab w:val="left" w:pos="993"/>
        </w:tabs>
        <w:ind w:left="0" w:firstLine="709"/>
        <w:rPr>
          <w:lang w:val="ru-RU"/>
        </w:rPr>
      </w:pPr>
      <w:r w:rsidRPr="00D47877">
        <w:t>Айдау желісінен тыс сырт жаққа судың кетуінен су шығыны жоғары.</w:t>
      </w:r>
    </w:p>
    <w:p w:rsidR="009B14E4" w:rsidRPr="00D47877" w:rsidRDefault="009B14E4" w:rsidP="00AB5500">
      <w:pPr>
        <w:numPr>
          <w:ilvl w:val="0"/>
          <w:numId w:val="13"/>
        </w:numPr>
        <w:tabs>
          <w:tab w:val="num" w:pos="-567"/>
          <w:tab w:val="left" w:pos="993"/>
        </w:tabs>
        <w:ind w:left="0" w:firstLine="709"/>
        <w:rPr>
          <w:lang w:val="ru-RU"/>
        </w:rPr>
      </w:pPr>
      <w:r w:rsidRPr="00D47877">
        <w:rPr>
          <w:u w:val="single"/>
        </w:rPr>
        <w:t>Контурда су айдау</w:t>
      </w:r>
    </w:p>
    <w:p w:rsidR="009B14E4" w:rsidRPr="00D47877" w:rsidRDefault="009B14E4" w:rsidP="00AB5500">
      <w:pPr>
        <w:numPr>
          <w:ilvl w:val="0"/>
          <w:numId w:val="13"/>
        </w:numPr>
        <w:tabs>
          <w:tab w:val="num" w:pos="-567"/>
          <w:tab w:val="left" w:pos="993"/>
        </w:tabs>
        <w:ind w:left="0" w:firstLine="709"/>
        <w:rPr>
          <w:lang w:val="ru-RU"/>
        </w:rPr>
      </w:pPr>
      <w:r w:rsidRPr="00D47877">
        <w:t xml:space="preserve">Айдау ұңғымаларын мұнай қабатына жақын маңда немесе сыртқы және ішкі контурлар арасында орналастыру арқылы кенішке әсер етуді жылдамдатуға болады. </w:t>
      </w:r>
    </w:p>
    <w:p w:rsidR="009B14E4" w:rsidRPr="00D47877" w:rsidRDefault="009B14E4" w:rsidP="00AB5500">
      <w:pPr>
        <w:tabs>
          <w:tab w:val="num" w:pos="-567"/>
          <w:tab w:val="left" w:pos="993"/>
        </w:tabs>
        <w:rPr>
          <w:lang w:val="ru-RU"/>
        </w:rPr>
      </w:pPr>
      <w:r w:rsidRPr="00D47877">
        <w:rPr>
          <w:u w:val="single"/>
        </w:rPr>
        <w:t>Контурда су айдау</w:t>
      </w:r>
    </w:p>
    <w:p w:rsidR="009B14E4" w:rsidRPr="00D47877" w:rsidRDefault="009B14E4" w:rsidP="00AB5500">
      <w:pPr>
        <w:tabs>
          <w:tab w:val="num" w:pos="-567"/>
          <w:tab w:val="left" w:pos="993"/>
        </w:tabs>
        <w:rPr>
          <w:lang w:val="ru-RU"/>
        </w:rPr>
      </w:pPr>
      <w:r w:rsidRPr="00D47877">
        <w:t>Қолдану аймағы:</w:t>
      </w:r>
    </w:p>
    <w:p w:rsidR="008E1092" w:rsidRPr="00D47877" w:rsidRDefault="008E1092" w:rsidP="00AB5500">
      <w:pPr>
        <w:numPr>
          <w:ilvl w:val="0"/>
          <w:numId w:val="14"/>
        </w:numPr>
        <w:tabs>
          <w:tab w:val="num" w:pos="-567"/>
          <w:tab w:val="left" w:pos="993"/>
        </w:tabs>
        <w:ind w:left="0" w:firstLine="709"/>
        <w:rPr>
          <w:lang w:val="ru-RU"/>
        </w:rPr>
      </w:pPr>
      <w:r w:rsidRPr="00D47877">
        <w:t>Қабаттың сыртқы облыспен нашар гидродинамикалық байланысында;</w:t>
      </w:r>
    </w:p>
    <w:p w:rsidR="008E1092" w:rsidRPr="00D47877" w:rsidRDefault="008E1092" w:rsidP="00AB5500">
      <w:pPr>
        <w:numPr>
          <w:ilvl w:val="0"/>
          <w:numId w:val="14"/>
        </w:numPr>
        <w:tabs>
          <w:tab w:val="num" w:pos="-567"/>
          <w:tab w:val="left" w:pos="993"/>
        </w:tabs>
        <w:ind w:left="0" w:firstLine="709"/>
        <w:rPr>
          <w:lang w:val="ru-RU"/>
        </w:rPr>
      </w:pPr>
      <w:r w:rsidRPr="00D47877">
        <w:t>Кеніштің өлшемі кіші болғанда;</w:t>
      </w:r>
    </w:p>
    <w:p w:rsidR="008E1092" w:rsidRPr="00D47877" w:rsidRDefault="008E1092" w:rsidP="00AB5500">
      <w:pPr>
        <w:numPr>
          <w:ilvl w:val="0"/>
          <w:numId w:val="14"/>
        </w:numPr>
        <w:tabs>
          <w:tab w:val="num" w:pos="-567"/>
          <w:tab w:val="left" w:pos="993"/>
        </w:tabs>
        <w:ind w:left="0" w:firstLine="709"/>
        <w:rPr>
          <w:lang w:val="ru-RU"/>
        </w:rPr>
      </w:pPr>
      <w:r w:rsidRPr="00D47877">
        <w:t xml:space="preserve">Пайдалану процесін қарқындату үшін, себебі айдау және өндіру желілері арасында фильтрациялық кедергі азаяды.  </w:t>
      </w:r>
    </w:p>
    <w:p w:rsidR="009B14E4" w:rsidRPr="00D47877" w:rsidRDefault="009B14E4" w:rsidP="00AB5500">
      <w:pPr>
        <w:tabs>
          <w:tab w:val="num" w:pos="-567"/>
          <w:tab w:val="left" w:pos="993"/>
        </w:tabs>
        <w:rPr>
          <w:lang w:val="ru-RU"/>
        </w:rPr>
      </w:pPr>
      <w:r w:rsidRPr="00D47877">
        <w:rPr>
          <w:u w:val="single"/>
        </w:rPr>
        <w:t>Контурда су айдау</w:t>
      </w:r>
    </w:p>
    <w:p w:rsidR="009B14E4" w:rsidRPr="00D47877" w:rsidRDefault="009B14E4" w:rsidP="00AB5500">
      <w:pPr>
        <w:tabs>
          <w:tab w:val="num" w:pos="-567"/>
          <w:tab w:val="left" w:pos="993"/>
        </w:tabs>
        <w:rPr>
          <w:lang w:val="ru-RU"/>
        </w:rPr>
      </w:pPr>
      <w:r w:rsidRPr="00D47877">
        <w:t>Кемшіліктері:</w:t>
      </w:r>
    </w:p>
    <w:p w:rsidR="009B14E4" w:rsidRPr="00D47877" w:rsidRDefault="009B14E4" w:rsidP="00AB5500">
      <w:pPr>
        <w:numPr>
          <w:ilvl w:val="0"/>
          <w:numId w:val="14"/>
        </w:numPr>
        <w:tabs>
          <w:tab w:val="num" w:pos="-567"/>
          <w:tab w:val="left" w:pos="993"/>
        </w:tabs>
        <w:ind w:left="0" w:firstLine="709"/>
        <w:rPr>
          <w:lang w:val="ru-RU"/>
        </w:rPr>
      </w:pPr>
      <w:r w:rsidRPr="00D47877">
        <w:t>Кейбір пайдалану ұңғымаларына су каналдарының пайда болуы;</w:t>
      </w:r>
    </w:p>
    <w:p w:rsidR="009B14E4" w:rsidRPr="00D47877" w:rsidRDefault="009B14E4" w:rsidP="00AB5500">
      <w:pPr>
        <w:numPr>
          <w:ilvl w:val="0"/>
          <w:numId w:val="14"/>
        </w:numPr>
        <w:tabs>
          <w:tab w:val="num" w:pos="-567"/>
          <w:tab w:val="left" w:pos="993"/>
        </w:tabs>
        <w:ind w:left="0" w:firstLine="709"/>
        <w:rPr>
          <w:lang w:val="ru-RU"/>
        </w:rPr>
      </w:pPr>
      <w:r w:rsidRPr="00D47877">
        <w:t>Айдау ұңғымалары мен пайдалану ұңғымалары арасында каналдар пайда болуынан мұнайдың жоғалуы мүмкін.</w:t>
      </w:r>
    </w:p>
    <w:p w:rsidR="009B14E4" w:rsidRPr="00D47877" w:rsidRDefault="009B14E4" w:rsidP="00AB5500">
      <w:pPr>
        <w:tabs>
          <w:tab w:val="num" w:pos="-567"/>
          <w:tab w:val="left" w:pos="993"/>
        </w:tabs>
        <w:rPr>
          <w:lang w:val="ru-RU"/>
        </w:rPr>
      </w:pPr>
      <w:r w:rsidRPr="00D47877">
        <w:rPr>
          <w:u w:val="single"/>
        </w:rPr>
        <w:t>Контур ішінде су айдау</w:t>
      </w:r>
    </w:p>
    <w:p w:rsidR="009B14E4" w:rsidRPr="00D47877" w:rsidRDefault="009B14E4" w:rsidP="00AB5500">
      <w:pPr>
        <w:tabs>
          <w:tab w:val="num" w:pos="-567"/>
          <w:tab w:val="left" w:pos="993"/>
        </w:tabs>
        <w:rPr>
          <w:lang w:val="ru-RU"/>
        </w:rPr>
      </w:pPr>
      <w:r w:rsidRPr="00D47877">
        <w:t xml:space="preserve">Айдау ұңғымалары мұнай кенішінің контурының ішіне орналасады. </w:t>
      </w:r>
    </w:p>
    <w:p w:rsidR="009B14E4" w:rsidRPr="00D47877" w:rsidRDefault="009B14E4" w:rsidP="00AB5500">
      <w:pPr>
        <w:tabs>
          <w:tab w:val="num" w:pos="-567"/>
          <w:tab w:val="left" w:pos="993"/>
        </w:tabs>
        <w:rPr>
          <w:lang w:val="ru-RU"/>
        </w:rPr>
      </w:pPr>
      <w:r w:rsidRPr="00D47877">
        <w:t xml:space="preserve">Бұл мұнай кенішіне әсер етудің қарқынды жүйесі, қорды өндіру мерзімін қысқартады, мұнай өндіруді жылдам  өсіреді.   </w:t>
      </w:r>
    </w:p>
    <w:p w:rsidR="009B14E4" w:rsidRPr="00D47877" w:rsidRDefault="009B14E4" w:rsidP="00AB5500">
      <w:pPr>
        <w:tabs>
          <w:tab w:val="num" w:pos="-567"/>
          <w:tab w:val="left" w:pos="993"/>
        </w:tabs>
        <w:rPr>
          <w:lang w:val="ru-RU"/>
        </w:rPr>
      </w:pPr>
      <w:r w:rsidRPr="00D47877">
        <w:t>Айдау ұңғымаларының орналасу схемасы геологиялық шартқа тәуелді және қорды өндірудің тиімді мерзімдерімен байланысты.</w:t>
      </w:r>
    </w:p>
    <w:p w:rsidR="009B14E4" w:rsidRPr="00D47877" w:rsidRDefault="009B14E4" w:rsidP="00AB5500">
      <w:pPr>
        <w:rPr>
          <w:lang w:val="ru-RU"/>
        </w:rPr>
      </w:pPr>
      <w:r w:rsidRPr="00D47877">
        <w:rPr>
          <w:u w:val="single"/>
        </w:rPr>
        <w:t>Контур ішінде су айдау</w:t>
      </w:r>
    </w:p>
    <w:p w:rsidR="009B14E4" w:rsidRPr="00D47877" w:rsidRDefault="009B14E4" w:rsidP="00AB5500">
      <w:pPr>
        <w:rPr>
          <w:lang w:val="ru-RU"/>
        </w:rPr>
      </w:pPr>
      <w:r w:rsidRPr="00D47877">
        <w:t>Контур ішінде су айдау түрлері:</w:t>
      </w:r>
    </w:p>
    <w:p w:rsidR="009B14E4" w:rsidRPr="00D47877" w:rsidRDefault="009B14E4" w:rsidP="00AB5500">
      <w:pPr>
        <w:ind w:left="360" w:firstLine="0"/>
        <w:rPr>
          <w:lang w:val="ru-RU"/>
        </w:rPr>
      </w:pPr>
      <w:r w:rsidRPr="00D47877">
        <w:t xml:space="preserve">- кенішті айдау ұңғымасының желілерімен жолақтарға, сақиналарға бөліп кесу, </w:t>
      </w:r>
    </w:p>
    <w:p w:rsidR="009B14E4" w:rsidRPr="00D47877" w:rsidRDefault="009B14E4" w:rsidP="00AB5500">
      <w:pPr>
        <w:ind w:left="360" w:firstLine="0"/>
        <w:rPr>
          <w:lang w:val="ru-RU"/>
        </w:rPr>
      </w:pPr>
      <w:r w:rsidRPr="00D47877">
        <w:t>- бірнеше көлденең қатарлары бар орталық кесу қатарын түзу.</w:t>
      </w:r>
    </w:p>
    <w:p w:rsidR="009B14E4" w:rsidRPr="00D47877" w:rsidRDefault="009B14E4" w:rsidP="00AB5500">
      <w:pPr>
        <w:rPr>
          <w:lang w:val="ru-RU"/>
        </w:rPr>
      </w:pPr>
      <w:r w:rsidRPr="00D47877">
        <w:rPr>
          <w:u w:val="single"/>
        </w:rPr>
        <w:lastRenderedPageBreak/>
        <w:t>Аудандық суландыру</w:t>
      </w:r>
      <w:r w:rsidRPr="00D47877">
        <w:t xml:space="preserve"> – қабатқа әсер ететін ең қарқынды жүйе, кенорынды игерудің ең жоғарғы  дәрежесін қамтамасыз етеді. </w:t>
      </w:r>
    </w:p>
    <w:p w:rsidR="009B14E4" w:rsidRDefault="009B14E4" w:rsidP="00AB5500">
      <w:r w:rsidRPr="00D47877">
        <w:t xml:space="preserve">Бұл жүйеде айдау және өндіру ұңғымалары бес-, жеті- немесе тоғызнүктелік тор түрінде дұрыс геометриялық блоктармен орналасады. </w:t>
      </w:r>
    </w:p>
    <w:p w:rsidR="00E137B2" w:rsidRPr="00D47877" w:rsidRDefault="00E137B2" w:rsidP="00AB5500">
      <w:pPr>
        <w:rPr>
          <w:lang w:val="ru-RU"/>
        </w:rPr>
      </w:pPr>
    </w:p>
    <w:p w:rsidR="00D47877" w:rsidRDefault="009B14E4" w:rsidP="00AB5500">
      <w:pPr>
        <w:ind w:firstLine="0"/>
        <w:jc w:val="center"/>
        <w:rPr>
          <w:lang w:val="ru-RU"/>
        </w:rPr>
      </w:pPr>
      <w:r w:rsidRPr="00D47877">
        <w:rPr>
          <w:noProof/>
          <w:lang w:val="ru-RU" w:eastAsia="ru-RU"/>
        </w:rPr>
        <w:drawing>
          <wp:inline distT="0" distB="0" distL="0" distR="0" wp14:anchorId="67435DA3" wp14:editId="1E6C2F00">
            <wp:extent cx="5940425" cy="2657220"/>
            <wp:effectExtent l="19050" t="0" r="3175" b="0"/>
            <wp:docPr id="9" name="Рисунок 1" descr="3_01g"/>
            <wp:cNvGraphicFramePr/>
            <a:graphic xmlns:a="http://schemas.openxmlformats.org/drawingml/2006/main">
              <a:graphicData uri="http://schemas.openxmlformats.org/drawingml/2006/picture">
                <pic:pic xmlns:pic="http://schemas.openxmlformats.org/drawingml/2006/picture">
                  <pic:nvPicPr>
                    <pic:cNvPr id="21509" name="Picture 2" descr="3_01g"/>
                    <pic:cNvPicPr>
                      <a:picLocks noChangeAspect="1" noChangeArrowheads="1"/>
                    </pic:cNvPicPr>
                  </pic:nvPicPr>
                  <pic:blipFill>
                    <a:blip r:embed="rId21" cstate="print"/>
                    <a:srcRect/>
                    <a:stretch>
                      <a:fillRect/>
                    </a:stretch>
                  </pic:blipFill>
                  <pic:spPr bwMode="auto">
                    <a:xfrm>
                      <a:off x="0" y="0"/>
                      <a:ext cx="5940425" cy="2657220"/>
                    </a:xfrm>
                    <a:prstGeom prst="rect">
                      <a:avLst/>
                    </a:prstGeom>
                    <a:noFill/>
                    <a:ln w="9525">
                      <a:noFill/>
                      <a:miter lim="800000"/>
                      <a:headEnd/>
                      <a:tailEnd/>
                    </a:ln>
                  </pic:spPr>
                </pic:pic>
              </a:graphicData>
            </a:graphic>
          </wp:inline>
        </w:drawing>
      </w:r>
    </w:p>
    <w:p w:rsidR="00E137B2" w:rsidRDefault="00E137B2" w:rsidP="00AB5500">
      <w:pPr>
        <w:ind w:left="360" w:firstLine="0"/>
        <w:jc w:val="center"/>
      </w:pPr>
    </w:p>
    <w:p w:rsidR="00E137B2" w:rsidRPr="00D47877" w:rsidRDefault="00E137B2" w:rsidP="00AB5500">
      <w:pPr>
        <w:ind w:left="360" w:firstLine="0"/>
        <w:jc w:val="center"/>
        <w:rPr>
          <w:lang w:val="ru-RU"/>
        </w:rPr>
      </w:pPr>
      <w:r w:rsidRPr="00D47877">
        <w:t>а – 5-нүктелік схема</w:t>
      </w:r>
      <w:r>
        <w:rPr>
          <w:lang w:val="ru-RU"/>
        </w:rPr>
        <w:t xml:space="preserve">; </w:t>
      </w:r>
      <w:r w:rsidRPr="00D47877">
        <w:t>б – 7-нүктелік схема</w:t>
      </w:r>
      <w:r>
        <w:rPr>
          <w:lang w:val="ru-RU"/>
        </w:rPr>
        <w:t xml:space="preserve">; </w:t>
      </w:r>
      <w:r w:rsidRPr="00D47877">
        <w:t>в – 9-нүктелік схема</w:t>
      </w:r>
    </w:p>
    <w:p w:rsidR="009B14E4" w:rsidRPr="00D47877" w:rsidRDefault="00D47877" w:rsidP="00AB5500">
      <w:pPr>
        <w:ind w:firstLine="0"/>
        <w:jc w:val="center"/>
      </w:pPr>
      <w:r>
        <w:rPr>
          <w:lang w:val="ru-RU"/>
        </w:rPr>
        <w:t xml:space="preserve">2.1 сурет. </w:t>
      </w:r>
      <w:r w:rsidR="009B14E4" w:rsidRPr="00D47877">
        <w:t>Аудандық суландыруда ұңғымалардың орналасу схемалары</w:t>
      </w:r>
    </w:p>
    <w:p w:rsidR="00D47877" w:rsidRDefault="00D47877" w:rsidP="00AB5500">
      <w:pPr>
        <w:rPr>
          <w:lang w:val="ru-RU"/>
        </w:rPr>
      </w:pPr>
    </w:p>
    <w:p w:rsidR="00D47877" w:rsidRPr="00D47877" w:rsidRDefault="00D47877" w:rsidP="00AB5500">
      <w:pPr>
        <w:rPr>
          <w:lang w:val="ru-RU"/>
        </w:rPr>
      </w:pPr>
    </w:p>
    <w:p w:rsidR="008E1092" w:rsidRPr="00D47877" w:rsidRDefault="008E1092" w:rsidP="00AB5500">
      <w:pPr>
        <w:rPr>
          <w:lang w:val="ru-RU"/>
        </w:rPr>
      </w:pPr>
      <w:r w:rsidRPr="00D47877">
        <w:t>Бес нүктелік схемада әрбір айдау ұңғымасына бір өндіруші,</w:t>
      </w:r>
      <w:r w:rsidR="00D47877">
        <w:rPr>
          <w:lang w:val="ru-RU"/>
        </w:rPr>
        <w:t xml:space="preserve"> ж</w:t>
      </w:r>
      <w:r w:rsidRPr="00D47877">
        <w:t xml:space="preserve">еті нүктелік схемада екі өндіруші, </w:t>
      </w:r>
      <w:r w:rsidR="00D47877">
        <w:rPr>
          <w:lang w:val="ru-RU"/>
        </w:rPr>
        <w:t>т</w:t>
      </w:r>
      <w:r w:rsidRPr="00D47877">
        <w:t xml:space="preserve">оғыз нүктелік схемада үш өндіруші ұңғыма тура келеді. </w:t>
      </w:r>
    </w:p>
    <w:p w:rsidR="009B14E4" w:rsidRPr="00D47877" w:rsidRDefault="009B14E4" w:rsidP="00AB5500">
      <w:pPr>
        <w:rPr>
          <w:lang w:val="ru-RU"/>
        </w:rPr>
      </w:pPr>
      <w:r w:rsidRPr="00D47877">
        <w:t>Сумен жабдықтау көздері</w:t>
      </w:r>
    </w:p>
    <w:p w:rsidR="009B14E4" w:rsidRPr="00D47877" w:rsidRDefault="009B14E4" w:rsidP="00AB5500">
      <w:pPr>
        <w:rPr>
          <w:lang w:val="ru-RU"/>
        </w:rPr>
      </w:pPr>
      <w:r w:rsidRPr="00D47877">
        <w:t>- ашық сулар (өзен, көлдер, теңіз);</w:t>
      </w:r>
    </w:p>
    <w:p w:rsidR="009B14E4" w:rsidRPr="00D47877" w:rsidRDefault="009B14E4" w:rsidP="00AB5500">
      <w:pPr>
        <w:rPr>
          <w:lang w:val="ru-RU"/>
        </w:rPr>
      </w:pPr>
      <w:r w:rsidRPr="00D47877">
        <w:t xml:space="preserve">- грунттық сулар, оған ағынды сулар жатады; </w:t>
      </w:r>
    </w:p>
    <w:p w:rsidR="009B14E4" w:rsidRPr="00D47877" w:rsidRDefault="009B14E4" w:rsidP="00AB5500">
      <w:pPr>
        <w:rPr>
          <w:lang w:val="ru-RU"/>
        </w:rPr>
      </w:pPr>
      <w:r w:rsidRPr="00D47877">
        <w:t>- кенорынның су қабаттары;</w:t>
      </w:r>
    </w:p>
    <w:p w:rsidR="009B14E4" w:rsidRPr="00D47877" w:rsidRDefault="009B14E4" w:rsidP="00AB5500">
      <w:pPr>
        <w:rPr>
          <w:lang w:val="ru-RU"/>
        </w:rPr>
      </w:pPr>
      <w:r w:rsidRPr="00D47877">
        <w:t>- ағын сулар, мұнаймен бірге өндірілген қабат суларының қоспасы;</w:t>
      </w:r>
    </w:p>
    <w:p w:rsidR="009B14E4" w:rsidRPr="00D47877" w:rsidRDefault="009B14E4" w:rsidP="00AB5500">
      <w:pPr>
        <w:rPr>
          <w:lang w:val="ru-RU"/>
        </w:rPr>
      </w:pPr>
      <w:r w:rsidRPr="00D47877">
        <w:t xml:space="preserve">- тұнба резервуар парктерінің, мұнай дайындау қондырғысының сулары. </w:t>
      </w:r>
    </w:p>
    <w:p w:rsidR="009B14E4" w:rsidRPr="00D47877" w:rsidRDefault="009B14E4" w:rsidP="00AB5500">
      <w:pPr>
        <w:rPr>
          <w:lang w:val="ru-RU"/>
        </w:rPr>
      </w:pPr>
      <w:r w:rsidRPr="00D47877">
        <w:t xml:space="preserve">Су сапасы келесі параметрлермен бағаланады: </w:t>
      </w:r>
    </w:p>
    <w:p w:rsidR="009B14E4" w:rsidRPr="00D47877" w:rsidRDefault="009B14E4" w:rsidP="00AB5500">
      <w:pPr>
        <w:rPr>
          <w:lang w:val="ru-RU"/>
        </w:rPr>
      </w:pPr>
      <w:r w:rsidRPr="00D47877">
        <w:t>- механикалық қоспалардың мөлшерімен ;</w:t>
      </w:r>
    </w:p>
    <w:p w:rsidR="009B14E4" w:rsidRPr="00D47877" w:rsidRDefault="009B14E4" w:rsidP="00AB5500">
      <w:pPr>
        <w:rPr>
          <w:lang w:val="ru-RU"/>
        </w:rPr>
      </w:pPr>
      <w:r w:rsidRPr="00D47877">
        <w:t>- мұнайөнімдері, темір және оның қосылыстарының мөлшерімен;</w:t>
      </w:r>
    </w:p>
    <w:p w:rsidR="009B14E4" w:rsidRPr="00D47877" w:rsidRDefault="009B14E4" w:rsidP="00AB5500">
      <w:pPr>
        <w:rPr>
          <w:lang w:val="ru-RU"/>
        </w:rPr>
      </w:pPr>
      <w:r w:rsidRPr="00D47877">
        <w:t>- жабдық коррозиясын тудыратын күкіртті сутегі мөлшері;</w:t>
      </w:r>
    </w:p>
    <w:p w:rsidR="009B14E4" w:rsidRPr="00D47877" w:rsidRDefault="009B14E4" w:rsidP="00AB5500">
      <w:pPr>
        <w:rPr>
          <w:lang w:val="ru-RU"/>
        </w:rPr>
      </w:pPr>
      <w:r w:rsidRPr="00D47877">
        <w:t>- микроорганизмдермен;</w:t>
      </w:r>
    </w:p>
    <w:p w:rsidR="009B14E4" w:rsidRPr="00D47877" w:rsidRDefault="009B14E4" w:rsidP="00AB5500">
      <w:pPr>
        <w:rPr>
          <w:lang w:val="ru-RU"/>
        </w:rPr>
      </w:pPr>
      <w:r w:rsidRPr="00D47877">
        <w:t>- судың тұздық құрамымен және оның тығыздығымен.</w:t>
      </w:r>
    </w:p>
    <w:p w:rsidR="009B14E4" w:rsidRDefault="009B14E4" w:rsidP="00AB5500">
      <w:pPr>
        <w:rPr>
          <w:b/>
          <w:i/>
          <w:lang w:val="ru-RU"/>
        </w:rPr>
      </w:pPr>
    </w:p>
    <w:p w:rsidR="009B14E4" w:rsidRPr="009B14E4" w:rsidRDefault="009B14E4" w:rsidP="00AB5500">
      <w:pPr>
        <w:pStyle w:val="2"/>
      </w:pPr>
      <w:r w:rsidRPr="009B14E4">
        <w:rPr>
          <w:i/>
        </w:rPr>
        <w:t xml:space="preserve"> </w:t>
      </w:r>
      <w:bookmarkStart w:id="14" w:name="_Toc20820848"/>
      <w:r w:rsidRPr="009B14E4">
        <w:t>2.3 Қабат қысымын ұстау үшін терең суларын пайдаланудың техника-технологиясы</w:t>
      </w:r>
      <w:bookmarkEnd w:id="14"/>
    </w:p>
    <w:p w:rsidR="00B53491" w:rsidRDefault="00B53491" w:rsidP="00AB5500"/>
    <w:p w:rsidR="00B53491" w:rsidRPr="003A36F1" w:rsidRDefault="00B53491" w:rsidP="00AB5500">
      <w:r w:rsidRPr="009B14E4">
        <w:t>Қабатқа су айдау кемшіліктері:</w:t>
      </w:r>
    </w:p>
    <w:p w:rsidR="00B53491" w:rsidRPr="009B14E4" w:rsidRDefault="00B53491" w:rsidP="00AB5500">
      <w:r w:rsidRPr="009B14E4">
        <w:lastRenderedPageBreak/>
        <w:t>Суланған кезде ісінетін сазды материалдан тұратын өнімдік коллекторларға су айдау тиімсіз. Айдау ұңғымаларының сіңіру қабілеттілігі төмен, суды өңдеуді қажет етеді.</w:t>
      </w:r>
    </w:p>
    <w:p w:rsidR="00B53491" w:rsidRPr="009B14E4" w:rsidRDefault="00B53491" w:rsidP="00AB5500">
      <w:r w:rsidRPr="009B14E4">
        <w:t xml:space="preserve">Жоғары айдау қысымын талап етеді. </w:t>
      </w:r>
    </w:p>
    <w:p w:rsidR="009B14E4" w:rsidRPr="009B14E4" w:rsidRDefault="00B53491" w:rsidP="00AB5500">
      <w:pPr>
        <w:rPr>
          <w:b/>
        </w:rPr>
      </w:pPr>
      <w:r w:rsidRPr="009B14E4">
        <w:t xml:space="preserve">Құрғақ көмірсутек газын айдауда коллектор тау жыныстарымен әрекеттеспейді, өткізгіштік пен қысымның тиімді  параметрлерін қамтамасыз етеді. </w:t>
      </w:r>
    </w:p>
    <w:p w:rsidR="00B53491" w:rsidRDefault="009B14E4" w:rsidP="00AB5500">
      <w:pPr>
        <w:ind w:firstLine="0"/>
        <w:jc w:val="center"/>
      </w:pPr>
      <w:r w:rsidRPr="009B14E4">
        <w:rPr>
          <w:noProof/>
          <w:lang w:val="ru-RU" w:eastAsia="ru-RU"/>
        </w:rPr>
        <w:drawing>
          <wp:inline distT="0" distB="0" distL="0" distR="0" wp14:anchorId="3753E559" wp14:editId="289252B6">
            <wp:extent cx="5940425" cy="2820920"/>
            <wp:effectExtent l="19050" t="0" r="3175" b="0"/>
            <wp:docPr id="10" name="Рисунок 2" descr="3_05g"/>
            <wp:cNvGraphicFramePr/>
            <a:graphic xmlns:a="http://schemas.openxmlformats.org/drawingml/2006/main">
              <a:graphicData uri="http://schemas.openxmlformats.org/drawingml/2006/picture">
                <pic:pic xmlns:pic="http://schemas.openxmlformats.org/drawingml/2006/picture">
                  <pic:nvPicPr>
                    <pic:cNvPr id="25603" name="Picture 2" descr="3_05g"/>
                    <pic:cNvPicPr>
                      <a:picLocks noChangeAspect="1" noChangeArrowheads="1"/>
                    </pic:cNvPicPr>
                  </pic:nvPicPr>
                  <pic:blipFill>
                    <a:blip r:embed="rId22" cstate="print"/>
                    <a:srcRect/>
                    <a:stretch>
                      <a:fillRect/>
                    </a:stretch>
                  </pic:blipFill>
                  <pic:spPr bwMode="auto">
                    <a:xfrm>
                      <a:off x="0" y="0"/>
                      <a:ext cx="5940425" cy="2820920"/>
                    </a:xfrm>
                    <a:prstGeom prst="rect">
                      <a:avLst/>
                    </a:prstGeom>
                    <a:noFill/>
                    <a:ln w="9525">
                      <a:noFill/>
                      <a:miter lim="800000"/>
                      <a:headEnd/>
                      <a:tailEnd/>
                    </a:ln>
                  </pic:spPr>
                </pic:pic>
              </a:graphicData>
            </a:graphic>
          </wp:inline>
        </w:drawing>
      </w:r>
    </w:p>
    <w:p w:rsidR="00B53491" w:rsidRDefault="00B53491" w:rsidP="00AB5500">
      <w:pPr>
        <w:jc w:val="center"/>
      </w:pPr>
    </w:p>
    <w:p w:rsidR="00B53491" w:rsidRPr="00B53491" w:rsidRDefault="00B53491" w:rsidP="00AB5500">
      <w:pPr>
        <w:jc w:val="center"/>
      </w:pPr>
      <w:r w:rsidRPr="009B14E4">
        <w:t>1 – Су қоймасы</w:t>
      </w:r>
      <w:r>
        <w:t xml:space="preserve">; </w:t>
      </w:r>
      <w:r w:rsidRPr="009B14E4">
        <w:t xml:space="preserve">2 – Суды көтеру станциясы </w:t>
      </w:r>
      <w:r>
        <w:t>–</w:t>
      </w:r>
      <w:r w:rsidRPr="009B14E4">
        <w:t xml:space="preserve"> І</w:t>
      </w:r>
      <w:r>
        <w:t xml:space="preserve">; </w:t>
      </w:r>
      <w:r w:rsidRPr="009B14E4">
        <w:t>3 – Лас суға арналған буферлік ыдыстар</w:t>
      </w:r>
      <w:r>
        <w:t xml:space="preserve">; </w:t>
      </w:r>
      <w:r w:rsidRPr="009B14E4">
        <w:t>4 – Су дайындау станциялары</w:t>
      </w:r>
      <w:r>
        <w:t xml:space="preserve">; </w:t>
      </w:r>
      <w:r w:rsidRPr="009B14E4">
        <w:t>5 – таза суға арналған  буферлік ыдыстар</w:t>
      </w:r>
      <w:r>
        <w:t xml:space="preserve">; </w:t>
      </w:r>
      <w:r w:rsidRPr="009B14E4">
        <w:t>6 – суды көтеру станциясы ІІ</w:t>
      </w:r>
      <w:r>
        <w:t xml:space="preserve">; </w:t>
      </w:r>
      <w:r w:rsidRPr="009B14E4">
        <w:t>7 – шоғырланған сораптық станциялар</w:t>
      </w:r>
      <w:r>
        <w:t xml:space="preserve">; </w:t>
      </w:r>
      <w:r w:rsidRPr="009B14E4">
        <w:t>8 – айдау ұңғымалары</w:t>
      </w:r>
      <w:r>
        <w:t xml:space="preserve">; </w:t>
      </w:r>
      <w:r w:rsidRPr="009B14E4">
        <w:t>9 – су тарату құбырлары</w:t>
      </w:r>
      <w:r>
        <w:t xml:space="preserve">; </w:t>
      </w:r>
      <w:r w:rsidRPr="009B14E4">
        <w:t>10 – жоғары қысымды су құбыры (10-20 МПа)</w:t>
      </w:r>
    </w:p>
    <w:p w:rsidR="00D47877" w:rsidRPr="00827181" w:rsidRDefault="00D47877" w:rsidP="00AB5500">
      <w:pPr>
        <w:ind w:firstLine="0"/>
        <w:jc w:val="center"/>
      </w:pPr>
      <w:r w:rsidRPr="00D47877">
        <w:t>2.2 сурет.</w:t>
      </w:r>
      <w:r w:rsidRPr="003A36F1">
        <w:t xml:space="preserve"> </w:t>
      </w:r>
      <w:r w:rsidRPr="00D47877">
        <w:t xml:space="preserve"> </w:t>
      </w:r>
      <w:r w:rsidRPr="009B14E4">
        <w:t>Сумен жабдықтауды ұйымдастыру схемалары</w:t>
      </w:r>
    </w:p>
    <w:p w:rsidR="005B233D" w:rsidRDefault="005B233D" w:rsidP="00AB5500"/>
    <w:p w:rsidR="005B233D" w:rsidRDefault="005B233D" w:rsidP="00AB5500"/>
    <w:p w:rsidR="005B233D" w:rsidRDefault="005B233D" w:rsidP="00AB5500">
      <w:pPr>
        <w:ind w:firstLine="426"/>
        <w:jc w:val="center"/>
        <w:rPr>
          <w:b/>
        </w:rPr>
      </w:pPr>
      <w:r w:rsidRPr="004A06B4">
        <w:rPr>
          <w:b/>
        </w:rPr>
        <w:t>Бақылау сұрақтары:</w:t>
      </w:r>
    </w:p>
    <w:p w:rsidR="005B233D" w:rsidRPr="004A06B4" w:rsidRDefault="005B233D" w:rsidP="00AB5500">
      <w:pPr>
        <w:ind w:firstLine="426"/>
        <w:jc w:val="center"/>
        <w:rPr>
          <w:b/>
        </w:rPr>
      </w:pPr>
    </w:p>
    <w:p w:rsidR="00FB059C" w:rsidRDefault="00FB059C" w:rsidP="00AB5500">
      <w:pPr>
        <w:widowControl w:val="0"/>
        <w:numPr>
          <w:ilvl w:val="0"/>
          <w:numId w:val="36"/>
        </w:numPr>
        <w:shd w:val="clear" w:color="auto" w:fill="FFFFFF"/>
        <w:tabs>
          <w:tab w:val="left" w:pos="994"/>
        </w:tabs>
        <w:autoSpaceDE w:val="0"/>
        <w:autoSpaceDN w:val="0"/>
        <w:adjustRightInd w:val="0"/>
        <w:ind w:left="720" w:hanging="360"/>
        <w:jc w:val="left"/>
        <w:rPr>
          <w:noProof/>
          <w:spacing w:val="-4"/>
          <w:szCs w:val="28"/>
        </w:rPr>
      </w:pPr>
      <w:r>
        <w:rPr>
          <w:noProof/>
          <w:szCs w:val="28"/>
        </w:rPr>
        <w:t>Мұнай кенішіне əсер етудің басты мақсаты болып не табылады?</w:t>
      </w:r>
    </w:p>
    <w:p w:rsidR="00FB059C" w:rsidRDefault="00FB059C" w:rsidP="00AB5500">
      <w:pPr>
        <w:widowControl w:val="0"/>
        <w:numPr>
          <w:ilvl w:val="0"/>
          <w:numId w:val="36"/>
        </w:numPr>
        <w:shd w:val="clear" w:color="auto" w:fill="FFFFFF"/>
        <w:tabs>
          <w:tab w:val="left" w:pos="994"/>
        </w:tabs>
        <w:autoSpaceDE w:val="0"/>
        <w:autoSpaceDN w:val="0"/>
        <w:adjustRightInd w:val="0"/>
        <w:ind w:left="720" w:hanging="360"/>
        <w:jc w:val="left"/>
        <w:rPr>
          <w:noProof/>
          <w:spacing w:val="-4"/>
          <w:szCs w:val="28"/>
        </w:rPr>
      </w:pPr>
      <w:r>
        <w:rPr>
          <w:noProof/>
          <w:szCs w:val="28"/>
        </w:rPr>
        <w:t>Мұнай кенішіне əсер етудің негізгі əдістерін атап беріңіздер?</w:t>
      </w:r>
    </w:p>
    <w:p w:rsidR="00FB059C" w:rsidRDefault="00FB059C" w:rsidP="00AB5500">
      <w:pPr>
        <w:widowControl w:val="0"/>
        <w:numPr>
          <w:ilvl w:val="0"/>
          <w:numId w:val="36"/>
        </w:numPr>
        <w:shd w:val="clear" w:color="auto" w:fill="FFFFFF"/>
        <w:tabs>
          <w:tab w:val="left" w:pos="994"/>
        </w:tabs>
        <w:autoSpaceDE w:val="0"/>
        <w:autoSpaceDN w:val="0"/>
        <w:adjustRightInd w:val="0"/>
        <w:ind w:left="720" w:hanging="360"/>
        <w:jc w:val="left"/>
        <w:rPr>
          <w:noProof/>
          <w:spacing w:val="-6"/>
          <w:szCs w:val="28"/>
        </w:rPr>
      </w:pPr>
      <w:r>
        <w:rPr>
          <w:noProof/>
          <w:szCs w:val="28"/>
        </w:rPr>
        <w:t>Су айдауды қолданудың шарттары?</w:t>
      </w:r>
    </w:p>
    <w:p w:rsidR="00FB059C" w:rsidRDefault="00FB059C" w:rsidP="00AB5500">
      <w:pPr>
        <w:widowControl w:val="0"/>
        <w:numPr>
          <w:ilvl w:val="0"/>
          <w:numId w:val="36"/>
        </w:numPr>
        <w:shd w:val="clear" w:color="auto" w:fill="FFFFFF"/>
        <w:tabs>
          <w:tab w:val="left" w:pos="994"/>
        </w:tabs>
        <w:autoSpaceDE w:val="0"/>
        <w:autoSpaceDN w:val="0"/>
        <w:adjustRightInd w:val="0"/>
        <w:ind w:left="720" w:hanging="360"/>
        <w:jc w:val="left"/>
        <w:rPr>
          <w:noProof/>
          <w:spacing w:val="-4"/>
          <w:szCs w:val="28"/>
        </w:rPr>
      </w:pPr>
      <w:r>
        <w:rPr>
          <w:noProof/>
          <w:szCs w:val="28"/>
        </w:rPr>
        <w:t>ҚҚҰ жүйесінің сумен қамтамасыз етілуі.</w:t>
      </w:r>
    </w:p>
    <w:p w:rsidR="00FB059C" w:rsidRDefault="00FB059C" w:rsidP="00AB5500">
      <w:pPr>
        <w:widowControl w:val="0"/>
        <w:numPr>
          <w:ilvl w:val="0"/>
          <w:numId w:val="36"/>
        </w:numPr>
        <w:shd w:val="clear" w:color="auto" w:fill="FFFFFF"/>
        <w:tabs>
          <w:tab w:val="left" w:pos="994"/>
        </w:tabs>
        <w:autoSpaceDE w:val="0"/>
        <w:autoSpaceDN w:val="0"/>
        <w:adjustRightInd w:val="0"/>
        <w:ind w:left="720" w:hanging="360"/>
        <w:jc w:val="left"/>
        <w:rPr>
          <w:noProof/>
          <w:spacing w:val="-4"/>
          <w:szCs w:val="28"/>
        </w:rPr>
      </w:pPr>
      <w:r>
        <w:rPr>
          <w:noProof/>
          <w:szCs w:val="28"/>
        </w:rPr>
        <w:t>Қабатқа жылулық əсер етудің қаңдай əдістері бар?</w:t>
      </w:r>
    </w:p>
    <w:p w:rsidR="00FB059C" w:rsidRDefault="00FB059C" w:rsidP="00AB5500">
      <w:pPr>
        <w:widowControl w:val="0"/>
        <w:numPr>
          <w:ilvl w:val="0"/>
          <w:numId w:val="36"/>
        </w:numPr>
        <w:shd w:val="clear" w:color="auto" w:fill="FFFFFF"/>
        <w:tabs>
          <w:tab w:val="left" w:pos="994"/>
        </w:tabs>
        <w:autoSpaceDE w:val="0"/>
        <w:autoSpaceDN w:val="0"/>
        <w:adjustRightInd w:val="0"/>
        <w:ind w:left="720" w:hanging="360"/>
        <w:jc w:val="left"/>
        <w:rPr>
          <w:noProof/>
          <w:spacing w:val="-4"/>
          <w:szCs w:val="28"/>
        </w:rPr>
      </w:pPr>
      <w:r>
        <w:rPr>
          <w:noProof/>
          <w:spacing w:val="-1"/>
          <w:szCs w:val="28"/>
        </w:rPr>
        <w:t>Ішкі қабаттық жану.</w:t>
      </w:r>
    </w:p>
    <w:p w:rsidR="005B233D" w:rsidRDefault="005B233D" w:rsidP="00AB5500">
      <w:pPr>
        <w:ind w:firstLine="426"/>
        <w:jc w:val="center"/>
        <w:rPr>
          <w:b/>
        </w:rPr>
      </w:pPr>
    </w:p>
    <w:p w:rsidR="005B233D" w:rsidRPr="00363AEE" w:rsidRDefault="005B233D" w:rsidP="00AB5500">
      <w:pPr>
        <w:ind w:firstLine="426"/>
        <w:jc w:val="center"/>
        <w:rPr>
          <w:b/>
        </w:rPr>
      </w:pPr>
      <w:r w:rsidRPr="00363AEE">
        <w:rPr>
          <w:b/>
        </w:rPr>
        <w:t>Әдебиеттер тізімі:</w:t>
      </w:r>
    </w:p>
    <w:p w:rsidR="005B233D" w:rsidRDefault="005B233D"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lastRenderedPageBreak/>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5B233D" w:rsidRPr="005446BF" w:rsidRDefault="005B233D" w:rsidP="00AB5500">
      <w:pPr>
        <w:rPr>
          <w:lang w:val="ru-RU"/>
        </w:rPr>
      </w:pPr>
    </w:p>
    <w:p w:rsidR="005B233D" w:rsidRDefault="005B233D" w:rsidP="00AB5500"/>
    <w:p w:rsidR="003342BD" w:rsidRPr="009B14E4" w:rsidRDefault="003342BD" w:rsidP="00AB5500">
      <w:pPr>
        <w:pStyle w:val="1"/>
      </w:pPr>
      <w:bookmarkStart w:id="15" w:name="_Toc20820849"/>
      <w:r w:rsidRPr="009B14E4">
        <w:t>3</w:t>
      </w:r>
      <w:r w:rsidR="003A36F1" w:rsidRPr="00D7500D">
        <w:t xml:space="preserve"> лекция</w:t>
      </w:r>
      <w:r w:rsidRPr="009B14E4">
        <w:t>. Қабат қысымын газ айдау арқылы ұстау. Кенішке жылудың әрекет жолдары</w:t>
      </w:r>
      <w:bookmarkEnd w:id="15"/>
    </w:p>
    <w:p w:rsidR="003342BD" w:rsidRPr="009B14E4" w:rsidRDefault="003342BD" w:rsidP="00AB5500">
      <w:r w:rsidRPr="009B14E4">
        <w:t xml:space="preserve">3.1 Қабат қысымын </w:t>
      </w:r>
      <w:r w:rsidR="009B14E4" w:rsidRPr="009B14E4">
        <w:t xml:space="preserve">газ </w:t>
      </w:r>
      <w:r w:rsidRPr="009B14E4">
        <w:t>айдау арқылы ұстау</w:t>
      </w:r>
    </w:p>
    <w:p w:rsidR="003342BD" w:rsidRPr="009B14E4" w:rsidRDefault="003342BD" w:rsidP="00AB5500">
      <w:r w:rsidRPr="009B14E4">
        <w:t>3.2 Кенішке жылу әдісімен әсер ету</w:t>
      </w:r>
    </w:p>
    <w:p w:rsidR="003342BD" w:rsidRPr="009B14E4" w:rsidRDefault="003342BD" w:rsidP="00AB5500">
      <w:r w:rsidRPr="009B14E4">
        <w:t>3.3 Қабат ішінен жану</w:t>
      </w:r>
    </w:p>
    <w:p w:rsidR="003342BD" w:rsidRPr="009B14E4" w:rsidRDefault="003342BD" w:rsidP="00AB5500">
      <w:pPr>
        <w:rPr>
          <w:b/>
        </w:rPr>
      </w:pPr>
    </w:p>
    <w:p w:rsidR="009B14E4" w:rsidRPr="009B14E4" w:rsidRDefault="009B14E4" w:rsidP="00AB5500">
      <w:pPr>
        <w:pStyle w:val="2"/>
      </w:pPr>
      <w:bookmarkStart w:id="16" w:name="_Toc20820850"/>
      <w:r w:rsidRPr="009B14E4">
        <w:t>3.1 Қабат қысымын газ айдау арқылы ұстау</w:t>
      </w:r>
      <w:bookmarkEnd w:id="16"/>
    </w:p>
    <w:p w:rsidR="009B14E4" w:rsidRPr="00D47877" w:rsidRDefault="009B14E4" w:rsidP="00AB5500">
      <w:r w:rsidRPr="00D47877">
        <w:rPr>
          <w:u w:val="single"/>
        </w:rPr>
        <w:t>Газ айдаумен қабат қысымын ұстау</w:t>
      </w:r>
      <w:r w:rsidR="00D47877" w:rsidRPr="00D47877">
        <w:t xml:space="preserve"> к</w:t>
      </w:r>
      <w:r w:rsidRPr="00D47877">
        <w:t>өп энергия шығынын қажет етеді</w:t>
      </w:r>
      <w:r w:rsidR="00D47877" w:rsidRPr="00D47877">
        <w:t xml:space="preserve">. </w:t>
      </w:r>
      <w:r w:rsidRPr="00D47877">
        <w:t>Көмірсутек және көмірқышқыл газын қолдану тиімдірек, себебі олардың мұнайда жоғары ерігіштігі мұнай тұтқырлығын төмендетеді, мұнайды ығыстыру коэффициентін арттырады.</w:t>
      </w:r>
    </w:p>
    <w:p w:rsidR="009B14E4" w:rsidRPr="00576978" w:rsidRDefault="009B14E4" w:rsidP="00AB5500">
      <w:r w:rsidRPr="00D47877">
        <w:t xml:space="preserve">Таза көмірсутек газын айдау ауамен салыстырғанда қауіпсіз, себебі ауа айдауда көмірсутегімен жарылыс қауіпті қоспа түзілуі мүмкін. </w:t>
      </w:r>
    </w:p>
    <w:p w:rsidR="009B14E4" w:rsidRPr="00576978" w:rsidRDefault="009B14E4" w:rsidP="00AB5500">
      <w:r w:rsidRPr="00D47877">
        <w:t>Қабатқа газ айдау кемшілігі энергия шығыны жоғары болады, себебі:</w:t>
      </w:r>
    </w:p>
    <w:p w:rsidR="009B14E4" w:rsidRPr="00D47877" w:rsidRDefault="009B14E4" w:rsidP="00AB5500">
      <w:r w:rsidRPr="00D47877">
        <w:t xml:space="preserve">1) Су айдауда түптік қысым айдау ұңғымасының сағасындағы су қысымымен және ұңғымадағы су бағанының гидростатикалық қысымымен түзіледі. Газ айдауда, оның тығыздығы сумен салыстырғанда аз болғандықтан, гидростатикалық қысымы да 7-15 есе аз болады. түптік қысымды сағадағы қысымды арттыру арқылы жасау қажет болады, нәтижесінде қабатқа газ айдауға энергия артады. </w:t>
      </w:r>
    </w:p>
    <w:p w:rsidR="009B14E4" w:rsidRPr="00D47877" w:rsidRDefault="009B14E4" w:rsidP="00AB5500">
      <w:r w:rsidRPr="00D47877">
        <w:t xml:space="preserve">2) Газдың сығылуы жоғары болғандықтан газдың қажетті көлемін түптік қысымға дейін алдын ала сығып алу керек, бұл үлкен энергия шығынынт талап етеді. Ал су айдауда оның қаттылығынан сығу энергиясы нольге тең деп айтуға болады. </w:t>
      </w:r>
    </w:p>
    <w:p w:rsidR="009B14E4" w:rsidRPr="00D47877" w:rsidRDefault="009B14E4" w:rsidP="00AB5500">
      <w:r w:rsidRPr="00D47877">
        <w:t xml:space="preserve">3) Көмірсутек газының бір бөлігі қабат мұнайында ериді, сондықтан айдау көлемі үлкен болу керек. </w:t>
      </w:r>
    </w:p>
    <w:p w:rsidR="009B14E4" w:rsidRPr="00D47877" w:rsidRDefault="009B14E4" w:rsidP="00AB5500">
      <w:r w:rsidRPr="00D47877">
        <w:t>Жұмысшы агент ретінде: құрғақ көмірсутек газы, ауа, көмірқышқыл газы қолданылады.</w:t>
      </w:r>
    </w:p>
    <w:p w:rsidR="009B14E4" w:rsidRPr="00D47877" w:rsidRDefault="009B14E4" w:rsidP="00AB5500">
      <w:r w:rsidRPr="00D47877">
        <w:t xml:space="preserve">Көмірсутек немесе көмірқышқыл газын кеңінен қолданылады, себебі, олардың мұнайда жоғары ерігіштігі мұнай тұтқырлығының төмендеуіне, ығыстыру коэффициентінің артуына алып келеді. Ауа айдауда көмірсутегімен қосылып жарылыс қауіпті қоспа пайда болуы мүмкін. </w:t>
      </w:r>
    </w:p>
    <w:p w:rsidR="009B14E4" w:rsidRPr="00D47877" w:rsidRDefault="009B14E4" w:rsidP="00AB5500"/>
    <w:p w:rsidR="009B14E4" w:rsidRPr="009B14E4" w:rsidRDefault="009B14E4" w:rsidP="00AB5500">
      <w:pPr>
        <w:pStyle w:val="2"/>
      </w:pPr>
      <w:bookmarkStart w:id="17" w:name="_Toc20820851"/>
      <w:r w:rsidRPr="009B14E4">
        <w:t>3.2 Кенішке жылу әдісімен әсер ету</w:t>
      </w:r>
      <w:bookmarkEnd w:id="17"/>
    </w:p>
    <w:p w:rsidR="009B14E4" w:rsidRPr="00D47877" w:rsidRDefault="009B14E4" w:rsidP="00AB5500">
      <w:r w:rsidRPr="00D47877">
        <w:rPr>
          <w:i/>
        </w:rPr>
        <w:t xml:space="preserve">Жылулық әсер ету әдістері </w:t>
      </w:r>
      <w:r w:rsidRPr="00D47877">
        <w:t xml:space="preserve">тұтқырлығы жоғары мұнайды өндіруде қолданылады. </w:t>
      </w:r>
    </w:p>
    <w:p w:rsidR="009B14E4" w:rsidRPr="00D47877" w:rsidRDefault="009B14E4" w:rsidP="00AB5500">
      <w:r w:rsidRPr="00D47877">
        <w:lastRenderedPageBreak/>
        <w:t xml:space="preserve">Кейбір кенорындарды мұнай қасиеттеріне байланысты тек қана жылулық әдіспен өңдеуге боалды. </w:t>
      </w:r>
    </w:p>
    <w:p w:rsidR="009B14E4" w:rsidRPr="00D47877" w:rsidRDefault="009B14E4" w:rsidP="00AB5500">
      <w:r w:rsidRPr="00D47877">
        <w:t xml:space="preserve">Қабат температурасы қабат шартында </w:t>
      </w:r>
      <w:r w:rsidRPr="00D47877">
        <w:rPr>
          <w:i/>
        </w:rPr>
        <w:t xml:space="preserve">парафиннің кристалдану температурасына </w:t>
      </w:r>
      <w:r w:rsidRPr="00D47877">
        <w:t xml:space="preserve">тең немесе жақын болса, онда мұнайды салқын сумен ығыстыру қабаттың суып, парафин түзіліп, кеуектердің жабылып қалуына алып келеді. </w:t>
      </w:r>
    </w:p>
    <w:p w:rsidR="009B14E4" w:rsidRPr="00D47877" w:rsidRDefault="009B14E4" w:rsidP="00AB5500">
      <w:r w:rsidRPr="00D47877">
        <w:t xml:space="preserve">Қабатқа жылулық әсер етуде ыстық су (немесе бу) қабатты қыздырып, мұнайдың тұтқырлығын төмендетіп, қорды толығымен өндіруге жағдай тудырады. </w:t>
      </w:r>
    </w:p>
    <w:p w:rsidR="009B14E4" w:rsidRPr="00D47877" w:rsidRDefault="009B14E4" w:rsidP="00AB5500">
      <w:r w:rsidRPr="00D47877">
        <w:rPr>
          <w:i/>
        </w:rPr>
        <w:t>Жылулық әсер ету әдістерінің түрлері:</w:t>
      </w:r>
    </w:p>
    <w:p w:rsidR="009B14E4" w:rsidRPr="00D47877" w:rsidRDefault="009B14E4" w:rsidP="00AB5500">
      <w:r w:rsidRPr="00D47877">
        <w:t>1) Қабатқа ыстық жылутасымалдағыштарды айдау;</w:t>
      </w:r>
    </w:p>
    <w:p w:rsidR="009B14E4" w:rsidRPr="00D47877" w:rsidRDefault="009B14E4" w:rsidP="00AB5500">
      <w:r w:rsidRPr="00D47877">
        <w:t>2) Қабат ішіндегі жылжымалы жану ошағын жасау;</w:t>
      </w:r>
    </w:p>
    <w:p w:rsidR="009B14E4" w:rsidRPr="00D47877" w:rsidRDefault="009B14E4" w:rsidP="00AB5500">
      <w:r w:rsidRPr="00D47877">
        <w:t xml:space="preserve">3) Қабаттың түптік бөлігін циклдық жылулық өңдеу. </w:t>
      </w:r>
    </w:p>
    <w:p w:rsidR="009B14E4" w:rsidRPr="00D47877" w:rsidRDefault="009B14E4" w:rsidP="00AB5500">
      <w:r w:rsidRPr="00D47877">
        <w:rPr>
          <w:i/>
        </w:rPr>
        <w:t xml:space="preserve">Ыстық су айдауда қабатта </w:t>
      </w:r>
      <w:r w:rsidRPr="00D47877">
        <w:rPr>
          <w:i/>
          <w:u w:val="single"/>
        </w:rPr>
        <w:t>екі аймақ</w:t>
      </w:r>
      <w:r w:rsidRPr="00D47877">
        <w:rPr>
          <w:i/>
        </w:rPr>
        <w:t xml:space="preserve"> түзіледі:</w:t>
      </w:r>
    </w:p>
    <w:p w:rsidR="009B14E4" w:rsidRPr="00D47877" w:rsidRDefault="009B14E4" w:rsidP="00AB5500">
      <w:r w:rsidRPr="00D47877">
        <w:t>1) Температурасы төмендейтін аймақ;</w:t>
      </w:r>
    </w:p>
    <w:p w:rsidR="009B14E4" w:rsidRPr="009B14E4" w:rsidRDefault="009B14E4" w:rsidP="00AB5500">
      <w:r w:rsidRPr="009B14E4">
        <w:t xml:space="preserve">2) Жылулық әсерге ұшырамаған, бастапқы қабат температурасындағы аймақ. </w:t>
      </w:r>
    </w:p>
    <w:p w:rsidR="009B14E4" w:rsidRPr="009B14E4" w:rsidRDefault="009B14E4" w:rsidP="00AB5500">
      <w:r w:rsidRPr="009B14E4">
        <w:rPr>
          <w:i/>
        </w:rPr>
        <w:t>Бу айдауда қабатта үш аймақ түзіледі:</w:t>
      </w:r>
    </w:p>
    <w:p w:rsidR="009B14E4" w:rsidRPr="009B14E4" w:rsidRDefault="009B14E4" w:rsidP="00AB5500">
      <w:r w:rsidRPr="009B14E4">
        <w:t>1) Шамамен бірдей температуралы, бумен қаныққан, температурасы осы аймақтағы қысымға тәуелді аймақ;</w:t>
      </w:r>
    </w:p>
    <w:p w:rsidR="009B14E4" w:rsidRPr="009B14E4" w:rsidRDefault="009B14E4" w:rsidP="00AB5500">
      <w:r w:rsidRPr="009B14E4">
        <w:t xml:space="preserve">2) Ыстық конденсат аймағы, мұнда температура қаныққан бу температурасынан бастапқы қабаттық температураға дейін төмендейді.  </w:t>
      </w:r>
    </w:p>
    <w:p w:rsidR="009B14E4" w:rsidRPr="009B14E4" w:rsidRDefault="009B14E4" w:rsidP="00AB5500">
      <w:r w:rsidRPr="009B14E4">
        <w:t xml:space="preserve">3) Жылулық әсерге ұшырамаған, қабат температурасындағы аймақ. </w:t>
      </w:r>
    </w:p>
    <w:p w:rsidR="009B14E4" w:rsidRPr="009B14E4" w:rsidRDefault="009B14E4" w:rsidP="00AB5500"/>
    <w:p w:rsidR="009B14E4" w:rsidRPr="009B14E4" w:rsidRDefault="009B14E4" w:rsidP="00AB5500">
      <w:pPr>
        <w:pStyle w:val="2"/>
      </w:pPr>
      <w:bookmarkStart w:id="18" w:name="_Toc20820852"/>
      <w:r w:rsidRPr="009B14E4">
        <w:t>3.3 Қабат ішінен жану</w:t>
      </w:r>
      <w:bookmarkEnd w:id="18"/>
    </w:p>
    <w:p w:rsidR="009B14E4" w:rsidRPr="00D47877" w:rsidRDefault="009B14E4" w:rsidP="00AB5500">
      <w:r w:rsidRPr="00D47877">
        <w:t>Қабат ішіндегі жану</w:t>
      </w:r>
    </w:p>
    <w:p w:rsidR="009B14E4" w:rsidRPr="00D47877" w:rsidRDefault="009B14E4" w:rsidP="00AB5500">
      <w:r w:rsidRPr="00D47877">
        <w:t xml:space="preserve">Қабат ішіндегі жылжымалы жану ошағын жасау жылу шығынын төмендетеді, жылулық әсер ету тиімділігін көтереді. </w:t>
      </w:r>
    </w:p>
    <w:p w:rsidR="009B14E4" w:rsidRPr="00D47877" w:rsidRDefault="009B14E4" w:rsidP="00AB5500">
      <w:r w:rsidRPr="00D47877">
        <w:t xml:space="preserve">Жану аймағы айдау ұңғымаларының қабырғасынан радиалдық бағытта қозғалады. Түзілген ыстық газдар мұнай және суды өндіруші ұңғымаға ығыстырады. </w:t>
      </w:r>
    </w:p>
    <w:p w:rsidR="009B14E4" w:rsidRPr="00D47877" w:rsidRDefault="009B14E4" w:rsidP="00AB5500">
      <w:r w:rsidRPr="00D47877">
        <w:t>Температурасы  450-500 °С жететін жылу қабатын жасау нәтижесінде келесілер орын алады:</w:t>
      </w:r>
    </w:p>
    <w:p w:rsidR="009B14E4" w:rsidRPr="00D47877" w:rsidRDefault="009B14E4" w:rsidP="00AB5500">
      <w:r w:rsidRPr="00D47877">
        <w:t>1) Мұнайдың жеңіл компоненттері газ фазасына өтеді;</w:t>
      </w:r>
    </w:p>
    <w:p w:rsidR="009B14E4" w:rsidRPr="00D47877" w:rsidRDefault="009B14E4" w:rsidP="00AB5500">
      <w:r w:rsidRPr="00D47877">
        <w:t>2) Мұнай құрамындағы кейбір көмірсутектер ыдырайды;</w:t>
      </w:r>
    </w:p>
    <w:p w:rsidR="009B14E4" w:rsidRPr="00D47877" w:rsidRDefault="009B14E4" w:rsidP="00AB5500">
      <w:r w:rsidRPr="00D47877">
        <w:t xml:space="preserve">3) Крекинг процесс нәтижесінде түзілетін кокс қалдығының жануы; </w:t>
      </w:r>
    </w:p>
    <w:p w:rsidR="009B14E4" w:rsidRPr="00D47877" w:rsidRDefault="009B14E4" w:rsidP="00AB5500">
      <w:r w:rsidRPr="00D47877">
        <w:t>4) Тау жынысындағы парафин және асфальтендердің балқуы;</w:t>
      </w:r>
    </w:p>
    <w:p w:rsidR="009B14E4" w:rsidRPr="00D47877" w:rsidRDefault="009B14E4" w:rsidP="00AB5500">
      <w:pPr>
        <w:rPr>
          <w:lang w:val="ru-RU"/>
        </w:rPr>
      </w:pPr>
      <w:r w:rsidRPr="00D47877">
        <w:t>5) Жануда қабат суы бу фазасына айналады;</w:t>
      </w:r>
    </w:p>
    <w:p w:rsidR="009B14E4" w:rsidRPr="00D47877" w:rsidRDefault="009B14E4" w:rsidP="00AB5500">
      <w:pPr>
        <w:rPr>
          <w:lang w:val="ru-RU"/>
        </w:rPr>
      </w:pPr>
      <w:r w:rsidRPr="00D47877">
        <w:t>6) Мұнай тұтқырлығы төмендейді;</w:t>
      </w:r>
    </w:p>
    <w:p w:rsidR="009B14E4" w:rsidRPr="00D47877" w:rsidRDefault="009B14E4" w:rsidP="00AB5500">
      <w:pPr>
        <w:rPr>
          <w:lang w:val="ru-RU"/>
        </w:rPr>
      </w:pPr>
      <w:r w:rsidRPr="00D47877">
        <w:t>7) Температура төмендеген сайын мұнайды айдау өнімдері конденсацияланып жылжымалы аймақ түзіледі.</w:t>
      </w:r>
    </w:p>
    <w:p w:rsidR="009B14E4" w:rsidRDefault="009B14E4" w:rsidP="00AB5500">
      <w:pPr>
        <w:rPr>
          <w:lang w:val="ru-RU"/>
        </w:rPr>
      </w:pPr>
      <w:r w:rsidRPr="00D47877">
        <w:rPr>
          <w:lang w:val="ru-RU"/>
        </w:rPr>
        <w:t>Қабат ішіндегі жану схемасы</w:t>
      </w:r>
      <w:r w:rsidR="00B53491">
        <w:rPr>
          <w:lang w:val="ru-RU"/>
        </w:rPr>
        <w:t xml:space="preserve"> 3.1 суретте келтірілген.</w:t>
      </w:r>
    </w:p>
    <w:p w:rsidR="00B53491" w:rsidRPr="00D47877" w:rsidRDefault="00B53491" w:rsidP="00AB5500">
      <w:r w:rsidRPr="00D47877">
        <w:t>Қабат ішіндегі жануда қабатта жеті аймақ түзіледі:</w:t>
      </w:r>
    </w:p>
    <w:p w:rsidR="00B53491" w:rsidRPr="00D47877" w:rsidRDefault="00B53491" w:rsidP="00AB5500">
      <w:r w:rsidRPr="00D47877">
        <w:t xml:space="preserve">І  - таза жанбаған  мұнай немесе коксты </w:t>
      </w:r>
      <w:r w:rsidRPr="00D47877">
        <w:rPr>
          <w:b/>
        </w:rPr>
        <w:t>жанып кеткен</w:t>
      </w:r>
      <w:r w:rsidRPr="00D47877">
        <w:t xml:space="preserve"> аймақ;</w:t>
      </w:r>
    </w:p>
    <w:p w:rsidR="00B53491" w:rsidRPr="00D47877" w:rsidRDefault="00B53491" w:rsidP="00AB5500">
      <w:pPr>
        <w:rPr>
          <w:lang w:val="ru-RU"/>
        </w:rPr>
      </w:pPr>
      <w:r w:rsidRPr="00D47877">
        <w:lastRenderedPageBreak/>
        <w:t xml:space="preserve">ІІ – </w:t>
      </w:r>
      <w:r w:rsidRPr="00D47877">
        <w:rPr>
          <w:b/>
        </w:rPr>
        <w:t>жану</w:t>
      </w:r>
      <w:r w:rsidRPr="00D47877">
        <w:t xml:space="preserve"> аймағы, максимал температура 300 -500 °С дейін жетеді.</w:t>
      </w:r>
    </w:p>
    <w:p w:rsidR="00B53491" w:rsidRPr="00D47877" w:rsidRDefault="00B53491" w:rsidP="00AB5500">
      <w:pPr>
        <w:rPr>
          <w:lang w:val="ru-RU"/>
        </w:rPr>
      </w:pPr>
      <w:r w:rsidRPr="00D47877">
        <w:t xml:space="preserve">ІІІ – </w:t>
      </w:r>
      <w:r w:rsidRPr="00D47877">
        <w:rPr>
          <w:b/>
        </w:rPr>
        <w:t>булану</w:t>
      </w:r>
      <w:r w:rsidRPr="00D47877">
        <w:t xml:space="preserve"> аймағы, мұнда мұнай фракцияларға ыдырайды, ыстық газбен қызу нәтижесінде қалдық мұнайдың крекингі.</w:t>
      </w:r>
    </w:p>
    <w:p w:rsidR="00B53491" w:rsidRPr="00D47877" w:rsidRDefault="00B53491" w:rsidP="00AB5500">
      <w:pPr>
        <w:rPr>
          <w:lang w:val="ru-RU"/>
        </w:rPr>
      </w:pPr>
      <w:r w:rsidRPr="00D47877">
        <w:t>І</w:t>
      </w:r>
      <w:r w:rsidRPr="00D47877">
        <w:rPr>
          <w:lang w:val="en-US"/>
        </w:rPr>
        <w:t>V</w:t>
      </w:r>
      <w:r w:rsidRPr="00D47877">
        <w:t xml:space="preserve"> – </w:t>
      </w:r>
      <w:r w:rsidRPr="00D47877">
        <w:rPr>
          <w:b/>
        </w:rPr>
        <w:t>конденсация</w:t>
      </w:r>
      <w:r w:rsidRPr="00D47877">
        <w:t xml:space="preserve"> аймағы, температура төмендеу салдарынан көмірсутегімен су буы конденсацияланады. </w:t>
      </w:r>
    </w:p>
    <w:p w:rsidR="00B53491" w:rsidRPr="00D47877" w:rsidRDefault="00B53491" w:rsidP="00AB5500">
      <w:pPr>
        <w:rPr>
          <w:lang w:val="ru-RU"/>
        </w:rPr>
      </w:pPr>
      <w:r w:rsidRPr="00D47877">
        <w:t xml:space="preserve">V – жоғары </w:t>
      </w:r>
      <w:r w:rsidRPr="00D47877">
        <w:rPr>
          <w:b/>
        </w:rPr>
        <w:t xml:space="preserve">су қанығу </w:t>
      </w:r>
      <w:r w:rsidRPr="00D47877">
        <w:t>аймағы, барлық үш компоненттен тұрады: мұнай, су, газ.</w:t>
      </w:r>
    </w:p>
    <w:p w:rsidR="00B53491" w:rsidRPr="00D47877" w:rsidRDefault="00B53491" w:rsidP="00AB5500">
      <w:pPr>
        <w:tabs>
          <w:tab w:val="left" w:pos="993"/>
        </w:tabs>
      </w:pPr>
      <w:r w:rsidRPr="00D47877">
        <w:rPr>
          <w:lang w:val="en-US"/>
        </w:rPr>
        <w:t>V</w:t>
      </w:r>
      <w:r w:rsidRPr="00D47877">
        <w:t xml:space="preserve">І – жоғары </w:t>
      </w:r>
      <w:r w:rsidRPr="00D47877">
        <w:rPr>
          <w:b/>
        </w:rPr>
        <w:t xml:space="preserve">мұнай қанығу </w:t>
      </w:r>
      <w:r w:rsidRPr="00D47877">
        <w:t xml:space="preserve">аймағы, мұнайдың алдыңғы аймақтан қозғалуы нәтижесінде түзіледі, көмірсутектедің жеңіл фракцияларымен қанығуынан тұтқырлығы аз мұнайдан тұрады. Бұл аймақтағы температура бастапқы температураға жақын. </w:t>
      </w:r>
    </w:p>
    <w:p w:rsidR="00B53491" w:rsidRPr="00D47877" w:rsidRDefault="00B53491" w:rsidP="00AB5500">
      <w:pPr>
        <w:tabs>
          <w:tab w:val="left" w:pos="993"/>
        </w:tabs>
      </w:pPr>
      <w:r w:rsidRPr="00D47877">
        <w:t xml:space="preserve">VІІ – </w:t>
      </w:r>
      <w:r w:rsidRPr="00D47877">
        <w:rPr>
          <w:b/>
        </w:rPr>
        <w:t>ауытқымаған</w:t>
      </w:r>
      <w:r w:rsidRPr="00D47877">
        <w:t xml:space="preserve"> аймақ, қабат температурасы бастапқыға жақын, мұнай тұтқырлығы да төмен.</w:t>
      </w:r>
    </w:p>
    <w:p w:rsidR="00B53491" w:rsidRPr="00B53491" w:rsidRDefault="00B53491" w:rsidP="00AB5500"/>
    <w:p w:rsidR="009B14E4" w:rsidRDefault="009B14E4" w:rsidP="00AB5500">
      <w:pPr>
        <w:jc w:val="center"/>
        <w:rPr>
          <w:lang w:val="ru-RU"/>
        </w:rPr>
      </w:pPr>
      <w:r>
        <w:rPr>
          <w:noProof/>
          <w:lang w:val="ru-RU" w:eastAsia="ru-RU"/>
        </w:rPr>
        <w:drawing>
          <wp:inline distT="0" distB="0" distL="0" distR="0" wp14:anchorId="107BDF9F" wp14:editId="7B3E7F85">
            <wp:extent cx="4803398" cy="3125337"/>
            <wp:effectExtent l="19050" t="0" r="0" b="0"/>
            <wp:docPr id="12" name="Рисунок 3" descr="3_18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_18g"/>
                    <pic:cNvPicPr>
                      <a:picLocks noChangeAspect="1" noChangeArrowheads="1"/>
                    </pic:cNvPicPr>
                  </pic:nvPicPr>
                  <pic:blipFill>
                    <a:blip r:embed="rId23" cstate="print"/>
                    <a:srcRect/>
                    <a:stretch>
                      <a:fillRect/>
                    </a:stretch>
                  </pic:blipFill>
                  <pic:spPr bwMode="auto">
                    <a:xfrm>
                      <a:off x="0" y="0"/>
                      <a:ext cx="4810134" cy="3129720"/>
                    </a:xfrm>
                    <a:prstGeom prst="rect">
                      <a:avLst/>
                    </a:prstGeom>
                    <a:noFill/>
                    <a:ln w="9525">
                      <a:noFill/>
                      <a:miter lim="800000"/>
                      <a:headEnd/>
                      <a:tailEnd/>
                    </a:ln>
                  </pic:spPr>
                </pic:pic>
              </a:graphicData>
            </a:graphic>
          </wp:inline>
        </w:drawing>
      </w:r>
    </w:p>
    <w:p w:rsidR="00D47877" w:rsidRPr="00D47877" w:rsidRDefault="00D47877" w:rsidP="00AB5500">
      <w:pPr>
        <w:jc w:val="center"/>
        <w:rPr>
          <w:lang w:val="ru-RU"/>
        </w:rPr>
      </w:pPr>
      <w:r w:rsidRPr="00D47877">
        <w:t>1 – айдау ұңғымасы; 2 – өндіру ұңғымасы; 3 – мұнаймен қанығудың таралуы; 4 – сумен қанығудың таралуы; 5 – температураның таралуы.</w:t>
      </w:r>
    </w:p>
    <w:p w:rsidR="00D47877" w:rsidRPr="00D47877" w:rsidRDefault="00D47877" w:rsidP="00AB5500">
      <w:pPr>
        <w:jc w:val="center"/>
        <w:rPr>
          <w:lang w:val="ru-RU"/>
        </w:rPr>
      </w:pPr>
      <w:r>
        <w:rPr>
          <w:lang w:val="ru-RU"/>
        </w:rPr>
        <w:t xml:space="preserve">3.1 сурет. </w:t>
      </w:r>
      <w:r w:rsidRPr="00D47877">
        <w:rPr>
          <w:lang w:val="ru-RU"/>
        </w:rPr>
        <w:t>Қабат ішіндегі жану схемасы</w:t>
      </w:r>
    </w:p>
    <w:p w:rsidR="009B14E4" w:rsidRDefault="009B14E4" w:rsidP="00AB5500"/>
    <w:p w:rsidR="005B233D" w:rsidRDefault="005B233D" w:rsidP="00AB5500">
      <w:pPr>
        <w:ind w:firstLine="426"/>
        <w:jc w:val="center"/>
        <w:rPr>
          <w:b/>
        </w:rPr>
      </w:pPr>
      <w:r w:rsidRPr="004A06B4">
        <w:rPr>
          <w:b/>
        </w:rPr>
        <w:t>Бақылау сұрақтары:</w:t>
      </w:r>
    </w:p>
    <w:p w:rsidR="00FB059C" w:rsidRDefault="00FB059C" w:rsidP="00AB5500">
      <w:pPr>
        <w:shd w:val="clear" w:color="auto" w:fill="FFFFFF"/>
      </w:pPr>
      <w:r>
        <w:rPr>
          <w:noProof/>
          <w:szCs w:val="28"/>
        </w:rPr>
        <w:t>1.Газды айдаудың қолдану шарттары?</w:t>
      </w:r>
    </w:p>
    <w:p w:rsidR="00FB059C" w:rsidRDefault="00FB059C" w:rsidP="00AB5500">
      <w:pPr>
        <w:shd w:val="clear" w:color="auto" w:fill="FFFFFF"/>
        <w:tabs>
          <w:tab w:val="left" w:pos="1171"/>
        </w:tabs>
        <w:ind w:right="14"/>
      </w:pPr>
      <w:r>
        <w:rPr>
          <w:noProof/>
          <w:spacing w:val="-4"/>
          <w:szCs w:val="28"/>
        </w:rPr>
        <w:t>2.</w:t>
      </w:r>
      <w:r>
        <w:rPr>
          <w:noProof/>
          <w:szCs w:val="28"/>
        </w:rPr>
        <w:tab/>
        <w:t>Қабат қысымын газбен ұстаудың энергошығындығының басты</w:t>
      </w:r>
      <w:r>
        <w:rPr>
          <w:noProof/>
          <w:szCs w:val="28"/>
        </w:rPr>
        <w:br/>
        <w:t>себептері?</w:t>
      </w:r>
    </w:p>
    <w:p w:rsidR="00FB059C" w:rsidRDefault="00FB059C" w:rsidP="00AB5500">
      <w:pPr>
        <w:shd w:val="clear" w:color="auto" w:fill="FFFFFF"/>
        <w:tabs>
          <w:tab w:val="left" w:pos="994"/>
        </w:tabs>
      </w:pPr>
      <w:r>
        <w:rPr>
          <w:noProof/>
          <w:spacing w:val="-6"/>
          <w:szCs w:val="28"/>
        </w:rPr>
        <w:t>3.</w:t>
      </w:r>
      <w:r>
        <w:rPr>
          <w:noProof/>
          <w:szCs w:val="28"/>
        </w:rPr>
        <w:tab/>
        <w:t>Газдың қай түрлерін қолдану дұрыс?</w:t>
      </w:r>
    </w:p>
    <w:p w:rsidR="00B77588" w:rsidRDefault="00B77588" w:rsidP="00AB5500">
      <w:pPr>
        <w:shd w:val="clear" w:color="auto" w:fill="FFFFFF"/>
      </w:pPr>
      <w:r w:rsidRPr="00B77588">
        <w:rPr>
          <w:noProof/>
          <w:spacing w:val="-1"/>
          <w:szCs w:val="28"/>
        </w:rPr>
        <w:t>4</w:t>
      </w:r>
      <w:r>
        <w:rPr>
          <w:noProof/>
          <w:spacing w:val="-1"/>
          <w:szCs w:val="28"/>
        </w:rPr>
        <w:t>.</w:t>
      </w:r>
      <w:r w:rsidRPr="00B77588">
        <w:rPr>
          <w:noProof/>
          <w:spacing w:val="-1"/>
          <w:szCs w:val="28"/>
        </w:rPr>
        <w:t xml:space="preserve"> </w:t>
      </w:r>
      <w:r>
        <w:rPr>
          <w:noProof/>
          <w:spacing w:val="-1"/>
          <w:szCs w:val="28"/>
        </w:rPr>
        <w:t>Қабатқа жылулық əсер етудің негізгі əдістері?</w:t>
      </w:r>
    </w:p>
    <w:p w:rsidR="00B77588" w:rsidRDefault="00B77588" w:rsidP="00AB5500">
      <w:pPr>
        <w:shd w:val="clear" w:color="auto" w:fill="FFFFFF"/>
      </w:pPr>
      <w:r w:rsidRPr="00B77588">
        <w:rPr>
          <w:noProof/>
          <w:szCs w:val="28"/>
        </w:rPr>
        <w:t>5</w:t>
      </w:r>
      <w:r>
        <w:rPr>
          <w:noProof/>
          <w:szCs w:val="28"/>
        </w:rPr>
        <w:t>.</w:t>
      </w:r>
      <w:r w:rsidRPr="00B77588">
        <w:rPr>
          <w:noProof/>
          <w:szCs w:val="28"/>
        </w:rPr>
        <w:t xml:space="preserve"> </w:t>
      </w:r>
      <w:r>
        <w:rPr>
          <w:noProof/>
          <w:szCs w:val="28"/>
        </w:rPr>
        <w:t>Ыстық суды айдаған кезде қабатта қанша аймақ құрылады?</w:t>
      </w:r>
    </w:p>
    <w:p w:rsidR="00B77588" w:rsidRDefault="00B77588" w:rsidP="00AB5500">
      <w:pPr>
        <w:shd w:val="clear" w:color="auto" w:fill="FFFFFF"/>
      </w:pPr>
      <w:r w:rsidRPr="00B77588">
        <w:rPr>
          <w:noProof/>
          <w:szCs w:val="28"/>
        </w:rPr>
        <w:t>6</w:t>
      </w:r>
      <w:r>
        <w:rPr>
          <w:noProof/>
          <w:szCs w:val="28"/>
        </w:rPr>
        <w:t>.</w:t>
      </w:r>
      <w:r w:rsidRPr="00B77588">
        <w:rPr>
          <w:noProof/>
          <w:szCs w:val="28"/>
        </w:rPr>
        <w:t xml:space="preserve"> </w:t>
      </w:r>
      <w:r>
        <w:rPr>
          <w:noProof/>
          <w:szCs w:val="28"/>
        </w:rPr>
        <w:t>Буды айдаған кезде қабатта қандай аймақтар құрылады?</w:t>
      </w:r>
    </w:p>
    <w:p w:rsidR="00FB059C" w:rsidRPr="00B77588" w:rsidRDefault="00FB059C" w:rsidP="00AB5500">
      <w:pPr>
        <w:ind w:firstLine="426"/>
        <w:jc w:val="left"/>
      </w:pPr>
    </w:p>
    <w:p w:rsidR="005B233D" w:rsidRPr="00363AEE" w:rsidRDefault="005B233D" w:rsidP="00AB5500">
      <w:pPr>
        <w:ind w:firstLine="426"/>
        <w:jc w:val="center"/>
        <w:rPr>
          <w:b/>
        </w:rPr>
      </w:pPr>
      <w:r w:rsidRPr="00363AEE">
        <w:rPr>
          <w:b/>
        </w:rPr>
        <w:t>Әдебиеттер тізімі:</w:t>
      </w:r>
    </w:p>
    <w:p w:rsidR="005B233D" w:rsidRDefault="005B233D"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lastRenderedPageBreak/>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B233D" w:rsidRDefault="005B233D" w:rsidP="00AB5500">
      <w:pPr>
        <w:tabs>
          <w:tab w:val="left" w:pos="993"/>
        </w:tabs>
      </w:pPr>
    </w:p>
    <w:p w:rsidR="005446BF" w:rsidRPr="009B14E4" w:rsidRDefault="005446BF" w:rsidP="00AB5500">
      <w:pPr>
        <w:tabs>
          <w:tab w:val="left" w:pos="993"/>
        </w:tabs>
      </w:pPr>
    </w:p>
    <w:p w:rsidR="003342BD" w:rsidRPr="00170F87" w:rsidRDefault="003342BD" w:rsidP="00AB5500">
      <w:pPr>
        <w:pStyle w:val="1"/>
      </w:pPr>
      <w:bookmarkStart w:id="19" w:name="_Toc20820853"/>
      <w:r w:rsidRPr="00170F87">
        <w:t>4</w:t>
      </w:r>
      <w:r w:rsidR="003A36F1" w:rsidRPr="00176EAE">
        <w:t xml:space="preserve"> лекция</w:t>
      </w:r>
      <w:r w:rsidRPr="00170F87">
        <w:t>. Ұңғыны пайдалануға дайындау</w:t>
      </w:r>
      <w:bookmarkEnd w:id="19"/>
    </w:p>
    <w:p w:rsidR="003342BD" w:rsidRDefault="003342BD" w:rsidP="00AB5500">
      <w:pPr>
        <w:tabs>
          <w:tab w:val="left" w:pos="993"/>
        </w:tabs>
      </w:pPr>
      <w:r>
        <w:t>4.1 Ұңғының түп жабдықтары</w:t>
      </w:r>
    </w:p>
    <w:p w:rsidR="003342BD" w:rsidRDefault="003342BD" w:rsidP="00AB5500">
      <w:pPr>
        <w:tabs>
          <w:tab w:val="left" w:pos="993"/>
        </w:tabs>
      </w:pPr>
      <w:r>
        <w:t>4.2 Ұңғыны перфорациялау техникасы</w:t>
      </w:r>
    </w:p>
    <w:p w:rsidR="003342BD" w:rsidRDefault="003342BD" w:rsidP="00AB5500">
      <w:pPr>
        <w:tabs>
          <w:tab w:val="left" w:pos="993"/>
        </w:tabs>
      </w:pPr>
      <w:r>
        <w:t>4.3 Мұнай ұңғыларын меңгеру әдістері</w:t>
      </w:r>
    </w:p>
    <w:p w:rsidR="003342BD" w:rsidRPr="00827181" w:rsidRDefault="003342BD" w:rsidP="00AB5500">
      <w:pPr>
        <w:tabs>
          <w:tab w:val="left" w:pos="993"/>
        </w:tabs>
      </w:pPr>
    </w:p>
    <w:p w:rsidR="008E1092" w:rsidRPr="00827181" w:rsidRDefault="008E1092" w:rsidP="00AB5500">
      <w:pPr>
        <w:pStyle w:val="2"/>
        <w:tabs>
          <w:tab w:val="left" w:pos="993"/>
        </w:tabs>
      </w:pPr>
      <w:bookmarkStart w:id="20" w:name="_Toc20820854"/>
      <w:r w:rsidRPr="008E1092">
        <w:t>4.1 Ұңғының түп жабдықтары</w:t>
      </w:r>
      <w:bookmarkEnd w:id="20"/>
    </w:p>
    <w:p w:rsidR="008E1092" w:rsidRPr="00827181" w:rsidRDefault="008E1092" w:rsidP="00AB5500">
      <w:pPr>
        <w:tabs>
          <w:tab w:val="left" w:pos="993"/>
        </w:tabs>
      </w:pPr>
      <w:r w:rsidRPr="008E1092">
        <w:t>Ұңғыма түбінің конструкциясы төменде келтірілгендерді қамтамасыз етуі керек:</w:t>
      </w:r>
    </w:p>
    <w:p w:rsidR="008E1092" w:rsidRPr="00827181" w:rsidRDefault="008E1092" w:rsidP="00AB5500">
      <w:pPr>
        <w:numPr>
          <w:ilvl w:val="0"/>
          <w:numId w:val="15"/>
        </w:numPr>
        <w:tabs>
          <w:tab w:val="left" w:pos="993"/>
        </w:tabs>
        <w:ind w:left="0" w:firstLine="709"/>
      </w:pPr>
      <w:r w:rsidRPr="008E1092">
        <w:t>Қабаттың түптік бөлігінің механикалық тұрақтылығы, ұңғыма түбіне жабдықты түсіру мүмкіндігі, тау жынысының бұзылуына жол бермеу;</w:t>
      </w:r>
    </w:p>
    <w:p w:rsidR="008E1092" w:rsidRPr="00827181" w:rsidRDefault="008E1092" w:rsidP="00AB5500">
      <w:pPr>
        <w:numPr>
          <w:ilvl w:val="0"/>
          <w:numId w:val="15"/>
        </w:numPr>
        <w:tabs>
          <w:tab w:val="left" w:pos="993"/>
        </w:tabs>
        <w:ind w:left="0" w:firstLine="709"/>
      </w:pPr>
      <w:r w:rsidRPr="008E1092">
        <w:t>Ұңғыма түбінің мұнай қабатымен тиімді гидродинамикалық байланысы;</w:t>
      </w:r>
    </w:p>
    <w:p w:rsidR="008E1092" w:rsidRPr="00827181" w:rsidRDefault="008E1092" w:rsidP="00AB5500">
      <w:pPr>
        <w:numPr>
          <w:ilvl w:val="0"/>
          <w:numId w:val="15"/>
        </w:numPr>
        <w:tabs>
          <w:tab w:val="left" w:pos="993"/>
        </w:tabs>
        <w:ind w:left="0" w:firstLine="709"/>
      </w:pPr>
      <w:r w:rsidRPr="008E1092">
        <w:t xml:space="preserve">Мұнай қаныққан қабаттарды таңдап ашу мүмкіндігі,  су, газ қабаттарын оқшаулау мүмкіндігі </w:t>
      </w:r>
    </w:p>
    <w:p w:rsidR="008E1092" w:rsidRPr="008E1092" w:rsidRDefault="008E1092" w:rsidP="00AB5500">
      <w:pPr>
        <w:numPr>
          <w:ilvl w:val="0"/>
          <w:numId w:val="15"/>
        </w:numPr>
        <w:tabs>
          <w:tab w:val="left" w:pos="993"/>
        </w:tabs>
        <w:ind w:left="0" w:firstLine="709"/>
        <w:rPr>
          <w:lang w:val="ru-RU"/>
        </w:rPr>
      </w:pPr>
      <w:r w:rsidRPr="008E1092">
        <w:t>Мұнайқаныққан қабатты құрғату мүмкіндігі.</w:t>
      </w:r>
      <w:r w:rsidRPr="008E1092">
        <w:rPr>
          <w:lang w:val="ru-RU"/>
        </w:rPr>
        <w:t xml:space="preserve"> </w:t>
      </w:r>
    </w:p>
    <w:p w:rsidR="008E1092" w:rsidRDefault="008E1092" w:rsidP="00AB5500">
      <w:pPr>
        <w:ind w:firstLine="0"/>
        <w:jc w:val="center"/>
        <w:rPr>
          <w:lang w:val="ru-RU"/>
        </w:rPr>
      </w:pPr>
      <w:r w:rsidRPr="008E1092">
        <w:rPr>
          <w:noProof/>
          <w:lang w:val="ru-RU" w:eastAsia="ru-RU"/>
        </w:rPr>
        <w:drawing>
          <wp:inline distT="0" distB="0" distL="0" distR="0" wp14:anchorId="27AF0A54" wp14:editId="012BF97C">
            <wp:extent cx="5940425" cy="3341451"/>
            <wp:effectExtent l="19050" t="0" r="3175" b="0"/>
            <wp:docPr id="13" name="Рисунок 4" descr="4_01g"/>
            <wp:cNvGraphicFramePr/>
            <a:graphic xmlns:a="http://schemas.openxmlformats.org/drawingml/2006/main">
              <a:graphicData uri="http://schemas.openxmlformats.org/drawingml/2006/picture">
                <pic:pic xmlns:pic="http://schemas.openxmlformats.org/drawingml/2006/picture">
                  <pic:nvPicPr>
                    <pic:cNvPr id="46086" name="Picture 2" descr="4_01g"/>
                    <pic:cNvPicPr>
                      <a:picLocks noChangeAspect="1" noChangeArrowheads="1"/>
                    </pic:cNvPicPr>
                  </pic:nvPicPr>
                  <pic:blipFill>
                    <a:blip r:embed="rId24" cstate="print"/>
                    <a:srcRect/>
                    <a:stretch>
                      <a:fillRect/>
                    </a:stretch>
                  </pic:blipFill>
                  <pic:spPr bwMode="auto">
                    <a:xfrm>
                      <a:off x="0" y="0"/>
                      <a:ext cx="5940425" cy="3341451"/>
                    </a:xfrm>
                    <a:prstGeom prst="rect">
                      <a:avLst/>
                    </a:prstGeom>
                    <a:noFill/>
                    <a:ln w="9525">
                      <a:noFill/>
                      <a:miter lim="800000"/>
                      <a:headEnd/>
                      <a:tailEnd/>
                    </a:ln>
                  </pic:spPr>
                </pic:pic>
              </a:graphicData>
            </a:graphic>
          </wp:inline>
        </w:drawing>
      </w:r>
    </w:p>
    <w:p w:rsidR="008E1092" w:rsidRDefault="008E1092" w:rsidP="00AB5500">
      <w:pPr>
        <w:jc w:val="center"/>
        <w:rPr>
          <w:lang w:val="ru-RU"/>
        </w:rPr>
      </w:pPr>
    </w:p>
    <w:p w:rsidR="008E1092" w:rsidRDefault="00B53491" w:rsidP="00AB5500">
      <w:pPr>
        <w:jc w:val="center"/>
        <w:rPr>
          <w:lang w:val="ru-RU"/>
        </w:rPr>
      </w:pPr>
      <w:r w:rsidRPr="008E1092">
        <w:t>а – ашық түп;</w:t>
      </w:r>
      <w:r>
        <w:t xml:space="preserve"> </w:t>
      </w:r>
      <w:r w:rsidRPr="008E1092">
        <w:t>б – түсіруден алдын перфорацияланған тізбекпен жабылған түп; в – сүзгісі бар түп; г – перфорацияланған түп.</w:t>
      </w:r>
    </w:p>
    <w:p w:rsidR="008E1092" w:rsidRPr="008E1092" w:rsidRDefault="00581262" w:rsidP="00AB5500">
      <w:pPr>
        <w:jc w:val="center"/>
      </w:pPr>
      <w:r>
        <w:rPr>
          <w:lang w:val="ru-RU"/>
        </w:rPr>
        <w:t xml:space="preserve">4.1сурет. </w:t>
      </w:r>
      <w:r w:rsidR="008E1092" w:rsidRPr="008E1092">
        <w:t>Қабатты</w:t>
      </w:r>
      <w:r w:rsidR="00B53491">
        <w:t xml:space="preserve"> ашу әдістері</w:t>
      </w:r>
    </w:p>
    <w:p w:rsidR="00581262" w:rsidRDefault="00581262" w:rsidP="00AB5500">
      <w:pPr>
        <w:rPr>
          <w:lang w:val="ru-RU"/>
        </w:rPr>
      </w:pPr>
    </w:p>
    <w:p w:rsidR="00581262" w:rsidRDefault="00581262" w:rsidP="00AB5500">
      <w:pPr>
        <w:rPr>
          <w:lang w:val="ru-RU"/>
        </w:rPr>
      </w:pPr>
    </w:p>
    <w:p w:rsidR="008E1092" w:rsidRPr="008E1092" w:rsidRDefault="00581262" w:rsidP="00AB5500">
      <w:r>
        <w:rPr>
          <w:noProof/>
          <w:lang w:val="ru-RU" w:eastAsia="ru-RU"/>
        </w:rPr>
        <w:lastRenderedPageBreak/>
        <w:drawing>
          <wp:anchor distT="0" distB="0" distL="114300" distR="114300" simplePos="0" relativeHeight="251658240" behindDoc="1" locked="0" layoutInCell="1" allowOverlap="1" wp14:anchorId="0F0EA9AC" wp14:editId="408FD1A0">
            <wp:simplePos x="0" y="0"/>
            <wp:positionH relativeFrom="column">
              <wp:posOffset>85090</wp:posOffset>
            </wp:positionH>
            <wp:positionV relativeFrom="paragraph">
              <wp:posOffset>20320</wp:posOffset>
            </wp:positionV>
            <wp:extent cx="935990" cy="2565400"/>
            <wp:effectExtent l="19050" t="0" r="0" b="0"/>
            <wp:wrapTight wrapText="bothSides">
              <wp:wrapPolygon edited="0">
                <wp:start x="-440" y="0"/>
                <wp:lineTo x="-440" y="21493"/>
                <wp:lineTo x="21541" y="21493"/>
                <wp:lineTo x="21541" y="0"/>
                <wp:lineTo x="-440" y="0"/>
              </wp:wrapPolygon>
            </wp:wrapTight>
            <wp:docPr id="14" name="Рисунок 5" descr="4_01_01"/>
            <wp:cNvGraphicFramePr/>
            <a:graphic xmlns:a="http://schemas.openxmlformats.org/drawingml/2006/main">
              <a:graphicData uri="http://schemas.openxmlformats.org/drawingml/2006/picture">
                <pic:pic xmlns:pic="http://schemas.openxmlformats.org/drawingml/2006/picture">
                  <pic:nvPicPr>
                    <pic:cNvPr id="47110" name="Picture 4" descr="4_01_01"/>
                    <pic:cNvPicPr>
                      <a:picLocks noChangeAspect="1" noChangeArrowheads="1"/>
                    </pic:cNvPicPr>
                  </pic:nvPicPr>
                  <pic:blipFill>
                    <a:blip r:embed="rId25" cstate="print"/>
                    <a:srcRect/>
                    <a:stretch>
                      <a:fillRect/>
                    </a:stretch>
                  </pic:blipFill>
                  <pic:spPr bwMode="auto">
                    <a:xfrm>
                      <a:off x="0" y="0"/>
                      <a:ext cx="935990" cy="2565400"/>
                    </a:xfrm>
                    <a:prstGeom prst="rect">
                      <a:avLst/>
                    </a:prstGeom>
                    <a:noFill/>
                    <a:ln w="38100" cmpd="dbl">
                      <a:noFill/>
                      <a:miter lim="800000"/>
                      <a:headEnd/>
                      <a:tailEnd/>
                    </a:ln>
                  </pic:spPr>
                </pic:pic>
              </a:graphicData>
            </a:graphic>
          </wp:anchor>
        </w:drawing>
      </w:r>
      <w:r w:rsidR="008E1092" w:rsidRPr="008E1092">
        <w:t>1. Ашық түп</w:t>
      </w:r>
    </w:p>
    <w:p w:rsidR="008E1092" w:rsidRPr="008E1092" w:rsidRDefault="008E1092" w:rsidP="00AB5500">
      <w:r w:rsidRPr="008E1092">
        <w:t xml:space="preserve">Шегендеу тізбегінің башмагы қабат жабындысынан алдын цементтеледі. </w:t>
      </w:r>
    </w:p>
    <w:p w:rsidR="008E1092" w:rsidRPr="008E1092" w:rsidRDefault="008E1092" w:rsidP="00AB5500">
      <w:r w:rsidRPr="008E1092">
        <w:t>Содан соң қабат кіші диаметрлі қашаумен ашылады, өнімдік қабатқа қарама-қарсы ұңғыма оқпаны ашық етіп қалдырылады.</w:t>
      </w:r>
    </w:p>
    <w:p w:rsidR="008E1092" w:rsidRPr="00827181" w:rsidRDefault="008E1092" w:rsidP="00AB5500">
      <w:r w:rsidRPr="008E1092">
        <w:t>Ашық түп келесі шарттарда қолданылады:</w:t>
      </w:r>
    </w:p>
    <w:p w:rsidR="008E1092" w:rsidRPr="00827181" w:rsidRDefault="008E1092" w:rsidP="00AB5500">
      <w:pPr>
        <w:numPr>
          <w:ilvl w:val="0"/>
          <w:numId w:val="16"/>
        </w:numPr>
      </w:pPr>
      <w:r w:rsidRPr="008E1092">
        <w:t>Тау жынысының тұрақтылығы жеткілікті болу керек;</w:t>
      </w:r>
    </w:p>
    <w:p w:rsidR="008E1092" w:rsidRPr="00827181" w:rsidRDefault="008E1092" w:rsidP="00AB5500">
      <w:pPr>
        <w:numPr>
          <w:ilvl w:val="0"/>
          <w:numId w:val="16"/>
        </w:numPr>
      </w:pPr>
      <w:r w:rsidRPr="008E1092">
        <w:t>Қабат салыстырмалы түрде біртекті болуы керек;</w:t>
      </w:r>
    </w:p>
    <w:p w:rsidR="008E1092" w:rsidRPr="00827181" w:rsidRDefault="008E1092" w:rsidP="00AB5500">
      <w:pPr>
        <w:numPr>
          <w:ilvl w:val="0"/>
          <w:numId w:val="16"/>
        </w:numPr>
      </w:pPr>
      <w:r w:rsidRPr="008E1092">
        <w:t xml:space="preserve">Қабатты ашқанға дейін өнімдік қабаттың жабындысы мен астыңғы бетінің белгілері туралы нақты мәліметтер болған кезде; </w:t>
      </w:r>
    </w:p>
    <w:p w:rsidR="008E1092" w:rsidRPr="00827181" w:rsidRDefault="008E1092" w:rsidP="00AB5500">
      <w:pPr>
        <w:numPr>
          <w:ilvl w:val="0"/>
          <w:numId w:val="16"/>
        </w:numPr>
      </w:pPr>
      <w:r w:rsidRPr="008E1092">
        <w:t>Бекітусіз қалдырылатын қабаттың салыстырмалы аз қалыңдығында;</w:t>
      </w:r>
    </w:p>
    <w:p w:rsidR="008E1092" w:rsidRPr="00827181" w:rsidRDefault="008E1092" w:rsidP="00AB5500">
      <w:pPr>
        <w:numPr>
          <w:ilvl w:val="0"/>
          <w:numId w:val="16"/>
        </w:numPr>
      </w:pPr>
      <w:r w:rsidRPr="008E1092">
        <w:t xml:space="preserve">Ұңғымалардың барлық қорының 5 </w:t>
      </w:r>
      <w:r w:rsidRPr="00827181">
        <w:t>% кемі ашық түппен орындалған.</w:t>
      </w:r>
      <w:r w:rsidRPr="008E1092">
        <w:t xml:space="preserve"> </w:t>
      </w:r>
    </w:p>
    <w:p w:rsidR="00581262" w:rsidRPr="00576978" w:rsidRDefault="00581262" w:rsidP="00AB5500"/>
    <w:p w:rsidR="008E1092" w:rsidRPr="00581262" w:rsidRDefault="008E1092" w:rsidP="00AB5500">
      <w:pPr>
        <w:ind w:firstLine="851"/>
      </w:pPr>
      <w:r w:rsidRPr="00581262">
        <w:t xml:space="preserve">2.  Алдын ала перфорацияланған тізбек хвостовигімен жабылған түп </w:t>
      </w:r>
    </w:p>
    <w:p w:rsidR="008E1092" w:rsidRPr="00581262" w:rsidRDefault="008E1092" w:rsidP="00AB5500">
      <w:pPr>
        <w:ind w:firstLine="851"/>
      </w:pPr>
      <w:r w:rsidRPr="00581262">
        <w:t xml:space="preserve">1 вариант  </w:t>
      </w:r>
    </w:p>
    <w:p w:rsidR="008E1092" w:rsidRPr="00581262" w:rsidRDefault="00581262" w:rsidP="00AB5500">
      <w:pPr>
        <w:ind w:firstLine="851"/>
      </w:pPr>
      <w:r>
        <w:rPr>
          <w:noProof/>
          <w:lang w:val="ru-RU" w:eastAsia="ru-RU"/>
        </w:rPr>
        <w:drawing>
          <wp:anchor distT="0" distB="0" distL="114300" distR="114300" simplePos="0" relativeHeight="251659264" behindDoc="0" locked="0" layoutInCell="1" allowOverlap="1" wp14:anchorId="6869B78F" wp14:editId="3AB3D599">
            <wp:simplePos x="0" y="0"/>
            <wp:positionH relativeFrom="column">
              <wp:posOffset>4791710</wp:posOffset>
            </wp:positionH>
            <wp:positionV relativeFrom="paragraph">
              <wp:posOffset>221615</wp:posOffset>
            </wp:positionV>
            <wp:extent cx="1228725" cy="2155825"/>
            <wp:effectExtent l="19050" t="0" r="9525" b="0"/>
            <wp:wrapSquare wrapText="bothSides"/>
            <wp:docPr id="15" name="Рисунок 6" descr="4_01_02"/>
            <wp:cNvGraphicFramePr/>
            <a:graphic xmlns:a="http://schemas.openxmlformats.org/drawingml/2006/main">
              <a:graphicData uri="http://schemas.openxmlformats.org/drawingml/2006/picture">
                <pic:pic xmlns:pic="http://schemas.openxmlformats.org/drawingml/2006/picture">
                  <pic:nvPicPr>
                    <pic:cNvPr id="49156" name="Picture 4" descr="4_01_02"/>
                    <pic:cNvPicPr>
                      <a:picLocks noChangeAspect="1" noChangeArrowheads="1"/>
                    </pic:cNvPicPr>
                  </pic:nvPicPr>
                  <pic:blipFill>
                    <a:blip r:embed="rId26" cstate="print"/>
                    <a:srcRect/>
                    <a:stretch>
                      <a:fillRect/>
                    </a:stretch>
                  </pic:blipFill>
                  <pic:spPr bwMode="auto">
                    <a:xfrm>
                      <a:off x="0" y="0"/>
                      <a:ext cx="1228725" cy="2155825"/>
                    </a:xfrm>
                    <a:prstGeom prst="rect">
                      <a:avLst/>
                    </a:prstGeom>
                    <a:noFill/>
                    <a:ln w="9525">
                      <a:noFill/>
                      <a:miter lim="800000"/>
                      <a:headEnd/>
                      <a:tailEnd/>
                    </a:ln>
                  </pic:spPr>
                </pic:pic>
              </a:graphicData>
            </a:graphic>
          </wp:anchor>
        </w:drawing>
      </w:r>
      <w:r w:rsidR="008E1092" w:rsidRPr="00581262">
        <w:t xml:space="preserve">Ұңғыма бірден қабаттың астыңғы бетіне дейін бұрғыланады. Шегендеу тізбегінің қабаттың өнімдік қабатының маңына тура келетін жеріне алдын ала саңылаулар жасалынған. Тізбектің перфорацияланған бөлігі мен қабаттың ашылған беті арасындағы кеңістік ашық күйінде қалады. </w:t>
      </w:r>
    </w:p>
    <w:p w:rsidR="008E1092" w:rsidRPr="00581262" w:rsidRDefault="008E1092" w:rsidP="00AB5500">
      <w:pPr>
        <w:ind w:firstLine="851"/>
      </w:pPr>
      <w:r w:rsidRPr="00581262">
        <w:t xml:space="preserve">Мұндай конструкцияны қолдану шарты ашық түпті қолдану шартымен бірдей. Тек бұл жағдайда түптің бекітілуі және түптік аймақта тау жыныстары бұзылған жағдайда да түпке дейін түсіруде шегендеу тізбегінің диаметрі толық сақталады. </w:t>
      </w:r>
    </w:p>
    <w:p w:rsidR="008E1092" w:rsidRPr="00581262" w:rsidRDefault="008E1092" w:rsidP="00AB5500">
      <w:pPr>
        <w:ind w:firstLine="851"/>
      </w:pPr>
    </w:p>
    <w:p w:rsidR="008E1092" w:rsidRPr="00581262" w:rsidRDefault="008E1092" w:rsidP="00AB5500">
      <w:pPr>
        <w:ind w:firstLine="851"/>
        <w:rPr>
          <w:lang w:val="ru-RU"/>
        </w:rPr>
      </w:pPr>
      <w:r w:rsidRPr="00581262">
        <w:rPr>
          <w:lang w:val="ru-RU"/>
        </w:rPr>
        <w:t xml:space="preserve">2 вариант  </w:t>
      </w:r>
    </w:p>
    <w:p w:rsidR="008E1092" w:rsidRPr="00581262" w:rsidRDefault="00581262" w:rsidP="00AB5500">
      <w:pPr>
        <w:numPr>
          <w:ilvl w:val="0"/>
          <w:numId w:val="17"/>
        </w:numPr>
        <w:ind w:left="0" w:firstLine="851"/>
        <w:rPr>
          <w:lang w:val="ru-RU"/>
        </w:rPr>
      </w:pPr>
      <w:r>
        <w:rPr>
          <w:noProof/>
          <w:lang w:val="ru-RU" w:eastAsia="ru-RU"/>
        </w:rPr>
        <w:drawing>
          <wp:anchor distT="0" distB="0" distL="114300" distR="114300" simplePos="0" relativeHeight="251660288" behindDoc="1" locked="0" layoutInCell="1" allowOverlap="1" wp14:anchorId="20161099" wp14:editId="09877209">
            <wp:simplePos x="0" y="0"/>
            <wp:positionH relativeFrom="column">
              <wp:posOffset>4697730</wp:posOffset>
            </wp:positionH>
            <wp:positionV relativeFrom="paragraph">
              <wp:posOffset>128905</wp:posOffset>
            </wp:positionV>
            <wp:extent cx="1322070" cy="2210435"/>
            <wp:effectExtent l="19050" t="0" r="0" b="0"/>
            <wp:wrapTight wrapText="bothSides">
              <wp:wrapPolygon edited="0">
                <wp:start x="-311" y="0"/>
                <wp:lineTo x="-311" y="21408"/>
                <wp:lineTo x="21476" y="21408"/>
                <wp:lineTo x="21476" y="0"/>
                <wp:lineTo x="-311" y="0"/>
              </wp:wrapPolygon>
            </wp:wrapTight>
            <wp:docPr id="16" name="Рисунок 7" descr="4_01_03"/>
            <wp:cNvGraphicFramePr/>
            <a:graphic xmlns:a="http://schemas.openxmlformats.org/drawingml/2006/main">
              <a:graphicData uri="http://schemas.openxmlformats.org/drawingml/2006/picture">
                <pic:pic xmlns:pic="http://schemas.openxmlformats.org/drawingml/2006/picture">
                  <pic:nvPicPr>
                    <pic:cNvPr id="50180" name="Picture 5" descr="4_01_03"/>
                    <pic:cNvPicPr>
                      <a:picLocks noChangeAspect="1" noChangeArrowheads="1"/>
                    </pic:cNvPicPr>
                  </pic:nvPicPr>
                  <pic:blipFill>
                    <a:blip r:embed="rId27" cstate="print"/>
                    <a:srcRect/>
                    <a:stretch>
                      <a:fillRect/>
                    </a:stretch>
                  </pic:blipFill>
                  <pic:spPr bwMode="auto">
                    <a:xfrm>
                      <a:off x="0" y="0"/>
                      <a:ext cx="1322070" cy="2210435"/>
                    </a:xfrm>
                    <a:prstGeom prst="rect">
                      <a:avLst/>
                    </a:prstGeom>
                    <a:noFill/>
                    <a:ln w="9525">
                      <a:noFill/>
                      <a:miter lim="800000"/>
                      <a:headEnd/>
                      <a:tailEnd/>
                    </a:ln>
                  </pic:spPr>
                </pic:pic>
              </a:graphicData>
            </a:graphic>
          </wp:anchor>
        </w:drawing>
      </w:r>
      <w:r w:rsidR="008E1092" w:rsidRPr="00581262">
        <w:rPr>
          <w:lang w:val="ru-RU"/>
        </w:rPr>
        <w:t xml:space="preserve">    Шегендеу тізбегінің башмагы қабат жабындысына дейін түсіріліп, цементтеледі. Қабаттың ашық бөлігіне ұсақ дөңгелек немесе пластина тәрізді саңылаулар орындалған сүзгі түсіріледі.  </w:t>
      </w:r>
    </w:p>
    <w:p w:rsidR="008E1092" w:rsidRPr="00581262" w:rsidRDefault="008E1092" w:rsidP="00AB5500">
      <w:pPr>
        <w:numPr>
          <w:ilvl w:val="0"/>
          <w:numId w:val="17"/>
        </w:numPr>
        <w:ind w:left="0" w:firstLine="851"/>
        <w:rPr>
          <w:lang w:val="ru-RU"/>
        </w:rPr>
      </w:pPr>
      <w:r w:rsidRPr="00581262">
        <w:rPr>
          <w:lang w:val="ru-RU"/>
        </w:rPr>
        <w:t xml:space="preserve"> Сүзгінің жоғарғы бөлігімен шегендеу тізбегінің төменгі бөлігі арасындағы сақиналы кеңістік арнайы сальникпен немесе пакермен саңылаусыздандырылады. </w:t>
      </w:r>
    </w:p>
    <w:p w:rsidR="008E1092" w:rsidRPr="00581262" w:rsidRDefault="008E1092" w:rsidP="00AB5500">
      <w:pPr>
        <w:ind w:firstLine="851"/>
        <w:rPr>
          <w:lang w:val="ru-RU"/>
        </w:rPr>
      </w:pPr>
      <w:r w:rsidRPr="00581262">
        <w:rPr>
          <w:lang w:val="ru-RU"/>
        </w:rPr>
        <w:t xml:space="preserve">Сүзгілердің тағайындалуы – құмның ұңғымаға түсуінің алдын алу. </w:t>
      </w:r>
    </w:p>
    <w:p w:rsidR="008E1092" w:rsidRPr="00581262" w:rsidRDefault="008E1092" w:rsidP="00AB5500">
      <w:pPr>
        <w:ind w:firstLine="851"/>
        <w:rPr>
          <w:lang w:val="ru-RU"/>
        </w:rPr>
      </w:pPr>
    </w:p>
    <w:p w:rsidR="008E1092" w:rsidRPr="00581262" w:rsidRDefault="008E1092" w:rsidP="00AB5500">
      <w:pPr>
        <w:ind w:firstLine="851"/>
        <w:rPr>
          <w:lang w:val="ru-RU"/>
        </w:rPr>
      </w:pPr>
      <w:r w:rsidRPr="00581262">
        <w:rPr>
          <w:lang w:val="ru-RU"/>
        </w:rPr>
        <w:t xml:space="preserve">3. Перфорацияланған түп </w:t>
      </w:r>
    </w:p>
    <w:p w:rsidR="008E1092" w:rsidRPr="00581262" w:rsidRDefault="008E1092" w:rsidP="00AB5500">
      <w:pPr>
        <w:numPr>
          <w:ilvl w:val="0"/>
          <w:numId w:val="18"/>
        </w:numPr>
        <w:ind w:left="0" w:firstLine="851"/>
        <w:rPr>
          <w:lang w:val="ru-RU"/>
        </w:rPr>
      </w:pPr>
      <w:r w:rsidRPr="00581262">
        <w:rPr>
          <w:noProof/>
          <w:lang w:val="ru-RU" w:eastAsia="ru-RU"/>
        </w:rPr>
        <w:lastRenderedPageBreak/>
        <w:drawing>
          <wp:anchor distT="0" distB="0" distL="114300" distR="114300" simplePos="0" relativeHeight="251661312" behindDoc="1" locked="0" layoutInCell="1" allowOverlap="1" wp14:anchorId="2C2E7C71" wp14:editId="0E68C53C">
            <wp:simplePos x="0" y="0"/>
            <wp:positionH relativeFrom="column">
              <wp:posOffset>4697730</wp:posOffset>
            </wp:positionH>
            <wp:positionV relativeFrom="paragraph">
              <wp:posOffset>18415</wp:posOffset>
            </wp:positionV>
            <wp:extent cx="1127125" cy="2005965"/>
            <wp:effectExtent l="19050" t="0" r="0" b="0"/>
            <wp:wrapTight wrapText="bothSides">
              <wp:wrapPolygon edited="0">
                <wp:start x="-365" y="0"/>
                <wp:lineTo x="-365" y="21333"/>
                <wp:lineTo x="21539" y="21333"/>
                <wp:lineTo x="21539" y="0"/>
                <wp:lineTo x="-365" y="0"/>
              </wp:wrapPolygon>
            </wp:wrapTight>
            <wp:docPr id="17" name="Рисунок 8" descr="4_01_04"/>
            <wp:cNvGraphicFramePr/>
            <a:graphic xmlns:a="http://schemas.openxmlformats.org/drawingml/2006/main">
              <a:graphicData uri="http://schemas.openxmlformats.org/drawingml/2006/picture">
                <pic:pic xmlns:pic="http://schemas.openxmlformats.org/drawingml/2006/picture">
                  <pic:nvPicPr>
                    <pic:cNvPr id="51204" name="Picture 6" descr="4_01_04"/>
                    <pic:cNvPicPr>
                      <a:picLocks noChangeAspect="1" noChangeArrowheads="1"/>
                    </pic:cNvPicPr>
                  </pic:nvPicPr>
                  <pic:blipFill>
                    <a:blip r:embed="rId28" cstate="print"/>
                    <a:srcRect/>
                    <a:stretch>
                      <a:fillRect/>
                    </a:stretch>
                  </pic:blipFill>
                  <pic:spPr bwMode="auto">
                    <a:xfrm>
                      <a:off x="0" y="0"/>
                      <a:ext cx="1127125" cy="2005965"/>
                    </a:xfrm>
                    <a:prstGeom prst="rect">
                      <a:avLst/>
                    </a:prstGeom>
                    <a:noFill/>
                    <a:ln w="9525">
                      <a:noFill/>
                      <a:miter lim="800000"/>
                      <a:headEnd/>
                      <a:tailEnd/>
                    </a:ln>
                  </pic:spPr>
                </pic:pic>
              </a:graphicData>
            </a:graphic>
          </wp:anchor>
        </w:drawing>
      </w:r>
      <w:r w:rsidRPr="00581262">
        <w:t xml:space="preserve">Ұңғыма түбі жобалық тереңдікке дейін бұрғыланады. </w:t>
      </w:r>
    </w:p>
    <w:p w:rsidR="008E1092" w:rsidRPr="00581262" w:rsidRDefault="008E1092" w:rsidP="00AB5500">
      <w:pPr>
        <w:numPr>
          <w:ilvl w:val="0"/>
          <w:numId w:val="18"/>
        </w:numPr>
        <w:ind w:left="0" w:firstLine="851"/>
        <w:rPr>
          <w:lang w:val="ru-RU"/>
        </w:rPr>
      </w:pPr>
      <w:r w:rsidRPr="00581262">
        <w:rPr>
          <w:lang w:val="ru-RU"/>
        </w:rPr>
        <w:t xml:space="preserve">Геофизикалық зерттеу нәтижелері бойынша мұнай, су, газ қаныққан аралықтар тура анықталады. </w:t>
      </w:r>
    </w:p>
    <w:p w:rsidR="008E1092" w:rsidRPr="00581262" w:rsidRDefault="008E1092" w:rsidP="00AB5500">
      <w:pPr>
        <w:numPr>
          <w:ilvl w:val="0"/>
          <w:numId w:val="18"/>
        </w:numPr>
        <w:ind w:left="0" w:firstLine="851"/>
        <w:rPr>
          <w:lang w:val="ru-RU"/>
        </w:rPr>
      </w:pPr>
      <w:r w:rsidRPr="00581262">
        <w:rPr>
          <w:lang w:val="ru-RU"/>
        </w:rPr>
        <w:t xml:space="preserve">Ұңғымаға шегендеу тізбегі түсіріледі. Ол түптен қажетті белгіге дейін цементтеліп, белгіленген аралықтарда перфорацияланады. </w:t>
      </w:r>
    </w:p>
    <w:p w:rsidR="008E1092" w:rsidRPr="00581262" w:rsidRDefault="008E1092" w:rsidP="00AB5500">
      <w:pPr>
        <w:ind w:firstLine="851"/>
        <w:rPr>
          <w:lang w:val="ru-RU"/>
        </w:rPr>
      </w:pPr>
      <w:r w:rsidRPr="00581262">
        <w:rPr>
          <w:lang w:val="ru-RU"/>
        </w:rPr>
        <w:t xml:space="preserve">Перфорацияланған түпті ұңғымалар кең қолданыс тапқан (бүкіл қордың 90%  жоғары) </w:t>
      </w:r>
    </w:p>
    <w:p w:rsidR="008E1092" w:rsidRPr="008E1092" w:rsidRDefault="008E1092" w:rsidP="00AB5500">
      <w:pPr>
        <w:ind w:firstLine="851"/>
        <w:rPr>
          <w:lang w:val="ru-RU"/>
        </w:rPr>
      </w:pPr>
      <w:r w:rsidRPr="00581262">
        <w:rPr>
          <w:lang w:val="ru-RU"/>
        </w:rPr>
        <w:t>Перфорацияланған түпті ұңғымалардың негізгі артықшылықтары</w:t>
      </w:r>
      <w:r w:rsidRPr="008E1092">
        <w:rPr>
          <w:i/>
          <w:lang w:val="ru-RU"/>
        </w:rPr>
        <w:t xml:space="preserve">: </w:t>
      </w:r>
    </w:p>
    <w:p w:rsidR="008E1092" w:rsidRPr="008E1092" w:rsidRDefault="008E1092" w:rsidP="00AB5500">
      <w:pPr>
        <w:rPr>
          <w:lang w:val="ru-RU"/>
        </w:rPr>
      </w:pPr>
      <w:r w:rsidRPr="008E1092">
        <w:t>1) Перфорациямен  ашылмаған қабаттардың сенімді оқшаулануы;</w:t>
      </w:r>
    </w:p>
    <w:p w:rsidR="008E1092" w:rsidRPr="008E1092" w:rsidRDefault="008E1092" w:rsidP="00AB5500">
      <w:pPr>
        <w:rPr>
          <w:lang w:val="ru-RU"/>
        </w:rPr>
      </w:pPr>
      <w:r w:rsidRPr="008E1092">
        <w:t>2) Қалып қойған немесе уақытша консервацияланған  мұнайқаныққан аралықтарды ашу мүмкіндігі;</w:t>
      </w:r>
    </w:p>
    <w:p w:rsidR="008E1092" w:rsidRPr="008E1092" w:rsidRDefault="008E1092" w:rsidP="00AB5500">
      <w:pPr>
        <w:rPr>
          <w:lang w:val="ru-RU"/>
        </w:rPr>
      </w:pPr>
      <w:r w:rsidRPr="008E1092">
        <w:t>3) Ұңғыма түбінің тұрақтылығы және ұзақ уақыт пайдалану процесінде оның қимасын сақтау.</w:t>
      </w:r>
      <w:r w:rsidRPr="008E1092">
        <w:rPr>
          <w:lang w:val="ru-RU"/>
        </w:rPr>
        <w:t xml:space="preserve"> </w:t>
      </w:r>
    </w:p>
    <w:p w:rsidR="008E1092" w:rsidRPr="008E1092" w:rsidRDefault="008E1092" w:rsidP="00AB5500">
      <w:pPr>
        <w:rPr>
          <w:lang w:val="ru-RU"/>
        </w:rPr>
      </w:pPr>
    </w:p>
    <w:p w:rsidR="00581262" w:rsidRDefault="00581262" w:rsidP="00AB5500">
      <w:pPr>
        <w:rPr>
          <w:lang w:val="ru-RU"/>
        </w:rPr>
      </w:pPr>
    </w:p>
    <w:p w:rsidR="008E1092" w:rsidRPr="008E1092" w:rsidRDefault="008E1092" w:rsidP="00AB5500">
      <w:pPr>
        <w:pStyle w:val="2"/>
      </w:pPr>
      <w:bookmarkStart w:id="21" w:name="_Toc20820855"/>
      <w:r w:rsidRPr="008E1092">
        <w:t>4.2 Ұңғыны перфорациялау техникасы</w:t>
      </w:r>
      <w:bookmarkEnd w:id="21"/>
    </w:p>
    <w:p w:rsidR="008E1092" w:rsidRPr="008E1092" w:rsidRDefault="008E1092" w:rsidP="00AB5500">
      <w:pPr>
        <w:rPr>
          <w:lang w:val="ru-RU"/>
        </w:rPr>
      </w:pPr>
      <w:r w:rsidRPr="008E1092">
        <w:rPr>
          <w:lang w:val="ru-RU"/>
        </w:rPr>
        <w:t xml:space="preserve">Ұңғыманы перфорациялауға арналған жабдықтар </w:t>
      </w:r>
    </w:p>
    <w:p w:rsidR="008E1092" w:rsidRPr="008E1092" w:rsidRDefault="008E1092" w:rsidP="00AB5500">
      <w:pPr>
        <w:rPr>
          <w:lang w:val="ru-RU"/>
        </w:rPr>
      </w:pPr>
    </w:p>
    <w:p w:rsidR="008E1092" w:rsidRPr="008E1092" w:rsidRDefault="008E1092" w:rsidP="00AB5500">
      <w:pPr>
        <w:tabs>
          <w:tab w:val="left" w:pos="1134"/>
        </w:tabs>
        <w:ind w:firstLine="851"/>
        <w:rPr>
          <w:lang w:val="ru-RU"/>
        </w:rPr>
      </w:pPr>
      <w:r w:rsidRPr="008E1092">
        <w:rPr>
          <w:lang w:val="ru-RU"/>
        </w:rPr>
        <w:t>Ұңғыманы перфорациялау әдістері</w:t>
      </w:r>
      <w:r>
        <w:rPr>
          <w:lang w:val="ru-RU"/>
        </w:rPr>
        <w:t>:</w:t>
      </w:r>
      <w:r w:rsidRPr="008E1092">
        <w:rPr>
          <w:lang w:val="ru-RU"/>
        </w:rPr>
        <w:t xml:space="preserve"> </w:t>
      </w:r>
    </w:p>
    <w:p w:rsidR="008E1092" w:rsidRPr="008E1092" w:rsidRDefault="008E1092" w:rsidP="00AB5500">
      <w:pPr>
        <w:pStyle w:val="a3"/>
        <w:numPr>
          <w:ilvl w:val="0"/>
          <w:numId w:val="19"/>
        </w:numPr>
        <w:tabs>
          <w:tab w:val="left" w:pos="1134"/>
        </w:tabs>
        <w:ind w:left="0" w:firstLine="851"/>
        <w:rPr>
          <w:lang w:val="ru-RU"/>
        </w:rPr>
      </w:pPr>
      <w:r w:rsidRPr="008E1092">
        <w:t>Оқтық</w:t>
      </w:r>
    </w:p>
    <w:p w:rsidR="008E1092" w:rsidRPr="008E1092" w:rsidRDefault="008E1092" w:rsidP="00AB5500">
      <w:pPr>
        <w:pStyle w:val="a3"/>
        <w:numPr>
          <w:ilvl w:val="0"/>
          <w:numId w:val="19"/>
        </w:numPr>
        <w:tabs>
          <w:tab w:val="left" w:pos="1134"/>
        </w:tabs>
        <w:ind w:left="0" w:firstLine="851"/>
        <w:rPr>
          <w:lang w:val="ru-RU"/>
        </w:rPr>
      </w:pPr>
      <w:r w:rsidRPr="008E1092">
        <w:t>Торпедалы</w:t>
      </w:r>
    </w:p>
    <w:p w:rsidR="008E1092" w:rsidRPr="008E1092" w:rsidRDefault="008E1092" w:rsidP="00AB5500">
      <w:pPr>
        <w:pStyle w:val="a3"/>
        <w:numPr>
          <w:ilvl w:val="0"/>
          <w:numId w:val="19"/>
        </w:numPr>
        <w:tabs>
          <w:tab w:val="left" w:pos="1134"/>
        </w:tabs>
        <w:ind w:left="0" w:firstLine="851"/>
        <w:rPr>
          <w:lang w:val="ru-RU"/>
        </w:rPr>
      </w:pPr>
      <w:r w:rsidRPr="008E1092">
        <w:t>Кумулятивті</w:t>
      </w:r>
    </w:p>
    <w:p w:rsidR="008E1092" w:rsidRPr="008E1092" w:rsidRDefault="008E1092" w:rsidP="00AB5500">
      <w:pPr>
        <w:pStyle w:val="a3"/>
        <w:numPr>
          <w:ilvl w:val="0"/>
          <w:numId w:val="19"/>
        </w:numPr>
        <w:tabs>
          <w:tab w:val="left" w:pos="1134"/>
        </w:tabs>
        <w:ind w:left="0" w:firstLine="851"/>
        <w:rPr>
          <w:lang w:val="ru-RU"/>
        </w:rPr>
      </w:pPr>
      <w:r w:rsidRPr="008E1092">
        <w:t>Гидроқұмдыағысты</w:t>
      </w:r>
    </w:p>
    <w:p w:rsidR="008E1092" w:rsidRPr="008E1092" w:rsidRDefault="008E1092" w:rsidP="00AB5500">
      <w:pPr>
        <w:tabs>
          <w:tab w:val="left" w:pos="1134"/>
        </w:tabs>
        <w:ind w:firstLine="851"/>
        <w:rPr>
          <w:lang w:val="ru-RU"/>
        </w:rPr>
      </w:pPr>
      <w:r w:rsidRPr="008E1092">
        <w:rPr>
          <w:lang w:val="ru-RU"/>
        </w:rPr>
        <w:t xml:space="preserve">Арнайы жабдық көмегімен кәсіпшілікте геофизикалық партиялармен жүзеге асырылады </w:t>
      </w:r>
    </w:p>
    <w:p w:rsidR="008E1092" w:rsidRPr="008E1092" w:rsidRDefault="008E1092" w:rsidP="00AB5500">
      <w:pPr>
        <w:tabs>
          <w:tab w:val="left" w:pos="1134"/>
        </w:tabs>
        <w:ind w:firstLine="851"/>
        <w:rPr>
          <w:lang w:val="ru-RU"/>
        </w:rPr>
      </w:pPr>
      <w:r w:rsidRPr="008E1092">
        <w:rPr>
          <w:lang w:val="ru-RU"/>
        </w:rPr>
        <w:t xml:space="preserve">Техникалық құралдармен және мұнай кәсіпшілігінің қызметтерімен жүзеге асырылады. </w:t>
      </w:r>
    </w:p>
    <w:p w:rsidR="008E1092" w:rsidRPr="008E1092" w:rsidRDefault="008E1092" w:rsidP="00AB5500">
      <w:pPr>
        <w:rPr>
          <w:b/>
          <w:lang w:val="ru-RU"/>
        </w:rPr>
      </w:pPr>
    </w:p>
    <w:p w:rsidR="008E1092" w:rsidRDefault="00581262" w:rsidP="00AB5500">
      <w:pPr>
        <w:rPr>
          <w:lang w:val="ru-RU"/>
        </w:rPr>
      </w:pPr>
      <w:r w:rsidRPr="008E1092">
        <w:t>Ұңғыманы оқтық перфорациялау</w:t>
      </w:r>
    </w:p>
    <w:p w:rsidR="008E1092" w:rsidRPr="008E1092" w:rsidRDefault="008E1092" w:rsidP="00AB5500">
      <w:pPr>
        <w:rPr>
          <w:lang w:val="ru-RU"/>
        </w:rPr>
      </w:pPr>
      <w:r w:rsidRPr="008E1092">
        <w:rPr>
          <w:lang w:val="ru-RU"/>
        </w:rPr>
        <w:t>Ұңғымаға электрлік кабельмен бірнеше камордан-оқпаннан (8-10) тұратын ататын оқтық аппарат түсіріледі.</w:t>
      </w:r>
    </w:p>
    <w:p w:rsidR="008E1092" w:rsidRPr="008E1092" w:rsidRDefault="008E1092" w:rsidP="00AB5500">
      <w:pPr>
        <w:rPr>
          <w:lang w:val="ru-RU"/>
        </w:rPr>
      </w:pPr>
      <w:r w:rsidRPr="008E1092">
        <w:t xml:space="preserve">Каморлар диаметрі 12,5 мм оқтармен, жарылғыш заттармен және детанаторлармен зарядталады. </w:t>
      </w:r>
    </w:p>
    <w:p w:rsidR="008E1092" w:rsidRPr="008E1092" w:rsidRDefault="008E1092" w:rsidP="00AB5500">
      <w:pPr>
        <w:rPr>
          <w:lang w:val="ru-RU"/>
        </w:rPr>
      </w:pPr>
      <w:r w:rsidRPr="008E1092">
        <w:t xml:space="preserve">Электр импульсын берген кезде залп пайда болып, оқтар тізбекті және цементті тесіп өтіп, тау жынысына енеді. </w:t>
      </w:r>
    </w:p>
    <w:p w:rsidR="008E1092" w:rsidRDefault="008E1092" w:rsidP="00AB5500">
      <w:pPr>
        <w:rPr>
          <w:lang w:val="ru-RU"/>
        </w:rPr>
      </w:pPr>
    </w:p>
    <w:p w:rsidR="008E1092" w:rsidRPr="008E1092" w:rsidRDefault="008E1092" w:rsidP="00AB5500">
      <w:pPr>
        <w:rPr>
          <w:lang w:val="ru-RU"/>
        </w:rPr>
      </w:pPr>
      <w:r w:rsidRPr="008E1092">
        <w:rPr>
          <w:lang w:val="ru-RU"/>
        </w:rPr>
        <w:t>Оқтық перфораторлар:</w:t>
      </w:r>
    </w:p>
    <w:p w:rsidR="008E1092" w:rsidRPr="008E1092" w:rsidRDefault="008E1092" w:rsidP="00AB5500">
      <w:pPr>
        <w:rPr>
          <w:lang w:val="ru-RU"/>
        </w:rPr>
      </w:pPr>
      <w:r w:rsidRPr="008E1092">
        <w:rPr>
          <w:lang w:val="ru-RU"/>
        </w:rPr>
        <w:t>Көлденең оқпанды (оқпан ұзындықтары кіші және перфоратордың радиал габариттерімен шектелген);</w:t>
      </w:r>
    </w:p>
    <w:p w:rsidR="008E1092" w:rsidRDefault="008E1092" w:rsidP="00AB5500">
      <w:pPr>
        <w:rPr>
          <w:lang w:val="ru-RU"/>
        </w:rPr>
      </w:pPr>
      <w:r w:rsidRPr="008E1092">
        <w:rPr>
          <w:lang w:val="ru-RU"/>
        </w:rPr>
        <w:t>Тік оқпанды және ұшында оқты ауытқышы бар (ұңғыма осіне қатысты перпендикулярға жақын болатын оққа бағыт беру үшін).</w:t>
      </w:r>
    </w:p>
    <w:p w:rsidR="008E1092" w:rsidRDefault="008E1092" w:rsidP="00AB5500">
      <w:pPr>
        <w:rPr>
          <w:lang w:val="ru-RU"/>
        </w:rPr>
      </w:pPr>
    </w:p>
    <w:p w:rsidR="008E1092" w:rsidRPr="008E1092" w:rsidRDefault="008E1092" w:rsidP="00AB5500">
      <w:pPr>
        <w:rPr>
          <w:lang w:val="ru-RU"/>
        </w:rPr>
      </w:pPr>
      <w:r w:rsidRPr="008E1092">
        <w:rPr>
          <w:lang w:val="ru-RU"/>
        </w:rPr>
        <w:t>1. Оқтық</w:t>
      </w:r>
      <w:r w:rsidR="00581262">
        <w:rPr>
          <w:lang w:val="ru-RU"/>
        </w:rPr>
        <w:t xml:space="preserve"> </w:t>
      </w:r>
      <w:r w:rsidRPr="008E1092">
        <w:rPr>
          <w:lang w:val="ru-RU"/>
        </w:rPr>
        <w:t>перфоратор ПБ-2</w:t>
      </w:r>
    </w:p>
    <w:p w:rsidR="008E1092" w:rsidRPr="008E1092" w:rsidRDefault="008E1092" w:rsidP="00AB5500">
      <w:pPr>
        <w:rPr>
          <w:lang w:val="ru-RU"/>
        </w:rPr>
      </w:pPr>
      <w:r w:rsidRPr="008E1092">
        <w:rPr>
          <w:i/>
          <w:lang w:val="ru-RU"/>
        </w:rPr>
        <w:t>Аппараттың құраушы элементтері:</w:t>
      </w:r>
    </w:p>
    <w:p w:rsidR="008E1092" w:rsidRPr="008E1092" w:rsidRDefault="008E1092" w:rsidP="00AB5500">
      <w:pPr>
        <w:rPr>
          <w:lang w:val="ru-RU"/>
        </w:rPr>
      </w:pPr>
      <w:r w:rsidRPr="008E1092">
        <w:rPr>
          <w:lang w:val="ru-RU"/>
        </w:rPr>
        <w:t xml:space="preserve">Бірнеше секциялар, әрқайсысы жарылғыш заты бар ұяшықтардан тұрады; </w:t>
      </w:r>
    </w:p>
    <w:p w:rsidR="008E1092" w:rsidRPr="008E1092" w:rsidRDefault="008E1092" w:rsidP="00AB5500">
      <w:pPr>
        <w:rPr>
          <w:lang w:val="ru-RU"/>
        </w:rPr>
      </w:pPr>
      <w:r w:rsidRPr="008E1092">
        <w:rPr>
          <w:lang w:val="ru-RU"/>
        </w:rPr>
        <w:t xml:space="preserve">Оқтармен зарядталып, герметикалаушы төсемдермен жабылған қысқа көлденең оқпандар; </w:t>
      </w:r>
    </w:p>
    <w:p w:rsidR="008E1092" w:rsidRPr="008E1092" w:rsidRDefault="008E1092" w:rsidP="00AB5500">
      <w:pPr>
        <w:rPr>
          <w:lang w:val="ru-RU"/>
        </w:rPr>
      </w:pPr>
      <w:r w:rsidRPr="008E1092">
        <w:rPr>
          <w:lang w:val="ru-RU"/>
        </w:rPr>
        <w:t xml:space="preserve">Кабельмен электр тогын берген кезде іске қосылатын тұтандырғыш құрылғы. </w:t>
      </w:r>
    </w:p>
    <w:p w:rsidR="008E1092" w:rsidRPr="008E1092" w:rsidRDefault="008E1092" w:rsidP="00AB5500">
      <w:pPr>
        <w:rPr>
          <w:lang w:val="ru-RU"/>
        </w:rPr>
      </w:pPr>
      <w:r w:rsidRPr="008E1092">
        <w:rPr>
          <w:i/>
          <w:lang w:val="ru-RU"/>
        </w:rPr>
        <w:t>Техникалық сипаттамалар:</w:t>
      </w:r>
    </w:p>
    <w:p w:rsidR="008E1092" w:rsidRPr="008E1092" w:rsidRDefault="008E1092" w:rsidP="00AB5500">
      <w:pPr>
        <w:rPr>
          <w:lang w:val="ru-RU"/>
        </w:rPr>
      </w:pPr>
      <w:r w:rsidRPr="008E1092">
        <w:rPr>
          <w:lang w:val="ru-RU"/>
        </w:rPr>
        <w:t xml:space="preserve">Ұяшықтағы газ қысымы – 2000 МПа </w:t>
      </w:r>
    </w:p>
    <w:p w:rsidR="008E1092" w:rsidRPr="008E1092" w:rsidRDefault="008E1092" w:rsidP="00AB5500">
      <w:pPr>
        <w:rPr>
          <w:lang w:val="ru-RU"/>
        </w:rPr>
      </w:pPr>
      <w:r w:rsidRPr="008E1092">
        <w:rPr>
          <w:lang w:val="ru-RU"/>
        </w:rPr>
        <w:t>Бір ұяшықтың жарылу зарядының салмағы – 4 ÷ 5 г</w:t>
      </w:r>
    </w:p>
    <w:p w:rsidR="008E1092" w:rsidRPr="008E1092" w:rsidRDefault="008E1092" w:rsidP="00AB5500">
      <w:pPr>
        <w:rPr>
          <w:lang w:val="ru-RU"/>
        </w:rPr>
      </w:pPr>
      <w:r w:rsidRPr="008E1092">
        <w:rPr>
          <w:lang w:val="ru-RU"/>
        </w:rPr>
        <w:t xml:space="preserve">Перфорацияланған канал ұзындығы  –   65 </w:t>
      </w:r>
      <w:r w:rsidRPr="00576978">
        <w:rPr>
          <w:lang w:val="ru-RU"/>
        </w:rPr>
        <w:t>÷</w:t>
      </w:r>
      <w:r w:rsidRPr="008E1092">
        <w:rPr>
          <w:lang w:val="ru-RU"/>
        </w:rPr>
        <w:t xml:space="preserve"> 145 мм </w:t>
      </w:r>
    </w:p>
    <w:p w:rsidR="008E1092" w:rsidRPr="008E1092" w:rsidRDefault="008E1092" w:rsidP="00AB5500">
      <w:pPr>
        <w:rPr>
          <w:lang w:val="ru-RU"/>
        </w:rPr>
      </w:pPr>
      <w:r w:rsidRPr="008E1092">
        <w:rPr>
          <w:lang w:val="ru-RU"/>
        </w:rPr>
        <w:t xml:space="preserve">Тау жынысындағы канал диаметрі – </w:t>
      </w:r>
      <w:r w:rsidRPr="008E1092">
        <w:rPr>
          <w:lang w:val="ru-RU"/>
        </w:rPr>
        <w:tab/>
        <w:t>12 мм</w:t>
      </w:r>
    </w:p>
    <w:p w:rsidR="008E1092" w:rsidRPr="008E1092" w:rsidRDefault="008E1092" w:rsidP="00AB5500">
      <w:pPr>
        <w:rPr>
          <w:lang w:val="ru-RU"/>
        </w:rPr>
      </w:pPr>
      <w:r w:rsidRPr="008E1092">
        <w:rPr>
          <w:lang w:val="ru-RU"/>
        </w:rPr>
        <w:t xml:space="preserve">Қабаттың ашылатын аралығының максимал қалыңдығы – 2.5 м </w:t>
      </w:r>
    </w:p>
    <w:p w:rsidR="008E1092" w:rsidRDefault="008E1092" w:rsidP="00AB5500">
      <w:pPr>
        <w:rPr>
          <w:lang w:val="ru-RU"/>
        </w:rPr>
      </w:pPr>
    </w:p>
    <w:p w:rsidR="008E1092" w:rsidRPr="008E1092" w:rsidRDefault="008E1092" w:rsidP="00AB5500">
      <w:pPr>
        <w:rPr>
          <w:lang w:val="ru-RU"/>
        </w:rPr>
      </w:pPr>
      <w:r w:rsidRPr="008E1092">
        <w:rPr>
          <w:lang w:val="ru-RU"/>
        </w:rPr>
        <w:t xml:space="preserve">2. Тік-қисық сызықты оқпанды ПВН-90 оқтық перфоратор </w:t>
      </w:r>
    </w:p>
    <w:p w:rsidR="008E1092" w:rsidRDefault="008E1092" w:rsidP="00AB5500">
      <w:pPr>
        <w:rPr>
          <w:i/>
          <w:lang w:val="ru-RU"/>
        </w:rPr>
      </w:pPr>
      <w:r w:rsidRPr="008E1092">
        <w:rPr>
          <w:i/>
          <w:lang w:val="ru-RU"/>
        </w:rPr>
        <w:t>Аппараттың құраушы элементтері:</w:t>
      </w:r>
    </w:p>
    <w:p w:rsidR="00913E74" w:rsidRPr="008E1092" w:rsidRDefault="00913E74" w:rsidP="00AB5500">
      <w:pPr>
        <w:rPr>
          <w:lang w:val="ru-RU"/>
        </w:rPr>
      </w:pPr>
      <w:r>
        <w:rPr>
          <w:lang w:val="ru-RU"/>
        </w:rPr>
        <w:t>Ә</w:t>
      </w:r>
      <w:r w:rsidRPr="008E1092">
        <w:rPr>
          <w:lang w:val="ru-RU"/>
        </w:rPr>
        <w:t>рқайсысында 4 ұзын тік оқпан және үлкен көлемді 2 ұяшық болатын бірнеше секция (</w:t>
      </w:r>
      <w:r w:rsidRPr="008E1092">
        <w:t>екеуі жоғарыға және екеуі реактивті күштерді компенсациялау үшін төменге бағытталған</w:t>
      </w:r>
      <w:r w:rsidRPr="008E1092">
        <w:rPr>
          <w:lang w:val="ru-RU"/>
        </w:rPr>
        <w:t>);</w:t>
      </w:r>
    </w:p>
    <w:p w:rsidR="00913E74" w:rsidRPr="008E1092" w:rsidRDefault="00913E74" w:rsidP="00AB5500">
      <w:pPr>
        <w:rPr>
          <w:lang w:val="ru-RU"/>
        </w:rPr>
      </w:pPr>
      <w:r w:rsidRPr="008E1092">
        <w:rPr>
          <w:lang w:val="ru-RU"/>
        </w:rPr>
        <w:t>Легірленген болаттан дайындалып, үйкелісті азайту үшін мыс немесе қорғасынмен қапталған оқтар;</w:t>
      </w:r>
    </w:p>
    <w:p w:rsidR="00913E74" w:rsidRPr="008E1092" w:rsidRDefault="00913E74" w:rsidP="00AB5500">
      <w:pPr>
        <w:rPr>
          <w:lang w:val="ru-RU"/>
        </w:rPr>
      </w:pPr>
      <w:r w:rsidRPr="008E1092">
        <w:rPr>
          <w:lang w:val="ru-RU"/>
        </w:rPr>
        <w:t xml:space="preserve">Ауытқыш науалар. </w:t>
      </w:r>
    </w:p>
    <w:p w:rsidR="00913E74" w:rsidRDefault="00913E74" w:rsidP="00AB5500">
      <w:pPr>
        <w:rPr>
          <w:i/>
          <w:lang w:val="ru-RU"/>
        </w:rPr>
      </w:pPr>
    </w:p>
    <w:p w:rsidR="00913E74" w:rsidRPr="008E1092" w:rsidRDefault="00913E74" w:rsidP="00AB5500">
      <w:r w:rsidRPr="008E1092">
        <w:rPr>
          <w:i/>
        </w:rPr>
        <w:t xml:space="preserve">Техникалық сипаттамалар: </w:t>
      </w:r>
    </w:p>
    <w:p w:rsidR="00913E74" w:rsidRPr="008E1092" w:rsidRDefault="00913E74" w:rsidP="00AB5500">
      <w:r w:rsidRPr="008E1092">
        <w:t xml:space="preserve">Бір ұяшықтағы жарылғыш зат салмағы– 90 г </w:t>
      </w:r>
    </w:p>
    <w:p w:rsidR="00913E74" w:rsidRPr="00576978" w:rsidRDefault="00913E74" w:rsidP="00AB5500">
      <w:r w:rsidRPr="00576978">
        <w:t xml:space="preserve">Ұяшықтағы газ қысымы –    600 - 800 МПа </w:t>
      </w:r>
    </w:p>
    <w:p w:rsidR="00913E74" w:rsidRPr="00576978" w:rsidRDefault="00913E74" w:rsidP="00AB5500">
      <w:r w:rsidRPr="00576978">
        <w:t xml:space="preserve">Тау жынысындағы перфорацияланған канал ұзындығы –145 - 350 мм </w:t>
      </w:r>
    </w:p>
    <w:p w:rsidR="00913E74" w:rsidRPr="00576978" w:rsidRDefault="00913E74" w:rsidP="00AB5500">
      <w:r w:rsidRPr="00576978">
        <w:t>Тау жынысындағы канал диаметрі –  20 мм</w:t>
      </w:r>
    </w:p>
    <w:p w:rsidR="00913E74" w:rsidRPr="00576978" w:rsidRDefault="00913E74" w:rsidP="00AB5500">
      <w:r w:rsidRPr="00576978">
        <w:t xml:space="preserve">Ашылатын қабат аралығының максимал қалыңдығы –2.5 м </w:t>
      </w:r>
    </w:p>
    <w:p w:rsidR="00913E74" w:rsidRPr="00913E74" w:rsidRDefault="00913E74" w:rsidP="00AB5500">
      <w:r w:rsidRPr="00913E74">
        <w:t xml:space="preserve">Ұңғыманы торпедалы перфорациялау </w:t>
      </w:r>
    </w:p>
    <w:p w:rsidR="00913E74" w:rsidRPr="00913E74" w:rsidRDefault="00913E74" w:rsidP="00AB5500">
      <w:pPr>
        <w:tabs>
          <w:tab w:val="left" w:pos="993"/>
        </w:tabs>
      </w:pPr>
      <w:r w:rsidRPr="00913E74">
        <w:t xml:space="preserve">Кабельмен түсірілетін жарылғыш снарядтармен ататын аппаратпен жүзеге асырылады (снаряд тоқтаған кезде ішкі заряд жарылып, тау жынысы шытынайды). </w:t>
      </w:r>
    </w:p>
    <w:p w:rsidR="00913E74" w:rsidRPr="008E1092" w:rsidRDefault="00913E74" w:rsidP="00AB5500">
      <w:pPr>
        <w:tabs>
          <w:tab w:val="left" w:pos="993"/>
        </w:tabs>
        <w:rPr>
          <w:lang w:val="ru-RU"/>
        </w:rPr>
      </w:pPr>
      <w:r w:rsidRPr="008E1092">
        <w:rPr>
          <w:i/>
          <w:lang w:val="ru-RU"/>
        </w:rPr>
        <w:t xml:space="preserve">Аппарат элементтері: </w:t>
      </w:r>
    </w:p>
    <w:p w:rsidR="00913E74" w:rsidRPr="008E1092" w:rsidRDefault="00913E74" w:rsidP="00AB5500">
      <w:pPr>
        <w:numPr>
          <w:ilvl w:val="0"/>
          <w:numId w:val="20"/>
        </w:numPr>
        <w:tabs>
          <w:tab w:val="left" w:pos="993"/>
        </w:tabs>
        <w:ind w:left="0" w:firstLine="709"/>
        <w:rPr>
          <w:lang w:val="ru-RU"/>
        </w:rPr>
      </w:pPr>
      <w:r w:rsidRPr="008E1092">
        <w:rPr>
          <w:lang w:val="ru-RU"/>
        </w:rPr>
        <w:t xml:space="preserve">Әрқайсысында екі көлденең оқпан болатын секциялар; </w:t>
      </w:r>
    </w:p>
    <w:p w:rsidR="00913E74" w:rsidRPr="008E1092" w:rsidRDefault="00913E74" w:rsidP="00AB5500">
      <w:pPr>
        <w:numPr>
          <w:ilvl w:val="0"/>
          <w:numId w:val="20"/>
        </w:numPr>
        <w:tabs>
          <w:tab w:val="left" w:pos="993"/>
        </w:tabs>
        <w:ind w:left="0" w:firstLine="709"/>
        <w:rPr>
          <w:lang w:val="ru-RU"/>
        </w:rPr>
      </w:pPr>
      <w:r w:rsidRPr="008E1092">
        <w:rPr>
          <w:lang w:val="ru-RU"/>
        </w:rPr>
        <w:t xml:space="preserve">Жарылғыш ішкі зарядпен және детонатормен жабдықталған снаряд. </w:t>
      </w:r>
    </w:p>
    <w:p w:rsidR="00913E74" w:rsidRPr="00913E74" w:rsidRDefault="00913E74" w:rsidP="00AB5500">
      <w:pPr>
        <w:rPr>
          <w:lang w:val="ru-RU"/>
        </w:rPr>
      </w:pPr>
    </w:p>
    <w:p w:rsidR="008E1092" w:rsidRPr="00576978" w:rsidRDefault="008E1092" w:rsidP="00AB5500">
      <w:r>
        <w:rPr>
          <w:noProof/>
          <w:lang w:val="ru-RU" w:eastAsia="ru-RU"/>
        </w:rPr>
        <w:lastRenderedPageBreak/>
        <w:drawing>
          <wp:anchor distT="0" distB="0" distL="114300" distR="114300" simplePos="0" relativeHeight="251662336" behindDoc="0" locked="0" layoutInCell="1" allowOverlap="1" wp14:anchorId="64633B87" wp14:editId="4DEF94BE">
            <wp:simplePos x="0" y="0"/>
            <wp:positionH relativeFrom="column">
              <wp:posOffset>3704327</wp:posOffset>
            </wp:positionH>
            <wp:positionV relativeFrom="paragraph">
              <wp:posOffset>13751</wp:posOffset>
            </wp:positionV>
            <wp:extent cx="2282825" cy="5581650"/>
            <wp:effectExtent l="19050" t="0" r="3175" b="0"/>
            <wp:wrapSquare wrapText="bothSides"/>
            <wp:docPr id="1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srcRect/>
                    <a:stretch>
                      <a:fillRect/>
                    </a:stretch>
                  </pic:blipFill>
                  <pic:spPr bwMode="auto">
                    <a:xfrm>
                      <a:off x="0" y="0"/>
                      <a:ext cx="2282825" cy="5581650"/>
                    </a:xfrm>
                    <a:prstGeom prst="rect">
                      <a:avLst/>
                    </a:prstGeom>
                    <a:noFill/>
                    <a:ln w="9525">
                      <a:noFill/>
                      <a:miter lim="800000"/>
                      <a:headEnd/>
                      <a:tailEnd/>
                    </a:ln>
                  </pic:spPr>
                </pic:pic>
              </a:graphicData>
            </a:graphic>
          </wp:anchor>
        </w:drawing>
      </w:r>
    </w:p>
    <w:p w:rsidR="008E1092" w:rsidRPr="00576978" w:rsidRDefault="008E1092" w:rsidP="00AB5500"/>
    <w:p w:rsidR="008E1092" w:rsidRPr="00576978" w:rsidRDefault="008E1092" w:rsidP="00AB5500"/>
    <w:p w:rsidR="008E1092" w:rsidRDefault="00581262" w:rsidP="00AB5500">
      <w:pPr>
        <w:rPr>
          <w:lang w:val="ru-RU"/>
        </w:rPr>
      </w:pPr>
      <w:r>
        <w:rPr>
          <w:lang w:val="ru-RU"/>
        </w:rPr>
        <w:t xml:space="preserve">4.2 сурет. </w:t>
      </w:r>
      <w:r w:rsidRPr="008E1092">
        <w:rPr>
          <w:lang w:val="ru-RU"/>
        </w:rPr>
        <w:t>Оқтық</w:t>
      </w:r>
      <w:r>
        <w:rPr>
          <w:lang w:val="ru-RU"/>
        </w:rPr>
        <w:t xml:space="preserve"> </w:t>
      </w:r>
      <w:r w:rsidRPr="008E1092">
        <w:rPr>
          <w:lang w:val="ru-RU"/>
        </w:rPr>
        <w:t>перфоратор ПБ-2</w:t>
      </w:r>
    </w:p>
    <w:p w:rsidR="008E1092" w:rsidRDefault="008E1092" w:rsidP="00AB5500">
      <w:pPr>
        <w:rPr>
          <w:lang w:val="ru-RU"/>
        </w:rPr>
      </w:pPr>
    </w:p>
    <w:p w:rsidR="008E1092" w:rsidRDefault="008E1092" w:rsidP="00AB5500">
      <w:pPr>
        <w:rPr>
          <w:b/>
          <w:lang w:val="ru-RU"/>
        </w:rPr>
      </w:pPr>
    </w:p>
    <w:p w:rsidR="008E1092" w:rsidRPr="008E1092" w:rsidRDefault="008E1092" w:rsidP="00AB5500">
      <w:pPr>
        <w:tabs>
          <w:tab w:val="left" w:pos="993"/>
        </w:tabs>
        <w:rPr>
          <w:lang w:val="ru-RU"/>
        </w:rPr>
      </w:pPr>
      <w:r w:rsidRPr="008E1092">
        <w:rPr>
          <w:i/>
          <w:lang w:val="ru-RU"/>
        </w:rPr>
        <w:t xml:space="preserve">Техникалық сипаттамалар: </w:t>
      </w:r>
    </w:p>
    <w:p w:rsidR="008E1092" w:rsidRPr="008E1092" w:rsidRDefault="008E1092" w:rsidP="00AB5500">
      <w:pPr>
        <w:numPr>
          <w:ilvl w:val="0"/>
          <w:numId w:val="21"/>
        </w:numPr>
        <w:tabs>
          <w:tab w:val="left" w:pos="993"/>
        </w:tabs>
        <w:ind w:left="0" w:firstLine="709"/>
        <w:rPr>
          <w:lang w:val="ru-RU"/>
        </w:rPr>
      </w:pPr>
      <w:r w:rsidRPr="008E1092">
        <w:rPr>
          <w:lang w:val="ru-RU"/>
        </w:rPr>
        <w:t>Жарылғыш заттың ішкі зарядының салмағы– 5 г</w:t>
      </w:r>
    </w:p>
    <w:p w:rsidR="008E1092" w:rsidRPr="008E1092" w:rsidRDefault="008E1092" w:rsidP="00AB5500">
      <w:pPr>
        <w:numPr>
          <w:ilvl w:val="0"/>
          <w:numId w:val="21"/>
        </w:numPr>
        <w:tabs>
          <w:tab w:val="left" w:pos="993"/>
        </w:tabs>
        <w:ind w:left="0" w:firstLine="709"/>
        <w:rPr>
          <w:lang w:val="ru-RU"/>
        </w:rPr>
      </w:pPr>
      <w:r w:rsidRPr="008E1092">
        <w:rPr>
          <w:lang w:val="ru-RU"/>
        </w:rPr>
        <w:t>Бір камерадағы жарылғыш зат салмағы – 27 г</w:t>
      </w:r>
    </w:p>
    <w:p w:rsidR="008E1092" w:rsidRPr="008E1092" w:rsidRDefault="008E1092" w:rsidP="00AB5500">
      <w:pPr>
        <w:numPr>
          <w:ilvl w:val="0"/>
          <w:numId w:val="21"/>
        </w:numPr>
        <w:tabs>
          <w:tab w:val="left" w:pos="993"/>
        </w:tabs>
        <w:ind w:left="0" w:firstLine="709"/>
        <w:rPr>
          <w:lang w:val="ru-RU"/>
        </w:rPr>
      </w:pPr>
      <w:r w:rsidRPr="008E1092">
        <w:rPr>
          <w:lang w:val="ru-RU"/>
        </w:rPr>
        <w:t xml:space="preserve">Тау жынысындағы канал ұзындығы – 60 </w:t>
      </w:r>
      <w:r w:rsidRPr="008E1092">
        <w:rPr>
          <w:lang w:val="en-US"/>
        </w:rPr>
        <w:t>÷</w:t>
      </w:r>
      <w:r w:rsidRPr="008E1092">
        <w:rPr>
          <w:lang w:val="ru-RU"/>
        </w:rPr>
        <w:t xml:space="preserve"> 100 мм</w:t>
      </w:r>
    </w:p>
    <w:p w:rsidR="008E1092" w:rsidRPr="008E1092" w:rsidRDefault="008E1092" w:rsidP="00AB5500">
      <w:pPr>
        <w:numPr>
          <w:ilvl w:val="0"/>
          <w:numId w:val="21"/>
        </w:numPr>
        <w:tabs>
          <w:tab w:val="left" w:pos="993"/>
        </w:tabs>
        <w:ind w:left="0" w:firstLine="709"/>
        <w:rPr>
          <w:lang w:val="ru-RU"/>
        </w:rPr>
      </w:pPr>
      <w:r w:rsidRPr="008E1092">
        <w:rPr>
          <w:lang w:val="ru-RU"/>
        </w:rPr>
        <w:t>Перфорацияланған канал диаметрі – 22 мм</w:t>
      </w:r>
    </w:p>
    <w:p w:rsidR="008E1092" w:rsidRPr="008E1092" w:rsidRDefault="008E1092" w:rsidP="00AB5500">
      <w:pPr>
        <w:numPr>
          <w:ilvl w:val="0"/>
          <w:numId w:val="21"/>
        </w:numPr>
        <w:tabs>
          <w:tab w:val="left" w:pos="993"/>
        </w:tabs>
        <w:ind w:left="0" w:firstLine="709"/>
        <w:rPr>
          <w:lang w:val="ru-RU"/>
        </w:rPr>
      </w:pPr>
      <w:r w:rsidRPr="008E1092">
        <w:rPr>
          <w:lang w:val="ru-RU"/>
        </w:rPr>
        <w:t xml:space="preserve">Қабаттың ашылатын аралығының максимал қалыңдығы –1 м </w:t>
      </w:r>
    </w:p>
    <w:p w:rsidR="008E1092" w:rsidRPr="008E1092" w:rsidRDefault="008E1092" w:rsidP="00AB5500">
      <w:pPr>
        <w:tabs>
          <w:tab w:val="left" w:pos="993"/>
        </w:tabs>
        <w:rPr>
          <w:lang w:val="ru-RU"/>
        </w:rPr>
      </w:pPr>
      <w:r w:rsidRPr="008E1092">
        <w:rPr>
          <w:lang w:val="ru-RU"/>
        </w:rPr>
        <w:t xml:space="preserve">1 м ұзындыққа 4 аспайтын саңылау жасалынады, себебі торпедалы перфорациялауда шегендеу тізбегі бұзылуы мүмкін. </w:t>
      </w:r>
    </w:p>
    <w:p w:rsidR="008E1092" w:rsidRPr="008E1092" w:rsidRDefault="00581262" w:rsidP="00AB5500">
      <w:pPr>
        <w:rPr>
          <w:lang w:val="ru-RU"/>
        </w:rPr>
      </w:pPr>
      <w:r w:rsidRPr="008E1092">
        <w:t>Ұңғыманы кумулятивті перфорациялау</w:t>
      </w:r>
    </w:p>
    <w:p w:rsidR="008E1092" w:rsidRPr="008E1092" w:rsidRDefault="008E1092" w:rsidP="00AB5500">
      <w:pPr>
        <w:rPr>
          <w:lang w:val="ru-RU"/>
        </w:rPr>
      </w:pPr>
      <w:r w:rsidRPr="008E1092">
        <w:rPr>
          <w:lang w:val="ru-RU"/>
        </w:rPr>
        <w:t xml:space="preserve">Кумулятивті перфорация кабельмен түсірілетін оқ немесе снаряды болмайтын атқыш перфораторлармен жүргізіледі. Бөгетті ату жарылыс есебінен, </w:t>
      </w:r>
    </w:p>
    <w:p w:rsidR="008E1092" w:rsidRPr="008E1092" w:rsidRDefault="008E1092" w:rsidP="00AB5500">
      <w:pPr>
        <w:rPr>
          <w:lang w:val="ru-RU"/>
        </w:rPr>
      </w:pPr>
      <w:r w:rsidRPr="008E1092">
        <w:t xml:space="preserve">жарылғыш зат зарядының конустық формалы металл қаптамасымен жүргізіледі. </w:t>
      </w:r>
    </w:p>
    <w:p w:rsidR="008E1092" w:rsidRPr="008E1092" w:rsidRDefault="008E1092" w:rsidP="00AB5500">
      <w:pPr>
        <w:rPr>
          <w:lang w:val="ru-RU"/>
        </w:rPr>
      </w:pPr>
      <w:r w:rsidRPr="008E1092">
        <w:rPr>
          <w:lang w:val="ru-RU"/>
        </w:rPr>
        <w:t xml:space="preserve">Мұндай фокустау ВВ зарядының металл қаптамасының конустық пішімімен шартталған. </w:t>
      </w:r>
    </w:p>
    <w:p w:rsidR="008E1092" w:rsidRPr="008E1092" w:rsidRDefault="008E1092" w:rsidP="00AB5500">
      <w:pPr>
        <w:rPr>
          <w:lang w:val="ru-RU"/>
        </w:rPr>
      </w:pPr>
      <w:r w:rsidRPr="008E1092">
        <w:rPr>
          <w:lang w:val="ru-RU"/>
        </w:rPr>
        <w:t xml:space="preserve">Жарылыс энергиясы газдың жіңішке ағыны түрінде – канал түзеді. </w:t>
      </w:r>
    </w:p>
    <w:p w:rsidR="008E1092" w:rsidRPr="008E1092" w:rsidRDefault="008E1092" w:rsidP="00AB5500">
      <w:pPr>
        <w:rPr>
          <w:lang w:val="ru-RU"/>
        </w:rPr>
      </w:pPr>
      <w:r w:rsidRPr="008E1092">
        <w:rPr>
          <w:lang w:val="ru-RU"/>
        </w:rPr>
        <w:t xml:space="preserve">Кумулятивті перфораторлар </w:t>
      </w:r>
    </w:p>
    <w:p w:rsidR="008E1092" w:rsidRPr="008E1092" w:rsidRDefault="008E1092" w:rsidP="00AB5500">
      <w:pPr>
        <w:rPr>
          <w:lang w:val="ru-RU"/>
        </w:rPr>
      </w:pPr>
      <w:r w:rsidRPr="008E1092">
        <w:rPr>
          <w:lang w:val="ru-RU"/>
        </w:rPr>
        <w:t xml:space="preserve">(барлығы көлденең зарядтардан тұрады) </w:t>
      </w:r>
    </w:p>
    <w:p w:rsidR="008E1092" w:rsidRPr="008E1092" w:rsidRDefault="008E1092" w:rsidP="00AB5500">
      <w:pPr>
        <w:rPr>
          <w:lang w:val="ru-RU"/>
        </w:rPr>
      </w:pPr>
      <w:r w:rsidRPr="008E1092">
        <w:rPr>
          <w:lang w:val="ru-RU"/>
        </w:rPr>
        <w:t>1) Корпустық (көп реттік)</w:t>
      </w:r>
    </w:p>
    <w:p w:rsidR="008E1092" w:rsidRPr="008E1092" w:rsidRDefault="008E1092" w:rsidP="00AB5500">
      <w:pPr>
        <w:rPr>
          <w:lang w:val="ru-RU"/>
        </w:rPr>
      </w:pPr>
      <w:r w:rsidRPr="008E1092">
        <w:rPr>
          <w:lang w:val="ru-RU"/>
        </w:rPr>
        <w:t xml:space="preserve">2) Корпуссыз, ленталы (бір реттік) </w:t>
      </w:r>
    </w:p>
    <w:p w:rsidR="007663C0" w:rsidRPr="00581262" w:rsidRDefault="007663C0" w:rsidP="00AB5500">
      <w:pPr>
        <w:rPr>
          <w:lang w:val="ru-RU"/>
        </w:rPr>
      </w:pPr>
      <w:r w:rsidRPr="00581262">
        <w:rPr>
          <w:i/>
          <w:lang w:val="ru-RU"/>
        </w:rPr>
        <w:t>Техникалық сипаттама:</w:t>
      </w:r>
    </w:p>
    <w:p w:rsidR="00CF1A9C" w:rsidRPr="00581262" w:rsidRDefault="00FE2FF6" w:rsidP="00AB5500">
      <w:pPr>
        <w:numPr>
          <w:ilvl w:val="0"/>
          <w:numId w:val="22"/>
        </w:numPr>
        <w:rPr>
          <w:lang w:val="ru-RU"/>
        </w:rPr>
      </w:pPr>
      <w:r w:rsidRPr="00581262">
        <w:rPr>
          <w:lang w:val="ru-RU"/>
        </w:rPr>
        <w:t>Бір жарыл</w:t>
      </w:r>
      <w:r w:rsidRPr="00581262">
        <w:t>ғыш зат</w:t>
      </w:r>
      <w:r w:rsidRPr="00581262">
        <w:rPr>
          <w:lang w:val="ru-RU"/>
        </w:rPr>
        <w:t xml:space="preserve"> зарядтың салмағы –25 - 50 г.</w:t>
      </w:r>
    </w:p>
    <w:p w:rsidR="00CF1A9C" w:rsidRPr="00581262" w:rsidRDefault="00FE2FF6" w:rsidP="00AB5500">
      <w:pPr>
        <w:numPr>
          <w:ilvl w:val="0"/>
          <w:numId w:val="22"/>
        </w:numPr>
        <w:rPr>
          <w:lang w:val="ru-RU"/>
        </w:rPr>
      </w:pPr>
      <w:r w:rsidRPr="00581262">
        <w:rPr>
          <w:lang w:val="ru-RU"/>
        </w:rPr>
        <w:t xml:space="preserve">Бас жағындағы кумулятивті ағын </w:t>
      </w:r>
    </w:p>
    <w:p w:rsidR="007663C0" w:rsidRPr="00581262" w:rsidRDefault="007663C0" w:rsidP="00AB5500">
      <w:pPr>
        <w:rPr>
          <w:lang w:val="ru-RU"/>
        </w:rPr>
      </w:pPr>
      <w:r w:rsidRPr="00581262">
        <w:rPr>
          <w:lang w:val="ru-RU"/>
        </w:rPr>
        <w:t xml:space="preserve">жылдамдығы –                 </w:t>
      </w:r>
      <w:r w:rsidRPr="00581262">
        <w:rPr>
          <w:lang w:val="en-US"/>
        </w:rPr>
        <w:t xml:space="preserve">                  </w:t>
      </w:r>
      <w:r w:rsidRPr="00581262">
        <w:rPr>
          <w:lang w:val="ru-RU"/>
        </w:rPr>
        <w:t xml:space="preserve">6000 </w:t>
      </w:r>
      <w:r w:rsidRPr="00581262">
        <w:rPr>
          <w:lang w:val="en-US"/>
        </w:rPr>
        <w:t>÷</w:t>
      </w:r>
      <w:r w:rsidRPr="00581262">
        <w:rPr>
          <w:lang w:val="ru-RU"/>
        </w:rPr>
        <w:t xml:space="preserve"> 8000 м</w:t>
      </w:r>
      <w:r w:rsidRPr="00581262">
        <w:rPr>
          <w:lang w:val="en-US"/>
        </w:rPr>
        <w:t>/c</w:t>
      </w:r>
    </w:p>
    <w:p w:rsidR="00CF1A9C" w:rsidRPr="00581262" w:rsidRDefault="00FE2FF6" w:rsidP="00AB5500">
      <w:pPr>
        <w:numPr>
          <w:ilvl w:val="0"/>
          <w:numId w:val="23"/>
        </w:numPr>
        <w:rPr>
          <w:lang w:val="ru-RU"/>
        </w:rPr>
      </w:pPr>
      <w:r w:rsidRPr="00581262">
        <w:rPr>
          <w:lang w:val="ru-RU"/>
        </w:rPr>
        <w:t>Бөгетке қысым –</w:t>
      </w:r>
      <w:r w:rsidRPr="00581262">
        <w:rPr>
          <w:lang w:val="ru-RU"/>
        </w:rPr>
        <w:tab/>
      </w:r>
      <w:r w:rsidRPr="00581262">
        <w:rPr>
          <w:lang w:val="ru-RU"/>
        </w:rPr>
        <w:tab/>
      </w:r>
      <w:r w:rsidRPr="00581262">
        <w:rPr>
          <w:lang w:val="ru-RU"/>
        </w:rPr>
        <w:tab/>
      </w:r>
      <w:r w:rsidRPr="00581262">
        <w:rPr>
          <w:lang w:val="ru-RU"/>
        </w:rPr>
        <w:tab/>
        <w:t xml:space="preserve">100 Гпа дейін   </w:t>
      </w:r>
    </w:p>
    <w:p w:rsidR="00CF1A9C" w:rsidRPr="00581262" w:rsidRDefault="00FE2FF6" w:rsidP="00AB5500">
      <w:pPr>
        <w:numPr>
          <w:ilvl w:val="0"/>
          <w:numId w:val="23"/>
        </w:numPr>
        <w:rPr>
          <w:lang w:val="ru-RU"/>
        </w:rPr>
      </w:pPr>
      <w:r w:rsidRPr="00581262">
        <w:rPr>
          <w:lang w:val="ru-RU"/>
        </w:rPr>
        <w:t xml:space="preserve">Тау жынысындағы канал ұзындығы –350 мм дейін </w:t>
      </w:r>
    </w:p>
    <w:p w:rsidR="00CF1A9C" w:rsidRPr="00581262" w:rsidRDefault="00FE2FF6" w:rsidP="00AB5500">
      <w:pPr>
        <w:numPr>
          <w:ilvl w:val="0"/>
          <w:numId w:val="23"/>
        </w:numPr>
        <w:rPr>
          <w:lang w:val="ru-RU"/>
        </w:rPr>
      </w:pPr>
      <w:r w:rsidRPr="00581262">
        <w:rPr>
          <w:lang w:val="ru-RU"/>
        </w:rPr>
        <w:t xml:space="preserve">Перфорациялық канал диаметрі – </w:t>
      </w:r>
      <w:r w:rsidRPr="00581262">
        <w:rPr>
          <w:lang w:val="en-US"/>
        </w:rPr>
        <w:t xml:space="preserve">     </w:t>
      </w:r>
      <w:r w:rsidRPr="00581262">
        <w:rPr>
          <w:lang w:val="ru-RU"/>
        </w:rPr>
        <w:t xml:space="preserve">8 </w:t>
      </w:r>
      <w:r w:rsidRPr="00581262">
        <w:rPr>
          <w:lang w:val="en-US"/>
        </w:rPr>
        <w:t>÷</w:t>
      </w:r>
      <w:r w:rsidRPr="00581262">
        <w:rPr>
          <w:lang w:val="ru-RU"/>
        </w:rPr>
        <w:t>14 мм</w:t>
      </w:r>
    </w:p>
    <w:p w:rsidR="00CF1A9C" w:rsidRPr="00581262" w:rsidRDefault="00FE2FF6" w:rsidP="00AB5500">
      <w:pPr>
        <w:numPr>
          <w:ilvl w:val="0"/>
          <w:numId w:val="23"/>
        </w:numPr>
        <w:rPr>
          <w:lang w:val="ru-RU"/>
        </w:rPr>
      </w:pPr>
      <w:r w:rsidRPr="00581262">
        <w:t xml:space="preserve">Қабаттың ашылатын аралығнң максимал қалыңдығы </w:t>
      </w:r>
      <w:r w:rsidRPr="00581262">
        <w:rPr>
          <w:lang w:val="ru-RU"/>
        </w:rPr>
        <w:t xml:space="preserve"> –</w:t>
      </w:r>
    </w:p>
    <w:p w:rsidR="007663C0" w:rsidRPr="00581262" w:rsidRDefault="007663C0" w:rsidP="00AB5500">
      <w:pPr>
        <w:rPr>
          <w:lang w:val="ru-RU"/>
        </w:rPr>
      </w:pPr>
      <w:r w:rsidRPr="00581262">
        <w:rPr>
          <w:lang w:val="ru-RU"/>
        </w:rPr>
        <w:t xml:space="preserve">3.5 м дейін (корпустық) </w:t>
      </w:r>
    </w:p>
    <w:p w:rsidR="007663C0" w:rsidRPr="00581262" w:rsidRDefault="007663C0" w:rsidP="00AB5500">
      <w:pPr>
        <w:rPr>
          <w:lang w:val="ru-RU"/>
        </w:rPr>
      </w:pPr>
      <w:r w:rsidRPr="00581262">
        <w:rPr>
          <w:lang w:val="ru-RU"/>
        </w:rPr>
        <w:lastRenderedPageBreak/>
        <w:t xml:space="preserve">30 м дейін (ленталы)  </w:t>
      </w:r>
    </w:p>
    <w:p w:rsidR="00581262" w:rsidRDefault="00581262" w:rsidP="00AB5500">
      <w:pPr>
        <w:rPr>
          <w:lang w:val="ru-RU"/>
        </w:rPr>
      </w:pPr>
      <w:r w:rsidRPr="00581262">
        <w:t>Гидроқұмды ағысты перфорация</w:t>
      </w:r>
      <w:r w:rsidR="007663C0" w:rsidRPr="00581262">
        <w:rPr>
          <w:lang w:val="ru-RU"/>
        </w:rPr>
        <w:t xml:space="preserve">     </w:t>
      </w:r>
    </w:p>
    <w:p w:rsidR="007663C0" w:rsidRPr="00581262" w:rsidRDefault="007663C0" w:rsidP="00AB5500">
      <w:pPr>
        <w:rPr>
          <w:lang w:val="ru-RU"/>
        </w:rPr>
      </w:pPr>
      <w:r w:rsidRPr="00581262">
        <w:rPr>
          <w:lang w:val="ru-RU"/>
        </w:rPr>
        <w:t xml:space="preserve">Гидроқұмды ағысты перфорацияда тау жынысын бұзу жоғары жылдамдықты құмдысұйықты ағыстың абразивті және гидромониторлы  әсер етуі нәтижесінде жүреді. Ағыс СКҚ басына бекітілген құмдыағысты пефоратордың саптамаларынан шығады. Құмдысұйық қопасы СКҚ тізбегіне жоғары қысымды агрегаттар көмегімен айдалады.   </w:t>
      </w:r>
    </w:p>
    <w:p w:rsidR="007663C0" w:rsidRPr="00581262" w:rsidRDefault="007663C0" w:rsidP="00AB5500">
      <w:pPr>
        <w:rPr>
          <w:lang w:val="ru-RU"/>
        </w:rPr>
      </w:pPr>
      <w:r w:rsidRPr="00581262">
        <w:rPr>
          <w:lang w:val="ru-RU"/>
        </w:rPr>
        <w:t xml:space="preserve">ГҚАП кезінде тізбекте саңылау жасау және тау жынысында канал түзу құмдыағысты ағыстың үлкен жылдамдығы жәнежоғары қысым айырмашылығы нәтижесінде болады. Тау жынысында алмұрт тәрізді пішімді каверна түзіледі, </w:t>
      </w:r>
    </w:p>
    <w:p w:rsidR="00581262" w:rsidRDefault="007663C0" w:rsidP="00AB5500">
      <w:pPr>
        <w:jc w:val="center"/>
        <w:rPr>
          <w:b/>
          <w:lang w:val="ru-RU"/>
        </w:rPr>
      </w:pPr>
      <w:r w:rsidRPr="007663C0">
        <w:rPr>
          <w:b/>
          <w:noProof/>
          <w:lang w:val="ru-RU" w:eastAsia="ru-RU"/>
        </w:rPr>
        <w:drawing>
          <wp:inline distT="0" distB="0" distL="0" distR="0" wp14:anchorId="6CFCA6F6" wp14:editId="339E0C7A">
            <wp:extent cx="4419600" cy="2784475"/>
            <wp:effectExtent l="19050" t="0" r="0" b="0"/>
            <wp:docPr id="23" name="Рисунок 16"/>
            <wp:cNvGraphicFramePr/>
            <a:graphic xmlns:a="http://schemas.openxmlformats.org/drawingml/2006/main">
              <a:graphicData uri="http://schemas.openxmlformats.org/drawingml/2006/picture">
                <pic:pic xmlns:pic="http://schemas.openxmlformats.org/drawingml/2006/picture">
                  <pic:nvPicPr>
                    <pic:cNvPr id="64517" name="Picture 7"/>
                    <pic:cNvPicPr>
                      <a:picLocks noChangeAspect="1" noChangeArrowheads="1"/>
                    </pic:cNvPicPr>
                  </pic:nvPicPr>
                  <pic:blipFill>
                    <a:blip r:embed="rId30" cstate="print"/>
                    <a:srcRect/>
                    <a:stretch>
                      <a:fillRect/>
                    </a:stretch>
                  </pic:blipFill>
                  <pic:spPr bwMode="auto">
                    <a:xfrm>
                      <a:off x="0" y="0"/>
                      <a:ext cx="4419600" cy="2784475"/>
                    </a:xfrm>
                    <a:prstGeom prst="rect">
                      <a:avLst/>
                    </a:prstGeom>
                    <a:noFill/>
                    <a:ln w="9525">
                      <a:noFill/>
                      <a:miter lim="800000"/>
                      <a:headEnd/>
                      <a:tailEnd/>
                    </a:ln>
                  </pic:spPr>
                </pic:pic>
              </a:graphicData>
            </a:graphic>
          </wp:inline>
        </w:drawing>
      </w:r>
    </w:p>
    <w:p w:rsidR="00581262" w:rsidRPr="00581262" w:rsidRDefault="00581262" w:rsidP="00AB5500">
      <w:pPr>
        <w:jc w:val="center"/>
        <w:rPr>
          <w:lang w:val="ru-RU"/>
        </w:rPr>
      </w:pPr>
      <w:r w:rsidRPr="00581262">
        <w:rPr>
          <w:lang w:val="ru-RU"/>
        </w:rPr>
        <w:t xml:space="preserve">4.5 сурет. </w:t>
      </w:r>
      <w:r w:rsidRPr="00581262">
        <w:t>Гидроқұмды ағысты перфорация</w:t>
      </w:r>
    </w:p>
    <w:p w:rsidR="00581262" w:rsidRDefault="00581262" w:rsidP="00AB5500">
      <w:pPr>
        <w:rPr>
          <w:b/>
          <w:lang w:val="ru-RU"/>
        </w:rPr>
      </w:pPr>
    </w:p>
    <w:p w:rsidR="00581262" w:rsidRDefault="00581262" w:rsidP="00AB5500">
      <w:pPr>
        <w:rPr>
          <w:b/>
          <w:lang w:val="ru-RU"/>
        </w:rPr>
      </w:pPr>
    </w:p>
    <w:p w:rsidR="007663C0" w:rsidRPr="00581262" w:rsidRDefault="007663C0" w:rsidP="00AB5500">
      <w:r w:rsidRPr="00581262">
        <w:t xml:space="preserve">Каверн өлшемі тау жынысыың беріктігіне, құмдысұйықты ағыстың әсер ету ұзақтығы және қуатына тәуелді. </w:t>
      </w:r>
    </w:p>
    <w:p w:rsidR="007663C0" w:rsidRPr="00581262" w:rsidRDefault="007663C0" w:rsidP="00AB5500">
      <w:r w:rsidRPr="00581262">
        <w:t xml:space="preserve">Аппарат АП-6М алты бүйір саңылаулардан тұрды, оларға алты перфорациялық канал жасау үшін 6 саптама орнатылады.  Болат саптамалар қатты қорытпалардан, құмды қоспаға тұрақты дайындалады, үш стандарт диаметрлі 3; 4, 5 және 6 мм. </w:t>
      </w:r>
    </w:p>
    <w:p w:rsidR="007663C0" w:rsidRPr="00581262" w:rsidRDefault="007663C0" w:rsidP="00AB5500">
      <w:r w:rsidRPr="00581262">
        <w:t xml:space="preserve">Құмдыағысты аппаратты баяу айналдыра отырып, немесе тік бағытта қозғалта отырып,көлденең немесе тік ойықтар алуға болады.  </w:t>
      </w:r>
    </w:p>
    <w:p w:rsidR="007663C0" w:rsidRPr="00581262" w:rsidRDefault="007663C0" w:rsidP="00AB5500">
      <w:pPr>
        <w:rPr>
          <w:lang w:val="ru-RU"/>
        </w:rPr>
      </w:pPr>
      <w:r w:rsidRPr="00581262">
        <w:rPr>
          <w:lang w:val="ru-RU"/>
        </w:rPr>
        <w:t>ГҚАП арналған аппарат АП-6М</w:t>
      </w:r>
    </w:p>
    <w:p w:rsidR="00581262" w:rsidRDefault="00581262" w:rsidP="00AB5500">
      <w:pPr>
        <w:ind w:left="360" w:firstLine="0"/>
        <w:rPr>
          <w:i/>
          <w:lang w:val="ru-RU"/>
        </w:rPr>
      </w:pPr>
    </w:p>
    <w:p w:rsidR="007663C0" w:rsidRPr="007663C0" w:rsidRDefault="007663C0" w:rsidP="00AB5500">
      <w:pPr>
        <w:ind w:left="360" w:firstLine="0"/>
        <w:rPr>
          <w:lang w:val="ru-RU"/>
        </w:rPr>
      </w:pPr>
      <w:r w:rsidRPr="007663C0">
        <w:rPr>
          <w:i/>
          <w:lang w:val="ru-RU"/>
        </w:rPr>
        <w:t>Техникалық сипаттамалар:</w:t>
      </w:r>
    </w:p>
    <w:p w:rsidR="007663C0" w:rsidRPr="007663C0" w:rsidRDefault="007663C0" w:rsidP="00AB5500">
      <w:pPr>
        <w:ind w:left="360" w:firstLine="0"/>
        <w:rPr>
          <w:lang w:val="ru-RU"/>
        </w:rPr>
      </w:pPr>
      <w:r w:rsidRPr="007663C0">
        <w:rPr>
          <w:lang w:val="ru-RU"/>
        </w:rPr>
        <w:t xml:space="preserve">Жұмысшы сұйықтағы құм </w:t>
      </w:r>
    </w:p>
    <w:p w:rsidR="007663C0" w:rsidRPr="007663C0" w:rsidRDefault="007663C0" w:rsidP="00AB5500">
      <w:pPr>
        <w:ind w:left="360" w:firstLine="0"/>
        <w:rPr>
          <w:lang w:val="ru-RU"/>
        </w:rPr>
      </w:pPr>
      <w:r w:rsidRPr="007663C0">
        <w:rPr>
          <w:lang w:val="ru-RU"/>
        </w:rPr>
        <w:t>концентрациясы – 80</w:t>
      </w:r>
      <w:r w:rsidRPr="00581262">
        <w:rPr>
          <w:lang w:val="ru-RU"/>
        </w:rPr>
        <w:t>÷</w:t>
      </w:r>
      <w:r w:rsidRPr="007663C0">
        <w:rPr>
          <w:lang w:val="ru-RU"/>
        </w:rPr>
        <w:t>100кг/м</w:t>
      </w:r>
      <w:r w:rsidRPr="007663C0">
        <w:rPr>
          <w:vertAlign w:val="superscript"/>
          <w:lang w:val="ru-RU"/>
        </w:rPr>
        <w:t>3</w:t>
      </w:r>
      <w:r w:rsidRPr="007663C0">
        <w:rPr>
          <w:lang w:val="ru-RU"/>
        </w:rPr>
        <w:t xml:space="preserve"> </w:t>
      </w:r>
    </w:p>
    <w:p w:rsidR="007663C0" w:rsidRPr="007663C0" w:rsidRDefault="007663C0" w:rsidP="00AB5500">
      <w:pPr>
        <w:ind w:left="360" w:firstLine="0"/>
        <w:rPr>
          <w:lang w:val="ru-RU"/>
        </w:rPr>
      </w:pPr>
      <w:r w:rsidRPr="007663C0">
        <w:rPr>
          <w:lang w:val="ru-RU"/>
        </w:rPr>
        <w:t>СКҚ жұмысшы сұйықты айдау қысымы – 70 МПа</w:t>
      </w:r>
    </w:p>
    <w:p w:rsidR="007663C0" w:rsidRPr="007663C0" w:rsidRDefault="007663C0" w:rsidP="00AB5500">
      <w:pPr>
        <w:ind w:left="360" w:firstLine="0"/>
        <w:rPr>
          <w:lang w:val="ru-RU"/>
        </w:rPr>
      </w:pPr>
      <w:r w:rsidRPr="007663C0">
        <w:rPr>
          <w:lang w:val="ru-RU"/>
        </w:rPr>
        <w:t xml:space="preserve">Тау жынысын бұзуда қысым айырмашылығы – 12÷20МПа </w:t>
      </w:r>
    </w:p>
    <w:p w:rsidR="007663C0" w:rsidRPr="007663C0" w:rsidRDefault="007663C0" w:rsidP="00AB5500">
      <w:pPr>
        <w:ind w:left="360" w:firstLine="0"/>
        <w:rPr>
          <w:lang w:val="ru-RU"/>
        </w:rPr>
      </w:pPr>
      <w:r w:rsidRPr="007663C0">
        <w:rPr>
          <w:lang w:val="ru-RU"/>
        </w:rPr>
        <w:t xml:space="preserve">Құмдысұйықты ағыс жылдамдығы –100 м/с дейін </w:t>
      </w:r>
    </w:p>
    <w:p w:rsidR="007663C0" w:rsidRPr="007663C0" w:rsidRDefault="007663C0" w:rsidP="00AB5500">
      <w:pPr>
        <w:ind w:left="360" w:firstLine="0"/>
        <w:rPr>
          <w:lang w:val="ru-RU"/>
        </w:rPr>
      </w:pPr>
      <w:r w:rsidRPr="007663C0">
        <w:rPr>
          <w:lang w:val="ru-RU"/>
        </w:rPr>
        <w:t xml:space="preserve">Тау жынысындағы канал ұзындығы–500мм дейін </w:t>
      </w:r>
    </w:p>
    <w:p w:rsidR="007663C0" w:rsidRPr="007663C0" w:rsidRDefault="007663C0" w:rsidP="00AB5500">
      <w:pPr>
        <w:ind w:left="360" w:firstLine="0"/>
        <w:rPr>
          <w:lang w:val="ru-RU"/>
        </w:rPr>
      </w:pPr>
      <w:r w:rsidRPr="007663C0">
        <w:rPr>
          <w:lang w:val="ru-RU"/>
        </w:rPr>
        <w:lastRenderedPageBreak/>
        <w:t>Перфорациялық канал диметрі –14 мм</w:t>
      </w:r>
    </w:p>
    <w:p w:rsidR="007663C0" w:rsidRPr="007663C0" w:rsidRDefault="007663C0" w:rsidP="00AB5500">
      <w:pPr>
        <w:ind w:left="360" w:firstLine="0"/>
        <w:rPr>
          <w:lang w:val="ru-RU"/>
        </w:rPr>
      </w:pPr>
      <w:r w:rsidRPr="007663C0">
        <w:rPr>
          <w:lang w:val="ru-RU"/>
        </w:rPr>
        <w:t xml:space="preserve">Бөгетке әсер ету уақыты –20 мин артық емес </w:t>
      </w:r>
    </w:p>
    <w:p w:rsidR="007663C0" w:rsidRPr="007663C0" w:rsidRDefault="007663C0" w:rsidP="00AB5500">
      <w:pPr>
        <w:rPr>
          <w:lang w:val="ru-RU"/>
        </w:rPr>
      </w:pPr>
    </w:p>
    <w:p w:rsidR="00581262" w:rsidRPr="007663C0" w:rsidRDefault="00581262" w:rsidP="00AB5500">
      <w:pPr>
        <w:rPr>
          <w:b/>
        </w:rPr>
      </w:pPr>
    </w:p>
    <w:p w:rsidR="008E1092" w:rsidRPr="008E1092" w:rsidRDefault="00581262" w:rsidP="00AB5500">
      <w:pPr>
        <w:pStyle w:val="2"/>
      </w:pPr>
      <w:bookmarkStart w:id="22" w:name="_Toc20820856"/>
      <w:r>
        <w:t>4.3 Мұнай ұңғыларын и</w:t>
      </w:r>
      <w:r w:rsidR="008E1092" w:rsidRPr="008E1092">
        <w:t>геру әдістері</w:t>
      </w:r>
      <w:bookmarkEnd w:id="22"/>
    </w:p>
    <w:p w:rsidR="008E1092" w:rsidRPr="00B53491" w:rsidRDefault="008E1092" w:rsidP="00AB5500">
      <w:pPr>
        <w:rPr>
          <w:b/>
        </w:rPr>
      </w:pPr>
    </w:p>
    <w:p w:rsidR="007663C0" w:rsidRPr="00581262" w:rsidRDefault="007663C0" w:rsidP="00AB5500">
      <w:r w:rsidRPr="00581262">
        <w:rPr>
          <w:b/>
        </w:rPr>
        <w:t xml:space="preserve">Ұңғыманы игеру – </w:t>
      </w:r>
      <w:r w:rsidRPr="00581262">
        <w:t xml:space="preserve">ағынды шақыру және оның өнімділігін қамтамасыз ету бойынша технологиялық операциялар кешені. </w:t>
      </w:r>
    </w:p>
    <w:p w:rsidR="007663C0" w:rsidRPr="00581262" w:rsidRDefault="007663C0" w:rsidP="00AB5500">
      <w:r w:rsidRPr="00581262">
        <w:rPr>
          <w:b/>
        </w:rPr>
        <w:t xml:space="preserve">Игерудің негізгі мақсаты  </w:t>
      </w:r>
      <w:r w:rsidRPr="00581262">
        <w:t xml:space="preserve">- перфорациялық каналдардағы қабаттың ашық бетіне дейін бүкіл коллекторда табиғи өткізгіштікті қалпына келтіру және ұңғыманың потенциалдық мүмкіндігіне сәйкес келетін ұңғыма өнімін алу. </w:t>
      </w:r>
    </w:p>
    <w:p w:rsidR="007663C0" w:rsidRPr="00581262" w:rsidRDefault="007663C0" w:rsidP="00AB5500">
      <w:r w:rsidRPr="00581262">
        <w:t xml:space="preserve">Ұңғыманы игеру үшін арнайы сөндіру сұйығымен толтырылған түптегі </w:t>
      </w:r>
      <w:r w:rsidRPr="00581262">
        <w:rPr>
          <w:b/>
        </w:rPr>
        <w:t>қарсы қысым төмендетіледі</w:t>
      </w:r>
      <w:r w:rsidRPr="00581262">
        <w:t xml:space="preserve">, дебит алу үшін түптік аймақтың </w:t>
      </w:r>
      <w:r w:rsidRPr="00581262">
        <w:rPr>
          <w:b/>
        </w:rPr>
        <w:t>фильтрациялық сипаттамалары жасанды қалпына келтіріледі</w:t>
      </w:r>
      <w:r w:rsidRPr="00581262">
        <w:t>.</w:t>
      </w:r>
    </w:p>
    <w:p w:rsidR="007663C0" w:rsidRPr="00581262" w:rsidRDefault="007663C0" w:rsidP="00AB5500">
      <w:r w:rsidRPr="00581262">
        <w:t>Ағынды шақырудың 6 негізгі әдістері бар:</w:t>
      </w:r>
    </w:p>
    <w:p w:rsidR="007663C0" w:rsidRPr="00581262" w:rsidRDefault="007663C0" w:rsidP="00AB5500">
      <w:r w:rsidRPr="00581262">
        <w:t>1) Тартание</w:t>
      </w:r>
    </w:p>
    <w:p w:rsidR="007663C0" w:rsidRPr="00581262" w:rsidRDefault="007663C0" w:rsidP="00AB5500">
      <w:r w:rsidRPr="00581262">
        <w:t>2) Поршеньдеу</w:t>
      </w:r>
    </w:p>
    <w:p w:rsidR="007663C0" w:rsidRPr="00581262" w:rsidRDefault="007663C0" w:rsidP="00AB5500">
      <w:r w:rsidRPr="00581262">
        <w:t>3) Ұңғыма сұйығын жеңіліне алмастыру</w:t>
      </w:r>
    </w:p>
    <w:p w:rsidR="007663C0" w:rsidRPr="00581262" w:rsidRDefault="007663C0" w:rsidP="00AB5500">
      <w:r w:rsidRPr="00581262">
        <w:t>4) Компрессорлық әдіс</w:t>
      </w:r>
    </w:p>
    <w:p w:rsidR="007663C0" w:rsidRPr="00581262" w:rsidRDefault="007663C0" w:rsidP="00AB5500">
      <w:r w:rsidRPr="00581262">
        <w:t>5) Газсұйық қоспасын айдау</w:t>
      </w:r>
    </w:p>
    <w:p w:rsidR="007663C0" w:rsidRPr="00581262" w:rsidRDefault="007663C0" w:rsidP="00AB5500">
      <w:r w:rsidRPr="00581262">
        <w:t>6) Батпалы сораптармен  айдау</w:t>
      </w:r>
    </w:p>
    <w:p w:rsidR="007663C0" w:rsidRPr="007663C0" w:rsidRDefault="007663C0" w:rsidP="00AB5500">
      <w:r w:rsidRPr="007663C0">
        <w:t>Тартание – бұл ұңғымадан сұйықты шығыр көмегімен жіңішке арқанмен</w:t>
      </w:r>
      <w:r w:rsidRPr="007663C0">
        <w:tab/>
        <w:t xml:space="preserve">(16мм) түсірілетін науамен алу.  </w:t>
      </w:r>
    </w:p>
    <w:p w:rsidR="007663C0" w:rsidRPr="007663C0" w:rsidRDefault="007663C0" w:rsidP="00AB5500">
      <w:r w:rsidRPr="007663C0">
        <w:t xml:space="preserve">Науа ұзындығы 8 м болатын құбырдан дайындалады, төменгі жағында штокқа жүктеме түсірілген кезде ашылатын штокпен клапан бар. </w:t>
      </w:r>
    </w:p>
    <w:p w:rsidR="007663C0" w:rsidRPr="007663C0" w:rsidRDefault="007663C0" w:rsidP="00AB5500">
      <w:r w:rsidRPr="007663C0">
        <w:t>Науаның жоғарғы бөлігінде арқан бекітілетін ілгіш бар. Науа диаметрі әдетте шегендеу тізбегінің диаметрінің 0,7  бөлігінен аспайды. Бір түсірген кезде науа көлемі 0,06 м</w:t>
      </w:r>
      <w:r w:rsidRPr="007663C0">
        <w:rPr>
          <w:vertAlign w:val="superscript"/>
        </w:rPr>
        <w:t>3</w:t>
      </w:r>
      <w:r w:rsidRPr="007663C0">
        <w:t xml:space="preserve"> аспайтын сұйық алып шығады. </w:t>
      </w:r>
    </w:p>
    <w:p w:rsidR="007663C0" w:rsidRPr="007663C0" w:rsidRDefault="007663C0" w:rsidP="00AB5500">
      <w:r w:rsidRPr="007663C0">
        <w:t xml:space="preserve">Тартание </w:t>
      </w:r>
    </w:p>
    <w:p w:rsidR="007663C0" w:rsidRPr="007663C0" w:rsidRDefault="007663C0" w:rsidP="00AB5500">
      <w:r w:rsidRPr="007663C0">
        <w:t xml:space="preserve">Кемшілігі -  өнімділігі аз, көп қол еңбегін талап етеді, қолдану мүмкіндігі шектеулі, себебі, фонтандық атқылауларда сағадағы ысырма ұңғымадан науамен арқанды шығарғанша жабыла алмайды. </w:t>
      </w:r>
    </w:p>
    <w:p w:rsidR="007663C0" w:rsidRPr="007663C0" w:rsidRDefault="007663C0" w:rsidP="00AB5500">
      <w:r w:rsidRPr="007663C0">
        <w:t xml:space="preserve">Артықшылығы – түптен тұнбамен сазды ерітіндіні шығару мүмкіндігі, ұңғымадағы сұйық деңгейін бақылау мүмкіндігі. </w:t>
      </w:r>
    </w:p>
    <w:p w:rsidR="007663C0" w:rsidRPr="007663C0" w:rsidRDefault="007663C0" w:rsidP="00AB5500">
      <w:r w:rsidRPr="007663C0">
        <w:t xml:space="preserve">Поршендеу </w:t>
      </w:r>
    </w:p>
    <w:p w:rsidR="007663C0" w:rsidRPr="007663C0" w:rsidRDefault="007663C0" w:rsidP="00AB5500">
      <w:r w:rsidRPr="007663C0">
        <w:t>Поршеньдеуде (піскектеуде) поршень немесе сваб СКҚ тізбегіне арқанмен түсіріледі. Поршень кіші диаметрлі (25-37,5 мм) бар құбыр. Құбырдың төменгі бөлігінде жоғары қарай ашылатын клапаны бар. Құбырдың сыртқы бетінде резиналы манжеттер (3-4 дана) бекітілген. Поршень түсірілген кезде сұйық клапан арқылы поршень үстіне өтеді.  Көтерген кезде клапан жабылып, сұйық бағанының қысымымен керілетін манжеталар СКҚ қабырғасына сығылып, тығыздалады.  Бір көтерген кезде поршень оның сұйыққа бату тереңдігіне тең сұйық бағанын алып шығады. Батырылу тереңдігі тартальды арқан беріктігімен шектелген және 75-150 м аспайды. Поршеньдеу тартаниемен салыстырғанда 10-</w:t>
      </w:r>
      <w:r w:rsidRPr="007663C0">
        <w:lastRenderedPageBreak/>
        <w:t xml:space="preserve">15 есе өнімді болып табылады. Поршеньдеуде ұңғыма сағасы ашық қалдырылады. Бұл кенеттен лақтырылу қаупін тудырады. </w:t>
      </w:r>
    </w:p>
    <w:p w:rsidR="007663C0" w:rsidRPr="007663C0" w:rsidRDefault="007663C0" w:rsidP="00AB5500">
      <w:r w:rsidRPr="007663C0">
        <w:t>Ұңғы сұйығын алмастыру</w:t>
      </w:r>
    </w:p>
    <w:p w:rsidR="007663C0" w:rsidRPr="007663C0" w:rsidRDefault="007663C0" w:rsidP="00AB5500">
      <w:r w:rsidRPr="007663C0">
        <w:t xml:space="preserve">Бұл әдісте ұңғымадағы ауыр сөндіру сұйығы шаю арқылы жеңілдеуіне алмастырылады. </w:t>
      </w:r>
    </w:p>
    <w:p w:rsidR="007663C0" w:rsidRPr="007663C0" w:rsidRDefault="007663C0" w:rsidP="00AB5500">
      <w:r w:rsidRPr="007663C0">
        <w:t xml:space="preserve">Ұңғымаға  СКҚ тізбегі түсіріліп, саға герметикаланады, бұл лақтырылулар мен фонтандық белгілердің алдын алады. Шаю нәтижесінде түптегі қысым төмендейді. </w:t>
      </w:r>
    </w:p>
    <w:p w:rsidR="007663C0" w:rsidRPr="007663C0" w:rsidRDefault="007663C0" w:rsidP="00AB5500">
      <w:r w:rsidRPr="007663C0">
        <w:t xml:space="preserve">Бұл әдіспен қабат қысымы жоғары ұңғымалар және коллекторлары оңай игерілетін ұңғымалар игеріледі. </w:t>
      </w:r>
    </w:p>
    <w:p w:rsidR="007663C0" w:rsidRPr="007663C0" w:rsidRDefault="007663C0" w:rsidP="00AB5500">
      <w:r w:rsidRPr="007663C0">
        <w:t xml:space="preserve">Әдістің кемшілігі түптегі қысымды аз шамаға азайтылады. </w:t>
      </w:r>
    </w:p>
    <w:p w:rsidR="007663C0" w:rsidRPr="007663C0" w:rsidRDefault="007663C0" w:rsidP="00AB5500">
      <w:r w:rsidRPr="007663C0">
        <w:t>Компрессорлық әдіс</w:t>
      </w:r>
    </w:p>
    <w:p w:rsidR="007663C0" w:rsidRPr="007663C0" w:rsidRDefault="007663C0" w:rsidP="00AB5500">
      <w:r w:rsidRPr="007663C0">
        <w:rPr>
          <w:i/>
        </w:rPr>
        <w:t xml:space="preserve"> Бұл әдісте ұңғымаға сығылған газ айдалып, ол пайда болған газсұйық қоспасының тығыздығын кең аралықта өзгертуге мүмкіндік береді, нәтижесінде ағынды шақыру және ұңғыманы игеру мүмкіндігі кеңейеді.  </w:t>
      </w:r>
    </w:p>
    <w:p w:rsidR="007663C0" w:rsidRPr="007663C0" w:rsidRDefault="007663C0" w:rsidP="00AB5500">
      <w:r w:rsidRPr="007663C0">
        <w:t xml:space="preserve">Әдіс ұңғыманы игеруде ең тиімдісі, бірақ газдың нақты көздерінің болуын талап етеді (бұл мақсатқа ауаны қолдануға болмайды). </w:t>
      </w:r>
    </w:p>
    <w:p w:rsidR="007663C0" w:rsidRPr="007663C0" w:rsidRDefault="007663C0" w:rsidP="00AB5500">
      <w:r w:rsidRPr="007663C0">
        <w:t>Компрессорлық әдіс</w:t>
      </w:r>
    </w:p>
    <w:p w:rsidR="007663C0" w:rsidRPr="007663C0" w:rsidRDefault="007663C0" w:rsidP="00AB5500">
      <w:r w:rsidRPr="007663C0">
        <w:t xml:space="preserve">Ұңғымаға СКҚ тізбегі түсіріліп, саға фонтандық арматурамен жабдықталады. Құбыраралық кеңістікке  компрессордың айдау құбыры жалғанады. </w:t>
      </w:r>
    </w:p>
    <w:p w:rsidR="007663C0" w:rsidRPr="007663C0" w:rsidRDefault="007663C0" w:rsidP="00AB5500">
      <w:r w:rsidRPr="007663C0">
        <w:t xml:space="preserve">Газ айдаған кезде құбыраралық кеңістіктегі сұйық СКҚ башмагына дейін немесе сәйкес тереңдікте алдын ала жасалынған өткізу саңылауына дейін ығыстырылады. СКҚ тізбегіне берілген газ сұйықты газдайды. Нәтижесінде түптегі қысым қатты төмендейді. Газ шығынын реттей отырып, құбырдағы газсұйық қоспасының тығыздығын, онымен бірге түптегі қысымды өзгертуге болады. рз &lt; рпл болғанда ағын басталып, ұңғыма фонтандық немесе газлифтті пайдалану режиміне өтеді. </w:t>
      </w:r>
    </w:p>
    <w:p w:rsidR="007663C0" w:rsidRPr="007663C0" w:rsidRDefault="007663C0" w:rsidP="00AB5500">
      <w:r w:rsidRPr="007663C0">
        <w:t xml:space="preserve">Игеру барысында ұңғыма сағасы герметикаланып, үздіксіз процесс параметрлері бақыланып отырылады. Сондықтан бұл әдіс ең қауіпсіз және қабатқа қажетті депрессияны жылдам алуға мүмкіндік береді. Бұл ұңғыманың түптік бөлігін тиімді тазалауда маңызды болып табылады. </w:t>
      </w:r>
    </w:p>
    <w:p w:rsidR="007663C0" w:rsidRPr="007663C0" w:rsidRDefault="007663C0" w:rsidP="00AB5500">
      <w:r w:rsidRPr="007663C0">
        <w:t>Компрессорлық әдіс</w:t>
      </w:r>
    </w:p>
    <w:p w:rsidR="007663C0" w:rsidRPr="00581262" w:rsidRDefault="007663C0" w:rsidP="00AB5500">
      <w:r w:rsidRPr="00581262">
        <w:rPr>
          <w:u w:val="single"/>
        </w:rPr>
        <w:t xml:space="preserve">Компрессорлық әдісті қолдану </w:t>
      </w:r>
    </w:p>
    <w:p w:rsidR="007663C0" w:rsidRPr="00581262" w:rsidRDefault="007663C0" w:rsidP="00AB5500">
      <w:r w:rsidRPr="00581262">
        <w:t>борпылдақ және тұрақсыз коллекторларды бұрғылауда шектелген,</w:t>
      </w:r>
    </w:p>
    <w:p w:rsidR="007663C0" w:rsidRPr="00581262" w:rsidRDefault="007663C0" w:rsidP="00AB5500">
      <w:r w:rsidRPr="00581262">
        <w:t>тереңдігі 4500-5500 м болатын ұңғымаларды игеруде қолдану шектелген,</w:t>
      </w:r>
    </w:p>
    <w:p w:rsidR="007663C0" w:rsidRPr="00581262" w:rsidRDefault="007663C0" w:rsidP="00AB5500">
      <w:r w:rsidRPr="00581262">
        <w:t>тереңдік артқан сайын әдісті қолдану мүмкін емес.</w:t>
      </w:r>
    </w:p>
    <w:p w:rsidR="007663C0" w:rsidRPr="00581262" w:rsidRDefault="007663C0" w:rsidP="00AB5500">
      <w:r w:rsidRPr="00581262">
        <w:rPr>
          <w:u w:val="single"/>
        </w:rPr>
        <w:t>Газдалған сұйық айдаумен ұңғыманы игеру</w:t>
      </w:r>
    </w:p>
    <w:p w:rsidR="007663C0" w:rsidRPr="007663C0" w:rsidRDefault="007663C0" w:rsidP="00AB5500">
      <w:r w:rsidRPr="007663C0">
        <w:t xml:space="preserve">Бұл әдісте құбыр аралық кеңістікке таза газ немесе ауа орнына газбен сұйық қоспасы (әдетте су немесе мұнай) айдалады. Мұндай қоспаның тығыздығы айдалатын газ және сұйық шығындарының қатынасына тәуелді. Бұл игеру процесінің параметрлерін реттеуге мүмкіндік береді. газсұйық қоспасының тығыздығы таза газдан жоғары болғандықтан бұл әдіс аз қысым жасайтын компрессорлармен терең ұңғымаларды игеруге мүмкіндік береді. </w:t>
      </w:r>
    </w:p>
    <w:p w:rsidR="007663C0" w:rsidRPr="007663C0" w:rsidRDefault="007663C0" w:rsidP="00AB5500">
      <w:r w:rsidRPr="007663C0">
        <w:rPr>
          <w:i/>
          <w:u w:val="single"/>
        </w:rPr>
        <w:lastRenderedPageBreak/>
        <w:t>Ұңғыма сораптарымен игеру</w:t>
      </w:r>
    </w:p>
    <w:p w:rsidR="007663C0" w:rsidRPr="00581262" w:rsidRDefault="007663C0" w:rsidP="00AB5500">
      <w:r w:rsidRPr="007663C0">
        <w:t xml:space="preserve">Қоры азайған қабат қысымы төмен кенорындарда, фонтандық белгілер болмағанда сораптармен сұйықты тартып алу арқылы ұңғымаларды игереді. Сораппен сұйықты тартып алуда түптегі қысым азайып, рс &lt; рпл болғанда </w:t>
      </w:r>
      <w:r w:rsidRPr="00581262">
        <w:t xml:space="preserve">өнімнің ұңғымаға ағуы басталады. </w:t>
      </w:r>
    </w:p>
    <w:p w:rsidR="007663C0" w:rsidRPr="00581262" w:rsidRDefault="007663C0" w:rsidP="00AB5500">
      <w:r w:rsidRPr="00581262">
        <w:t>Пайдалану ұңғымасын игеру мақсаты қабаттың берілген параметрінде өнімділіктің үлкен коэффициентін алу.</w:t>
      </w:r>
    </w:p>
    <w:p w:rsidR="007663C0" w:rsidRPr="00581262" w:rsidRDefault="007663C0" w:rsidP="00AB5500">
      <w:r w:rsidRPr="00581262">
        <w:t>Айдау ұңғымаларын игерудің мақсаты – барынша үлкен сіңіру коэффициентін алу.</w:t>
      </w:r>
    </w:p>
    <w:p w:rsidR="007663C0" w:rsidRPr="00581262" w:rsidRDefault="007663C0" w:rsidP="00AB5500">
      <w:r w:rsidRPr="00581262">
        <w:t xml:space="preserve">Айдау ұңғымаларын игерудегі </w:t>
      </w:r>
      <w:r w:rsidRPr="00581262">
        <w:rPr>
          <w:b/>
        </w:rPr>
        <w:t>сіңіру коэффициенті - айдалатын су мөлшерінің сәйкесінше айдау қысымының өзгеруіне қатынасымен</w:t>
      </w:r>
      <w:r w:rsidRPr="00581262">
        <w:t xml:space="preserve"> анықталады:</w:t>
      </w:r>
    </w:p>
    <w:p w:rsidR="007663C0" w:rsidRPr="00581262" w:rsidRDefault="007663C0" w:rsidP="00AB5500">
      <w:pPr>
        <w:jc w:val="right"/>
      </w:pPr>
      <w:r w:rsidRPr="007663C0">
        <w:rPr>
          <w:noProof/>
          <w:lang w:val="ru-RU" w:eastAsia="ru-RU"/>
        </w:rPr>
        <w:drawing>
          <wp:inline distT="0" distB="0" distL="0" distR="0" wp14:anchorId="52EE214E" wp14:editId="14807CC3">
            <wp:extent cx="2110001" cy="518615"/>
            <wp:effectExtent l="19050" t="0" r="4549" b="0"/>
            <wp:docPr id="29" name="Рисунок 22"/>
            <wp:cNvGraphicFramePr/>
            <a:graphic xmlns:a="http://schemas.openxmlformats.org/drawingml/2006/main">
              <a:graphicData uri="http://schemas.openxmlformats.org/drawingml/2006/picture">
                <pic:pic xmlns:pic="http://schemas.openxmlformats.org/drawingml/2006/picture">
                  <pic:nvPicPr>
                    <pic:cNvPr id="28677" name="Picture 3"/>
                    <pic:cNvPicPr>
                      <a:picLocks noChangeAspect="1" noChangeArrowheads="1"/>
                    </pic:cNvPicPr>
                  </pic:nvPicPr>
                  <pic:blipFill>
                    <a:blip r:embed="rId31" cstate="print"/>
                    <a:srcRect/>
                    <a:stretch>
                      <a:fillRect/>
                    </a:stretch>
                  </pic:blipFill>
                  <pic:spPr bwMode="auto">
                    <a:xfrm>
                      <a:off x="0" y="0"/>
                      <a:ext cx="2115882" cy="520060"/>
                    </a:xfrm>
                    <a:prstGeom prst="rect">
                      <a:avLst/>
                    </a:prstGeom>
                    <a:noFill/>
                    <a:ln w="9525">
                      <a:noFill/>
                      <a:miter lim="800000"/>
                      <a:headEnd/>
                      <a:tailEnd/>
                    </a:ln>
                  </pic:spPr>
                </pic:pic>
              </a:graphicData>
            </a:graphic>
          </wp:inline>
        </w:drawing>
      </w:r>
      <w:r w:rsidR="00B53491">
        <w:tab/>
      </w:r>
      <w:r w:rsidR="005B233D">
        <w:tab/>
      </w:r>
      <w:r w:rsidR="005B233D">
        <w:tab/>
      </w:r>
      <w:r w:rsidR="00B53491">
        <w:tab/>
      </w:r>
      <w:r w:rsidR="00B53491">
        <w:tab/>
        <w:t>(4.1)</w:t>
      </w:r>
    </w:p>
    <w:p w:rsidR="007663C0" w:rsidRPr="00581262" w:rsidRDefault="007663C0" w:rsidP="00AB5500">
      <w:r w:rsidRPr="00581262">
        <w:t>Немесе дифференцияалдық түрде</w:t>
      </w:r>
    </w:p>
    <w:p w:rsidR="007663C0" w:rsidRPr="007663C0" w:rsidRDefault="007663C0" w:rsidP="00AB5500">
      <w:pPr>
        <w:jc w:val="right"/>
      </w:pPr>
      <w:r w:rsidRPr="007663C0">
        <w:rPr>
          <w:noProof/>
          <w:lang w:val="ru-RU" w:eastAsia="ru-RU"/>
        </w:rPr>
        <w:drawing>
          <wp:inline distT="0" distB="0" distL="0" distR="0" wp14:anchorId="203F0D00" wp14:editId="2DE26968">
            <wp:extent cx="1371600" cy="457200"/>
            <wp:effectExtent l="19050" t="0" r="0" b="0"/>
            <wp:docPr id="30" name="Рисунок 23"/>
            <wp:cNvGraphicFramePr/>
            <a:graphic xmlns:a="http://schemas.openxmlformats.org/drawingml/2006/main">
              <a:graphicData uri="http://schemas.openxmlformats.org/drawingml/2006/picture">
                <pic:pic xmlns:pic="http://schemas.openxmlformats.org/drawingml/2006/picture">
                  <pic:nvPicPr>
                    <pic:cNvPr id="28678" name="Picture 4"/>
                    <pic:cNvPicPr>
                      <a:picLocks noChangeAspect="1" noChangeArrowheads="1"/>
                    </pic:cNvPicPr>
                  </pic:nvPicPr>
                  <pic:blipFill>
                    <a:blip r:embed="rId32" cstate="print"/>
                    <a:srcRect/>
                    <a:stretch>
                      <a:fillRect/>
                    </a:stretch>
                  </pic:blipFill>
                  <pic:spPr bwMode="auto">
                    <a:xfrm>
                      <a:off x="0" y="0"/>
                      <a:ext cx="1383126" cy="461042"/>
                    </a:xfrm>
                    <a:prstGeom prst="rect">
                      <a:avLst/>
                    </a:prstGeom>
                    <a:noFill/>
                    <a:ln w="9525">
                      <a:noFill/>
                      <a:miter lim="800000"/>
                      <a:headEnd/>
                      <a:tailEnd/>
                    </a:ln>
                  </pic:spPr>
                </pic:pic>
              </a:graphicData>
            </a:graphic>
          </wp:inline>
        </w:drawing>
      </w:r>
      <w:r w:rsidRPr="007663C0">
        <w:rPr>
          <w:noProof/>
          <w:lang w:val="ru-RU" w:eastAsia="ru-RU"/>
        </w:rPr>
        <w:drawing>
          <wp:inline distT="0" distB="0" distL="0" distR="0" wp14:anchorId="61F27B4B" wp14:editId="2E70D526">
            <wp:extent cx="876300" cy="476250"/>
            <wp:effectExtent l="19050" t="0" r="0" b="0"/>
            <wp:docPr id="31" name="Рисунок 24"/>
            <wp:cNvGraphicFramePr/>
            <a:graphic xmlns:a="http://schemas.openxmlformats.org/drawingml/2006/main">
              <a:graphicData uri="http://schemas.openxmlformats.org/drawingml/2006/picture">
                <pic:pic xmlns:pic="http://schemas.openxmlformats.org/drawingml/2006/picture">
                  <pic:nvPicPr>
                    <pic:cNvPr id="28680" name="Picture 5"/>
                    <pic:cNvPicPr>
                      <a:picLocks noChangeAspect="1" noChangeArrowheads="1"/>
                    </pic:cNvPicPr>
                  </pic:nvPicPr>
                  <pic:blipFill>
                    <a:blip r:embed="rId33" cstate="print">
                      <a:clrChange>
                        <a:clrFrom>
                          <a:srgbClr val="FFFFFF"/>
                        </a:clrFrom>
                        <a:clrTo>
                          <a:srgbClr val="FFFFFF">
                            <a:alpha val="0"/>
                          </a:srgbClr>
                        </a:clrTo>
                      </a:clrChange>
                    </a:blip>
                    <a:srcRect/>
                    <a:stretch>
                      <a:fillRect/>
                    </a:stretch>
                  </pic:blipFill>
                  <pic:spPr bwMode="auto">
                    <a:xfrm>
                      <a:off x="0" y="0"/>
                      <a:ext cx="881049" cy="478831"/>
                    </a:xfrm>
                    <a:prstGeom prst="rect">
                      <a:avLst/>
                    </a:prstGeom>
                    <a:solidFill>
                      <a:schemeClr val="bg1"/>
                    </a:solidFill>
                    <a:ln w="9525">
                      <a:noFill/>
                      <a:miter lim="800000"/>
                      <a:headEnd/>
                      <a:tailEnd/>
                    </a:ln>
                  </pic:spPr>
                </pic:pic>
              </a:graphicData>
            </a:graphic>
          </wp:inline>
        </w:drawing>
      </w:r>
      <w:r w:rsidR="00581262">
        <w:tab/>
      </w:r>
      <w:r w:rsidR="005B233D">
        <w:tab/>
      </w:r>
      <w:r w:rsidR="005B233D">
        <w:tab/>
      </w:r>
      <w:r w:rsidR="00581262">
        <w:tab/>
        <w:t>(4.2)</w:t>
      </w:r>
    </w:p>
    <w:p w:rsidR="008E1092" w:rsidRPr="007663C0" w:rsidRDefault="008E1092" w:rsidP="00AB5500"/>
    <w:p w:rsidR="007663C0" w:rsidRPr="00581262" w:rsidRDefault="007663C0" w:rsidP="00AB5500">
      <w:r w:rsidRPr="007663C0">
        <w:t xml:space="preserve">Кп үлкен болған сайын қабатқа судың есептемелі мөлшерін айдау айдаудың салыстырмалы төмен қысымында мүмкін болады. бұл қабат қысымын ұстап тұруға кететін энергетикалық шыығндарды төмендетуге, айдау ұңғымаларының санын азайтуға мүмкіндік береді. </w:t>
      </w:r>
    </w:p>
    <w:p w:rsidR="007663C0" w:rsidRPr="007663C0" w:rsidRDefault="007663C0" w:rsidP="00AB5500">
      <w:r w:rsidRPr="007663C0">
        <w:t xml:space="preserve">Айдау ұңғымалары қабаттың су қаныққан және мұнайқаныққан бөліктерінде бұрғыланады. Оларды игеру әдістері әртүрлі. </w:t>
      </w:r>
    </w:p>
    <w:p w:rsidR="007663C0" w:rsidRPr="007663C0" w:rsidRDefault="007663C0" w:rsidP="00AB5500">
      <w:r w:rsidRPr="007663C0">
        <w:t>Егер айдауға айдау ұңғымаларының контур ішіндегі қатары игерілсе, онда олар арасына біреу тастап игеріледі, яғни қатардың бір ұңғымасы су айдауға қолданылады, ал көршісі сұйықты барынша максимал алумен мұнай ұңғымасы ретінде пайдаланылады. Келесі ұңғымаа айдауға игеріледі, ал көршісі пайдалану ұңғымасы ретінде игеріледі, т.с.с.</w:t>
      </w:r>
    </w:p>
    <w:p w:rsidR="007663C0" w:rsidRPr="007663C0" w:rsidRDefault="007663C0" w:rsidP="00AB5500">
      <w:r w:rsidRPr="007663C0">
        <w:t xml:space="preserve">Су қаныққан қабаттағы ұңғымалар бірден су айдауға игерілсе, ал мұнайқаныққан қабаттағы ұңғымалар алдымен мұнай алуға пайдаланылады және де ұңғыма аймағындағы қабат қысымын төмендетуге игеріледі. </w:t>
      </w:r>
    </w:p>
    <w:p w:rsidR="007663C0" w:rsidRPr="007663C0" w:rsidRDefault="007663C0" w:rsidP="00AB5500">
      <w:r w:rsidRPr="007663C0">
        <w:t xml:space="preserve">Айдау қатарындағы ұңғымалардан көрші айдау ұңғымаларына айдалған тұщы су шыққанқа мұнай барынша өндіріледі. Игерудің мұндай реттілігі қабаттың мұнай қаныққан бөлігінде мұнайды пайдалану ұңғымаларына ығыстыратын айдалатын судың сызықтық қатарын жасауға мүмкіндік береді. </w:t>
      </w:r>
    </w:p>
    <w:p w:rsidR="007663C0" w:rsidRPr="007663C0" w:rsidRDefault="007663C0" w:rsidP="00AB5500">
      <w:r w:rsidRPr="007663C0">
        <w:t xml:space="preserve">Игерудің күрделілігіне қарай айдау ұңғымаларын үш топқа бөлуге болады. </w:t>
      </w:r>
    </w:p>
    <w:p w:rsidR="007663C0" w:rsidRPr="007663C0" w:rsidRDefault="007663C0" w:rsidP="00AB5500">
      <w:r w:rsidRPr="007663C0">
        <w:t xml:space="preserve">І топ. Қабат қалыңдығы 10 м аспайтын, жақсы өткізгіш, салыстырмалы біртекті құмдақтытау жынысындағы ұңғымалар.  Олар қарапайым әдістермен игеріледі, мысалы, жақсылап шайып болған соң, таза каналдар түзі үшін поршеньдеумен игеріледі. </w:t>
      </w:r>
    </w:p>
    <w:p w:rsidR="007663C0" w:rsidRPr="007663C0" w:rsidRDefault="007663C0" w:rsidP="00AB5500">
      <w:r w:rsidRPr="007663C0">
        <w:t xml:space="preserve">ІІ топ. Сазды қабатты ашатын ұңғымалар, құмдақтарының өткізгіштігі төмен. Құм қабаттарының жалпы қалыңдығы 6-12 м дейін жетеді. Игеру қиын, </w:t>
      </w:r>
      <w:r w:rsidRPr="007663C0">
        <w:lastRenderedPageBreak/>
        <w:t>арнайы әдістерді талап етеді, сіңіру қабілеттілігінің сөнуімен, сіңіруді қалпына келтіру бойынша іс-шараларды жүргізуге мерзімді тоқтаулармен сипатталады.</w:t>
      </w:r>
    </w:p>
    <w:p w:rsidR="007663C0" w:rsidRPr="007663C0" w:rsidRDefault="007663C0" w:rsidP="00AB5500">
      <w:r w:rsidRPr="007663C0">
        <w:t xml:space="preserve">ІІІ топ. Сазбен құмдақ кезектесіп шоғырланған қабаттарды ашатын ұңғымалар, қалыңдығы және өткізгіштігі төмен. Мұндай ұңғымаларды игеру бірнеше айға созылады, түптік аймаққа әсер етудің ең тиімді әдістерін қолдануды талап етеді. Мысалы, интервалдық гидрожару, қышқылмен өңдеу. </w:t>
      </w:r>
    </w:p>
    <w:p w:rsidR="007663C0" w:rsidRPr="007663C0" w:rsidRDefault="007663C0" w:rsidP="00AB5500">
      <w:r w:rsidRPr="007663C0">
        <w:t>Айдау ұңғымаларын игеруде келесі техникалық амалдар қолданылады:</w:t>
      </w:r>
    </w:p>
    <w:p w:rsidR="007663C0" w:rsidRPr="007663C0" w:rsidRDefault="007663C0" w:rsidP="00AB5500">
      <w:r w:rsidRPr="007663C0">
        <w:t>1) Тура және кері шаюлар</w:t>
      </w:r>
    </w:p>
    <w:p w:rsidR="007663C0" w:rsidRPr="007663C0" w:rsidRDefault="007663C0" w:rsidP="00AB5500">
      <w:r w:rsidRPr="007663C0">
        <w:t>2) Түптік аймақты тазалау үшін ұңғыманы дренаждау</w:t>
      </w:r>
    </w:p>
    <w:p w:rsidR="007663C0" w:rsidRPr="007663C0" w:rsidRDefault="007663C0" w:rsidP="00AB5500">
      <w:r w:rsidRPr="007663C0">
        <w:t>3) Түптік аймақты тұзқышқылдық өңдеу</w:t>
      </w:r>
    </w:p>
    <w:p w:rsidR="007663C0" w:rsidRPr="007663C0" w:rsidRDefault="007663C0" w:rsidP="00AB5500">
      <w:r w:rsidRPr="007663C0">
        <w:t>4) Қабатты гидравликалық жару.</w:t>
      </w:r>
    </w:p>
    <w:p w:rsidR="007663C0" w:rsidRDefault="007663C0" w:rsidP="00AB5500"/>
    <w:p w:rsidR="005B233D" w:rsidRDefault="005B233D" w:rsidP="00AB5500">
      <w:pPr>
        <w:ind w:firstLine="426"/>
        <w:jc w:val="center"/>
        <w:rPr>
          <w:b/>
        </w:rPr>
      </w:pPr>
      <w:r w:rsidRPr="004A06B4">
        <w:rPr>
          <w:b/>
        </w:rPr>
        <w:t>Бақылау сұрақтары:</w:t>
      </w:r>
    </w:p>
    <w:p w:rsidR="005B233D" w:rsidRPr="004A06B4" w:rsidRDefault="005B233D" w:rsidP="00AB5500">
      <w:pPr>
        <w:ind w:firstLine="426"/>
        <w:jc w:val="center"/>
        <w:rPr>
          <w:b/>
        </w:rPr>
      </w:pPr>
    </w:p>
    <w:p w:rsidR="00B77588" w:rsidRDefault="00B77588" w:rsidP="00AB5500">
      <w:pPr>
        <w:shd w:val="clear" w:color="auto" w:fill="FFFFFF"/>
        <w:ind w:right="3226"/>
        <w:rPr>
          <w:noProof/>
          <w:szCs w:val="28"/>
          <w:lang w:val="ru-RU"/>
        </w:rPr>
      </w:pPr>
      <w:r>
        <w:rPr>
          <w:noProof/>
          <w:szCs w:val="28"/>
        </w:rPr>
        <w:t xml:space="preserve">1.Перфорация дегеніміз не? </w:t>
      </w:r>
    </w:p>
    <w:p w:rsidR="00B77588" w:rsidRDefault="00B77588" w:rsidP="00AB5500">
      <w:pPr>
        <w:shd w:val="clear" w:color="auto" w:fill="FFFFFF"/>
        <w:ind w:right="3226"/>
      </w:pPr>
      <w:r>
        <w:rPr>
          <w:noProof/>
          <w:spacing w:val="-2"/>
          <w:szCs w:val="28"/>
        </w:rPr>
        <w:t>2.Перфораторлардың қаңдай түрлері болады?</w:t>
      </w:r>
    </w:p>
    <w:p w:rsidR="00B77588" w:rsidRDefault="00B77588" w:rsidP="00AB5500">
      <w:pPr>
        <w:shd w:val="clear" w:color="auto" w:fill="FFFFFF"/>
        <w:ind w:right="10"/>
      </w:pPr>
      <w:r>
        <w:rPr>
          <w:noProof/>
          <w:szCs w:val="28"/>
        </w:rPr>
        <w:t>3.Гидроқұмағысты перфорация кезінде құм-сұйықты қоспаның дайындаудың қанша əдістері бар?</w:t>
      </w:r>
    </w:p>
    <w:p w:rsidR="00B77588" w:rsidRDefault="00B77588" w:rsidP="00AB5500">
      <w:pPr>
        <w:widowControl w:val="0"/>
        <w:shd w:val="clear" w:color="auto" w:fill="FFFFFF"/>
        <w:tabs>
          <w:tab w:val="left" w:pos="994"/>
        </w:tabs>
        <w:autoSpaceDE w:val="0"/>
        <w:autoSpaceDN w:val="0"/>
        <w:adjustRightInd w:val="0"/>
        <w:ind w:left="709" w:firstLine="0"/>
        <w:jc w:val="left"/>
        <w:rPr>
          <w:noProof/>
          <w:spacing w:val="-4"/>
          <w:szCs w:val="28"/>
        </w:rPr>
      </w:pPr>
      <w:r w:rsidRPr="00B77588">
        <w:rPr>
          <w:noProof/>
          <w:szCs w:val="28"/>
        </w:rPr>
        <w:t>4</w:t>
      </w:r>
      <w:r>
        <w:rPr>
          <w:noProof/>
          <w:szCs w:val="28"/>
        </w:rPr>
        <w:t>. Мұнай ұңғыларын меңгеру дегеніміз не?</w:t>
      </w:r>
    </w:p>
    <w:p w:rsidR="00B77588" w:rsidRDefault="00B77588" w:rsidP="00AB5500">
      <w:pPr>
        <w:widowControl w:val="0"/>
        <w:shd w:val="clear" w:color="auto" w:fill="FFFFFF"/>
        <w:tabs>
          <w:tab w:val="left" w:pos="994"/>
        </w:tabs>
        <w:autoSpaceDE w:val="0"/>
        <w:autoSpaceDN w:val="0"/>
        <w:adjustRightInd w:val="0"/>
        <w:ind w:left="709" w:firstLine="0"/>
        <w:jc w:val="left"/>
        <w:rPr>
          <w:noProof/>
          <w:spacing w:val="-4"/>
          <w:szCs w:val="28"/>
        </w:rPr>
      </w:pPr>
      <w:r>
        <w:rPr>
          <w:noProof/>
          <w:szCs w:val="28"/>
        </w:rPr>
        <w:t>5. Меңгерудің негізгі мақсаты не?</w:t>
      </w:r>
    </w:p>
    <w:p w:rsidR="00B77588" w:rsidRDefault="00B77588" w:rsidP="00AB5500">
      <w:pPr>
        <w:widowControl w:val="0"/>
        <w:shd w:val="clear" w:color="auto" w:fill="FFFFFF"/>
        <w:tabs>
          <w:tab w:val="left" w:pos="994"/>
        </w:tabs>
        <w:autoSpaceDE w:val="0"/>
        <w:autoSpaceDN w:val="0"/>
        <w:adjustRightInd w:val="0"/>
        <w:ind w:left="709" w:firstLine="0"/>
        <w:jc w:val="left"/>
        <w:rPr>
          <w:noProof/>
          <w:spacing w:val="-4"/>
          <w:szCs w:val="28"/>
        </w:rPr>
      </w:pPr>
      <w:r>
        <w:rPr>
          <w:noProof/>
          <w:szCs w:val="28"/>
        </w:rPr>
        <w:t>6. Ағынды шақырудың қанша негізгі əдістері бар?</w:t>
      </w:r>
    </w:p>
    <w:p w:rsidR="005B233D" w:rsidRDefault="005B233D" w:rsidP="00AB5500">
      <w:pPr>
        <w:ind w:firstLine="426"/>
        <w:jc w:val="left"/>
      </w:pPr>
    </w:p>
    <w:p w:rsidR="005B233D" w:rsidRPr="00363AEE" w:rsidRDefault="005B233D" w:rsidP="00AB5500">
      <w:pPr>
        <w:ind w:firstLine="426"/>
        <w:jc w:val="center"/>
        <w:rPr>
          <w:b/>
        </w:rPr>
      </w:pPr>
      <w:r w:rsidRPr="00363AEE">
        <w:rPr>
          <w:b/>
        </w:rPr>
        <w:t>Әдебиеттер тізімі:</w:t>
      </w:r>
    </w:p>
    <w:p w:rsidR="005B233D" w:rsidRDefault="005B233D"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7663C0" w:rsidRPr="005446BF" w:rsidRDefault="007663C0" w:rsidP="00AB5500">
      <w:pPr>
        <w:rPr>
          <w:lang w:val="ru-RU"/>
        </w:rPr>
      </w:pPr>
    </w:p>
    <w:p w:rsidR="005B233D" w:rsidRPr="007663C0" w:rsidRDefault="005B233D" w:rsidP="00AB5500"/>
    <w:p w:rsidR="003342BD" w:rsidRPr="007663C0" w:rsidRDefault="003342BD" w:rsidP="00AB5500">
      <w:pPr>
        <w:pStyle w:val="1"/>
      </w:pPr>
      <w:bookmarkStart w:id="23" w:name="_Toc20820857"/>
      <w:r w:rsidRPr="007663C0">
        <w:t>5</w:t>
      </w:r>
      <w:r w:rsidR="003A36F1" w:rsidRPr="0039066E">
        <w:t xml:space="preserve"> лекция</w:t>
      </w:r>
      <w:r w:rsidRPr="007663C0">
        <w:t>. Ұңғы түбіне әсер ету түрлері</w:t>
      </w:r>
      <w:bookmarkEnd w:id="23"/>
    </w:p>
    <w:p w:rsidR="003342BD" w:rsidRPr="007663C0" w:rsidRDefault="003342BD" w:rsidP="00AB5500">
      <w:r w:rsidRPr="007663C0">
        <w:t>5.1 Терминдегі коллекторларды тұз қышқылымен өңдеу</w:t>
      </w:r>
    </w:p>
    <w:p w:rsidR="003342BD" w:rsidRPr="007663C0" w:rsidRDefault="003342BD" w:rsidP="00AB5500">
      <w:r w:rsidRPr="007663C0">
        <w:t>5.2 Қабатты гидравликалық жолмен жру</w:t>
      </w:r>
    </w:p>
    <w:p w:rsidR="003342BD" w:rsidRPr="007663C0" w:rsidRDefault="003342BD" w:rsidP="00AB5500">
      <w:r w:rsidRPr="007663C0">
        <w:t>5.3 Ұңғының түп аймағын жылумен өңдеу</w:t>
      </w:r>
    </w:p>
    <w:p w:rsidR="007663C0" w:rsidRPr="00827181" w:rsidRDefault="007663C0" w:rsidP="00AB5500"/>
    <w:p w:rsidR="007663C0" w:rsidRPr="007663C0" w:rsidRDefault="007663C0" w:rsidP="00AB5500">
      <w:pPr>
        <w:pStyle w:val="2"/>
      </w:pPr>
      <w:bookmarkStart w:id="24" w:name="_Toc20820858"/>
      <w:r w:rsidRPr="007663C0">
        <w:t>5.1 Терминдегі коллекторларды тұз қышқылымен өңдеу</w:t>
      </w:r>
      <w:bookmarkEnd w:id="24"/>
    </w:p>
    <w:p w:rsidR="007663C0" w:rsidRPr="00827181" w:rsidRDefault="007663C0" w:rsidP="00AB5500">
      <w:pPr>
        <w:rPr>
          <w:b/>
        </w:rPr>
      </w:pPr>
    </w:p>
    <w:p w:rsidR="002402B4" w:rsidRPr="002402B4" w:rsidRDefault="002402B4" w:rsidP="00AB5500">
      <w:r w:rsidRPr="002402B4">
        <w:t xml:space="preserve">Ұңғыманың түптік бөлігінде барлық процестер қарқынды өтеді. Бұл жерде сұйықты өндіруде ағу желілері бір түйінге жинақталады, немесе айдау кезінде керісінше таралады. </w:t>
      </w:r>
    </w:p>
    <w:p w:rsidR="002402B4" w:rsidRPr="002402B4" w:rsidRDefault="002402B4" w:rsidP="00AB5500">
      <w:r w:rsidRPr="002402B4">
        <w:lastRenderedPageBreak/>
        <w:t xml:space="preserve">Ұңғыманың түптік бөлігінде </w:t>
      </w:r>
    </w:p>
    <w:p w:rsidR="002402B4" w:rsidRPr="002402B4" w:rsidRDefault="002402B4" w:rsidP="00AB5500">
      <w:r w:rsidRPr="002402B4">
        <w:t xml:space="preserve">сұйықтың қозғалу жылдамдығы, </w:t>
      </w:r>
    </w:p>
    <w:p w:rsidR="002402B4" w:rsidRPr="002402B4" w:rsidRDefault="002402B4" w:rsidP="00AB5500">
      <w:r w:rsidRPr="002402B4">
        <w:t>қысым айырмашылығы (градиенті),</w:t>
      </w:r>
    </w:p>
    <w:p w:rsidR="002402B4" w:rsidRPr="002402B4" w:rsidRDefault="002402B4" w:rsidP="00AB5500">
      <w:r w:rsidRPr="002402B4">
        <w:t xml:space="preserve">фильтрациялық кедергілер максимал болады. </w:t>
      </w:r>
    </w:p>
    <w:p w:rsidR="002402B4" w:rsidRPr="002402B4" w:rsidRDefault="002402B4" w:rsidP="00AB5500">
      <w:r w:rsidRPr="002402B4">
        <w:t xml:space="preserve">Ұңғыманың түптік бөлігіне әсер етін барлық әдістер үш негізгі топта бөлінеді: </w:t>
      </w:r>
    </w:p>
    <w:p w:rsidR="002402B4" w:rsidRPr="00827181" w:rsidRDefault="002402B4" w:rsidP="00AB5500">
      <w:r w:rsidRPr="002402B4">
        <w:t>Химиялық,</w:t>
      </w:r>
    </w:p>
    <w:p w:rsidR="002402B4" w:rsidRPr="00827181" w:rsidRDefault="002402B4" w:rsidP="00AB5500">
      <w:r w:rsidRPr="002402B4">
        <w:t>Механикалық,</w:t>
      </w:r>
    </w:p>
    <w:p w:rsidR="002402B4" w:rsidRPr="00827181" w:rsidRDefault="002402B4" w:rsidP="00AB5500">
      <w:r w:rsidRPr="002402B4">
        <w:t>Жылулық.</w:t>
      </w:r>
    </w:p>
    <w:p w:rsidR="002402B4" w:rsidRPr="002402B4" w:rsidRDefault="002402B4" w:rsidP="00AB5500">
      <w:r w:rsidRPr="002402B4">
        <w:t>Химиялық әдістер шөгінділері қабаттың түптік бөлігінің өткізгіштігін нашарлатқан, қабаттың тау жынысын ерітуге болатын жағдайларда қолданылады, мысалы, тұздар немесе темір шөгінділері. Ең қарапайым түрі қышқылмен өңдеу бо</w:t>
      </w:r>
      <w:r w:rsidRPr="00827181">
        <w:t>л</w:t>
      </w:r>
      <w:r w:rsidRPr="002402B4">
        <w:t xml:space="preserve">ып табылады. </w:t>
      </w:r>
    </w:p>
    <w:p w:rsidR="002402B4" w:rsidRPr="002402B4" w:rsidRDefault="002402B4" w:rsidP="00AB5500">
      <w:r w:rsidRPr="002402B4">
        <w:t xml:space="preserve">Механикалық әдістер қатты тау жыныстарында тиімді, ұңғыманың түптік бөлігіне қосымша сызаттар жасау фильтрация процесіне қабаттың жаңа алыстатылған бөліктерін жұмылдыруға мүмкіндік беретін жағдайда қолданылады. әсер етудің бұл түріне қабатты гидравликалық жару жатады. </w:t>
      </w:r>
    </w:p>
    <w:p w:rsidR="002402B4" w:rsidRPr="002402B4" w:rsidRDefault="002402B4" w:rsidP="00AB5500">
      <w:r w:rsidRPr="002402B4">
        <w:t xml:space="preserve">Жылулық әдістер ұңғыманың түптік бөлігінде парафин, шайыр, асфальтен сияқты қатты немесе өте тұтқыр көмірсутектер шөгінділері түзілген жағдайда қолданылады. Әсер етудің бұл түріне түптік бөлікті батпалы электрлі қыздырғыштармен, бумен немесе басқа да жылутасымалдағыштармен қыздыру жатады. </w:t>
      </w:r>
    </w:p>
    <w:p w:rsidR="002402B4" w:rsidRPr="00827181" w:rsidRDefault="002402B4" w:rsidP="00AB5500">
      <w:r w:rsidRPr="002402B4">
        <w:t xml:space="preserve">Әсер ету әдісін таңдау түптік бөліктің термодинамикалық жағдайын және күйін, тау жынысы мен сұйық құрамын мұқият зерттеуге негізделеді. Сонымен бірге көп жылдық кәсіптік тәжірибелерге негізделеді.  </w:t>
      </w:r>
    </w:p>
    <w:p w:rsidR="007663C0" w:rsidRPr="00827181" w:rsidRDefault="007663C0" w:rsidP="00AB5500">
      <w:pPr>
        <w:rPr>
          <w:b/>
        </w:rPr>
      </w:pPr>
    </w:p>
    <w:p w:rsidR="002402B4" w:rsidRPr="00827181" w:rsidRDefault="002402B4" w:rsidP="00AB5500">
      <w:pPr>
        <w:rPr>
          <w:b/>
        </w:rPr>
      </w:pPr>
      <w:r w:rsidRPr="007A047B">
        <w:rPr>
          <w:b/>
        </w:rPr>
        <w:t>Т</w:t>
      </w:r>
      <w:r w:rsidR="009477FE">
        <w:rPr>
          <w:b/>
        </w:rPr>
        <w:t>ермоқышқылдық өңдеу</w:t>
      </w:r>
    </w:p>
    <w:p w:rsidR="002402B4" w:rsidRPr="00827181" w:rsidRDefault="002402B4" w:rsidP="00AB5500">
      <w:r w:rsidRPr="007A047B">
        <w:t xml:space="preserve">Ұңғыманы тұз қышқылымен өңдеу салыстырмалы арзан, қарапайым, оны қолдануға қолайлы жағдайлардың жиі кездесуіне байланысты кең қолданыс тапқан. </w:t>
      </w:r>
    </w:p>
    <w:p w:rsidR="002402B4" w:rsidRPr="007A047B" w:rsidRDefault="002402B4" w:rsidP="00AB5500">
      <w:r w:rsidRPr="007A047B">
        <w:t>Мұнайлы тау жыныстарында белгілі бір мөлшерде әктас, доломит немесе карбонатты цементтеуші заттар жиі кездеседі. Мұндай тау жыныстарын тұз қышқылы жақсы ерітеді және бұл кезде мынадай реакция жүреді.</w:t>
      </w:r>
    </w:p>
    <w:p w:rsidR="002402B4" w:rsidRPr="003A36F1" w:rsidRDefault="002402B4" w:rsidP="00AB5500">
      <w:r w:rsidRPr="007A047B">
        <w:t>Әктасқа әсер еткен кезде:</w:t>
      </w:r>
    </w:p>
    <w:p w:rsidR="002402B4" w:rsidRPr="003A36F1" w:rsidRDefault="002402B4" w:rsidP="00AB5500"/>
    <w:p w:rsidR="002402B4" w:rsidRPr="003A36F1" w:rsidRDefault="002402B4" w:rsidP="00AB5500">
      <w:pPr>
        <w:jc w:val="right"/>
      </w:pPr>
      <w:r w:rsidRPr="007A047B">
        <w:rPr>
          <w:noProof/>
          <w:lang w:val="ru-RU" w:eastAsia="ru-RU"/>
        </w:rPr>
        <w:drawing>
          <wp:inline distT="0" distB="0" distL="0" distR="0" wp14:anchorId="39ADD1AC" wp14:editId="5C51762B">
            <wp:extent cx="3755509" cy="350481"/>
            <wp:effectExtent l="19050" t="0" r="0" b="0"/>
            <wp:docPr id="32" name="Рисунок 25"/>
            <wp:cNvGraphicFramePr/>
            <a:graphic xmlns:a="http://schemas.openxmlformats.org/drawingml/2006/main">
              <a:graphicData uri="http://schemas.openxmlformats.org/drawingml/2006/picture">
                <pic:pic xmlns:pic="http://schemas.openxmlformats.org/drawingml/2006/picture">
                  <pic:nvPicPr>
                    <pic:cNvPr id="15363" name="Picture 3"/>
                    <pic:cNvPicPr>
                      <a:picLocks noChangeAspect="1" noChangeArrowheads="1"/>
                    </pic:cNvPicPr>
                  </pic:nvPicPr>
                  <pic:blipFill>
                    <a:blip r:embed="rId34" cstate="print"/>
                    <a:srcRect/>
                    <a:stretch>
                      <a:fillRect/>
                    </a:stretch>
                  </pic:blipFill>
                  <pic:spPr bwMode="auto">
                    <a:xfrm>
                      <a:off x="0" y="0"/>
                      <a:ext cx="3780541" cy="352817"/>
                    </a:xfrm>
                    <a:prstGeom prst="rect">
                      <a:avLst/>
                    </a:prstGeom>
                    <a:noFill/>
                    <a:ln w="9525">
                      <a:noFill/>
                      <a:miter lim="800000"/>
                      <a:headEnd/>
                      <a:tailEnd/>
                    </a:ln>
                  </pic:spPr>
                </pic:pic>
              </a:graphicData>
            </a:graphic>
          </wp:inline>
        </w:drawing>
      </w:r>
      <w:r w:rsidR="009477FE" w:rsidRPr="003A36F1">
        <w:tab/>
      </w:r>
      <w:r w:rsidR="009477FE" w:rsidRPr="003A36F1">
        <w:tab/>
        <w:t>(5.1)</w:t>
      </w:r>
    </w:p>
    <w:p w:rsidR="002402B4" w:rsidRPr="003A36F1" w:rsidRDefault="002402B4" w:rsidP="00AB5500">
      <w:r w:rsidRPr="007A047B">
        <w:t>Доломитке әсер еткен кезде</w:t>
      </w:r>
    </w:p>
    <w:p w:rsidR="002402B4" w:rsidRPr="003A36F1" w:rsidRDefault="002402B4" w:rsidP="00AB5500"/>
    <w:p w:rsidR="009477FE" w:rsidRPr="003A36F1" w:rsidRDefault="002402B4" w:rsidP="00AB5500">
      <w:pPr>
        <w:jc w:val="right"/>
      </w:pPr>
      <w:r w:rsidRPr="002402B4">
        <w:rPr>
          <w:b/>
          <w:noProof/>
          <w:lang w:val="ru-RU" w:eastAsia="ru-RU"/>
        </w:rPr>
        <w:drawing>
          <wp:inline distT="0" distB="0" distL="0" distR="0" wp14:anchorId="3C2F42C9" wp14:editId="7C21F9D3">
            <wp:extent cx="4180811" cy="191386"/>
            <wp:effectExtent l="19050" t="0" r="0" b="0"/>
            <wp:docPr id="33" name="Рисунок 26"/>
            <wp:cNvGraphicFramePr/>
            <a:graphic xmlns:a="http://schemas.openxmlformats.org/drawingml/2006/main">
              <a:graphicData uri="http://schemas.openxmlformats.org/drawingml/2006/picture">
                <pic:pic xmlns:pic="http://schemas.openxmlformats.org/drawingml/2006/picture">
                  <pic:nvPicPr>
                    <pic:cNvPr id="15364" name="Picture 4"/>
                    <pic:cNvPicPr>
                      <a:picLocks noChangeAspect="1" noChangeArrowheads="1"/>
                    </pic:cNvPicPr>
                  </pic:nvPicPr>
                  <pic:blipFill>
                    <a:blip r:embed="rId35" cstate="print"/>
                    <a:srcRect/>
                    <a:stretch>
                      <a:fillRect/>
                    </a:stretch>
                  </pic:blipFill>
                  <pic:spPr bwMode="auto">
                    <a:xfrm>
                      <a:off x="0" y="0"/>
                      <a:ext cx="4290769" cy="196420"/>
                    </a:xfrm>
                    <a:prstGeom prst="rect">
                      <a:avLst/>
                    </a:prstGeom>
                    <a:noFill/>
                    <a:ln w="9525">
                      <a:noFill/>
                      <a:miter lim="800000"/>
                      <a:headEnd/>
                      <a:tailEnd/>
                    </a:ln>
                  </pic:spPr>
                </pic:pic>
              </a:graphicData>
            </a:graphic>
          </wp:inline>
        </w:drawing>
      </w:r>
      <w:r w:rsidR="009477FE" w:rsidRPr="003A36F1">
        <w:tab/>
      </w:r>
      <w:r w:rsidR="009477FE" w:rsidRPr="003A36F1">
        <w:tab/>
        <w:t>(5.2)</w:t>
      </w:r>
    </w:p>
    <w:p w:rsidR="002402B4" w:rsidRPr="003A36F1" w:rsidRDefault="002402B4" w:rsidP="00AB5500">
      <w:pPr>
        <w:rPr>
          <w:b/>
        </w:rPr>
      </w:pPr>
    </w:p>
    <w:p w:rsidR="007A047B" w:rsidRPr="00576978" w:rsidRDefault="007A047B" w:rsidP="00AB5500">
      <w:pPr>
        <w:tabs>
          <w:tab w:val="left" w:pos="851"/>
          <w:tab w:val="left" w:pos="993"/>
        </w:tabs>
      </w:pPr>
      <w:r w:rsidRPr="007A047B">
        <w:t>Карбонаттық тау жынысты ұңғыманы тұз қышқылымен өңдеудің бірнеше түрі бар:</w:t>
      </w:r>
    </w:p>
    <w:p w:rsidR="00CF1A9C" w:rsidRPr="007A047B" w:rsidRDefault="00FE2FF6" w:rsidP="00AB5500">
      <w:pPr>
        <w:numPr>
          <w:ilvl w:val="0"/>
          <w:numId w:val="24"/>
        </w:numPr>
        <w:tabs>
          <w:tab w:val="left" w:pos="851"/>
          <w:tab w:val="left" w:pos="993"/>
        </w:tabs>
        <w:ind w:left="0" w:firstLine="709"/>
        <w:rPr>
          <w:lang w:val="ru-RU"/>
        </w:rPr>
      </w:pPr>
      <w:r w:rsidRPr="007A047B">
        <w:t>Қышқыл ванналары;</w:t>
      </w:r>
    </w:p>
    <w:p w:rsidR="00CF1A9C" w:rsidRPr="007A047B" w:rsidRDefault="00FE2FF6" w:rsidP="00AB5500">
      <w:pPr>
        <w:numPr>
          <w:ilvl w:val="0"/>
          <w:numId w:val="24"/>
        </w:numPr>
        <w:tabs>
          <w:tab w:val="left" w:pos="851"/>
          <w:tab w:val="left" w:pos="993"/>
        </w:tabs>
        <w:ind w:left="0" w:firstLine="709"/>
        <w:rPr>
          <w:lang w:val="ru-RU"/>
        </w:rPr>
      </w:pPr>
      <w:r w:rsidRPr="007A047B">
        <w:lastRenderedPageBreak/>
        <w:t xml:space="preserve">Жай қышқылмен өңдеу </w:t>
      </w:r>
    </w:p>
    <w:p w:rsidR="00CF1A9C" w:rsidRPr="007A047B" w:rsidRDefault="00FE2FF6" w:rsidP="00AB5500">
      <w:pPr>
        <w:numPr>
          <w:ilvl w:val="0"/>
          <w:numId w:val="24"/>
        </w:numPr>
        <w:tabs>
          <w:tab w:val="left" w:pos="851"/>
          <w:tab w:val="left" w:pos="993"/>
        </w:tabs>
        <w:ind w:left="0" w:firstLine="709"/>
        <w:rPr>
          <w:lang w:val="ru-RU"/>
        </w:rPr>
      </w:pPr>
      <w:r w:rsidRPr="007A047B">
        <w:t>Түпті қысыммен өңдеу,</w:t>
      </w:r>
    </w:p>
    <w:p w:rsidR="00CF1A9C" w:rsidRPr="007A047B" w:rsidRDefault="00FE2FF6" w:rsidP="00AB5500">
      <w:pPr>
        <w:numPr>
          <w:ilvl w:val="0"/>
          <w:numId w:val="24"/>
        </w:numPr>
        <w:tabs>
          <w:tab w:val="left" w:pos="851"/>
          <w:tab w:val="left" w:pos="993"/>
        </w:tabs>
        <w:ind w:left="0" w:firstLine="709"/>
        <w:rPr>
          <w:lang w:val="ru-RU"/>
        </w:rPr>
      </w:pPr>
      <w:r w:rsidRPr="007A047B">
        <w:t>Термоқышқылдық өңдеулер;</w:t>
      </w:r>
    </w:p>
    <w:p w:rsidR="00CF1A9C" w:rsidRPr="007A047B" w:rsidRDefault="00FE2FF6" w:rsidP="00AB5500">
      <w:pPr>
        <w:numPr>
          <w:ilvl w:val="0"/>
          <w:numId w:val="24"/>
        </w:numPr>
        <w:tabs>
          <w:tab w:val="left" w:pos="851"/>
          <w:tab w:val="left" w:pos="993"/>
        </w:tabs>
        <w:ind w:left="0" w:firstLine="709"/>
        <w:rPr>
          <w:lang w:val="ru-RU"/>
        </w:rPr>
      </w:pPr>
      <w:r w:rsidRPr="007A047B">
        <w:t>Гидромониторлық саптамалармен қышқылмен өңдеу;</w:t>
      </w:r>
    </w:p>
    <w:p w:rsidR="00CF1A9C" w:rsidRPr="007A047B" w:rsidRDefault="00FE2FF6" w:rsidP="00AB5500">
      <w:pPr>
        <w:numPr>
          <w:ilvl w:val="0"/>
          <w:numId w:val="24"/>
        </w:numPr>
        <w:tabs>
          <w:tab w:val="left" w:pos="851"/>
          <w:tab w:val="left" w:pos="993"/>
        </w:tabs>
        <w:ind w:left="0" w:firstLine="709"/>
        <w:rPr>
          <w:lang w:val="ru-RU"/>
        </w:rPr>
      </w:pPr>
      <w:r w:rsidRPr="007A047B">
        <w:t>Сериялық интервалдық қышқылмен өңдеу.</w:t>
      </w:r>
    </w:p>
    <w:p w:rsidR="003A36F1" w:rsidRPr="007A047B" w:rsidRDefault="003A36F1" w:rsidP="00AB5500">
      <w:pPr>
        <w:tabs>
          <w:tab w:val="left" w:pos="851"/>
          <w:tab w:val="left" w:pos="993"/>
        </w:tabs>
      </w:pPr>
      <w:r w:rsidRPr="007A047B">
        <w:t xml:space="preserve">Терригенді тау жыныстарын өңдеуге ұнтақ тәрізді зат бифторид-фторид аммоний </w:t>
      </w:r>
      <w:r w:rsidRPr="00576978">
        <w:t>N</w:t>
      </w:r>
      <w:r w:rsidRPr="007A047B">
        <w:t>Н4ҒНҒ+</w:t>
      </w:r>
      <w:r w:rsidRPr="00576978">
        <w:t>N</w:t>
      </w:r>
      <w:r w:rsidRPr="007A047B">
        <w:t xml:space="preserve">Н4Ғ кеңінен қолданылады, бұл қоспа қауіпсіз, салыстырмалы арзан. Бифторид-фторид аммоний ұнтағы тұз қышқылында еріген кезде оны бейтараптандырады. Сондықтан сазқышқылын дайындау үшін жоғары концентрациялы НСl қолданылады. </w:t>
      </w:r>
    </w:p>
    <w:p w:rsidR="003A36F1" w:rsidRPr="00581262" w:rsidRDefault="003A36F1" w:rsidP="00AB5500">
      <w:pPr>
        <w:tabs>
          <w:tab w:val="left" w:pos="851"/>
          <w:tab w:val="left" w:pos="993"/>
        </w:tabs>
      </w:pPr>
      <w:r w:rsidRPr="003A36F1">
        <w:rPr>
          <w:u w:val="single"/>
        </w:rPr>
        <w:t xml:space="preserve">Саз қышқылын алу үшін </w:t>
      </w:r>
      <w:r w:rsidRPr="00581262">
        <w:t xml:space="preserve">4% НҒ және 8% НСl, 56% фторы бар тауарлық бифторид-фторид аммоний қажет. </w:t>
      </w:r>
    </w:p>
    <w:p w:rsidR="003A36F1" w:rsidRPr="007A047B" w:rsidRDefault="003A36F1" w:rsidP="00AB5500">
      <w:pPr>
        <w:tabs>
          <w:tab w:val="left" w:pos="851"/>
          <w:tab w:val="left" w:pos="993"/>
        </w:tabs>
      </w:pPr>
      <w:r w:rsidRPr="007A047B">
        <w:t xml:space="preserve">Терригенді тау жыныстарын өңдеуге ұнтақ тәрізді зат бифторид-фторид аммоний NН4ҒНҒ+NН4Ғ кеңінен қолданылады, бұл қоспа қауіпсіз, салыстырмалы арзан. Бифторид-фторид аммоний ұнтағы тұз қышқылында еріген кезде оны бейтараптандырады. Сондықтан сазқышқылын дайындау үшін жоғары концентрациялы НСl қолданылады. </w:t>
      </w:r>
    </w:p>
    <w:p w:rsidR="003A36F1" w:rsidRPr="003A36F1" w:rsidRDefault="003A36F1" w:rsidP="00AB5500">
      <w:pPr>
        <w:tabs>
          <w:tab w:val="left" w:pos="851"/>
          <w:tab w:val="left" w:pos="993"/>
        </w:tabs>
      </w:pPr>
      <w:r w:rsidRPr="003A36F1">
        <w:t xml:space="preserve">Саз қышқылы терригенді коллекторлардың цементтеуші затын ерітетін болғандықтан, оның мөлшері тәжірибелік жолмен таңдалады.   </w:t>
      </w:r>
    </w:p>
    <w:p w:rsidR="007A047B" w:rsidRPr="0039066E" w:rsidRDefault="007A047B" w:rsidP="00AB5500"/>
    <w:p w:rsidR="00581262" w:rsidRDefault="00581262" w:rsidP="00AB5500">
      <w:pPr>
        <w:ind w:firstLine="0"/>
        <w:jc w:val="center"/>
        <w:rPr>
          <w:b/>
          <w:lang w:val="ru-RU"/>
        </w:rPr>
      </w:pPr>
      <w:r w:rsidRPr="007A047B">
        <w:rPr>
          <w:b/>
          <w:noProof/>
          <w:lang w:val="ru-RU" w:eastAsia="ru-RU"/>
        </w:rPr>
        <w:drawing>
          <wp:inline distT="0" distB="0" distL="0" distR="0" wp14:anchorId="3E7A0791" wp14:editId="6A811F83">
            <wp:extent cx="5940425" cy="4426043"/>
            <wp:effectExtent l="19050" t="0" r="3175" b="0"/>
            <wp:docPr id="227" name="Рисунок 27"/>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36" cstate="print"/>
                    <a:srcRect/>
                    <a:stretch>
                      <a:fillRect/>
                    </a:stretch>
                  </pic:blipFill>
                  <pic:spPr bwMode="auto">
                    <a:xfrm>
                      <a:off x="0" y="0"/>
                      <a:ext cx="5940425" cy="4426043"/>
                    </a:xfrm>
                    <a:prstGeom prst="rect">
                      <a:avLst/>
                    </a:prstGeom>
                    <a:noFill/>
                    <a:ln w="9525">
                      <a:noFill/>
                      <a:miter lim="800000"/>
                      <a:headEnd/>
                      <a:tailEnd/>
                    </a:ln>
                  </pic:spPr>
                </pic:pic>
              </a:graphicData>
            </a:graphic>
          </wp:inline>
        </w:drawing>
      </w:r>
    </w:p>
    <w:p w:rsidR="00581262" w:rsidRPr="00581262" w:rsidRDefault="00581262" w:rsidP="00AB5500">
      <w:pPr>
        <w:jc w:val="center"/>
      </w:pPr>
      <w:r w:rsidRPr="007A047B">
        <w:lastRenderedPageBreak/>
        <w:t>а – мұнай немесе су айдаумен циркуляция жасау; б – қышқылдың бірінші порциясын башмактан қабат жабындысына дейін айдау; в – қысыммен қалған қышқылды айдау; г – мұнай немесе сумен құбырдағы қышқылды жаншу</w:t>
      </w:r>
    </w:p>
    <w:p w:rsidR="00581262" w:rsidRPr="00576978" w:rsidRDefault="00581262" w:rsidP="00AB5500">
      <w:pPr>
        <w:jc w:val="center"/>
      </w:pPr>
      <w:r>
        <w:t xml:space="preserve">5.1 сурет. </w:t>
      </w:r>
      <w:r w:rsidRPr="007A047B">
        <w:t>Ұңғыманы тұз қышқылымен өңдеу схемасы:</w:t>
      </w:r>
    </w:p>
    <w:p w:rsidR="007663C0" w:rsidRPr="007663C0" w:rsidRDefault="007663C0" w:rsidP="00AB5500">
      <w:pPr>
        <w:pStyle w:val="2"/>
      </w:pPr>
      <w:bookmarkStart w:id="25" w:name="_Toc20820859"/>
      <w:r w:rsidRPr="007663C0">
        <w:t>5.2 Қабатты гидравликалық жолмен жру</w:t>
      </w:r>
      <w:bookmarkEnd w:id="25"/>
    </w:p>
    <w:p w:rsidR="007663C0" w:rsidRPr="007A047B" w:rsidRDefault="007663C0" w:rsidP="00AB5500">
      <w:pPr>
        <w:rPr>
          <w:b/>
        </w:rPr>
      </w:pPr>
    </w:p>
    <w:p w:rsidR="007A047B" w:rsidRPr="007A047B" w:rsidRDefault="007A047B" w:rsidP="00AB5500">
      <w:r w:rsidRPr="007A047B">
        <w:t xml:space="preserve">Қабатты гидравликалық жару қабатқа оны қақ айыратындай қысыммен сұйық айдаудан тұрады.  Сызаттың қайта жабылуының алдын алу үшін сұйықпен бірге ірі құм айдалады, ол сызаттардың өткізгіштігін сақтап қалады. </w:t>
      </w:r>
    </w:p>
    <w:p w:rsidR="007A047B" w:rsidRPr="007A047B" w:rsidRDefault="007A047B" w:rsidP="00AB5500">
      <w:r w:rsidRPr="007A047B">
        <w:rPr>
          <w:u w:val="single"/>
        </w:rPr>
        <w:t xml:space="preserve">Қабатты гидравликалық жаруда </w:t>
      </w:r>
      <w:r w:rsidRPr="007A047B">
        <w:t xml:space="preserve">ұңғымаға түсірілген СКҚ тізбегімен алдымен жару сұйығы беріледі, содан соң құм тасымалдаушы сұйық, соңынан жаншу сұйығы айдалады. </w:t>
      </w:r>
    </w:p>
    <w:p w:rsidR="007663C0" w:rsidRPr="00827181" w:rsidRDefault="007663C0" w:rsidP="00AB5500">
      <w:pPr>
        <w:rPr>
          <w:b/>
        </w:rPr>
      </w:pPr>
    </w:p>
    <w:p w:rsidR="007A047B" w:rsidRDefault="007A047B" w:rsidP="00AB5500">
      <w:pPr>
        <w:jc w:val="center"/>
        <w:rPr>
          <w:b/>
          <w:lang w:val="ru-RU"/>
        </w:rPr>
      </w:pPr>
      <w:r w:rsidRPr="007A047B">
        <w:rPr>
          <w:b/>
          <w:noProof/>
          <w:lang w:val="ru-RU" w:eastAsia="ru-RU"/>
        </w:rPr>
        <w:drawing>
          <wp:inline distT="0" distB="0" distL="0" distR="0" wp14:anchorId="76A2DC9F" wp14:editId="60F6BF83">
            <wp:extent cx="3078992" cy="2347415"/>
            <wp:effectExtent l="19050" t="0" r="7108" b="0"/>
            <wp:docPr id="35" name="Рисунок 28"/>
            <wp:cNvGraphicFramePr/>
            <a:graphic xmlns:a="http://schemas.openxmlformats.org/drawingml/2006/main">
              <a:graphicData uri="http://schemas.openxmlformats.org/drawingml/2006/picture">
                <pic:pic xmlns:pic="http://schemas.openxmlformats.org/drawingml/2006/picture">
                  <pic:nvPicPr>
                    <pic:cNvPr id="22530" name="Picture 2"/>
                    <pic:cNvPicPr>
                      <a:picLocks noChangeAspect="1" noChangeArrowheads="1"/>
                    </pic:cNvPicPr>
                  </pic:nvPicPr>
                  <pic:blipFill>
                    <a:blip r:embed="rId37" cstate="print"/>
                    <a:srcRect l="2962"/>
                    <a:stretch>
                      <a:fillRect/>
                    </a:stretch>
                  </pic:blipFill>
                  <pic:spPr bwMode="auto">
                    <a:xfrm>
                      <a:off x="0" y="0"/>
                      <a:ext cx="3082658" cy="2350210"/>
                    </a:xfrm>
                    <a:prstGeom prst="rect">
                      <a:avLst/>
                    </a:prstGeom>
                    <a:noFill/>
                    <a:ln w="9525">
                      <a:noFill/>
                      <a:miter lim="800000"/>
                      <a:headEnd/>
                      <a:tailEnd/>
                    </a:ln>
                  </pic:spPr>
                </pic:pic>
              </a:graphicData>
            </a:graphic>
          </wp:inline>
        </w:drawing>
      </w:r>
    </w:p>
    <w:p w:rsidR="007A047B" w:rsidRDefault="007A047B" w:rsidP="00AB5500">
      <w:pPr>
        <w:jc w:val="center"/>
        <w:rPr>
          <w:b/>
          <w:lang w:val="ru-RU"/>
        </w:rPr>
      </w:pPr>
    </w:p>
    <w:p w:rsidR="003A56C8" w:rsidRDefault="003A56C8" w:rsidP="00AB5500">
      <w:pPr>
        <w:jc w:val="center"/>
        <w:rPr>
          <w:lang w:val="ru-RU"/>
        </w:rPr>
      </w:pPr>
    </w:p>
    <w:p w:rsidR="003A56C8" w:rsidRDefault="003A56C8" w:rsidP="00AB5500">
      <w:pPr>
        <w:jc w:val="center"/>
        <w:rPr>
          <w:lang w:val="ru-RU"/>
        </w:rPr>
      </w:pPr>
    </w:p>
    <w:p w:rsidR="007A047B" w:rsidRPr="00581262" w:rsidRDefault="00581262" w:rsidP="00AB5500">
      <w:pPr>
        <w:jc w:val="center"/>
      </w:pPr>
      <w:r>
        <w:t xml:space="preserve">5.2 сурет. </w:t>
      </w:r>
      <w:r w:rsidR="007A047B" w:rsidRPr="00581262">
        <w:t>Қабатты гидравликалық жарудағы сызат</w:t>
      </w:r>
    </w:p>
    <w:p w:rsidR="003A56C8" w:rsidRDefault="007A047B" w:rsidP="00AB5500">
      <w:pPr>
        <w:ind w:left="360" w:firstLine="0"/>
        <w:jc w:val="center"/>
        <w:rPr>
          <w:lang w:val="ru-RU"/>
        </w:rPr>
      </w:pPr>
      <w:r w:rsidRPr="007A047B">
        <w:rPr>
          <w:b/>
          <w:noProof/>
          <w:lang w:val="ru-RU" w:eastAsia="ru-RU"/>
        </w:rPr>
        <w:drawing>
          <wp:inline distT="0" distB="0" distL="0" distR="0" wp14:anchorId="751DF940" wp14:editId="19F00556">
            <wp:extent cx="5940425" cy="3005466"/>
            <wp:effectExtent l="19050" t="0" r="3175" b="0"/>
            <wp:docPr id="36" name="Рисунок 29"/>
            <wp:cNvGraphicFramePr/>
            <a:graphic xmlns:a="http://schemas.openxmlformats.org/drawingml/2006/main">
              <a:graphicData uri="http://schemas.openxmlformats.org/drawingml/2006/picture">
                <pic:pic xmlns:pic="http://schemas.openxmlformats.org/drawingml/2006/picture">
                  <pic:nvPicPr>
                    <pic:cNvPr id="23554" name="Picture 2"/>
                    <pic:cNvPicPr>
                      <a:picLocks noChangeAspect="1" noChangeArrowheads="1"/>
                    </pic:cNvPicPr>
                  </pic:nvPicPr>
                  <pic:blipFill>
                    <a:blip r:embed="rId38" cstate="print"/>
                    <a:srcRect t="13235"/>
                    <a:stretch>
                      <a:fillRect/>
                    </a:stretch>
                  </pic:blipFill>
                  <pic:spPr bwMode="auto">
                    <a:xfrm>
                      <a:off x="0" y="0"/>
                      <a:ext cx="5940425" cy="3005466"/>
                    </a:xfrm>
                    <a:prstGeom prst="rect">
                      <a:avLst/>
                    </a:prstGeom>
                    <a:noFill/>
                    <a:ln w="9525">
                      <a:noFill/>
                      <a:miter lim="800000"/>
                      <a:headEnd/>
                      <a:tailEnd/>
                    </a:ln>
                  </pic:spPr>
                </pic:pic>
              </a:graphicData>
            </a:graphic>
          </wp:inline>
        </w:drawing>
      </w:r>
    </w:p>
    <w:p w:rsidR="003A56C8" w:rsidRDefault="003A56C8" w:rsidP="00AB5500">
      <w:pPr>
        <w:ind w:left="360" w:firstLine="0"/>
        <w:jc w:val="center"/>
        <w:rPr>
          <w:lang w:val="ru-RU"/>
        </w:rPr>
      </w:pPr>
    </w:p>
    <w:p w:rsidR="003A56C8" w:rsidRDefault="003A56C8" w:rsidP="00AB5500">
      <w:pPr>
        <w:ind w:left="360" w:firstLine="0"/>
        <w:jc w:val="center"/>
        <w:rPr>
          <w:lang w:val="ru-RU"/>
        </w:rPr>
      </w:pPr>
    </w:p>
    <w:p w:rsidR="00CF1A9C" w:rsidRDefault="00581262" w:rsidP="00AB5500">
      <w:pPr>
        <w:ind w:left="360" w:firstLine="0"/>
        <w:jc w:val="center"/>
        <w:rPr>
          <w:lang w:val="ru-RU"/>
        </w:rPr>
      </w:pPr>
      <w:r w:rsidRPr="00581262">
        <w:t xml:space="preserve">5.3 сурет. </w:t>
      </w:r>
      <w:r w:rsidR="00FE2FF6" w:rsidRPr="00581262">
        <w:t>Гидравликалық жарудың принципиалды схемасы</w:t>
      </w:r>
    </w:p>
    <w:p w:rsidR="003A56C8" w:rsidRPr="003A56C8" w:rsidRDefault="003A56C8" w:rsidP="00AB5500">
      <w:pPr>
        <w:ind w:left="360" w:firstLine="0"/>
        <w:jc w:val="center"/>
        <w:rPr>
          <w:lang w:val="ru-RU"/>
        </w:rPr>
      </w:pPr>
    </w:p>
    <w:p w:rsidR="007A047B" w:rsidRPr="00581262" w:rsidRDefault="007A047B" w:rsidP="00AB5500">
      <w:pPr>
        <w:jc w:val="center"/>
      </w:pPr>
      <w:r w:rsidRPr="00581262">
        <w:rPr>
          <w:noProof/>
          <w:lang w:val="ru-RU" w:eastAsia="ru-RU"/>
        </w:rPr>
        <w:drawing>
          <wp:inline distT="0" distB="0" distL="0" distR="0" wp14:anchorId="28097C1A" wp14:editId="0EEAAC58">
            <wp:extent cx="5940425" cy="2887136"/>
            <wp:effectExtent l="19050" t="0" r="3175" b="0"/>
            <wp:docPr id="37" name="Рисунок 30"/>
            <wp:cNvGraphicFramePr/>
            <a:graphic xmlns:a="http://schemas.openxmlformats.org/drawingml/2006/main">
              <a:graphicData uri="http://schemas.openxmlformats.org/drawingml/2006/picture">
                <pic:pic xmlns:pic="http://schemas.openxmlformats.org/drawingml/2006/picture">
                  <pic:nvPicPr>
                    <pic:cNvPr id="24578" name="Picture 2"/>
                    <pic:cNvPicPr>
                      <a:picLocks noChangeAspect="1" noChangeArrowheads="1"/>
                    </pic:cNvPicPr>
                  </pic:nvPicPr>
                  <pic:blipFill>
                    <a:blip r:embed="rId39" cstate="print"/>
                    <a:srcRect/>
                    <a:stretch>
                      <a:fillRect/>
                    </a:stretch>
                  </pic:blipFill>
                  <pic:spPr bwMode="auto">
                    <a:xfrm>
                      <a:off x="0" y="0"/>
                      <a:ext cx="5940425" cy="2887136"/>
                    </a:xfrm>
                    <a:prstGeom prst="rect">
                      <a:avLst/>
                    </a:prstGeom>
                    <a:noFill/>
                    <a:ln w="9525">
                      <a:noFill/>
                      <a:miter lim="800000"/>
                      <a:headEnd/>
                      <a:tailEnd/>
                    </a:ln>
                  </pic:spPr>
                </pic:pic>
              </a:graphicData>
            </a:graphic>
          </wp:inline>
        </w:drawing>
      </w:r>
    </w:p>
    <w:p w:rsidR="003A56C8" w:rsidRPr="0039066E" w:rsidRDefault="007A047B" w:rsidP="00AB5500">
      <w:pPr>
        <w:jc w:val="center"/>
      </w:pPr>
      <w:r w:rsidRPr="00581262">
        <w:t>І – жару сұйығын айдау; ІІ – құмтасымалдағыш сұйықты айдау; ІІІ – жаншу сұйығын айдау; 1 – саздар; 2 – мұнай қабаты</w:t>
      </w:r>
    </w:p>
    <w:p w:rsidR="007A047B" w:rsidRPr="003A56C8" w:rsidRDefault="003A56C8" w:rsidP="00AB5500">
      <w:pPr>
        <w:jc w:val="center"/>
        <w:rPr>
          <w:lang w:val="ru-RU"/>
        </w:rPr>
      </w:pPr>
      <w:r w:rsidRPr="00581262">
        <w:t>5.4 сурет. Қаб</w:t>
      </w:r>
      <w:r>
        <w:t>атты гидравликалық жару схемасы</w:t>
      </w:r>
    </w:p>
    <w:p w:rsidR="007A047B" w:rsidRPr="007A047B" w:rsidRDefault="007A047B" w:rsidP="00AB5500">
      <w:pPr>
        <w:jc w:val="center"/>
      </w:pPr>
      <w:r w:rsidRPr="007A047B">
        <w:rPr>
          <w:noProof/>
          <w:lang w:val="ru-RU" w:eastAsia="ru-RU"/>
        </w:rPr>
        <w:drawing>
          <wp:inline distT="0" distB="0" distL="0" distR="0" wp14:anchorId="5BE2569A" wp14:editId="15213959">
            <wp:extent cx="5940425" cy="3709317"/>
            <wp:effectExtent l="19050" t="0" r="3175" b="0"/>
            <wp:docPr id="38" name="Рисунок 3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a:blip r:embed="rId40" cstate="print"/>
                    <a:srcRect/>
                    <a:stretch>
                      <a:fillRect/>
                    </a:stretch>
                  </pic:blipFill>
                  <pic:spPr bwMode="auto">
                    <a:xfrm>
                      <a:off x="0" y="0"/>
                      <a:ext cx="5940425" cy="3709317"/>
                    </a:xfrm>
                    <a:prstGeom prst="rect">
                      <a:avLst/>
                    </a:prstGeom>
                    <a:noFill/>
                    <a:ln w="9525">
                      <a:noFill/>
                      <a:miter lim="800000"/>
                      <a:headEnd/>
                      <a:tailEnd/>
                    </a:ln>
                  </pic:spPr>
                </pic:pic>
              </a:graphicData>
            </a:graphic>
          </wp:inline>
        </w:drawing>
      </w:r>
    </w:p>
    <w:p w:rsidR="003A56C8" w:rsidRDefault="003A56C8" w:rsidP="00AB5500">
      <w:pPr>
        <w:jc w:val="center"/>
        <w:rPr>
          <w:lang w:val="ru-RU"/>
        </w:rPr>
      </w:pPr>
    </w:p>
    <w:p w:rsidR="003A56C8" w:rsidRDefault="007A047B" w:rsidP="00AB5500">
      <w:pPr>
        <w:jc w:val="center"/>
        <w:rPr>
          <w:lang w:val="ru-RU"/>
        </w:rPr>
      </w:pPr>
      <w:r w:rsidRPr="007A047B">
        <w:t>а – таңдап перфорациялау; б – төменгі аралықты жару; в – ортаңғы  аралықты жару және төменгі аралықтарды құммен толтыру; г – жоғарғы аралықты жару, төменгі аралықтарды құммен жару</w:t>
      </w:r>
    </w:p>
    <w:p w:rsidR="007A047B" w:rsidRPr="007A047B" w:rsidRDefault="003A56C8" w:rsidP="00AB5500">
      <w:pPr>
        <w:jc w:val="center"/>
      </w:pPr>
      <w:r>
        <w:t xml:space="preserve">5.5 сурет. </w:t>
      </w:r>
      <w:r w:rsidRPr="007A047B">
        <w:t>Пакер көмегімен қабатты бірнеше рет жаруда операциялардың орындалу реттілігі және төменгі қабаттарды құммен толтыру</w:t>
      </w:r>
    </w:p>
    <w:p w:rsidR="007A047B" w:rsidRPr="007A047B" w:rsidRDefault="007A047B" w:rsidP="00AB5500">
      <w:pPr>
        <w:jc w:val="center"/>
      </w:pPr>
      <w:r w:rsidRPr="007A047B">
        <w:rPr>
          <w:noProof/>
          <w:lang w:val="ru-RU" w:eastAsia="ru-RU"/>
        </w:rPr>
        <w:lastRenderedPageBreak/>
        <w:drawing>
          <wp:inline distT="0" distB="0" distL="0" distR="0" wp14:anchorId="36A1D849" wp14:editId="79F330E6">
            <wp:extent cx="5713010" cy="3343702"/>
            <wp:effectExtent l="19050" t="0" r="1990" b="0"/>
            <wp:docPr id="39" name="Рисунок 32"/>
            <wp:cNvGraphicFramePr/>
            <a:graphic xmlns:a="http://schemas.openxmlformats.org/drawingml/2006/main">
              <a:graphicData uri="http://schemas.openxmlformats.org/drawingml/2006/picture">
                <pic:pic xmlns:pic="http://schemas.openxmlformats.org/drawingml/2006/picture">
                  <pic:nvPicPr>
                    <pic:cNvPr id="26626" name="Picture 2"/>
                    <pic:cNvPicPr>
                      <a:picLocks noChangeAspect="1" noChangeArrowheads="1"/>
                    </pic:cNvPicPr>
                  </pic:nvPicPr>
                  <pic:blipFill>
                    <a:blip r:embed="rId41" cstate="print"/>
                    <a:srcRect/>
                    <a:stretch>
                      <a:fillRect/>
                    </a:stretch>
                  </pic:blipFill>
                  <pic:spPr bwMode="auto">
                    <a:xfrm>
                      <a:off x="0" y="0"/>
                      <a:ext cx="5715262" cy="3345020"/>
                    </a:xfrm>
                    <a:prstGeom prst="rect">
                      <a:avLst/>
                    </a:prstGeom>
                    <a:noFill/>
                    <a:ln w="9525">
                      <a:noFill/>
                      <a:miter lim="800000"/>
                      <a:headEnd/>
                      <a:tailEnd/>
                    </a:ln>
                  </pic:spPr>
                </pic:pic>
              </a:graphicData>
            </a:graphic>
          </wp:inline>
        </w:drawing>
      </w:r>
    </w:p>
    <w:p w:rsidR="007A047B" w:rsidRPr="007A047B" w:rsidRDefault="007A047B" w:rsidP="00AB5500">
      <w:pPr>
        <w:jc w:val="center"/>
      </w:pPr>
      <w:r w:rsidRPr="007A047B">
        <w:t>а – жіңішке аралықта төменгі қабатты таңдап перфорациялау, гидрожару; б – жіңішке аралықта ортаңғы қабатты таңдап перфорациялау, төменгі қабатты құммен толтыру, гидрожару; в – жіңішке аралықта жоғарғы қабатты таңдап перфорациялау, төменгі қабатты құммен толтыру, гидрожару; г – ұңғыманы түпке дейін шаю, барлық аралықтарды таңдап перфорациялау</w:t>
      </w:r>
    </w:p>
    <w:p w:rsidR="00581262" w:rsidRDefault="003A56C8" w:rsidP="00AB5500">
      <w:pPr>
        <w:jc w:val="center"/>
      </w:pPr>
      <w:r>
        <w:t xml:space="preserve">5.6 сурет. </w:t>
      </w:r>
      <w:r w:rsidRPr="007A047B">
        <w:t>Таңдап перфорациялаумен қабатты қабаттық гидравликалық жаруда операциялардың орылдалу реттілігі</w:t>
      </w:r>
    </w:p>
    <w:p w:rsidR="00581262" w:rsidRDefault="00581262" w:rsidP="00AB5500"/>
    <w:p w:rsidR="007A047B" w:rsidRPr="007A047B" w:rsidRDefault="007A047B" w:rsidP="00AB5500">
      <w:r w:rsidRPr="007A047B">
        <w:t xml:space="preserve">Қабатты гидравликалық жару моментінде ұңғыма сағасында - сұйық шығынының кенеттен артып кетуімен, ұңғыма сағасында қысымның тұрақты болуы немесе шығын өзгермеген кезде сағадағы қысымның бірденнен төмендеуімен байқалады.  </w:t>
      </w:r>
    </w:p>
    <w:p w:rsidR="007A047B" w:rsidRPr="007A047B" w:rsidRDefault="007A047B" w:rsidP="00AB5500">
      <w:r w:rsidRPr="007A047B">
        <w:t xml:space="preserve">Жаншу сұйығын құм тасымалдағышты сұйықты ұңғыманың түбіне дейін жеткізу үшін айдайды. </w:t>
      </w:r>
    </w:p>
    <w:p w:rsidR="007A047B" w:rsidRPr="007A047B" w:rsidRDefault="007A047B" w:rsidP="00AB5500">
      <w:r w:rsidRPr="007A047B">
        <w:t xml:space="preserve">Жаншу сұйығының көлемі құмтасымалдағыш сұйық айдалатын СКҚ көлеміне тең. </w:t>
      </w:r>
    </w:p>
    <w:p w:rsidR="007A047B" w:rsidRPr="007A047B" w:rsidRDefault="007A047B" w:rsidP="00AB5500">
      <w:r w:rsidRPr="007A047B">
        <w:t xml:space="preserve">Жаншу сұйығы ретінде кезкелген қымбат емес сұйық, әдетте қарапайым су қолданылады. </w:t>
      </w:r>
    </w:p>
    <w:p w:rsidR="007A047B" w:rsidRPr="0039066E" w:rsidRDefault="007A047B" w:rsidP="00AB5500">
      <w:pPr>
        <w:rPr>
          <w:b/>
        </w:rPr>
      </w:pPr>
    </w:p>
    <w:p w:rsidR="003A56C8" w:rsidRPr="0039066E" w:rsidRDefault="003A56C8" w:rsidP="00AB5500">
      <w:pPr>
        <w:rPr>
          <w:b/>
        </w:rPr>
      </w:pPr>
    </w:p>
    <w:p w:rsidR="007663C0" w:rsidRPr="007663C0" w:rsidRDefault="007663C0" w:rsidP="00AB5500">
      <w:pPr>
        <w:pStyle w:val="2"/>
      </w:pPr>
      <w:bookmarkStart w:id="26" w:name="_Toc20820860"/>
      <w:r w:rsidRPr="007663C0">
        <w:t>5.3 Ұңғының түп аймағын жылумен өңдеу</w:t>
      </w:r>
      <w:bookmarkEnd w:id="26"/>
    </w:p>
    <w:p w:rsidR="007A047B" w:rsidRPr="00EB3D78" w:rsidRDefault="007A047B" w:rsidP="00AB5500">
      <w:r w:rsidRPr="00EB3D78">
        <w:t xml:space="preserve">Ұңғыманың түптік бөлігін </w:t>
      </w:r>
      <w:r w:rsidRPr="00EB3D78">
        <w:rPr>
          <w:b/>
        </w:rPr>
        <w:t>жылумен өңдеу</w:t>
      </w:r>
      <w:r w:rsidRPr="00EB3D78">
        <w:t xml:space="preserve"> ауыр тұтқыр мұнайларды немесе парафин мен асфаль-шайырлы компоненттерінің мөлшері жоғары мұнайларды өндіруде қолданылады. </w:t>
      </w:r>
    </w:p>
    <w:p w:rsidR="007A047B" w:rsidRPr="00EB3D78" w:rsidRDefault="007A047B" w:rsidP="00AB5500">
      <w:r w:rsidRPr="00EB3D78">
        <w:t xml:space="preserve">Ұңғыманың түптік бөлігін </w:t>
      </w:r>
      <w:r w:rsidRPr="00EB3D78">
        <w:rPr>
          <w:u w:val="single"/>
        </w:rPr>
        <w:t xml:space="preserve">екі әдіспен </w:t>
      </w:r>
      <w:r w:rsidRPr="00EB3D78">
        <w:t>қыздырады:</w:t>
      </w:r>
    </w:p>
    <w:p w:rsidR="007A047B" w:rsidRPr="00EB3D78" w:rsidRDefault="007A047B" w:rsidP="00AB5500">
      <w:r w:rsidRPr="00EB3D78">
        <w:t xml:space="preserve">1) Белгілі бір тереңдікке қабатқа </w:t>
      </w:r>
      <w:r w:rsidRPr="00EB3D78">
        <w:rPr>
          <w:b/>
        </w:rPr>
        <w:t xml:space="preserve">жылутасымалдағышты айдау </w:t>
      </w:r>
      <w:r w:rsidRPr="00EB3D78">
        <w:t>– қаныққан немесе қыздырылған бу, еріткіш, ыстық су немесе мұнай;</w:t>
      </w:r>
    </w:p>
    <w:p w:rsidR="007A047B" w:rsidRPr="00EB3D78" w:rsidRDefault="007A047B" w:rsidP="00AB5500">
      <w:r w:rsidRPr="00EB3D78">
        <w:lastRenderedPageBreak/>
        <w:t xml:space="preserve">2) Ұңғыма түбіне </w:t>
      </w:r>
      <w:r w:rsidRPr="00EB3D78">
        <w:rPr>
          <w:b/>
        </w:rPr>
        <w:t>қыздырғыш құрылғыны түсіру</w:t>
      </w:r>
      <w:r w:rsidRPr="00EB3D78">
        <w:t xml:space="preserve"> – электр пешін немесе арнайы батпалы газ оттығы.</w:t>
      </w:r>
    </w:p>
    <w:p w:rsidR="007A047B" w:rsidRPr="00EB3D78" w:rsidRDefault="007A047B" w:rsidP="00AB5500">
      <w:pPr>
        <w:ind w:left="360" w:firstLine="0"/>
        <w:jc w:val="center"/>
        <w:rPr>
          <w:lang w:val="ru-RU"/>
        </w:rPr>
      </w:pPr>
      <w:r w:rsidRPr="00EB3D78">
        <w:rPr>
          <w:noProof/>
          <w:lang w:val="ru-RU" w:eastAsia="ru-RU"/>
        </w:rPr>
        <w:drawing>
          <wp:inline distT="0" distB="0" distL="0" distR="0" wp14:anchorId="01A7D33B" wp14:editId="1E5F32A9">
            <wp:extent cx="5940425" cy="1675630"/>
            <wp:effectExtent l="19050" t="0" r="3175" b="0"/>
            <wp:docPr id="40" name="Рисунок 33"/>
            <wp:cNvGraphicFramePr/>
            <a:graphic xmlns:a="http://schemas.openxmlformats.org/drawingml/2006/main">
              <a:graphicData uri="http://schemas.openxmlformats.org/drawingml/2006/picture">
                <pic:pic xmlns:pic="http://schemas.openxmlformats.org/drawingml/2006/picture">
                  <pic:nvPicPr>
                    <pic:cNvPr id="34818" name="Picture 2"/>
                    <pic:cNvPicPr>
                      <a:picLocks noChangeAspect="1" noChangeArrowheads="1"/>
                    </pic:cNvPicPr>
                  </pic:nvPicPr>
                  <pic:blipFill>
                    <a:blip r:embed="rId42" cstate="print"/>
                    <a:srcRect/>
                    <a:stretch>
                      <a:fillRect/>
                    </a:stretch>
                  </pic:blipFill>
                  <pic:spPr bwMode="auto">
                    <a:xfrm>
                      <a:off x="0" y="0"/>
                      <a:ext cx="5940425" cy="1675630"/>
                    </a:xfrm>
                    <a:prstGeom prst="rect">
                      <a:avLst/>
                    </a:prstGeom>
                    <a:noFill/>
                    <a:ln w="9525">
                      <a:noFill/>
                      <a:miter lim="800000"/>
                      <a:headEnd/>
                      <a:tailEnd/>
                    </a:ln>
                  </pic:spPr>
                </pic:pic>
              </a:graphicData>
            </a:graphic>
          </wp:inline>
        </w:drawing>
      </w:r>
    </w:p>
    <w:p w:rsidR="007A047B" w:rsidRPr="00EB3D78" w:rsidRDefault="007A047B" w:rsidP="00AB5500">
      <w:pPr>
        <w:ind w:left="360" w:firstLine="0"/>
        <w:jc w:val="center"/>
        <w:rPr>
          <w:lang w:val="ru-RU"/>
        </w:rPr>
      </w:pPr>
    </w:p>
    <w:p w:rsidR="009477FE" w:rsidRDefault="009477FE" w:rsidP="00AB5500">
      <w:pPr>
        <w:ind w:left="360" w:firstLine="0"/>
        <w:jc w:val="center"/>
      </w:pPr>
      <w:r w:rsidRPr="00EB3D78">
        <w:t xml:space="preserve">1 – кабель-троссты бекіту; 2 – сымды бандаж; 3 – кабель-тросс; 4 – электрліқыздырғыш басы; 5 – асбест жіп; 6 – қорғасын құйма; 7 – қысқыш гайка; 8 – клемма; 9 – қыздырғыш элемент </w:t>
      </w:r>
    </w:p>
    <w:p w:rsidR="00CF1A9C" w:rsidRPr="00EB3D78" w:rsidRDefault="00EB3D78" w:rsidP="00AB5500">
      <w:pPr>
        <w:ind w:left="360" w:firstLine="0"/>
        <w:jc w:val="center"/>
      </w:pPr>
      <w:r w:rsidRPr="00EB3D78">
        <w:t xml:space="preserve">5.7 сурет. </w:t>
      </w:r>
      <w:r w:rsidR="009477FE">
        <w:t>Батпалы электрліқыздырғыш</w:t>
      </w:r>
    </w:p>
    <w:p w:rsidR="007663C0" w:rsidRPr="00EB3D78" w:rsidRDefault="007663C0" w:rsidP="00AB5500"/>
    <w:p w:rsidR="005446BF" w:rsidRDefault="005446BF" w:rsidP="00AB5500">
      <w:pPr>
        <w:ind w:firstLine="426"/>
        <w:jc w:val="center"/>
        <w:rPr>
          <w:b/>
        </w:rPr>
      </w:pPr>
      <w:r w:rsidRPr="004A06B4">
        <w:rPr>
          <w:b/>
        </w:rPr>
        <w:t>Бақылау сұрақтары:</w:t>
      </w:r>
    </w:p>
    <w:p w:rsidR="005446BF" w:rsidRPr="004A06B4" w:rsidRDefault="005446BF" w:rsidP="00AB5500">
      <w:pPr>
        <w:ind w:firstLine="426"/>
        <w:jc w:val="center"/>
        <w:rPr>
          <w:b/>
        </w:rPr>
      </w:pPr>
    </w:p>
    <w:p w:rsidR="002510AC" w:rsidRPr="002510AC" w:rsidRDefault="002510AC" w:rsidP="00AB5500">
      <w:pPr>
        <w:widowControl w:val="0"/>
        <w:shd w:val="clear" w:color="auto" w:fill="FFFFFF"/>
        <w:tabs>
          <w:tab w:val="left" w:pos="1003"/>
        </w:tabs>
        <w:autoSpaceDE w:val="0"/>
        <w:autoSpaceDN w:val="0"/>
        <w:adjustRightInd w:val="0"/>
        <w:jc w:val="left"/>
        <w:rPr>
          <w:rFonts w:cs="Times New Roman"/>
          <w:noProof/>
          <w:spacing w:val="-26"/>
          <w:szCs w:val="28"/>
        </w:rPr>
      </w:pPr>
      <w:r w:rsidRPr="002510AC">
        <w:rPr>
          <w:rFonts w:cs="Times New Roman"/>
          <w:noProof/>
          <w:spacing w:val="-1"/>
          <w:szCs w:val="28"/>
        </w:rPr>
        <w:t>1. ҰТА əсер етудің негізгі əдістері?</w:t>
      </w:r>
    </w:p>
    <w:p w:rsidR="002510AC" w:rsidRDefault="002510AC" w:rsidP="00AB5500">
      <w:pPr>
        <w:widowControl w:val="0"/>
        <w:shd w:val="clear" w:color="auto" w:fill="FFFFFF"/>
        <w:tabs>
          <w:tab w:val="left" w:pos="1003"/>
        </w:tabs>
        <w:autoSpaceDE w:val="0"/>
        <w:autoSpaceDN w:val="0"/>
        <w:adjustRightInd w:val="0"/>
        <w:jc w:val="left"/>
        <w:rPr>
          <w:noProof/>
          <w:spacing w:val="-15"/>
          <w:szCs w:val="28"/>
        </w:rPr>
      </w:pPr>
      <w:r>
        <w:rPr>
          <w:noProof/>
          <w:spacing w:val="-1"/>
          <w:szCs w:val="28"/>
        </w:rPr>
        <w:t>2. Тұз қышқылының ерітіндісіне қандай реагенттерді қосады?</w:t>
      </w:r>
    </w:p>
    <w:p w:rsidR="002510AC" w:rsidRDefault="002510AC" w:rsidP="00AB5500">
      <w:pPr>
        <w:widowControl w:val="0"/>
        <w:shd w:val="clear" w:color="auto" w:fill="FFFFFF"/>
        <w:tabs>
          <w:tab w:val="left" w:pos="1003"/>
        </w:tabs>
        <w:autoSpaceDE w:val="0"/>
        <w:autoSpaceDN w:val="0"/>
        <w:adjustRightInd w:val="0"/>
        <w:jc w:val="left"/>
        <w:rPr>
          <w:noProof/>
          <w:spacing w:val="-26"/>
          <w:szCs w:val="28"/>
        </w:rPr>
      </w:pPr>
      <w:r>
        <w:rPr>
          <w:noProof/>
          <w:spacing w:val="-1"/>
          <w:szCs w:val="28"/>
        </w:rPr>
        <w:t>3. Терригенді коллекторлардың ТҚӨ ерекшелігі неде?</w:t>
      </w:r>
    </w:p>
    <w:p w:rsidR="002510AC" w:rsidRDefault="002510AC" w:rsidP="00AB5500">
      <w:pPr>
        <w:widowControl w:val="0"/>
        <w:shd w:val="clear" w:color="auto" w:fill="FFFFFF"/>
        <w:tabs>
          <w:tab w:val="left" w:pos="1003"/>
        </w:tabs>
        <w:autoSpaceDE w:val="0"/>
        <w:autoSpaceDN w:val="0"/>
        <w:adjustRightInd w:val="0"/>
        <w:jc w:val="left"/>
        <w:rPr>
          <w:noProof/>
          <w:spacing w:val="-15"/>
          <w:szCs w:val="28"/>
        </w:rPr>
      </w:pPr>
      <w:r>
        <w:rPr>
          <w:noProof/>
          <w:spacing w:val="-1"/>
          <w:szCs w:val="28"/>
        </w:rPr>
        <w:t>4. Сазқышқылы деп нені атайды?</w:t>
      </w:r>
    </w:p>
    <w:p w:rsidR="002510AC" w:rsidRDefault="002510AC" w:rsidP="00AB5500">
      <w:pPr>
        <w:shd w:val="clear" w:color="auto" w:fill="FFFFFF"/>
        <w:tabs>
          <w:tab w:val="left" w:pos="994"/>
        </w:tabs>
      </w:pPr>
      <w:r>
        <w:rPr>
          <w:noProof/>
          <w:spacing w:val="-6"/>
          <w:szCs w:val="28"/>
        </w:rPr>
        <w:t>5.</w:t>
      </w:r>
      <w:r>
        <w:rPr>
          <w:noProof/>
          <w:szCs w:val="28"/>
        </w:rPr>
        <w:tab/>
        <w:t>ҚСУ қандай ұңғыларда қолдану керек?</w:t>
      </w:r>
    </w:p>
    <w:p w:rsidR="002510AC" w:rsidRDefault="002510AC" w:rsidP="00AB5500">
      <w:pPr>
        <w:shd w:val="clear" w:color="auto" w:fill="FFFFFF"/>
        <w:tabs>
          <w:tab w:val="left" w:pos="1114"/>
        </w:tabs>
        <w:ind w:right="10"/>
      </w:pPr>
      <w:r>
        <w:rPr>
          <w:noProof/>
          <w:spacing w:val="-4"/>
          <w:szCs w:val="28"/>
        </w:rPr>
        <w:t>6.</w:t>
      </w:r>
      <w:r>
        <w:rPr>
          <w:noProof/>
          <w:szCs w:val="28"/>
        </w:rPr>
        <w:tab/>
        <w:t>Қабаттың сумен жарылуы кезінде жыныстың жарылауынн қалай</w:t>
      </w:r>
      <w:r>
        <w:rPr>
          <w:noProof/>
          <w:szCs w:val="28"/>
        </w:rPr>
        <w:br/>
        <w:t>аңықтайды?</w:t>
      </w:r>
    </w:p>
    <w:p w:rsidR="002510AC" w:rsidRDefault="002510AC" w:rsidP="00AB5500">
      <w:pPr>
        <w:widowControl w:val="0"/>
        <w:shd w:val="clear" w:color="auto" w:fill="FFFFFF"/>
        <w:tabs>
          <w:tab w:val="left" w:pos="994"/>
        </w:tabs>
        <w:autoSpaceDE w:val="0"/>
        <w:autoSpaceDN w:val="0"/>
        <w:adjustRightInd w:val="0"/>
        <w:jc w:val="left"/>
        <w:rPr>
          <w:noProof/>
          <w:spacing w:val="-6"/>
          <w:szCs w:val="28"/>
        </w:rPr>
      </w:pPr>
      <w:r>
        <w:rPr>
          <w:noProof/>
          <w:szCs w:val="28"/>
        </w:rPr>
        <w:t>7. Жыныста тік жарықшақтар пайда болуы үшін не керек?</w:t>
      </w:r>
    </w:p>
    <w:p w:rsidR="002510AC" w:rsidRDefault="002510AC" w:rsidP="00AB5500">
      <w:pPr>
        <w:widowControl w:val="0"/>
        <w:shd w:val="clear" w:color="auto" w:fill="FFFFFF"/>
        <w:tabs>
          <w:tab w:val="left" w:pos="994"/>
        </w:tabs>
        <w:autoSpaceDE w:val="0"/>
        <w:autoSpaceDN w:val="0"/>
        <w:adjustRightInd w:val="0"/>
        <w:jc w:val="left"/>
        <w:rPr>
          <w:noProof/>
          <w:spacing w:val="-4"/>
          <w:szCs w:val="28"/>
        </w:rPr>
      </w:pPr>
      <w:r>
        <w:rPr>
          <w:noProof/>
          <w:szCs w:val="28"/>
        </w:rPr>
        <w:t>8. Жыныста көлденең жарықшақтар пайда болуы үшін не керек?</w:t>
      </w:r>
    </w:p>
    <w:p w:rsidR="005446BF" w:rsidRDefault="005446BF" w:rsidP="00AB5500">
      <w:pPr>
        <w:ind w:firstLine="426"/>
        <w:jc w:val="left"/>
      </w:pPr>
    </w:p>
    <w:p w:rsidR="005446BF" w:rsidRPr="00363AEE" w:rsidRDefault="005446BF" w:rsidP="00AB5500">
      <w:pPr>
        <w:ind w:firstLine="426"/>
        <w:jc w:val="center"/>
        <w:rPr>
          <w:b/>
        </w:rPr>
      </w:pPr>
      <w:r w:rsidRPr="00363AEE">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7663C0" w:rsidRPr="005446BF" w:rsidRDefault="007663C0" w:rsidP="00AB5500">
      <w:pPr>
        <w:rPr>
          <w:lang w:val="ru-RU"/>
        </w:rPr>
      </w:pPr>
    </w:p>
    <w:p w:rsidR="005446BF" w:rsidRDefault="005446BF" w:rsidP="00AB5500"/>
    <w:p w:rsidR="005446BF" w:rsidRPr="007A047B" w:rsidRDefault="005446BF" w:rsidP="00AB5500"/>
    <w:p w:rsidR="005446BF" w:rsidRDefault="005446BF" w:rsidP="00AB5500">
      <w:pPr>
        <w:spacing w:after="200"/>
        <w:ind w:firstLine="0"/>
        <w:jc w:val="left"/>
        <w:rPr>
          <w:rFonts w:eastAsia="Times New Roman" w:cs="Times New Roman"/>
          <w:b/>
          <w:bCs w:val="0"/>
          <w:iCs w:val="0"/>
          <w:szCs w:val="20"/>
          <w:lang w:eastAsia="ru-RU"/>
        </w:rPr>
      </w:pPr>
      <w:r>
        <w:br w:type="page"/>
      </w:r>
    </w:p>
    <w:p w:rsidR="003342BD" w:rsidRPr="007A047B" w:rsidRDefault="003342BD" w:rsidP="00AB5500">
      <w:pPr>
        <w:pStyle w:val="1"/>
      </w:pPr>
      <w:bookmarkStart w:id="27" w:name="_Toc20820861"/>
      <w:r w:rsidRPr="007A047B">
        <w:lastRenderedPageBreak/>
        <w:t>6</w:t>
      </w:r>
      <w:r w:rsidR="009477FE">
        <w:t xml:space="preserve"> лекция</w:t>
      </w:r>
      <w:r w:rsidRPr="007A047B">
        <w:t>. Ұңғыны зерттеу</w:t>
      </w:r>
      <w:bookmarkEnd w:id="27"/>
    </w:p>
    <w:p w:rsidR="003342BD" w:rsidRPr="007A047B" w:rsidRDefault="003342BD" w:rsidP="00AB5500">
      <w:r w:rsidRPr="007A047B">
        <w:t>6.1 Геофизикалық зерттеу әдісі</w:t>
      </w:r>
    </w:p>
    <w:p w:rsidR="003342BD" w:rsidRPr="007A047B" w:rsidRDefault="003342BD" w:rsidP="00AB5500">
      <w:r w:rsidRPr="007A047B">
        <w:t>6.2 Орнатылған режимде ұңғыны зерттеу</w:t>
      </w:r>
    </w:p>
    <w:p w:rsidR="003342BD" w:rsidRPr="007A047B" w:rsidRDefault="003342BD" w:rsidP="00AB5500">
      <w:r w:rsidRPr="007A047B">
        <w:t>6.3 Зерттелмеген режимдегі ұңғыларды зерттеу</w:t>
      </w:r>
    </w:p>
    <w:p w:rsidR="00EB3D78" w:rsidRDefault="00EB3D78" w:rsidP="00AB5500"/>
    <w:p w:rsidR="007A047B" w:rsidRPr="009477FE" w:rsidRDefault="007A047B" w:rsidP="00AB5500">
      <w:pPr>
        <w:pStyle w:val="2"/>
      </w:pPr>
      <w:bookmarkStart w:id="28" w:name="_Toc20820862"/>
      <w:r w:rsidRPr="009477FE">
        <w:t>6.1 Геофизикалық зерттеу әдісі</w:t>
      </w:r>
      <w:bookmarkEnd w:id="28"/>
    </w:p>
    <w:p w:rsidR="007A047B" w:rsidRPr="00EB3D78" w:rsidRDefault="007A047B" w:rsidP="00AB5500">
      <w:pPr>
        <w:tabs>
          <w:tab w:val="left" w:pos="993"/>
        </w:tabs>
      </w:pPr>
      <w:r w:rsidRPr="00EB3D78">
        <w:t xml:space="preserve">Ұңғыманы зерттеу әдістерінің тағайындалуы: </w:t>
      </w:r>
    </w:p>
    <w:p w:rsidR="00CF1A9C" w:rsidRPr="00EB3D78" w:rsidRDefault="00FE2FF6" w:rsidP="00AB5500">
      <w:pPr>
        <w:numPr>
          <w:ilvl w:val="0"/>
          <w:numId w:val="25"/>
        </w:numPr>
        <w:tabs>
          <w:tab w:val="left" w:pos="993"/>
        </w:tabs>
        <w:ind w:left="0" w:firstLine="709"/>
        <w:rPr>
          <w:lang w:val="ru-RU"/>
        </w:rPr>
      </w:pPr>
      <w:r w:rsidRPr="00EB3D78">
        <w:t xml:space="preserve">Игеру объектісі туралы ақпарат алу; </w:t>
      </w:r>
    </w:p>
    <w:p w:rsidR="00CF1A9C" w:rsidRPr="00EB3D78" w:rsidRDefault="00FE2FF6" w:rsidP="00AB5500">
      <w:pPr>
        <w:numPr>
          <w:ilvl w:val="0"/>
          <w:numId w:val="25"/>
        </w:numPr>
        <w:tabs>
          <w:tab w:val="left" w:pos="993"/>
        </w:tabs>
        <w:ind w:left="0" w:firstLine="709"/>
        <w:rPr>
          <w:lang w:val="ru-RU"/>
        </w:rPr>
      </w:pPr>
      <w:r w:rsidRPr="00EB3D78">
        <w:t xml:space="preserve">Мұнай, су және газдың ұңғымаға ағуының шарты мен қарқындылығы туралы ақпарат алу; </w:t>
      </w:r>
    </w:p>
    <w:p w:rsidR="00CF1A9C" w:rsidRPr="00EB3D78" w:rsidRDefault="00FE2FF6" w:rsidP="00AB5500">
      <w:pPr>
        <w:numPr>
          <w:ilvl w:val="0"/>
          <w:numId w:val="25"/>
        </w:numPr>
        <w:tabs>
          <w:tab w:val="left" w:pos="993"/>
        </w:tabs>
        <w:ind w:left="0" w:firstLine="709"/>
        <w:rPr>
          <w:lang w:val="ru-RU"/>
        </w:rPr>
      </w:pPr>
      <w:r w:rsidRPr="00EB3D78">
        <w:t xml:space="preserve">Қабатты игеру процесінде орын алатын  өзгерістер туралы ақпарат алу. </w:t>
      </w:r>
    </w:p>
    <w:p w:rsidR="007A047B" w:rsidRPr="00EB3D78" w:rsidRDefault="007A047B" w:rsidP="00AB5500">
      <w:pPr>
        <w:tabs>
          <w:tab w:val="left" w:pos="993"/>
        </w:tabs>
        <w:rPr>
          <w:lang w:val="ru-RU"/>
        </w:rPr>
      </w:pPr>
      <w:r w:rsidRPr="00EB3D78">
        <w:t xml:space="preserve">Ұңғыманы зерттеу әдістерінің түрлері: </w:t>
      </w:r>
    </w:p>
    <w:p w:rsidR="00CF1A9C" w:rsidRPr="00EB3D78" w:rsidRDefault="00FE2FF6" w:rsidP="00AB5500">
      <w:pPr>
        <w:numPr>
          <w:ilvl w:val="0"/>
          <w:numId w:val="26"/>
        </w:numPr>
        <w:tabs>
          <w:tab w:val="left" w:pos="993"/>
        </w:tabs>
        <w:ind w:left="0" w:firstLine="709"/>
        <w:rPr>
          <w:lang w:val="ru-RU"/>
        </w:rPr>
      </w:pPr>
      <w:r w:rsidRPr="00EB3D78">
        <w:t>Геофизикалық;</w:t>
      </w:r>
    </w:p>
    <w:p w:rsidR="00CF1A9C" w:rsidRPr="00EB3D78" w:rsidRDefault="00FE2FF6" w:rsidP="00AB5500">
      <w:pPr>
        <w:numPr>
          <w:ilvl w:val="0"/>
          <w:numId w:val="26"/>
        </w:numPr>
        <w:tabs>
          <w:tab w:val="left" w:pos="993"/>
        </w:tabs>
        <w:ind w:left="0" w:firstLine="709"/>
        <w:rPr>
          <w:lang w:val="ru-RU"/>
        </w:rPr>
      </w:pPr>
      <w:r w:rsidRPr="00EB3D78">
        <w:t>Гидродинамикалық;</w:t>
      </w:r>
    </w:p>
    <w:p w:rsidR="00CF1A9C" w:rsidRPr="00EB3D78" w:rsidRDefault="00FE2FF6" w:rsidP="00AB5500">
      <w:pPr>
        <w:numPr>
          <w:ilvl w:val="0"/>
          <w:numId w:val="26"/>
        </w:numPr>
        <w:tabs>
          <w:tab w:val="left" w:pos="993"/>
        </w:tabs>
        <w:ind w:left="0" w:firstLine="709"/>
        <w:rPr>
          <w:lang w:val="ru-RU"/>
        </w:rPr>
      </w:pPr>
      <w:r w:rsidRPr="00EB3D78">
        <w:t>Ұңғымалық дебитометриялық.</w:t>
      </w:r>
    </w:p>
    <w:p w:rsidR="007A047B" w:rsidRPr="00EB3D78" w:rsidRDefault="007A047B" w:rsidP="00AB5500">
      <w:pPr>
        <w:rPr>
          <w:lang w:val="ru-RU"/>
        </w:rPr>
      </w:pPr>
      <w:r w:rsidRPr="00EB3D78">
        <w:t xml:space="preserve">Геофизикалық зерттеу әдістері тау жынысының ұңғыма сұйығымен әрекеттесуі кезінде және </w:t>
      </w:r>
      <w:r w:rsidRPr="00EB3D78">
        <w:rPr>
          <w:u w:val="single"/>
        </w:rPr>
        <w:t xml:space="preserve">тау жынысына жасанды радиоактивті сәулелену немесе ультрадыбыстар әсер еткен кезде </w:t>
      </w:r>
      <w:r w:rsidRPr="00EB3D78">
        <w:t xml:space="preserve">тау жынысында және ондағы сұйықта өтетін физикалық құбылыстарға негізделген. </w:t>
      </w:r>
    </w:p>
    <w:p w:rsidR="007A047B" w:rsidRPr="00EB3D78" w:rsidRDefault="007A047B" w:rsidP="00AB5500">
      <w:pPr>
        <w:rPr>
          <w:lang w:val="ru-RU"/>
        </w:rPr>
      </w:pPr>
      <w:r w:rsidRPr="00EB3D78">
        <w:t xml:space="preserve">Ұңғыманы геофизикалық зерттеу әдістері – бұл әртүрлі каротаждар, яғни электрлікабельмен түсірілетін арнайы құрал көмегімен ұңғыма оқпанының бойымен қандай-да бір шаманың өзгеруін бақылау. </w:t>
      </w:r>
    </w:p>
    <w:p w:rsidR="007A047B" w:rsidRPr="00EB3D78" w:rsidRDefault="007A047B" w:rsidP="00AB5500">
      <w:pPr>
        <w:rPr>
          <w:lang w:val="ru-RU"/>
        </w:rPr>
      </w:pPr>
      <w:r w:rsidRPr="00EB3D78">
        <w:t>Ұңғыманы геофизикалық зерттеу каротаждарының түрлері:</w:t>
      </w:r>
    </w:p>
    <w:p w:rsidR="007A047B" w:rsidRPr="00EB3D78" w:rsidRDefault="007A047B" w:rsidP="00AB5500">
      <w:pPr>
        <w:rPr>
          <w:lang w:val="ru-RU"/>
        </w:rPr>
      </w:pPr>
      <w:r w:rsidRPr="00EB3D78">
        <w:t>1) Электрлі каротаж</w:t>
      </w:r>
    </w:p>
    <w:p w:rsidR="007A047B" w:rsidRPr="00EB3D78" w:rsidRDefault="007A047B" w:rsidP="00AB5500">
      <w:pPr>
        <w:rPr>
          <w:lang w:val="ru-RU"/>
        </w:rPr>
      </w:pPr>
      <w:r w:rsidRPr="00EB3D78">
        <w:t>2) Радиоактивті каротаж</w:t>
      </w:r>
    </w:p>
    <w:p w:rsidR="007A047B" w:rsidRPr="00EB3D78" w:rsidRDefault="007A047B" w:rsidP="00AB5500">
      <w:pPr>
        <w:rPr>
          <w:lang w:val="ru-RU"/>
        </w:rPr>
      </w:pPr>
      <w:r w:rsidRPr="00EB3D78">
        <w:t>3) Нейтронды каротаж</w:t>
      </w:r>
    </w:p>
    <w:p w:rsidR="007A047B" w:rsidRPr="00EB3D78" w:rsidRDefault="007A047B" w:rsidP="00AB5500">
      <w:pPr>
        <w:rPr>
          <w:lang w:val="ru-RU"/>
        </w:rPr>
      </w:pPr>
      <w:r w:rsidRPr="00EB3D78">
        <w:t>4) Акустикалық каротаж</w:t>
      </w:r>
    </w:p>
    <w:p w:rsidR="007A047B" w:rsidRPr="00EB3D78" w:rsidRDefault="007A047B" w:rsidP="00AB5500">
      <w:pPr>
        <w:rPr>
          <w:lang w:val="ru-RU"/>
        </w:rPr>
      </w:pPr>
      <w:r w:rsidRPr="00EB3D78">
        <w:t xml:space="preserve">Ұңғыманы геофизикалық зерттеу әдістерін жүргізуде ұңғыма оқпаны бойымен кабельмен түсірілетін геофизикалық датчиктер көмегімен тау жыныстарының бір немесе бірнеше физикалық қасиеттерге тәуелді шамалар өлшенеді. </w:t>
      </w:r>
    </w:p>
    <w:p w:rsidR="007A047B" w:rsidRPr="00A701B8" w:rsidRDefault="007A047B" w:rsidP="00AB5500">
      <w:pPr>
        <w:rPr>
          <w:lang w:val="ru-RU"/>
        </w:rPr>
      </w:pPr>
      <w:r w:rsidRPr="00EB3D78">
        <w:t>Датчиктен  сигналдар жер бетіне беріліп, ондағы автомашинаға</w:t>
      </w:r>
      <w:r w:rsidRPr="00A701B8">
        <w:t xml:space="preserve"> орнатылған аппаратурамен тіркеледі. </w:t>
      </w:r>
    </w:p>
    <w:p w:rsidR="007A047B" w:rsidRPr="00EB3D78" w:rsidRDefault="007A047B" w:rsidP="00AB5500">
      <w:pPr>
        <w:rPr>
          <w:lang w:val="ru-RU"/>
        </w:rPr>
      </w:pPr>
      <w:r w:rsidRPr="00EB3D78">
        <w:t xml:space="preserve">Зерттеудің электрлік әдісінде тау жыныстарының  меншікті электрлік кедергісі, диффузиялық-адсорбциялық, жасанды тудырылған электрлі-химиялық белсенділігі зерттеледі. </w:t>
      </w:r>
    </w:p>
    <w:p w:rsidR="007A047B" w:rsidRPr="00EB3D78" w:rsidRDefault="007A047B" w:rsidP="00AB5500">
      <w:pPr>
        <w:rPr>
          <w:lang w:val="ru-RU"/>
        </w:rPr>
      </w:pPr>
      <w:r w:rsidRPr="00EB3D78">
        <w:t xml:space="preserve">Меншікті электрлік кедергіні зерттеуге микрокаротаж, бүйір каротаж және индукциялық каротаж негізделген. </w:t>
      </w:r>
    </w:p>
    <w:p w:rsidR="007A047B" w:rsidRPr="00A701B8" w:rsidRDefault="007A047B" w:rsidP="00AB5500">
      <w:pPr>
        <w:rPr>
          <w:lang w:val="ru-RU"/>
        </w:rPr>
      </w:pPr>
      <w:r w:rsidRPr="00EB3D78">
        <w:t>Магниттік әдісте тау жыныстарының магниттік қабылдағыштығы</w:t>
      </w:r>
      <w:r w:rsidRPr="00A701B8">
        <w:t xml:space="preserve"> өлшенеді. </w:t>
      </w:r>
    </w:p>
    <w:p w:rsidR="007A047B" w:rsidRPr="00A701B8" w:rsidRDefault="007A047B" w:rsidP="00AB5500">
      <w:pPr>
        <w:rPr>
          <w:lang w:val="ru-RU"/>
        </w:rPr>
      </w:pPr>
      <w:r w:rsidRPr="00A701B8">
        <w:t xml:space="preserve">Радиоактивті әдісте ұңғымалардағы тау жыныстарының табиғи немесе жасанды тудырылған радиоактивті сәулеленуі өлшенеді. </w:t>
      </w:r>
    </w:p>
    <w:p w:rsidR="007A047B" w:rsidRPr="00A701B8" w:rsidRDefault="007A047B" w:rsidP="00AB5500">
      <w:pPr>
        <w:rPr>
          <w:lang w:val="ru-RU"/>
        </w:rPr>
      </w:pPr>
      <w:r w:rsidRPr="00A701B8">
        <w:lastRenderedPageBreak/>
        <w:t xml:space="preserve">Ядролық-магниттік әдіс – тау жынысын поляризациялаушы магнит өрісімен өңдеуден кейін онда пайда болатын ЭДС өзгеруін бақылауға негізделген. </w:t>
      </w:r>
    </w:p>
    <w:p w:rsidR="007A047B" w:rsidRPr="00A701B8" w:rsidRDefault="007A047B" w:rsidP="00AB5500">
      <w:pPr>
        <w:rPr>
          <w:lang w:val="ru-RU"/>
        </w:rPr>
      </w:pPr>
      <w:r w:rsidRPr="00A701B8">
        <w:t xml:space="preserve">Термиялық әдісте ұңғымадағы температура зерттеледі. </w:t>
      </w:r>
    </w:p>
    <w:p w:rsidR="007A047B" w:rsidRPr="00A701B8" w:rsidRDefault="007A047B" w:rsidP="00AB5500">
      <w:pPr>
        <w:rPr>
          <w:lang w:val="ru-RU"/>
        </w:rPr>
      </w:pPr>
      <w:r w:rsidRPr="00A701B8">
        <w:t xml:space="preserve">Акустикалық әдіс тау жынысындағы серпімді толқындардың жылдамдығы мен сөнуін зерттеуге негізделген. </w:t>
      </w:r>
    </w:p>
    <w:p w:rsidR="007A047B" w:rsidRPr="00A701B8" w:rsidRDefault="007A047B" w:rsidP="00AB5500">
      <w:pPr>
        <w:rPr>
          <w:lang w:val="ru-RU"/>
        </w:rPr>
      </w:pPr>
      <w:r w:rsidRPr="00A701B8">
        <w:t>Электрлі каротаж – ұңғыма сұйығының тау жынысымен әрекеттесуі нәтижесінде</w:t>
      </w:r>
    </w:p>
    <w:p w:rsidR="007A047B" w:rsidRPr="00A701B8" w:rsidRDefault="007A047B" w:rsidP="00AB5500">
      <w:pPr>
        <w:rPr>
          <w:lang w:val="ru-RU"/>
        </w:rPr>
      </w:pPr>
      <w:r w:rsidRPr="00A701B8">
        <w:t xml:space="preserve">өздігінен пайда болатын электр өрісінің өзгеруін, сонымен бірге тау жыныстарының меншікті кедергісінің өзгеруін бақылауға мүмкіндік береді. </w:t>
      </w:r>
    </w:p>
    <w:p w:rsidR="007A047B" w:rsidRPr="00A701B8" w:rsidRDefault="007A047B" w:rsidP="00AB5500">
      <w:pPr>
        <w:rPr>
          <w:lang w:val="ru-RU"/>
        </w:rPr>
      </w:pPr>
      <w:r w:rsidRPr="00A701B8">
        <w:t xml:space="preserve">Электрлі каротаж түрлері: </w:t>
      </w:r>
    </w:p>
    <w:p w:rsidR="00CF1A9C" w:rsidRPr="00A701B8" w:rsidRDefault="00FE2FF6" w:rsidP="00AB5500">
      <w:pPr>
        <w:numPr>
          <w:ilvl w:val="0"/>
          <w:numId w:val="27"/>
        </w:numPr>
        <w:tabs>
          <w:tab w:val="left" w:pos="142"/>
          <w:tab w:val="left" w:pos="1134"/>
        </w:tabs>
        <w:ind w:left="0" w:firstLine="709"/>
        <w:rPr>
          <w:lang w:val="ru-RU"/>
        </w:rPr>
      </w:pPr>
      <w:r w:rsidRPr="00A701B8">
        <w:t xml:space="preserve">бүйір каротаж – БК, </w:t>
      </w:r>
    </w:p>
    <w:p w:rsidR="00CF1A9C" w:rsidRPr="00A701B8" w:rsidRDefault="00FE2FF6" w:rsidP="00AB5500">
      <w:pPr>
        <w:numPr>
          <w:ilvl w:val="0"/>
          <w:numId w:val="27"/>
        </w:numPr>
        <w:tabs>
          <w:tab w:val="left" w:pos="142"/>
          <w:tab w:val="left" w:pos="1134"/>
        </w:tabs>
        <w:ind w:left="0" w:firstLine="709"/>
        <w:rPr>
          <w:lang w:val="ru-RU"/>
        </w:rPr>
      </w:pPr>
      <w:r w:rsidRPr="00A701B8">
        <w:t xml:space="preserve">микрокаротаж, </w:t>
      </w:r>
    </w:p>
    <w:p w:rsidR="00CF1A9C" w:rsidRPr="00A701B8" w:rsidRDefault="00FE2FF6" w:rsidP="00AB5500">
      <w:pPr>
        <w:numPr>
          <w:ilvl w:val="0"/>
          <w:numId w:val="27"/>
        </w:numPr>
        <w:tabs>
          <w:tab w:val="left" w:pos="142"/>
          <w:tab w:val="left" w:pos="1134"/>
        </w:tabs>
        <w:ind w:left="0" w:firstLine="709"/>
        <w:rPr>
          <w:lang w:val="ru-RU"/>
        </w:rPr>
      </w:pPr>
      <w:r w:rsidRPr="00A701B8">
        <w:t xml:space="preserve">индукциялық каротаж – ИК.  </w:t>
      </w:r>
    </w:p>
    <w:p w:rsidR="007A047B" w:rsidRPr="00A701B8" w:rsidRDefault="007A047B" w:rsidP="00AB5500">
      <w:pPr>
        <w:tabs>
          <w:tab w:val="left" w:pos="142"/>
          <w:tab w:val="left" w:pos="1134"/>
        </w:tabs>
        <w:rPr>
          <w:lang w:val="ru-RU"/>
        </w:rPr>
      </w:pPr>
      <w:r w:rsidRPr="00A701B8">
        <w:t>Электрлі каротаж</w:t>
      </w:r>
    </w:p>
    <w:p w:rsidR="00CF1A9C" w:rsidRPr="00A701B8" w:rsidRDefault="00FE2FF6" w:rsidP="00AB5500">
      <w:pPr>
        <w:numPr>
          <w:ilvl w:val="0"/>
          <w:numId w:val="28"/>
        </w:numPr>
        <w:tabs>
          <w:tab w:val="left" w:pos="142"/>
          <w:tab w:val="left" w:pos="1134"/>
        </w:tabs>
        <w:ind w:left="0" w:firstLine="709"/>
        <w:rPr>
          <w:lang w:val="ru-RU"/>
        </w:rPr>
      </w:pPr>
      <w:r w:rsidRPr="00A701B8">
        <w:t xml:space="preserve">ұңғыма қимасындағы тау жыныстарын саралауға, </w:t>
      </w:r>
    </w:p>
    <w:p w:rsidR="00CF1A9C" w:rsidRPr="00A701B8" w:rsidRDefault="00FE2FF6" w:rsidP="00AB5500">
      <w:pPr>
        <w:numPr>
          <w:ilvl w:val="0"/>
          <w:numId w:val="28"/>
        </w:numPr>
        <w:tabs>
          <w:tab w:val="left" w:pos="142"/>
          <w:tab w:val="left" w:pos="1134"/>
        </w:tabs>
        <w:ind w:left="0" w:firstLine="709"/>
        <w:rPr>
          <w:lang w:val="ru-RU"/>
        </w:rPr>
      </w:pPr>
      <w:r w:rsidRPr="00A701B8">
        <w:t xml:space="preserve">өткізгіш және кеуекті коллекторлардың жабындысы мен астыңғы бетінің белгісін табуға, </w:t>
      </w:r>
    </w:p>
    <w:p w:rsidR="00CF1A9C" w:rsidRPr="00A701B8" w:rsidRDefault="00FE2FF6" w:rsidP="00AB5500">
      <w:pPr>
        <w:numPr>
          <w:ilvl w:val="0"/>
          <w:numId w:val="28"/>
        </w:numPr>
        <w:tabs>
          <w:tab w:val="left" w:pos="142"/>
          <w:tab w:val="left" w:pos="1134"/>
        </w:tabs>
        <w:ind w:left="0" w:firstLine="709"/>
        <w:rPr>
          <w:lang w:val="ru-RU"/>
        </w:rPr>
      </w:pPr>
      <w:r w:rsidRPr="00A701B8">
        <w:t xml:space="preserve">мұнайқаныққан қабаттарды анықтауға </w:t>
      </w:r>
    </w:p>
    <w:p w:rsidR="00CF1A9C" w:rsidRPr="00A701B8" w:rsidRDefault="00FE2FF6" w:rsidP="00AB5500">
      <w:pPr>
        <w:numPr>
          <w:ilvl w:val="0"/>
          <w:numId w:val="28"/>
        </w:numPr>
        <w:tabs>
          <w:tab w:val="left" w:pos="142"/>
          <w:tab w:val="left" w:pos="1134"/>
        </w:tabs>
        <w:ind w:left="0" w:firstLine="709"/>
        <w:rPr>
          <w:lang w:val="ru-RU"/>
        </w:rPr>
      </w:pPr>
      <w:r w:rsidRPr="00A701B8">
        <w:t xml:space="preserve">тау жыныстары туралы басқа ақпаратты алуға мүмкіндік береді. </w:t>
      </w:r>
    </w:p>
    <w:p w:rsidR="007A047B" w:rsidRPr="00A701B8" w:rsidRDefault="007A047B" w:rsidP="00AB5500">
      <w:pPr>
        <w:rPr>
          <w:lang w:val="ru-RU"/>
        </w:rPr>
      </w:pPr>
      <w:r w:rsidRPr="00A701B8">
        <w:t xml:space="preserve">Радиоактивті каротаж – РК – тау жынысы және ондағы сұйық атомдарының ядроларында өтетін радиоактивті процестерді (табиғи және жасанды жолмен) қолдануға негізделген. </w:t>
      </w:r>
    </w:p>
    <w:p w:rsidR="007A047B" w:rsidRPr="00A701B8" w:rsidRDefault="007A047B" w:rsidP="00AB5500">
      <w:pPr>
        <w:rPr>
          <w:lang w:val="ru-RU"/>
        </w:rPr>
      </w:pPr>
      <w:r w:rsidRPr="00A701B8">
        <w:t xml:space="preserve">РК түрлері – </w:t>
      </w:r>
    </w:p>
    <w:p w:rsidR="007A047B" w:rsidRPr="00A701B8" w:rsidRDefault="007A047B" w:rsidP="00AB5500">
      <w:pPr>
        <w:numPr>
          <w:ilvl w:val="0"/>
          <w:numId w:val="28"/>
        </w:numPr>
        <w:tabs>
          <w:tab w:val="left" w:pos="142"/>
          <w:tab w:val="left" w:pos="1134"/>
        </w:tabs>
        <w:ind w:left="0" w:firstLine="709"/>
        <w:rPr>
          <w:lang w:val="ru-RU"/>
        </w:rPr>
      </w:pPr>
      <w:r w:rsidRPr="00A701B8">
        <w:t xml:space="preserve">гамма каротаж, </w:t>
      </w:r>
    </w:p>
    <w:p w:rsidR="007A047B" w:rsidRPr="00A701B8" w:rsidRDefault="007A047B" w:rsidP="00AB5500">
      <w:pPr>
        <w:numPr>
          <w:ilvl w:val="0"/>
          <w:numId w:val="28"/>
        </w:numPr>
        <w:tabs>
          <w:tab w:val="left" w:pos="142"/>
          <w:tab w:val="left" w:pos="1134"/>
        </w:tabs>
        <w:ind w:left="0" w:firstLine="709"/>
        <w:rPr>
          <w:lang w:val="ru-RU"/>
        </w:rPr>
      </w:pPr>
      <w:r w:rsidRPr="00A701B8">
        <w:t xml:space="preserve">гамма-гамма каротаж. </w:t>
      </w:r>
    </w:p>
    <w:p w:rsidR="00CF1A9C" w:rsidRPr="00A701B8" w:rsidRDefault="00FE2FF6" w:rsidP="00AB5500">
      <w:pPr>
        <w:rPr>
          <w:lang w:val="ru-RU"/>
        </w:rPr>
      </w:pPr>
      <w:r w:rsidRPr="00A701B8">
        <w:t xml:space="preserve">Гамма каротаж ұңғыма оқпанының бойымен табиғи радиобелсенділік қарқындылығының каротаждық диаграммасын береді, бұл геологиялық қима тау жыныстарын осы белгісі бойынша саралауға мүмкіндік береді. </w:t>
      </w:r>
    </w:p>
    <w:p w:rsidR="00CF1A9C" w:rsidRPr="00A701B8" w:rsidRDefault="00FE2FF6" w:rsidP="00AB5500">
      <w:pPr>
        <w:rPr>
          <w:lang w:val="ru-RU"/>
        </w:rPr>
      </w:pPr>
      <w:r w:rsidRPr="00A701B8">
        <w:t xml:space="preserve">Гамма-гамма каротаж (ГГК) – ұңғымаға түсірілетін аппараттардағы гамма квант көздерімен сәулелену процесінде гамма сәуленің тау жыныстарымен қайта таралуын тіркейді. </w:t>
      </w:r>
    </w:p>
    <w:p w:rsidR="007A047B" w:rsidRPr="00A701B8" w:rsidRDefault="007A047B" w:rsidP="00AB5500">
      <w:pPr>
        <w:rPr>
          <w:lang w:val="ru-RU"/>
        </w:rPr>
      </w:pPr>
      <w:r w:rsidRPr="00A701B8">
        <w:t xml:space="preserve">Нейтронды каротаж (НК) нейтрон ағындарының тау жынысы элементтерінің ядроларымен әрекеттесуіне негізделген. </w:t>
      </w:r>
    </w:p>
    <w:p w:rsidR="007A047B" w:rsidRPr="00A701B8" w:rsidRDefault="007A047B" w:rsidP="00AB5500">
      <w:pPr>
        <w:rPr>
          <w:lang w:val="ru-RU"/>
        </w:rPr>
      </w:pPr>
      <w:r w:rsidRPr="00A701B8">
        <w:t xml:space="preserve">Ұңғымаға түсірілетін құрал жылдам нейтрондар көздерінен және экрандық бөгетпен оқшауланған, нейтрон көзінен белгілі бір қашықтықта (шамамен 0,5 м) индикатордан тұрады. </w:t>
      </w:r>
    </w:p>
    <w:p w:rsidR="00921BA0" w:rsidRDefault="00921BA0" w:rsidP="00AB5500">
      <w:pPr>
        <w:rPr>
          <w:lang w:val="ru-RU"/>
        </w:rPr>
      </w:pPr>
    </w:p>
    <w:p w:rsidR="00921BA0" w:rsidRDefault="00921BA0" w:rsidP="00AB5500">
      <w:pPr>
        <w:rPr>
          <w:lang w:val="ru-RU"/>
        </w:rPr>
      </w:pPr>
    </w:p>
    <w:p w:rsidR="00921BA0" w:rsidRDefault="00921BA0" w:rsidP="00AB5500">
      <w:pPr>
        <w:rPr>
          <w:lang w:val="ru-RU"/>
        </w:rPr>
      </w:pPr>
    </w:p>
    <w:p w:rsidR="00921BA0" w:rsidRDefault="00921BA0" w:rsidP="00AB5500">
      <w:pPr>
        <w:rPr>
          <w:lang w:val="ru-RU"/>
        </w:rPr>
      </w:pPr>
    </w:p>
    <w:p w:rsidR="00921BA0" w:rsidRDefault="00921BA0" w:rsidP="00AB5500">
      <w:pPr>
        <w:rPr>
          <w:lang w:val="ru-RU"/>
        </w:rPr>
      </w:pPr>
    </w:p>
    <w:p w:rsidR="00921BA0" w:rsidRDefault="00921BA0" w:rsidP="00AB5500">
      <w:pPr>
        <w:rPr>
          <w:lang w:val="ru-RU"/>
        </w:rPr>
      </w:pPr>
    </w:p>
    <w:p w:rsidR="007A047B" w:rsidRDefault="007A047B" w:rsidP="00AB5500">
      <w:pPr>
        <w:rPr>
          <w:lang w:val="ru-RU"/>
        </w:rPr>
      </w:pPr>
      <w:r w:rsidRPr="00A701B8">
        <w:rPr>
          <w:lang w:val="ru-RU"/>
        </w:rPr>
        <w:lastRenderedPageBreak/>
        <w:t xml:space="preserve">Импульсты нейтронды каротаж сандық ұңғыма ЦСП-2ИНГК-43М* </w:t>
      </w:r>
      <w:r w:rsidR="00EB3D78" w:rsidRPr="00A701B8">
        <w:rPr>
          <w:lang w:val="ru-RU"/>
        </w:rPr>
        <w:t>құралы</w:t>
      </w:r>
      <w:r w:rsidR="00EB3D78">
        <w:rPr>
          <w:lang w:val="ru-RU"/>
        </w:rPr>
        <w:t>ның техникалық сипаттамасы</w:t>
      </w:r>
    </w:p>
    <w:p w:rsidR="00EB3D78" w:rsidRPr="00A701B8" w:rsidRDefault="00EB3D78" w:rsidP="00AB5500">
      <w:pPr>
        <w:rPr>
          <w:lang w:val="ru-RU"/>
        </w:rPr>
      </w:pPr>
    </w:p>
    <w:tbl>
      <w:tblPr>
        <w:tblW w:w="9315" w:type="dxa"/>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71"/>
        <w:gridCol w:w="1944"/>
      </w:tblGrid>
      <w:tr w:rsidR="007A047B" w:rsidRPr="00A701B8" w:rsidTr="003A56C8">
        <w:trPr>
          <w:trHeight w:val="713"/>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Жылулық нейтрондардың өмір сүру уақытын өлшеу аралығы, мкс</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50-1000</w:t>
            </w:r>
          </w:p>
        </w:tc>
      </w:tr>
      <w:tr w:rsidR="007A047B" w:rsidRPr="00A701B8" w:rsidTr="003A56C8">
        <w:trPr>
          <w:trHeight w:val="742"/>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pPr>
            <w:r w:rsidRPr="00A701B8">
              <w:t>Жылулық нейтрондардың өмір сүру уақытын анықтаудың салыстырмалы қателігі,  %</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 2</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 xml:space="preserve">Суқаныққан кеуектілікті өлшеу аралығы, </w:t>
            </w:r>
            <w:r w:rsidRPr="00A701B8">
              <w:rPr>
                <w:lang w:val="ru-RU"/>
              </w:rPr>
              <w:t xml:space="preserve"> %</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1-40</w:t>
            </w:r>
          </w:p>
        </w:tc>
      </w:tr>
      <w:tr w:rsidR="007A047B" w:rsidRPr="00A701B8" w:rsidTr="003A56C8">
        <w:trPr>
          <w:trHeight w:val="650"/>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pPr>
            <w:r w:rsidRPr="00A701B8">
              <w:t>Нейтрондардың импульстық генераторының қолданылатын түрі</w:t>
            </w:r>
          </w:p>
        </w:tc>
        <w:tc>
          <w:tcPr>
            <w:tcW w:w="1944" w:type="dxa"/>
            <w:shd w:val="clear" w:color="auto" w:fill="auto"/>
            <w:tcMar>
              <w:top w:w="19" w:type="dxa"/>
              <w:left w:w="19" w:type="dxa"/>
              <w:bottom w:w="19" w:type="dxa"/>
              <w:right w:w="19" w:type="dxa"/>
            </w:tcMar>
            <w:hideMark/>
          </w:tcPr>
          <w:p w:rsidR="007A047B" w:rsidRPr="00A701B8" w:rsidRDefault="007A047B" w:rsidP="00AB5500">
            <w:pPr>
              <w:ind w:firstLine="0"/>
              <w:jc w:val="center"/>
              <w:rPr>
                <w:lang w:val="ru-RU"/>
              </w:rPr>
            </w:pPr>
            <w:r w:rsidRPr="00A701B8">
              <w:rPr>
                <w:lang w:val="ru-RU"/>
              </w:rPr>
              <w:t>ИНГ-10-20-120</w:t>
            </w:r>
          </w:p>
          <w:p w:rsidR="00CF1A9C" w:rsidRPr="00A701B8" w:rsidRDefault="007A047B" w:rsidP="00AB5500">
            <w:pPr>
              <w:ind w:firstLine="0"/>
              <w:jc w:val="center"/>
              <w:rPr>
                <w:lang w:val="ru-RU"/>
              </w:rPr>
            </w:pPr>
            <w:r w:rsidRPr="00A701B8">
              <w:rPr>
                <w:lang w:val="ru-RU"/>
              </w:rPr>
              <w:t>ИНГ-10-20-150</w:t>
            </w:r>
          </w:p>
        </w:tc>
      </w:tr>
      <w:tr w:rsidR="007A047B" w:rsidRPr="00A701B8" w:rsidTr="003A56C8">
        <w:trPr>
          <w:trHeight w:val="410"/>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Уақытша каналдардың саны/ені</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2x64 / 40 мкс</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Құралдың қоректену кернеуі</w:t>
            </w:r>
            <w:r w:rsidRPr="00A701B8">
              <w:rPr>
                <w:lang w:val="ru-RU"/>
              </w:rPr>
              <w:t>, В</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150</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pPr>
            <w:r w:rsidRPr="00A701B8">
              <w:t>Тұтынылатын қуат, Вт, артық емес</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50</w:t>
            </w:r>
          </w:p>
        </w:tc>
      </w:tr>
      <w:tr w:rsidR="007A047B" w:rsidRPr="00A701B8" w:rsidTr="003A56C8">
        <w:trPr>
          <w:trHeight w:val="382"/>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Зонд ұзындықтары</w:t>
            </w:r>
            <w:r w:rsidRPr="00A701B8">
              <w:rPr>
                <w:lang w:val="ru-RU"/>
              </w:rPr>
              <w:t>, см</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40, 60 / 30, 70</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rPr>
                <w:lang w:val="ru-RU"/>
              </w:rPr>
              <w:t>Телеметрия "Манчестер-2":</w:t>
            </w:r>
          </w:p>
        </w:tc>
        <w:tc>
          <w:tcPr>
            <w:tcW w:w="1944" w:type="dxa"/>
            <w:shd w:val="clear" w:color="auto" w:fill="auto"/>
            <w:tcMar>
              <w:top w:w="19" w:type="dxa"/>
              <w:left w:w="19" w:type="dxa"/>
              <w:bottom w:w="19" w:type="dxa"/>
              <w:right w:w="19" w:type="dxa"/>
            </w:tcMar>
            <w:hideMark/>
          </w:tcPr>
          <w:p w:rsidR="007A047B" w:rsidRPr="00A701B8" w:rsidRDefault="007A047B" w:rsidP="00AB5500">
            <w:pPr>
              <w:ind w:firstLine="0"/>
              <w:jc w:val="center"/>
              <w:rPr>
                <w:lang w:val="ru-RU"/>
              </w:rPr>
            </w:pP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Мәліметтерді беру жылдамдығы</w:t>
            </w:r>
            <w:r w:rsidRPr="00A701B8">
              <w:rPr>
                <w:lang w:val="ru-RU"/>
              </w:rPr>
              <w:t>, кБод</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20</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rPr>
                <w:lang w:val="ru-RU"/>
              </w:rPr>
              <w:t>Максимал</w:t>
            </w:r>
            <w:r w:rsidRPr="00A701B8">
              <w:t xml:space="preserve"> жұмысшы </w:t>
            </w:r>
            <w:r w:rsidRPr="00A701B8">
              <w:rPr>
                <w:lang w:val="ru-RU"/>
              </w:rPr>
              <w:t>температура, °С</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120/150</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rPr>
                <w:lang w:val="ru-RU"/>
              </w:rPr>
              <w:t>Максимал</w:t>
            </w:r>
            <w:r w:rsidRPr="00A701B8">
              <w:t xml:space="preserve"> гид</w:t>
            </w:r>
            <w:r w:rsidRPr="00A701B8">
              <w:rPr>
                <w:lang w:val="ru-RU"/>
              </w:rPr>
              <w:t>ростати</w:t>
            </w:r>
            <w:r w:rsidRPr="00A701B8">
              <w:t>каық қысым</w:t>
            </w:r>
            <w:r w:rsidRPr="00A701B8">
              <w:rPr>
                <w:lang w:val="ru-RU"/>
              </w:rPr>
              <w:t>, МПа</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120</w:t>
            </w:r>
          </w:p>
        </w:tc>
      </w:tr>
      <w:tr w:rsidR="007A047B" w:rsidRPr="00A701B8" w:rsidTr="003A56C8">
        <w:trPr>
          <w:trHeight w:val="486"/>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rPr>
                <w:lang w:val="ru-RU"/>
              </w:rPr>
              <w:t>Диаметр, мм</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43</w:t>
            </w:r>
          </w:p>
        </w:tc>
      </w:tr>
      <w:tr w:rsidR="007A047B" w:rsidRPr="00A701B8" w:rsidTr="003A56C8">
        <w:trPr>
          <w:trHeight w:val="395"/>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rPr>
                <w:lang w:val="ru-RU"/>
              </w:rPr>
              <w:t>Длина, мм</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3100</w:t>
            </w:r>
          </w:p>
        </w:tc>
      </w:tr>
      <w:tr w:rsidR="007A047B" w:rsidRPr="00A701B8" w:rsidTr="003A56C8">
        <w:trPr>
          <w:trHeight w:val="372"/>
        </w:trPr>
        <w:tc>
          <w:tcPr>
            <w:tcW w:w="7371" w:type="dxa"/>
            <w:shd w:val="clear" w:color="auto" w:fill="auto"/>
            <w:tcMar>
              <w:top w:w="19" w:type="dxa"/>
              <w:left w:w="19" w:type="dxa"/>
              <w:bottom w:w="19" w:type="dxa"/>
              <w:right w:w="19" w:type="dxa"/>
            </w:tcMar>
            <w:hideMark/>
          </w:tcPr>
          <w:p w:rsidR="00CF1A9C" w:rsidRPr="00A701B8" w:rsidRDefault="007A047B" w:rsidP="00AB5500">
            <w:pPr>
              <w:ind w:firstLine="0"/>
              <w:jc w:val="left"/>
              <w:rPr>
                <w:lang w:val="ru-RU"/>
              </w:rPr>
            </w:pPr>
            <w:r w:rsidRPr="00A701B8">
              <w:t>Салмағы</w:t>
            </w:r>
            <w:r w:rsidRPr="00A701B8">
              <w:rPr>
                <w:lang w:val="ru-RU"/>
              </w:rPr>
              <w:t xml:space="preserve">, кг, </w:t>
            </w:r>
            <w:r w:rsidRPr="00A701B8">
              <w:t>артық емес</w:t>
            </w:r>
          </w:p>
        </w:tc>
        <w:tc>
          <w:tcPr>
            <w:tcW w:w="1944" w:type="dxa"/>
            <w:shd w:val="clear" w:color="auto" w:fill="auto"/>
            <w:tcMar>
              <w:top w:w="19" w:type="dxa"/>
              <w:left w:w="19" w:type="dxa"/>
              <w:bottom w:w="19" w:type="dxa"/>
              <w:right w:w="19" w:type="dxa"/>
            </w:tcMar>
            <w:hideMark/>
          </w:tcPr>
          <w:p w:rsidR="00CF1A9C" w:rsidRPr="00A701B8" w:rsidRDefault="007A047B" w:rsidP="00AB5500">
            <w:pPr>
              <w:ind w:firstLine="0"/>
              <w:jc w:val="center"/>
              <w:rPr>
                <w:lang w:val="ru-RU"/>
              </w:rPr>
            </w:pPr>
            <w:r w:rsidRPr="00A701B8">
              <w:rPr>
                <w:lang w:val="ru-RU"/>
              </w:rPr>
              <w:t>25</w:t>
            </w:r>
          </w:p>
        </w:tc>
      </w:tr>
    </w:tbl>
    <w:p w:rsidR="007A047B" w:rsidRPr="00A701B8" w:rsidRDefault="007A047B" w:rsidP="00AB5500">
      <w:pPr>
        <w:rPr>
          <w:lang w:val="ru-RU"/>
        </w:rPr>
      </w:pPr>
    </w:p>
    <w:p w:rsidR="00471294" w:rsidRPr="00A701B8" w:rsidRDefault="00471294" w:rsidP="00AB5500">
      <w:r w:rsidRPr="00A701B8">
        <w:t xml:space="preserve">Акустикалық каротаж (АК). Бұл тау жынысының серпімді қасиеттерін анықтау. АК кезінде ұңғымада серпімді тербелістер пайда болады, ол қоршаған ортаға таралып, сол түсірілетін аппаратта болатын бір немесе бірнеше қабылдағыштармен қабылданады. Тербеліс көзімен қабылдағыш арасындағы қашықтықты біле отырып, серпімді тербелістердің таралу жылдамдығын және олардың амплитудаларын, яғни сөнуін анықтауға болады. Осыған байланысты АК үш түрі болады: серпімді толқындардың таралу жылдамдығы бойынша, серпімді толқындардың сөнуі, цемент сақинасын бақылау үшін және ұңғыманың техникалық жағдайын бақылауға арналған АК. </w:t>
      </w:r>
    </w:p>
    <w:p w:rsidR="002937D5" w:rsidRDefault="00471294" w:rsidP="00AB5500">
      <w:pPr>
        <w:ind w:firstLine="0"/>
        <w:jc w:val="center"/>
        <w:rPr>
          <w:rFonts w:ascii="Century Schoolbook" w:eastAsia="+mn-ea" w:hAnsi="Century Schoolbook" w:cs="+mn-cs"/>
          <w:color w:val="000000"/>
          <w:kern w:val="24"/>
          <w:sz w:val="56"/>
          <w:szCs w:val="56"/>
          <w:lang w:eastAsia="ru-RU"/>
        </w:rPr>
      </w:pPr>
      <w:r w:rsidRPr="00A701B8">
        <w:rPr>
          <w:noProof/>
          <w:lang w:val="ru-RU" w:eastAsia="ru-RU"/>
        </w:rPr>
        <w:lastRenderedPageBreak/>
        <w:drawing>
          <wp:inline distT="0" distB="0" distL="0" distR="0" wp14:anchorId="45274806" wp14:editId="0F02F03A">
            <wp:extent cx="5940425" cy="3083944"/>
            <wp:effectExtent l="19050" t="0" r="3175" b="0"/>
            <wp:docPr id="45" name="Рисунок 38" descr="picb2075?4c599b11b60f0b9dc4bdf267e508f392"/>
            <wp:cNvGraphicFramePr/>
            <a:graphic xmlns:a="http://schemas.openxmlformats.org/drawingml/2006/main">
              <a:graphicData uri="http://schemas.openxmlformats.org/drawingml/2006/picture">
                <pic:pic xmlns:pic="http://schemas.openxmlformats.org/drawingml/2006/picture">
                  <pic:nvPicPr>
                    <pic:cNvPr id="13314" name="Picture 2" descr="picb2075?4c599b11b60f0b9dc4bdf267e508f392"/>
                    <pic:cNvPicPr>
                      <a:picLocks noChangeAspect="1" noChangeArrowheads="1"/>
                    </pic:cNvPicPr>
                  </pic:nvPicPr>
                  <pic:blipFill>
                    <a:blip r:embed="rId43" cstate="print"/>
                    <a:srcRect/>
                    <a:stretch>
                      <a:fillRect/>
                    </a:stretch>
                  </pic:blipFill>
                  <pic:spPr bwMode="auto">
                    <a:xfrm>
                      <a:off x="0" y="0"/>
                      <a:ext cx="5940425" cy="3083944"/>
                    </a:xfrm>
                    <a:prstGeom prst="rect">
                      <a:avLst/>
                    </a:prstGeom>
                    <a:noFill/>
                    <a:ln w="9525">
                      <a:noFill/>
                      <a:miter lim="800000"/>
                      <a:headEnd/>
                      <a:tailEnd/>
                    </a:ln>
                  </pic:spPr>
                </pic:pic>
              </a:graphicData>
            </a:graphic>
          </wp:inline>
        </w:drawing>
      </w:r>
    </w:p>
    <w:p w:rsidR="002937D5" w:rsidRDefault="002937D5" w:rsidP="00AB5500">
      <w:pPr>
        <w:jc w:val="center"/>
      </w:pPr>
      <w:r>
        <w:rPr>
          <w:kern w:val="24"/>
          <w:lang w:eastAsia="ru-RU"/>
        </w:rPr>
        <w:t xml:space="preserve">6.1 сурет. </w:t>
      </w:r>
      <w:r w:rsidRPr="00A701B8">
        <w:t>Толқындық акустикал</w:t>
      </w:r>
      <w:r>
        <w:t>ы</w:t>
      </w:r>
      <w:r w:rsidRPr="00A701B8">
        <w:t>қ каротаж аппараты ВАК-8</w:t>
      </w:r>
    </w:p>
    <w:p w:rsidR="002937D5" w:rsidRDefault="002937D5" w:rsidP="00AB5500">
      <w:pPr>
        <w:rPr>
          <w:kern w:val="24"/>
          <w:lang w:eastAsia="ru-RU"/>
        </w:rPr>
      </w:pPr>
    </w:p>
    <w:p w:rsidR="00CF1A9C" w:rsidRPr="00A701B8" w:rsidRDefault="00FE2FF6" w:rsidP="00AB5500">
      <w:r w:rsidRPr="00A701B8">
        <w:t>Толқындық акустикал</w:t>
      </w:r>
      <w:r w:rsidR="00EB3D78">
        <w:t>ы</w:t>
      </w:r>
      <w:r w:rsidRPr="00A701B8">
        <w:t xml:space="preserve">қ каротаж аппараты ВАК-8 тау жынысын литологиялық бөлшектеуге арналған, өткізгіш аралықтарды бөліп көрсетуге,  кеуекті кеңістік құрылымын анықтауға арналған.  </w:t>
      </w:r>
    </w:p>
    <w:p w:rsidR="00471294" w:rsidRPr="00A701B8" w:rsidRDefault="00471294" w:rsidP="00AB5500">
      <w:pPr>
        <w:rPr>
          <w:lang w:val="ru-RU"/>
        </w:rPr>
      </w:pPr>
      <w:r w:rsidRPr="00A701B8">
        <w:t xml:space="preserve">Техникалық сипаттамалар </w:t>
      </w:r>
    </w:p>
    <w:tbl>
      <w:tblPr>
        <w:tblW w:w="9416" w:type="dxa"/>
        <w:tblCellMar>
          <w:left w:w="0" w:type="dxa"/>
          <w:right w:w="0" w:type="dxa"/>
        </w:tblCellMar>
        <w:tblLook w:val="04A0" w:firstRow="1" w:lastRow="0" w:firstColumn="1" w:lastColumn="0" w:noHBand="0" w:noVBand="1"/>
      </w:tblPr>
      <w:tblGrid>
        <w:gridCol w:w="5587"/>
        <w:gridCol w:w="3829"/>
      </w:tblGrid>
      <w:tr w:rsidR="00471294" w:rsidRPr="00471294" w:rsidTr="00EB3D78">
        <w:trPr>
          <w:trHeight w:val="1023"/>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471294" w:rsidRPr="00471294" w:rsidRDefault="00471294" w:rsidP="00AB5500">
            <w:pPr>
              <w:ind w:firstLine="0"/>
              <w:rPr>
                <w:lang w:val="ru-RU"/>
              </w:rPr>
            </w:pPr>
            <w:r w:rsidRPr="00471294">
              <w:t>Зонд формуласы</w:t>
            </w:r>
            <w:r w:rsidRPr="00471294">
              <w:rPr>
                <w:lang w:val="ru-RU"/>
              </w:rPr>
              <w:t xml:space="preserve">: </w:t>
            </w:r>
          </w:p>
          <w:p w:rsidR="00471294" w:rsidRPr="00471294" w:rsidRDefault="00471294" w:rsidP="00AB5500">
            <w:pPr>
              <w:ind w:firstLine="0"/>
              <w:rPr>
                <w:lang w:val="ru-RU"/>
              </w:rPr>
            </w:pPr>
            <w:r w:rsidRPr="00471294">
              <w:rPr>
                <w:lang w:val="ru-RU"/>
              </w:rPr>
              <w:t>-монополь</w:t>
            </w:r>
            <w:r w:rsidRPr="00471294">
              <w:t>ды</w:t>
            </w:r>
            <w:r w:rsidRPr="00471294">
              <w:rPr>
                <w:lang w:val="ru-RU"/>
              </w:rPr>
              <w:t xml:space="preserve"> </w:t>
            </w:r>
          </w:p>
          <w:p w:rsidR="00CF1A9C" w:rsidRPr="00471294" w:rsidRDefault="00471294" w:rsidP="00AB5500">
            <w:pPr>
              <w:ind w:firstLine="0"/>
              <w:rPr>
                <w:lang w:val="ru-RU"/>
              </w:rPr>
            </w:pPr>
            <w:r w:rsidRPr="00471294">
              <w:rPr>
                <w:lang w:val="ru-RU"/>
              </w:rPr>
              <w:t>-диполь</w:t>
            </w:r>
            <w:r w:rsidRPr="00471294">
              <w:t>ды</w:t>
            </w:r>
            <w:r w:rsidRPr="00471294">
              <w:rPr>
                <w:lang w:val="ru-RU"/>
              </w:rPr>
              <w:t xml:space="preserve"> (</w:t>
            </w:r>
            <w:r w:rsidRPr="00471294">
              <w:t>екі</w:t>
            </w:r>
            <w:r w:rsidRPr="00471294">
              <w:rPr>
                <w:lang w:val="ru-RU"/>
              </w:rPr>
              <w:t xml:space="preserve"> зонд)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471294" w:rsidRPr="00471294" w:rsidRDefault="00471294" w:rsidP="00AB5500">
            <w:pPr>
              <w:ind w:firstLine="0"/>
              <w:jc w:val="center"/>
              <w:rPr>
                <w:lang w:val="ru-RU"/>
              </w:rPr>
            </w:pPr>
            <w:r w:rsidRPr="00471294">
              <w:rPr>
                <w:lang w:val="ru-RU"/>
              </w:rPr>
              <w:t>И2.0П</w:t>
            </w:r>
            <w:r w:rsidRPr="00471294">
              <w:rPr>
                <w:vertAlign w:val="subscript"/>
                <w:lang w:val="ru-RU"/>
              </w:rPr>
              <w:t>1</w:t>
            </w:r>
            <w:r w:rsidRPr="00471294">
              <w:rPr>
                <w:lang w:val="ru-RU"/>
              </w:rPr>
              <w:t>0.1П</w:t>
            </w:r>
            <w:r w:rsidRPr="00471294">
              <w:rPr>
                <w:vertAlign w:val="subscript"/>
                <w:lang w:val="ru-RU"/>
              </w:rPr>
              <w:t>2</w:t>
            </w:r>
            <w:r w:rsidRPr="00471294">
              <w:rPr>
                <w:lang w:val="ru-RU"/>
              </w:rPr>
              <w:t>0.1П</w:t>
            </w:r>
            <w:r w:rsidRPr="00471294">
              <w:rPr>
                <w:vertAlign w:val="subscript"/>
                <w:lang w:val="ru-RU"/>
              </w:rPr>
              <w:t>3</w:t>
            </w:r>
            <w:r w:rsidRPr="00471294">
              <w:rPr>
                <w:lang w:val="ru-RU"/>
              </w:rPr>
              <w:t>0.1П</w:t>
            </w:r>
            <w:r w:rsidRPr="00471294">
              <w:rPr>
                <w:vertAlign w:val="subscript"/>
                <w:lang w:val="ru-RU"/>
              </w:rPr>
              <w:t>4</w:t>
            </w:r>
            <w:r w:rsidRPr="00471294">
              <w:rPr>
                <w:lang w:val="ru-RU"/>
              </w:rPr>
              <w:t>0.1 П</w:t>
            </w:r>
            <w:r w:rsidRPr="00471294">
              <w:rPr>
                <w:vertAlign w:val="subscript"/>
                <w:lang w:val="ru-RU"/>
              </w:rPr>
              <w:t>5</w:t>
            </w:r>
            <w:r w:rsidRPr="00471294">
              <w:rPr>
                <w:lang w:val="ru-RU"/>
              </w:rPr>
              <w:t>0.1П</w:t>
            </w:r>
            <w:r w:rsidRPr="00471294">
              <w:rPr>
                <w:vertAlign w:val="subscript"/>
                <w:lang w:val="ru-RU"/>
              </w:rPr>
              <w:t>6</w:t>
            </w:r>
            <w:r w:rsidRPr="00471294">
              <w:rPr>
                <w:lang w:val="ru-RU"/>
              </w:rPr>
              <w:t>0.1П</w:t>
            </w:r>
            <w:r w:rsidRPr="00471294">
              <w:rPr>
                <w:vertAlign w:val="subscript"/>
                <w:lang w:val="ru-RU"/>
              </w:rPr>
              <w:t>7</w:t>
            </w:r>
            <w:r w:rsidRPr="00471294">
              <w:rPr>
                <w:lang w:val="ru-RU"/>
              </w:rPr>
              <w:t>0.1П</w:t>
            </w:r>
            <w:r w:rsidRPr="00471294">
              <w:rPr>
                <w:vertAlign w:val="subscript"/>
                <w:lang w:val="ru-RU"/>
              </w:rPr>
              <w:t>8</w:t>
            </w:r>
          </w:p>
          <w:p w:rsidR="00CF1A9C" w:rsidRPr="00471294" w:rsidRDefault="00471294" w:rsidP="00AB5500">
            <w:pPr>
              <w:ind w:firstLine="0"/>
              <w:jc w:val="center"/>
              <w:rPr>
                <w:lang w:val="ru-RU"/>
              </w:rPr>
            </w:pPr>
            <w:r w:rsidRPr="00471294">
              <w:rPr>
                <w:lang w:val="ru-RU"/>
              </w:rPr>
              <w:t>И2.0П</w:t>
            </w:r>
            <w:r w:rsidRPr="00471294">
              <w:rPr>
                <w:vertAlign w:val="subscript"/>
                <w:lang w:val="ru-RU"/>
              </w:rPr>
              <w:t>1</w:t>
            </w:r>
            <w:r w:rsidRPr="00471294">
              <w:rPr>
                <w:lang w:val="ru-RU"/>
              </w:rPr>
              <w:t>0.1П</w:t>
            </w:r>
            <w:r w:rsidRPr="00471294">
              <w:rPr>
                <w:vertAlign w:val="subscript"/>
                <w:lang w:val="ru-RU"/>
              </w:rPr>
              <w:t>2</w:t>
            </w:r>
            <w:r w:rsidRPr="00471294">
              <w:rPr>
                <w:lang w:val="ru-RU"/>
              </w:rPr>
              <w:t>0.1П</w:t>
            </w:r>
            <w:r w:rsidRPr="00471294">
              <w:rPr>
                <w:vertAlign w:val="subscript"/>
                <w:lang w:val="ru-RU"/>
              </w:rPr>
              <w:t>3</w:t>
            </w:r>
            <w:r w:rsidRPr="00471294">
              <w:rPr>
                <w:lang w:val="ru-RU"/>
              </w:rPr>
              <w:t>0.1П</w:t>
            </w:r>
            <w:r w:rsidRPr="00471294">
              <w:rPr>
                <w:vertAlign w:val="subscript"/>
                <w:lang w:val="ru-RU"/>
              </w:rPr>
              <w:t>4</w:t>
            </w:r>
          </w:p>
        </w:tc>
      </w:tr>
      <w:tr w:rsidR="00471294" w:rsidRPr="00471294" w:rsidTr="00EB3D78">
        <w:trPr>
          <w:trHeight w:val="344"/>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827181" w:rsidRDefault="00471294" w:rsidP="00AB5500">
            <w:pPr>
              <w:ind w:firstLine="0"/>
            </w:pPr>
            <w:r w:rsidRPr="00471294">
              <w:t>Акустикалық сигналды тіркеу уақыты</w:t>
            </w:r>
            <w:r w:rsidRPr="00827181">
              <w:t xml:space="preserve">, мк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2; 4</w:t>
            </w:r>
          </w:p>
        </w:tc>
      </w:tr>
      <w:tr w:rsidR="00471294" w:rsidRPr="00471294" w:rsidTr="00EB3D78">
        <w:trPr>
          <w:trHeight w:val="336"/>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827181" w:rsidRDefault="00471294" w:rsidP="00AB5500">
            <w:pPr>
              <w:ind w:firstLine="0"/>
            </w:pPr>
            <w:r w:rsidRPr="00471294">
              <w:t>Уақыт бойынша кванттау уақыты</w:t>
            </w:r>
            <w:r w:rsidRPr="00827181">
              <w:t xml:space="preserve">, мкс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2,4</w:t>
            </w:r>
          </w:p>
        </w:tc>
      </w:tr>
      <w:tr w:rsidR="00471294" w:rsidRPr="00471294" w:rsidTr="00EB3D78">
        <w:trPr>
          <w:trHeight w:val="328"/>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827181" w:rsidRDefault="00471294" w:rsidP="00AB5500">
            <w:pPr>
              <w:ind w:firstLine="0"/>
            </w:pPr>
            <w:r w:rsidRPr="00471294">
              <w:t>Тереңдік бойынша кванттау қадамы</w:t>
            </w:r>
            <w:r w:rsidRPr="00827181">
              <w:t xml:space="preserve">, мм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20,100,200</w:t>
            </w:r>
          </w:p>
        </w:tc>
      </w:tr>
      <w:tr w:rsidR="00471294" w:rsidRPr="00471294" w:rsidTr="00EB3D78">
        <w:trPr>
          <w:trHeight w:val="321"/>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t>Сәуле жиілігі</w:t>
            </w:r>
            <w:r w:rsidRPr="00471294">
              <w:rPr>
                <w:lang w:val="ru-RU"/>
              </w:rPr>
              <w:t xml:space="preserve">, кГц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3-20</w:t>
            </w:r>
          </w:p>
        </w:tc>
      </w:tr>
      <w:tr w:rsidR="00471294" w:rsidRPr="00471294" w:rsidTr="00EB3D78">
        <w:trPr>
          <w:trHeight w:val="312"/>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t>К</w:t>
            </w:r>
            <w:r w:rsidRPr="00471294">
              <w:rPr>
                <w:lang w:val="ru-RU"/>
              </w:rPr>
              <w:t>аротаж</w:t>
            </w:r>
            <w:r w:rsidRPr="00471294">
              <w:t xml:space="preserve"> жылдамдығы</w:t>
            </w:r>
            <w:r w:rsidRPr="00471294">
              <w:rPr>
                <w:lang w:val="ru-RU"/>
              </w:rPr>
              <w:t xml:space="preserve">, м/час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160-800</w:t>
            </w:r>
          </w:p>
        </w:tc>
      </w:tr>
      <w:tr w:rsidR="00471294" w:rsidRPr="00471294" w:rsidTr="00EB3D78">
        <w:trPr>
          <w:trHeight w:val="384"/>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t>Ұзындығы</w:t>
            </w:r>
            <w:r w:rsidRPr="00471294">
              <w:rPr>
                <w:lang w:val="ru-RU"/>
              </w:rPr>
              <w:t xml:space="preserve">, мм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5500</w:t>
            </w:r>
          </w:p>
        </w:tc>
      </w:tr>
      <w:tr w:rsidR="00471294" w:rsidRPr="00471294" w:rsidTr="00EB3D78">
        <w:trPr>
          <w:trHeight w:val="448"/>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rPr>
                <w:lang w:val="ru-RU"/>
              </w:rPr>
              <w:t xml:space="preserve">Диаметр, мм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90</w:t>
            </w:r>
          </w:p>
        </w:tc>
      </w:tr>
      <w:tr w:rsidR="00471294" w:rsidRPr="00471294" w:rsidTr="00EB3D78">
        <w:trPr>
          <w:trHeight w:val="342"/>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t>Салмағы</w:t>
            </w:r>
            <w:r w:rsidRPr="00471294">
              <w:rPr>
                <w:lang w:val="ru-RU"/>
              </w:rPr>
              <w:t xml:space="preserve">, кг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70</w:t>
            </w:r>
          </w:p>
        </w:tc>
      </w:tr>
      <w:tr w:rsidR="00471294" w:rsidRPr="00471294" w:rsidTr="00EB3D78">
        <w:trPr>
          <w:trHeight w:val="410"/>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rPr>
                <w:lang w:val="ru-RU"/>
              </w:rPr>
              <w:t>Максимал</w:t>
            </w:r>
            <w:r w:rsidRPr="00471294">
              <w:t xml:space="preserve"> жұмысшы</w:t>
            </w:r>
            <w:r w:rsidRPr="00471294">
              <w:rPr>
                <w:lang w:val="ru-RU"/>
              </w:rPr>
              <w:t xml:space="preserve"> температура, °С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85</w:t>
            </w:r>
          </w:p>
        </w:tc>
      </w:tr>
      <w:tr w:rsidR="00471294" w:rsidRPr="00471294" w:rsidTr="00EB3D78">
        <w:trPr>
          <w:trHeight w:val="366"/>
        </w:trPr>
        <w:tc>
          <w:tcPr>
            <w:tcW w:w="5587"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rPr>
                <w:lang w:val="ru-RU"/>
              </w:rPr>
            </w:pPr>
            <w:r w:rsidRPr="00471294">
              <w:rPr>
                <w:lang w:val="ru-RU"/>
              </w:rPr>
              <w:t xml:space="preserve">Максимал </w:t>
            </w:r>
            <w:r w:rsidRPr="00471294">
              <w:t>жұмысшы қысым</w:t>
            </w:r>
            <w:r w:rsidRPr="00471294">
              <w:rPr>
                <w:lang w:val="ru-RU"/>
              </w:rPr>
              <w:t xml:space="preserve">, МПа </w:t>
            </w:r>
          </w:p>
        </w:tc>
        <w:tc>
          <w:tcPr>
            <w:tcW w:w="3829" w:type="dxa"/>
            <w:tcBorders>
              <w:top w:val="single" w:sz="8" w:space="0" w:color="000000"/>
              <w:left w:val="single" w:sz="8" w:space="0" w:color="000000"/>
              <w:bottom w:val="single" w:sz="8" w:space="0" w:color="000000"/>
              <w:right w:val="single" w:sz="8" w:space="0" w:color="000000"/>
            </w:tcBorders>
            <w:shd w:val="clear" w:color="auto" w:fill="auto"/>
            <w:tcMar>
              <w:top w:w="39" w:type="dxa"/>
              <w:left w:w="58" w:type="dxa"/>
              <w:bottom w:w="39" w:type="dxa"/>
              <w:right w:w="58" w:type="dxa"/>
            </w:tcMar>
            <w:hideMark/>
          </w:tcPr>
          <w:p w:rsidR="00CF1A9C" w:rsidRPr="00471294" w:rsidRDefault="00471294" w:rsidP="00AB5500">
            <w:pPr>
              <w:ind w:firstLine="0"/>
              <w:jc w:val="center"/>
              <w:rPr>
                <w:lang w:val="ru-RU"/>
              </w:rPr>
            </w:pPr>
            <w:r w:rsidRPr="00471294">
              <w:rPr>
                <w:lang w:val="ru-RU"/>
              </w:rPr>
              <w:t>40</w:t>
            </w:r>
          </w:p>
        </w:tc>
      </w:tr>
    </w:tbl>
    <w:p w:rsidR="00471294" w:rsidRPr="00EB3D78" w:rsidRDefault="00471294" w:rsidP="00AB5500">
      <w:r w:rsidRPr="00EB3D78">
        <w:t xml:space="preserve">Аппарат монопольды немесе дипольды сәулелермен тудырылған акустикалық толқын өрістерін тіркейді.  Қолдану облысы – диаметрі 100 мм бастап 350 мм дейінгі зерттеу аймағында ең үлкен температура 120 °С болатын, максимал қысымы 60 МПа болатын бұрғыланушы және шегенделген ұңғымаларды толқындық акустикалық әдіспен зерттеу  </w:t>
      </w:r>
    </w:p>
    <w:p w:rsidR="00471294" w:rsidRPr="00EB3D78" w:rsidRDefault="00471294" w:rsidP="00AB5500">
      <w:r w:rsidRPr="00EB3D78">
        <w:lastRenderedPageBreak/>
        <w:t xml:space="preserve">Аппарат иілгіш ендірмемен байланысқан сәуле шашатын және қабылдау зондтарынан тұрады.  </w:t>
      </w:r>
    </w:p>
    <w:p w:rsidR="00CF1A9C" w:rsidRPr="009477FE" w:rsidRDefault="00FE2FF6" w:rsidP="00AB5500">
      <w:r w:rsidRPr="00EB3D78">
        <w:t>Сәуле шашқыш зонд текстолитті корпустан, онда орнатылған 3 сәулешашқыштан (1-монопольды, 2-дипо</w:t>
      </w:r>
      <w:r w:rsidR="009477FE">
        <w:t>л</w:t>
      </w:r>
      <w:r w:rsidRPr="00EB3D78">
        <w:t>ьды) тұрады. қабылдау зонды конструкциясы жағынан сәуле шашу зондына ұқсас. Оның корпусында 16 қабылдағыш (8-монопольды, 8-дипольды) орнатылған.</w:t>
      </w:r>
      <w:r w:rsidRPr="009477FE">
        <w:t xml:space="preserve"> </w:t>
      </w:r>
    </w:p>
    <w:p w:rsidR="00471294" w:rsidRPr="003A36F1" w:rsidRDefault="00471294" w:rsidP="00AB5500">
      <w:r w:rsidRPr="003A36F1">
        <w:t xml:space="preserve">Георадиолокация жаңа толқындық геофизика әдісі болып табылады. Ол ортаның электр магниттік өріс сәулесіне (топырақ, коммуникация, құрылыстар және  т.б.) сезімталдығына негізделген </w:t>
      </w:r>
    </w:p>
    <w:p w:rsidR="00471294" w:rsidRPr="003A36F1" w:rsidRDefault="00471294" w:rsidP="00AB5500">
      <w:r w:rsidRPr="003A36F1">
        <w:t xml:space="preserve"> </w:t>
      </w:r>
      <w:r w:rsidRPr="00EB3D78">
        <w:t xml:space="preserve"> </w:t>
      </w:r>
    </w:p>
    <w:p w:rsidR="00471294" w:rsidRPr="003A36F1" w:rsidRDefault="00471294" w:rsidP="00AB5500">
      <w:r w:rsidRPr="003A36F1">
        <w:t xml:space="preserve">Сейсмикалық зерттеу–геофизикадағы тау жыныстарының құрылымын, құрамын, жаратылысын зерттейтін әдіс. </w:t>
      </w:r>
    </w:p>
    <w:p w:rsidR="00471294" w:rsidRPr="003A36F1" w:rsidRDefault="00471294" w:rsidP="00AB5500">
      <w:r w:rsidRPr="003A36F1">
        <w:t xml:space="preserve">Сейсмикалық барлаудағы сынған толқындар әдісі – жер қыртысында сынатын толқындарды тіркеуге арналған. Ол сейсмикалық толқындарды жоғары жылдамдықпен таратумен сипатталады, тау жынысында айтарлықтай жол бөлігін жүріп өтеді. </w:t>
      </w:r>
    </w:p>
    <w:p w:rsidR="007A047B" w:rsidRPr="003A36F1" w:rsidRDefault="007A047B" w:rsidP="00AB5500"/>
    <w:p w:rsidR="007A047B" w:rsidRPr="00471294" w:rsidRDefault="007A047B" w:rsidP="00AB5500">
      <w:pPr>
        <w:rPr>
          <w:b/>
        </w:rPr>
      </w:pPr>
    </w:p>
    <w:p w:rsidR="007A047B" w:rsidRPr="007A047B" w:rsidRDefault="007A047B" w:rsidP="00AB5500">
      <w:pPr>
        <w:pStyle w:val="2"/>
      </w:pPr>
      <w:bookmarkStart w:id="29" w:name="_Toc20820863"/>
      <w:r w:rsidRPr="007A047B">
        <w:t>6.2 Орнатылған режимде ұңғыны зерттеу</w:t>
      </w:r>
      <w:bookmarkEnd w:id="29"/>
    </w:p>
    <w:p w:rsidR="007A047B" w:rsidRPr="00827181" w:rsidRDefault="007A047B" w:rsidP="00AB5500">
      <w:pPr>
        <w:rPr>
          <w:b/>
        </w:rPr>
      </w:pPr>
    </w:p>
    <w:p w:rsidR="007A047B" w:rsidRPr="007663C0" w:rsidRDefault="007A047B" w:rsidP="00AB5500">
      <w:r w:rsidRPr="007663C0">
        <w:t xml:space="preserve">Өнімнің  кеуекті ортада ағу процесі белгісіз болып табылатын фильтрациялық кедергілермен қатар жүреді. Ұңғыманың түптік бөлігінде қосымша фильтрациялық кедергілер пайда болады. Олар ұңғыманың болуымен және оның нақты орындалуымен байланысты.  Ұңғымаларды өзара салыстыру үшін және әрбір нақты ұңғыманы бағалау үшін </w:t>
      </w:r>
      <w:r w:rsidRPr="007663C0">
        <w:rPr>
          <w:b/>
          <w:u w:val="single"/>
        </w:rPr>
        <w:t xml:space="preserve">гидродинамикалық жетілген ұңғыма </w:t>
      </w:r>
      <w:r w:rsidRPr="007663C0">
        <w:t xml:space="preserve">және </w:t>
      </w:r>
      <w:r w:rsidRPr="007663C0">
        <w:rPr>
          <w:b/>
          <w:u w:val="single"/>
        </w:rPr>
        <w:t xml:space="preserve">гидродинамикалық жетілмеген ұңғыма </w:t>
      </w:r>
      <w:r w:rsidRPr="007663C0">
        <w:t xml:space="preserve">ұғымдары енгізілген. </w:t>
      </w:r>
    </w:p>
    <w:p w:rsidR="007A047B" w:rsidRPr="007663C0" w:rsidRDefault="009477FE" w:rsidP="00AB5500">
      <w:r>
        <w:t>6.2</w:t>
      </w:r>
      <w:r w:rsidR="007A047B" w:rsidRPr="007663C0">
        <w:t xml:space="preserve"> суретте гидродинамикалық жетілген және жетілмеген ұңғыма схемалары келтірілген. </w:t>
      </w:r>
    </w:p>
    <w:p w:rsidR="007A047B" w:rsidRPr="00EB3D78" w:rsidRDefault="007A047B" w:rsidP="00AB5500">
      <w:r w:rsidRPr="00EB3D78">
        <w:rPr>
          <w:u w:val="single"/>
        </w:rPr>
        <w:t xml:space="preserve">Гидродинамикалық жетілген ұңғыма </w:t>
      </w:r>
      <w:r w:rsidRPr="00EB3D78">
        <w:t xml:space="preserve">деп өнімдік қабат бүкіл қалыңдығына h ашылған және онда кезкелген бекіту элементтері болмайтын (шегендеу тізбегі, цемент тасы, түптік құрылғылар), яғни ашық түпті ұңғыма айтылады. </w:t>
      </w:r>
    </w:p>
    <w:p w:rsidR="007A047B" w:rsidRPr="00EB3D78" w:rsidRDefault="007A047B" w:rsidP="00AB5500">
      <w:r w:rsidRPr="00EB3D78">
        <w:rPr>
          <w:u w:val="single"/>
        </w:rPr>
        <w:t xml:space="preserve">Гидродинамикалық жетілген ұңғымаға </w:t>
      </w:r>
      <w:r w:rsidRPr="00EB3D78">
        <w:t xml:space="preserve"> өнім берілген кезде фильтрациялық кедергілер тек қана өнімдік қабат сипаттамасынан болып және минимал болады (</w:t>
      </w:r>
      <w:r w:rsidR="009477FE">
        <w:t>6.2</w:t>
      </w:r>
      <w:r w:rsidRPr="00EB3D78">
        <w:t xml:space="preserve">, а сурет).  Ұңғымалардың көпшілігі гидродинамикалық жетілмеген болады. </w:t>
      </w:r>
    </w:p>
    <w:p w:rsidR="007A047B" w:rsidRPr="00EB3D78" w:rsidRDefault="007A047B" w:rsidP="00AB5500">
      <w:r w:rsidRPr="00EB3D78">
        <w:rPr>
          <w:u w:val="single"/>
        </w:rPr>
        <w:t xml:space="preserve">Гидродинамикалық жетілмеген ұңғымалар </w:t>
      </w:r>
      <w:r w:rsidRPr="00EB3D78">
        <w:t xml:space="preserve"> :</w:t>
      </w:r>
    </w:p>
    <w:p w:rsidR="007A047B" w:rsidRPr="00EB3D78" w:rsidRDefault="007A047B" w:rsidP="00AB5500">
      <w:r w:rsidRPr="00EB3D78">
        <w:t>1. Ашу дәрежесі бойынша жетілмеген – НСВ (</w:t>
      </w:r>
      <w:r w:rsidR="009477FE">
        <w:t>6.2</w:t>
      </w:r>
      <w:r w:rsidRPr="00EB3D78">
        <w:t>, б сурет);</w:t>
      </w:r>
    </w:p>
    <w:p w:rsidR="007A047B" w:rsidRPr="007663C0" w:rsidRDefault="007A047B" w:rsidP="00AB5500">
      <w:pPr>
        <w:rPr>
          <w:lang w:val="ru-RU"/>
        </w:rPr>
      </w:pPr>
      <w:r w:rsidRPr="00EB3D78">
        <w:t>2) Ашу сипаты бойынша жетілмеген – НХВ (</w:t>
      </w:r>
      <w:r w:rsidR="009477FE">
        <w:t>6.2</w:t>
      </w:r>
      <w:r w:rsidRPr="00EB3D78">
        <w:t>, в сурет</w:t>
      </w:r>
      <w:r w:rsidRPr="007663C0">
        <w:rPr>
          <w:i/>
        </w:rPr>
        <w:t>);</w:t>
      </w:r>
    </w:p>
    <w:p w:rsidR="007A047B" w:rsidRPr="00EB3D78" w:rsidRDefault="007A047B" w:rsidP="00AB5500">
      <w:pPr>
        <w:rPr>
          <w:lang w:val="ru-RU"/>
        </w:rPr>
      </w:pPr>
      <w:r w:rsidRPr="00EB3D78">
        <w:t>3) Ашу дәрежесі және сипаты бойынша жетілмеген (жетілмеудің қос түрі) – НСХВ (</w:t>
      </w:r>
      <w:r w:rsidR="009477FE">
        <w:t>6.2</w:t>
      </w:r>
      <w:r w:rsidRPr="00EB3D78">
        <w:t>, г сурет).</w:t>
      </w:r>
    </w:p>
    <w:p w:rsidR="007A047B" w:rsidRDefault="007A047B" w:rsidP="00AB5500">
      <w:pPr>
        <w:jc w:val="center"/>
        <w:rPr>
          <w:lang w:val="ru-RU"/>
        </w:rPr>
      </w:pPr>
      <w:r w:rsidRPr="007663C0">
        <w:rPr>
          <w:noProof/>
          <w:lang w:val="ru-RU" w:eastAsia="ru-RU"/>
        </w:rPr>
        <w:lastRenderedPageBreak/>
        <w:drawing>
          <wp:inline distT="0" distB="0" distL="0" distR="0" wp14:anchorId="7EC69B5C" wp14:editId="244324C4">
            <wp:extent cx="5429250" cy="6715125"/>
            <wp:effectExtent l="19050" t="0" r="0" b="0"/>
            <wp:docPr id="41" name="Рисунок 18"/>
            <wp:cNvGraphicFramePr/>
            <a:graphic xmlns:a="http://schemas.openxmlformats.org/drawingml/2006/main">
              <a:graphicData uri="http://schemas.openxmlformats.org/drawingml/2006/picture">
                <pic:pic xmlns:pic="http://schemas.openxmlformats.org/drawingml/2006/picture">
                  <pic:nvPicPr>
                    <pic:cNvPr id="71683" name="Picture 2"/>
                    <pic:cNvPicPr>
                      <a:picLocks noChangeAspect="1" noChangeArrowheads="1"/>
                    </pic:cNvPicPr>
                  </pic:nvPicPr>
                  <pic:blipFill>
                    <a:blip r:embed="rId44" cstate="print"/>
                    <a:srcRect/>
                    <a:stretch>
                      <a:fillRect/>
                    </a:stretch>
                  </pic:blipFill>
                  <pic:spPr bwMode="auto">
                    <a:xfrm>
                      <a:off x="0" y="0"/>
                      <a:ext cx="5429250" cy="6715125"/>
                    </a:xfrm>
                    <a:prstGeom prst="rect">
                      <a:avLst/>
                    </a:prstGeom>
                    <a:noFill/>
                    <a:ln w="9525">
                      <a:noFill/>
                      <a:miter lim="800000"/>
                      <a:headEnd/>
                      <a:tailEnd/>
                    </a:ln>
                  </pic:spPr>
                </pic:pic>
              </a:graphicData>
            </a:graphic>
          </wp:inline>
        </w:drawing>
      </w:r>
    </w:p>
    <w:p w:rsidR="009477FE" w:rsidRPr="009477FE" w:rsidRDefault="009477FE" w:rsidP="00AB5500">
      <w:pPr>
        <w:jc w:val="center"/>
      </w:pPr>
      <w:r w:rsidRPr="009477FE">
        <w:t>б – ашу дәрежесі бойынша; в – ашы сипаты бойынша; г – ашу дәрежесі және сипаты бойына.</w:t>
      </w:r>
      <w:r>
        <w:t xml:space="preserve"> </w:t>
      </w:r>
      <w:r w:rsidRPr="009477FE">
        <w:t>1 – шегендеу тізбегі; 2 – цемент тасы; 3 – перфорациялық  саңылау; 4 – перфорациялық канал.</w:t>
      </w:r>
    </w:p>
    <w:p w:rsidR="007A047B" w:rsidRPr="009477FE" w:rsidRDefault="009477FE" w:rsidP="00AB5500">
      <w:pPr>
        <w:jc w:val="center"/>
      </w:pPr>
      <w:r w:rsidRPr="009477FE">
        <w:t xml:space="preserve">6.2 сурет. </w:t>
      </w:r>
      <w:r w:rsidR="007A047B" w:rsidRPr="009477FE">
        <w:t xml:space="preserve">Гидродинамикалық жетілген (а) және жетілмеген </w:t>
      </w:r>
      <w:r>
        <w:t xml:space="preserve">(б) </w:t>
      </w:r>
      <w:r w:rsidR="007A047B" w:rsidRPr="009477FE">
        <w:t>ұңғымалар</w:t>
      </w:r>
      <w:r>
        <w:t xml:space="preserve"> схемалары</w:t>
      </w:r>
    </w:p>
    <w:p w:rsidR="007A047B" w:rsidRPr="003A36F1" w:rsidRDefault="007A047B" w:rsidP="00AB5500">
      <w:pPr>
        <w:ind w:firstLine="0"/>
      </w:pPr>
    </w:p>
    <w:p w:rsidR="007A047B" w:rsidRPr="003A36F1" w:rsidRDefault="007A047B" w:rsidP="00AB5500">
      <w:r w:rsidRPr="007663C0">
        <w:rPr>
          <w:b/>
        </w:rPr>
        <w:t>Ашу дәрежесі</w:t>
      </w:r>
      <w:r w:rsidRPr="007663C0">
        <w:t xml:space="preserve"> бойынша жетілмеген ұңғымалар өнімдік қабатты бүкіл қалыңдығына ашпайды (</w:t>
      </w:r>
      <w:r w:rsidR="00901D6F">
        <w:t xml:space="preserve">6.3, </w:t>
      </w:r>
      <w:r w:rsidRPr="007663C0">
        <w:t xml:space="preserve">а сурет). </w:t>
      </w:r>
    </w:p>
    <w:p w:rsidR="007A047B" w:rsidRPr="003A36F1" w:rsidRDefault="007A047B" w:rsidP="00AB5500">
      <w:r w:rsidRPr="007663C0">
        <w:rPr>
          <w:b/>
        </w:rPr>
        <w:t>Ашу сипаты</w:t>
      </w:r>
      <w:r w:rsidRPr="007663C0">
        <w:t xml:space="preserve"> бойынша жетілмеген ұңғымаларда қабат бүкіл қалыңдығына ашылады, бырақ ұңғымаға шегендеу тізбегі түсіріліп, ол перфорацияланады (</w:t>
      </w:r>
      <w:r w:rsidR="00901D6F">
        <w:t xml:space="preserve">6.3, </w:t>
      </w:r>
      <w:r w:rsidRPr="007663C0">
        <w:t xml:space="preserve">б сурет). </w:t>
      </w:r>
    </w:p>
    <w:p w:rsidR="007A047B" w:rsidRPr="003A36F1" w:rsidRDefault="007A047B" w:rsidP="00AB5500">
      <w:r w:rsidRPr="007663C0">
        <w:lastRenderedPageBreak/>
        <w:t xml:space="preserve">Ашу дәрежесі және сипаты бойынша жетілмеген ұңғымалар да </w:t>
      </w:r>
      <w:r w:rsidRPr="007663C0">
        <w:rPr>
          <w:b/>
        </w:rPr>
        <w:t>жетілмеудің қос түрі</w:t>
      </w:r>
      <w:r w:rsidRPr="007663C0">
        <w:t xml:space="preserve"> де орын алады (</w:t>
      </w:r>
      <w:r w:rsidR="00901D6F">
        <w:t xml:space="preserve">6.3, </w:t>
      </w:r>
      <w:r w:rsidRPr="007663C0">
        <w:t>в - сурет).</w:t>
      </w:r>
      <w:r w:rsidRPr="003A36F1">
        <w:t xml:space="preserve"> </w:t>
      </w:r>
    </w:p>
    <w:p w:rsidR="007A047B" w:rsidRDefault="00901D6F" w:rsidP="00AB5500">
      <w:pPr>
        <w:jc w:val="center"/>
        <w:rPr>
          <w:b/>
          <w:lang w:val="ru-RU"/>
        </w:rPr>
      </w:pPr>
      <w:r w:rsidRPr="007663C0">
        <w:rPr>
          <w:noProof/>
          <w:lang w:val="ru-RU" w:eastAsia="ru-RU"/>
        </w:rPr>
        <w:drawing>
          <wp:inline distT="0" distB="0" distL="0" distR="0" wp14:anchorId="3EE62EEC" wp14:editId="1FA2E4A9">
            <wp:extent cx="4935722" cy="2878652"/>
            <wp:effectExtent l="19050" t="0" r="0" b="0"/>
            <wp:docPr id="1" name="Рисунок 19"/>
            <wp:cNvGraphicFramePr/>
            <a:graphic xmlns:a="http://schemas.openxmlformats.org/drawingml/2006/main">
              <a:graphicData uri="http://schemas.openxmlformats.org/drawingml/2006/picture">
                <pic:pic xmlns:pic="http://schemas.openxmlformats.org/drawingml/2006/picture">
                  <pic:nvPicPr>
                    <pic:cNvPr id="72707" name="Picture 2"/>
                    <pic:cNvPicPr>
                      <a:picLocks noChangeAspect="1" noChangeArrowheads="1"/>
                    </pic:cNvPicPr>
                  </pic:nvPicPr>
                  <pic:blipFill>
                    <a:blip r:embed="rId45" cstate="print"/>
                    <a:srcRect l="8268"/>
                    <a:stretch>
                      <a:fillRect/>
                    </a:stretch>
                  </pic:blipFill>
                  <pic:spPr bwMode="auto">
                    <a:xfrm>
                      <a:off x="0" y="0"/>
                      <a:ext cx="4940473" cy="2881423"/>
                    </a:xfrm>
                    <a:prstGeom prst="rect">
                      <a:avLst/>
                    </a:prstGeom>
                    <a:noFill/>
                    <a:ln w="9525">
                      <a:noFill/>
                      <a:miter lim="800000"/>
                      <a:headEnd/>
                      <a:tailEnd/>
                    </a:ln>
                  </pic:spPr>
                </pic:pic>
              </a:graphicData>
            </a:graphic>
          </wp:inline>
        </w:drawing>
      </w:r>
    </w:p>
    <w:p w:rsidR="00901D6F" w:rsidRDefault="00901D6F" w:rsidP="00AB5500">
      <w:pPr>
        <w:jc w:val="center"/>
        <w:rPr>
          <w:b/>
          <w:lang w:val="ru-RU"/>
        </w:rPr>
      </w:pPr>
      <w:r>
        <w:t>6.3 сурет. Ұңғыма түптерінің конструкциялары</w:t>
      </w:r>
    </w:p>
    <w:p w:rsidR="00901D6F" w:rsidRDefault="00901D6F" w:rsidP="00AB5500">
      <w:pPr>
        <w:rPr>
          <w:b/>
          <w:lang w:val="ru-RU"/>
        </w:rPr>
      </w:pPr>
    </w:p>
    <w:p w:rsidR="00901D6F" w:rsidRPr="007663C0" w:rsidRDefault="00901D6F" w:rsidP="00AB5500">
      <w:pPr>
        <w:rPr>
          <w:lang w:val="ru-RU"/>
        </w:rPr>
      </w:pPr>
      <w:r w:rsidRPr="007663C0">
        <w:t xml:space="preserve">Гидродинамикалық жетілмеген ұңғымалардың түптік аймағында жетілмеу түрімен анықталатын қосымша фильтрациялық кедергілер пайда болады. </w:t>
      </w:r>
    </w:p>
    <w:p w:rsidR="007A047B" w:rsidRPr="00901D6F" w:rsidRDefault="007A047B" w:rsidP="00AB5500">
      <w:pPr>
        <w:jc w:val="center"/>
        <w:rPr>
          <w:lang w:val="ru-RU"/>
        </w:rPr>
      </w:pPr>
      <w:r w:rsidRPr="00901D6F">
        <w:rPr>
          <w:noProof/>
          <w:lang w:val="ru-RU" w:eastAsia="ru-RU"/>
        </w:rPr>
        <w:drawing>
          <wp:inline distT="0" distB="0" distL="0" distR="0" wp14:anchorId="472AE177" wp14:editId="5318634D">
            <wp:extent cx="3712978" cy="3668233"/>
            <wp:effectExtent l="19050" t="0" r="1772" b="0"/>
            <wp:docPr id="43" name="Рисунок 20"/>
            <wp:cNvGraphicFramePr/>
            <a:graphic xmlns:a="http://schemas.openxmlformats.org/drawingml/2006/main">
              <a:graphicData uri="http://schemas.openxmlformats.org/drawingml/2006/picture">
                <pic:pic xmlns:pic="http://schemas.openxmlformats.org/drawingml/2006/picture">
                  <pic:nvPicPr>
                    <pic:cNvPr id="73734" name="Picture 2"/>
                    <pic:cNvPicPr>
                      <a:picLocks noChangeAspect="1" noChangeArrowheads="1"/>
                    </pic:cNvPicPr>
                  </pic:nvPicPr>
                  <pic:blipFill>
                    <a:blip r:embed="rId46" cstate="print"/>
                    <a:srcRect/>
                    <a:stretch>
                      <a:fillRect/>
                    </a:stretch>
                  </pic:blipFill>
                  <pic:spPr bwMode="auto">
                    <a:xfrm>
                      <a:off x="0" y="0"/>
                      <a:ext cx="3716242" cy="3671457"/>
                    </a:xfrm>
                    <a:prstGeom prst="rect">
                      <a:avLst/>
                    </a:prstGeom>
                    <a:noFill/>
                    <a:ln w="9525">
                      <a:noFill/>
                      <a:miter lim="800000"/>
                      <a:headEnd/>
                      <a:tailEnd/>
                    </a:ln>
                  </pic:spPr>
                </pic:pic>
              </a:graphicData>
            </a:graphic>
          </wp:inline>
        </w:drawing>
      </w:r>
    </w:p>
    <w:p w:rsidR="00901D6F" w:rsidRPr="00901D6F" w:rsidRDefault="00901D6F" w:rsidP="00AB5500">
      <w:pPr>
        <w:jc w:val="center"/>
        <w:rPr>
          <w:lang w:val="ru-RU"/>
        </w:rPr>
      </w:pPr>
      <w:r w:rsidRPr="00901D6F">
        <w:rPr>
          <w:lang w:val="ru-RU"/>
        </w:rPr>
        <w:t>6.4 сурет. Гидродинамикалық жетілмеген ұңғыма сұлбасы</w:t>
      </w:r>
    </w:p>
    <w:p w:rsidR="00901D6F" w:rsidRDefault="00901D6F" w:rsidP="00AB5500"/>
    <w:p w:rsidR="00901D6F" w:rsidRPr="00901D6F" w:rsidRDefault="00901D6F" w:rsidP="00AB5500">
      <w:r w:rsidRPr="007663C0">
        <w:t>Ашу дәрежесі және сипаты бойынша жетілмеген ұңғымалар да жетілмеудің қос түрі де орын алады</w:t>
      </w:r>
      <w:r>
        <w:t>.</w:t>
      </w:r>
    </w:p>
    <w:p w:rsidR="007A047B" w:rsidRPr="007663C0" w:rsidRDefault="007A047B" w:rsidP="00AB5500">
      <w:pPr>
        <w:jc w:val="center"/>
        <w:rPr>
          <w:b/>
          <w:lang w:val="ru-RU"/>
        </w:rPr>
      </w:pPr>
      <w:r w:rsidRPr="007663C0">
        <w:rPr>
          <w:b/>
          <w:noProof/>
          <w:lang w:val="ru-RU" w:eastAsia="ru-RU"/>
        </w:rPr>
        <w:lastRenderedPageBreak/>
        <w:drawing>
          <wp:inline distT="0" distB="0" distL="0" distR="0" wp14:anchorId="69A66F57" wp14:editId="310A4BCD">
            <wp:extent cx="4798610" cy="2456597"/>
            <wp:effectExtent l="19050" t="0" r="1990" b="0"/>
            <wp:docPr id="44" name="Рисунок 21"/>
            <wp:cNvGraphicFramePr/>
            <a:graphic xmlns:a="http://schemas.openxmlformats.org/drawingml/2006/main">
              <a:graphicData uri="http://schemas.openxmlformats.org/drawingml/2006/picture">
                <pic:pic xmlns:pic="http://schemas.openxmlformats.org/drawingml/2006/picture">
                  <pic:nvPicPr>
                    <pic:cNvPr id="74758" name="Picture 2"/>
                    <pic:cNvPicPr>
                      <a:picLocks noChangeAspect="1" noChangeArrowheads="1"/>
                    </pic:cNvPicPr>
                  </pic:nvPicPr>
                  <pic:blipFill>
                    <a:blip r:embed="rId47" cstate="print"/>
                    <a:srcRect/>
                    <a:stretch>
                      <a:fillRect/>
                    </a:stretch>
                  </pic:blipFill>
                  <pic:spPr bwMode="auto">
                    <a:xfrm>
                      <a:off x="0" y="0"/>
                      <a:ext cx="4797462" cy="2456009"/>
                    </a:xfrm>
                    <a:prstGeom prst="rect">
                      <a:avLst/>
                    </a:prstGeom>
                    <a:noFill/>
                    <a:ln w="9525">
                      <a:noFill/>
                      <a:miter lim="800000"/>
                      <a:headEnd/>
                      <a:tailEnd/>
                    </a:ln>
                  </pic:spPr>
                </pic:pic>
              </a:graphicData>
            </a:graphic>
          </wp:inline>
        </w:drawing>
      </w:r>
    </w:p>
    <w:p w:rsidR="00901D6F" w:rsidRDefault="00901D6F" w:rsidP="00AB5500">
      <w:pPr>
        <w:jc w:val="center"/>
        <w:rPr>
          <w:lang w:val="ru-RU"/>
        </w:rPr>
      </w:pPr>
      <w:r>
        <w:rPr>
          <w:lang w:val="ru-RU"/>
        </w:rPr>
        <w:t xml:space="preserve">6.5 сурет. </w:t>
      </w:r>
      <w:r w:rsidRPr="007663C0">
        <w:t>Ашу дәрежесі және сипаты бойынша жетілмеген ұңғыма</w:t>
      </w:r>
      <w:r>
        <w:t xml:space="preserve"> сұлбасы</w:t>
      </w:r>
    </w:p>
    <w:p w:rsidR="00901D6F" w:rsidRDefault="00901D6F" w:rsidP="00AB5500"/>
    <w:p w:rsidR="005446BF" w:rsidRDefault="005446BF" w:rsidP="00AB5500">
      <w:pPr>
        <w:ind w:firstLine="426"/>
        <w:jc w:val="center"/>
        <w:rPr>
          <w:b/>
        </w:rPr>
      </w:pPr>
      <w:r>
        <w:rPr>
          <w:b/>
        </w:rPr>
        <w:t>Бақылау сұрақтары:</w:t>
      </w:r>
    </w:p>
    <w:p w:rsidR="009C5D1E" w:rsidRPr="009C5D1E" w:rsidRDefault="009C5D1E" w:rsidP="00AB5500">
      <w:pPr>
        <w:widowControl w:val="0"/>
        <w:shd w:val="clear" w:color="auto" w:fill="FFFFFF"/>
        <w:tabs>
          <w:tab w:val="left" w:pos="1133"/>
        </w:tabs>
        <w:autoSpaceDE w:val="0"/>
        <w:autoSpaceDN w:val="0"/>
        <w:adjustRightInd w:val="0"/>
        <w:ind w:left="710" w:firstLine="0"/>
        <w:jc w:val="left"/>
        <w:rPr>
          <w:rFonts w:cs="Times New Roman"/>
          <w:noProof/>
          <w:spacing w:val="-3"/>
          <w:szCs w:val="28"/>
        </w:rPr>
      </w:pPr>
      <w:r w:rsidRPr="009C5D1E">
        <w:rPr>
          <w:rFonts w:cs="Times New Roman"/>
          <w:noProof/>
          <w:szCs w:val="28"/>
        </w:rPr>
        <w:t>1. Тұрақталған режимдерде ұңғыларды зерттеу.</w:t>
      </w:r>
    </w:p>
    <w:p w:rsidR="009C5D1E" w:rsidRDefault="009C5D1E"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2. Тұрақталмаған режимдегі ұңғыларды зерттеу.</w:t>
      </w:r>
    </w:p>
    <w:p w:rsidR="009C5D1E" w:rsidRDefault="009C5D1E"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3. Ұңғылардың термодинамикалық зерттеулері.</w:t>
      </w:r>
    </w:p>
    <w:p w:rsidR="009C5D1E" w:rsidRDefault="009C5D1E"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4. Ұңғыларды зерттеудің қызметі жəне əдістері.</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3342BD" w:rsidRDefault="003342BD" w:rsidP="00AB5500">
      <w:pPr>
        <w:rPr>
          <w:lang w:val="ru-RU"/>
        </w:rPr>
      </w:pPr>
    </w:p>
    <w:p w:rsidR="007A047B" w:rsidRDefault="007A047B" w:rsidP="00AB5500">
      <w:pPr>
        <w:rPr>
          <w:lang w:val="ru-RU"/>
        </w:rPr>
      </w:pPr>
    </w:p>
    <w:p w:rsidR="003342BD" w:rsidRPr="00C3162B" w:rsidRDefault="003342BD" w:rsidP="00AB5500">
      <w:pPr>
        <w:pStyle w:val="1"/>
      </w:pPr>
      <w:bookmarkStart w:id="30" w:name="_Toc20820864"/>
      <w:r w:rsidRPr="00C3162B">
        <w:t>7</w:t>
      </w:r>
      <w:r w:rsidR="00C3162B" w:rsidRPr="00C3162B">
        <w:t xml:space="preserve"> лекция</w:t>
      </w:r>
      <w:r w:rsidRPr="00C3162B">
        <w:t>. Ұңғыдан сұйықты көтерудің негізгі теориясы</w:t>
      </w:r>
      <w:bookmarkEnd w:id="30"/>
    </w:p>
    <w:p w:rsidR="003342BD" w:rsidRPr="00DD0F2D" w:rsidRDefault="003342BD" w:rsidP="00AB5500">
      <w:r w:rsidRPr="00DD0F2D">
        <w:t xml:space="preserve">7.1 Көлденең құбырдағы газды қоспаның физикалық процесі </w:t>
      </w:r>
    </w:p>
    <w:p w:rsidR="003342BD" w:rsidRPr="00DD0F2D" w:rsidRDefault="003342BD" w:rsidP="00AB5500">
      <w:r w:rsidRPr="00DD0F2D">
        <w:t>7.2 Қысым балансының теңдеуі</w:t>
      </w:r>
    </w:p>
    <w:p w:rsidR="003342BD" w:rsidRPr="00DD0F2D" w:rsidRDefault="003342BD" w:rsidP="00AB5500">
      <w:r w:rsidRPr="00DD0F2D">
        <w:t>7.3 Газдысұйық қоспасының тығыздығы</w:t>
      </w:r>
    </w:p>
    <w:p w:rsidR="00DD0F2D" w:rsidRPr="00827181" w:rsidRDefault="00DD0F2D" w:rsidP="00AB5500"/>
    <w:p w:rsidR="00DD0F2D" w:rsidRPr="00DD0F2D" w:rsidRDefault="00DD0F2D" w:rsidP="00AB5500">
      <w:pPr>
        <w:pStyle w:val="2"/>
      </w:pPr>
      <w:bookmarkStart w:id="31" w:name="_Toc20820865"/>
      <w:r w:rsidRPr="00DD0F2D">
        <w:t>7.1 Көлденең құбырдағы газды қоспаның физикалық процесі</w:t>
      </w:r>
      <w:bookmarkEnd w:id="31"/>
      <w:r w:rsidRPr="00DD0F2D">
        <w:t xml:space="preserve"> </w:t>
      </w:r>
    </w:p>
    <w:p w:rsidR="001A464F" w:rsidRPr="00C668FF" w:rsidRDefault="001A464F" w:rsidP="00AB5500">
      <w:r w:rsidRPr="00C668FF">
        <w:t>Мұнай кенорындары</w:t>
      </w:r>
      <w:r w:rsidRPr="001A464F">
        <w:t>н</w:t>
      </w:r>
      <w:r w:rsidRPr="00C668FF">
        <w:t xml:space="preserve">да сұйықты ұңғымадан көтеру барлық уақытта газ бөлінумен қатар жүреді. Сондықтан ұңғымадан сұйықты көтеру процесін түсіну үшін, көтеру қондырғыларын жобалау үшін және қажетті жабдықтарды таңдау үшін құбырларда газсұйық қоспаларының қозғалу заңдылықтарын білу қажет. Мұнай өндірудің барлық белгілі тәсілдерінде газсұйық қоспасының түптен </w:t>
      </w:r>
      <w:r w:rsidRPr="00C668FF">
        <w:lastRenderedPageBreak/>
        <w:t xml:space="preserve">сағаға дейін немесе осы жолдың басым бөлігінде газсұйық қоспасының қозғалысы орын алады. Бұл заңдылықтар құбырда біртекті сұйықтың қозғалу заңдылығынан күрделі және жеткіліксіз зерттелген. Егер бір фазалы ағын қозғалған кезде бір тәжірибелік коэффициент К ескерілсе (үйкеліс коэффициенті), екі фазалы ағын – газсұйық қоспасы қозғалған кезде ағынның кем дегенде екі тәжірибелік сипаттамасы кездеседі, ол сипаттамалар процестің және қозғалу шартының басқа көптеген параметрлеріне тәуелді. </w:t>
      </w:r>
    </w:p>
    <w:p w:rsidR="001A464F" w:rsidRPr="00C668FF" w:rsidRDefault="001A464F" w:rsidP="00AB5500">
      <w:r w:rsidRPr="00C668FF">
        <w:t>Газ шығынынан сұйықтың берілу тәуелділігі</w:t>
      </w:r>
    </w:p>
    <w:p w:rsidR="001A464F" w:rsidRPr="00C668FF" w:rsidRDefault="001A464F" w:rsidP="00AB5500">
      <w:r w:rsidRPr="00C668FF">
        <w:t>Тік құбырда газсұйық қоспасының қозғалу процесінің сапалы сипаттамасын келесі қарапайым тәжірибеден түсіндіруге болады (</w:t>
      </w:r>
      <w:r w:rsidR="00C3162B">
        <w:t>7</w:t>
      </w:r>
      <w:r w:rsidRPr="00C668FF">
        <w:t xml:space="preserve">.1 сурет). Ұзындығы L құбыр 1 шексіз су қоймасындағы сұйыққа h тереңдікке түсірілген деп ойлайық. Құбырдың төменгі ашық ұшына сұйық бетінен сығылған газ беруге арналған екінші құбыр 2 кигізілген. Құбырда шығынды өлшегіш 3 бар, оның көмегімен газдың қажетті шығынын орнатуға болады. </w:t>
      </w:r>
    </w:p>
    <w:p w:rsidR="001A464F" w:rsidRPr="00C668FF" w:rsidRDefault="001A464F" w:rsidP="00AB5500">
      <w:r>
        <w:rPr>
          <w:noProof/>
          <w:lang w:val="ru-RU" w:eastAsia="ru-RU"/>
        </w:rPr>
        <w:drawing>
          <wp:inline distT="0" distB="0" distL="0" distR="0" wp14:anchorId="730AC03A" wp14:editId="7E7D5938">
            <wp:extent cx="4095115" cy="5200015"/>
            <wp:effectExtent l="19050" t="0" r="635" b="0"/>
            <wp:docPr id="50" name="Рисунок 10" descr="7_0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7_01g"/>
                    <pic:cNvPicPr>
                      <a:picLocks noChangeAspect="1" noChangeArrowheads="1"/>
                    </pic:cNvPicPr>
                  </pic:nvPicPr>
                  <pic:blipFill>
                    <a:blip r:embed="rId48" cstate="print"/>
                    <a:srcRect/>
                    <a:stretch>
                      <a:fillRect/>
                    </a:stretch>
                  </pic:blipFill>
                  <pic:spPr bwMode="auto">
                    <a:xfrm>
                      <a:off x="0" y="0"/>
                      <a:ext cx="4095115" cy="5200015"/>
                    </a:xfrm>
                    <a:prstGeom prst="rect">
                      <a:avLst/>
                    </a:prstGeom>
                    <a:noFill/>
                    <a:ln w="9525">
                      <a:noFill/>
                      <a:miter lim="800000"/>
                      <a:headEnd/>
                      <a:tailEnd/>
                    </a:ln>
                  </pic:spPr>
                </pic:pic>
              </a:graphicData>
            </a:graphic>
          </wp:inline>
        </w:drawing>
      </w:r>
    </w:p>
    <w:p w:rsidR="001A464F" w:rsidRPr="00C668FF" w:rsidRDefault="00C3162B" w:rsidP="00AB5500">
      <w:r>
        <w:t>7</w:t>
      </w:r>
      <w:r w:rsidR="001A464F" w:rsidRPr="00C668FF">
        <w:t>.1 сурет. Газсұйық көтергішінің принципиалды схемасы.</w:t>
      </w:r>
    </w:p>
    <w:p w:rsidR="001A464F" w:rsidRPr="00C668FF" w:rsidRDefault="001A464F" w:rsidP="00AB5500"/>
    <w:p w:rsidR="001A464F" w:rsidRPr="00C668FF" w:rsidRDefault="001A464F" w:rsidP="00AB5500">
      <w:r w:rsidRPr="00C668FF">
        <w:t>Көтеру құбырының 1 башмагындағы қысым h -  P</w:t>
      </w:r>
      <w:r w:rsidRPr="00C668FF">
        <w:rPr>
          <w:vertAlign w:val="subscript"/>
        </w:rPr>
        <w:t>1</w:t>
      </w:r>
      <w:r w:rsidRPr="00C668FF">
        <w:t xml:space="preserve"> = </w:t>
      </w:r>
      <w:r w:rsidRPr="00C668FF">
        <w:sym w:font="Symbol" w:char="F072"/>
      </w:r>
      <w:r w:rsidRPr="00C668FF">
        <w:t xml:space="preserve">gh тереңдігінде гидростатикалық қысымға тең болады және ол газдың берілген көлеміне қарай өзгермейді. Құбыр 2 арқылы газ беріледі. Нәтижесінде құбырда 1 белгілі бір </w:t>
      </w:r>
      <w:r w:rsidRPr="00C668FF">
        <w:lastRenderedPageBreak/>
        <w:t xml:space="preserve">биіктікке Н көтерілетін орташа тығыздықты </w:t>
      </w:r>
      <w:r w:rsidRPr="00C668FF">
        <w:sym w:font="Symbol" w:char="F072"/>
      </w:r>
      <w:r w:rsidRPr="00C668FF">
        <w:rPr>
          <w:vertAlign w:val="subscript"/>
        </w:rPr>
        <w:t>с</w:t>
      </w:r>
      <w:r w:rsidRPr="00C668FF">
        <w:t xml:space="preserve"> газсұйық қоспасы түзіледі. Құбырдың 1 ішкі қуысы және сыртқы беті башмак деңгейінде бірдей қысымға тең бір-бірімен байланысқан ыдыстар болғандықтан келесі теңдік орындалады:</w:t>
      </w:r>
    </w:p>
    <w:p w:rsidR="001A464F" w:rsidRPr="00C668FF" w:rsidRDefault="001A464F" w:rsidP="00AB5500"/>
    <w:p w:rsidR="001A464F" w:rsidRPr="00C668FF" w:rsidRDefault="001A464F" w:rsidP="00AB5500">
      <w:pPr>
        <w:jc w:val="right"/>
      </w:pPr>
      <w:r>
        <w:rPr>
          <w:noProof/>
          <w:lang w:val="ru-RU" w:eastAsia="ru-RU"/>
        </w:rPr>
        <w:drawing>
          <wp:inline distT="0" distB="0" distL="0" distR="0" wp14:anchorId="29D4A5C4" wp14:editId="5DE823BF">
            <wp:extent cx="1637414" cy="280283"/>
            <wp:effectExtent l="0" t="0" r="0" b="0"/>
            <wp:docPr id="4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srcRect/>
                    <a:stretch>
                      <a:fillRect/>
                    </a:stretch>
                  </pic:blipFill>
                  <pic:spPr bwMode="auto">
                    <a:xfrm>
                      <a:off x="0" y="0"/>
                      <a:ext cx="1644099" cy="281427"/>
                    </a:xfrm>
                    <a:prstGeom prst="rect">
                      <a:avLst/>
                    </a:prstGeom>
                    <a:noFill/>
                    <a:ln w="9525">
                      <a:noFill/>
                      <a:miter lim="800000"/>
                      <a:headEnd/>
                      <a:tailEnd/>
                    </a:ln>
                  </pic:spPr>
                </pic:pic>
              </a:graphicData>
            </a:graphic>
          </wp:inline>
        </w:drawing>
      </w:r>
      <w:r w:rsidR="00962228">
        <w:tab/>
      </w:r>
      <w:r w:rsidR="00962228">
        <w:tab/>
      </w:r>
      <w:r w:rsidR="00962228">
        <w:tab/>
      </w:r>
      <w:r w:rsidR="00962228">
        <w:tab/>
        <w:t>(7.1)</w:t>
      </w:r>
    </w:p>
    <w:p w:rsidR="001A464F" w:rsidRPr="00C668FF" w:rsidRDefault="001A464F" w:rsidP="00AB5500">
      <w:r w:rsidRPr="00C668FF">
        <w:t xml:space="preserve">Бұл жерден </w:t>
      </w:r>
    </w:p>
    <w:p w:rsidR="001A464F" w:rsidRPr="00C668FF" w:rsidRDefault="001A464F" w:rsidP="00AB5500">
      <w:pPr>
        <w:jc w:val="right"/>
      </w:pPr>
      <w:r>
        <w:rPr>
          <w:noProof/>
          <w:lang w:val="ru-RU" w:eastAsia="ru-RU"/>
        </w:rPr>
        <w:drawing>
          <wp:inline distT="0" distB="0" distL="0" distR="0" wp14:anchorId="2DB04488" wp14:editId="5E41EFB1">
            <wp:extent cx="819150" cy="476885"/>
            <wp:effectExtent l="19050" t="0" r="0" b="0"/>
            <wp:docPr id="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0" cstate="print"/>
                    <a:srcRect/>
                    <a:stretch>
                      <a:fillRect/>
                    </a:stretch>
                  </pic:blipFill>
                  <pic:spPr bwMode="auto">
                    <a:xfrm>
                      <a:off x="0" y="0"/>
                      <a:ext cx="819150" cy="476885"/>
                    </a:xfrm>
                    <a:prstGeom prst="rect">
                      <a:avLst/>
                    </a:prstGeom>
                    <a:noFill/>
                    <a:ln w="9525">
                      <a:noFill/>
                      <a:miter lim="800000"/>
                      <a:headEnd/>
                      <a:tailEnd/>
                    </a:ln>
                  </pic:spPr>
                </pic:pic>
              </a:graphicData>
            </a:graphic>
          </wp:inline>
        </w:drawing>
      </w:r>
      <w:r w:rsidR="00962228">
        <w:tab/>
      </w:r>
      <w:r w:rsidR="00962228">
        <w:tab/>
      </w:r>
      <w:r w:rsidR="00962228">
        <w:tab/>
      </w:r>
      <w:r w:rsidR="00962228">
        <w:tab/>
      </w:r>
      <w:r w:rsidR="00962228">
        <w:tab/>
        <w:t>(7.2)</w:t>
      </w:r>
    </w:p>
    <w:p w:rsidR="001A464F" w:rsidRPr="004E386D" w:rsidRDefault="001A464F" w:rsidP="00AB5500">
      <w:pPr>
        <w:rPr>
          <w:lang w:val="ru-RU"/>
        </w:rPr>
      </w:pPr>
      <w:r w:rsidRPr="00C668FF">
        <w:t xml:space="preserve">Құбырдағы қоспа тығыздығы </w:t>
      </w:r>
      <w:r w:rsidRPr="00C668FF">
        <w:sym w:font="Symbol" w:char="F072"/>
      </w:r>
      <w:r w:rsidRPr="00C668FF">
        <w:rPr>
          <w:vertAlign w:val="subscript"/>
        </w:rPr>
        <w:t>с</w:t>
      </w:r>
      <w:r w:rsidRPr="00C668FF">
        <w:t xml:space="preserve"> газ шығынына V тәуелді. </w:t>
      </w:r>
      <w:r w:rsidRPr="004E386D">
        <w:rPr>
          <w:lang w:val="ru-RU"/>
        </w:rPr>
        <w:t xml:space="preserve">Яғни, </w:t>
      </w:r>
      <w:r w:rsidRPr="00C668FF">
        <w:t>V</w:t>
      </w:r>
      <w:r w:rsidRPr="004E386D">
        <w:rPr>
          <w:lang w:val="ru-RU"/>
        </w:rPr>
        <w:t xml:space="preserve"> өзгерте отырып, Н реттеуге болады</w:t>
      </w:r>
      <w:r w:rsidR="007B2EAF">
        <w:rPr>
          <w:lang w:val="ru-RU"/>
        </w:rPr>
        <w:t xml:space="preserve"> (7.2 сурет)</w:t>
      </w:r>
      <w:r w:rsidRPr="004E386D">
        <w:rPr>
          <w:lang w:val="ru-RU"/>
        </w:rPr>
        <w:t xml:space="preserve">. </w:t>
      </w:r>
    </w:p>
    <w:p w:rsidR="001A464F" w:rsidRPr="004E386D" w:rsidRDefault="001A464F" w:rsidP="00AB5500">
      <w:pPr>
        <w:rPr>
          <w:lang w:val="ru-RU"/>
        </w:rPr>
      </w:pPr>
      <w:r w:rsidRPr="004E386D">
        <w:rPr>
          <w:lang w:val="ru-RU"/>
        </w:rPr>
        <w:t xml:space="preserve">Егер газ шығыны </w:t>
      </w:r>
      <w:r w:rsidRPr="00C668FF">
        <w:t>V</w:t>
      </w:r>
      <w:r w:rsidRPr="004E386D">
        <w:rPr>
          <w:lang w:val="ru-RU"/>
        </w:rPr>
        <w:t>=</w:t>
      </w:r>
      <w:r w:rsidRPr="00C668FF">
        <w:t>V</w:t>
      </w:r>
      <w:r w:rsidRPr="004E386D">
        <w:rPr>
          <w:vertAlign w:val="subscript"/>
          <w:lang w:val="ru-RU"/>
        </w:rPr>
        <w:t>1</w:t>
      </w:r>
      <w:r w:rsidRPr="004E386D">
        <w:rPr>
          <w:lang w:val="ru-RU"/>
        </w:rPr>
        <w:t xml:space="preserve"> болса, онда Н шамасы </w:t>
      </w:r>
      <w:r w:rsidRPr="00C668FF">
        <w:t>L</w:t>
      </w:r>
      <w:r w:rsidRPr="004E386D">
        <w:rPr>
          <w:lang w:val="ru-RU"/>
        </w:rPr>
        <w:t xml:space="preserve">-ге жетуі мүмкін. </w:t>
      </w:r>
      <w:r w:rsidRPr="00C668FF">
        <w:t>V</w:t>
      </w:r>
      <w:r w:rsidRPr="004E386D">
        <w:rPr>
          <w:lang w:val="ru-RU"/>
        </w:rPr>
        <w:t>&lt;</w:t>
      </w:r>
      <w:r w:rsidRPr="00C668FF">
        <w:t>V</w:t>
      </w:r>
      <w:r w:rsidRPr="004E386D">
        <w:rPr>
          <w:vertAlign w:val="subscript"/>
          <w:lang w:val="ru-RU"/>
        </w:rPr>
        <w:t>1</w:t>
      </w:r>
      <w:r w:rsidRPr="004E386D">
        <w:rPr>
          <w:lang w:val="ru-RU"/>
        </w:rPr>
        <w:t xml:space="preserve"> болса, Н&lt;</w:t>
      </w:r>
      <w:r w:rsidRPr="00C668FF">
        <w:t>L</w:t>
      </w:r>
      <w:r w:rsidRPr="004E386D">
        <w:rPr>
          <w:lang w:val="ru-RU"/>
        </w:rPr>
        <w:t xml:space="preserve"> болады. </w:t>
      </w:r>
      <w:r w:rsidRPr="00C668FF">
        <w:t>V</w:t>
      </w:r>
      <w:r w:rsidRPr="004E386D">
        <w:rPr>
          <w:lang w:val="ru-RU"/>
        </w:rPr>
        <w:t>&gt;</w:t>
      </w:r>
      <w:r w:rsidRPr="00C668FF">
        <w:t>V</w:t>
      </w:r>
      <w:r w:rsidRPr="004E386D">
        <w:rPr>
          <w:vertAlign w:val="subscript"/>
          <w:lang w:val="ru-RU"/>
        </w:rPr>
        <w:t>1</w:t>
      </w:r>
      <w:r w:rsidRPr="004E386D">
        <w:rPr>
          <w:lang w:val="ru-RU"/>
        </w:rPr>
        <w:t xml:space="preserve"> болса, Н&gt;</w:t>
      </w:r>
      <w:r w:rsidRPr="00C668FF">
        <w:t>L</w:t>
      </w:r>
      <w:r w:rsidRPr="004E386D">
        <w:rPr>
          <w:lang w:val="ru-RU"/>
        </w:rPr>
        <w:t xml:space="preserve"> болады, бұл құбырдың 1 жоғарғы ұшы арқылы сұйықтың төгілуіне алып келеді. Газ шығынын </w:t>
      </w:r>
      <w:r w:rsidRPr="00C668FF">
        <w:t>V</w:t>
      </w:r>
      <w:r w:rsidRPr="004E386D">
        <w:rPr>
          <w:lang w:val="ru-RU"/>
        </w:rPr>
        <w:t xml:space="preserve"> одан ары арттыратын болсақ құбырдан шығатын сұйық көлемі </w:t>
      </w:r>
      <w:r w:rsidRPr="00C668FF">
        <w:t>q</w:t>
      </w:r>
      <w:r w:rsidRPr="004E386D">
        <w:rPr>
          <w:lang w:val="ru-RU"/>
        </w:rPr>
        <w:t xml:space="preserve"> артады. </w:t>
      </w:r>
    </w:p>
    <w:p w:rsidR="001A464F" w:rsidRPr="004E386D" w:rsidRDefault="001A464F" w:rsidP="00AB5500">
      <w:pPr>
        <w:rPr>
          <w:lang w:val="ru-RU"/>
        </w:rPr>
      </w:pPr>
      <w:r w:rsidRPr="004E386D">
        <w:rPr>
          <w:lang w:val="ru-RU"/>
        </w:rPr>
        <w:t xml:space="preserve">Алайда газ шығынын тоқтатпай арттыратын бослақ сұйық шығыны үздіксіз артпайды. Себебі, өзгермейтін қысым айырмашылығының әсерінен </w:t>
      </w:r>
      <w:r w:rsidRPr="00C668FF">
        <w:sym w:font="Symbol" w:char="F044"/>
      </w:r>
      <w:r w:rsidRPr="004E386D">
        <w:rPr>
          <w:lang w:val="ru-RU"/>
        </w:rPr>
        <w:t>Р  = Р</w:t>
      </w:r>
      <w:r w:rsidRPr="004E386D">
        <w:rPr>
          <w:vertAlign w:val="subscript"/>
          <w:lang w:val="ru-RU"/>
        </w:rPr>
        <w:t>1</w:t>
      </w:r>
      <w:r w:rsidRPr="004E386D">
        <w:rPr>
          <w:lang w:val="ru-RU"/>
        </w:rPr>
        <w:t xml:space="preserve"> - Р</w:t>
      </w:r>
      <w:r w:rsidRPr="004E386D">
        <w:rPr>
          <w:vertAlign w:val="subscript"/>
          <w:lang w:val="ru-RU"/>
        </w:rPr>
        <w:t>2</w:t>
      </w:r>
      <w:r w:rsidRPr="004E386D">
        <w:rPr>
          <w:lang w:val="ru-RU"/>
        </w:rPr>
        <w:t xml:space="preserve">  (Р</w:t>
      </w:r>
      <w:r w:rsidRPr="004E386D">
        <w:rPr>
          <w:vertAlign w:val="subscript"/>
          <w:lang w:val="ru-RU"/>
        </w:rPr>
        <w:t>1</w:t>
      </w:r>
      <w:r w:rsidRPr="004E386D">
        <w:rPr>
          <w:lang w:val="ru-RU"/>
        </w:rPr>
        <w:t xml:space="preserve"> = </w:t>
      </w:r>
      <w:r w:rsidRPr="00C668FF">
        <w:t>const</w:t>
      </w:r>
      <w:r w:rsidRPr="004E386D">
        <w:rPr>
          <w:lang w:val="ru-RU"/>
        </w:rPr>
        <w:t xml:space="preserve">, себебі </w:t>
      </w:r>
      <w:r w:rsidRPr="00C668FF">
        <w:t>h</w:t>
      </w:r>
      <w:r w:rsidRPr="004E386D">
        <w:rPr>
          <w:lang w:val="ru-RU"/>
        </w:rPr>
        <w:t xml:space="preserve"> = </w:t>
      </w:r>
      <w:r w:rsidRPr="00C668FF">
        <w:t>const</w:t>
      </w:r>
      <w:r w:rsidRPr="004E386D">
        <w:rPr>
          <w:lang w:val="ru-RU"/>
        </w:rPr>
        <w:t xml:space="preserve">) белгілі бір ұзындықтағы </w:t>
      </w:r>
      <w:r w:rsidRPr="00C668FF">
        <w:t>L</w:t>
      </w:r>
      <w:r w:rsidRPr="004E386D">
        <w:rPr>
          <w:lang w:val="ru-RU"/>
        </w:rPr>
        <w:t xml:space="preserve"> және диаметрдегі </w:t>
      </w:r>
      <w:r w:rsidRPr="00C668FF">
        <w:t>d</w:t>
      </w:r>
      <w:r w:rsidRPr="004E386D">
        <w:rPr>
          <w:lang w:val="ru-RU"/>
        </w:rPr>
        <w:t xml:space="preserve"> құбыр сұйық, газ немесе газсұйық қоспасының соңғы мөлшерін өткізуі керек. Осылайша, газдың қандай-да бір шығынында </w:t>
      </w:r>
      <w:r w:rsidRPr="00C668FF">
        <w:t>V</w:t>
      </w:r>
      <w:r w:rsidRPr="004E386D">
        <w:rPr>
          <w:lang w:val="ru-RU"/>
        </w:rPr>
        <w:t>=</w:t>
      </w:r>
      <w:r w:rsidRPr="00C668FF">
        <w:t>V</w:t>
      </w:r>
      <w:r w:rsidRPr="004E386D">
        <w:rPr>
          <w:vertAlign w:val="subscript"/>
          <w:lang w:val="ru-RU"/>
        </w:rPr>
        <w:t>1</w:t>
      </w:r>
      <w:r w:rsidRPr="004E386D">
        <w:rPr>
          <w:lang w:val="ru-RU"/>
        </w:rPr>
        <w:t xml:space="preserve"> дебит максимум мәніне жетеді </w:t>
      </w:r>
      <w:r w:rsidRPr="00C668FF">
        <w:t>q</w:t>
      </w:r>
      <w:r w:rsidRPr="004E386D">
        <w:rPr>
          <w:lang w:val="ru-RU"/>
        </w:rPr>
        <w:t>=</w:t>
      </w:r>
      <w:r w:rsidRPr="00C668FF">
        <w:t>q</w:t>
      </w:r>
      <w:r w:rsidRPr="00C668FF">
        <w:rPr>
          <w:vertAlign w:val="subscript"/>
        </w:rPr>
        <w:t>m</w:t>
      </w:r>
      <w:r w:rsidRPr="004E386D">
        <w:rPr>
          <w:vertAlign w:val="subscript"/>
          <w:lang w:val="ru-RU"/>
        </w:rPr>
        <w:t>ах</w:t>
      </w:r>
      <w:r w:rsidRPr="004E386D">
        <w:rPr>
          <w:lang w:val="ru-RU"/>
        </w:rPr>
        <w:t>.</w:t>
      </w:r>
    </w:p>
    <w:p w:rsidR="001A464F" w:rsidRPr="004E386D" w:rsidRDefault="001A464F" w:rsidP="00AB5500">
      <w:pPr>
        <w:rPr>
          <w:lang w:val="ru-RU"/>
        </w:rPr>
      </w:pPr>
      <w:r w:rsidRPr="004E386D">
        <w:rPr>
          <w:lang w:val="ru-RU"/>
        </w:rPr>
        <w:t xml:space="preserve">Егер көтеру құбырының башмагына тұрақты қысым айырмашылығында </w:t>
      </w:r>
      <w:r w:rsidRPr="00C668FF">
        <w:sym w:font="Symbol" w:char="F044"/>
      </w:r>
      <w:r w:rsidRPr="004E386D">
        <w:rPr>
          <w:lang w:val="ru-RU"/>
        </w:rPr>
        <w:t>Р  = Р</w:t>
      </w:r>
      <w:r w:rsidRPr="004E386D">
        <w:rPr>
          <w:vertAlign w:val="subscript"/>
          <w:lang w:val="ru-RU"/>
        </w:rPr>
        <w:t>1</w:t>
      </w:r>
      <w:r w:rsidRPr="004E386D">
        <w:rPr>
          <w:lang w:val="ru-RU"/>
        </w:rPr>
        <w:t xml:space="preserve"> – Р тек қана газ жүретіндей етіп, үлкен мөлшерде газ берілетін болса, онда </w:t>
      </w:r>
      <w:r w:rsidRPr="00C668FF">
        <w:sym w:font="Symbol" w:char="F044"/>
      </w:r>
      <w:r w:rsidRPr="004E386D">
        <w:rPr>
          <w:lang w:val="ru-RU"/>
        </w:rPr>
        <w:t xml:space="preserve">Р құбырда таза газ жүргенде пайда болатын барлық кедергілерді жеңуге жұмсалады. Бұл газдың шығыны </w:t>
      </w:r>
      <w:r w:rsidRPr="00C668FF">
        <w:t>V</w:t>
      </w:r>
      <w:r w:rsidRPr="004E386D">
        <w:rPr>
          <w:lang w:val="ru-RU"/>
        </w:rPr>
        <w:t>=</w:t>
      </w:r>
      <w:r w:rsidRPr="00C668FF">
        <w:t>V</w:t>
      </w:r>
      <w:r w:rsidRPr="004E386D">
        <w:rPr>
          <w:vertAlign w:val="subscript"/>
          <w:lang w:val="ru-RU"/>
        </w:rPr>
        <w:t xml:space="preserve">3 </w:t>
      </w:r>
      <w:r w:rsidRPr="004E386D">
        <w:rPr>
          <w:lang w:val="ru-RU"/>
        </w:rPr>
        <w:t>болады.  егер башмакқа бұдан да көп газ шығыны берілсе (</w:t>
      </w:r>
      <w:r w:rsidRPr="00C668FF">
        <w:t>V</w:t>
      </w:r>
      <w:r w:rsidRPr="004E386D">
        <w:rPr>
          <w:lang w:val="ru-RU"/>
        </w:rPr>
        <w:t>&gt;</w:t>
      </w:r>
      <w:r w:rsidRPr="00C668FF">
        <w:t>V</w:t>
      </w:r>
      <w:r w:rsidRPr="004E386D">
        <w:rPr>
          <w:vertAlign w:val="subscript"/>
          <w:lang w:val="ru-RU"/>
        </w:rPr>
        <w:t>3</w:t>
      </w:r>
      <w:r w:rsidRPr="004E386D">
        <w:rPr>
          <w:lang w:val="ru-RU"/>
        </w:rPr>
        <w:t>), онда артық газ көтеру құбыры арқылы өте алмайды, себебі, берілген жағдайда (</w:t>
      </w:r>
      <w:r w:rsidRPr="00C668FF">
        <w:t>L</w:t>
      </w:r>
      <w:r w:rsidRPr="004E386D">
        <w:rPr>
          <w:lang w:val="ru-RU"/>
        </w:rPr>
        <w:t xml:space="preserve">, </w:t>
      </w:r>
      <w:r w:rsidRPr="00C668FF">
        <w:t>d</w:t>
      </w:r>
      <w:r w:rsidRPr="004E386D">
        <w:rPr>
          <w:lang w:val="ru-RU"/>
        </w:rPr>
        <w:t xml:space="preserve">, </w:t>
      </w:r>
      <w:r w:rsidRPr="00C668FF">
        <w:sym w:font="Symbol" w:char="F044"/>
      </w:r>
      <w:r w:rsidRPr="00C668FF">
        <w:t>P</w:t>
      </w:r>
      <w:r w:rsidRPr="004E386D">
        <w:rPr>
          <w:lang w:val="ru-RU"/>
        </w:rPr>
        <w:t xml:space="preserve">) оның өткізу қабілеттілігі тек қана </w:t>
      </w:r>
      <w:r w:rsidRPr="00C668FF">
        <w:t>V</w:t>
      </w:r>
      <w:r w:rsidRPr="004E386D">
        <w:rPr>
          <w:vertAlign w:val="subscript"/>
          <w:lang w:val="ru-RU"/>
        </w:rPr>
        <w:t>3</w:t>
      </w:r>
      <w:r w:rsidRPr="004E386D">
        <w:rPr>
          <w:lang w:val="ru-RU"/>
        </w:rPr>
        <w:t xml:space="preserve"> тең болып, құбырдың жанымен башмактан сұйықты ығыстыра отырып қозғалады. Бұл кезде сұйық шығыны нольге тең болады (</w:t>
      </w:r>
      <w:r w:rsidRPr="00C668FF">
        <w:t>q</w:t>
      </w:r>
      <w:r w:rsidRPr="004E386D">
        <w:rPr>
          <w:lang w:val="ru-RU"/>
        </w:rPr>
        <w:t>=0). Осылайша тәжірибеден келесі қорытындыға келуге болады:</w:t>
      </w:r>
    </w:p>
    <w:p w:rsidR="001A464F" w:rsidRPr="004E386D" w:rsidRDefault="001A464F" w:rsidP="00AB5500">
      <w:pPr>
        <w:rPr>
          <w:lang w:val="ru-RU"/>
        </w:rPr>
      </w:pPr>
      <w:r w:rsidRPr="004E386D">
        <w:rPr>
          <w:lang w:val="ru-RU"/>
        </w:rPr>
        <w:t xml:space="preserve">1.  </w:t>
      </w:r>
      <w:r w:rsidRPr="00C668FF">
        <w:t>V</w:t>
      </w:r>
      <w:r w:rsidRPr="004E386D">
        <w:rPr>
          <w:lang w:val="ru-RU"/>
        </w:rPr>
        <w:t>&lt;</w:t>
      </w:r>
      <w:r w:rsidRPr="00C668FF">
        <w:t>V</w:t>
      </w:r>
      <w:r w:rsidRPr="004E386D">
        <w:rPr>
          <w:vertAlign w:val="subscript"/>
          <w:lang w:val="ru-RU"/>
        </w:rPr>
        <w:t>1</w:t>
      </w:r>
      <w:r w:rsidRPr="004E386D">
        <w:rPr>
          <w:lang w:val="ru-RU"/>
        </w:rPr>
        <w:t xml:space="preserve">  болғанда  </w:t>
      </w:r>
      <w:r w:rsidRPr="00C668FF">
        <w:t>q</w:t>
      </w:r>
      <w:r w:rsidRPr="004E386D">
        <w:rPr>
          <w:lang w:val="ru-RU"/>
        </w:rPr>
        <w:t xml:space="preserve"> = 0  (</w:t>
      </w:r>
      <w:r w:rsidRPr="00C668FF">
        <w:t>H</w:t>
      </w:r>
      <w:r w:rsidRPr="004E386D">
        <w:rPr>
          <w:lang w:val="ru-RU"/>
        </w:rPr>
        <w:t xml:space="preserve"> &lt; </w:t>
      </w:r>
      <w:r w:rsidRPr="00C668FF">
        <w:t>L</w:t>
      </w:r>
      <w:r w:rsidRPr="004E386D">
        <w:rPr>
          <w:lang w:val="ru-RU"/>
        </w:rPr>
        <w:t>).</w:t>
      </w:r>
    </w:p>
    <w:p w:rsidR="001A464F" w:rsidRPr="004E386D" w:rsidRDefault="001A464F" w:rsidP="00AB5500">
      <w:pPr>
        <w:rPr>
          <w:lang w:val="ru-RU"/>
        </w:rPr>
      </w:pPr>
      <w:r w:rsidRPr="004E386D">
        <w:rPr>
          <w:lang w:val="ru-RU"/>
        </w:rPr>
        <w:t xml:space="preserve">2.  </w:t>
      </w:r>
      <w:r w:rsidRPr="00C668FF">
        <w:t>V</w:t>
      </w:r>
      <w:r w:rsidRPr="004E386D">
        <w:rPr>
          <w:lang w:val="ru-RU"/>
        </w:rPr>
        <w:t xml:space="preserve"> = </w:t>
      </w:r>
      <w:r w:rsidRPr="00C668FF">
        <w:t>V</w:t>
      </w:r>
      <w:r w:rsidRPr="004E386D">
        <w:rPr>
          <w:vertAlign w:val="subscript"/>
          <w:lang w:val="ru-RU"/>
        </w:rPr>
        <w:t>1</w:t>
      </w:r>
      <w:r w:rsidRPr="004E386D">
        <w:rPr>
          <w:lang w:val="ru-RU"/>
        </w:rPr>
        <w:t xml:space="preserve"> болғанда  </w:t>
      </w:r>
      <w:r w:rsidRPr="00C668FF">
        <w:t>q</w:t>
      </w:r>
      <w:r w:rsidRPr="004E386D">
        <w:rPr>
          <w:lang w:val="ru-RU"/>
        </w:rPr>
        <w:t xml:space="preserve"> = 0  (</w:t>
      </w:r>
      <w:r w:rsidRPr="00C668FF">
        <w:t>H</w:t>
      </w:r>
      <w:r w:rsidRPr="004E386D">
        <w:rPr>
          <w:lang w:val="ru-RU"/>
        </w:rPr>
        <w:t xml:space="preserve"> = </w:t>
      </w:r>
      <w:r w:rsidRPr="00C668FF">
        <w:t>L</w:t>
      </w:r>
      <w:r w:rsidRPr="004E386D">
        <w:rPr>
          <w:lang w:val="ru-RU"/>
        </w:rPr>
        <w:t>)              (берілістің басталуы).</w:t>
      </w:r>
    </w:p>
    <w:p w:rsidR="001A464F" w:rsidRPr="004E386D" w:rsidRDefault="001A464F" w:rsidP="00AB5500">
      <w:pPr>
        <w:rPr>
          <w:lang w:val="ru-RU"/>
        </w:rPr>
      </w:pPr>
      <w:r w:rsidRPr="004E386D">
        <w:rPr>
          <w:lang w:val="ru-RU"/>
        </w:rPr>
        <w:t xml:space="preserve">3.  </w:t>
      </w:r>
      <w:r w:rsidRPr="00C668FF">
        <w:t>V</w:t>
      </w:r>
      <w:r w:rsidRPr="004E386D">
        <w:rPr>
          <w:vertAlign w:val="subscript"/>
          <w:lang w:val="ru-RU"/>
        </w:rPr>
        <w:t>1</w:t>
      </w:r>
      <w:r w:rsidRPr="004E386D">
        <w:rPr>
          <w:lang w:val="ru-RU"/>
        </w:rPr>
        <w:t xml:space="preserve"> &lt; </w:t>
      </w:r>
      <w:r w:rsidRPr="00C668FF">
        <w:t>V</w:t>
      </w:r>
      <w:r w:rsidRPr="004E386D">
        <w:rPr>
          <w:lang w:val="ru-RU"/>
        </w:rPr>
        <w:t xml:space="preserve"> &lt; </w:t>
      </w:r>
      <w:r w:rsidRPr="00C668FF">
        <w:t>V</w:t>
      </w:r>
      <w:r w:rsidRPr="004E386D">
        <w:rPr>
          <w:vertAlign w:val="subscript"/>
          <w:lang w:val="ru-RU"/>
        </w:rPr>
        <w:t>2</w:t>
      </w:r>
      <w:r w:rsidRPr="004E386D">
        <w:rPr>
          <w:lang w:val="ru-RU"/>
        </w:rPr>
        <w:t xml:space="preserve">    болғанда  0 &lt; </w:t>
      </w:r>
      <w:r w:rsidRPr="00C668FF">
        <w:t>q</w:t>
      </w:r>
      <w:r w:rsidRPr="004E386D">
        <w:rPr>
          <w:lang w:val="ru-RU"/>
        </w:rPr>
        <w:t xml:space="preserve"> &lt; </w:t>
      </w:r>
      <w:r w:rsidRPr="00C668FF">
        <w:t>q</w:t>
      </w:r>
      <w:r w:rsidRPr="00C668FF">
        <w:rPr>
          <w:vertAlign w:val="subscript"/>
        </w:rPr>
        <w:t>max</w:t>
      </w:r>
      <w:r w:rsidRPr="004E386D">
        <w:rPr>
          <w:lang w:val="ru-RU"/>
        </w:rPr>
        <w:t xml:space="preserve"> (</w:t>
      </w:r>
      <w:r w:rsidRPr="00C668FF">
        <w:t>H</w:t>
      </w:r>
      <w:r w:rsidRPr="004E386D">
        <w:rPr>
          <w:lang w:val="ru-RU"/>
        </w:rPr>
        <w:t xml:space="preserve"> &gt; </w:t>
      </w:r>
      <w:r w:rsidRPr="00C668FF">
        <w:t>L</w:t>
      </w:r>
      <w:r w:rsidRPr="004E386D">
        <w:rPr>
          <w:lang w:val="ru-RU"/>
        </w:rPr>
        <w:t xml:space="preserve">), </w:t>
      </w:r>
    </w:p>
    <w:p w:rsidR="001A464F" w:rsidRPr="004E386D" w:rsidRDefault="001A464F" w:rsidP="00AB5500">
      <w:pPr>
        <w:rPr>
          <w:lang w:val="ru-RU"/>
        </w:rPr>
      </w:pPr>
      <w:r w:rsidRPr="004E386D">
        <w:rPr>
          <w:lang w:val="ru-RU"/>
        </w:rPr>
        <w:t xml:space="preserve">4.  </w:t>
      </w:r>
      <w:r w:rsidRPr="00C668FF">
        <w:t>V</w:t>
      </w:r>
      <w:r w:rsidRPr="004E386D">
        <w:rPr>
          <w:lang w:val="ru-RU"/>
        </w:rPr>
        <w:t xml:space="preserve"> = </w:t>
      </w:r>
      <w:r w:rsidRPr="00C668FF">
        <w:t>V</w:t>
      </w:r>
      <w:r w:rsidRPr="004E386D">
        <w:rPr>
          <w:vertAlign w:val="subscript"/>
          <w:lang w:val="ru-RU"/>
        </w:rPr>
        <w:t>2</w:t>
      </w:r>
      <w:r w:rsidRPr="004E386D">
        <w:rPr>
          <w:lang w:val="ru-RU"/>
        </w:rPr>
        <w:t xml:space="preserve"> болғанда  </w:t>
      </w:r>
      <w:r w:rsidRPr="00C668FF">
        <w:t>q</w:t>
      </w:r>
      <w:r w:rsidRPr="004E386D">
        <w:rPr>
          <w:lang w:val="ru-RU"/>
        </w:rPr>
        <w:t xml:space="preserve"> = </w:t>
      </w:r>
      <w:r w:rsidRPr="00C668FF">
        <w:t>q</w:t>
      </w:r>
      <w:r w:rsidRPr="00C668FF">
        <w:rPr>
          <w:vertAlign w:val="subscript"/>
        </w:rPr>
        <w:t>max</w:t>
      </w:r>
      <w:r w:rsidRPr="004E386D">
        <w:rPr>
          <w:lang w:val="ru-RU"/>
        </w:rPr>
        <w:t xml:space="preserve">       (максимал беріліс нүктесі).</w:t>
      </w:r>
    </w:p>
    <w:p w:rsidR="001A464F" w:rsidRPr="004E386D" w:rsidRDefault="001A464F" w:rsidP="00AB5500">
      <w:pPr>
        <w:rPr>
          <w:lang w:val="ru-RU"/>
        </w:rPr>
      </w:pPr>
      <w:r w:rsidRPr="004E386D">
        <w:rPr>
          <w:lang w:val="ru-RU"/>
        </w:rPr>
        <w:t xml:space="preserve">5.  </w:t>
      </w:r>
      <w:r w:rsidRPr="00C668FF">
        <w:t>V</w:t>
      </w:r>
      <w:r w:rsidRPr="004E386D">
        <w:rPr>
          <w:vertAlign w:val="subscript"/>
          <w:lang w:val="ru-RU"/>
        </w:rPr>
        <w:t>2</w:t>
      </w:r>
      <w:r w:rsidRPr="004E386D">
        <w:rPr>
          <w:lang w:val="ru-RU"/>
        </w:rPr>
        <w:t xml:space="preserve"> &lt; </w:t>
      </w:r>
      <w:r w:rsidRPr="00C668FF">
        <w:t>V</w:t>
      </w:r>
      <w:r w:rsidRPr="004E386D">
        <w:rPr>
          <w:lang w:val="ru-RU"/>
        </w:rPr>
        <w:t xml:space="preserve"> &lt; </w:t>
      </w:r>
      <w:r w:rsidRPr="00C668FF">
        <w:t>V</w:t>
      </w:r>
      <w:r w:rsidRPr="004E386D">
        <w:rPr>
          <w:lang w:val="ru-RU"/>
        </w:rPr>
        <w:t xml:space="preserve"> </w:t>
      </w:r>
      <w:r w:rsidRPr="004E386D">
        <w:rPr>
          <w:vertAlign w:val="subscript"/>
          <w:lang w:val="ru-RU"/>
        </w:rPr>
        <w:t>3</w:t>
      </w:r>
      <w:r w:rsidRPr="004E386D">
        <w:rPr>
          <w:lang w:val="ru-RU"/>
        </w:rPr>
        <w:t xml:space="preserve">  болғанда  </w:t>
      </w:r>
      <w:r w:rsidRPr="00C668FF">
        <w:t>q</w:t>
      </w:r>
      <w:r w:rsidRPr="00C668FF">
        <w:rPr>
          <w:vertAlign w:val="subscript"/>
        </w:rPr>
        <w:t>max</w:t>
      </w:r>
      <w:r w:rsidRPr="004E386D">
        <w:rPr>
          <w:lang w:val="ru-RU"/>
        </w:rPr>
        <w:t xml:space="preserve"> &gt; </w:t>
      </w:r>
      <w:r w:rsidRPr="00C668FF">
        <w:t>q</w:t>
      </w:r>
      <w:r w:rsidRPr="004E386D">
        <w:rPr>
          <w:lang w:val="ru-RU"/>
        </w:rPr>
        <w:t xml:space="preserve"> &gt; 0.</w:t>
      </w:r>
    </w:p>
    <w:p w:rsidR="001A464F" w:rsidRPr="004E386D" w:rsidRDefault="001A464F" w:rsidP="00AB5500">
      <w:pPr>
        <w:rPr>
          <w:lang w:val="ru-RU"/>
        </w:rPr>
      </w:pPr>
      <w:r w:rsidRPr="004E386D">
        <w:rPr>
          <w:lang w:val="ru-RU"/>
        </w:rPr>
        <w:t xml:space="preserve">6.  </w:t>
      </w:r>
      <w:r w:rsidRPr="00C668FF">
        <w:t>V</w:t>
      </w:r>
      <w:r w:rsidRPr="004E386D">
        <w:rPr>
          <w:lang w:val="ru-RU"/>
        </w:rPr>
        <w:t xml:space="preserve"> = </w:t>
      </w:r>
      <w:r w:rsidRPr="00C668FF">
        <w:t>V</w:t>
      </w:r>
      <w:r w:rsidRPr="004E386D">
        <w:rPr>
          <w:vertAlign w:val="subscript"/>
          <w:lang w:val="ru-RU"/>
        </w:rPr>
        <w:t>3</w:t>
      </w:r>
      <w:r w:rsidRPr="004E386D">
        <w:rPr>
          <w:lang w:val="ru-RU"/>
        </w:rPr>
        <w:t xml:space="preserve"> болғанда  </w:t>
      </w:r>
      <w:r w:rsidRPr="00C668FF">
        <w:t>q</w:t>
      </w:r>
      <w:r w:rsidRPr="004E386D">
        <w:rPr>
          <w:lang w:val="ru-RU"/>
        </w:rPr>
        <w:t xml:space="preserve"> = 0                 (берілістің үзілу нүктесі).</w:t>
      </w:r>
    </w:p>
    <w:p w:rsidR="001A464F" w:rsidRPr="004E386D" w:rsidRDefault="001A464F" w:rsidP="00AB5500">
      <w:pPr>
        <w:rPr>
          <w:lang w:val="ru-RU"/>
        </w:rPr>
      </w:pPr>
    </w:p>
    <w:p w:rsidR="001A464F" w:rsidRPr="00C668FF" w:rsidRDefault="001A464F" w:rsidP="00AB5500">
      <w:r>
        <w:rPr>
          <w:noProof/>
          <w:lang w:val="ru-RU" w:eastAsia="ru-RU"/>
        </w:rPr>
        <w:lastRenderedPageBreak/>
        <w:drawing>
          <wp:inline distT="0" distB="0" distL="0" distR="0" wp14:anchorId="229554C9" wp14:editId="55E263AE">
            <wp:extent cx="5510530" cy="2210435"/>
            <wp:effectExtent l="19050" t="0" r="0" b="0"/>
            <wp:docPr id="47" name="Рисунок 3" descr="7_0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7_02g"/>
                    <pic:cNvPicPr>
                      <a:picLocks noChangeAspect="1" noChangeArrowheads="1"/>
                    </pic:cNvPicPr>
                  </pic:nvPicPr>
                  <pic:blipFill>
                    <a:blip r:embed="rId51" cstate="print"/>
                    <a:srcRect b="29050"/>
                    <a:stretch>
                      <a:fillRect/>
                    </a:stretch>
                  </pic:blipFill>
                  <pic:spPr bwMode="auto">
                    <a:xfrm>
                      <a:off x="0" y="0"/>
                      <a:ext cx="5510530" cy="2210435"/>
                    </a:xfrm>
                    <a:prstGeom prst="rect">
                      <a:avLst/>
                    </a:prstGeom>
                    <a:noFill/>
                    <a:ln w="9525">
                      <a:noFill/>
                      <a:miter lim="800000"/>
                      <a:headEnd/>
                      <a:tailEnd/>
                    </a:ln>
                  </pic:spPr>
                </pic:pic>
              </a:graphicData>
            </a:graphic>
          </wp:inline>
        </w:drawing>
      </w:r>
    </w:p>
    <w:p w:rsidR="001A464F" w:rsidRPr="00C668FF" w:rsidRDefault="001A464F" w:rsidP="00AB5500"/>
    <w:p w:rsidR="001A464F" w:rsidRPr="00C668FF" w:rsidRDefault="007B2EAF" w:rsidP="00AB5500">
      <w:r>
        <w:t>7</w:t>
      </w:r>
      <w:r w:rsidR="001A464F" w:rsidRPr="00C668FF">
        <w:t xml:space="preserve">.2 сурет. Газсұйық көтергіші берілісінің </w:t>
      </w:r>
      <w:r w:rsidR="001A464F" w:rsidRPr="00C668FF">
        <w:rPr>
          <w:i/>
        </w:rPr>
        <w:t>q</w:t>
      </w:r>
      <w:r w:rsidR="001A464F" w:rsidRPr="00C668FF">
        <w:t xml:space="preserve"> газ шығынына </w:t>
      </w:r>
      <w:r w:rsidR="001A464F" w:rsidRPr="00C668FF">
        <w:rPr>
          <w:i/>
        </w:rPr>
        <w:t>V</w:t>
      </w:r>
      <w:r w:rsidR="001A464F" w:rsidRPr="00C668FF">
        <w:t xml:space="preserve"> тәуелділігі.</w:t>
      </w:r>
    </w:p>
    <w:p w:rsidR="001A464F" w:rsidRPr="00C668FF" w:rsidRDefault="001A464F" w:rsidP="00AB5500"/>
    <w:p w:rsidR="001A464F" w:rsidRPr="00C668FF" w:rsidRDefault="001A464F" w:rsidP="00AB5500">
      <w:r w:rsidRPr="00C668FF">
        <w:t xml:space="preserve">Салыстырмалы сұйыққа бату ұғымы ε = h/L енгізілген. Осылайша, берілген қисық үшін оның параметрі салыстырмалы бату шамасы болады. </w:t>
      </w:r>
    </w:p>
    <w:p w:rsidR="001A464F" w:rsidRPr="00A315D9" w:rsidRDefault="001A464F" w:rsidP="00AB5500"/>
    <w:p w:rsidR="001A464F" w:rsidRPr="00A315D9" w:rsidRDefault="001A464F" w:rsidP="00AB5500">
      <w:r w:rsidRPr="00213604">
        <w:t>q (V)</w:t>
      </w:r>
      <w:r w:rsidRPr="00A315D9">
        <w:t xml:space="preserve"> </w:t>
      </w:r>
      <w:r>
        <w:t>қисығының сұйыққа батуға тәуелділігі</w:t>
      </w:r>
      <w:r w:rsidRPr="00A315D9">
        <w:t xml:space="preserve"> </w:t>
      </w:r>
    </w:p>
    <w:p w:rsidR="001A464F" w:rsidRPr="00A315D9" w:rsidRDefault="001A464F" w:rsidP="00AB5500"/>
    <w:p w:rsidR="001A464F" w:rsidRDefault="001A464F" w:rsidP="00AB5500">
      <w:r w:rsidRPr="00001EEE">
        <w:t xml:space="preserve">0 &lt; </w:t>
      </w:r>
      <w:r w:rsidRPr="00214607">
        <w:rPr>
          <w:i/>
        </w:rPr>
        <w:sym w:font="Symbol" w:char="0065"/>
      </w:r>
      <w:r w:rsidRPr="00214607">
        <w:rPr>
          <w:i/>
        </w:rPr>
        <w:t xml:space="preserve"> </w:t>
      </w:r>
      <w:r w:rsidRPr="00001EEE">
        <w:t xml:space="preserve">&lt; 1 аралығында жататын кезкелген </w:t>
      </w:r>
      <w:r w:rsidRPr="00214607">
        <w:rPr>
          <w:i/>
        </w:rPr>
        <w:sym w:font="Symbol" w:char="0065"/>
      </w:r>
      <w:r w:rsidRPr="00001EEE">
        <w:t xml:space="preserve"> мәні үшін сәйкес </w:t>
      </w:r>
      <w:r w:rsidRPr="00214607">
        <w:rPr>
          <w:i/>
        </w:rPr>
        <w:t>q(V)</w:t>
      </w:r>
      <w:r w:rsidRPr="00001EEE">
        <w:t xml:space="preserve"> қисықтары біркелкі болады. </w:t>
      </w:r>
      <w:r w:rsidRPr="00214607">
        <w:rPr>
          <w:i/>
        </w:rPr>
        <w:sym w:font="Symbol" w:char="0065"/>
      </w:r>
      <w:r w:rsidRPr="00001EEE">
        <w:t xml:space="preserve"> артқан сайын жаңа </w:t>
      </w:r>
      <w:r w:rsidRPr="00214607">
        <w:rPr>
          <w:i/>
        </w:rPr>
        <w:t>q(V)</w:t>
      </w:r>
      <w:r w:rsidRPr="00001EEE">
        <w:t xml:space="preserve"> қисықтары алдыңғысын майыстырады. Себебі, </w:t>
      </w:r>
      <w:r w:rsidRPr="00214607">
        <w:rPr>
          <w:i/>
        </w:rPr>
        <w:t>h</w:t>
      </w:r>
      <w:r w:rsidRPr="00001EEE">
        <w:t xml:space="preserve"> артқан сайын төгілу орын алу үшін газдың аз шығыны қажет болады. </w:t>
      </w:r>
      <w:r>
        <w:t xml:space="preserve">осы себепті qmах артады, ал берілістің үзілу нүктесі сәйкес қисықтарда оңға жылжиды. </w:t>
      </w:r>
    </w:p>
    <w:p w:rsidR="001A464F" w:rsidRDefault="001A464F" w:rsidP="00AB5500"/>
    <w:p w:rsidR="001A464F" w:rsidRPr="00001EEE" w:rsidRDefault="001A464F" w:rsidP="00AB5500">
      <w:r>
        <w:rPr>
          <w:noProof/>
          <w:lang w:val="ru-RU" w:eastAsia="ru-RU"/>
        </w:rPr>
        <w:drawing>
          <wp:inline distT="0" distB="0" distL="0" distR="0" wp14:anchorId="6917010C" wp14:editId="32900659">
            <wp:extent cx="5828030" cy="2592070"/>
            <wp:effectExtent l="19050" t="0" r="1270" b="0"/>
            <wp:docPr id="46" name="Рисунок 14" descr="7_0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_03g"/>
                    <pic:cNvPicPr>
                      <a:picLocks noChangeAspect="1" noChangeArrowheads="1"/>
                    </pic:cNvPicPr>
                  </pic:nvPicPr>
                  <pic:blipFill>
                    <a:blip r:embed="rId52" cstate="print"/>
                    <a:srcRect/>
                    <a:stretch>
                      <a:fillRect/>
                    </a:stretch>
                  </pic:blipFill>
                  <pic:spPr bwMode="auto">
                    <a:xfrm>
                      <a:off x="0" y="0"/>
                      <a:ext cx="5828030" cy="2592070"/>
                    </a:xfrm>
                    <a:prstGeom prst="rect">
                      <a:avLst/>
                    </a:prstGeom>
                    <a:noFill/>
                    <a:ln w="9525">
                      <a:noFill/>
                      <a:miter lim="800000"/>
                      <a:headEnd/>
                      <a:tailEnd/>
                    </a:ln>
                  </pic:spPr>
                </pic:pic>
              </a:graphicData>
            </a:graphic>
          </wp:inline>
        </w:drawing>
      </w:r>
    </w:p>
    <w:p w:rsidR="001A464F" w:rsidRPr="00001EEE" w:rsidRDefault="007B2EAF" w:rsidP="00AB5500">
      <w:r>
        <w:t>7</w:t>
      </w:r>
      <w:r w:rsidR="001A464F">
        <w:t xml:space="preserve">.3 сурет. Берілген диаметрдегі газсұйық көтергішінің </w:t>
      </w:r>
      <w:r w:rsidR="001A464F" w:rsidRPr="00214607">
        <w:rPr>
          <w:i/>
        </w:rPr>
        <w:t>q(V)</w:t>
      </w:r>
      <w:r w:rsidR="001A464F">
        <w:t xml:space="preserve"> қисықтарының шоғыры</w:t>
      </w:r>
    </w:p>
    <w:p w:rsidR="001A464F" w:rsidRPr="00001EEE" w:rsidRDefault="001A464F" w:rsidP="00AB5500">
      <w:r w:rsidRPr="00001EEE">
        <w:t xml:space="preserve"> </w:t>
      </w:r>
    </w:p>
    <w:p w:rsidR="001A464F" w:rsidRDefault="001A464F" w:rsidP="00AB5500">
      <w:r w:rsidRPr="00214607">
        <w:rPr>
          <w:i/>
        </w:rPr>
        <w:sym w:font="Symbol" w:char="0065"/>
      </w:r>
      <w:r w:rsidRPr="004E386D">
        <w:rPr>
          <w:lang w:val="ru-RU"/>
        </w:rPr>
        <w:t xml:space="preserve"> азайған кезде барлығы керісінше болады. Жаңа </w:t>
      </w:r>
      <w:r w:rsidRPr="00214607">
        <w:rPr>
          <w:i/>
        </w:rPr>
        <w:t>q</w:t>
      </w:r>
      <w:r w:rsidRPr="004E386D">
        <w:rPr>
          <w:i/>
          <w:lang w:val="ru-RU"/>
        </w:rPr>
        <w:t>(</w:t>
      </w:r>
      <w:r w:rsidRPr="00214607">
        <w:rPr>
          <w:i/>
        </w:rPr>
        <w:t>V</w:t>
      </w:r>
      <w:r w:rsidRPr="004E386D">
        <w:rPr>
          <w:i/>
          <w:lang w:val="ru-RU"/>
        </w:rPr>
        <w:t>)</w:t>
      </w:r>
      <w:r w:rsidRPr="004E386D">
        <w:rPr>
          <w:lang w:val="ru-RU"/>
        </w:rPr>
        <w:t xml:space="preserve"> қисықтары алдыңғы қисықтардың ішіне орналасып, </w:t>
      </w:r>
      <w:r w:rsidRPr="00214607">
        <w:rPr>
          <w:i/>
        </w:rPr>
        <w:sym w:font="Symbol" w:char="0065"/>
      </w:r>
      <w:r w:rsidRPr="004E386D">
        <w:rPr>
          <w:i/>
          <w:lang w:val="ru-RU"/>
        </w:rPr>
        <w:t xml:space="preserve">=0 </w:t>
      </w:r>
      <w:r w:rsidRPr="004E386D">
        <w:rPr>
          <w:lang w:val="ru-RU"/>
        </w:rPr>
        <w:t xml:space="preserve">болғанда </w:t>
      </w:r>
      <w:r w:rsidRPr="00214607">
        <w:rPr>
          <w:i/>
        </w:rPr>
        <w:t>q</w:t>
      </w:r>
      <w:r w:rsidRPr="004E386D">
        <w:rPr>
          <w:i/>
          <w:lang w:val="ru-RU"/>
        </w:rPr>
        <w:t>(</w:t>
      </w:r>
      <w:r w:rsidRPr="00214607">
        <w:rPr>
          <w:i/>
        </w:rPr>
        <w:t>V</w:t>
      </w:r>
      <w:r w:rsidRPr="004E386D">
        <w:rPr>
          <w:i/>
          <w:lang w:val="ru-RU"/>
        </w:rPr>
        <w:t>)</w:t>
      </w:r>
      <w:r w:rsidRPr="004E386D">
        <w:rPr>
          <w:lang w:val="ru-RU"/>
        </w:rPr>
        <w:t xml:space="preserve"> нүктеге айналады. Басқа шектік жағдай </w:t>
      </w:r>
      <w:r w:rsidRPr="00214607">
        <w:rPr>
          <w:i/>
        </w:rPr>
        <w:sym w:font="Symbol" w:char="0065"/>
      </w:r>
      <w:r w:rsidRPr="004E386D">
        <w:rPr>
          <w:i/>
          <w:lang w:val="ru-RU"/>
        </w:rPr>
        <w:t>=</w:t>
      </w:r>
      <w:r w:rsidRPr="004E386D">
        <w:rPr>
          <w:lang w:val="ru-RU"/>
        </w:rPr>
        <w:t>1</w:t>
      </w:r>
      <w:r w:rsidRPr="004E386D">
        <w:rPr>
          <w:i/>
          <w:lang w:val="ru-RU"/>
        </w:rPr>
        <w:t xml:space="preserve"> </w:t>
      </w:r>
      <w:r w:rsidRPr="004E386D">
        <w:rPr>
          <w:lang w:val="ru-RU"/>
        </w:rPr>
        <w:t>болғанда (</w:t>
      </w:r>
      <w:r>
        <w:t>h</w:t>
      </w:r>
      <w:r w:rsidRPr="004E386D">
        <w:rPr>
          <w:lang w:val="ru-RU"/>
        </w:rPr>
        <w:t>=</w:t>
      </w:r>
      <w:r>
        <w:t>L</w:t>
      </w:r>
      <w:r w:rsidRPr="004E386D">
        <w:rPr>
          <w:lang w:val="ru-RU"/>
        </w:rPr>
        <w:t xml:space="preserve">; 100% бату орын алады). Бұл жағдайда газ </w:t>
      </w:r>
      <w:r w:rsidRPr="004E386D">
        <w:rPr>
          <w:lang w:val="ru-RU"/>
        </w:rPr>
        <w:lastRenderedPageBreak/>
        <w:t xml:space="preserve">шығыны шексіз аз болғанда бірденнен төгілу болады. берілістің басталу нүктесі координата басына ығысады.  </w:t>
      </w:r>
      <w:r w:rsidRPr="00214607">
        <w:rPr>
          <w:i/>
        </w:rPr>
        <w:sym w:font="Symbol" w:char="0065"/>
      </w:r>
      <w:r>
        <w:rPr>
          <w:i/>
        </w:rPr>
        <w:t>=</w:t>
      </w:r>
      <w:r w:rsidRPr="00446EFA">
        <w:t>1</w:t>
      </w:r>
      <w:r>
        <w:t xml:space="preserve"> үшін </w:t>
      </w:r>
      <w:r w:rsidRPr="00214607">
        <w:rPr>
          <w:i/>
        </w:rPr>
        <w:t>q(V)</w:t>
      </w:r>
      <w:r>
        <w:t xml:space="preserve"> қисығы координата басынан басталып, барлық қисықтар шоғырынан асып түседі. Осылайша, әрбір газсұйық көтергіші </w:t>
      </w:r>
      <w:r w:rsidRPr="00214607">
        <w:rPr>
          <w:i/>
        </w:rPr>
        <w:t>q(V)</w:t>
      </w:r>
      <w:r>
        <w:t xml:space="preserve"> қисықтарын сипаттайды, олардың әрқайсысы өзіндік  </w:t>
      </w:r>
      <w:r w:rsidRPr="00214607">
        <w:rPr>
          <w:i/>
        </w:rPr>
        <w:sym w:font="Symbol" w:char="0065"/>
      </w:r>
      <w:r>
        <w:t xml:space="preserve"> параметріне ие болады (</w:t>
      </w:r>
      <w:r w:rsidR="007B2EAF">
        <w:t>7.3 сурет</w:t>
      </w:r>
      <w:r>
        <w:t xml:space="preserve">). </w:t>
      </w:r>
    </w:p>
    <w:p w:rsidR="00DD0F2D" w:rsidRPr="001A464F" w:rsidRDefault="00DD0F2D" w:rsidP="00AB5500">
      <w:pPr>
        <w:rPr>
          <w:b/>
        </w:rPr>
      </w:pPr>
    </w:p>
    <w:p w:rsidR="00DD0F2D" w:rsidRPr="001A464F" w:rsidRDefault="00DD0F2D" w:rsidP="00AB5500">
      <w:pPr>
        <w:rPr>
          <w:b/>
        </w:rPr>
      </w:pPr>
    </w:p>
    <w:p w:rsidR="00DD0F2D" w:rsidRPr="00DD0F2D" w:rsidRDefault="00DD0F2D" w:rsidP="00AB5500">
      <w:pPr>
        <w:pStyle w:val="2"/>
      </w:pPr>
      <w:bookmarkStart w:id="32" w:name="_Toc20820866"/>
      <w:r w:rsidRPr="007B2EAF">
        <w:t>7.</w:t>
      </w:r>
      <w:r w:rsidR="00AB5500">
        <w:t>2</w:t>
      </w:r>
      <w:r w:rsidRPr="007B2EAF">
        <w:t xml:space="preserve"> Газдысұйық қоспасының тығыздығы</w:t>
      </w:r>
      <w:bookmarkEnd w:id="32"/>
    </w:p>
    <w:p w:rsidR="001A464F" w:rsidRPr="00D06562" w:rsidRDefault="001A464F" w:rsidP="00AB5500">
      <w:r>
        <w:t xml:space="preserve">Сұйықтағы газдың </w:t>
      </w:r>
      <w:r w:rsidRPr="007B2EAF">
        <w:rPr>
          <w:b/>
        </w:rPr>
        <w:t>дисперстілігі</w:t>
      </w:r>
      <w:r>
        <w:t xml:space="preserve"> деп сұйық көлемінде таралған газ көпіршіктерінің өлшемдерімен сипатталатын газ фазасының ұсақталу дәрежесі аталады.  Әдетте тек қана эмульсиялық (көпіршікті) құрылымдағы газсұйық қоспалары сипатталады. </w:t>
      </w:r>
    </w:p>
    <w:p w:rsidR="001A464F" w:rsidRDefault="001A464F" w:rsidP="00AB5500">
      <w:r>
        <w:t xml:space="preserve">Газ және сұйықтың көлемдік қатынасына тәуелді дисперсиялық орта сұйық (газ көпіршіктері сұйық көлемінде таралған) және газ (сұйық тамшылары газ көлеміне таралған). Бірінші жағдайда дисперсті фаза – газ, ал екінші жағдайда – сұйық болады. </w:t>
      </w:r>
    </w:p>
    <w:p w:rsidR="001A464F" w:rsidRPr="007B2EAF" w:rsidRDefault="001A464F" w:rsidP="00AB5500">
      <w:r w:rsidRPr="007B2EAF">
        <w:t xml:space="preserve">Ұңғымада газсұйық қоспасының қозғалу шартының өзгеруі дисперстіліктің, оның ішінде газ көпіршіктерінің өзгеруіне алып келеді. Газсұйық қоспасының дисперстілігінің өзгеруінің екі жағдайы мүмкін: газ көпіршіктерінің бірігуінен іріленуі – коалесценция және газ көпіршіктерінің ұсақталып майдалануы – дисперсиялау.  </w:t>
      </w:r>
    </w:p>
    <w:p w:rsidR="001A464F" w:rsidRPr="007B2EAF" w:rsidRDefault="001A464F" w:rsidP="00AB5500">
      <w:pPr>
        <w:rPr>
          <w:lang w:val="ru-RU"/>
        </w:rPr>
      </w:pPr>
      <w:r w:rsidRPr="007B2EAF">
        <w:rPr>
          <w:lang w:val="ru-RU"/>
        </w:rPr>
        <w:t>Осылайша дисперсиялау – коалесценцияға қарама-қарсы процесс.</w:t>
      </w:r>
    </w:p>
    <w:p w:rsidR="001A464F" w:rsidRPr="007B2EAF" w:rsidRDefault="001A464F" w:rsidP="00AB5500">
      <w:pPr>
        <w:rPr>
          <w:lang w:val="ru-RU"/>
        </w:rPr>
      </w:pPr>
      <w:r w:rsidRPr="007B2EAF">
        <w:rPr>
          <w:lang w:val="ru-RU"/>
        </w:rPr>
        <w:t xml:space="preserve">Коалесценция және дисперсиялау жылдамдықпен сипатталады және газмөлшеріне тәуелді, газ фазасының біртексіздігіне, фазаларды бөлу бетінің пленкасының қалыңдығы мен беріктігіне, тартылу бетіне және т.б. тәуелді. </w:t>
      </w:r>
    </w:p>
    <w:p w:rsidR="001A464F" w:rsidRPr="007B2EAF" w:rsidRDefault="001A464F" w:rsidP="00AB5500">
      <w:pPr>
        <w:rPr>
          <w:lang w:val="ru-RU"/>
        </w:rPr>
      </w:pPr>
      <w:r w:rsidRPr="007B2EAF">
        <w:rPr>
          <w:lang w:val="ru-RU"/>
        </w:rPr>
        <w:t xml:space="preserve">Фазалар арасындағы беттік тартылу бөлу шекарасының бірлігін жасауға және осы шекараны арттыруға, яғни газ фазасының дисперстілігін арттыруға энергетикалық шығындарды сипаттайды. Қоспаға беттік-белсенді заттарды енгізумен фазаларды бөлу бетінің қасиеттерін өзгертуге болады. </w:t>
      </w:r>
    </w:p>
    <w:p w:rsidR="00996AB1" w:rsidRPr="007B2EAF" w:rsidRDefault="00996AB1" w:rsidP="00AB5500">
      <w:pPr>
        <w:rPr>
          <w:lang w:val="ru-RU"/>
        </w:rPr>
      </w:pPr>
    </w:p>
    <w:p w:rsidR="00DD0F2D" w:rsidRDefault="00AB003A" w:rsidP="00AB5500">
      <w:r>
        <w:t>Газсұйық қоспасының тығыздығы</w:t>
      </w:r>
    </w:p>
    <w:p w:rsidR="00AB003A" w:rsidRPr="006B62DE" w:rsidRDefault="00AB003A" w:rsidP="00AB5500">
      <w:pPr>
        <w:rPr>
          <w:highlight w:val="yellow"/>
        </w:rPr>
      </w:pPr>
      <w:r>
        <w:t xml:space="preserve">Құбыр қимасымен газсұйық қоспасы өткен кезде газ және сұйықтың белгілі бір мөлшері өтеді. Құбыр қимасында барлық газ көпіршіктері </w:t>
      </w:r>
      <w:r w:rsidR="006B62DE">
        <w:t xml:space="preserve">жалпы </w:t>
      </w:r>
      <w:r w:rsidR="006B62DE" w:rsidRPr="006B62DE">
        <w:t xml:space="preserve">fг </w:t>
      </w:r>
      <w:r w:rsidR="006B62DE">
        <w:t>ауданын</w:t>
      </w:r>
      <w:r w:rsidR="006B62DE" w:rsidRPr="006B62DE">
        <w:t xml:space="preserve"> алып жатады, ал сұйық сол қимадағы қалған fж</w:t>
      </w:r>
      <w:r w:rsidR="006B62DE">
        <w:t xml:space="preserve"> ауданын алады. </w:t>
      </w:r>
    </w:p>
    <w:p w:rsidR="001A464F" w:rsidRPr="003A36F1" w:rsidRDefault="001A464F" w:rsidP="00AB5500"/>
    <w:p w:rsidR="001A464F" w:rsidRDefault="000048A6" w:rsidP="00AB5500">
      <w:pPr>
        <w:rPr>
          <w:lang w:val="ru-RU"/>
        </w:rPr>
      </w:pPr>
      <w:r>
        <w:rPr>
          <w:noProof/>
          <w:lang w:val="ru-RU" w:eastAsia="ru-RU"/>
        </w:rPr>
        <mc:AlternateContent>
          <mc:Choice Requires="wps">
            <w:drawing>
              <wp:anchor distT="0" distB="0" distL="114300" distR="114300" simplePos="0" relativeHeight="251676672" behindDoc="0" locked="0" layoutInCell="1" allowOverlap="1" wp14:anchorId="5A5047C4" wp14:editId="54DE1653">
                <wp:simplePos x="0" y="0"/>
                <wp:positionH relativeFrom="column">
                  <wp:posOffset>1600200</wp:posOffset>
                </wp:positionH>
                <wp:positionV relativeFrom="paragraph">
                  <wp:posOffset>1589405</wp:posOffset>
                </wp:positionV>
                <wp:extent cx="1913890" cy="340360"/>
                <wp:effectExtent l="5715" t="12065" r="13970" b="9525"/>
                <wp:wrapNone/>
                <wp:docPr id="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340360"/>
                        </a:xfrm>
                        <a:prstGeom prst="rect">
                          <a:avLst/>
                        </a:prstGeom>
                        <a:solidFill>
                          <a:srgbClr val="FFFFFF"/>
                        </a:solidFill>
                        <a:ln w="9525">
                          <a:solidFill>
                            <a:schemeClr val="bg1">
                              <a:lumMod val="100000"/>
                              <a:lumOff val="0"/>
                            </a:schemeClr>
                          </a:solidFill>
                          <a:miter lim="800000"/>
                          <a:headEnd/>
                          <a:tailEnd/>
                        </a:ln>
                      </wps:spPr>
                      <wps:txbx>
                        <w:txbxContent>
                          <w:p w:rsidR="00AA0CF2" w:rsidRDefault="00AA0CF2" w:rsidP="0015245D">
                            <w:pPr>
                              <w:ind w:firstLine="0"/>
                            </w:pPr>
                            <w:r>
                              <w:t>Газ көпіршіктері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047C4" id="_x0000_t202" coordsize="21600,21600" o:spt="202" path="m,l,21600r21600,l21600,xe">
                <v:stroke joinstyle="miter"/>
                <v:path gradientshapeok="t" o:connecttype="rect"/>
              </v:shapetype>
              <v:shape id="Text Box 18" o:spid="_x0000_s1038" type="#_x0000_t202" style="position:absolute;left:0;text-align:left;margin-left:126pt;margin-top:125.15pt;width:150.7pt;height:26.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sHOSQIAAJAEAAAOAAAAZHJzL2Uyb0RvYy54bWysVG1v2yAQ/j5p/wHxfXWcpl1ixam6dp0m&#10;dS9Sux+AMbbRgGNAYne/vgckWdp9m+YPCLjjueeeu/P6atKK7ITzEkxNy7MZJcJwaKXpa/rj8e7d&#10;khIfmGmZAiNq+iQ8vdq8fbMebSXmMIBqhSMIYnw12poOIdiqKDwfhGb+DKwwaOzAaRbw6PqidWxE&#10;dK2K+Wx2WYzgWuuAC+/x9jYb6Sbhd53g4VvXeRGIqilyC2l1aW3iWmzWrOods4PkexrsH1hoJg0G&#10;PULdssDI1sm/oLTkDjx04YyDLqDrJBcpB8ymnL3K5mFgVqRcUBxvjzL5/wfLv+6+OyLbms5RHsM0&#10;1uhRTIF8gImUy6jPaH2Fbg8WHcOE91jnlKu398B/emLgZmCmF9fOwTgI1iK/Mr4sTp5mHB9BmvEL&#10;tBiHbQMkoKlzOoqHchBERyJPx9pELjyGXJXnyxWaONrOF7Pzy1S8glWH19b58EmAJnFTU4e1T+hs&#10;d+9DZMOqg0sM5kHJ9k4qlQ6ub26UIzuGfXKXvpTAKzdlyFjT1cX8IgvwAiK2rDiCNH0WSW01ZpuB&#10;y1n8cs/hPXZmvj9kkro+QiSyLwhqGXBOlNQ1XZ6gRLU/mjZ1cWBS5T1mqsxe/qh41j5MzZQqfXmo&#10;agPtE9bDQR4LHGPcDOB+UzLiSNTU/9oyJyhRnw3WdFUuFnGG0mFx8T52jDu1NKcWZjhC1TRQkrc3&#10;Ic/d1jrZDxgpC2TgGvugk6lEsWEyqz19bPskxn5E41ydnpPXnx/J5hkAAP//AwBQSwMEFAAGAAgA&#10;AAAhAExa7uPgAAAACwEAAA8AAABkcnMvZG93bnJldi54bWxMj8FOwzAQRO9I/IO1SNyoTdJUNMSp&#10;EIjeECKgwtGJlyQiXkex2wa+nu0JbrOa0eybYjO7QRxwCr0nDdcLBQKp8banVsPb6+PVDYgQDVkz&#10;eEIN3xhgU56fFSa3/kgveKhiK7iEQm40dDGOuZSh6dCZsPAjEnuffnIm8jm10k7myOVukIlSK+lM&#10;T/yhMyPed9h8VXunITRqtXteVrv3Wm7xZ23tw8f2SevLi/nuFkTEOf6F4YTP6FAyU+33ZIMYNCRZ&#10;wlviSagUBCeyLF2CqDWkKl2DLAv5f0P5CwAA//8DAFBLAQItABQABgAIAAAAIQC2gziS/gAAAOEB&#10;AAATAAAAAAAAAAAAAAAAAAAAAABbQ29udGVudF9UeXBlc10ueG1sUEsBAi0AFAAGAAgAAAAhADj9&#10;If/WAAAAlAEAAAsAAAAAAAAAAAAAAAAALwEAAF9yZWxzLy5yZWxzUEsBAi0AFAAGAAgAAAAhAFqm&#10;wc5JAgAAkAQAAA4AAAAAAAAAAAAAAAAALgIAAGRycy9lMm9Eb2MueG1sUEsBAi0AFAAGAAgAAAAh&#10;AExa7uPgAAAACwEAAA8AAAAAAAAAAAAAAAAAowQAAGRycy9kb3ducmV2LnhtbFBLBQYAAAAABAAE&#10;APMAAACwBQAAAAA=&#10;" strokecolor="white [3212]">
                <v:textbox>
                  <w:txbxContent>
                    <w:p w:rsidR="00AA0CF2" w:rsidRDefault="00AA0CF2" w:rsidP="0015245D">
                      <w:pPr>
                        <w:ind w:firstLine="0"/>
                      </w:pPr>
                      <w:r>
                        <w:t>Газ көпіршіктері</w:t>
                      </w:r>
                    </w:p>
                  </w:txbxContent>
                </v:textbox>
              </v:shape>
            </w:pict>
          </mc:Fallback>
        </mc:AlternateContent>
      </w:r>
      <w:r w:rsidR="001A464F" w:rsidRPr="001A464F">
        <w:rPr>
          <w:noProof/>
          <w:lang w:val="ru-RU" w:eastAsia="ru-RU"/>
        </w:rPr>
        <w:drawing>
          <wp:inline distT="0" distB="0" distL="0" distR="0" wp14:anchorId="670B4C1C" wp14:editId="3773C5D5">
            <wp:extent cx="3810000" cy="1917700"/>
            <wp:effectExtent l="19050" t="0" r="0" b="0"/>
            <wp:docPr id="51" name="Рисунок 39" descr="7_08g"/>
            <wp:cNvGraphicFramePr/>
            <a:graphic xmlns:a="http://schemas.openxmlformats.org/drawingml/2006/main">
              <a:graphicData uri="http://schemas.openxmlformats.org/drawingml/2006/picture">
                <pic:pic xmlns:pic="http://schemas.openxmlformats.org/drawingml/2006/picture">
                  <pic:nvPicPr>
                    <pic:cNvPr id="54275" name="Picture 4" descr="7_08g"/>
                    <pic:cNvPicPr>
                      <a:picLocks noChangeAspect="1" noChangeArrowheads="1"/>
                    </pic:cNvPicPr>
                  </pic:nvPicPr>
                  <pic:blipFill>
                    <a:blip r:embed="rId53" cstate="print"/>
                    <a:srcRect/>
                    <a:stretch>
                      <a:fillRect/>
                    </a:stretch>
                  </pic:blipFill>
                  <pic:spPr bwMode="auto">
                    <a:xfrm>
                      <a:off x="0" y="0"/>
                      <a:ext cx="3810000" cy="1917700"/>
                    </a:xfrm>
                    <a:prstGeom prst="rect">
                      <a:avLst/>
                    </a:prstGeom>
                    <a:noFill/>
                    <a:ln w="9525">
                      <a:noFill/>
                      <a:miter lim="800000"/>
                      <a:headEnd/>
                      <a:tailEnd/>
                    </a:ln>
                  </pic:spPr>
                </pic:pic>
              </a:graphicData>
            </a:graphic>
          </wp:inline>
        </w:drawing>
      </w:r>
    </w:p>
    <w:p w:rsidR="0015245D" w:rsidRDefault="0015245D" w:rsidP="00AB5500">
      <w:pPr>
        <w:rPr>
          <w:lang w:val="ru-RU"/>
        </w:rPr>
      </w:pPr>
    </w:p>
    <w:p w:rsidR="001A464F" w:rsidRDefault="001A464F" w:rsidP="00AB5500">
      <w:pPr>
        <w:jc w:val="right"/>
        <w:rPr>
          <w:lang w:val="ru-RU"/>
        </w:rPr>
      </w:pPr>
      <w:r w:rsidRPr="001A464F">
        <w:rPr>
          <w:noProof/>
          <w:lang w:val="ru-RU" w:eastAsia="ru-RU"/>
        </w:rPr>
        <w:drawing>
          <wp:inline distT="0" distB="0" distL="0" distR="0" wp14:anchorId="6F79594A" wp14:editId="1D634EB7">
            <wp:extent cx="1254642" cy="287079"/>
            <wp:effectExtent l="0" t="0" r="0" b="0"/>
            <wp:docPr id="52" name="Рисунок 40"/>
            <wp:cNvGraphicFramePr/>
            <a:graphic xmlns:a="http://schemas.openxmlformats.org/drawingml/2006/main">
              <a:graphicData uri="http://schemas.openxmlformats.org/drawingml/2006/picture">
                <pic:pic xmlns:pic="http://schemas.openxmlformats.org/drawingml/2006/picture">
                  <pic:nvPicPr>
                    <pic:cNvPr id="54276" name="Picture 5"/>
                    <pic:cNvPicPr>
                      <a:picLocks noChangeAspect="1" noChangeArrowheads="1"/>
                    </pic:cNvPicPr>
                  </pic:nvPicPr>
                  <pic:blipFill>
                    <a:blip r:embed="rId54" cstate="print"/>
                    <a:srcRect/>
                    <a:stretch>
                      <a:fillRect/>
                    </a:stretch>
                  </pic:blipFill>
                  <pic:spPr bwMode="auto">
                    <a:xfrm>
                      <a:off x="0" y="0"/>
                      <a:ext cx="1258153" cy="287882"/>
                    </a:xfrm>
                    <a:prstGeom prst="rect">
                      <a:avLst/>
                    </a:prstGeom>
                    <a:noFill/>
                    <a:ln w="9525">
                      <a:noFill/>
                      <a:miter lim="800000"/>
                      <a:headEnd/>
                      <a:tailEnd/>
                    </a:ln>
                  </pic:spPr>
                </pic:pic>
              </a:graphicData>
            </a:graphic>
          </wp:inline>
        </w:drawing>
      </w:r>
      <w:r w:rsidR="0015245D">
        <w:tab/>
      </w:r>
      <w:r w:rsidR="0015245D">
        <w:tab/>
      </w:r>
      <w:r w:rsidR="0015245D">
        <w:tab/>
      </w:r>
      <w:r w:rsidR="0015245D">
        <w:tab/>
      </w:r>
      <w:r w:rsidR="0015245D">
        <w:tab/>
      </w:r>
      <w:r w:rsidR="0015245D">
        <w:tab/>
        <w:t>(7.3)</w:t>
      </w:r>
    </w:p>
    <w:p w:rsidR="001A464F" w:rsidRDefault="001A464F" w:rsidP="00AB5500">
      <w:pPr>
        <w:jc w:val="right"/>
        <w:rPr>
          <w:lang w:val="ru-RU"/>
        </w:rPr>
      </w:pPr>
      <w:r w:rsidRPr="001A464F">
        <w:rPr>
          <w:noProof/>
          <w:lang w:val="ru-RU" w:eastAsia="ru-RU"/>
        </w:rPr>
        <w:drawing>
          <wp:inline distT="0" distB="0" distL="0" distR="0" wp14:anchorId="05CF8C70" wp14:editId="064B62E2">
            <wp:extent cx="2360428" cy="510363"/>
            <wp:effectExtent l="0" t="0" r="0" b="0"/>
            <wp:docPr id="53" name="Рисунок 41"/>
            <wp:cNvGraphicFramePr/>
            <a:graphic xmlns:a="http://schemas.openxmlformats.org/drawingml/2006/main">
              <a:graphicData uri="http://schemas.openxmlformats.org/drawingml/2006/picture">
                <pic:pic xmlns:pic="http://schemas.openxmlformats.org/drawingml/2006/picture">
                  <pic:nvPicPr>
                    <pic:cNvPr id="54277" name="Picture 6"/>
                    <pic:cNvPicPr>
                      <a:picLocks noChangeAspect="1" noChangeArrowheads="1"/>
                    </pic:cNvPicPr>
                  </pic:nvPicPr>
                  <pic:blipFill>
                    <a:blip r:embed="rId55" cstate="print"/>
                    <a:srcRect/>
                    <a:stretch>
                      <a:fillRect/>
                    </a:stretch>
                  </pic:blipFill>
                  <pic:spPr bwMode="auto">
                    <a:xfrm>
                      <a:off x="0" y="0"/>
                      <a:ext cx="2363599" cy="511049"/>
                    </a:xfrm>
                    <a:prstGeom prst="rect">
                      <a:avLst/>
                    </a:prstGeom>
                    <a:noFill/>
                    <a:ln w="9525">
                      <a:noFill/>
                      <a:miter lim="800000"/>
                      <a:headEnd/>
                      <a:tailEnd/>
                    </a:ln>
                  </pic:spPr>
                </pic:pic>
              </a:graphicData>
            </a:graphic>
          </wp:inline>
        </w:drawing>
      </w:r>
      <w:r w:rsidR="0015245D">
        <w:tab/>
      </w:r>
      <w:r w:rsidR="0015245D">
        <w:tab/>
      </w:r>
      <w:r w:rsidR="0015245D">
        <w:tab/>
      </w:r>
      <w:r w:rsidR="0015245D">
        <w:tab/>
        <w:t>(7.4)</w:t>
      </w:r>
    </w:p>
    <w:p w:rsidR="001A464F" w:rsidRDefault="001A464F" w:rsidP="00AB5500">
      <w:pPr>
        <w:jc w:val="right"/>
        <w:rPr>
          <w:rFonts w:ascii="Century Schoolbook" w:eastAsia="+mj-ea" w:hAnsi="Century Schoolbook" w:cs="+mj-cs"/>
          <w:smallCaps/>
          <w:color w:val="336699"/>
          <w:kern w:val="24"/>
          <w:sz w:val="54"/>
          <w:szCs w:val="54"/>
          <w:lang w:val="ru-RU"/>
        </w:rPr>
      </w:pPr>
      <w:r w:rsidRPr="001A464F">
        <w:rPr>
          <w:noProof/>
          <w:lang w:val="ru-RU" w:eastAsia="ru-RU"/>
        </w:rPr>
        <w:drawing>
          <wp:inline distT="0" distB="0" distL="0" distR="0" wp14:anchorId="151D2270" wp14:editId="19BEEE38">
            <wp:extent cx="2817628" cy="361507"/>
            <wp:effectExtent l="0" t="0" r="0" b="0"/>
            <wp:docPr id="54" name="Рисунок 42"/>
            <wp:cNvGraphicFramePr/>
            <a:graphic xmlns:a="http://schemas.openxmlformats.org/drawingml/2006/main">
              <a:graphicData uri="http://schemas.openxmlformats.org/drawingml/2006/picture">
                <pic:pic xmlns:pic="http://schemas.openxmlformats.org/drawingml/2006/picture">
                  <pic:nvPicPr>
                    <pic:cNvPr id="54278" name="Picture 7"/>
                    <pic:cNvPicPr>
                      <a:picLocks noChangeAspect="1" noChangeArrowheads="1"/>
                    </pic:cNvPicPr>
                  </pic:nvPicPr>
                  <pic:blipFill>
                    <a:blip r:embed="rId56" cstate="print"/>
                    <a:srcRect/>
                    <a:stretch>
                      <a:fillRect/>
                    </a:stretch>
                  </pic:blipFill>
                  <pic:spPr bwMode="auto">
                    <a:xfrm>
                      <a:off x="0" y="0"/>
                      <a:ext cx="2821687" cy="362028"/>
                    </a:xfrm>
                    <a:prstGeom prst="rect">
                      <a:avLst/>
                    </a:prstGeom>
                    <a:noFill/>
                    <a:ln w="9525">
                      <a:noFill/>
                      <a:miter lim="800000"/>
                      <a:headEnd/>
                      <a:tailEnd/>
                    </a:ln>
                  </pic:spPr>
                </pic:pic>
              </a:graphicData>
            </a:graphic>
          </wp:inline>
        </w:drawing>
      </w:r>
      <w:r w:rsidRPr="001A464F">
        <w:rPr>
          <w:rFonts w:ascii="Century Schoolbook" w:eastAsia="+mj-ea" w:hAnsi="Century Schoolbook" w:cs="+mj-cs"/>
          <w:smallCaps/>
          <w:color w:val="336699"/>
          <w:kern w:val="24"/>
          <w:sz w:val="54"/>
          <w:szCs w:val="54"/>
        </w:rPr>
        <w:t xml:space="preserve"> </w:t>
      </w:r>
      <w:r w:rsidR="0015245D">
        <w:tab/>
      </w:r>
      <w:r w:rsidR="0015245D">
        <w:tab/>
      </w:r>
      <w:r w:rsidR="0015245D">
        <w:tab/>
      </w:r>
      <w:r w:rsidR="0015245D">
        <w:tab/>
        <w:t>(7.5)</w:t>
      </w:r>
    </w:p>
    <w:p w:rsidR="00DD0F2D" w:rsidRDefault="001A464F" w:rsidP="00AB5500">
      <w:pPr>
        <w:jc w:val="center"/>
        <w:rPr>
          <w:lang w:val="ru-RU"/>
        </w:rPr>
      </w:pPr>
      <w:r w:rsidRPr="001A464F">
        <w:rPr>
          <w:noProof/>
          <w:lang w:val="ru-RU" w:eastAsia="ru-RU"/>
        </w:rPr>
        <w:drawing>
          <wp:inline distT="0" distB="0" distL="0" distR="0" wp14:anchorId="4CC5916A" wp14:editId="52687CC1">
            <wp:extent cx="4448175" cy="3271838"/>
            <wp:effectExtent l="19050" t="0" r="9525" b="0"/>
            <wp:docPr id="56" name="Рисунок 44" descr="7_09g"/>
            <wp:cNvGraphicFramePr/>
            <a:graphic xmlns:a="http://schemas.openxmlformats.org/drawingml/2006/main">
              <a:graphicData uri="http://schemas.openxmlformats.org/drawingml/2006/picture">
                <pic:pic xmlns:pic="http://schemas.openxmlformats.org/drawingml/2006/picture">
                  <pic:nvPicPr>
                    <pic:cNvPr id="55298" name="Picture 3" descr="7_09g"/>
                    <pic:cNvPicPr>
                      <a:picLocks noChangeAspect="1" noChangeArrowheads="1"/>
                    </pic:cNvPicPr>
                  </pic:nvPicPr>
                  <pic:blipFill>
                    <a:blip r:embed="rId57" cstate="print"/>
                    <a:srcRect/>
                    <a:stretch>
                      <a:fillRect/>
                    </a:stretch>
                  </pic:blipFill>
                  <pic:spPr bwMode="auto">
                    <a:xfrm>
                      <a:off x="0" y="0"/>
                      <a:ext cx="4448175" cy="3271838"/>
                    </a:xfrm>
                    <a:prstGeom prst="rect">
                      <a:avLst/>
                    </a:prstGeom>
                    <a:noFill/>
                    <a:ln w="9525">
                      <a:noFill/>
                      <a:miter lim="800000"/>
                      <a:headEnd/>
                      <a:tailEnd/>
                    </a:ln>
                  </pic:spPr>
                </pic:pic>
              </a:graphicData>
            </a:graphic>
          </wp:inline>
        </w:drawing>
      </w:r>
    </w:p>
    <w:p w:rsidR="0015245D" w:rsidRDefault="0015245D" w:rsidP="00AB5500">
      <w:pPr>
        <w:jc w:val="center"/>
        <w:rPr>
          <w:lang w:val="ru-RU"/>
        </w:rPr>
      </w:pPr>
    </w:p>
    <w:p w:rsidR="0015245D" w:rsidRDefault="001A464F" w:rsidP="00AB5500">
      <w:pPr>
        <w:jc w:val="center"/>
        <w:rPr>
          <w:lang w:val="ru-RU"/>
        </w:rPr>
      </w:pPr>
      <w:r w:rsidRPr="001A464F">
        <w:rPr>
          <w:lang w:val="ru-RU"/>
        </w:rPr>
        <w:t>7.</w:t>
      </w:r>
      <w:r w:rsidR="0015245D">
        <w:rPr>
          <w:lang w:val="ru-RU"/>
        </w:rPr>
        <w:t>5 сурет</w:t>
      </w:r>
      <w:r w:rsidRPr="001A464F">
        <w:rPr>
          <w:lang w:val="ru-RU"/>
        </w:rPr>
        <w:t xml:space="preserve">. </w:t>
      </w:r>
      <w:r w:rsidR="0015245D">
        <w:rPr>
          <w:lang w:val="ru-RU"/>
        </w:rPr>
        <w:t>Газдың сырғанау нәтижесінде газсұйық қоспасының тығыздығының өзгеруі</w:t>
      </w:r>
    </w:p>
    <w:p w:rsidR="001A464F" w:rsidRDefault="001A464F" w:rsidP="00AB5500">
      <w:pPr>
        <w:rPr>
          <w:lang w:val="ru-RU"/>
        </w:rPr>
      </w:pPr>
    </w:p>
    <w:p w:rsidR="0015245D" w:rsidRDefault="0015245D" w:rsidP="00AB5500">
      <w:pPr>
        <w:rPr>
          <w:lang w:val="ru-RU"/>
        </w:rPr>
      </w:pPr>
    </w:p>
    <w:p w:rsidR="001A464F" w:rsidRPr="004E386D" w:rsidRDefault="001A464F" w:rsidP="00AB5500">
      <w:pPr>
        <w:rPr>
          <w:lang w:val="ru-RU"/>
        </w:rPr>
      </w:pPr>
      <w:r w:rsidRPr="004D3E25">
        <w:rPr>
          <w:lang w:val="ru-RU"/>
        </w:rPr>
        <w:t>Газ</w:t>
      </w:r>
      <w:r w:rsidRPr="004E386D">
        <w:rPr>
          <w:lang w:val="ru-RU"/>
        </w:rPr>
        <w:t>сұйық қоспаларының ерекше белгілері</w:t>
      </w:r>
    </w:p>
    <w:p w:rsidR="001A464F" w:rsidRPr="004E386D" w:rsidRDefault="001A464F" w:rsidP="00AB5500">
      <w:pPr>
        <w:rPr>
          <w:lang w:val="ru-RU"/>
        </w:rPr>
      </w:pPr>
    </w:p>
    <w:p w:rsidR="001A464F" w:rsidRDefault="001A464F" w:rsidP="00AB5500">
      <w:pPr>
        <w:rPr>
          <w:lang w:val="ru-RU"/>
        </w:rPr>
      </w:pPr>
      <w:r w:rsidRPr="004E386D">
        <w:rPr>
          <w:lang w:val="ru-RU"/>
        </w:rPr>
        <w:t xml:space="preserve">Көлемдік </w:t>
      </w:r>
      <w:r w:rsidRPr="0015245D">
        <w:rPr>
          <w:b/>
          <w:lang w:val="ru-RU"/>
        </w:rPr>
        <w:t>газмөлшері</w:t>
      </w:r>
      <w:r w:rsidRPr="004E386D">
        <w:rPr>
          <w:lang w:val="ru-RU"/>
        </w:rPr>
        <w:t xml:space="preserve"> дегеніміз </w:t>
      </w:r>
      <w:r>
        <w:t>β</w:t>
      </w:r>
      <w:r w:rsidRPr="004E386D">
        <w:rPr>
          <w:sz w:val="22"/>
          <w:lang w:val="ru-RU"/>
        </w:rPr>
        <w:t>об</w:t>
      </w:r>
      <w:r w:rsidRPr="004E386D">
        <w:rPr>
          <w:lang w:val="ru-RU"/>
        </w:rPr>
        <w:t xml:space="preserve"> (іс жүзіндегісі - </w:t>
      </w:r>
      <w:r>
        <w:t>φ</w:t>
      </w:r>
      <w:r w:rsidRPr="004E386D">
        <w:rPr>
          <w:lang w:val="ru-RU"/>
        </w:rPr>
        <w:t xml:space="preserve">) берілген термобаралық шарттарда (Р, Т) белгілі бір геометриялық көлемде газ көлемінің </w:t>
      </w:r>
      <w:r>
        <w:t>V</w:t>
      </w:r>
      <w:r w:rsidRPr="004E386D">
        <w:rPr>
          <w:lang w:val="ru-RU"/>
        </w:rPr>
        <w:t>г қоспаның жалпы көлеміне (</w:t>
      </w:r>
      <w:r>
        <w:t>V</w:t>
      </w:r>
      <w:r w:rsidRPr="004E386D">
        <w:rPr>
          <w:lang w:val="ru-RU"/>
        </w:rPr>
        <w:t>г+</w:t>
      </w:r>
      <w:r>
        <w:t>V</w:t>
      </w:r>
      <w:r w:rsidRPr="004E386D">
        <w:rPr>
          <w:lang w:val="ru-RU"/>
        </w:rPr>
        <w:t>ж) қатынасы</w:t>
      </w:r>
    </w:p>
    <w:p w:rsidR="0015245D" w:rsidRPr="004E386D" w:rsidRDefault="0015245D" w:rsidP="00AB5500">
      <w:pPr>
        <w:rPr>
          <w:lang w:val="ru-RU"/>
        </w:rPr>
      </w:pPr>
    </w:p>
    <w:p w:rsidR="001A464F" w:rsidRDefault="00C554FE" w:rsidP="00AB5500">
      <m:oMathPara>
        <m:oMathParaPr>
          <m:jc m:val="right"/>
        </m:oMathParaPr>
        <m:oMath>
          <m:sSub>
            <m:sSubPr>
              <m:ctrlPr>
                <w:rPr>
                  <w:rFonts w:ascii="Cambria Math" w:hAnsi="Cambria Math"/>
                </w:rPr>
              </m:ctrlPr>
            </m:sSubPr>
            <m:e>
              <m:r>
                <w:rPr>
                  <w:rFonts w:ascii="Cambria Math" w:hAnsi="Cambria Math"/>
                </w:rPr>
                <m:t>β</m:t>
              </m:r>
            </m:e>
            <m:sub>
              <m:r>
                <m:rPr>
                  <m:sty m:val="p"/>
                </m:rPr>
                <w:rPr>
                  <w:rFonts w:ascii="Cambria Math" w:hAnsi="Cambria Math"/>
                </w:rPr>
                <m:t>об</m:t>
              </m:r>
            </m:sub>
          </m:sSub>
          <m:r>
            <m:rPr>
              <m:sty m:val="p"/>
            </m:rPr>
            <w:rPr>
              <w:rFonts w:ascii="Cambria Math" w:hAnsi="Cambria Math"/>
              <w:lang w:val="ru-RU"/>
            </w:rPr>
            <m:t>=</m:t>
          </m:r>
          <m:r>
            <w:rPr>
              <w:rFonts w:ascii="Cambria Math" w:hAnsi="Cambria Math"/>
              <w:lang w:val="ru-RU"/>
            </w:rPr>
            <m:t>φ</m:t>
          </m:r>
          <m:r>
            <m:rPr>
              <m:sty m:val="p"/>
            </m:rPr>
            <w:rPr>
              <w:rFonts w:ascii="Cambria Math" w:hAnsi="Cambria Math"/>
              <w:lang w:val="ru-RU"/>
            </w:rPr>
            <m:t>=</m:t>
          </m:r>
          <m:f>
            <m:fPr>
              <m:ctrlPr>
                <w:rPr>
                  <w:rFonts w:ascii="Cambria Math" w:hAnsi="Cambria Math"/>
                  <w:lang w:val="ru-RU"/>
                </w:rPr>
              </m:ctrlPr>
            </m:fPr>
            <m:num>
              <m:sSub>
                <m:sSubPr>
                  <m:ctrlPr>
                    <w:rPr>
                      <w:rFonts w:ascii="Cambria Math" w:hAnsi="Cambria Math"/>
                      <w:lang w:val="ru-RU"/>
                    </w:rPr>
                  </m:ctrlPr>
                </m:sSubPr>
                <m:e>
                  <m:r>
                    <w:rPr>
                      <w:rFonts w:ascii="Cambria Math" w:hAnsi="Cambria Math"/>
                    </w:rPr>
                    <m:t>V</m:t>
                  </m:r>
                </m:e>
                <m:sub>
                  <m:r>
                    <m:rPr>
                      <m:sty m:val="p"/>
                    </m:rPr>
                    <w:rPr>
                      <w:rFonts w:ascii="Cambria Math" w:hAnsi="Cambria Math"/>
                      <w:lang w:val="ru-RU"/>
                    </w:rPr>
                    <m:t>г</m:t>
                  </m:r>
                </m:sub>
              </m:sSub>
            </m:num>
            <m:den>
              <m:sSub>
                <m:sSubPr>
                  <m:ctrlPr>
                    <w:rPr>
                      <w:rFonts w:ascii="Cambria Math" w:hAnsi="Cambria Math"/>
                      <w:lang w:val="ru-RU"/>
                    </w:rPr>
                  </m:ctrlPr>
                </m:sSubPr>
                <m:e>
                  <m:r>
                    <w:rPr>
                      <w:rFonts w:ascii="Cambria Math" w:hAnsi="Cambria Math"/>
                      <w:lang w:val="ru-RU"/>
                    </w:rPr>
                    <m:t>V</m:t>
                  </m:r>
                </m:e>
                <m:sub>
                  <m:r>
                    <m:rPr>
                      <m:sty m:val="p"/>
                    </m:rPr>
                    <w:rPr>
                      <w:rFonts w:ascii="Cambria Math" w:hAnsi="Cambria Math"/>
                      <w:lang w:val="ru-RU"/>
                    </w:rPr>
                    <m:t>г</m:t>
                  </m:r>
                </m:sub>
              </m:sSub>
              <m:r>
                <m:rPr>
                  <m:sty m:val="p"/>
                </m:rPr>
                <w:rPr>
                  <w:rFonts w:ascii="Cambria Math" w:hAnsi="Cambria Math"/>
                  <w:lang w:val="ru-RU"/>
                </w:rPr>
                <m:t>+</m:t>
              </m:r>
              <m:sSub>
                <m:sSubPr>
                  <m:ctrlPr>
                    <w:rPr>
                      <w:rFonts w:ascii="Cambria Math" w:hAnsi="Cambria Math"/>
                      <w:lang w:val="ru-RU"/>
                    </w:rPr>
                  </m:ctrlPr>
                </m:sSubPr>
                <m:e>
                  <m:r>
                    <w:rPr>
                      <w:rFonts w:ascii="Cambria Math" w:hAnsi="Cambria Math"/>
                      <w:lang w:val="ru-RU"/>
                    </w:rPr>
                    <m:t>V</m:t>
                  </m:r>
                </m:e>
                <m:sub>
                  <m:r>
                    <m:rPr>
                      <m:sty m:val="p"/>
                    </m:rPr>
                    <w:rPr>
                      <w:rFonts w:ascii="Cambria Math" w:hAnsi="Cambria Math"/>
                    </w:rPr>
                    <m:t>ж</m:t>
                  </m:r>
                </m:sub>
              </m:sSub>
            </m:den>
          </m:f>
          <m:r>
            <m:rPr>
              <m:sty m:val="p"/>
            </m:rPr>
            <w:rPr>
              <w:rFonts w:ascii="Cambria Math" w:hAnsi="Cambria Math"/>
            </w:rPr>
            <m:t xml:space="preserve">                                                            (7.6)</m:t>
          </m:r>
        </m:oMath>
      </m:oMathPara>
    </w:p>
    <w:p w:rsidR="0015245D" w:rsidRPr="0039694D" w:rsidRDefault="0015245D" w:rsidP="00AB5500">
      <w:pPr>
        <w:jc w:val="right"/>
        <w:rPr>
          <w:lang w:val="ru-RU"/>
        </w:rPr>
      </w:pPr>
    </w:p>
    <w:p w:rsidR="001A464F" w:rsidRPr="004E386D" w:rsidRDefault="001A464F" w:rsidP="00AB5500">
      <w:pPr>
        <w:rPr>
          <w:lang w:val="ru-RU"/>
        </w:rPr>
      </w:pPr>
      <w:r w:rsidRPr="004E386D">
        <w:rPr>
          <w:lang w:val="ru-RU"/>
        </w:rPr>
        <w:t xml:space="preserve">Егер газ көлемі </w:t>
      </w:r>
      <w:r>
        <w:t>V</w:t>
      </w:r>
      <w:r w:rsidRPr="004E386D">
        <w:rPr>
          <w:lang w:val="ru-RU"/>
        </w:rPr>
        <w:t xml:space="preserve">г мен сұйық көлемдерінің </w:t>
      </w:r>
      <w:r>
        <w:t>V</w:t>
      </w:r>
      <w:r w:rsidRPr="004E386D">
        <w:rPr>
          <w:lang w:val="ru-RU"/>
        </w:rPr>
        <w:t xml:space="preserve">ж орнына газ </w:t>
      </w:r>
      <w:r>
        <w:t>V</w:t>
      </w:r>
      <w:r w:rsidRPr="004E386D">
        <w:rPr>
          <w:lang w:val="ru-RU"/>
        </w:rPr>
        <w:t xml:space="preserve"> және сұйықтың </w:t>
      </w:r>
      <w:r>
        <w:t>q</w:t>
      </w:r>
      <w:r w:rsidRPr="004E386D">
        <w:rPr>
          <w:lang w:val="ru-RU"/>
        </w:rPr>
        <w:t xml:space="preserve"> көлемдік шығындары қарастырылса, онда </w:t>
      </w:r>
      <w:r w:rsidRPr="004E386D">
        <w:rPr>
          <w:u w:val="single"/>
          <w:lang w:val="ru-RU"/>
        </w:rPr>
        <w:t>көлемдік шығындық газмөлшері</w:t>
      </w:r>
      <w:r w:rsidRPr="004E386D">
        <w:rPr>
          <w:lang w:val="ru-RU"/>
        </w:rPr>
        <w:t xml:space="preserve"> </w:t>
      </w:r>
      <w:r>
        <w:t>β</w:t>
      </w:r>
      <w:r w:rsidRPr="004E386D">
        <w:rPr>
          <w:lang w:val="ru-RU"/>
        </w:rPr>
        <w:t xml:space="preserve"> деп аталатын параметр қолданылады</w:t>
      </w:r>
    </w:p>
    <w:p w:rsidR="001A464F" w:rsidRPr="004E386D" w:rsidRDefault="001A464F" w:rsidP="00AB5500">
      <w:pPr>
        <w:rPr>
          <w:lang w:val="ru-RU"/>
        </w:rPr>
      </w:pPr>
    </w:p>
    <w:p w:rsidR="001A464F" w:rsidRDefault="001A464F" w:rsidP="00AB5500">
      <w:pPr>
        <w:jc w:val="right"/>
      </w:pPr>
      <m:oMathPara>
        <m:oMathParaPr>
          <m:jc m:val="right"/>
        </m:oMathParaPr>
        <m:oMath>
          <m:r>
            <w:rPr>
              <w:rFonts w:ascii="Cambria Math" w:hAnsi="Cambria Math"/>
            </w:rPr>
            <m:t>β</m:t>
          </m:r>
          <m:r>
            <m:rPr>
              <m:sty m:val="p"/>
            </m:rPr>
            <w:rPr>
              <w:rFonts w:ascii="Cambria Math" w:hAnsi="Cambria Math"/>
            </w:rPr>
            <m:t>=</m:t>
          </m:r>
          <m:f>
            <m:fPr>
              <m:ctrlPr>
                <w:rPr>
                  <w:rFonts w:ascii="Cambria Math" w:hAnsi="Cambria Math"/>
                </w:rPr>
              </m:ctrlPr>
            </m:fPr>
            <m:num>
              <m:r>
                <w:rPr>
                  <w:rFonts w:ascii="Cambria Math" w:hAnsi="Cambria Math"/>
                </w:rPr>
                <m:t>V</m:t>
              </m:r>
            </m:num>
            <m:den>
              <m:r>
                <w:rPr>
                  <w:rFonts w:ascii="Cambria Math" w:hAnsi="Cambria Math"/>
                </w:rPr>
                <m:t>V</m:t>
              </m:r>
              <m:r>
                <m:rPr>
                  <m:sty m:val="p"/>
                </m:rPr>
                <w:rPr>
                  <w:rFonts w:ascii="Cambria Math" w:hAnsi="Cambria Math"/>
                </w:rPr>
                <m:t>+</m:t>
              </m:r>
              <m:r>
                <w:rPr>
                  <w:rFonts w:ascii="Cambria Math" w:hAnsi="Cambria Math"/>
                </w:rPr>
                <m:t>q</m:t>
              </m:r>
            </m:den>
          </m:f>
          <m:r>
            <m:rPr>
              <m:sty m:val="p"/>
            </m:rPr>
            <w:rPr>
              <w:rFonts w:ascii="Cambria Math" w:hAnsi="Cambria Math"/>
            </w:rPr>
            <m:t xml:space="preserve">                                                            (7.7)</m:t>
          </m:r>
        </m:oMath>
      </m:oMathPara>
    </w:p>
    <w:p w:rsidR="0015245D" w:rsidRDefault="0015245D" w:rsidP="00AB5500">
      <w:pPr>
        <w:jc w:val="right"/>
      </w:pPr>
    </w:p>
    <w:p w:rsidR="001A464F" w:rsidRDefault="001A464F" w:rsidP="00AB5500">
      <w:r>
        <w:lastRenderedPageBreak/>
        <w:t xml:space="preserve">Жаппай шығындық газмөлшері βмр деп </w:t>
      </w:r>
      <w:r w:rsidRPr="0015245D">
        <w:rPr>
          <w:b/>
        </w:rPr>
        <w:t>берілген Р және Т мәндерінде</w:t>
      </w:r>
      <w:r>
        <w:t xml:space="preserve"> газ массасы шығынының қоспа массасының шығынына қатынасы аталады </w:t>
      </w:r>
    </w:p>
    <w:p w:rsidR="0015245D" w:rsidRDefault="0015245D" w:rsidP="00AB5500"/>
    <w:p w:rsidR="001A464F" w:rsidRDefault="001A464F" w:rsidP="00AB5500">
      <w:pPr>
        <w:jc w:val="right"/>
      </w:pPr>
      <m:oMathPara>
        <m:oMathParaPr>
          <m:jc m:val="right"/>
        </m:oMathParaPr>
        <m:oMath>
          <m:r>
            <w:rPr>
              <w:rFonts w:ascii="Cambria Math" w:hAnsi="Cambria Math"/>
            </w:rPr>
            <m:t>β</m:t>
          </m:r>
          <m:r>
            <m:rPr>
              <m:sty m:val="p"/>
            </m:rPr>
            <w:rPr>
              <w:rFonts w:ascii="Cambria Math" w:hAnsi="Cambria Math"/>
            </w:rPr>
            <m: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ρ</m:t>
                  </m:r>
                </m:e>
                <m:sub>
                  <m:r>
                    <m:rPr>
                      <m:sty m:val="p"/>
                    </m:rPr>
                    <w:rPr>
                      <w:rFonts w:ascii="Cambria Math" w:hAnsi="Cambria Math"/>
                    </w:rPr>
                    <m:t>г</m:t>
                  </m:r>
                </m:sub>
              </m:sSub>
            </m:num>
            <m:den>
              <m:r>
                <w:rPr>
                  <w:rFonts w:ascii="Cambria Math" w:hAnsi="Cambria Math"/>
                </w:rPr>
                <m:t>V</m:t>
              </m:r>
              <m:sSub>
                <m:sSubPr>
                  <m:ctrlPr>
                    <w:rPr>
                      <w:rFonts w:ascii="Cambria Math" w:hAnsi="Cambria Math"/>
                    </w:rPr>
                  </m:ctrlPr>
                </m:sSubPr>
                <m:e>
                  <m:r>
                    <w:rPr>
                      <w:rFonts w:ascii="Cambria Math" w:hAnsi="Cambria Math"/>
                    </w:rPr>
                    <m:t>ρ</m:t>
                  </m:r>
                </m:e>
                <m:sub>
                  <m:r>
                    <m:rPr>
                      <m:sty m:val="p"/>
                    </m:rPr>
                    <w:rPr>
                      <w:rFonts w:ascii="Cambria Math" w:hAnsi="Cambria Math"/>
                    </w:rPr>
                    <m:t>г</m:t>
                  </m:r>
                </m:sub>
              </m:sSub>
              <m:r>
                <m:rPr>
                  <m:sty m:val="p"/>
                </m:rPr>
                <w:rPr>
                  <w:rFonts w:ascii="Cambria Math" w:hAnsi="Cambria Math"/>
                </w:rPr>
                <m:t>+</m:t>
              </m:r>
              <m:r>
                <w:rPr>
                  <w:rFonts w:ascii="Cambria Math" w:hAnsi="Cambria Math"/>
                </w:rPr>
                <m:t>q</m:t>
              </m:r>
              <m:sSub>
                <m:sSubPr>
                  <m:ctrlPr>
                    <w:rPr>
                      <w:rFonts w:ascii="Cambria Math" w:hAnsi="Cambria Math"/>
                    </w:rPr>
                  </m:ctrlPr>
                </m:sSubPr>
                <m:e>
                  <m:r>
                    <w:rPr>
                      <w:rFonts w:ascii="Cambria Math" w:hAnsi="Cambria Math"/>
                    </w:rPr>
                    <m:t>ρ</m:t>
                  </m:r>
                </m:e>
                <m:sub>
                  <m:r>
                    <m:rPr>
                      <m:sty m:val="p"/>
                    </m:rPr>
                    <w:rPr>
                      <w:rFonts w:ascii="Cambria Math" w:hAnsi="Cambria Math"/>
                    </w:rPr>
                    <m:t>ж</m:t>
                  </m:r>
                </m:sub>
              </m:sSub>
            </m:den>
          </m:f>
          <m:r>
            <m:rPr>
              <m:sty m:val="p"/>
            </m:rPr>
            <w:rPr>
              <w:rFonts w:ascii="Cambria Math" w:hAnsi="Cambria Math"/>
            </w:rPr>
            <m:t xml:space="preserve">                                                         (7.8)</m:t>
          </m:r>
          <m:r>
            <m:rPr>
              <m:sty m:val="p"/>
            </m:rPr>
            <w:br/>
          </m:r>
        </m:oMath>
      </m:oMathPara>
      <w:r w:rsidR="0015245D">
        <w:tab/>
      </w:r>
      <w:r w:rsidR="0015245D">
        <w:tab/>
      </w:r>
    </w:p>
    <w:p w:rsidR="0015245D" w:rsidRDefault="0015245D" w:rsidP="00AB5500">
      <w:pPr>
        <w:jc w:val="right"/>
      </w:pPr>
    </w:p>
    <w:p w:rsidR="001A464F" w:rsidRDefault="001A464F" w:rsidP="00AB5500">
      <w:r>
        <w:t>Газ санымен газ мөлшері арасындағы байланыс келесідей</w:t>
      </w:r>
    </w:p>
    <w:p w:rsidR="001A464F" w:rsidRDefault="001A464F" w:rsidP="00AB5500"/>
    <w:p w:rsidR="001A464F" w:rsidRPr="00E23B0A" w:rsidRDefault="001A464F" w:rsidP="00AB5500">
      <m:oMathPara>
        <m:oMathParaPr>
          <m:jc m:val="right"/>
        </m:oMathParaPr>
        <m:oMath>
          <m:r>
            <w:rPr>
              <w:rFonts w:ascii="Cambria Math" w:hAnsi="Cambria Math"/>
            </w:rPr>
            <m:t>β</m:t>
          </m:r>
          <m:r>
            <m:rPr>
              <m:sty m:val="p"/>
            </m:rPr>
            <w:rPr>
              <w:rFonts w:ascii="Cambria Math" w:hAnsi="Cambria Math"/>
              <w:lang w:val="ru-RU"/>
            </w:rPr>
            <m:t>=</m:t>
          </m:r>
          <m:f>
            <m:fPr>
              <m:ctrlPr>
                <w:rPr>
                  <w:rFonts w:ascii="Cambria Math" w:hAnsi="Cambria Math"/>
                </w:rPr>
              </m:ctrlPr>
            </m:fPr>
            <m:num>
              <m:r>
                <w:rPr>
                  <w:rFonts w:ascii="Cambria Math" w:hAnsi="Cambria Math"/>
                </w:rPr>
                <m:t>G</m:t>
              </m:r>
            </m:num>
            <m:den>
              <m:r>
                <m:rPr>
                  <m:sty m:val="p"/>
                </m:rPr>
                <w:rPr>
                  <w:rFonts w:ascii="Cambria Math" w:hAnsi="Cambria Math"/>
                </w:rPr>
                <m:t>1+</m:t>
              </m:r>
              <m:r>
                <w:rPr>
                  <w:rFonts w:ascii="Cambria Math" w:hAnsi="Cambria Math"/>
                </w:rPr>
                <m:t>G</m:t>
              </m:r>
            </m:den>
          </m:f>
          <m:r>
            <m:rPr>
              <m:sty m:val="p"/>
            </m:rPr>
            <w:rPr>
              <w:rFonts w:ascii="Cambria Math" w:hAnsi="Cambria Math"/>
            </w:rPr>
            <m:t xml:space="preserve">                                                            (7.9)</m:t>
          </m:r>
        </m:oMath>
      </m:oMathPara>
    </w:p>
    <w:p w:rsidR="001A464F" w:rsidRPr="00E23B0A" w:rsidRDefault="001A464F" w:rsidP="00AB5500">
      <m:oMathPara>
        <m:oMathParaPr>
          <m:jc m:val="right"/>
        </m:oMathParaPr>
        <m:oMath>
          <m:r>
            <w:rPr>
              <w:rFonts w:ascii="Cambria Math" w:hAnsi="Cambria Math"/>
            </w:rPr>
            <m:t>β</m:t>
          </m:r>
          <m:r>
            <m:rPr>
              <m:sty m:val="p"/>
            </m:rPr>
            <w:rPr>
              <w:rFonts w:ascii="Cambria Math" w:hAnsi="Cambria Math"/>
              <w:lang w:val="ru-RU"/>
            </w:rPr>
            <m:t>=</m:t>
          </m:r>
          <m:f>
            <m:fPr>
              <m:ctrlPr>
                <w:rPr>
                  <w:rFonts w:ascii="Cambria Math" w:hAnsi="Cambria Math"/>
                </w:rPr>
              </m:ctrlPr>
            </m:fPr>
            <m:num>
              <m:r>
                <w:rPr>
                  <w:rFonts w:ascii="Cambria Math" w:hAnsi="Cambria Math"/>
                </w:rPr>
                <m:t>G</m:t>
              </m:r>
            </m:num>
            <m:den>
              <m:f>
                <m:fPr>
                  <m:ctrlPr>
                    <w:rPr>
                      <w:rFonts w:ascii="Cambria Math" w:hAnsi="Cambria Math"/>
                    </w:rPr>
                  </m:ctrlPr>
                </m:fPr>
                <m:num>
                  <m:sSub>
                    <m:sSubPr>
                      <m:ctrlPr>
                        <w:rPr>
                          <w:rFonts w:ascii="Cambria Math" w:hAnsi="Cambria Math"/>
                        </w:rPr>
                      </m:ctrlPr>
                    </m:sSubPr>
                    <m:e>
                      <m:r>
                        <w:rPr>
                          <w:rFonts w:ascii="Cambria Math" w:hAnsi="Cambria Math"/>
                        </w:rPr>
                        <m:t>ρ</m:t>
                      </m:r>
                    </m:e>
                    <m:sub>
                      <m:r>
                        <m:rPr>
                          <m:sty m:val="p"/>
                        </m:rPr>
                        <w:rPr>
                          <w:rFonts w:ascii="Cambria Math" w:hAnsi="Cambria Math"/>
                        </w:rPr>
                        <m:t>ж</m:t>
                      </m:r>
                    </m:sub>
                  </m:sSub>
                </m:num>
                <m:den>
                  <m:sSub>
                    <m:sSubPr>
                      <m:ctrlPr>
                        <w:rPr>
                          <w:rFonts w:ascii="Cambria Math" w:hAnsi="Cambria Math"/>
                        </w:rPr>
                      </m:ctrlPr>
                    </m:sSubPr>
                    <m:e>
                      <m:r>
                        <w:rPr>
                          <w:rFonts w:ascii="Cambria Math" w:hAnsi="Cambria Math"/>
                        </w:rPr>
                        <m:t>ρ</m:t>
                      </m:r>
                    </m:e>
                    <m:sub>
                      <m:r>
                        <m:rPr>
                          <m:sty m:val="p"/>
                        </m:rPr>
                        <w:rPr>
                          <w:rFonts w:ascii="Cambria Math" w:hAnsi="Cambria Math"/>
                        </w:rPr>
                        <m:t>г</m:t>
                      </m:r>
                    </m:sub>
                  </m:sSub>
                </m:den>
              </m:f>
              <m:r>
                <m:rPr>
                  <m:sty m:val="p"/>
                </m:rPr>
                <w:rPr>
                  <w:rFonts w:ascii="Cambria Math" w:hAnsi="Cambria Math"/>
                </w:rPr>
                <m:t>+</m:t>
              </m:r>
              <m:r>
                <w:rPr>
                  <w:rFonts w:ascii="Cambria Math" w:hAnsi="Cambria Math"/>
                </w:rPr>
                <m:t>G</m:t>
              </m:r>
            </m:den>
          </m:f>
          <m:r>
            <m:rPr>
              <m:sty m:val="p"/>
            </m:rPr>
            <w:rPr>
              <w:rFonts w:ascii="Cambria Math" w:hAnsi="Cambria Math"/>
            </w:rPr>
            <m:t xml:space="preserve">                                                        (7.10)</m:t>
          </m:r>
        </m:oMath>
      </m:oMathPara>
    </w:p>
    <w:p w:rsidR="001A464F" w:rsidRPr="008636D8" w:rsidRDefault="008636D8" w:rsidP="00AB5500">
      <w:r w:rsidRPr="008636D8">
        <w:t>Нақты қоспа тығыздығы</w:t>
      </w:r>
    </w:p>
    <w:p w:rsidR="001A464F" w:rsidRDefault="001A464F" w:rsidP="00AB5500">
      <w:pPr>
        <w:jc w:val="right"/>
        <w:rPr>
          <w:lang w:val="ru-RU"/>
        </w:rPr>
      </w:pPr>
      <w:r w:rsidRPr="001A464F">
        <w:rPr>
          <w:noProof/>
          <w:lang w:val="ru-RU" w:eastAsia="ru-RU"/>
        </w:rPr>
        <w:drawing>
          <wp:inline distT="0" distB="0" distL="0" distR="0" wp14:anchorId="0D86CB83" wp14:editId="073A1A70">
            <wp:extent cx="1110036" cy="230587"/>
            <wp:effectExtent l="19050" t="0" r="0" b="0"/>
            <wp:docPr id="59" name="Рисунок 47"/>
            <wp:cNvGraphicFramePr/>
            <a:graphic xmlns:a="http://schemas.openxmlformats.org/drawingml/2006/main">
              <a:graphicData uri="http://schemas.openxmlformats.org/drawingml/2006/picture">
                <pic:pic xmlns:pic="http://schemas.openxmlformats.org/drawingml/2006/picture">
                  <pic:nvPicPr>
                    <pic:cNvPr id="55304" name="Picture 11"/>
                    <pic:cNvPicPr>
                      <a:picLocks noChangeAspect="1" noChangeArrowheads="1"/>
                    </pic:cNvPicPr>
                  </pic:nvPicPr>
                  <pic:blipFill>
                    <a:blip r:embed="rId58" cstate="print"/>
                    <a:srcRect/>
                    <a:stretch>
                      <a:fillRect/>
                    </a:stretch>
                  </pic:blipFill>
                  <pic:spPr bwMode="auto">
                    <a:xfrm>
                      <a:off x="0" y="0"/>
                      <a:ext cx="1113285" cy="231262"/>
                    </a:xfrm>
                    <a:prstGeom prst="rect">
                      <a:avLst/>
                    </a:prstGeom>
                    <a:noFill/>
                    <a:ln w="9525">
                      <a:noFill/>
                      <a:miter lim="800000"/>
                      <a:headEnd/>
                      <a:tailEnd/>
                    </a:ln>
                  </pic:spPr>
                </pic:pic>
              </a:graphicData>
            </a:graphic>
          </wp:inline>
        </w:drawing>
      </w:r>
      <w:r w:rsidR="0015245D">
        <w:rPr>
          <w:lang w:val="ru-RU"/>
        </w:rPr>
        <w:tab/>
      </w:r>
      <w:r w:rsidR="0015245D">
        <w:rPr>
          <w:lang w:val="ru-RU"/>
        </w:rPr>
        <w:tab/>
      </w:r>
      <w:r w:rsidR="0015245D">
        <w:rPr>
          <w:lang w:val="ru-RU"/>
        </w:rPr>
        <w:tab/>
      </w:r>
      <w:r w:rsidR="0015245D">
        <w:rPr>
          <w:lang w:val="ru-RU"/>
        </w:rPr>
        <w:tab/>
      </w:r>
      <w:r w:rsidR="0015245D">
        <w:rPr>
          <w:lang w:val="ru-RU"/>
        </w:rPr>
        <w:tab/>
        <w:t>(7.11)</w:t>
      </w:r>
    </w:p>
    <w:p w:rsidR="001A464F" w:rsidRDefault="001A464F" w:rsidP="00AB5500">
      <w:pPr>
        <w:jc w:val="right"/>
        <w:rPr>
          <w:lang w:val="ru-RU"/>
        </w:rPr>
      </w:pPr>
      <w:r w:rsidRPr="001A464F">
        <w:rPr>
          <w:noProof/>
          <w:lang w:val="ru-RU" w:eastAsia="ru-RU"/>
        </w:rPr>
        <w:drawing>
          <wp:inline distT="0" distB="0" distL="0" distR="0" wp14:anchorId="5B14F6DB" wp14:editId="4E4F03ED">
            <wp:extent cx="2433100" cy="556591"/>
            <wp:effectExtent l="19050" t="0" r="5300" b="0"/>
            <wp:docPr id="60" name="Рисунок 48"/>
            <wp:cNvGraphicFramePr/>
            <a:graphic xmlns:a="http://schemas.openxmlformats.org/drawingml/2006/main">
              <a:graphicData uri="http://schemas.openxmlformats.org/drawingml/2006/picture">
                <pic:pic xmlns:pic="http://schemas.openxmlformats.org/drawingml/2006/picture">
                  <pic:nvPicPr>
                    <pic:cNvPr id="55305" name="Picture 12"/>
                    <pic:cNvPicPr>
                      <a:picLocks noChangeAspect="1" noChangeArrowheads="1"/>
                    </pic:cNvPicPr>
                  </pic:nvPicPr>
                  <pic:blipFill>
                    <a:blip r:embed="rId59" cstate="print"/>
                    <a:srcRect/>
                    <a:stretch>
                      <a:fillRect/>
                    </a:stretch>
                  </pic:blipFill>
                  <pic:spPr bwMode="auto">
                    <a:xfrm>
                      <a:off x="0" y="0"/>
                      <a:ext cx="2443449" cy="558958"/>
                    </a:xfrm>
                    <a:prstGeom prst="rect">
                      <a:avLst/>
                    </a:prstGeom>
                    <a:noFill/>
                    <a:ln w="9525">
                      <a:noFill/>
                      <a:miter lim="800000"/>
                      <a:headEnd/>
                      <a:tailEnd/>
                    </a:ln>
                  </pic:spPr>
                </pic:pic>
              </a:graphicData>
            </a:graphic>
          </wp:inline>
        </w:drawing>
      </w:r>
      <w:r w:rsidR="0015245D">
        <w:rPr>
          <w:lang w:val="ru-RU"/>
        </w:rPr>
        <w:tab/>
      </w:r>
      <w:r w:rsidR="0015245D">
        <w:rPr>
          <w:lang w:val="ru-RU"/>
        </w:rPr>
        <w:tab/>
      </w:r>
      <w:r w:rsidR="0015245D">
        <w:rPr>
          <w:lang w:val="ru-RU"/>
        </w:rPr>
        <w:tab/>
      </w:r>
      <w:r w:rsidR="0015245D">
        <w:rPr>
          <w:lang w:val="ru-RU"/>
        </w:rPr>
        <w:tab/>
        <w:t>(7.12)</w:t>
      </w:r>
    </w:p>
    <w:p w:rsidR="001A464F" w:rsidRDefault="001A464F" w:rsidP="00AB5500">
      <w:pPr>
        <w:jc w:val="right"/>
        <w:rPr>
          <w:lang w:val="ru-RU"/>
        </w:rPr>
      </w:pPr>
      <w:r w:rsidRPr="001A464F">
        <w:rPr>
          <w:noProof/>
          <w:lang w:val="ru-RU" w:eastAsia="ru-RU"/>
        </w:rPr>
        <w:drawing>
          <wp:inline distT="0" distB="0" distL="0" distR="0" wp14:anchorId="4856892B" wp14:editId="3AD909F1">
            <wp:extent cx="2655736" cy="548640"/>
            <wp:effectExtent l="0" t="0" r="0" b="0"/>
            <wp:docPr id="61" name="Рисунок 49"/>
            <wp:cNvGraphicFramePr/>
            <a:graphic xmlns:a="http://schemas.openxmlformats.org/drawingml/2006/main">
              <a:graphicData uri="http://schemas.openxmlformats.org/drawingml/2006/picture">
                <pic:pic xmlns:pic="http://schemas.openxmlformats.org/drawingml/2006/picture">
                  <pic:nvPicPr>
                    <pic:cNvPr id="55306" name="Picture 13"/>
                    <pic:cNvPicPr>
                      <a:picLocks noChangeAspect="1" noChangeArrowheads="1"/>
                    </pic:cNvPicPr>
                  </pic:nvPicPr>
                  <pic:blipFill>
                    <a:blip r:embed="rId60" cstate="print"/>
                    <a:srcRect/>
                    <a:stretch>
                      <a:fillRect/>
                    </a:stretch>
                  </pic:blipFill>
                  <pic:spPr bwMode="auto">
                    <a:xfrm>
                      <a:off x="0" y="0"/>
                      <a:ext cx="2663806" cy="550307"/>
                    </a:xfrm>
                    <a:prstGeom prst="rect">
                      <a:avLst/>
                    </a:prstGeom>
                    <a:noFill/>
                    <a:ln w="9525">
                      <a:noFill/>
                      <a:miter lim="800000"/>
                      <a:headEnd/>
                      <a:tailEnd/>
                    </a:ln>
                  </pic:spPr>
                </pic:pic>
              </a:graphicData>
            </a:graphic>
          </wp:inline>
        </w:drawing>
      </w:r>
      <w:r w:rsidR="0015245D">
        <w:rPr>
          <w:lang w:val="ru-RU"/>
        </w:rPr>
        <w:tab/>
      </w:r>
      <w:r w:rsidR="0015245D">
        <w:rPr>
          <w:lang w:val="ru-RU"/>
        </w:rPr>
        <w:tab/>
      </w:r>
      <w:r w:rsidR="0015245D">
        <w:rPr>
          <w:lang w:val="ru-RU"/>
        </w:rPr>
        <w:tab/>
      </w:r>
      <w:r w:rsidR="0015245D">
        <w:rPr>
          <w:lang w:val="ru-RU"/>
        </w:rPr>
        <w:tab/>
        <w:t>(7.13)</w:t>
      </w:r>
    </w:p>
    <w:p w:rsidR="001A464F" w:rsidRDefault="001A464F" w:rsidP="00AB5500">
      <w:pPr>
        <w:jc w:val="right"/>
        <w:rPr>
          <w:lang w:val="ru-RU"/>
        </w:rPr>
      </w:pPr>
      <w:r w:rsidRPr="001A464F">
        <w:rPr>
          <w:noProof/>
          <w:lang w:val="ru-RU" w:eastAsia="ru-RU"/>
        </w:rPr>
        <w:drawing>
          <wp:inline distT="0" distB="0" distL="0" distR="0" wp14:anchorId="335F3BCB" wp14:editId="67859B08">
            <wp:extent cx="1009816" cy="516835"/>
            <wp:effectExtent l="0" t="0" r="0" b="0"/>
            <wp:docPr id="62" name="Рисунок 50"/>
            <wp:cNvGraphicFramePr/>
            <a:graphic xmlns:a="http://schemas.openxmlformats.org/drawingml/2006/main">
              <a:graphicData uri="http://schemas.openxmlformats.org/drawingml/2006/picture">
                <pic:pic xmlns:pic="http://schemas.openxmlformats.org/drawingml/2006/picture">
                  <pic:nvPicPr>
                    <pic:cNvPr id="56324" name="Picture 14"/>
                    <pic:cNvPicPr>
                      <a:picLocks noChangeAspect="1" noChangeArrowheads="1"/>
                    </pic:cNvPicPr>
                  </pic:nvPicPr>
                  <pic:blipFill>
                    <a:blip r:embed="rId61" cstate="print"/>
                    <a:srcRect/>
                    <a:stretch>
                      <a:fillRect/>
                    </a:stretch>
                  </pic:blipFill>
                  <pic:spPr bwMode="auto">
                    <a:xfrm>
                      <a:off x="0" y="0"/>
                      <a:ext cx="1009086" cy="516461"/>
                    </a:xfrm>
                    <a:prstGeom prst="rect">
                      <a:avLst/>
                    </a:prstGeom>
                    <a:noFill/>
                    <a:ln w="9525">
                      <a:noFill/>
                      <a:miter lim="800000"/>
                      <a:headEnd/>
                      <a:tailEnd/>
                    </a:ln>
                  </pic:spPr>
                </pic:pic>
              </a:graphicData>
            </a:graphic>
          </wp:inline>
        </w:drawing>
      </w:r>
      <w:r w:rsidR="0015245D">
        <w:rPr>
          <w:lang w:val="ru-RU"/>
        </w:rPr>
        <w:tab/>
      </w:r>
      <w:r w:rsidR="0015245D">
        <w:rPr>
          <w:lang w:val="ru-RU"/>
        </w:rPr>
        <w:tab/>
      </w:r>
      <w:r w:rsidR="0015245D">
        <w:rPr>
          <w:lang w:val="ru-RU"/>
        </w:rPr>
        <w:tab/>
      </w:r>
      <w:r w:rsidR="0015245D">
        <w:rPr>
          <w:lang w:val="ru-RU"/>
        </w:rPr>
        <w:tab/>
      </w:r>
      <w:r w:rsidR="0015245D">
        <w:rPr>
          <w:lang w:val="ru-RU"/>
        </w:rPr>
        <w:tab/>
        <w:t>(7.14)</w:t>
      </w:r>
    </w:p>
    <w:p w:rsidR="001A464F" w:rsidRDefault="001A464F" w:rsidP="00AB5500">
      <w:pPr>
        <w:jc w:val="right"/>
        <w:rPr>
          <w:lang w:val="ru-RU"/>
        </w:rPr>
      </w:pPr>
      <w:r w:rsidRPr="001A464F">
        <w:rPr>
          <w:noProof/>
          <w:lang w:val="ru-RU" w:eastAsia="ru-RU"/>
        </w:rPr>
        <w:drawing>
          <wp:inline distT="0" distB="0" distL="0" distR="0" wp14:anchorId="0B997C45" wp14:editId="1A4107EF">
            <wp:extent cx="1343771" cy="604299"/>
            <wp:effectExtent l="19050" t="0" r="8779" b="0"/>
            <wp:docPr id="63" name="Рисунок 51"/>
            <wp:cNvGraphicFramePr/>
            <a:graphic xmlns:a="http://schemas.openxmlformats.org/drawingml/2006/main">
              <a:graphicData uri="http://schemas.openxmlformats.org/drawingml/2006/picture">
                <pic:pic xmlns:pic="http://schemas.openxmlformats.org/drawingml/2006/picture">
                  <pic:nvPicPr>
                    <pic:cNvPr id="56325" name="Picture 15"/>
                    <pic:cNvPicPr>
                      <a:picLocks noChangeAspect="1" noChangeArrowheads="1"/>
                    </pic:cNvPicPr>
                  </pic:nvPicPr>
                  <pic:blipFill>
                    <a:blip r:embed="rId62" cstate="print"/>
                    <a:srcRect/>
                    <a:stretch>
                      <a:fillRect/>
                    </a:stretch>
                  </pic:blipFill>
                  <pic:spPr bwMode="auto">
                    <a:xfrm>
                      <a:off x="0" y="0"/>
                      <a:ext cx="1348822" cy="606571"/>
                    </a:xfrm>
                    <a:prstGeom prst="rect">
                      <a:avLst/>
                    </a:prstGeom>
                    <a:noFill/>
                    <a:ln w="9525">
                      <a:noFill/>
                      <a:miter lim="800000"/>
                      <a:headEnd/>
                      <a:tailEnd/>
                    </a:ln>
                  </pic:spPr>
                </pic:pic>
              </a:graphicData>
            </a:graphic>
          </wp:inline>
        </w:drawing>
      </w:r>
      <w:r w:rsidR="0015245D">
        <w:rPr>
          <w:lang w:val="ru-RU"/>
        </w:rPr>
        <w:tab/>
      </w:r>
      <w:r w:rsidR="0015245D">
        <w:rPr>
          <w:lang w:val="ru-RU"/>
        </w:rPr>
        <w:tab/>
      </w:r>
      <w:r w:rsidR="0015245D">
        <w:rPr>
          <w:lang w:val="ru-RU"/>
        </w:rPr>
        <w:tab/>
      </w:r>
      <w:r w:rsidR="0015245D">
        <w:rPr>
          <w:lang w:val="ru-RU"/>
        </w:rPr>
        <w:tab/>
        <w:t>(7.15)</w:t>
      </w:r>
    </w:p>
    <w:p w:rsidR="001A464F" w:rsidRDefault="001A464F" w:rsidP="00AB5500">
      <w:pPr>
        <w:jc w:val="right"/>
        <w:rPr>
          <w:lang w:val="ru-RU"/>
        </w:rPr>
      </w:pPr>
      <w:r w:rsidRPr="001A464F">
        <w:rPr>
          <w:noProof/>
          <w:lang w:val="ru-RU" w:eastAsia="ru-RU"/>
        </w:rPr>
        <w:drawing>
          <wp:inline distT="0" distB="0" distL="0" distR="0" wp14:anchorId="4BDA1D63" wp14:editId="09A63656">
            <wp:extent cx="656811" cy="532737"/>
            <wp:effectExtent l="19050" t="0" r="0" b="0"/>
            <wp:docPr id="64" name="Рисунок 52"/>
            <wp:cNvGraphicFramePr/>
            <a:graphic xmlns:a="http://schemas.openxmlformats.org/drawingml/2006/main">
              <a:graphicData uri="http://schemas.openxmlformats.org/drawingml/2006/picture">
                <pic:pic xmlns:pic="http://schemas.openxmlformats.org/drawingml/2006/picture">
                  <pic:nvPicPr>
                    <pic:cNvPr id="56326" name="Picture 16"/>
                    <pic:cNvPicPr>
                      <a:picLocks noChangeAspect="1" noChangeArrowheads="1"/>
                    </pic:cNvPicPr>
                  </pic:nvPicPr>
                  <pic:blipFill>
                    <a:blip r:embed="rId63" cstate="print"/>
                    <a:srcRect/>
                    <a:stretch>
                      <a:fillRect/>
                    </a:stretch>
                  </pic:blipFill>
                  <pic:spPr bwMode="auto">
                    <a:xfrm>
                      <a:off x="0" y="0"/>
                      <a:ext cx="656604" cy="532569"/>
                    </a:xfrm>
                    <a:prstGeom prst="rect">
                      <a:avLst/>
                    </a:prstGeom>
                    <a:noFill/>
                    <a:ln w="9525">
                      <a:noFill/>
                      <a:miter lim="800000"/>
                      <a:headEnd/>
                      <a:tailEnd/>
                    </a:ln>
                  </pic:spPr>
                </pic:pic>
              </a:graphicData>
            </a:graphic>
          </wp:inline>
        </w:drawing>
      </w:r>
      <w:r w:rsidR="008636D8">
        <w:rPr>
          <w:lang w:val="ru-RU"/>
        </w:rPr>
        <w:tab/>
        <w:t xml:space="preserve">  </w:t>
      </w:r>
      <w:r w:rsidR="008636D8">
        <w:rPr>
          <w:lang w:val="ru-RU"/>
        </w:rPr>
        <w:tab/>
      </w:r>
      <w:r w:rsidR="008636D8">
        <w:rPr>
          <w:lang w:val="ru-RU"/>
        </w:rPr>
        <w:tab/>
      </w:r>
      <w:r w:rsidR="008636D8">
        <w:rPr>
          <w:lang w:val="ru-RU"/>
        </w:rPr>
        <w:tab/>
      </w:r>
      <w:r w:rsidR="008636D8">
        <w:rPr>
          <w:lang w:val="ru-RU"/>
        </w:rPr>
        <w:tab/>
        <w:t>(7.16)</w:t>
      </w:r>
    </w:p>
    <w:p w:rsidR="001A464F" w:rsidRDefault="001A464F" w:rsidP="00AB5500">
      <w:pPr>
        <w:jc w:val="right"/>
        <w:rPr>
          <w:lang w:val="ru-RU"/>
        </w:rPr>
      </w:pPr>
      <w:r w:rsidRPr="001A464F">
        <w:rPr>
          <w:noProof/>
          <w:lang w:val="ru-RU" w:eastAsia="ru-RU"/>
        </w:rPr>
        <w:drawing>
          <wp:inline distT="0" distB="0" distL="0" distR="0" wp14:anchorId="487F2CC6" wp14:editId="51E59639">
            <wp:extent cx="1113183" cy="572494"/>
            <wp:effectExtent l="19050" t="0" r="0" b="0"/>
            <wp:docPr id="65" name="Рисунок 53"/>
            <wp:cNvGraphicFramePr/>
            <a:graphic xmlns:a="http://schemas.openxmlformats.org/drawingml/2006/main">
              <a:graphicData uri="http://schemas.openxmlformats.org/drawingml/2006/picture">
                <pic:pic xmlns:pic="http://schemas.openxmlformats.org/drawingml/2006/picture">
                  <pic:nvPicPr>
                    <pic:cNvPr id="56327" name="Picture 18"/>
                    <pic:cNvPicPr>
                      <a:picLocks noChangeAspect="1" noChangeArrowheads="1"/>
                    </pic:cNvPicPr>
                  </pic:nvPicPr>
                  <pic:blipFill>
                    <a:blip r:embed="rId64" cstate="print"/>
                    <a:srcRect/>
                    <a:stretch>
                      <a:fillRect/>
                    </a:stretch>
                  </pic:blipFill>
                  <pic:spPr bwMode="auto">
                    <a:xfrm>
                      <a:off x="0" y="0"/>
                      <a:ext cx="1117368" cy="574646"/>
                    </a:xfrm>
                    <a:prstGeom prst="rect">
                      <a:avLst/>
                    </a:prstGeom>
                    <a:noFill/>
                    <a:ln w="9525">
                      <a:noFill/>
                      <a:miter lim="800000"/>
                      <a:headEnd/>
                      <a:tailEnd/>
                    </a:ln>
                  </pic:spPr>
                </pic:pic>
              </a:graphicData>
            </a:graphic>
          </wp:inline>
        </w:drawing>
      </w:r>
      <w:r w:rsidR="008636D8">
        <w:rPr>
          <w:lang w:val="ru-RU"/>
        </w:rPr>
        <w:tab/>
      </w:r>
      <w:r w:rsidR="008636D8">
        <w:rPr>
          <w:lang w:val="ru-RU"/>
        </w:rPr>
        <w:tab/>
      </w:r>
      <w:r w:rsidR="008636D8">
        <w:rPr>
          <w:lang w:val="ru-RU"/>
        </w:rPr>
        <w:tab/>
      </w:r>
      <w:r w:rsidR="008636D8">
        <w:rPr>
          <w:lang w:val="ru-RU"/>
        </w:rPr>
        <w:tab/>
      </w:r>
      <w:r w:rsidR="008636D8">
        <w:rPr>
          <w:lang w:val="ru-RU"/>
        </w:rPr>
        <w:tab/>
        <w:t>(7.17)</w:t>
      </w:r>
    </w:p>
    <w:p w:rsidR="001A464F" w:rsidRDefault="001A464F" w:rsidP="00AB5500">
      <w:pPr>
        <w:jc w:val="right"/>
        <w:rPr>
          <w:lang w:val="ru-RU"/>
        </w:rPr>
      </w:pPr>
      <w:r w:rsidRPr="001A464F">
        <w:rPr>
          <w:noProof/>
          <w:lang w:val="ru-RU" w:eastAsia="ru-RU"/>
        </w:rPr>
        <w:drawing>
          <wp:inline distT="0" distB="0" distL="0" distR="0" wp14:anchorId="6FC0F0EE" wp14:editId="57E7CDB3">
            <wp:extent cx="2329733" cy="254442"/>
            <wp:effectExtent l="0" t="0" r="0" b="0"/>
            <wp:docPr id="66" name="Рисунок 54"/>
            <wp:cNvGraphicFramePr/>
            <a:graphic xmlns:a="http://schemas.openxmlformats.org/drawingml/2006/main">
              <a:graphicData uri="http://schemas.openxmlformats.org/drawingml/2006/picture">
                <pic:pic xmlns:pic="http://schemas.openxmlformats.org/drawingml/2006/picture">
                  <pic:nvPicPr>
                    <pic:cNvPr id="56328" name="Picture 19"/>
                    <pic:cNvPicPr>
                      <a:picLocks noChangeAspect="1" noChangeArrowheads="1"/>
                    </pic:cNvPicPr>
                  </pic:nvPicPr>
                  <pic:blipFill>
                    <a:blip r:embed="rId65" cstate="print"/>
                    <a:srcRect/>
                    <a:stretch>
                      <a:fillRect/>
                    </a:stretch>
                  </pic:blipFill>
                  <pic:spPr bwMode="auto">
                    <a:xfrm>
                      <a:off x="0" y="0"/>
                      <a:ext cx="2329439" cy="254410"/>
                    </a:xfrm>
                    <a:prstGeom prst="rect">
                      <a:avLst/>
                    </a:prstGeom>
                    <a:noFill/>
                    <a:ln w="9525">
                      <a:noFill/>
                      <a:miter lim="800000"/>
                      <a:headEnd/>
                      <a:tailEnd/>
                    </a:ln>
                  </pic:spPr>
                </pic:pic>
              </a:graphicData>
            </a:graphic>
          </wp:inline>
        </w:drawing>
      </w:r>
      <w:r w:rsidR="008636D8">
        <w:rPr>
          <w:lang w:val="ru-RU"/>
        </w:rPr>
        <w:tab/>
      </w:r>
      <w:r w:rsidR="008636D8">
        <w:rPr>
          <w:lang w:val="ru-RU"/>
        </w:rPr>
        <w:tab/>
      </w:r>
      <w:r w:rsidR="008636D8">
        <w:rPr>
          <w:lang w:val="ru-RU"/>
        </w:rPr>
        <w:tab/>
      </w:r>
      <w:r w:rsidR="008636D8">
        <w:rPr>
          <w:lang w:val="ru-RU"/>
        </w:rPr>
        <w:tab/>
        <w:t>(7.18)</w:t>
      </w:r>
    </w:p>
    <w:p w:rsidR="001A464F" w:rsidRDefault="001A464F" w:rsidP="00AB5500">
      <w:pPr>
        <w:jc w:val="right"/>
        <w:rPr>
          <w:lang w:val="ru-RU"/>
        </w:rPr>
      </w:pPr>
      <w:r w:rsidRPr="001A464F">
        <w:rPr>
          <w:noProof/>
          <w:lang w:val="ru-RU" w:eastAsia="ru-RU"/>
        </w:rPr>
        <w:drawing>
          <wp:inline distT="0" distB="0" distL="0" distR="0" wp14:anchorId="72CB33F3" wp14:editId="7894EF01">
            <wp:extent cx="2417197" cy="302150"/>
            <wp:effectExtent l="19050" t="0" r="0" b="0"/>
            <wp:docPr id="67" name="Рисунок 55"/>
            <wp:cNvGraphicFramePr/>
            <a:graphic xmlns:a="http://schemas.openxmlformats.org/drawingml/2006/main">
              <a:graphicData uri="http://schemas.openxmlformats.org/drawingml/2006/picture">
                <pic:pic xmlns:pic="http://schemas.openxmlformats.org/drawingml/2006/picture">
                  <pic:nvPicPr>
                    <pic:cNvPr id="56329" name="Picture 22"/>
                    <pic:cNvPicPr>
                      <a:picLocks noChangeAspect="1" noChangeArrowheads="1"/>
                    </pic:cNvPicPr>
                  </pic:nvPicPr>
                  <pic:blipFill>
                    <a:blip r:embed="rId66" cstate="print"/>
                    <a:srcRect/>
                    <a:stretch>
                      <a:fillRect/>
                    </a:stretch>
                  </pic:blipFill>
                  <pic:spPr bwMode="auto">
                    <a:xfrm>
                      <a:off x="0" y="0"/>
                      <a:ext cx="2414018" cy="301753"/>
                    </a:xfrm>
                    <a:prstGeom prst="rect">
                      <a:avLst/>
                    </a:prstGeom>
                    <a:noFill/>
                    <a:ln w="9525">
                      <a:noFill/>
                      <a:miter lim="800000"/>
                      <a:headEnd/>
                      <a:tailEnd/>
                    </a:ln>
                  </pic:spPr>
                </pic:pic>
              </a:graphicData>
            </a:graphic>
          </wp:inline>
        </w:drawing>
      </w:r>
      <w:r w:rsidR="008636D8">
        <w:rPr>
          <w:lang w:val="ru-RU"/>
        </w:rPr>
        <w:tab/>
      </w:r>
      <w:r w:rsidR="008636D8">
        <w:rPr>
          <w:lang w:val="ru-RU"/>
        </w:rPr>
        <w:tab/>
      </w:r>
      <w:r w:rsidR="008636D8">
        <w:rPr>
          <w:lang w:val="ru-RU"/>
        </w:rPr>
        <w:tab/>
      </w:r>
      <w:r w:rsidR="008636D8">
        <w:rPr>
          <w:lang w:val="ru-RU"/>
        </w:rPr>
        <w:tab/>
        <w:t>(7.19)</w:t>
      </w:r>
    </w:p>
    <w:p w:rsidR="008636D8" w:rsidRDefault="008636D8" w:rsidP="00AB5500">
      <w:pPr>
        <w:jc w:val="right"/>
        <w:rPr>
          <w:lang w:val="ru-RU"/>
        </w:rPr>
      </w:pPr>
    </w:p>
    <w:p w:rsidR="005446BF" w:rsidRDefault="005446BF" w:rsidP="00AB5500">
      <w:pPr>
        <w:ind w:firstLine="426"/>
        <w:jc w:val="center"/>
        <w:rPr>
          <w:b/>
        </w:rPr>
      </w:pPr>
    </w:p>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9C5D1E" w:rsidRPr="009C5D1E" w:rsidRDefault="009C5D1E" w:rsidP="00AB5500">
      <w:pPr>
        <w:widowControl w:val="0"/>
        <w:shd w:val="clear" w:color="auto" w:fill="FFFFFF"/>
        <w:tabs>
          <w:tab w:val="left" w:pos="1133"/>
        </w:tabs>
        <w:autoSpaceDE w:val="0"/>
        <w:autoSpaceDN w:val="0"/>
        <w:adjustRightInd w:val="0"/>
        <w:ind w:left="710" w:firstLine="0"/>
        <w:jc w:val="left"/>
        <w:rPr>
          <w:rFonts w:cs="Times New Roman"/>
          <w:noProof/>
          <w:spacing w:val="-3"/>
          <w:szCs w:val="28"/>
        </w:rPr>
      </w:pPr>
      <w:r w:rsidRPr="009C5D1E">
        <w:rPr>
          <w:rFonts w:cs="Times New Roman"/>
          <w:noProof/>
          <w:szCs w:val="28"/>
        </w:rPr>
        <w:t>1. Нақты жəне шығынды газқұрамы.</w:t>
      </w:r>
    </w:p>
    <w:p w:rsidR="009C5D1E" w:rsidRDefault="009C5D1E" w:rsidP="00AB5500">
      <w:pPr>
        <w:widowControl w:val="0"/>
        <w:shd w:val="clear" w:color="auto" w:fill="FFFFFF"/>
        <w:tabs>
          <w:tab w:val="left" w:pos="1133"/>
        </w:tabs>
        <w:autoSpaceDE w:val="0"/>
        <w:autoSpaceDN w:val="0"/>
        <w:adjustRightInd w:val="0"/>
        <w:ind w:left="710" w:right="499" w:firstLine="0"/>
        <w:jc w:val="left"/>
        <w:rPr>
          <w:noProof/>
          <w:spacing w:val="-3"/>
          <w:szCs w:val="28"/>
        </w:rPr>
      </w:pPr>
      <w:r>
        <w:rPr>
          <w:noProof/>
          <w:spacing w:val="-2"/>
          <w:szCs w:val="28"/>
        </w:rPr>
        <w:t xml:space="preserve">2. Газсұйықты қоспаның қозғалысы кезіндегі қысым балансының </w:t>
      </w:r>
      <w:r>
        <w:rPr>
          <w:noProof/>
          <w:szCs w:val="28"/>
        </w:rPr>
        <w:t>теңдеуі.</w:t>
      </w:r>
    </w:p>
    <w:p w:rsidR="009C5D1E" w:rsidRDefault="009C5D1E"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lastRenderedPageBreak/>
        <w:t>3. Газсұйықты көтергіштің жұмыс істеу аймағы.</w:t>
      </w:r>
    </w:p>
    <w:p w:rsidR="009C5D1E" w:rsidRDefault="009C5D1E"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4. Газдың меншікті шығыны.</w:t>
      </w:r>
    </w:p>
    <w:p w:rsidR="009C5D1E" w:rsidRDefault="009C5D1E" w:rsidP="00AB5500">
      <w:pPr>
        <w:widowControl w:val="0"/>
        <w:shd w:val="clear" w:color="auto" w:fill="FFFFFF"/>
        <w:tabs>
          <w:tab w:val="left" w:pos="1133"/>
        </w:tabs>
        <w:autoSpaceDE w:val="0"/>
        <w:autoSpaceDN w:val="0"/>
        <w:adjustRightInd w:val="0"/>
        <w:ind w:left="710" w:firstLine="0"/>
        <w:jc w:val="left"/>
        <w:rPr>
          <w:noProof/>
          <w:spacing w:val="-5"/>
          <w:szCs w:val="28"/>
        </w:rPr>
      </w:pPr>
      <w:r>
        <w:rPr>
          <w:noProof/>
          <w:spacing w:val="-1"/>
          <w:szCs w:val="28"/>
        </w:rPr>
        <w:t>5. Идеалды қоспаның тығыздығы.</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1A464F" w:rsidRDefault="001A464F" w:rsidP="00AB5500">
      <w:pPr>
        <w:jc w:val="center"/>
        <w:rPr>
          <w:lang w:val="ru-RU"/>
        </w:rPr>
      </w:pPr>
    </w:p>
    <w:p w:rsidR="00DD0F2D" w:rsidRDefault="00DD0F2D" w:rsidP="00AB5500">
      <w:pPr>
        <w:rPr>
          <w:lang w:val="ru-RU"/>
        </w:rPr>
      </w:pPr>
    </w:p>
    <w:p w:rsidR="005446BF" w:rsidRDefault="005446BF" w:rsidP="00AB5500">
      <w:pPr>
        <w:spacing w:after="200"/>
        <w:ind w:firstLine="0"/>
        <w:jc w:val="left"/>
        <w:rPr>
          <w:rFonts w:eastAsia="Times New Roman" w:cs="Times New Roman"/>
          <w:b/>
          <w:bCs w:val="0"/>
          <w:iCs w:val="0"/>
          <w:szCs w:val="20"/>
          <w:lang w:eastAsia="ru-RU"/>
        </w:rPr>
      </w:pPr>
      <w:r>
        <w:br w:type="page"/>
      </w:r>
    </w:p>
    <w:p w:rsidR="00060A3C" w:rsidRPr="00060A3C" w:rsidRDefault="00060A3C" w:rsidP="00AB5500">
      <w:pPr>
        <w:pStyle w:val="1"/>
      </w:pPr>
      <w:bookmarkStart w:id="33" w:name="_Toc20820867"/>
      <w:r w:rsidRPr="00060A3C">
        <w:lastRenderedPageBreak/>
        <w:t>2 модуль. Ұңғыманы пайдалану</w:t>
      </w:r>
      <w:bookmarkEnd w:id="33"/>
      <w:r w:rsidRPr="00060A3C">
        <w:t xml:space="preserve"> </w:t>
      </w:r>
    </w:p>
    <w:p w:rsidR="003342BD" w:rsidRPr="00996AB1" w:rsidRDefault="003342BD" w:rsidP="00AB5500">
      <w:pPr>
        <w:pStyle w:val="1"/>
      </w:pPr>
      <w:bookmarkStart w:id="34" w:name="_Toc20820868"/>
      <w:r w:rsidRPr="00996AB1">
        <w:t>8</w:t>
      </w:r>
      <w:r w:rsidR="008636D8">
        <w:t xml:space="preserve"> лекция</w:t>
      </w:r>
      <w:r w:rsidRPr="00996AB1">
        <w:t>. Ұңғыны фонтандық пайдалану</w:t>
      </w:r>
      <w:bookmarkEnd w:id="34"/>
    </w:p>
    <w:p w:rsidR="003342BD" w:rsidRPr="00996AB1" w:rsidRDefault="003342BD" w:rsidP="00AB5500">
      <w:r w:rsidRPr="00996AB1">
        <w:t>8.1 Артезиянды фонтандау</w:t>
      </w:r>
    </w:p>
    <w:p w:rsidR="003342BD" w:rsidRPr="00996AB1" w:rsidRDefault="003342BD" w:rsidP="00AB5500">
      <w:r w:rsidRPr="00996AB1">
        <w:t>8.2 Газ энергиясы есебінен фонтандау</w:t>
      </w:r>
    </w:p>
    <w:p w:rsidR="003342BD" w:rsidRPr="00996AB1" w:rsidRDefault="003342BD" w:rsidP="00AB5500">
      <w:r w:rsidRPr="00996AB1">
        <w:t>8.3 Фонтандау шарты</w:t>
      </w:r>
    </w:p>
    <w:p w:rsidR="003342BD" w:rsidRPr="00996AB1" w:rsidRDefault="003342BD" w:rsidP="00AB5500">
      <w:r w:rsidRPr="00996AB1">
        <w:t>8.4 Фонтан көтергішін бағалау</w:t>
      </w:r>
    </w:p>
    <w:p w:rsidR="003342BD" w:rsidRPr="00827181" w:rsidRDefault="003342BD" w:rsidP="00AB5500"/>
    <w:p w:rsidR="00996AB1" w:rsidRPr="00827181" w:rsidRDefault="00996AB1" w:rsidP="00AB5500"/>
    <w:p w:rsidR="00996AB1" w:rsidRPr="00827181" w:rsidRDefault="00996AB1" w:rsidP="00AB5500">
      <w:pPr>
        <w:pStyle w:val="2"/>
      </w:pPr>
      <w:bookmarkStart w:id="35" w:name="_Toc20820869"/>
      <w:r w:rsidRPr="00996AB1">
        <w:t>8.1 Артезиянды фонтандау</w:t>
      </w:r>
      <w:bookmarkEnd w:id="35"/>
    </w:p>
    <w:p w:rsidR="008D30B3" w:rsidRPr="004A37ED" w:rsidRDefault="008D30B3" w:rsidP="00AB5500">
      <w:r w:rsidRPr="004A37ED">
        <w:t xml:space="preserve">Фонтанданудың екі түрі бар: </w:t>
      </w:r>
    </w:p>
    <w:p w:rsidR="008D30B3" w:rsidRPr="004A37ED" w:rsidRDefault="008D30B3" w:rsidP="00AB5500">
      <w:r w:rsidRPr="004A37ED">
        <w:t>газ көпіршіктері болмайтын сұйықтың фонтандануы – артезиандық фонтандану;</w:t>
      </w:r>
    </w:p>
    <w:p w:rsidR="008D30B3" w:rsidRPr="004A37ED" w:rsidRDefault="008D30B3" w:rsidP="00AB5500">
      <w:r w:rsidRPr="004A37ED">
        <w:t xml:space="preserve">- фонтандануды жеңілдететін газ көпіршіктерінен тұратын сұйықтың фонтандануы – кеңінен тараған фонтандану әдісі. </w:t>
      </w:r>
    </w:p>
    <w:p w:rsidR="008D30B3" w:rsidRPr="004A37ED" w:rsidRDefault="008D30B3" w:rsidP="00AB5500">
      <w:r w:rsidRPr="004A37ED">
        <w:t xml:space="preserve">Артезиандық әдіс мұнай өндіруде сирек кездеседі. Ол мұнайда еріген газ мүлдем болмаған жағдайда және түптегі қысым ұңғымадағы газдалмаған сұйық бағанынынң гидростатикалық қысымынан артық болған жағдайда мүмкін. Қанығу қысымынан артық болатын сағадағы қысымға байланысты сұйықтан бөлінбейтін еріген газ болған жағдайда және түптегі қысым екі қысымның – газдалмаған сұйықтың гидростатикалық бағаны және ұңғыма сағасындағы қысым – қосындысынан артық болғанда артезиандық әдіс орын алуы мүмкін. </w:t>
      </w:r>
    </w:p>
    <w:p w:rsidR="008D30B3" w:rsidRPr="004A37ED" w:rsidRDefault="008D30B3" w:rsidP="00AB5500">
      <w:r w:rsidRPr="004A37ED">
        <w:t xml:space="preserve">Сұйықтағы еркін газ көпіршіктерінің болуы сұйықтың тығыздығын төмендететін болғандықтан,мұндай сұйық бағанының гидростатикалық қысымы да аз болғандықтан, газдалған сұйықты фонтандауға қажетті ұңғыма түбіндегі қысым артезиандық фонтанданумен салыстырғанда айтарлықтай аз болады. </w:t>
      </w:r>
    </w:p>
    <w:p w:rsidR="008D30B3" w:rsidRPr="004A37ED" w:rsidRDefault="008D30B3" w:rsidP="00AB5500"/>
    <w:p w:rsidR="008D30B3" w:rsidRPr="003A36F1" w:rsidRDefault="008D30B3" w:rsidP="00AB5500">
      <w:r w:rsidRPr="003A36F1">
        <w:t>Артезиандық фонтандау</w:t>
      </w:r>
    </w:p>
    <w:p w:rsidR="008D30B3" w:rsidRPr="003A36F1" w:rsidRDefault="008D30B3" w:rsidP="00AB5500">
      <w:r w:rsidRPr="003A36F1">
        <w:t xml:space="preserve">Артезиандық фонтандану процесінің теориялық сипаттамасы біртекті сұйықтың құбырмен қозғалуын есептеумен бірдей болады. </w:t>
      </w:r>
    </w:p>
    <w:p w:rsidR="008D30B3" w:rsidRPr="003A36F1" w:rsidRDefault="008D30B3" w:rsidP="00AB5500">
      <w:r w:rsidRPr="003A36F1">
        <w:t>Фонтандану кезінде ұңғыма түбіндегі қысым р</w:t>
      </w:r>
      <w:r w:rsidRPr="003A36F1">
        <w:rPr>
          <w:sz w:val="24"/>
        </w:rPr>
        <w:t>с</w:t>
      </w:r>
      <w:r w:rsidRPr="003A36F1">
        <w:t xml:space="preserve"> келесі теңдеумен анықталады:</w:t>
      </w:r>
    </w:p>
    <w:p w:rsidR="008D30B3" w:rsidRPr="003A36F1" w:rsidRDefault="008D30B3" w:rsidP="00AB5500">
      <w:r w:rsidRPr="003A36F1">
        <w:t>р</w:t>
      </w:r>
      <w:r w:rsidRPr="003A36F1">
        <w:rPr>
          <w:sz w:val="24"/>
          <w:vertAlign w:val="subscript"/>
        </w:rPr>
        <w:t>с</w:t>
      </w:r>
      <w:r w:rsidRPr="003A36F1">
        <w:t xml:space="preserve"> = р</w:t>
      </w:r>
      <w:r w:rsidRPr="003A36F1">
        <w:rPr>
          <w:vertAlign w:val="subscript"/>
        </w:rPr>
        <w:t>г</w:t>
      </w:r>
      <w:r w:rsidRPr="003A36F1">
        <w:t xml:space="preserve"> + р</w:t>
      </w:r>
      <w:r w:rsidRPr="003A36F1">
        <w:rPr>
          <w:vertAlign w:val="subscript"/>
        </w:rPr>
        <w:t>тр</w:t>
      </w:r>
      <w:r w:rsidRPr="003A36F1">
        <w:t xml:space="preserve"> + р</w:t>
      </w:r>
      <w:r w:rsidRPr="003A36F1">
        <w:rPr>
          <w:vertAlign w:val="subscript"/>
        </w:rPr>
        <w:t>у</w:t>
      </w:r>
      <w:r w:rsidRPr="003A36F1">
        <w:t>,</w:t>
      </w:r>
    </w:p>
    <w:p w:rsidR="008D30B3" w:rsidRPr="003A36F1" w:rsidRDefault="008D30B3" w:rsidP="00AB5500">
      <w:r w:rsidRPr="003A36F1">
        <w:t>Мұндағы сұйық тығыздығының тұрақтылығына байланысты сұйық бағанының гидростатикалық қысымы қарапайым қатынаспен анықталады:</w:t>
      </w:r>
    </w:p>
    <w:p w:rsidR="008D30B3" w:rsidRPr="003A36F1" w:rsidRDefault="008D30B3" w:rsidP="00AB5500"/>
    <w:p w:rsidR="008D30B3" w:rsidRPr="003A36F1" w:rsidRDefault="008D30B3" w:rsidP="00AB5500">
      <w:pPr>
        <w:jc w:val="right"/>
      </w:pPr>
      <w:r w:rsidRPr="003A36F1">
        <w:t>Р</w:t>
      </w:r>
      <w:r w:rsidRPr="003A36F1">
        <w:rPr>
          <w:vertAlign w:val="subscript"/>
        </w:rPr>
        <w:t>г</w:t>
      </w:r>
      <w:r w:rsidRPr="003A36F1">
        <w:t xml:space="preserve"> = </w:t>
      </w:r>
      <w:r>
        <w:t>ρgh</w:t>
      </w:r>
      <w:r w:rsidRPr="003A36F1">
        <w:t xml:space="preserve">, </w:t>
      </w:r>
      <w:r w:rsidRPr="003A36F1">
        <w:tab/>
      </w:r>
      <w:r w:rsidRPr="003A36F1">
        <w:tab/>
      </w:r>
      <w:r w:rsidRPr="003A36F1">
        <w:tab/>
      </w:r>
      <w:r w:rsidRPr="003A36F1">
        <w:tab/>
      </w:r>
      <w:r w:rsidRPr="003A36F1">
        <w:tab/>
      </w:r>
      <w:r w:rsidRPr="003A36F1">
        <w:tab/>
        <w:t>(</w:t>
      </w:r>
      <w:r w:rsidR="008636D8" w:rsidRPr="003A36F1">
        <w:t>8.1</w:t>
      </w:r>
      <w:r w:rsidRPr="003A36F1">
        <w:t>)</w:t>
      </w:r>
    </w:p>
    <w:p w:rsidR="008D30B3" w:rsidRPr="003A36F1" w:rsidRDefault="008D30B3" w:rsidP="00AB5500"/>
    <w:p w:rsidR="008D30B3" w:rsidRPr="003A36F1" w:rsidRDefault="008D30B3" w:rsidP="00AB5500">
      <w:pPr>
        <w:ind w:firstLine="0"/>
      </w:pPr>
      <w:r w:rsidRPr="003A36F1">
        <w:t xml:space="preserve">мұндағы: </w:t>
      </w:r>
      <w:r>
        <w:t>ρ</w:t>
      </w:r>
      <w:r w:rsidRPr="003A36F1">
        <w:t xml:space="preserve"> – ұңғымадағы сұйықтың орташа тығыздығы; Н – тік жазықтық бойынша түппен ұңғыма сағасы арасындағы қашықтық. </w:t>
      </w:r>
    </w:p>
    <w:p w:rsidR="008D30B3" w:rsidRPr="003A36F1" w:rsidRDefault="008D30B3" w:rsidP="00AB5500">
      <w:r w:rsidRPr="003A36F1">
        <w:t xml:space="preserve"> </w:t>
      </w:r>
    </w:p>
    <w:p w:rsidR="008D30B3" w:rsidRPr="003A36F1" w:rsidRDefault="008D30B3" w:rsidP="00AB5500">
      <w:r w:rsidRPr="003A36F1">
        <w:t xml:space="preserve">Көлбеу ұңғымалар үшін </w:t>
      </w:r>
    </w:p>
    <w:p w:rsidR="008636D8" w:rsidRPr="003A36F1" w:rsidRDefault="008636D8" w:rsidP="00AB5500"/>
    <w:p w:rsidR="008D30B3" w:rsidRPr="003A36F1" w:rsidRDefault="008D30B3" w:rsidP="00AB5500">
      <w:pPr>
        <w:jc w:val="right"/>
      </w:pPr>
      <w:r w:rsidRPr="003A36F1">
        <w:t xml:space="preserve">Н = </w:t>
      </w:r>
      <w:r>
        <w:t>Lcosα</w:t>
      </w:r>
      <w:r w:rsidRPr="003A36F1">
        <w:t>,</w:t>
      </w:r>
      <w:r w:rsidR="008636D8" w:rsidRPr="003A36F1">
        <w:t xml:space="preserve"> </w:t>
      </w:r>
      <w:r w:rsidR="008636D8" w:rsidRPr="003A36F1">
        <w:tab/>
      </w:r>
      <w:r w:rsidR="008636D8" w:rsidRPr="003A36F1">
        <w:tab/>
      </w:r>
      <w:r w:rsidR="008636D8" w:rsidRPr="003A36F1">
        <w:tab/>
      </w:r>
      <w:r w:rsidR="008636D8" w:rsidRPr="003A36F1">
        <w:tab/>
      </w:r>
      <w:r w:rsidR="008636D8" w:rsidRPr="003A36F1">
        <w:tab/>
      </w:r>
      <w:r w:rsidR="008636D8" w:rsidRPr="003A36F1">
        <w:tab/>
        <w:t>(8.2)</w:t>
      </w:r>
    </w:p>
    <w:p w:rsidR="008D30B3" w:rsidRPr="003A36F1" w:rsidRDefault="008D30B3" w:rsidP="00AB5500"/>
    <w:p w:rsidR="008D30B3" w:rsidRPr="003A36F1" w:rsidRDefault="008D30B3" w:rsidP="00AB5500">
      <w:pPr>
        <w:ind w:firstLine="0"/>
      </w:pPr>
      <w:r w:rsidRPr="003A36F1">
        <w:lastRenderedPageBreak/>
        <w:t xml:space="preserve">мұндағы, </w:t>
      </w:r>
      <w:r>
        <w:t>L</w:t>
      </w:r>
      <w:r w:rsidRPr="003A36F1">
        <w:t xml:space="preserve"> – түптен көлбеу ұңғыманың осі бойымен сағаға дейінгі қашықтық; </w:t>
      </w:r>
      <w:r>
        <w:t>α</w:t>
      </w:r>
      <w:r w:rsidRPr="003A36F1">
        <w:t xml:space="preserve"> – ұңғыма қисықтығының орташа зениттік бұрышы.</w:t>
      </w:r>
    </w:p>
    <w:p w:rsidR="008D30B3" w:rsidRPr="003A36F1" w:rsidRDefault="008D30B3" w:rsidP="00AB5500">
      <w:r w:rsidRPr="003A36F1">
        <w:t xml:space="preserve">Әртүрлі тереңдікте әртүрлі қисықтық бұрышына </w:t>
      </w:r>
      <w:r>
        <w:t>α</w:t>
      </w:r>
      <w:r w:rsidRPr="003A36F1">
        <w:rPr>
          <w:vertAlign w:val="subscript"/>
        </w:rPr>
        <w:t>і</w:t>
      </w:r>
      <w:r w:rsidRPr="003A36F1">
        <w:t xml:space="preserve"> ие көлбеу ұңғымалар үшін Н қашықтығын ұңғыма тереңдігін аралықтарға бөлумен және осы аралықтардың тік оське проекцияларын қосымен анықтайды:</w:t>
      </w:r>
    </w:p>
    <w:p w:rsidR="008636D8" w:rsidRPr="003A36F1" w:rsidRDefault="008636D8" w:rsidP="00AB5500"/>
    <w:p w:rsidR="008D30B3" w:rsidRPr="003A36F1" w:rsidRDefault="008D30B3" w:rsidP="00AB5500">
      <w:pPr>
        <w:jc w:val="right"/>
      </w:pPr>
      <w:r>
        <w:rPr>
          <w:noProof/>
          <w:lang w:val="ru-RU" w:eastAsia="ru-RU"/>
        </w:rPr>
        <w:drawing>
          <wp:inline distT="0" distB="0" distL="0" distR="0" wp14:anchorId="49D867F7" wp14:editId="0E19383D">
            <wp:extent cx="1383665" cy="49276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7" cstate="print"/>
                    <a:srcRect/>
                    <a:stretch>
                      <a:fillRect/>
                    </a:stretch>
                  </pic:blipFill>
                  <pic:spPr bwMode="auto">
                    <a:xfrm>
                      <a:off x="0" y="0"/>
                      <a:ext cx="1383665" cy="492760"/>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t>(8.3)</w:t>
      </w:r>
    </w:p>
    <w:p w:rsidR="008636D8" w:rsidRDefault="008636D8" w:rsidP="00AB5500">
      <w:pPr>
        <w:ind w:firstLine="0"/>
      </w:pPr>
    </w:p>
    <w:p w:rsidR="008D30B3" w:rsidRDefault="008D30B3" w:rsidP="00AB5500">
      <w:pPr>
        <w:ind w:firstLine="0"/>
      </w:pPr>
      <w:r>
        <w:t>мұндағы, ΔL</w:t>
      </w:r>
      <w:r>
        <w:rPr>
          <w:vertAlign w:val="subscript"/>
        </w:rPr>
        <w:t>і</w:t>
      </w:r>
      <w:r>
        <w:t xml:space="preserve"> – </w:t>
      </w:r>
      <w:r>
        <w:rPr>
          <w:i/>
        </w:rPr>
        <w:t>і</w:t>
      </w:r>
      <w:r>
        <w:t>-ші аралық ұзындығы; α</w:t>
      </w:r>
      <w:r>
        <w:rPr>
          <w:vertAlign w:val="subscript"/>
        </w:rPr>
        <w:t>і</w:t>
      </w:r>
      <w:r>
        <w:t xml:space="preserve"> – і-ші аралықтың қисықтық бұрышы; n – ұңғыманың жалпы тереңдігі бөлінетін аралықтар саны. </w:t>
      </w:r>
    </w:p>
    <w:p w:rsidR="008D30B3" w:rsidRDefault="008D30B3" w:rsidP="00AB5500">
      <w:r>
        <w:t>Сұйық СКҚ тізбегімен көтерілген кезде салқындап, тығыздығы өзгереді. Сондықтан есептеулерде орташа тығыздықты есептеу қажет</w:t>
      </w:r>
    </w:p>
    <w:p w:rsidR="008D30B3" w:rsidRDefault="008D30B3" w:rsidP="00AB5500">
      <w:pPr>
        <w:jc w:val="right"/>
      </w:pPr>
      <w:r>
        <w:rPr>
          <w:noProof/>
          <w:lang w:val="ru-RU" w:eastAsia="ru-RU"/>
        </w:rPr>
        <w:drawing>
          <wp:inline distT="0" distB="0" distL="0" distR="0" wp14:anchorId="788F36E7" wp14:editId="293A2558">
            <wp:extent cx="787400" cy="49276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8" cstate="print"/>
                    <a:srcRect/>
                    <a:stretch>
                      <a:fillRect/>
                    </a:stretch>
                  </pic:blipFill>
                  <pic:spPr bwMode="auto">
                    <a:xfrm>
                      <a:off x="0" y="0"/>
                      <a:ext cx="787400" cy="492760"/>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r>
      <w:r w:rsidR="008636D8" w:rsidRPr="003A36F1">
        <w:tab/>
      </w:r>
      <w:r w:rsidR="008636D8" w:rsidRPr="003A36F1">
        <w:tab/>
        <w:t>(8.4)</w:t>
      </w:r>
    </w:p>
    <w:p w:rsidR="008636D8" w:rsidRDefault="008636D8" w:rsidP="00AB5500">
      <w:pPr>
        <w:ind w:firstLine="0"/>
      </w:pPr>
    </w:p>
    <w:p w:rsidR="008D30B3" w:rsidRDefault="008D30B3" w:rsidP="00AB5500">
      <w:pPr>
        <w:ind w:firstLine="0"/>
      </w:pPr>
      <w:r>
        <w:t>мұндағы ρ</w:t>
      </w:r>
      <w:r>
        <w:rPr>
          <w:vertAlign w:val="subscript"/>
        </w:rPr>
        <w:t>с</w:t>
      </w:r>
      <w:r>
        <w:t>, ρ</w:t>
      </w:r>
      <w:r>
        <w:rPr>
          <w:vertAlign w:val="subscript"/>
        </w:rPr>
        <w:t>у</w:t>
      </w:r>
      <w:r>
        <w:t xml:space="preserve"> – сәйкесінше, термодинамикалық жағдайларда ұңғыма түбіндегі және сағадағы сұйық тығыздықтары.</w:t>
      </w:r>
    </w:p>
    <w:p w:rsidR="008D30B3" w:rsidRDefault="008D30B3" w:rsidP="00AB5500">
      <w:r>
        <w:t>Суланған мұнаймен фонтандау кезінде сұйық тығыздығының орташа мәні есептеледі:</w:t>
      </w:r>
    </w:p>
    <w:p w:rsidR="008D30B3" w:rsidRDefault="008D30B3" w:rsidP="00AB5500">
      <w:pPr>
        <w:jc w:val="right"/>
      </w:pPr>
      <w:r>
        <w:rPr>
          <w:noProof/>
          <w:lang w:val="ru-RU" w:eastAsia="ru-RU"/>
        </w:rPr>
        <w:drawing>
          <wp:inline distT="0" distB="0" distL="0" distR="0" wp14:anchorId="36B76A53" wp14:editId="3576C553">
            <wp:extent cx="2154555" cy="32575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9" cstate="print"/>
                    <a:srcRect/>
                    <a:stretch>
                      <a:fillRect/>
                    </a:stretch>
                  </pic:blipFill>
                  <pic:spPr bwMode="auto">
                    <a:xfrm>
                      <a:off x="0" y="0"/>
                      <a:ext cx="2154555" cy="325755"/>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r>
      <w:r w:rsidR="008636D8" w:rsidRPr="003A36F1">
        <w:tab/>
        <w:t>(8.5)</w:t>
      </w:r>
    </w:p>
    <w:p w:rsidR="008D30B3" w:rsidRDefault="008D30B3" w:rsidP="00AB5500">
      <w:pPr>
        <w:jc w:val="right"/>
      </w:pPr>
      <w:r>
        <w:rPr>
          <w:noProof/>
          <w:lang w:val="ru-RU" w:eastAsia="ru-RU"/>
        </w:rPr>
        <w:drawing>
          <wp:inline distT="0" distB="0" distL="0" distR="0" wp14:anchorId="287CCC75" wp14:editId="56BC6D09">
            <wp:extent cx="2138680" cy="34163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0" cstate="print"/>
                    <a:srcRect/>
                    <a:stretch>
                      <a:fillRect/>
                    </a:stretch>
                  </pic:blipFill>
                  <pic:spPr bwMode="auto">
                    <a:xfrm>
                      <a:off x="0" y="0"/>
                      <a:ext cx="2138680" cy="341630"/>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r>
      <w:r w:rsidR="008636D8" w:rsidRPr="003A36F1">
        <w:tab/>
        <w:t>(8.6)</w:t>
      </w:r>
    </w:p>
    <w:p w:rsidR="008D30B3" w:rsidRDefault="008D30B3" w:rsidP="00AB5500">
      <w:pPr>
        <w:ind w:firstLine="0"/>
      </w:pPr>
      <w:r>
        <w:t>мұндағы n – қоспадағы су үлесі (сулануы); ρ</w:t>
      </w:r>
      <w:r>
        <w:rPr>
          <w:vertAlign w:val="subscript"/>
        </w:rPr>
        <w:t>н</w:t>
      </w:r>
      <w:r>
        <w:t>, ρ</w:t>
      </w:r>
      <w:r>
        <w:rPr>
          <w:vertAlign w:val="subscript"/>
        </w:rPr>
        <w:t>в</w:t>
      </w:r>
      <w:r>
        <w:t xml:space="preserve"> – сәйкесінше түп және саға шартында мұнай мен су тығыздықтары. </w:t>
      </w:r>
    </w:p>
    <w:p w:rsidR="008636D8" w:rsidRDefault="008636D8" w:rsidP="00AB5500">
      <w:pPr>
        <w:ind w:firstLine="0"/>
      </w:pPr>
    </w:p>
    <w:p w:rsidR="008D30B3" w:rsidRDefault="008D30B3" w:rsidP="00AB5500">
      <w:r>
        <w:t xml:space="preserve">Кейде ұңғымаға шығатын сұйықтың жеткліксіз жылдамдығы нәтижесінде және судың тұнуынан ұңғыма оқпаны бойымен сулану әртүрлі болады. мысалы, түппен СКҚ башмагы арасындағы аралықта сұйық шегендеу тізбегінің бүкіл қимасы бойынша аз жылдамдықпен қозғалатындықтан сулану үлкен болады. мұндай жағдайларда ұңғыманың бүкіл есептемелі тереңдігін сәйкес аралықтарға бөлу қажет болады. гидростатикалық қысымды анықтаудағы қателіктер есептеулер нәтижелеріне айтарлықтай әсер етеді, себебі ол қысымның жалпы балансында түптегі қысымның Рс 95-98% құрайды. </w:t>
      </w:r>
    </w:p>
    <w:p w:rsidR="008D30B3" w:rsidRDefault="008D30B3" w:rsidP="00AB5500">
      <w:r>
        <w:t xml:space="preserve">Ұңғыма сағасындағы қарсы қысым Ру топтық өлшеу қондырғысынан алшақтығымен, қондырғыдағы қысыммен немесе штуцер өлшемімен анықталады. Бүгінгі таңда кеңінен тараған бірқұбырлы, герметикаланған мұнай жүйелерінде сағадағы қысым Рс үлкен болады. </w:t>
      </w:r>
    </w:p>
    <w:p w:rsidR="008D30B3" w:rsidRDefault="008D30B3" w:rsidP="00AB5500">
      <w:r>
        <w:t>Үйкеліске кететін қысым шығыны келесі формуламен анықталады:</w:t>
      </w:r>
    </w:p>
    <w:p w:rsidR="008D30B3" w:rsidRDefault="008D30B3" w:rsidP="00AB5500">
      <w:pPr>
        <w:jc w:val="right"/>
      </w:pPr>
      <w:r>
        <w:rPr>
          <w:noProof/>
          <w:lang w:val="ru-RU" w:eastAsia="ru-RU"/>
        </w:rPr>
        <w:drawing>
          <wp:inline distT="0" distB="0" distL="0" distR="0" wp14:anchorId="15AFC585" wp14:editId="13392B3A">
            <wp:extent cx="1550670" cy="564515"/>
            <wp:effectExtent l="19050" t="0" r="0"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cstate="print"/>
                    <a:srcRect/>
                    <a:stretch>
                      <a:fillRect/>
                    </a:stretch>
                  </pic:blipFill>
                  <pic:spPr bwMode="auto">
                    <a:xfrm>
                      <a:off x="0" y="0"/>
                      <a:ext cx="1550670" cy="564515"/>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r>
      <w:r w:rsidR="008636D8" w:rsidRPr="003A36F1">
        <w:tab/>
        <w:t>(8.7)</w:t>
      </w:r>
    </w:p>
    <w:p w:rsidR="008D30B3" w:rsidRDefault="008D30B3" w:rsidP="00AB5500">
      <w:r>
        <w:lastRenderedPageBreak/>
        <w:t>мұндағы L – ұңғыма тереңдігі емес, ұңғыма осі бойымен СКҚ ұзындығы.</w:t>
      </w:r>
    </w:p>
    <w:p w:rsidR="008D30B3" w:rsidRDefault="008D30B3" w:rsidP="00AB5500">
      <w:r>
        <w:t xml:space="preserve"> </w:t>
      </w:r>
    </w:p>
    <w:p w:rsidR="008D30B3" w:rsidRDefault="008D30B3" w:rsidP="00AB5500">
      <w:r>
        <w:t>Тек тік ұңғымаларда бұл шамалар сәйкес келеді, көлбеу ұңғымаларда олардың айырмашылықтарын скеру керек.</w:t>
      </w:r>
    </w:p>
    <w:p w:rsidR="008D30B3" w:rsidRDefault="008D30B3" w:rsidP="00AB5500">
      <w:r>
        <w:t>СКҚ тізбегіндегі сұйық жылдамдығы Сж сұйықтың көлемдік коэффициенті және орташа термодинамикалық шарттар үшін оның тығыздығы арқылы анықталады:</w:t>
      </w:r>
    </w:p>
    <w:p w:rsidR="008D30B3" w:rsidRPr="003A36F1" w:rsidRDefault="008D30B3" w:rsidP="00AB5500">
      <w:pPr>
        <w:jc w:val="right"/>
      </w:pPr>
      <w:r>
        <w:rPr>
          <w:noProof/>
          <w:lang w:val="ru-RU" w:eastAsia="ru-RU"/>
        </w:rPr>
        <w:drawing>
          <wp:inline distT="0" distB="0" distL="0" distR="0" wp14:anchorId="133C147C" wp14:editId="02EA864F">
            <wp:extent cx="1693545" cy="532765"/>
            <wp:effectExtent l="0" t="0" r="1905" b="0"/>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2" cstate="print"/>
                    <a:srcRect/>
                    <a:stretch>
                      <a:fillRect/>
                    </a:stretch>
                  </pic:blipFill>
                  <pic:spPr bwMode="auto">
                    <a:xfrm>
                      <a:off x="0" y="0"/>
                      <a:ext cx="1693545" cy="532765"/>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r>
      <w:r w:rsidR="008636D8" w:rsidRPr="003A36F1">
        <w:tab/>
        <w:t>(8.8)</w:t>
      </w:r>
    </w:p>
    <w:p w:rsidR="008D30B3" w:rsidRDefault="008D30B3" w:rsidP="00AB5500">
      <w:r>
        <w:t>мұндағы Q</w:t>
      </w:r>
      <w:r>
        <w:rPr>
          <w:vertAlign w:val="subscript"/>
        </w:rPr>
        <w:t>н</w:t>
      </w:r>
      <w:r>
        <w:t>, Q</w:t>
      </w:r>
      <w:r>
        <w:rPr>
          <w:vertAlign w:val="subscript"/>
        </w:rPr>
        <w:t>в</w:t>
      </w:r>
      <w:r>
        <w:t xml:space="preserve"> – стандарт шарттарға келтірілген ұңғымадағы мұнай және су дебиті;</w:t>
      </w:r>
    </w:p>
    <w:p w:rsidR="008D30B3" w:rsidRDefault="008D30B3" w:rsidP="00AB5500">
      <w:r>
        <w:t>ρ</w:t>
      </w:r>
      <w:r>
        <w:rPr>
          <w:vertAlign w:val="subscript"/>
        </w:rPr>
        <w:t>н</w:t>
      </w:r>
      <w:r>
        <w:t>, ρ</w:t>
      </w:r>
      <w:r>
        <w:rPr>
          <w:vertAlign w:val="subscript"/>
        </w:rPr>
        <w:t>в</w:t>
      </w:r>
      <w:r>
        <w:t xml:space="preserve"> – стандарт шарттардағы мұнай және су тығыздықтары;</w:t>
      </w:r>
    </w:p>
    <w:p w:rsidR="008D30B3" w:rsidRDefault="008D30B3" w:rsidP="00AB5500">
      <w:r>
        <w:t>b</w:t>
      </w:r>
      <w:r>
        <w:rPr>
          <w:vertAlign w:val="subscript"/>
        </w:rPr>
        <w:t>н</w:t>
      </w:r>
      <w:r>
        <w:t>, b</w:t>
      </w:r>
      <w:r>
        <w:rPr>
          <w:vertAlign w:val="subscript"/>
        </w:rPr>
        <w:t>в</w:t>
      </w:r>
      <w:r>
        <w:t xml:space="preserve"> – СКҚ тізбегіндегі орташа жағдайлар үшін мұнай және судың көлемдік коэффициенттері; </w:t>
      </w:r>
    </w:p>
    <w:p w:rsidR="008D30B3" w:rsidRDefault="008D30B3" w:rsidP="00AB5500">
      <w:r>
        <w:t>f – СКҚ қимасының ауданы.</w:t>
      </w:r>
    </w:p>
    <w:p w:rsidR="008D30B3" w:rsidRDefault="008D30B3" w:rsidP="00AB5500"/>
    <w:p w:rsidR="00996AB1" w:rsidRPr="008D30B3" w:rsidRDefault="00996AB1" w:rsidP="00AB5500">
      <w:pPr>
        <w:rPr>
          <w:b/>
        </w:rPr>
      </w:pPr>
    </w:p>
    <w:p w:rsidR="00996AB1" w:rsidRPr="00827181" w:rsidRDefault="00996AB1" w:rsidP="00AB5500">
      <w:pPr>
        <w:pStyle w:val="2"/>
      </w:pPr>
      <w:bookmarkStart w:id="36" w:name="_Toc20820870"/>
      <w:r w:rsidRPr="00996AB1">
        <w:t>8.2 Газ энергиясы есебінен фонтандау</w:t>
      </w:r>
      <w:bookmarkEnd w:id="36"/>
    </w:p>
    <w:p w:rsidR="008636D8" w:rsidRDefault="008636D8" w:rsidP="00AB5500"/>
    <w:p w:rsidR="008D30B3" w:rsidRDefault="008D30B3" w:rsidP="00AB5500">
      <w:r>
        <w:t xml:space="preserve">Бұл мұнай ұңғымаларының кең тараған фонтандану әдісі. Артезиандық фонтандануда фонтандық құбырларда газдалмаған сұйық ағады, сондықтан бұл сұйықтың гидростатикалық бағанын жеңу үшін түптік қысым айтарлықтай жоғары болуы керек. </w:t>
      </w:r>
    </w:p>
    <w:p w:rsidR="008D30B3" w:rsidRDefault="008D30B3" w:rsidP="00AB5500">
      <w:r>
        <w:t>Газ энергиясы есебінен фонтандануда фонтандық құбырлардағы газсұйық қоспасы бағанының тығыздығы газ энергиясы есебінен аз болады. сондықтан мұндай қоспаның гидростатикалық қысымы төмен болады. нәтижесінде ұңғыманың фонтандануы үшін де аз түптік қысым қажет етіледі. Сұйық СКҚ бойынша түптен сағаға қозғалған кезде қысым төмендейді, қандай-да бір биіктікте ол қанығу қысымына р</w:t>
      </w:r>
      <w:r w:rsidRPr="00B84228">
        <w:rPr>
          <w:vertAlign w:val="subscript"/>
        </w:rPr>
        <w:t>нас</w:t>
      </w:r>
      <w:r>
        <w:t xml:space="preserve"> тең болады, ал одан жоғарылаған сайын қанығу қысымынан төмен болады.  Р &lt; Р</w:t>
      </w:r>
      <w:r w:rsidRPr="004A1C46">
        <w:rPr>
          <w:vertAlign w:val="subscript"/>
        </w:rPr>
        <w:t>нас</w:t>
      </w:r>
      <w:r>
        <w:t xml:space="preserve"> шарты орындалатын аймақта мұнайдан газ бөлініп шығады, қысым азайған сайын бұл газ мөлшері арта түседі, яғни қысым айырмашылығы Δр = р</w:t>
      </w:r>
      <w:r w:rsidRPr="00F82EB7">
        <w:rPr>
          <w:vertAlign w:val="subscript"/>
        </w:rPr>
        <w:t>нас</w:t>
      </w:r>
      <w:r>
        <w:t xml:space="preserve"> – р</w:t>
      </w:r>
      <w:r w:rsidRPr="00F82EB7">
        <w:rPr>
          <w:vertAlign w:val="subscript"/>
        </w:rPr>
        <w:t>у</w:t>
      </w:r>
      <w:r>
        <w:t xml:space="preserve"> жоғары болған сайын газдың бөлінуі артады. Осылайша, мұнай фонтандану кезінде еріген газдың бөлініп шығуы нәтижесінде газдалады. Нәтижесінде тығыздығы таза мұнай тығыздығынан төмен болатын газсұйық қоспасы түзіледі. Бұл жағдайда фонтандану ұңғыма түбіндегі қысым қанығу қысымынан төмен болған кезде орын алады (р</w:t>
      </w:r>
      <w:r w:rsidRPr="00A530EF">
        <w:rPr>
          <w:vertAlign w:val="subscript"/>
        </w:rPr>
        <w:t>с</w:t>
      </w:r>
      <w:r>
        <w:t xml:space="preserve"> &gt;р</w:t>
      </w:r>
      <w:r w:rsidRPr="00A530EF">
        <w:rPr>
          <w:vertAlign w:val="subscript"/>
        </w:rPr>
        <w:t>нас</w:t>
      </w:r>
      <w:r>
        <w:t xml:space="preserve">) және газ СКҚ тізбегінің белгілі бір биіктігінде бөліне бастайды. </w:t>
      </w:r>
    </w:p>
    <w:p w:rsidR="008D30B3" w:rsidRDefault="008D30B3" w:rsidP="00AB5500">
      <w:r>
        <w:t>Фонтанданудың тағы бір жағдайы ұңғыма түбіндегі қысым қанығу қысымынан төмен болған кезде (р</w:t>
      </w:r>
      <w:r>
        <w:softHyphen/>
        <w:t xml:space="preserve"> &lt; р</w:t>
      </w:r>
      <w:r w:rsidRPr="0099305F">
        <w:rPr>
          <w:vertAlign w:val="subscript"/>
        </w:rPr>
        <w:t>нас</w:t>
      </w:r>
      <w:r>
        <w:t xml:space="preserve">) орын алады. Бұл кезде ұңғыма түбіне мұнаймен бірге бос газ беріліп, газға мұнай СКҚ тізбегі бойымен көтерілген сайын қысым төмендеген кезде мұнайдан бөлінетін бос газдың жаңа үлестері қосылады. Сұйық салмағының бірлігіне келетін бос газ салмағы көтерілген </w:t>
      </w:r>
      <w:r>
        <w:lastRenderedPageBreak/>
        <w:t xml:space="preserve">сайын арта түседі. Бос газ көлемі сонымен бірге оның кеңеюі есебінен артады. Нәтижесінд ағынның газ қанығуы өсіп, тығыздығы сәйкесінше төмендейді. </w:t>
      </w:r>
    </w:p>
    <w:p w:rsidR="008D30B3" w:rsidRDefault="008D30B3" w:rsidP="00AB5500">
      <w:r>
        <w:t>Сонымен ұңғыманың фонтандалуы түптегі қысым р</w:t>
      </w:r>
      <w:r w:rsidRPr="007C3F93">
        <w:rPr>
          <w:vertAlign w:val="subscript"/>
        </w:rPr>
        <w:t>с</w:t>
      </w:r>
      <w:r>
        <w:t xml:space="preserve"> қанығу қысымынан р</w:t>
      </w:r>
      <w:r w:rsidRPr="007C3F93">
        <w:rPr>
          <w:vertAlign w:val="subscript"/>
        </w:rPr>
        <w:t>нас</w:t>
      </w:r>
      <w:r>
        <w:t xml:space="preserve"> жоғары және төмен болған кезде орын алуы мүмкін.</w:t>
      </w:r>
    </w:p>
    <w:p w:rsidR="008D30B3" w:rsidRDefault="008D30B3" w:rsidP="00AB5500">
      <w:r>
        <w:t>Фонтандық ұңғыманың түбіндегі қысым кезкелген жағдайда келесідей болады:</w:t>
      </w:r>
    </w:p>
    <w:p w:rsidR="008D30B3" w:rsidRDefault="008D30B3" w:rsidP="00AB5500"/>
    <w:p w:rsidR="008D30B3" w:rsidRPr="008636D8" w:rsidRDefault="008D30B3" w:rsidP="00AB5500">
      <w:pPr>
        <w:jc w:val="right"/>
      </w:pPr>
      <w:r>
        <w:t>р</w:t>
      </w:r>
      <w:r w:rsidRPr="000A6642">
        <w:rPr>
          <w:vertAlign w:val="subscript"/>
        </w:rPr>
        <w:t>с</w:t>
      </w:r>
      <w:r>
        <w:t xml:space="preserve"> = р</w:t>
      </w:r>
      <w:r w:rsidRPr="000A6642">
        <w:rPr>
          <w:vertAlign w:val="subscript"/>
        </w:rPr>
        <w:t>б</w:t>
      </w:r>
      <w:r>
        <w:t xml:space="preserve"> + р</w:t>
      </w:r>
      <w:r w:rsidRPr="000A6642">
        <w:rPr>
          <w:vertAlign w:val="subscript"/>
        </w:rPr>
        <w:t>у</w:t>
      </w:r>
      <w:r>
        <w:t>,</w:t>
      </w:r>
      <w:r w:rsidR="008636D8" w:rsidRPr="008636D8">
        <w:t xml:space="preserve"> </w:t>
      </w:r>
      <w:r w:rsidR="008636D8" w:rsidRPr="008636D8">
        <w:tab/>
      </w:r>
      <w:r w:rsidR="008636D8" w:rsidRPr="008636D8">
        <w:tab/>
      </w:r>
      <w:r w:rsidR="008636D8" w:rsidRPr="008636D8">
        <w:tab/>
      </w:r>
      <w:r w:rsidR="008636D8" w:rsidRPr="008636D8">
        <w:tab/>
      </w:r>
      <w:r w:rsidR="008636D8" w:rsidRPr="008636D8">
        <w:tab/>
        <w:t>(8.9)</w:t>
      </w:r>
    </w:p>
    <w:p w:rsidR="008636D8" w:rsidRDefault="008636D8" w:rsidP="00AB5500">
      <w:pPr>
        <w:jc w:val="right"/>
      </w:pPr>
    </w:p>
    <w:p w:rsidR="008D30B3" w:rsidRDefault="008D30B3" w:rsidP="00AB5500">
      <w:pPr>
        <w:ind w:firstLine="0"/>
      </w:pPr>
      <w:r>
        <w:t>мұндағы, р</w:t>
      </w:r>
      <w:r w:rsidRPr="00670924">
        <w:rPr>
          <w:vertAlign w:val="subscript"/>
        </w:rPr>
        <w:t>б</w:t>
      </w:r>
      <w:r>
        <w:t xml:space="preserve"> – дебиті тұрақты ұңғымаларды фонтандау кезінде СКҚ башмагындағы қысым, р=(Н-L)g – башмакпен биіктігі Н-L болатын биіктік арасындағы бағанның гидростатикалық қысымы, L – СКҚ ұзындығы; ρ – осы аралықтағы сұйықтың орташа тығыздығы.</w:t>
      </w:r>
    </w:p>
    <w:p w:rsidR="008D30B3" w:rsidRDefault="008D30B3" w:rsidP="00AB5500">
      <w:r>
        <w:t>Түптегі қысым рс құбыраралық кеңістіктегі сұйық деңгейі арқылы анықтала алады:</w:t>
      </w:r>
    </w:p>
    <w:p w:rsidR="008D30B3" w:rsidRDefault="008D30B3" w:rsidP="00AB5500"/>
    <w:p w:rsidR="008D30B3" w:rsidRDefault="008D30B3" w:rsidP="00AB5500">
      <w:pPr>
        <w:jc w:val="right"/>
      </w:pPr>
      <w:r>
        <w:t>р</w:t>
      </w:r>
      <w:r w:rsidRPr="00EC0794">
        <w:rPr>
          <w:vertAlign w:val="subscript"/>
        </w:rPr>
        <w:t>с</w:t>
      </w:r>
      <w:r>
        <w:t xml:space="preserve"> = р</w:t>
      </w:r>
      <w:r w:rsidRPr="00EC0794">
        <w:rPr>
          <w:vertAlign w:val="subscript"/>
        </w:rPr>
        <w:t>1</w:t>
      </w:r>
      <w:r>
        <w:t xml:space="preserve"> + р</w:t>
      </w:r>
      <w:r w:rsidRPr="00EC0794">
        <w:rPr>
          <w:vertAlign w:val="subscript"/>
        </w:rPr>
        <w:t>2</w:t>
      </w:r>
      <w:r>
        <w:t xml:space="preserve">, </w:t>
      </w:r>
      <w:r w:rsidR="008636D8" w:rsidRPr="003A36F1">
        <w:tab/>
      </w:r>
      <w:r w:rsidR="008636D8" w:rsidRPr="003A36F1">
        <w:tab/>
      </w:r>
      <w:r w:rsidR="008636D8" w:rsidRPr="003A36F1">
        <w:tab/>
      </w:r>
      <w:r w:rsidR="008636D8" w:rsidRPr="003A36F1">
        <w:tab/>
      </w:r>
      <w:r w:rsidR="008636D8" w:rsidRPr="003A36F1">
        <w:tab/>
        <w:t>(8.10)</w:t>
      </w:r>
    </w:p>
    <w:p w:rsidR="008D30B3" w:rsidRDefault="008D30B3" w:rsidP="00AB5500"/>
    <w:p w:rsidR="008D30B3" w:rsidRDefault="008D30B3" w:rsidP="00AB5500">
      <w:r>
        <w:t>мұндағы р</w:t>
      </w:r>
      <w:r w:rsidRPr="0066322C">
        <w:rPr>
          <w:vertAlign w:val="subscript"/>
        </w:rPr>
        <w:t>1</w:t>
      </w:r>
      <w:r>
        <w:t xml:space="preserve"> = hρg құбыраралық кеңістіктегі сұйық бағанының гидростатикалық қысымы; р</w:t>
      </w:r>
      <w:r w:rsidRPr="00720244">
        <w:rPr>
          <w:vertAlign w:val="subscript"/>
        </w:rPr>
        <w:t>2</w:t>
      </w:r>
      <w:r>
        <w:t xml:space="preserve"> = р</w:t>
      </w:r>
      <w:r w:rsidRPr="00720244">
        <w:rPr>
          <w:vertAlign w:val="subscript"/>
        </w:rPr>
        <w:t>3</w:t>
      </w:r>
      <w:r>
        <w:t xml:space="preserve"> + Δр -  құбыраралық кеңістіктегі газдың сұйық деңгейіне қысымы; Δр – деңгейден сағаағ дйінгі газ бағанының гидростатикалық қысымы.</w:t>
      </w:r>
    </w:p>
    <w:p w:rsidR="008D30B3" w:rsidRDefault="008D30B3" w:rsidP="00AB5500">
      <w:r>
        <w:t xml:space="preserve">Әдетте </w:t>
      </w:r>
    </w:p>
    <w:p w:rsidR="008D30B3" w:rsidRDefault="008D30B3" w:rsidP="00AB5500"/>
    <w:p w:rsidR="008D30B3" w:rsidRDefault="008D30B3" w:rsidP="00AB5500">
      <w:pPr>
        <w:jc w:val="right"/>
      </w:pPr>
      <w:r>
        <w:t>Δр=(Н-h)ρ</w:t>
      </w:r>
      <w:r w:rsidRPr="00926BA9">
        <w:rPr>
          <w:vertAlign w:val="subscript"/>
        </w:rPr>
        <w:t>г</w:t>
      </w:r>
      <w:r>
        <w:t>g</w:t>
      </w:r>
      <w:r w:rsidR="008636D8" w:rsidRPr="008636D8">
        <w:tab/>
      </w:r>
      <w:r w:rsidR="008636D8" w:rsidRPr="008636D8">
        <w:tab/>
      </w:r>
      <w:r w:rsidR="008636D8" w:rsidRPr="008636D8">
        <w:tab/>
      </w:r>
      <w:r w:rsidR="008636D8" w:rsidRPr="008636D8">
        <w:tab/>
      </w:r>
      <w:r w:rsidR="008636D8" w:rsidRPr="008636D8">
        <w:tab/>
        <w:t>(8.11)</w:t>
      </w:r>
    </w:p>
    <w:p w:rsidR="008D30B3" w:rsidRDefault="008D30B3" w:rsidP="00AB5500"/>
    <w:p w:rsidR="008D30B3" w:rsidRDefault="008D30B3" w:rsidP="00AB5500">
      <w:r>
        <w:t>мұндағы ρ</w:t>
      </w:r>
      <w:r w:rsidRPr="00403A03">
        <w:rPr>
          <w:vertAlign w:val="subscript"/>
        </w:rPr>
        <w:t>г</w:t>
      </w:r>
      <w:r>
        <w:t xml:space="preserve"> – құбыраралық кеңістіктегі газдың орташа тығыздығы.</w:t>
      </w:r>
    </w:p>
    <w:p w:rsidR="008D30B3" w:rsidRDefault="008D30B3" w:rsidP="00AB5500">
      <w:r>
        <w:t>Мәндерін орнына қоятын болсақ келесі өрнек алынады:</w:t>
      </w:r>
    </w:p>
    <w:p w:rsidR="008D30B3" w:rsidRPr="000A6642" w:rsidRDefault="008D30B3" w:rsidP="00AB5500"/>
    <w:p w:rsidR="008D30B3" w:rsidRPr="00B53AA4" w:rsidRDefault="008D30B3" w:rsidP="00AB5500">
      <w:pPr>
        <w:jc w:val="right"/>
      </w:pPr>
      <w:r w:rsidRPr="0083033E">
        <w:rPr>
          <w:noProof/>
          <w:lang w:val="ru-RU" w:eastAsia="ru-RU"/>
        </w:rPr>
        <w:drawing>
          <wp:inline distT="0" distB="0" distL="0" distR="0" wp14:anchorId="7A2F2D15" wp14:editId="7EE17B29">
            <wp:extent cx="2489859" cy="276045"/>
            <wp:effectExtent l="0" t="0" r="0" b="0"/>
            <wp:docPr id="69" name="Рисунок 1"/>
            <wp:cNvGraphicFramePr/>
            <a:graphic xmlns:a="http://schemas.openxmlformats.org/drawingml/2006/main">
              <a:graphicData uri="http://schemas.openxmlformats.org/drawingml/2006/picture">
                <pic:pic xmlns:pic="http://schemas.openxmlformats.org/drawingml/2006/picture">
                  <pic:nvPicPr>
                    <pic:cNvPr id="206852" name="Picture 9"/>
                    <pic:cNvPicPr>
                      <a:picLocks noChangeAspect="1" noChangeArrowheads="1"/>
                    </pic:cNvPicPr>
                  </pic:nvPicPr>
                  <pic:blipFill>
                    <a:blip r:embed="rId73" cstate="print"/>
                    <a:srcRect/>
                    <a:stretch>
                      <a:fillRect/>
                    </a:stretch>
                  </pic:blipFill>
                  <pic:spPr bwMode="auto">
                    <a:xfrm>
                      <a:off x="0" y="0"/>
                      <a:ext cx="2510956" cy="278384"/>
                    </a:xfrm>
                    <a:prstGeom prst="rect">
                      <a:avLst/>
                    </a:prstGeom>
                    <a:noFill/>
                    <a:ln w="9525">
                      <a:noFill/>
                      <a:miter lim="800000"/>
                      <a:headEnd/>
                      <a:tailEnd/>
                    </a:ln>
                  </pic:spPr>
                </pic:pic>
              </a:graphicData>
            </a:graphic>
          </wp:inline>
        </w:drawing>
      </w:r>
      <w:r w:rsidR="008636D8" w:rsidRPr="003A36F1">
        <w:tab/>
      </w:r>
      <w:r w:rsidR="008636D8" w:rsidRPr="003A36F1">
        <w:tab/>
      </w:r>
      <w:r w:rsidR="008636D8" w:rsidRPr="003A36F1">
        <w:tab/>
      </w:r>
      <w:r w:rsidR="008636D8" w:rsidRPr="003A36F1">
        <w:tab/>
        <w:t>(8.12)</w:t>
      </w:r>
    </w:p>
    <w:p w:rsidR="008D30B3" w:rsidRDefault="008D30B3" w:rsidP="00AB5500">
      <w:r>
        <w:t xml:space="preserve">Дебиті тұрақты фонтандық ұңғыманың түбіндегі қысымы да тұрақты болуы керек. </w:t>
      </w:r>
    </w:p>
    <w:p w:rsidR="00996AB1" w:rsidRPr="008D30B3" w:rsidRDefault="00996AB1" w:rsidP="00AB5500">
      <w:pPr>
        <w:rPr>
          <w:b/>
        </w:rPr>
      </w:pPr>
    </w:p>
    <w:p w:rsidR="00996AB1" w:rsidRPr="008D30B3" w:rsidRDefault="00996AB1" w:rsidP="00AB5500">
      <w:pPr>
        <w:rPr>
          <w:b/>
        </w:rPr>
      </w:pPr>
    </w:p>
    <w:p w:rsidR="008636D8" w:rsidRDefault="008636D8" w:rsidP="00AB5500">
      <w:pPr>
        <w:rPr>
          <w:b/>
        </w:rPr>
      </w:pPr>
    </w:p>
    <w:p w:rsidR="00996AB1" w:rsidRPr="00827181" w:rsidRDefault="00996AB1" w:rsidP="00AB5500">
      <w:pPr>
        <w:pStyle w:val="2"/>
      </w:pPr>
      <w:bookmarkStart w:id="37" w:name="_Toc20820871"/>
      <w:r w:rsidRPr="00996AB1">
        <w:t>8.3 Фонтандау шарты</w:t>
      </w:r>
      <w:bookmarkEnd w:id="37"/>
    </w:p>
    <w:p w:rsidR="00996AB1" w:rsidRPr="00827181" w:rsidRDefault="00996AB1" w:rsidP="00AB5500">
      <w:pPr>
        <w:rPr>
          <w:b/>
        </w:rPr>
      </w:pPr>
    </w:p>
    <w:p w:rsidR="008D30B3" w:rsidRDefault="008D30B3" w:rsidP="00AB5500">
      <w:r>
        <w:t>Фонтандаудың екі жағдайын қарастырамыз.</w:t>
      </w:r>
    </w:p>
    <w:p w:rsidR="008D30B3" w:rsidRDefault="008D30B3" w:rsidP="00AB5500">
      <w:r>
        <w:t>1. р</w:t>
      </w:r>
      <w:r w:rsidRPr="006C28D4">
        <w:rPr>
          <w:vertAlign w:val="subscript"/>
        </w:rPr>
        <w:t>с</w:t>
      </w:r>
      <w:r>
        <w:t xml:space="preserve"> &lt; р</w:t>
      </w:r>
      <w:r w:rsidRPr="006C28D4">
        <w:rPr>
          <w:vertAlign w:val="subscript"/>
        </w:rPr>
        <w:t>нас</w:t>
      </w:r>
      <w:r>
        <w:t xml:space="preserve"> (</w:t>
      </w:r>
      <w:r w:rsidR="00D669CB">
        <w:t>8</w:t>
      </w:r>
      <w:r>
        <w:t>.</w:t>
      </w:r>
      <w:r w:rsidR="00D669CB">
        <w:t>1</w:t>
      </w:r>
      <w:r>
        <w:t>, а сурет)</w:t>
      </w:r>
    </w:p>
    <w:p w:rsidR="008D30B3" w:rsidRDefault="008D30B3" w:rsidP="00AB5500">
      <w:r>
        <w:t>Бос газ түптің өзінде болады. Фонтандық құбырлардың башмагына газсұйық қоспасы қозғалады. Мұндай ұңғыманың жұмысы кезінде газ көпіршіктерінің негізгі бөлігі сұйық ағынымен бірге фонтандық құбырларға беріледі. Шегендеу тізбегінің қабырғасының маңында қозғалатын</w:t>
      </w:r>
      <w:r w:rsidRPr="004C6773">
        <w:t xml:space="preserve"> </w:t>
      </w:r>
      <w:r>
        <w:t xml:space="preserve">алайда көпіршіктердің бір бөлігі СКҚ башмагының жанынан өтіп, құбыраралық </w:t>
      </w:r>
      <w:r>
        <w:lastRenderedPageBreak/>
        <w:t>кеңістікке өтеді. Құбыраралық кеңістікте башмактан жоғары бөлікте сұйық қозғалмайды. Сондықтан газ көпіршіктері онда қалқып шығып, сұйық деңгейіне дейін жетіп, құбыраралық кеңістіктегі газ қорын толтырады. Осылайша, фонтандану кезінде, р</w:t>
      </w:r>
      <w:r w:rsidRPr="00D669CB">
        <w:rPr>
          <w:vertAlign w:val="subscript"/>
        </w:rPr>
        <w:t>с</w:t>
      </w:r>
      <w:r>
        <w:t xml:space="preserve"> &lt; р</w:t>
      </w:r>
      <w:r w:rsidRPr="00D669CB">
        <w:rPr>
          <w:vertAlign w:val="subscript"/>
        </w:rPr>
        <w:t>нас</w:t>
      </w:r>
      <w:r>
        <w:t xml:space="preserve"> болған кезде құбыраралық кеңістікте үздіксіз газ жиналуға жағдай жасалады, бұл процестің қарқындылығы келесі факторларға тәуелді:</w:t>
      </w:r>
    </w:p>
    <w:p w:rsidR="008D30B3" w:rsidRDefault="008D30B3" w:rsidP="00AB5500">
      <w:r>
        <w:t xml:space="preserve">1) газсұйық ағынының жер бетіне шығатын жылдамдығына, яғни ұңғыма дебитіне тәуелді. Дебит көп болған сайын, құбыраралық кеңістікке соғұрлым аз газ беріледі. </w:t>
      </w:r>
    </w:p>
    <w:p w:rsidR="008D30B3" w:rsidRDefault="008D30B3" w:rsidP="00AB5500">
      <w:r>
        <w:t>2) шегендеу тізбегімен фонтандық құбырлар арасындағы саңылау шамасына тәуелді;</w:t>
      </w:r>
    </w:p>
    <w:p w:rsidR="008D30B3" w:rsidRDefault="008D30B3" w:rsidP="00AB5500">
      <w:r>
        <w:t xml:space="preserve">3) газ көпіршіктерінің мөлшері мен шамасына тәуелді, бұл өз кезегінде қанығу қысымы мен башмактағы қысым арасындағы айырмашылыққа тәуелді.  </w:t>
      </w:r>
    </w:p>
    <w:p w:rsidR="008D30B3" w:rsidRDefault="008D30B3" w:rsidP="00AB5500">
      <w:r>
        <w:t>4) сұйық тұтқырлығына тәуелді.</w:t>
      </w:r>
    </w:p>
    <w:p w:rsidR="008D30B3" w:rsidRDefault="008D30B3" w:rsidP="00AB5500">
      <w:r>
        <w:t xml:space="preserve">Осылайша, рс &lt; рнас шартында фонтанданушы ұңғымада құбыраралық кеңістіктегі сұйық деңгейі ұңғыма жұмысы орнатылған режимге өткен кезде СКҚ башмагында орнатылуы керек.  Алайда, бұл шарт арматурада және тізбек басыда жеткіліксіз герметикалық болуынан шегендеу тізбегінен газдың ағуы болмаған жағдайда ғана қолданымды. Ағулар болған жағдайда сұйық деңгейі құбыраралық кеңістікте белгілі бір биіктікте тұрақталып, мұндай қысым сағада орын алып, газдың ағуы фонтандық құбыр башмагынан берілетін газ мөлшерімен теңеседі. </w:t>
      </w:r>
    </w:p>
    <w:p w:rsidR="008D30B3" w:rsidRDefault="008D30B3" w:rsidP="00AB5500">
      <w:r>
        <w:t>ІІ. рс&gt; рнас (</w:t>
      </w:r>
      <w:r w:rsidR="00D669CB">
        <w:t>8</w:t>
      </w:r>
      <w:r>
        <w:t>.</w:t>
      </w:r>
      <w:r w:rsidR="00D669CB">
        <w:t>1</w:t>
      </w:r>
      <w:r>
        <w:t>, б сурет)</w:t>
      </w:r>
    </w:p>
    <w:p w:rsidR="008D30B3" w:rsidRDefault="008D30B3" w:rsidP="00AB5500">
      <w:r>
        <w:t xml:space="preserve">Бос газ бұл жағдайда құбыр сыртындағы кеңістікке жиналмайды, себебі фонтандық құбыр башмагында құбыр сыртына өтіп кетуге жағдай жоқ. Құбырлардың өзінде газ башмактан қандай-да бір биіктікте бөліне бастайды, онда қысым қанығу қысымына тең болады. ұңғыманың жұмысы кезінде құбыр сыртындағы кеңістікте сұйық жаңармайтындықтан, газбен толықтырылу да жүрмейді. Құбыр сыртындағы кеңістіктегі көлемнен еріген газ жартылай бөлініп шығады. Содан соң бүкіл жүйеде тепе-теңдік орын алады. Бұл жағдайда сұйық деңгейі қандай-да бір h тереңдікте болады. сағадағы құбыр сыртындағы кеңістіктегі қысым мәні өзгерген сайын сұйық деңгейі де өзгеріп отырады. </w:t>
      </w:r>
    </w:p>
    <w:p w:rsidR="008D30B3" w:rsidRDefault="008D30B3" w:rsidP="00AB5500"/>
    <w:p w:rsidR="008D30B3" w:rsidRDefault="008D30B3" w:rsidP="00AB5500"/>
    <w:p w:rsidR="008D30B3" w:rsidRDefault="008D30B3" w:rsidP="00AB5500">
      <w:r w:rsidRPr="0083033E">
        <w:rPr>
          <w:noProof/>
          <w:lang w:val="ru-RU" w:eastAsia="ru-RU"/>
        </w:rPr>
        <w:lastRenderedPageBreak/>
        <w:drawing>
          <wp:inline distT="0" distB="0" distL="0" distR="0" wp14:anchorId="2B3EC078" wp14:editId="216A76B7">
            <wp:extent cx="4791075" cy="5410200"/>
            <wp:effectExtent l="19050" t="0" r="9525" b="0"/>
            <wp:docPr id="70" name="Рисунок 4" descr="8_02g"/>
            <wp:cNvGraphicFramePr/>
            <a:graphic xmlns:a="http://schemas.openxmlformats.org/drawingml/2006/main">
              <a:graphicData uri="http://schemas.openxmlformats.org/drawingml/2006/picture">
                <pic:pic xmlns:pic="http://schemas.openxmlformats.org/drawingml/2006/picture">
                  <pic:nvPicPr>
                    <pic:cNvPr id="207875" name="Picture 3" descr="8_02g"/>
                    <pic:cNvPicPr>
                      <a:picLocks noChangeAspect="1" noChangeArrowheads="1"/>
                    </pic:cNvPicPr>
                  </pic:nvPicPr>
                  <pic:blipFill>
                    <a:blip r:embed="rId74" cstate="print"/>
                    <a:srcRect/>
                    <a:stretch>
                      <a:fillRect/>
                    </a:stretch>
                  </pic:blipFill>
                  <pic:spPr bwMode="auto">
                    <a:xfrm>
                      <a:off x="0" y="0"/>
                      <a:ext cx="4791075" cy="5410200"/>
                    </a:xfrm>
                    <a:prstGeom prst="rect">
                      <a:avLst/>
                    </a:prstGeom>
                    <a:noFill/>
                    <a:ln w="9525">
                      <a:noFill/>
                      <a:miter lim="800000"/>
                      <a:headEnd/>
                      <a:tailEnd/>
                    </a:ln>
                  </pic:spPr>
                </pic:pic>
              </a:graphicData>
            </a:graphic>
          </wp:inline>
        </w:drawing>
      </w:r>
    </w:p>
    <w:p w:rsidR="00D669CB" w:rsidRPr="0076539F" w:rsidRDefault="00D669CB" w:rsidP="00AB5500">
      <w:pPr>
        <w:jc w:val="center"/>
      </w:pPr>
      <w:r w:rsidRPr="004E2F5E">
        <w:t xml:space="preserve">а </w:t>
      </w:r>
      <w:r>
        <w:t>–</w:t>
      </w:r>
      <w:r w:rsidRPr="004E2F5E">
        <w:t xml:space="preserve"> </w:t>
      </w:r>
      <w:r>
        <w:t xml:space="preserve">түптегі қанығу қысымынан төмен </w:t>
      </w:r>
      <w:r w:rsidRPr="0076539F">
        <w:t>(Р</w:t>
      </w:r>
      <w:r w:rsidRPr="0076539F">
        <w:rPr>
          <w:vertAlign w:val="subscript"/>
        </w:rPr>
        <w:t>с</w:t>
      </w:r>
      <w:r w:rsidRPr="0076539F">
        <w:t xml:space="preserve"> &lt; Р</w:t>
      </w:r>
      <w:r w:rsidRPr="0076539F">
        <w:rPr>
          <w:vertAlign w:val="subscript"/>
        </w:rPr>
        <w:t>нас</w:t>
      </w:r>
      <w:r w:rsidRPr="0076539F">
        <w:t>);</w:t>
      </w:r>
    </w:p>
    <w:p w:rsidR="00D669CB" w:rsidRPr="0076539F" w:rsidRDefault="00D669CB" w:rsidP="00AB5500">
      <w:pPr>
        <w:jc w:val="center"/>
      </w:pPr>
      <w:r w:rsidRPr="0076539F">
        <w:t>б – түптегі қысым қанығу қысымынан үлкен (Р</w:t>
      </w:r>
      <w:r w:rsidRPr="0076539F">
        <w:rPr>
          <w:vertAlign w:val="subscript"/>
        </w:rPr>
        <w:t>с</w:t>
      </w:r>
      <w:r w:rsidRPr="0076539F">
        <w:t xml:space="preserve"> &gt; Р</w:t>
      </w:r>
      <w:r w:rsidRPr="0076539F">
        <w:rPr>
          <w:vertAlign w:val="subscript"/>
        </w:rPr>
        <w:t>нас</w:t>
      </w:r>
      <w:r w:rsidRPr="0076539F">
        <w:t>)</w:t>
      </w:r>
    </w:p>
    <w:p w:rsidR="008D30B3" w:rsidRPr="004E2F5E" w:rsidRDefault="008D30B3" w:rsidP="00AB5500">
      <w:pPr>
        <w:jc w:val="center"/>
      </w:pPr>
      <w:r w:rsidRPr="004E2F5E">
        <w:t>8.</w:t>
      </w:r>
      <w:r w:rsidR="00D669CB">
        <w:t>1</w:t>
      </w:r>
      <w:r>
        <w:t xml:space="preserve"> сурет</w:t>
      </w:r>
      <w:r w:rsidRPr="004E2F5E">
        <w:t xml:space="preserve">. </w:t>
      </w:r>
      <w:r>
        <w:t>Фонтандану кезіндегі ұңғыма схемалары</w:t>
      </w:r>
    </w:p>
    <w:p w:rsidR="008D30B3" w:rsidRPr="0076539F" w:rsidRDefault="008D30B3" w:rsidP="00AB5500"/>
    <w:p w:rsidR="008D30B3" w:rsidRPr="00505C42" w:rsidRDefault="008D30B3" w:rsidP="00AB5500">
      <w:r w:rsidRPr="00505C42">
        <w:t>Фонтандану шарты</w:t>
      </w:r>
    </w:p>
    <w:p w:rsidR="008D30B3" w:rsidRDefault="008D30B3" w:rsidP="00AB5500">
      <w:r>
        <w:t>Фонтандану тек қана түпке сұйықпен жеткізілетін энергия сұйықты жер бетіне көтеруге қажетті қысымға тең немесе одан үлкен болған жағдайда мүмкін. Бұл кездегі шарт фонтандық көтергіш тиімді жұмыс жасаған кезде, яғни ең үлкен п.ә.к. режимінде жұмыс жасауы керек. Ұңғыма түбіндегі қысым есебінен сұйық осы қысымға сәйкес келетін биіктікке көтерілуі мүмкін. 1м</w:t>
      </w:r>
      <w:r w:rsidRPr="0041698F">
        <w:rPr>
          <w:vertAlign w:val="superscript"/>
        </w:rPr>
        <w:t>3</w:t>
      </w:r>
      <w:r>
        <w:t xml:space="preserve"> сұйықты көтерген кездегі пайдалы жұмыс сұйық салмағының көтеру биіктігіне көбейтіндісіне тең:</w:t>
      </w:r>
    </w:p>
    <w:p w:rsidR="008D30B3" w:rsidRPr="00B36E10" w:rsidRDefault="008D30B3" w:rsidP="00AB5500"/>
    <w:p w:rsidR="008D30B3" w:rsidRDefault="008D30B3" w:rsidP="00AB5500">
      <w:r>
        <w:t>Rопт = Rmах (1-ε)</w:t>
      </w:r>
    </w:p>
    <w:p w:rsidR="008D30B3" w:rsidRPr="002972E1" w:rsidRDefault="008D30B3" w:rsidP="00AB5500">
      <w:pPr>
        <w:rPr>
          <w:lang w:val="ru-RU"/>
        </w:rPr>
      </w:pPr>
      <m:oMathPara>
        <m:oMathParaPr>
          <m:jc m:val="right"/>
        </m:oMathParaPr>
        <m:oMath>
          <m:r>
            <w:rPr>
              <w:rFonts w:ascii="Cambria Math" w:hAnsi="Cambria Math"/>
            </w:rPr>
            <m:t>ε</m:t>
          </m:r>
          <m:r>
            <m:rPr>
              <m:sty m:val="p"/>
            </m:rPr>
            <w:rPr>
              <w:rFonts w:ascii="Cambria Math" w:hAnsi="Cambria Math"/>
              <w:lang w:val="ru-RU"/>
            </w:rPr>
            <m:t xml:space="preserve">= </m:t>
          </m:r>
          <m:f>
            <m:fPr>
              <m:ctrlPr>
                <w:rPr>
                  <w:rFonts w:ascii="Cambria Math" w:hAnsi="Cambria Math"/>
                  <w:lang w:val="ru-RU"/>
                </w:rPr>
              </m:ctrlPr>
            </m:fPr>
            <m:num>
              <m:sSub>
                <m:sSubPr>
                  <m:ctrlPr>
                    <w:rPr>
                      <w:rFonts w:ascii="Cambria Math" w:hAnsi="Cambria Math"/>
                      <w:lang w:val="ru-RU"/>
                    </w:rPr>
                  </m:ctrlPr>
                </m:sSubPr>
                <m:e>
                  <m:r>
                    <m:rPr>
                      <m:sty m:val="p"/>
                    </m:rPr>
                    <w:rPr>
                      <w:rFonts w:ascii="Cambria Math" w:hAnsi="Cambria Math"/>
                      <w:lang w:val="ru-RU"/>
                    </w:rPr>
                    <m:t>р</m:t>
                  </m:r>
                </m:e>
                <m:sub>
                  <m:r>
                    <m:rPr>
                      <m:sty m:val="p"/>
                    </m:rPr>
                    <w:rPr>
                      <w:rFonts w:ascii="Cambria Math" w:hAnsi="Cambria Math"/>
                      <w:lang w:val="ru-RU"/>
                    </w:rPr>
                    <m:t>с</m:t>
                  </m:r>
                </m:sub>
              </m:sSub>
              <m:r>
                <m:rPr>
                  <m:sty m:val="p"/>
                </m:rPr>
                <w:rPr>
                  <w:rFonts w:ascii="Cambria Math" w:hAnsi="Cambria Math"/>
                  <w:lang w:val="ru-RU"/>
                </w:rPr>
                <m:t>-</m:t>
              </m:r>
              <m:sSub>
                <m:sSubPr>
                  <m:ctrlPr>
                    <w:rPr>
                      <w:rFonts w:ascii="Cambria Math" w:hAnsi="Cambria Math"/>
                      <w:lang w:val="ru-RU"/>
                    </w:rPr>
                  </m:ctrlPr>
                </m:sSubPr>
                <m:e>
                  <m:r>
                    <m:rPr>
                      <m:sty m:val="p"/>
                    </m:rPr>
                    <w:rPr>
                      <w:rFonts w:ascii="Cambria Math" w:hAnsi="Cambria Math"/>
                      <w:lang w:val="ru-RU"/>
                    </w:rPr>
                    <m:t>р</m:t>
                  </m:r>
                </m:e>
                <m:sub>
                  <m:r>
                    <m:rPr>
                      <m:sty m:val="p"/>
                    </m:rPr>
                    <w:rPr>
                      <w:rFonts w:ascii="Cambria Math" w:hAnsi="Cambria Math"/>
                      <w:lang w:val="ru-RU"/>
                    </w:rPr>
                    <m:t>у</m:t>
                  </m:r>
                </m:sub>
              </m:sSub>
            </m:num>
            <m:den>
              <m:r>
                <w:rPr>
                  <w:rFonts w:ascii="Cambria Math" w:hAnsi="Cambria Math"/>
                  <w:lang w:val="ru-RU"/>
                </w:rPr>
                <m:t>ρ</m:t>
              </m:r>
              <m:r>
                <w:rPr>
                  <w:rFonts w:ascii="Cambria Math" w:hAnsi="Cambria Math"/>
                </w:rPr>
                <m:t>gL</m:t>
              </m:r>
            </m:den>
          </m:f>
          <m:r>
            <m:rPr>
              <m:sty m:val="p"/>
            </m:rPr>
            <w:rPr>
              <w:rFonts w:ascii="Cambria Math" w:hAnsi="Cambria Math"/>
              <w:lang w:val="ru-RU"/>
            </w:rPr>
            <m:t xml:space="preserve">                                                            (8.13)</m:t>
          </m:r>
        </m:oMath>
      </m:oMathPara>
    </w:p>
    <w:p w:rsidR="00996AB1" w:rsidRPr="00996AB1" w:rsidRDefault="00996AB1" w:rsidP="00AB5500">
      <w:pPr>
        <w:rPr>
          <w:b/>
          <w:lang w:val="ru-RU"/>
        </w:rPr>
      </w:pPr>
    </w:p>
    <w:p w:rsidR="00D669CB" w:rsidRDefault="00D669CB" w:rsidP="00AB5500">
      <w:pPr>
        <w:rPr>
          <w:b/>
        </w:rPr>
      </w:pPr>
    </w:p>
    <w:p w:rsidR="00996AB1" w:rsidRPr="003A36F1" w:rsidRDefault="00996AB1" w:rsidP="00AB5500">
      <w:pPr>
        <w:pStyle w:val="2"/>
      </w:pPr>
      <w:bookmarkStart w:id="38" w:name="_Toc20820872"/>
      <w:r w:rsidRPr="00996AB1">
        <w:lastRenderedPageBreak/>
        <w:t>8.4 Фонтан көтергішін бағалау</w:t>
      </w:r>
      <w:bookmarkEnd w:id="38"/>
    </w:p>
    <w:p w:rsidR="00D669CB" w:rsidRDefault="00D669CB" w:rsidP="00AB5500"/>
    <w:p w:rsidR="008D30B3" w:rsidRDefault="008D30B3" w:rsidP="00AB5500">
      <w:r>
        <w:t>Қабат және фонтандық көтергіш бірлесе отырып жұмыс істеген кезде ұңғыма түбінде жалпы түптік қысым орнатылады. Бұл қысым берілген ұңғыма тереңдігінде, сағадағы қарсы қысымда, құбыр диаметрінде фонтандық құбырлар өткізе алатын сұйық ағынын анықтайды:</w:t>
      </w:r>
    </w:p>
    <w:p w:rsidR="008D30B3" w:rsidRDefault="008D30B3" w:rsidP="00AB5500"/>
    <w:p w:rsidR="00D669CB" w:rsidRPr="002972E1" w:rsidRDefault="008D30B3" w:rsidP="00AB5500">
      <w:pPr>
        <w:rPr>
          <w:lang w:val="ru-RU"/>
        </w:rPr>
      </w:pPr>
      <m:oMathPara>
        <m:oMathParaPr>
          <m:jc m:val="right"/>
        </m:oMathParaPr>
        <m:oMath>
          <m:r>
            <w:rPr>
              <w:rFonts w:ascii="Cambria Math" w:hAnsi="Cambria Math"/>
            </w:rPr>
            <m:t>Q</m:t>
          </m:r>
          <m:r>
            <m:rPr>
              <m:sty m:val="p"/>
            </m:rPr>
            <w:rPr>
              <w:rFonts w:ascii="Cambria Math" w:hAnsi="Cambria Math"/>
            </w:rPr>
            <m:t>=</m:t>
          </m:r>
          <m:r>
            <w:rPr>
              <w:rFonts w:ascii="Cambria Math" w:hAnsi="Cambria Math"/>
            </w:rPr>
            <m:t>K</m:t>
          </m:r>
          <m:r>
            <m:rPr>
              <m:sty m:val="p"/>
            </m:rPr>
            <w:rPr>
              <w:rFonts w:ascii="Cambria Math" w:hAnsi="Cambria Math"/>
            </w:rPr>
            <m:t>∙</m:t>
          </m:r>
          <m:sSup>
            <m:sSupPr>
              <m:ctrlPr>
                <w:rPr>
                  <w:rFonts w:ascii="Cambria Math" w:hAnsi="Cambria Math"/>
                  <w:szCs w:val="28"/>
                </w:rPr>
              </m:ctrlPr>
            </m:sSupPr>
            <m:e>
              <m:d>
                <m:dPr>
                  <m:ctrlPr>
                    <w:rPr>
                      <w:rFonts w:ascii="Cambria Math" w:hAnsi="Cambria Math"/>
                      <w:szCs w:val="28"/>
                    </w:rPr>
                  </m:ctrlPr>
                </m:dPr>
                <m:e>
                  <m:sSub>
                    <m:sSubPr>
                      <m:ctrlPr>
                        <w:rPr>
                          <w:rFonts w:ascii="Cambria Math" w:hAnsi="Cambria Math"/>
                          <w:szCs w:val="28"/>
                        </w:rPr>
                      </m:ctrlPr>
                    </m:sSubPr>
                    <m:e>
                      <m:r>
                        <w:rPr>
                          <w:rFonts w:ascii="Cambria Math" w:hAnsi="Cambria Math"/>
                        </w:rPr>
                        <m:t>P</m:t>
                      </m:r>
                    </m:e>
                    <m:sub>
                      <m:r>
                        <m:rPr>
                          <m:sty m:val="p"/>
                        </m:rPr>
                        <w:rPr>
                          <w:rFonts w:ascii="Cambria Math" w:hAnsi="Cambria Math"/>
                        </w:rPr>
                        <m:t>пл</m:t>
                      </m:r>
                    </m:sub>
                  </m:sSub>
                  <m:r>
                    <m:rPr>
                      <m:sty m:val="p"/>
                    </m:rPr>
                    <w:rPr>
                      <w:rFonts w:ascii="Cambria Math" w:hAnsi="Cambria Math"/>
                    </w:rPr>
                    <m:t>-</m:t>
                  </m:r>
                  <m:sSub>
                    <m:sSubPr>
                      <m:ctrlPr>
                        <w:rPr>
                          <w:rFonts w:ascii="Cambria Math" w:hAnsi="Cambria Math"/>
                          <w:szCs w:val="28"/>
                        </w:rPr>
                      </m:ctrlPr>
                    </m:sSubPr>
                    <m:e>
                      <m:r>
                        <w:rPr>
                          <w:rFonts w:ascii="Cambria Math" w:hAnsi="Cambria Math"/>
                        </w:rPr>
                        <m:t>P</m:t>
                      </m:r>
                    </m:e>
                    <m:sub>
                      <m:r>
                        <m:rPr>
                          <m:sty m:val="p"/>
                        </m:rPr>
                        <w:rPr>
                          <w:rFonts w:ascii="Cambria Math" w:hAnsi="Cambria Math"/>
                        </w:rPr>
                        <m:t>с</m:t>
                      </m:r>
                    </m:sub>
                  </m:sSub>
                </m:e>
              </m:d>
            </m:e>
            <m:sup>
              <m:r>
                <w:rPr>
                  <w:rFonts w:ascii="Cambria Math" w:hAnsi="Cambria Math"/>
                </w:rPr>
                <m:t>n</m:t>
              </m:r>
            </m:sup>
          </m:sSup>
          <m:r>
            <m:rPr>
              <m:sty m:val="p"/>
            </m:rPr>
            <w:rPr>
              <w:rFonts w:ascii="Cambria Math" w:hAnsi="Cambria Math"/>
              <w:lang w:val="ru-RU"/>
            </w:rPr>
            <m:t xml:space="preserve">                                                          (8.14)</m:t>
          </m:r>
        </m:oMath>
      </m:oMathPara>
    </w:p>
    <w:p w:rsidR="008D30B3" w:rsidRDefault="008D30B3" w:rsidP="00AB5500"/>
    <w:p w:rsidR="008D30B3" w:rsidRDefault="008D30B3" w:rsidP="00AB5500">
      <w:r>
        <w:t>Сұйық ағынын анықтау үшін келесі тепе-теңдік қолданылады:</w:t>
      </w:r>
    </w:p>
    <w:p w:rsidR="008D30B3" w:rsidRPr="00D669CB" w:rsidRDefault="008D30B3" w:rsidP="00AB5500">
      <w:pPr>
        <w:jc w:val="right"/>
      </w:pPr>
      <w:r>
        <w:rPr>
          <w:noProof/>
          <w:lang w:val="ru-RU" w:eastAsia="ru-RU"/>
        </w:rPr>
        <w:drawing>
          <wp:inline distT="0" distB="0" distL="0" distR="0" wp14:anchorId="0C590A06" wp14:editId="4EE23CDB">
            <wp:extent cx="2019935" cy="540385"/>
            <wp:effectExtent l="19050" t="0" r="0" b="0"/>
            <wp:docPr id="7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5" cstate="print"/>
                    <a:srcRect/>
                    <a:stretch>
                      <a:fillRect/>
                    </a:stretch>
                  </pic:blipFill>
                  <pic:spPr bwMode="auto">
                    <a:xfrm>
                      <a:off x="0" y="0"/>
                      <a:ext cx="2019935" cy="540385"/>
                    </a:xfrm>
                    <a:prstGeom prst="rect">
                      <a:avLst/>
                    </a:prstGeom>
                    <a:noFill/>
                    <a:ln w="9525">
                      <a:noFill/>
                      <a:miter lim="800000"/>
                      <a:headEnd/>
                      <a:tailEnd/>
                    </a:ln>
                  </pic:spPr>
                </pic:pic>
              </a:graphicData>
            </a:graphic>
          </wp:inline>
        </w:drawing>
      </w:r>
      <w:r w:rsidR="00D669CB">
        <w:tab/>
      </w:r>
      <w:r w:rsidR="00D669CB">
        <w:tab/>
      </w:r>
      <w:r w:rsidR="00D669CB">
        <w:tab/>
      </w:r>
      <w:r w:rsidR="00D669CB">
        <w:tab/>
        <w:t>(8.15)</w:t>
      </w:r>
    </w:p>
    <w:p w:rsidR="008D30B3" w:rsidRDefault="008D30B3" w:rsidP="00AB5500">
      <w:r w:rsidRPr="003A36F1">
        <w:t>Те</w:t>
      </w:r>
      <w:r>
        <w:t>ңдіктің сол бөлігі Q тәуелді, себебі Ртр және Ру шығынға тәуелді. Шығын артқан сайын үйкеліспен қарсықысым артады, ал Рг мәні Q мәніне тәуелді емес.</w:t>
      </w:r>
    </w:p>
    <w:p w:rsidR="008D30B3" w:rsidRDefault="008D30B3" w:rsidP="00AB5500">
      <w:r>
        <w:t>Теңдеудің сол бөлігіне Q тәуелді функцияны енгіземіз. Олай болса</w:t>
      </w:r>
    </w:p>
    <w:p w:rsidR="00D669CB" w:rsidRPr="002972E1" w:rsidRDefault="00C554FE" w:rsidP="00AB5500">
      <w:pPr>
        <w:rPr>
          <w:lang w:val="ru-RU"/>
        </w:rPr>
      </w:pPr>
      <m:oMathPara>
        <m:oMathParaPr>
          <m:jc m:val="right"/>
        </m:oMathParaPr>
        <m:oMath>
          <m:sSub>
            <m:sSubPr>
              <m:ctrlPr>
                <w:rPr>
                  <w:rFonts w:ascii="Cambria Math" w:hAnsi="Cambria Math"/>
                  <w:szCs w:val="28"/>
                </w:rPr>
              </m:ctrlPr>
            </m:sSubPr>
            <m:e>
              <m:r>
                <m:rPr>
                  <m:sty m:val="p"/>
                </m:rPr>
                <w:rPr>
                  <w:rFonts w:ascii="Cambria Math" w:hAnsi="Cambria Math"/>
                </w:rPr>
                <m:t>Р</m:t>
              </m:r>
            </m:e>
            <m:sub>
              <m:r>
                <m:rPr>
                  <m:sty m:val="p"/>
                </m:rPr>
                <w:rPr>
                  <w:rFonts w:ascii="Cambria Math" w:hAnsi="Cambria Math"/>
                </w:rPr>
                <m:t>г</m:t>
              </m:r>
            </m:sub>
          </m:sSub>
          <m:r>
            <m:rPr>
              <m:sty m:val="p"/>
            </m:rPr>
            <w:rPr>
              <w:rFonts w:ascii="Cambria Math" w:hAnsi="Cambria Math"/>
              <w:lang w:val="ru-RU"/>
            </w:rPr>
            <m:t>=</m:t>
          </m:r>
          <m:r>
            <w:rPr>
              <w:rFonts w:ascii="Cambria Math" w:hAnsi="Cambria Math"/>
            </w:rPr>
            <m:t>f</m:t>
          </m:r>
          <m:d>
            <m:dPr>
              <m:ctrlPr>
                <w:rPr>
                  <w:rFonts w:ascii="Cambria Math" w:hAnsi="Cambria Math"/>
                  <w:szCs w:val="28"/>
                  <w:lang w:val="en-US"/>
                </w:rPr>
              </m:ctrlPr>
            </m:dPr>
            <m:e>
              <m:r>
                <w:rPr>
                  <w:rFonts w:ascii="Cambria Math" w:hAnsi="Cambria Math"/>
                </w:rPr>
                <m:t>Q</m:t>
              </m:r>
            </m:e>
          </m:d>
          <m:r>
            <m:rPr>
              <m:sty m:val="p"/>
            </m:rPr>
            <w:rPr>
              <w:rFonts w:ascii="Cambria Math" w:hAnsi="Cambria Math"/>
            </w:rPr>
            <m:t>=</m:t>
          </m:r>
          <m:sSub>
            <m:sSubPr>
              <m:ctrlPr>
                <w:rPr>
                  <w:rFonts w:ascii="Cambria Math" w:hAnsi="Cambria Math"/>
                  <w:szCs w:val="28"/>
                  <w:lang w:val="en-US"/>
                </w:rPr>
              </m:ctrlPr>
            </m:sSubPr>
            <m:e>
              <m:r>
                <w:rPr>
                  <w:rFonts w:ascii="Cambria Math" w:hAnsi="Cambria Math"/>
                </w:rPr>
                <m:t>P</m:t>
              </m:r>
            </m:e>
            <m:sub>
              <m:r>
                <m:rPr>
                  <m:sty m:val="p"/>
                </m:rPr>
                <w:rPr>
                  <w:rFonts w:ascii="Cambria Math" w:hAnsi="Cambria Math"/>
                </w:rPr>
                <m:t>пл</m:t>
              </m:r>
            </m:sub>
          </m:sSub>
          <m:r>
            <m:rPr>
              <m:sty m:val="p"/>
            </m:rPr>
            <w:rPr>
              <w:rFonts w:ascii="Cambria Math" w:hAnsi="Cambria Math"/>
            </w:rPr>
            <m:t>-</m:t>
          </m:r>
          <m:rad>
            <m:radPr>
              <m:ctrlPr>
                <w:rPr>
                  <w:rFonts w:ascii="Cambria Math" w:hAnsi="Cambria Math"/>
                  <w:szCs w:val="28"/>
                  <w:lang w:val="en-US"/>
                </w:rPr>
              </m:ctrlPr>
            </m:radPr>
            <m:deg>
              <m:r>
                <w:rPr>
                  <w:rFonts w:ascii="Cambria Math" w:hAnsi="Cambria Math"/>
                </w:rPr>
                <m:t>n</m:t>
              </m:r>
            </m:deg>
            <m:e>
              <m:f>
                <m:fPr>
                  <m:ctrlPr>
                    <w:rPr>
                      <w:rFonts w:ascii="Cambria Math" w:hAnsi="Cambria Math"/>
                      <w:szCs w:val="28"/>
                      <w:lang w:val="en-US"/>
                    </w:rPr>
                  </m:ctrlPr>
                </m:fPr>
                <m:num>
                  <m:r>
                    <w:rPr>
                      <w:rFonts w:ascii="Cambria Math" w:hAnsi="Cambria Math"/>
                    </w:rPr>
                    <m:t>Q</m:t>
                  </m:r>
                </m:num>
                <m:den>
                  <m:r>
                    <w:rPr>
                      <w:rFonts w:ascii="Cambria Math" w:hAnsi="Cambria Math"/>
                    </w:rPr>
                    <m:t>K</m:t>
                  </m:r>
                </m:den>
              </m:f>
            </m:e>
          </m:rad>
          <m:r>
            <m:rPr>
              <m:sty m:val="p"/>
            </m:rPr>
            <w:rPr>
              <w:rFonts w:ascii="Cambria Math" w:hAnsi="Cambria Math"/>
              <w:lang w:val="ru-RU"/>
            </w:rPr>
            <m:t xml:space="preserve">                                              (8.16)</m:t>
          </m:r>
        </m:oMath>
      </m:oMathPara>
    </w:p>
    <w:p w:rsidR="008D30B3" w:rsidRDefault="008D30B3" w:rsidP="00AB5500"/>
    <w:p w:rsidR="008D30B3" w:rsidRDefault="008D30B3" w:rsidP="00AB5500">
      <w:r>
        <w:t>Осы теңдіктен Q мәнін анықтау керек, ол үшін әртүрлі Q мәнін қоя отырып, теңдіктің сол бөлігін есептейміз</w:t>
      </w:r>
    </w:p>
    <w:p w:rsidR="008D30B3" w:rsidRDefault="008D30B3" w:rsidP="00AB5500"/>
    <w:p w:rsidR="00D669CB" w:rsidRPr="00D669CB" w:rsidRDefault="008D30B3" w:rsidP="00AB5500">
      <w:pPr>
        <w:jc w:val="right"/>
      </w:pPr>
      <w:r>
        <w:rPr>
          <w:noProof/>
          <w:lang w:val="ru-RU" w:eastAsia="ru-RU"/>
        </w:rPr>
        <w:drawing>
          <wp:inline distT="0" distB="0" distL="0" distR="0" wp14:anchorId="58456BA2" wp14:editId="7A3F0A07">
            <wp:extent cx="922655" cy="230505"/>
            <wp:effectExtent l="0" t="0" r="0" b="0"/>
            <wp:docPr id="7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6" cstate="print"/>
                    <a:srcRect/>
                    <a:stretch>
                      <a:fillRect/>
                    </a:stretch>
                  </pic:blipFill>
                  <pic:spPr bwMode="auto">
                    <a:xfrm>
                      <a:off x="0" y="0"/>
                      <a:ext cx="922655" cy="230505"/>
                    </a:xfrm>
                    <a:prstGeom prst="rect">
                      <a:avLst/>
                    </a:prstGeom>
                    <a:noFill/>
                    <a:ln w="9525">
                      <a:noFill/>
                      <a:miter lim="800000"/>
                      <a:headEnd/>
                      <a:tailEnd/>
                    </a:ln>
                  </pic:spPr>
                </pic:pic>
              </a:graphicData>
            </a:graphic>
          </wp:inline>
        </w:drawing>
      </w:r>
      <w:r w:rsidR="00D669CB">
        <w:tab/>
      </w:r>
      <w:r w:rsidR="00D669CB">
        <w:tab/>
      </w:r>
      <w:r w:rsidR="00D669CB">
        <w:tab/>
      </w:r>
      <w:r w:rsidR="00D669CB">
        <w:tab/>
        <w:t>(8.17)</w:t>
      </w:r>
    </w:p>
    <w:p w:rsidR="008D30B3" w:rsidRPr="003A36F1" w:rsidRDefault="008D30B3" w:rsidP="00AB5500"/>
    <w:p w:rsidR="008D30B3" w:rsidRDefault="008D30B3" w:rsidP="00AB5500">
      <w:r>
        <w:t>және теңдіктің оң жағын</w:t>
      </w:r>
    </w:p>
    <w:p w:rsidR="00D669CB" w:rsidRPr="00D669CB" w:rsidRDefault="008D30B3" w:rsidP="00AB5500">
      <w:pPr>
        <w:jc w:val="right"/>
      </w:pPr>
      <w:r>
        <w:rPr>
          <w:noProof/>
          <w:lang w:val="ru-RU" w:eastAsia="ru-RU"/>
        </w:rPr>
        <w:drawing>
          <wp:inline distT="0" distB="0" distL="0" distR="0" wp14:anchorId="5F70A920" wp14:editId="001510C3">
            <wp:extent cx="906145" cy="532765"/>
            <wp:effectExtent l="19050" t="0" r="8255" b="0"/>
            <wp:docPr id="7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7" cstate="print"/>
                    <a:srcRect/>
                    <a:stretch>
                      <a:fillRect/>
                    </a:stretch>
                  </pic:blipFill>
                  <pic:spPr bwMode="auto">
                    <a:xfrm>
                      <a:off x="0" y="0"/>
                      <a:ext cx="906145" cy="532765"/>
                    </a:xfrm>
                    <a:prstGeom prst="rect">
                      <a:avLst/>
                    </a:prstGeom>
                    <a:noFill/>
                    <a:ln w="9525">
                      <a:noFill/>
                      <a:miter lim="800000"/>
                      <a:headEnd/>
                      <a:tailEnd/>
                    </a:ln>
                  </pic:spPr>
                </pic:pic>
              </a:graphicData>
            </a:graphic>
          </wp:inline>
        </w:drawing>
      </w:r>
      <w:r>
        <w:t>,</w:t>
      </w:r>
      <w:r w:rsidR="00D669CB">
        <w:tab/>
      </w:r>
      <w:r w:rsidR="00D669CB">
        <w:tab/>
      </w:r>
      <w:r w:rsidR="00D669CB">
        <w:tab/>
      </w:r>
      <w:r w:rsidR="00D669CB">
        <w:tab/>
        <w:t>(8.18)</w:t>
      </w:r>
    </w:p>
    <w:p w:rsidR="008D30B3" w:rsidRDefault="008D30B3" w:rsidP="00AB5500"/>
    <w:p w:rsidR="008D30B3" w:rsidRDefault="008D30B3" w:rsidP="00AB5500">
      <w:r>
        <w:t>Содан соң екі график саламыз A(Q) және B(Q). Q мәні артқан сайын А шамасы өседі, ал В шамасы кемиді</w:t>
      </w:r>
      <w:r w:rsidR="00D669CB">
        <w:t xml:space="preserve"> (8.2</w:t>
      </w:r>
      <w:r>
        <w:t xml:space="preserve"> сурет).</w:t>
      </w:r>
    </w:p>
    <w:p w:rsidR="008D30B3" w:rsidRDefault="008D30B3" w:rsidP="00AB5500">
      <w:pPr>
        <w:jc w:val="center"/>
        <w:rPr>
          <w:lang w:val="en-US"/>
        </w:rPr>
      </w:pPr>
      <w:r>
        <w:rPr>
          <w:noProof/>
          <w:lang w:val="ru-RU" w:eastAsia="ru-RU"/>
        </w:rPr>
        <w:drawing>
          <wp:inline distT="0" distB="0" distL="0" distR="0" wp14:anchorId="4330BE0A" wp14:editId="3FF75E20">
            <wp:extent cx="2901950" cy="1757045"/>
            <wp:effectExtent l="19050" t="0" r="0" b="0"/>
            <wp:docPr id="74" name="Рисунок 3" descr="8_0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8_01g"/>
                    <pic:cNvPicPr>
                      <a:picLocks noChangeAspect="1" noChangeArrowheads="1"/>
                    </pic:cNvPicPr>
                  </pic:nvPicPr>
                  <pic:blipFill>
                    <a:blip r:embed="rId78" cstate="print"/>
                    <a:srcRect/>
                    <a:stretch>
                      <a:fillRect/>
                    </a:stretch>
                  </pic:blipFill>
                  <pic:spPr bwMode="auto">
                    <a:xfrm>
                      <a:off x="0" y="0"/>
                      <a:ext cx="2901950" cy="1757045"/>
                    </a:xfrm>
                    <a:prstGeom prst="rect">
                      <a:avLst/>
                    </a:prstGeom>
                    <a:noFill/>
                    <a:ln w="9525">
                      <a:noFill/>
                      <a:miter lim="800000"/>
                      <a:headEnd/>
                      <a:tailEnd/>
                    </a:ln>
                  </pic:spPr>
                </pic:pic>
              </a:graphicData>
            </a:graphic>
          </wp:inline>
        </w:drawing>
      </w:r>
    </w:p>
    <w:p w:rsidR="008D30B3" w:rsidRDefault="00D669CB" w:rsidP="00AB5500">
      <w:pPr>
        <w:jc w:val="center"/>
      </w:pPr>
      <w:r>
        <w:t>8.2</w:t>
      </w:r>
      <w:r w:rsidR="008D30B3">
        <w:t xml:space="preserve"> </w:t>
      </w:r>
      <w:r w:rsidR="008D30B3">
        <w:rPr>
          <w:lang w:val="ru-RU"/>
        </w:rPr>
        <w:t>сурет</w:t>
      </w:r>
      <w:r w:rsidR="008D30B3">
        <w:t xml:space="preserve">. </w:t>
      </w:r>
      <w:r w:rsidR="008D30B3">
        <w:rPr>
          <w:lang w:val="ru-RU"/>
        </w:rPr>
        <w:t>Көтергіш</w:t>
      </w:r>
      <w:r w:rsidR="008D30B3">
        <w:t xml:space="preserve"> </w:t>
      </w:r>
      <w:r w:rsidR="008D30B3">
        <w:rPr>
          <w:lang w:val="ru-RU"/>
        </w:rPr>
        <w:t>жұмысының</w:t>
      </w:r>
      <w:r w:rsidR="008D30B3">
        <w:t xml:space="preserve"> A(Q) </w:t>
      </w:r>
      <w:r w:rsidR="008D30B3">
        <w:rPr>
          <w:lang w:val="ru-RU"/>
        </w:rPr>
        <w:t>және</w:t>
      </w:r>
      <w:r w:rsidR="008D30B3">
        <w:t xml:space="preserve"> </w:t>
      </w:r>
      <w:r w:rsidR="008D30B3">
        <w:rPr>
          <w:lang w:val="ru-RU"/>
        </w:rPr>
        <w:t>қабаттан</w:t>
      </w:r>
      <w:r w:rsidR="008D30B3">
        <w:t xml:space="preserve"> </w:t>
      </w:r>
      <w:r w:rsidR="008D30B3">
        <w:rPr>
          <w:lang w:val="ru-RU"/>
        </w:rPr>
        <w:t>ұңғымаға</w:t>
      </w:r>
      <w:r w:rsidR="008D30B3">
        <w:t xml:space="preserve"> </w:t>
      </w:r>
      <w:r w:rsidR="008D30B3">
        <w:rPr>
          <w:lang w:val="ru-RU"/>
        </w:rPr>
        <w:t>сұйықтың</w:t>
      </w:r>
      <w:r w:rsidR="008D30B3">
        <w:t xml:space="preserve"> </w:t>
      </w:r>
      <w:r w:rsidR="008D30B3">
        <w:rPr>
          <w:lang w:val="ru-RU"/>
        </w:rPr>
        <w:t>ағу</w:t>
      </w:r>
      <w:r w:rsidR="008D30B3">
        <w:t xml:space="preserve"> B(Q) </w:t>
      </w:r>
      <w:r w:rsidR="008D30B3">
        <w:rPr>
          <w:lang w:val="ru-RU"/>
        </w:rPr>
        <w:t>теңдеулерін</w:t>
      </w:r>
      <w:r w:rsidR="008D30B3">
        <w:t xml:space="preserve"> </w:t>
      </w:r>
      <w:r w:rsidR="008D30B3">
        <w:rPr>
          <w:lang w:val="ru-RU"/>
        </w:rPr>
        <w:t>бірге</w:t>
      </w:r>
      <w:r w:rsidR="008D30B3">
        <w:t xml:space="preserve"> </w:t>
      </w:r>
      <w:r w:rsidR="008D30B3">
        <w:rPr>
          <w:lang w:val="ru-RU"/>
        </w:rPr>
        <w:t>шешу</w:t>
      </w:r>
      <w:r w:rsidR="008D30B3">
        <w:t>.</w:t>
      </w:r>
    </w:p>
    <w:p w:rsidR="008D30B3" w:rsidRDefault="008D30B3" w:rsidP="00AB5500"/>
    <w:p w:rsidR="008D30B3" w:rsidRDefault="008D30B3" w:rsidP="00AB5500">
      <w:r>
        <w:t xml:space="preserve">A(Q) және B(Q) қисықтарының қиылысу нүктесі қабаттың фонтандық көтергіштің бірлескен жұмыс шартын анықтайды, яғни ұңғыма дебитін Qс береді және осы дебитке сәйкес келетін түптік қысымды Рс береді. </w:t>
      </w:r>
    </w:p>
    <w:p w:rsidR="008D30B3" w:rsidRDefault="008D30B3" w:rsidP="00AB5500">
      <w:r>
        <w:t>Осындай есептеулер әртүрлі диаметрлі құбырлар үшін, сонымен қатар құбыраралық кеңістік арқылы фонтандану шарты үшін жүргізіле алады. Шешімдердің ішінен кенорынды игеру және пайдаланудың технологиялық шарттарына жауап беретін тиімдісі таңдалады.</w:t>
      </w:r>
    </w:p>
    <w:p w:rsidR="008D30B3" w:rsidRPr="008D30B3" w:rsidRDefault="008D30B3" w:rsidP="00AB5500">
      <w:pPr>
        <w:rPr>
          <w:b/>
        </w:rPr>
      </w:pPr>
    </w:p>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9C5D1E" w:rsidRDefault="009C5D1E" w:rsidP="00AB5500">
      <w:pPr>
        <w:widowControl w:val="0"/>
        <w:numPr>
          <w:ilvl w:val="0"/>
          <w:numId w:val="37"/>
        </w:numPr>
        <w:shd w:val="clear" w:color="auto" w:fill="FFFFFF"/>
        <w:tabs>
          <w:tab w:val="left" w:pos="1085"/>
        </w:tabs>
        <w:autoSpaceDE w:val="0"/>
        <w:autoSpaceDN w:val="0"/>
        <w:adjustRightInd w:val="0"/>
        <w:ind w:left="720" w:hanging="360"/>
        <w:jc w:val="left"/>
        <w:rPr>
          <w:noProof/>
          <w:spacing w:val="-26"/>
          <w:szCs w:val="28"/>
        </w:rPr>
      </w:pPr>
      <w:r>
        <w:rPr>
          <w:noProof/>
          <w:spacing w:val="-1"/>
          <w:szCs w:val="28"/>
        </w:rPr>
        <w:t>Фонтандау ұңғымасыны қойылатын негізгі шарттар?</w:t>
      </w:r>
    </w:p>
    <w:p w:rsidR="009C5D1E" w:rsidRDefault="009C5D1E" w:rsidP="00AB5500">
      <w:pPr>
        <w:widowControl w:val="0"/>
        <w:numPr>
          <w:ilvl w:val="0"/>
          <w:numId w:val="37"/>
        </w:numPr>
        <w:shd w:val="clear" w:color="auto" w:fill="FFFFFF"/>
        <w:tabs>
          <w:tab w:val="left" w:pos="1085"/>
        </w:tabs>
        <w:autoSpaceDE w:val="0"/>
        <w:autoSpaceDN w:val="0"/>
        <w:adjustRightInd w:val="0"/>
        <w:ind w:left="720" w:hanging="360"/>
        <w:jc w:val="left"/>
        <w:rPr>
          <w:noProof/>
          <w:spacing w:val="-15"/>
          <w:szCs w:val="28"/>
        </w:rPr>
      </w:pPr>
      <w:r>
        <w:rPr>
          <w:noProof/>
          <w:spacing w:val="-1"/>
          <w:szCs w:val="28"/>
        </w:rPr>
        <w:t>Фонтанды арматура қандай элементтерден тұрады?</w:t>
      </w:r>
    </w:p>
    <w:p w:rsidR="009C5D1E" w:rsidRDefault="009C5D1E" w:rsidP="00AB5500">
      <w:pPr>
        <w:widowControl w:val="0"/>
        <w:numPr>
          <w:ilvl w:val="0"/>
          <w:numId w:val="37"/>
        </w:numPr>
        <w:shd w:val="clear" w:color="auto" w:fill="FFFFFF"/>
        <w:tabs>
          <w:tab w:val="left" w:pos="1085"/>
        </w:tabs>
        <w:autoSpaceDE w:val="0"/>
        <w:autoSpaceDN w:val="0"/>
        <w:adjustRightInd w:val="0"/>
        <w:ind w:left="720" w:hanging="360"/>
        <w:jc w:val="left"/>
        <w:rPr>
          <w:noProof/>
          <w:spacing w:val="-16"/>
          <w:szCs w:val="28"/>
        </w:rPr>
      </w:pPr>
      <w:r>
        <w:rPr>
          <w:noProof/>
          <w:spacing w:val="-1"/>
          <w:szCs w:val="28"/>
        </w:rPr>
        <w:t>Құбырлы тізбек жұмысы?</w:t>
      </w:r>
    </w:p>
    <w:p w:rsidR="009C5D1E" w:rsidRDefault="009C5D1E" w:rsidP="00AB5500">
      <w:pPr>
        <w:widowControl w:val="0"/>
        <w:numPr>
          <w:ilvl w:val="0"/>
          <w:numId w:val="37"/>
        </w:numPr>
        <w:shd w:val="clear" w:color="auto" w:fill="FFFFFF"/>
        <w:tabs>
          <w:tab w:val="left" w:pos="1085"/>
        </w:tabs>
        <w:autoSpaceDE w:val="0"/>
        <w:autoSpaceDN w:val="0"/>
        <w:adjustRightInd w:val="0"/>
        <w:ind w:left="720" w:hanging="360"/>
        <w:jc w:val="left"/>
        <w:rPr>
          <w:noProof/>
          <w:spacing w:val="-15"/>
          <w:szCs w:val="28"/>
        </w:rPr>
      </w:pPr>
      <w:r>
        <w:rPr>
          <w:noProof/>
          <w:spacing w:val="-1"/>
          <w:szCs w:val="28"/>
        </w:rPr>
        <w:t>Фонтанды арматура қандай классификацияға бөлінеді?</w:t>
      </w:r>
    </w:p>
    <w:p w:rsidR="009C5D1E" w:rsidRDefault="009C5D1E" w:rsidP="00AB5500">
      <w:pPr>
        <w:widowControl w:val="0"/>
        <w:numPr>
          <w:ilvl w:val="0"/>
          <w:numId w:val="37"/>
        </w:numPr>
        <w:shd w:val="clear" w:color="auto" w:fill="FFFFFF"/>
        <w:tabs>
          <w:tab w:val="left" w:pos="1085"/>
        </w:tabs>
        <w:autoSpaceDE w:val="0"/>
        <w:autoSpaceDN w:val="0"/>
        <w:adjustRightInd w:val="0"/>
        <w:ind w:left="720" w:hanging="360"/>
        <w:jc w:val="left"/>
        <w:rPr>
          <w:noProof/>
          <w:spacing w:val="-19"/>
          <w:szCs w:val="28"/>
        </w:rPr>
      </w:pPr>
      <w:r>
        <w:rPr>
          <w:noProof/>
          <w:spacing w:val="-1"/>
          <w:szCs w:val="28"/>
        </w:rPr>
        <w:t xml:space="preserve">Фонтанды    шыршадағы    көрсеткіштердің    қайысы    негізгі    болып </w:t>
      </w:r>
      <w:r>
        <w:rPr>
          <w:noProof/>
          <w:szCs w:val="28"/>
        </w:rPr>
        <w:t>есептеленеді?</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8D30B3" w:rsidRDefault="008D30B3" w:rsidP="00AB5500">
      <w:pPr>
        <w:rPr>
          <w:b/>
          <w:lang w:val="ru-RU"/>
        </w:rPr>
      </w:pPr>
    </w:p>
    <w:p w:rsidR="005446BF" w:rsidRPr="005446BF" w:rsidRDefault="005446BF" w:rsidP="00AB5500">
      <w:pPr>
        <w:rPr>
          <w:b/>
          <w:lang w:val="ru-RU"/>
        </w:rPr>
      </w:pPr>
    </w:p>
    <w:p w:rsidR="003342BD" w:rsidRPr="008D30B3" w:rsidRDefault="003342BD" w:rsidP="00AB5500">
      <w:pPr>
        <w:pStyle w:val="1"/>
      </w:pPr>
      <w:bookmarkStart w:id="39" w:name="_Toc20820873"/>
      <w:r w:rsidRPr="008D30B3">
        <w:t>9</w:t>
      </w:r>
      <w:r w:rsidR="003A56C8" w:rsidRPr="0039066E">
        <w:t xml:space="preserve"> лекция</w:t>
      </w:r>
      <w:r w:rsidRPr="008D30B3">
        <w:t>. Фонтанды ұңғы қондырғысы</w:t>
      </w:r>
      <w:bookmarkEnd w:id="39"/>
    </w:p>
    <w:p w:rsidR="003342BD" w:rsidRPr="008D30B3" w:rsidRDefault="003342BD" w:rsidP="00AB5500">
      <w:r w:rsidRPr="008D30B3">
        <w:t>9.1 Фонтанды ұңғыма жұмысын реттеу</w:t>
      </w:r>
    </w:p>
    <w:p w:rsidR="003342BD" w:rsidRPr="008D30B3" w:rsidRDefault="003342BD" w:rsidP="00AB5500">
      <w:r w:rsidRPr="008D30B3">
        <w:t>9.2 Фонтанды ұңғыманың жұмысы кезінде болатын қиындықтар және олардың алдын алу</w:t>
      </w:r>
    </w:p>
    <w:p w:rsidR="003342BD" w:rsidRDefault="003342BD" w:rsidP="00AB5500"/>
    <w:p w:rsidR="008D30B3" w:rsidRPr="008D30B3" w:rsidRDefault="008D30B3" w:rsidP="00AB5500">
      <w:pPr>
        <w:pStyle w:val="2"/>
      </w:pPr>
      <w:bookmarkStart w:id="40" w:name="_Toc20820874"/>
      <w:r w:rsidRPr="008D30B3">
        <w:t>9.1 Фонтанды ұңғыма жұмысын реттеу</w:t>
      </w:r>
      <w:bookmarkEnd w:id="40"/>
    </w:p>
    <w:p w:rsidR="008D30B3" w:rsidRPr="00827181" w:rsidRDefault="008D30B3" w:rsidP="00AB5500">
      <w:pPr>
        <w:rPr>
          <w:b/>
        </w:rPr>
      </w:pPr>
    </w:p>
    <w:p w:rsidR="00A260A4" w:rsidRDefault="00A260A4" w:rsidP="00AB5500">
      <w:r>
        <w:t xml:space="preserve">Фонтандық ұңғымаларды, әсіресе дебиті жоғары ұңғымларады игерудің бастапқы кезеңдерінде мұнай өндіруші кәсіпорындардың мүмкіндіктерін анықтайды. Сондықтан оларды зерттеуге, реттеуге және жұмысын бақылауға үлкен көңіл бөлінеді. Фонтандық ұңғыманың негізделген пайдалану режимін орнату үшін әртүрлі тәжірибелік режимдерде оның жұмысының нәтижелерін білу маңызды. Фонтандық ұңғыманың жұмыс режимдерін штуцерді алмасырумен, нақтырақ оның өту саңылауының диаметрін ауыстырумен </w:t>
      </w:r>
      <w:r>
        <w:lastRenderedPageBreak/>
        <w:t xml:space="preserve">өзгертеді. Бұл кезде ұңғыманы қандай-да бір өлшеу жүргізерден алдын біршама уақыт жаңа режимде ұстап тұру қажет. Бұл уақыт қабат пен ұңғыманың штуцер алмастырумен және соған байланысты дебиті мен түптік қысымы өзгеруімен жұмысына енгізілген ауытқудан кейін орнатылған режимге өтуі үшін қажет. </w:t>
      </w:r>
    </w:p>
    <w:p w:rsidR="00A260A4" w:rsidRDefault="00A260A4" w:rsidP="00AB5500">
      <w:r>
        <w:t xml:space="preserve">Ұңғыманың орнатылған режимге өту ұзақтығы әртүрлі және қабаттың гидроөткізгіштігі мен пъезоөткізгіштігіне, сонымен қатар дебиттің салыстырмалы өзгеруіне тәуелді. </w:t>
      </w:r>
    </w:p>
    <w:p w:rsidR="00A260A4" w:rsidRDefault="00A260A4" w:rsidP="00AB5500">
      <w:r>
        <w:t xml:space="preserve">Ұңғыманың орнатылған режимінің белгілері оның дебитінің және манометр көрсеткіштерінің тұрақтылығы болып табылады. Әдетте бұл уақыт бірнеше ондаған сағаттармен өлшенеді. </w:t>
      </w:r>
    </w:p>
    <w:p w:rsidR="00A260A4" w:rsidRDefault="00A260A4" w:rsidP="00AB5500">
      <w:r>
        <w:t xml:space="preserve">Реттеу қисықтары және индикаторлық түзуді салу үшін ұңғыма жұмысының режимін кем дегенде төрт ауыстыру керек. Орнатылған жұмыс режиміне өткен соң лубрикатор арқылы ұңғыма түбіне тереңдік манометрін емесе басқа құралдарды түсіреді, ал жер бетінде дебитті, өнімнің сулануын, құм мөлшерін және қатты қоспаларды, газ факторы немесе жай ғана газ дебитін, буферлік және құбыраралық манометр көрсеткіштерін өлшейді. Ұңғыманың жұмыс сипатын анықтайды: </w:t>
      </w:r>
      <w:r w:rsidRPr="005414AA">
        <w:rPr>
          <w:highlight w:val="yellow"/>
        </w:rPr>
        <w:t>пульсацияның</w:t>
      </w:r>
      <w:r>
        <w:t xml:space="preserve"> болуы, оның </w:t>
      </w:r>
      <w:r w:rsidRPr="005414AA">
        <w:rPr>
          <w:highlight w:val="yellow"/>
        </w:rPr>
        <w:t>ритмичності</w:t>
      </w:r>
      <w:r>
        <w:t xml:space="preserve"> және амплитудасын, арматура және манифольд дірілін белгілейді. Алынған мәліметтер бойынша реттеуші қисықтарды салады, яғни өлшенген көрсеткіштердің штуцер диаметріне тәуелділігі (VІІІ.13 сурет).</w:t>
      </w:r>
    </w:p>
    <w:p w:rsidR="00A260A4" w:rsidRDefault="00A260A4" w:rsidP="00AB5500">
      <w:pPr>
        <w:jc w:val="center"/>
      </w:pPr>
      <w:r>
        <w:rPr>
          <w:noProof/>
          <w:lang w:val="ru-RU" w:eastAsia="ru-RU"/>
        </w:rPr>
        <w:drawing>
          <wp:inline distT="0" distB="0" distL="0" distR="0" wp14:anchorId="0FE2C699" wp14:editId="09E98E50">
            <wp:extent cx="5940425" cy="2940731"/>
            <wp:effectExtent l="19050" t="0" r="3175" b="0"/>
            <wp:docPr id="8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srcRect/>
                    <a:stretch>
                      <a:fillRect/>
                    </a:stretch>
                  </pic:blipFill>
                  <pic:spPr bwMode="auto">
                    <a:xfrm>
                      <a:off x="0" y="0"/>
                      <a:ext cx="5940425" cy="2940731"/>
                    </a:xfrm>
                    <a:prstGeom prst="rect">
                      <a:avLst/>
                    </a:prstGeom>
                    <a:noFill/>
                    <a:ln w="9525">
                      <a:noFill/>
                      <a:miter lim="800000"/>
                      <a:headEnd/>
                      <a:tailEnd/>
                    </a:ln>
                  </pic:spPr>
                </pic:pic>
              </a:graphicData>
            </a:graphic>
          </wp:inline>
        </w:drawing>
      </w:r>
    </w:p>
    <w:p w:rsidR="009B71DD" w:rsidRDefault="009B71DD" w:rsidP="00AB5500">
      <w:pPr>
        <w:jc w:val="center"/>
      </w:pPr>
      <w:r>
        <w:t>d – штуцер диаметрі; 1 – р</w:t>
      </w:r>
      <w:r w:rsidRPr="00E6403C">
        <w:rPr>
          <w:vertAlign w:val="subscript"/>
        </w:rPr>
        <w:t>с</w:t>
      </w:r>
      <w:r>
        <w:t xml:space="preserve"> – түптік қысым; 2 – Г</w:t>
      </w:r>
      <w:r w:rsidRPr="00E6403C">
        <w:rPr>
          <w:vertAlign w:val="subscript"/>
        </w:rPr>
        <w:t>о</w:t>
      </w:r>
      <w:r>
        <w:t xml:space="preserve"> – газ факторы, м</w:t>
      </w:r>
      <w:r w:rsidRPr="00E6403C">
        <w:rPr>
          <w:vertAlign w:val="superscript"/>
        </w:rPr>
        <w:t>3</w:t>
      </w:r>
      <w:r>
        <w:t>/м</w:t>
      </w:r>
      <w:r w:rsidRPr="00E6403C">
        <w:rPr>
          <w:vertAlign w:val="superscript"/>
        </w:rPr>
        <w:t>3</w:t>
      </w:r>
      <w:r>
        <w:t>; 3 – Q – ұңғыма дебиті, м</w:t>
      </w:r>
      <w:r w:rsidRPr="00E6403C">
        <w:rPr>
          <w:vertAlign w:val="superscript"/>
        </w:rPr>
        <w:t>3</w:t>
      </w:r>
      <w:r>
        <w:t>/тәул; 4 – Δр – депрессия, МПа; 5 – П – сұйықтағы құм мөлшері, кг/м</w:t>
      </w:r>
      <w:r w:rsidRPr="00E6403C">
        <w:rPr>
          <w:vertAlign w:val="superscript"/>
        </w:rPr>
        <w:t>3</w:t>
      </w:r>
      <w:r>
        <w:t>; 6 – n  ұңғыма өніміндегі су мөлшері, %.</w:t>
      </w:r>
    </w:p>
    <w:p w:rsidR="00A260A4" w:rsidRDefault="009B71DD" w:rsidP="00AB5500">
      <w:pPr>
        <w:jc w:val="center"/>
      </w:pPr>
      <w:r>
        <w:t>9</w:t>
      </w:r>
      <w:r w:rsidR="00A260A4">
        <w:t>.1 сурет. Фонтандық ұңғыманың реттеу қисықтары</w:t>
      </w:r>
    </w:p>
    <w:p w:rsidR="00A260A4" w:rsidRDefault="00A260A4" w:rsidP="00AB5500"/>
    <w:p w:rsidR="00A260A4" w:rsidRDefault="00A260A4" w:rsidP="00AB5500">
      <w:r>
        <w:t>Реттеу қисықтары берілген ұңғымадан өндірудің технологиялық нормасын және оның тұрақты жұмыс режимін орнату үшін негіз болып табылады, мысалы:</w:t>
      </w:r>
    </w:p>
    <w:p w:rsidR="00A260A4" w:rsidRDefault="00A260A4" w:rsidP="00AB5500">
      <w:r>
        <w:t>- түптік қысымды Р</w:t>
      </w:r>
      <w:r w:rsidRPr="005D468C">
        <w:rPr>
          <w:vertAlign w:val="subscript"/>
        </w:rPr>
        <w:t>с</w:t>
      </w:r>
      <w:r>
        <w:t xml:space="preserve"> қанығу қысымынан Р</w:t>
      </w:r>
      <w:r w:rsidRPr="005D468C">
        <w:rPr>
          <w:vertAlign w:val="subscript"/>
        </w:rPr>
        <w:t>нас</w:t>
      </w:r>
      <w:r w:rsidRPr="005D468C">
        <w:t xml:space="preserve"> </w:t>
      </w:r>
      <w:r>
        <w:t>немесе оның бір бөлігінен р</w:t>
      </w:r>
      <w:r w:rsidRPr="005D468C">
        <w:rPr>
          <w:vertAlign w:val="subscript"/>
        </w:rPr>
        <w:t>с</w:t>
      </w:r>
      <w:r>
        <w:t xml:space="preserve"> ≥0,75р</w:t>
      </w:r>
      <w:r w:rsidRPr="005D468C">
        <w:rPr>
          <w:vertAlign w:val="subscript"/>
        </w:rPr>
        <w:t>нас</w:t>
      </w:r>
      <w:r>
        <w:t xml:space="preserve"> төмен болуына жол бермеу;</w:t>
      </w:r>
    </w:p>
    <w:p w:rsidR="00A260A4" w:rsidRDefault="00A260A4" w:rsidP="00AB5500">
      <w:r>
        <w:lastRenderedPageBreak/>
        <w:t>- минимал газ факторына немесе белгілі бір шамадан аспайтын оның мәніне сәйкес келетін режимді орнату;</w:t>
      </w:r>
    </w:p>
    <w:p w:rsidR="00A260A4" w:rsidRDefault="00A260A4" w:rsidP="00AB5500">
      <w:r>
        <w:t>- ұңғыма фильтрі маңында қабатта каверн түзілуінің алдын алу үшін шығарылатын құм мөлшерінің бірден артып кетуіне жол бермейтін режимнің орнатылуы;</w:t>
      </w:r>
    </w:p>
    <w:p w:rsidR="00A260A4" w:rsidRDefault="00A260A4" w:rsidP="00AB5500">
      <w:r>
        <w:t>- ұңғыма өнімінде судың проценттік мөлшерінің бірден артып кетуіне жол бермейтін режимнің орнатылуы;</w:t>
      </w:r>
    </w:p>
    <w:p w:rsidR="00A260A4" w:rsidRDefault="00A260A4" w:rsidP="00AB5500">
      <w:r>
        <w:t>- ұңғыма түбінде шегендеу тізбегінің майысуына алып келетін қысымға жол бермеу;</w:t>
      </w:r>
    </w:p>
    <w:p w:rsidR="00A260A4" w:rsidRDefault="00A260A4" w:rsidP="00AB5500">
      <w:r>
        <w:t xml:space="preserve">- арматура жұмысының және жер бетіндегі жабдықтардың беріктігі мен сенімділігін қамтамасыз ету жағынан құбыраралық кеңістікте немесе буферде қысым қауіпті мәніне жететін режимге жол бермеу; </w:t>
      </w:r>
    </w:p>
    <w:p w:rsidR="00A260A4" w:rsidRDefault="00A260A4" w:rsidP="00AB5500">
      <w:r>
        <w:t>- ұңғыма буферіндегі қысым мұнайгаз жинау жүйесінің манифольдындағы қысымнан төмен болатын режимге жол бермеу;</w:t>
      </w:r>
    </w:p>
    <w:p w:rsidR="00A260A4" w:rsidRDefault="00A260A4" w:rsidP="00AB5500">
      <w:r>
        <w:t>- фонтанданудың үздіксіз процесінің бұзылуына алып клеетін пульсация пайда болуы мүмкін ұңғыманың жұмыс режиміне жол бермеу;</w:t>
      </w:r>
    </w:p>
    <w:p w:rsidR="00A260A4" w:rsidRDefault="00A260A4" w:rsidP="00AB5500">
      <w:r>
        <w:t>- белсенді дренаждаумен қабаттың ең үлкен қалыңдығы немесе өнімдік қабаттардың ең үлкен саны қамтылатын режимді орнату. Ол үшін ұңғыманың әртүрлі жұмыс режимінде тереңдік дебитөлшегіштермен ағын профильдері түсіріледі.</w:t>
      </w:r>
    </w:p>
    <w:p w:rsidR="00A260A4" w:rsidRDefault="00A260A4" w:rsidP="00AB5500">
      <w:r>
        <w:t xml:space="preserve">Ұңғыманың жұмыс режимі орнатылып, негізделіп болған соң, оны одан ары мұқият бақылап отырады. Мерзімді қарап шығуда қосылыстардың герметикалығы, жабдық элементтерінің қауіпті дірілі, манометр көрсеткіштері бақыланады. Ұңғыманың қалыпты жұмысының өзгеруі туралы буферлік және ұқбыр сыртындағы қысымдардың аномальды өзгеруі, мұнай дебитінің жәен сулануының өзгеруі, құм мөлшері бойынша, газ факторы бойынша пікір айтуға болады. </w:t>
      </w:r>
    </w:p>
    <w:p w:rsidR="008D30B3" w:rsidRPr="00A260A4" w:rsidRDefault="008D30B3" w:rsidP="00AB5500">
      <w:pPr>
        <w:rPr>
          <w:b/>
        </w:rPr>
      </w:pPr>
    </w:p>
    <w:p w:rsidR="008D30B3" w:rsidRPr="008D30B3" w:rsidRDefault="008D30B3" w:rsidP="00AB5500">
      <w:pPr>
        <w:pStyle w:val="2"/>
      </w:pPr>
      <w:bookmarkStart w:id="41" w:name="_Toc20820875"/>
      <w:r w:rsidRPr="008D30B3">
        <w:t>9.2 Фонтанды ұңғыманың жұмысы кезінде болатын қиындықтар және олардың алдын алу</w:t>
      </w:r>
      <w:bookmarkEnd w:id="41"/>
    </w:p>
    <w:p w:rsidR="00292BB5" w:rsidRPr="00357B9D" w:rsidRDefault="00292BB5" w:rsidP="00AB5500">
      <w:r w:rsidRPr="00357B9D">
        <w:t>Қиындықтар</w:t>
      </w:r>
    </w:p>
    <w:p w:rsidR="00292BB5" w:rsidRPr="00357B9D" w:rsidRDefault="00292BB5" w:rsidP="00AB5500">
      <w:r w:rsidRPr="00357B9D">
        <w:t xml:space="preserve">Бір кенорында жеке өнімдік қабаттаржы және әртүрлі кенорындарды пайдалану шарты бір-бірінен қатты ерекшеленеді. Осыған байланысты фонтандық ұңғымалар жұмысындағы қиындықтар әртүрлі боулы мүмкін. Алайда, келтірілетін залалы бойынша сирек немесе жиі кездесетін немесе аса қауіпті қиындықтарды бөліп көрсетуге болады: </w:t>
      </w:r>
    </w:p>
    <w:p w:rsidR="00292BB5" w:rsidRPr="00357B9D" w:rsidRDefault="00292BB5" w:rsidP="00AB5500">
      <w:r w:rsidRPr="00357B9D">
        <w:t>- саға арматурасының герметикалығының бұзылуы нәтижесінде ашық реттелмейтін фонтандану;</w:t>
      </w:r>
    </w:p>
    <w:p w:rsidR="00292BB5" w:rsidRPr="00357B9D" w:rsidRDefault="00292BB5" w:rsidP="00AB5500">
      <w:r w:rsidRPr="00357B9D">
        <w:t>- СКҚ тізбегінің ішкі қабырғаларында және шығару желілерінде асфаль-шайырлы және паарфинді шөгінділердің түзілуі;</w:t>
      </w:r>
    </w:p>
    <w:p w:rsidR="00292BB5" w:rsidRPr="00357B9D" w:rsidRDefault="00292BB5" w:rsidP="00AB5500">
      <w:r w:rsidRPr="00357B9D">
        <w:t xml:space="preserve">- ұңғыманы алдын ала істен шығаратын фонтандану кезіндегі </w:t>
      </w:r>
      <w:r w:rsidRPr="00357B9D">
        <w:rPr>
          <w:highlight w:val="yellow"/>
        </w:rPr>
        <w:t>пульсация</w:t>
      </w:r>
      <w:r w:rsidRPr="00357B9D">
        <w:t>;</w:t>
      </w:r>
    </w:p>
    <w:p w:rsidR="00292BB5" w:rsidRPr="00357B9D" w:rsidRDefault="00292BB5" w:rsidP="00AB5500">
      <w:r w:rsidRPr="00357B9D">
        <w:t xml:space="preserve">- құм түзілуге бейім болатын тұрақсыз қабаттарды пайдалануда түпте және СКҚ-рда құм тығындарының пайда болуы; </w:t>
      </w:r>
    </w:p>
    <w:p w:rsidR="00292BB5" w:rsidRPr="00357B9D" w:rsidRDefault="00292BB5" w:rsidP="00AB5500">
      <w:r w:rsidRPr="00357B9D">
        <w:t xml:space="preserve">- ұңғыма түбінде және СКҚ ішінде тұздардың шөгуі. </w:t>
      </w:r>
    </w:p>
    <w:p w:rsidR="00292BB5" w:rsidRPr="00357B9D" w:rsidRDefault="00292BB5" w:rsidP="00AB5500"/>
    <w:p w:rsidR="00292BB5" w:rsidRPr="00357B9D" w:rsidRDefault="00292BB5" w:rsidP="00AB5500">
      <w:r w:rsidRPr="00357B9D">
        <w:t>Ашық фонтандану</w:t>
      </w:r>
    </w:p>
    <w:p w:rsidR="00292BB5" w:rsidRPr="00357B9D" w:rsidRDefault="00292BB5" w:rsidP="00AB5500">
      <w:r w:rsidRPr="00357B9D">
        <w:t xml:space="preserve">Қабатты ашу процесінде қиындықтар мен күтпеген бұзылулармен қатар саға жабдығының, фонтандық арматураның бұзылуы маңызды орын алады. Газсұйық қоспасы ағынындағы абразивті түйіршіктердің тоздыруының нәтижесінде пайда болатын сызаттар, жарықшақтар, арматураның дірілінен қосылыстардың дұрыс тығыздалмауы немесе олардың бұзылуы ауыр апаттарға алып келеді. Бұл апаттардың алдын алу үшін арматураның жеке элементтері де, оның жинағы да екі еселенген сынау қысымына пресстеледі. </w:t>
      </w:r>
    </w:p>
    <w:p w:rsidR="00292BB5" w:rsidRPr="00357B9D" w:rsidRDefault="00292BB5" w:rsidP="00AB5500">
      <w:r w:rsidRPr="00357B9D">
        <w:t xml:space="preserve">Ашық лақтырылулардың алдын алу үшін шегендеу тізбегінің </w:t>
      </w:r>
      <w:r w:rsidRPr="00357B9D">
        <w:rPr>
          <w:highlight w:val="yellow"/>
        </w:rPr>
        <w:t>шлипсыйына</w:t>
      </w:r>
      <w:r w:rsidRPr="00357B9D">
        <w:t xml:space="preserve"> орнатылатын </w:t>
      </w:r>
      <w:r w:rsidRPr="00357B9D">
        <w:rPr>
          <w:highlight w:val="yellow"/>
        </w:rPr>
        <w:t>отсекательдер</w:t>
      </w:r>
      <w:r w:rsidRPr="00357B9D">
        <w:t xml:space="preserve"> қолданылады. </w:t>
      </w:r>
      <w:r w:rsidRPr="00357B9D">
        <w:rPr>
          <w:highlight w:val="yellow"/>
        </w:rPr>
        <w:t>Отсекательдер</w:t>
      </w:r>
      <w:r w:rsidRPr="00357B9D">
        <w:t xml:space="preserve"> сұйық шығыны шектік шамадан артып кеткен кезде СКҚ немесе шегендеу тізбегінің қимасын автоматты түрде жауып қояды. </w:t>
      </w:r>
    </w:p>
    <w:p w:rsidR="00292BB5" w:rsidRPr="00357B9D" w:rsidRDefault="00292BB5" w:rsidP="00AB5500">
      <w:r w:rsidRPr="00357B9D">
        <w:t xml:space="preserve">Коррозия немесе механикалық  бұзылулардан шығару желілері жарылған жағдайда фонтандық ұңғыманы жауып қою үшін беттік механикалық әрекетті отсекательдер қолданылады. </w:t>
      </w:r>
    </w:p>
    <w:p w:rsidR="00292BB5" w:rsidRPr="00186A81" w:rsidRDefault="00292BB5" w:rsidP="00AB5500">
      <w:r w:rsidRPr="00186A81">
        <w:t>Парафин шөгінділерінің алдын алу</w:t>
      </w:r>
    </w:p>
    <w:p w:rsidR="00292BB5" w:rsidRPr="00186A81" w:rsidRDefault="00292BB5" w:rsidP="00AB5500">
      <w:r w:rsidRPr="00186A81">
        <w:t xml:space="preserve">Мұнайды өндіру термодинамикалық шарттардың өзгеруімен және мұнайдың қабаттық жағдайдан беттікке өтуімен қатар жүреді. Бұл кезде қысым мен температура төмендейді. Қоспадағы жеке көмірсутектердің фазалық тепе-теңдігі бұзылады және бір жағынан белгілі бір құрамдағы көмірсутек газдары түрінде бөлінеді, екінші жағынан парафин, шайыр және асфальтендер түріндегі қатты немесе қоймалжың ауыр фракциялар бөлінеді. </w:t>
      </w:r>
    </w:p>
    <w:p w:rsidR="00292BB5" w:rsidRPr="00186A81" w:rsidRDefault="00292BB5" w:rsidP="00AB5500">
      <w:r w:rsidRPr="00186A81">
        <w:t xml:space="preserve">СКҚ тізбегімен көтерілген кезде мұнайдың салқындауы, қысым төмендеген кезде одан газ тәрізді фракциялардың бөлінуі жаңа қатты фазаны түзе отырып парафин кристалдары түрінде бөлінетін парафиндер және шайырлы сияқты ауыр фракцияларға қатысты мұнайдың ерігіштік қабілеттілігін төмендетеді. </w:t>
      </w:r>
    </w:p>
    <w:p w:rsidR="00292BB5" w:rsidRPr="004E386D" w:rsidRDefault="00292BB5" w:rsidP="00AB5500">
      <w:pPr>
        <w:rPr>
          <w:lang w:val="ru-RU"/>
        </w:rPr>
      </w:pPr>
      <w:r w:rsidRPr="004E386D">
        <w:rPr>
          <w:lang w:val="ru-RU"/>
        </w:rPr>
        <w:t xml:space="preserve">Мұнайда парафиннің қатты бөлшектері пайда болатын температура парафиннің кристалдану температурасы деп аталады. Ол мұнайдың әртүрлі құрамы үшін және парафин фракцияларының құрамы үшін де әртүрлі болады. </w:t>
      </w:r>
    </w:p>
    <w:p w:rsidR="00292BB5" w:rsidRPr="004E386D" w:rsidRDefault="00292BB5" w:rsidP="00AB5500">
      <w:pPr>
        <w:rPr>
          <w:lang w:val="ru-RU"/>
        </w:rPr>
      </w:pPr>
      <w:r w:rsidRPr="004E386D">
        <w:rPr>
          <w:lang w:val="ru-RU"/>
        </w:rPr>
        <w:t xml:space="preserve">Құбырлардың ішкі қабырғаларында парафин шөгінділерінің қалыңдығы мұнай температурасы және газдалуы төмендеген сайын түптен сағаға дейін артады. </w:t>
      </w:r>
    </w:p>
    <w:p w:rsidR="00292BB5" w:rsidRPr="004E386D" w:rsidRDefault="00292BB5" w:rsidP="00AB5500">
      <w:pPr>
        <w:rPr>
          <w:lang w:val="ru-RU"/>
        </w:rPr>
      </w:pPr>
    </w:p>
    <w:p w:rsidR="00292BB5" w:rsidRPr="004E386D" w:rsidRDefault="00292BB5" w:rsidP="00AB5500">
      <w:pPr>
        <w:rPr>
          <w:lang w:val="ru-RU"/>
        </w:rPr>
      </w:pPr>
      <w:r w:rsidRPr="004E386D">
        <w:rPr>
          <w:lang w:val="ru-RU"/>
        </w:rPr>
        <w:t>Құм тығындарымен күрес</w:t>
      </w:r>
    </w:p>
    <w:p w:rsidR="00292BB5" w:rsidRPr="009B71DD" w:rsidRDefault="00292BB5" w:rsidP="00AB5500">
      <w:pPr>
        <w:rPr>
          <w:lang w:val="ru-RU"/>
        </w:rPr>
      </w:pPr>
      <w:r w:rsidRPr="004E386D">
        <w:rPr>
          <w:lang w:val="ru-RU"/>
        </w:rPr>
        <w:t xml:space="preserve">Ұңғыма сағасына </w:t>
      </w:r>
      <w:r w:rsidRPr="009B71DD">
        <w:rPr>
          <w:lang w:val="ru-RU"/>
        </w:rPr>
        <w:t xml:space="preserve">шығарылатын ағынның жылдамдығы аз болғанда, әсіресе түппен СКҚ башмагы арасындағы аралықта және тұрақсыз құм коллектоорларын пайдалануда түпте құм жинақталып – ағынды азайтатын немесе фонтандануды тоқтататын құм тығыны түзіледі. Бұл құбылыспен күресу үшін СКҚ башмагы төменгі перфорациялық саңылауларға дейін түсіріліп немесе ұңғыманы мерзімді шайып отыру керек. Ұңғыманы шайған кезде құм тығыны шайылып, жер бетіне шаю сұйығының ағынымен шығарылады. </w:t>
      </w:r>
    </w:p>
    <w:p w:rsidR="00292BB5" w:rsidRPr="009B71DD" w:rsidRDefault="00292BB5" w:rsidP="00AB5500">
      <w:pPr>
        <w:rPr>
          <w:lang w:val="ru-RU"/>
        </w:rPr>
      </w:pPr>
    </w:p>
    <w:p w:rsidR="00292BB5" w:rsidRPr="009B71DD" w:rsidRDefault="00292BB5" w:rsidP="00AB5500">
      <w:pPr>
        <w:rPr>
          <w:lang w:val="ru-RU"/>
        </w:rPr>
      </w:pPr>
      <w:r w:rsidRPr="009B71DD">
        <w:rPr>
          <w:lang w:val="ru-RU"/>
        </w:rPr>
        <w:lastRenderedPageBreak/>
        <w:t>Тұз шөгінділері</w:t>
      </w:r>
    </w:p>
    <w:p w:rsidR="00292BB5" w:rsidRPr="004E386D" w:rsidRDefault="00292BB5" w:rsidP="00AB5500">
      <w:pPr>
        <w:rPr>
          <w:lang w:val="ru-RU"/>
        </w:rPr>
      </w:pPr>
      <w:r w:rsidRPr="009B71DD">
        <w:rPr>
          <w:lang w:val="ru-RU"/>
        </w:rPr>
        <w:t>Кей кенорындарда қабатқа қабат қысымын ұстап тұру үшін тұщы су айдаған кезде СКҚ қабырғаларында және түптік аймақта тұз шөгінділері байқалады. Тұздардың шөгу себебі</w:t>
      </w:r>
      <w:r w:rsidRPr="004E386D">
        <w:rPr>
          <w:lang w:val="ru-RU"/>
        </w:rPr>
        <w:t xml:space="preserve"> қабатқа айдалатын қабат суының және тұщы судың термодинамикалық тепе-теңдігінің бұзылуы болып табылады. Айдалған су қабатта қозғалған кезде қабат суымен араласып, қабаттағы тұздарды шайып өтіп, өндіруші ұңғыманың түбіне жеткен кезде айдалған сумен әлі суланбаған басқа қабат суларымен араласады. Сөйтіп ерітіндіден тұз бөлінуге алып келетін химиялық сәйкессіздік шарттары пайда болады. Түзілген тұз шөгінділерімен күресудің негізгі әдісі – химиялық әдіс болып табылады, яғни әртүрлі еріткіштер қолданылады. реакция өнімдері кейіннен ұңғымадан шығарылады. Тұз шөгінділері тек қана фонтандық құбырларда ғана емес, сонымен қатар, жер бетінде мұнай және газды жинау және дайындау жүйесінде де түзіледі. Қабат суыынң тұз құрамы және тұздардың шөгу қарқындылығына тәуелді әртүрлі ингибиторлар қолданылады, яғни фосфорорганикалық қосылыстар негізіндегі химиялық қоспалар қолданылады. Ингибиторлар ағынға 1 м</w:t>
      </w:r>
      <w:r w:rsidRPr="004E386D">
        <w:rPr>
          <w:vertAlign w:val="superscript"/>
          <w:lang w:val="ru-RU"/>
        </w:rPr>
        <w:t>3</w:t>
      </w:r>
      <w:r w:rsidRPr="004E386D">
        <w:rPr>
          <w:lang w:val="ru-RU"/>
        </w:rPr>
        <w:t xml:space="preserve"> қабат сұйығына бірнеше грамм үлесінде ағынға қосылады. Ингибиторлар ерітіндіде кальций иондарын ұстап тұрып, оның шөгуіне жол бермейді. Тығыз тұнбаларды каустикалық сода ерітінділерімен шығарады. Қабатта тұз шөгінділерінің түзілуінің алдын алу үшін айдалатын суларды қабат суларымен үйлесімділігін тексеріп, айдаудан алдын арнайы ингибиторлармен өңдейді. </w:t>
      </w:r>
    </w:p>
    <w:p w:rsidR="003342BD" w:rsidRDefault="003342BD" w:rsidP="00AB5500">
      <w:pPr>
        <w:rPr>
          <w:lang w:val="ru-RU"/>
        </w:rPr>
      </w:pPr>
    </w:p>
    <w:p w:rsidR="008D30B3" w:rsidRDefault="008D30B3" w:rsidP="00AB5500">
      <w:pPr>
        <w:rPr>
          <w:lang w:val="ru-RU"/>
        </w:rPr>
      </w:pPr>
    </w:p>
    <w:p w:rsidR="005446BF" w:rsidRDefault="005446BF" w:rsidP="00AB5500">
      <w:pPr>
        <w:ind w:firstLine="426"/>
        <w:jc w:val="center"/>
        <w:rPr>
          <w:b/>
        </w:rPr>
      </w:pPr>
      <w:r>
        <w:rPr>
          <w:b/>
        </w:rPr>
        <w:t>Бақылау сұрақтары:</w:t>
      </w:r>
    </w:p>
    <w:p w:rsidR="005446BF" w:rsidRPr="004E3CEA" w:rsidRDefault="004E3CEA" w:rsidP="00AB5500">
      <w:pPr>
        <w:ind w:firstLine="426"/>
      </w:pPr>
      <w:r w:rsidRPr="004E3CEA">
        <w:t>1 Фонтанды әдістің ерекшелігі?</w:t>
      </w:r>
    </w:p>
    <w:p w:rsidR="004E3CEA" w:rsidRPr="004E3CEA" w:rsidRDefault="004E3CEA" w:rsidP="00AB5500">
      <w:pPr>
        <w:ind w:firstLine="426"/>
      </w:pPr>
      <w:r w:rsidRPr="004E3CEA">
        <w:t>2 Фонтандау дегеніміз не, оның түрлері?</w:t>
      </w:r>
    </w:p>
    <w:p w:rsidR="004E3CEA" w:rsidRPr="004E3CEA" w:rsidRDefault="004E3CEA" w:rsidP="00AB5500">
      <w:pPr>
        <w:ind w:firstLine="426"/>
      </w:pPr>
      <w:r w:rsidRPr="004E3CEA">
        <w:t>3 Фонтандау процесі ненің әсерінен болады?</w:t>
      </w:r>
    </w:p>
    <w:p w:rsidR="004E3CEA" w:rsidRPr="004E3CEA" w:rsidRDefault="004E3CEA" w:rsidP="00AB5500">
      <w:pPr>
        <w:ind w:firstLine="426"/>
      </w:pPr>
      <w:r w:rsidRPr="004E3CEA">
        <w:t>4 Қандай себептерден фонтандау процесі жұмысын тоқтатады?</w:t>
      </w:r>
    </w:p>
    <w:p w:rsidR="00930042" w:rsidRPr="004E3CEA" w:rsidRDefault="004E3CEA" w:rsidP="00AB5500">
      <w:pPr>
        <w:ind w:firstLine="426"/>
      </w:pPr>
      <w:r w:rsidRPr="004E3CEA">
        <w:t>5 Фонтанды ұңғыманың шығымын қалай реттейді?</w:t>
      </w:r>
    </w:p>
    <w:p w:rsidR="00930042" w:rsidRDefault="00930042" w:rsidP="00AB5500">
      <w:pPr>
        <w:ind w:firstLine="426"/>
        <w:jc w:val="left"/>
        <w:rPr>
          <w:noProof/>
          <w:spacing w:val="-1"/>
          <w:szCs w:val="28"/>
        </w:rPr>
      </w:pP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8D30B3" w:rsidRDefault="008D30B3" w:rsidP="00AB5500">
      <w:pPr>
        <w:rPr>
          <w:lang w:val="ru-RU"/>
        </w:rPr>
      </w:pPr>
    </w:p>
    <w:p w:rsidR="005446BF" w:rsidRDefault="005446BF" w:rsidP="00AB5500">
      <w:pPr>
        <w:rPr>
          <w:lang w:val="ru-RU"/>
        </w:rPr>
      </w:pPr>
    </w:p>
    <w:p w:rsidR="005446BF" w:rsidRPr="008D30B3" w:rsidRDefault="005446BF" w:rsidP="00AB5500">
      <w:pPr>
        <w:rPr>
          <w:lang w:val="ru-RU"/>
        </w:rPr>
      </w:pPr>
    </w:p>
    <w:p w:rsidR="00A6286A" w:rsidRPr="00292BB5" w:rsidRDefault="003342BD" w:rsidP="00AB5500">
      <w:pPr>
        <w:pStyle w:val="1"/>
      </w:pPr>
      <w:bookmarkStart w:id="42" w:name="_Toc20820876"/>
      <w:r w:rsidRPr="00292BB5">
        <w:lastRenderedPageBreak/>
        <w:t>10</w:t>
      </w:r>
      <w:r w:rsidR="003A56C8" w:rsidRPr="003A56C8">
        <w:rPr>
          <w:lang w:val="ru-RU"/>
        </w:rPr>
        <w:t xml:space="preserve"> </w:t>
      </w:r>
      <w:r w:rsidR="003A56C8">
        <w:rPr>
          <w:lang w:val="ru-RU"/>
        </w:rPr>
        <w:t>лекция</w:t>
      </w:r>
      <w:r w:rsidRPr="00292BB5">
        <w:t xml:space="preserve">. </w:t>
      </w:r>
      <w:r w:rsidR="00A6286A" w:rsidRPr="00292BB5">
        <w:t>Газлифтілі ұңғыны пайдалану</w:t>
      </w:r>
      <w:bookmarkEnd w:id="42"/>
    </w:p>
    <w:p w:rsidR="00A6286A" w:rsidRPr="00292BB5" w:rsidRDefault="00A6286A" w:rsidP="00AB5500">
      <w:r w:rsidRPr="00292BB5">
        <w:t>10.1 Газлифтілі пайдаланудың жалпы принциптері</w:t>
      </w:r>
    </w:p>
    <w:p w:rsidR="00A6286A" w:rsidRPr="00292BB5" w:rsidRDefault="00A6286A" w:rsidP="00AB5500">
      <w:r w:rsidRPr="00292BB5">
        <w:t>10.2 Газлифт көтергіштерінің конструкциясы</w:t>
      </w:r>
    </w:p>
    <w:p w:rsidR="00A6286A" w:rsidRPr="00292BB5" w:rsidRDefault="00A6286A" w:rsidP="00AB5500">
      <w:r w:rsidRPr="00292BB5">
        <w:t>10.3 Газлифт ұңғыны пайдалануға жіберу</w:t>
      </w:r>
    </w:p>
    <w:p w:rsidR="00A6286A" w:rsidRPr="00827181" w:rsidRDefault="00A6286A" w:rsidP="00AB5500"/>
    <w:p w:rsidR="00292BB5" w:rsidRPr="00292BB5" w:rsidRDefault="00292BB5" w:rsidP="00AB5500">
      <w:pPr>
        <w:pStyle w:val="2"/>
      </w:pPr>
      <w:bookmarkStart w:id="43" w:name="_Toc20820877"/>
      <w:r w:rsidRPr="00292BB5">
        <w:t>10.1 Газлифтілі пайдаланудың жалпы принциптері</w:t>
      </w:r>
      <w:bookmarkEnd w:id="43"/>
    </w:p>
    <w:p w:rsidR="00292BB5" w:rsidRDefault="00292BB5" w:rsidP="00AB5500">
      <w:r>
        <w:t>Қ</w:t>
      </w:r>
      <w:r w:rsidRPr="00292BB5">
        <w:t>абат</w:t>
      </w:r>
      <w:r w:rsidRPr="0017239E">
        <w:t xml:space="preserve"> </w:t>
      </w:r>
      <w:r w:rsidRPr="00292BB5">
        <w:t>энергиясы</w:t>
      </w:r>
      <w:r w:rsidRPr="0017239E">
        <w:t xml:space="preserve"> </w:t>
      </w:r>
      <w:r w:rsidRPr="00292BB5">
        <w:t>азайған</w:t>
      </w:r>
      <w:r w:rsidRPr="0017239E">
        <w:t xml:space="preserve"> </w:t>
      </w:r>
      <w:r w:rsidRPr="00292BB5">
        <w:t>сайын</w:t>
      </w:r>
      <w:r w:rsidRPr="0017239E">
        <w:t xml:space="preserve"> </w:t>
      </w:r>
      <w:r w:rsidRPr="00292BB5">
        <w:t>ұңғыманың</w:t>
      </w:r>
      <w:r w:rsidRPr="0017239E">
        <w:t xml:space="preserve"> </w:t>
      </w:r>
      <w:r w:rsidRPr="00292BB5">
        <w:t>фонтандануы</w:t>
      </w:r>
      <w:r w:rsidRPr="0017239E">
        <w:t xml:space="preserve"> </w:t>
      </w:r>
      <w:r w:rsidRPr="00292BB5">
        <w:t>тоқтап</w:t>
      </w:r>
      <w:r w:rsidRPr="0017239E">
        <w:t xml:space="preserve">, </w:t>
      </w:r>
      <w:r w:rsidRPr="00292BB5">
        <w:t>мұнайды</w:t>
      </w:r>
      <w:r w:rsidRPr="0017239E">
        <w:t xml:space="preserve"> </w:t>
      </w:r>
      <w:r w:rsidRPr="00292BB5">
        <w:t>механикалық</w:t>
      </w:r>
      <w:r w:rsidRPr="0017239E">
        <w:t xml:space="preserve"> </w:t>
      </w:r>
      <w:r w:rsidRPr="00292BB5">
        <w:t>әдіспен</w:t>
      </w:r>
      <w:r w:rsidRPr="0017239E">
        <w:t xml:space="preserve"> </w:t>
      </w:r>
      <w:r w:rsidRPr="00292BB5">
        <w:t>өндіру</w:t>
      </w:r>
      <w:r w:rsidRPr="0017239E">
        <w:t xml:space="preserve"> </w:t>
      </w:r>
      <w:r w:rsidRPr="00292BB5">
        <w:t>қажеттігі</w:t>
      </w:r>
      <w:r w:rsidRPr="0017239E">
        <w:t xml:space="preserve"> </w:t>
      </w:r>
      <w:r w:rsidRPr="00292BB5">
        <w:t>туындайды</w:t>
      </w:r>
      <w:r w:rsidRPr="0017239E">
        <w:t xml:space="preserve">. </w:t>
      </w:r>
      <w:r>
        <w:t xml:space="preserve">Ұңғыма өнімін жер бетіне газдың потенциал энергиясымен шығару газлифтті пайдалану әдісі деп аталады. Газлифтті ұңғыма – бұл сипаты бойынша фонтандық ұңғыма, онда сұйықты газдауға қажетті газ немесе ауа жер бетіне арнайы канал арқылы беріледі. Яғни, жұмысшы агент ретінде газ кенішінен (табиғи газ) немесе ілеспе (мұнай газы) газ қолданылады. алдын жұмысшы агент ретінде ауа (эрлифт) қолданылған. Бүгінгі таңда ауаны қолданбау себептері: </w:t>
      </w:r>
    </w:p>
    <w:p w:rsidR="00292BB5" w:rsidRDefault="00292BB5" w:rsidP="00AB5500">
      <w:r>
        <w:t>- мұнайдың сапасын жоғалтумен тотығуы;</w:t>
      </w:r>
    </w:p>
    <w:p w:rsidR="00292BB5" w:rsidRDefault="00292BB5" w:rsidP="00AB5500">
      <w:r>
        <w:t>- тұрақты сумұнай эмульсиясының түзілуі (сулы мұнайды өндіруде), мұнайды дайындауда эмульсияны бұзу қиын болады. ауадағы оттегі тотығу процесі кезінде су тамшыларының бетіне берік қабық түзіп, олардың коалесценциясына және іріленуіне кедергі келтіреді;</w:t>
      </w:r>
    </w:p>
    <w:p w:rsidR="00292BB5" w:rsidRDefault="00292BB5" w:rsidP="00AB5500">
      <w:r>
        <w:t>- көмірсутек газы ауамен әрекеттескен кезде жарылғыш қоспа пайда болады, ол өрт тудыру жағынан аса қауіпті;</w:t>
      </w:r>
    </w:p>
    <w:p w:rsidR="00292BB5" w:rsidRDefault="00292BB5" w:rsidP="00AB5500">
      <w:r>
        <w:t xml:space="preserve">- ауаны сығуға қолданылатын компрессорлардың майлау жүйесі бұзылған кезде жарылыс тудырады. </w:t>
      </w:r>
    </w:p>
    <w:p w:rsidR="00292BB5" w:rsidRDefault="00292BB5" w:rsidP="00AB5500">
      <w:r>
        <w:t>Газлифтті пайдаланудың екі түрі бар:</w:t>
      </w:r>
    </w:p>
    <w:p w:rsidR="00292BB5" w:rsidRDefault="00292BB5" w:rsidP="00AB5500">
      <w:r>
        <w:t>- компрессорлық станцияларда алынатын сығылған газды қолданумен – компрессорлық газлифт;</w:t>
      </w:r>
    </w:p>
    <w:p w:rsidR="00292BB5" w:rsidRDefault="00292BB5" w:rsidP="00AB5500">
      <w:r>
        <w:t>- газ кенішінен алынатын сығылған газды қолданумен компрессорсыз газлифт.</w:t>
      </w:r>
    </w:p>
    <w:p w:rsidR="00292BB5" w:rsidRDefault="00292BB5" w:rsidP="00AB5500">
      <w:r>
        <w:t>Компрессорлы газлифт механикаландырылған пайдалану әдісіне жатады, сораптық өндіру әдістерімен салыстырғанда компрессорлық галифт әдісінің бірқатар артықшылықтар мен кемшіліктерге ие.</w:t>
      </w:r>
    </w:p>
    <w:p w:rsidR="00292BB5" w:rsidRDefault="00292BB5" w:rsidP="00AB5500">
      <w:r>
        <w:t>Әдістің негізгі артықшылықтары:</w:t>
      </w:r>
    </w:p>
    <w:p w:rsidR="00292BB5" w:rsidRDefault="00292BB5" w:rsidP="00AB5500">
      <w:r>
        <w:t>Дебиті жоғары ұңғымаларды пайдалану мүмкіндігі;</w:t>
      </w:r>
    </w:p>
    <w:p w:rsidR="00292BB5" w:rsidRDefault="00292BB5" w:rsidP="00AB5500">
      <w:r>
        <w:t>Ұңғымаға түсірілетін жабдықтары</w:t>
      </w:r>
      <w:r w:rsidRPr="00FD2525">
        <w:t xml:space="preserve"> </w:t>
      </w:r>
      <w:r>
        <w:t>қарапайым;</w:t>
      </w:r>
    </w:p>
    <w:p w:rsidR="00292BB5" w:rsidRDefault="00292BB5" w:rsidP="00AB5500">
      <w:r>
        <w:t>Ұңғыма жұмысын реттеу қолайлы.</w:t>
      </w:r>
    </w:p>
    <w:p w:rsidR="00292BB5" w:rsidRDefault="00292BB5" w:rsidP="00AB5500">
      <w:r>
        <w:t>Әдістің кемшіліктері:</w:t>
      </w:r>
    </w:p>
    <w:p w:rsidR="00292BB5" w:rsidRDefault="00292BB5" w:rsidP="00AB5500">
      <w:r>
        <w:t>Көтеру процесінің салыстырмалы төмен п.ә.к., әсіресе суланған өнімді өндіруде;</w:t>
      </w:r>
    </w:p>
    <w:p w:rsidR="00292BB5" w:rsidRDefault="00292BB5" w:rsidP="00AB5500">
      <w:r>
        <w:t>Компрессорлық станцияларды салу қажеттігі, бұл мұнай өндіруді қымбаттады,</w:t>
      </w:r>
    </w:p>
    <w:p w:rsidR="00292BB5" w:rsidRDefault="00292BB5" w:rsidP="00AB5500">
      <w:r>
        <w:t>Әдетте, өнімнің бірлігін жер бетіне шығаруға жоғары меншікті шығындар.</w:t>
      </w:r>
    </w:p>
    <w:p w:rsidR="00292BB5" w:rsidRDefault="00292BB5" w:rsidP="00AB5500">
      <w:r>
        <w:t xml:space="preserve">Газлифттің әсер ету принципі өнімге сығылған газды енгізуден тұрады, және фонтандық ұңғыманың жұмыс істеу принципіне ұқсас, ерекшелігі газдың </w:t>
      </w:r>
      <w:r>
        <w:lastRenderedPageBreak/>
        <w:t xml:space="preserve">негізгі бөлігі қысым төмендегенде мұнайдан бөлінбейді, сырттан беріледі. Бұл жағдайда негізгі газ көзі ілеспе өндірілетін немесе табиғи газ болып табылады. </w:t>
      </w:r>
    </w:p>
    <w:p w:rsidR="00292BB5" w:rsidRDefault="00292BB5" w:rsidP="00AB5500">
      <w:r>
        <w:t>Газлифтті пайдаланудың екі принципиалды түрлерін бөліп көрсетеді:</w:t>
      </w:r>
    </w:p>
    <w:p w:rsidR="00292BB5" w:rsidRDefault="00292BB5" w:rsidP="00AB5500">
      <w:r>
        <w:t>1. үздіксіз газлифт;</w:t>
      </w:r>
    </w:p>
    <w:p w:rsidR="00292BB5" w:rsidRDefault="00292BB5" w:rsidP="00AB5500">
      <w:r>
        <w:t>2. мерзімді газлифт.</w:t>
      </w:r>
    </w:p>
    <w:p w:rsidR="00292BB5" w:rsidRDefault="00292BB5" w:rsidP="00AB5500">
      <w:r>
        <w:t>Үздіксіз газлифт ұңғыманың өнімділігі жеткілікті жоғары болғанда жүзеге асырылады. Ұңғыма өнімділігі төмен болған жағдайда мерзімді газлифт екі негізгі схема арқылы қолданылады: өткізу клапанымен газлифт; жинақтау камерасы бар газлифт.</w:t>
      </w:r>
    </w:p>
    <w:p w:rsidR="00292BB5" w:rsidRDefault="00292BB5" w:rsidP="00AB5500">
      <w:r>
        <w:t>Газлифтті ұңғымаларды топтастыру бірнеше белгілері бойынша жүреді:</w:t>
      </w:r>
    </w:p>
    <w:p w:rsidR="00292BB5" w:rsidRDefault="00292BB5" w:rsidP="00AB5500">
      <w:r>
        <w:t>1. жұмысшы агентті беру сипаты бойынша:</w:t>
      </w:r>
    </w:p>
    <w:p w:rsidR="00292BB5" w:rsidRDefault="00292BB5" w:rsidP="00AB5500">
      <w:r>
        <w:t>- тура айдау;</w:t>
      </w:r>
    </w:p>
    <w:p w:rsidR="00292BB5" w:rsidRDefault="00292BB5" w:rsidP="00AB5500">
      <w:r>
        <w:t>- кері айдау;</w:t>
      </w:r>
    </w:p>
    <w:p w:rsidR="00292BB5" w:rsidRDefault="00292BB5" w:rsidP="00AB5500">
      <w:r>
        <w:t>2. СКҚ тізбегінің саны бойынша:</w:t>
      </w:r>
    </w:p>
    <w:p w:rsidR="00292BB5" w:rsidRDefault="00292BB5" w:rsidP="00AB5500">
      <w:r>
        <w:t>- бір қатарлы көтергіш;</w:t>
      </w:r>
    </w:p>
    <w:p w:rsidR="00292BB5" w:rsidRDefault="00292BB5" w:rsidP="00AB5500">
      <w:r>
        <w:t xml:space="preserve">- екі қатарлы көтергіш; </w:t>
      </w:r>
    </w:p>
    <w:p w:rsidR="00292BB5" w:rsidRDefault="00292BB5" w:rsidP="00AB5500">
      <w:r>
        <w:t>- бір жарым қатарлы көтергіш (Саундерс лифті).</w:t>
      </w:r>
    </w:p>
    <w:p w:rsidR="00292BB5" w:rsidRDefault="00292BB5" w:rsidP="00AB5500">
      <w:r>
        <w:t>3. Жұмысшы агенттің қолданатын энергиясының түрі бойынша:</w:t>
      </w:r>
    </w:p>
    <w:p w:rsidR="00292BB5" w:rsidRDefault="00292BB5" w:rsidP="00AB5500">
      <w:r>
        <w:t>- компрессорлық;</w:t>
      </w:r>
    </w:p>
    <w:p w:rsidR="00292BB5" w:rsidRDefault="00292BB5" w:rsidP="00AB5500">
      <w:r>
        <w:t>- компрессорсыз.</w:t>
      </w:r>
    </w:p>
    <w:p w:rsidR="00292BB5" w:rsidRDefault="00292BB5" w:rsidP="00AB5500">
      <w:r>
        <w:t>Компрессорсыз газлифт газ кенішінен алынатын және газлифтті ұңғымаларға таратылатын сығылған газ есебінен жүзеге асырылады. Егер мұнай ұңғымасының қимасында газ қабаты (немесе газ шапкасы) болатын болса, онда бұл газ мұнайды ұңғыма ішінде көтеруге қолданылады. мұндай жүйе ұңғыма ішіндегі газлифт деп аталады.</w:t>
      </w:r>
    </w:p>
    <w:p w:rsidR="00292BB5" w:rsidRDefault="00292BB5" w:rsidP="00AB5500">
      <w:r>
        <w:t>4.   Қолданылатын ұңғыма түбіндегі жабдығы бойынша:</w:t>
      </w:r>
    </w:p>
    <w:p w:rsidR="00292BB5" w:rsidRDefault="00292BB5" w:rsidP="00AB5500">
      <w:r>
        <w:t>- пакерсіз жүйе;</w:t>
      </w:r>
    </w:p>
    <w:p w:rsidR="00292BB5" w:rsidRDefault="00292BB5" w:rsidP="00AB5500">
      <w:r>
        <w:t>- пакерлік жүйе;</w:t>
      </w:r>
    </w:p>
    <w:p w:rsidR="00292BB5" w:rsidRDefault="00292BB5" w:rsidP="00AB5500">
      <w:r>
        <w:t>- іске қосу және жұмысшы клапандарды қолдану жүйесі;</w:t>
      </w:r>
    </w:p>
    <w:p w:rsidR="00292BB5" w:rsidRDefault="00292BB5" w:rsidP="00AB5500">
      <w:r>
        <w:t>Газ көтергішке СКҚ башмагы арқылы берілетін жүйе (іске қосу және жұмысшы клапандары болмайды).</w:t>
      </w:r>
    </w:p>
    <w:p w:rsidR="00292BB5" w:rsidRPr="00292BB5" w:rsidRDefault="00292BB5" w:rsidP="00AB5500">
      <w:pPr>
        <w:rPr>
          <w:b/>
        </w:rPr>
      </w:pPr>
    </w:p>
    <w:p w:rsidR="00292BB5" w:rsidRPr="00292BB5" w:rsidRDefault="00292BB5" w:rsidP="00AB5500">
      <w:pPr>
        <w:rPr>
          <w:b/>
        </w:rPr>
      </w:pPr>
    </w:p>
    <w:p w:rsidR="00292BB5" w:rsidRPr="00292BB5" w:rsidRDefault="00292BB5" w:rsidP="00AB5500">
      <w:pPr>
        <w:pStyle w:val="2"/>
      </w:pPr>
      <w:bookmarkStart w:id="44" w:name="_Toc20820878"/>
      <w:r w:rsidRPr="00292BB5">
        <w:t>10.2 Газлифт көтергіштерінің конструкциясы</w:t>
      </w:r>
      <w:bookmarkEnd w:id="44"/>
    </w:p>
    <w:p w:rsidR="00292BB5" w:rsidRDefault="00292BB5" w:rsidP="00AB5500">
      <w:r>
        <w:t xml:space="preserve">Газлифтті ұңғымалардың негізгі схемалары </w:t>
      </w:r>
      <w:r w:rsidR="00B00221">
        <w:t>10</w:t>
      </w:r>
      <w:r>
        <w:t>.1 суретте келтірілген. Олардың әрқайсысын қарастырамыз.</w:t>
      </w:r>
    </w:p>
    <w:p w:rsidR="00292BB5" w:rsidRDefault="00292BB5" w:rsidP="00AB5500">
      <w:r w:rsidRPr="007640AF">
        <w:rPr>
          <w:b/>
          <w:i/>
        </w:rPr>
        <w:t>Бірқатарлы көтергіш</w:t>
      </w:r>
      <w:r>
        <w:t xml:space="preserve"> (</w:t>
      </w:r>
      <w:r w:rsidR="00B00221">
        <w:t>10</w:t>
      </w:r>
      <w:r>
        <w:t>.1, а сурет) қалыпты жағдайдағы (өнімде механикалық қоспалар болмайды) ұңғымаларды пайдалануда, жұмысшы агент сапасы жоғары болғанда (газда механикалық қоспалар болмайды, ылғал мөлшері төмен) кеңінен қолданылады. Е</w:t>
      </w:r>
      <w:r w:rsidRPr="002C1A56">
        <w:t>гер газ сапасы жақсы болмаса, айдау кезінде көтерг</w:t>
      </w:r>
      <w:r>
        <w:t xml:space="preserve">іш және шегендеу тізбегі коррозияға ұшырайды. </w:t>
      </w:r>
    </w:p>
    <w:p w:rsidR="00292BB5" w:rsidRDefault="00292BB5" w:rsidP="00AB5500">
      <w:r>
        <w:t>Бірқатарлы көтергіштердің принципиалды кемшіліктері (Н</w:t>
      </w:r>
      <w:r w:rsidRPr="00E1263B">
        <w:rPr>
          <w:vertAlign w:val="subscript"/>
        </w:rPr>
        <w:t>б</w:t>
      </w:r>
      <w:r>
        <w:t xml:space="preserve"> &lt; L</w:t>
      </w:r>
      <w:r w:rsidRPr="00E1263B">
        <w:rPr>
          <w:vertAlign w:val="subscript"/>
        </w:rPr>
        <w:t>с</w:t>
      </w:r>
      <w:r>
        <w:t xml:space="preserve">): </w:t>
      </w:r>
    </w:p>
    <w:p w:rsidR="00B00221" w:rsidRDefault="00B00221" w:rsidP="00AB5500">
      <w:r>
        <w:lastRenderedPageBreak/>
        <w:t>- «түп-башмак» аралығында көтеріліп жатқан ағынның құмды алп шығуға жылдамдығы жеткіліксіз болғандықтан түпте құм тығынының пайда болу мүмкіндігі;</w:t>
      </w:r>
    </w:p>
    <w:p w:rsidR="00B00221" w:rsidRDefault="00B00221" w:rsidP="00AB5500">
      <w:r>
        <w:t>- іске қосу қысымы жоғары, себебі ұңғыманы іске қосқанда көтергіш башмагына дейін құбыр сыртындағы кеңістіктегі сұйық деңгейін ығыстыру қажет;</w:t>
      </w:r>
    </w:p>
    <w:p w:rsidR="00B00221" w:rsidRDefault="00B00221" w:rsidP="00AB5500">
      <w:r>
        <w:t>- көтергіш пульсациялармен жұмыс жасауы мүмкін.</w:t>
      </w:r>
    </w:p>
    <w:p w:rsidR="00B00221" w:rsidRDefault="00B00221" w:rsidP="00AB5500">
      <w:r>
        <w:t xml:space="preserve">Бірқатарлы көтергіш схемасының кемшіліктерін жою үшін көтергішті түпке дейін түсіру кеерк, ал есептемелі тереңдікте (башмакты түсіру тереңдігі) жұмысшы саңылаулары бар муфта орнатылады, олардың саны мен көлденең қимасының ауданы қысымның 0,15 МПа аспайтын ауытқуларында айдалатын газдың есептемелі көлемін өткізуді қамтамасыз етуі керек. мұндай схемада құм тығындарының түзілуіне жол берілмейді және көтергіш пульсациясыз жұмыс жасайды. </w:t>
      </w:r>
    </w:p>
    <w:p w:rsidR="00B00221" w:rsidRDefault="00B00221" w:rsidP="00AB5500"/>
    <w:p w:rsidR="00292BB5" w:rsidRDefault="00B00221" w:rsidP="00AB5500">
      <w:pPr>
        <w:jc w:val="center"/>
      </w:pPr>
      <w:r>
        <w:rPr>
          <w:noProof/>
          <w:lang w:val="ru-RU" w:eastAsia="ru-RU"/>
        </w:rPr>
        <w:drawing>
          <wp:inline distT="0" distB="0" distL="0" distR="0" wp14:anchorId="7BE29CDD" wp14:editId="3FA8B941">
            <wp:extent cx="3468414" cy="3782544"/>
            <wp:effectExtent l="0" t="0" r="0" b="8890"/>
            <wp:docPr id="8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srcRect/>
                    <a:stretch>
                      <a:fillRect/>
                    </a:stretch>
                  </pic:blipFill>
                  <pic:spPr bwMode="auto">
                    <a:xfrm>
                      <a:off x="0" y="0"/>
                      <a:ext cx="3469271" cy="3783479"/>
                    </a:xfrm>
                    <a:prstGeom prst="rect">
                      <a:avLst/>
                    </a:prstGeom>
                    <a:noFill/>
                    <a:ln w="9525">
                      <a:noFill/>
                      <a:miter lim="800000"/>
                      <a:headEnd/>
                      <a:tailEnd/>
                    </a:ln>
                  </pic:spPr>
                </pic:pic>
              </a:graphicData>
            </a:graphic>
          </wp:inline>
        </w:drawing>
      </w:r>
    </w:p>
    <w:p w:rsidR="00292BB5" w:rsidRDefault="00292BB5" w:rsidP="00AB5500">
      <w:pPr>
        <w:jc w:val="center"/>
      </w:pPr>
    </w:p>
    <w:p w:rsidR="00B00221" w:rsidRDefault="00B00221" w:rsidP="00AB5500">
      <w:pPr>
        <w:jc w:val="center"/>
      </w:pPr>
      <w:r>
        <w:t>а – бірқатарлы көтергіш; б – екі қатарлы көтергіш; в – бір жарым қатарлы көтергіш; г – өткізу клапаны және пакері бар бір қатарлы көтергіш; д – жинақтау камерасы бар екі қатарлы көтергіш; е – жинақтау камерасы бар және көтергіште қосымша кері клапаны бар екі қатарлы көтергіш; ж – жинақтау камерасы, өткізу клапаны және пакері бар бірқатарлы көтергіш; 1 – шегендеу тізбегі; 2 – көтергіш; 3 – ауа құбырлары; 4 – хвостовик; 5 – өткізу клапаны; 6 – пакер; 7 – кері клапан ұңғыманы бөлгіш; 8 – жинақтау камерасы; 9 – көтергіштегі кері клапан.</w:t>
      </w:r>
    </w:p>
    <w:p w:rsidR="00292BB5" w:rsidRDefault="00292BB5" w:rsidP="00AB5500">
      <w:pPr>
        <w:jc w:val="center"/>
      </w:pPr>
    </w:p>
    <w:p w:rsidR="00292BB5" w:rsidRDefault="00B00221" w:rsidP="00AB5500">
      <w:pPr>
        <w:jc w:val="center"/>
      </w:pPr>
      <w:r>
        <w:t>10</w:t>
      </w:r>
      <w:r w:rsidR="00292BB5">
        <w:t>.1 сурет. Газлифтті ұңғымалардың принципиалды схемалары:</w:t>
      </w:r>
    </w:p>
    <w:p w:rsidR="00292BB5" w:rsidRDefault="00292BB5" w:rsidP="00AB5500">
      <w:r>
        <w:lastRenderedPageBreak/>
        <w:t>Бір қатарлы көтергіштің артықшылықтары: металлсыйымдылығы аз, конструкциясы қарапайым, жер асты жөндеу жұмыстарының аз құндылығы. Бірқатарлы көтергіштер дебиті кең аралықта өзгеретін ұңғымаларда қолданыла алады, себебі көтергіш диаметрін өзгертумен ұңғыма жұмысын реттеуге болады.</w:t>
      </w:r>
    </w:p>
    <w:p w:rsidR="00292BB5" w:rsidRDefault="00292BB5" w:rsidP="00AB5500">
      <w:r>
        <w:t xml:space="preserve">Қазыргі кезде жұмысшы саңылаулары бар муфтаның орнына есептемелі тереңдікте орнатылатын жұмысшы клапандар қолданылады. </w:t>
      </w:r>
    </w:p>
    <w:p w:rsidR="00292BB5" w:rsidRDefault="00292BB5" w:rsidP="00AB5500">
      <w:r>
        <w:t xml:space="preserve">Осылайша, бір қатарлы көтергіштер белгілі бір артықшылықтарына байланысты кең қолданыс тапқан. </w:t>
      </w:r>
    </w:p>
    <w:p w:rsidR="00292BB5" w:rsidRDefault="00292BB5" w:rsidP="00AB5500">
      <w:r w:rsidRPr="007640AF">
        <w:rPr>
          <w:b/>
          <w:i/>
        </w:rPr>
        <w:t>Екі қатарлы көтергіштер</w:t>
      </w:r>
      <w:r>
        <w:t xml:space="preserve"> (</w:t>
      </w:r>
      <w:r w:rsidR="00B00221">
        <w:t>10</w:t>
      </w:r>
      <w:r>
        <w:t xml:space="preserve">.1, б сурет) белгілі бір қиындықтары бар (құмның түзілуі), ұңғыма өнімі коррозиялық-белсенді компоненттермен келтірілген ұңғымаларды пайдалануға арналған, сонымен қатар айдалатын газды дайындау сапасы қажетті жоғары деңгейде (гадың жоғары ылғал мөлшері, онда </w:t>
      </w:r>
      <w:r w:rsidRPr="00AA28F7">
        <w:rPr>
          <w:highlight w:val="yellow"/>
        </w:rPr>
        <w:t>корродирующий</w:t>
      </w:r>
      <w:r>
        <w:t xml:space="preserve"> компоненттердің болуы) болмаған жағдайда қолданылады. мұндай конструкцияда ұңғымаға екі қатар құбырлартүсіріледі: сыртқы – диаметрі үлкен және ауа құбырлары деп аталады, ішкі – диаметрі кіші көтергіш. Тура айдауда сығылған газ ауа құбырлары мен көтергіштер арасындағы сақиналы кеңістікке айдалады. Ауа құбырлары, әдетте түпке дейін түіріледі, ал көтергіш газдың жұмысшы қысымына сәйкес келетін тереңдікке дейін түсіріледі. Екі қатарлы схема қажет болған жағдайда көтергіштің түсірілу тереңдігін өзгерте отырып, динамикалық деңгей астына дейін батырылуды жеңіл өзгертуге мүмкіндік береді. Мұндай жүйе үшін іске қосу қысымы төмендейді. Екінші жағынан мұндай жүйелер көп металл шығынын қажет етеді, қымбат тұрады, жер асты жөндеу жұмыстары ұзақ уақыт алады, көтергіш диаметрін өзгертумен ұңғыма жұмысын реттеу мүмкіндігі шектелген. </w:t>
      </w:r>
    </w:p>
    <w:p w:rsidR="00292BB5" w:rsidRDefault="00292BB5" w:rsidP="00AB5500">
      <w:r w:rsidRPr="007640AF">
        <w:rPr>
          <w:b/>
          <w:i/>
        </w:rPr>
        <w:t>Бір жарым қатарлы көтергіштер</w:t>
      </w:r>
      <w:r>
        <w:t xml:space="preserve"> (</w:t>
      </w:r>
      <w:r w:rsidR="00B00221">
        <w:t>10</w:t>
      </w:r>
      <w:r>
        <w:t xml:space="preserve">.1, в сурет) екі қатарлыға ұқсас болады, тек ауа құбырларының төменгі бөлігі кіші диаметрлі құбырлардан (хвостовик) жинақталады. Бұл кезде құмның жер бетіне шығарылуына қолайлы жағдай жасалады, түпте құм тығындарының пайда болуына жолберілмейді. Екі қатарлы көтергіш кемшіліктерінен басқа бір жарым қатарлы көтергіште хвостовиктің болуынан көтергіштің түсірілу тереңдігін арттыру мүмкін болмайды, бұл жүйенің металлсыйымдылығы біршама аз болады. </w:t>
      </w:r>
    </w:p>
    <w:p w:rsidR="00292BB5" w:rsidRDefault="00292BB5" w:rsidP="00AB5500">
      <w:r>
        <w:t>Көтергіштердің жоғарыда қарастырылған схемалары үздіксіз газлифтіге арналған. Бұл схемалар үшін айдалатын газдың жұмысшы қысымы ұңғыма түбіне беріледі.</w:t>
      </w:r>
    </w:p>
    <w:p w:rsidR="00292BB5" w:rsidRDefault="00B00221" w:rsidP="00AB5500">
      <w:r>
        <w:t>10</w:t>
      </w:r>
      <w:r w:rsidR="00292BB5">
        <w:t>.1, г, д, е, ж суреттерінде мерзімді газлифтінің бірнеше схемалары келтірілген. Олар пакер мен өткізу клапанын қолданумен (</w:t>
      </w:r>
      <w:r>
        <w:t>10</w:t>
      </w:r>
      <w:r w:rsidR="00292BB5">
        <w:t>.1, г, ж сурет) және оларды қолданбай (</w:t>
      </w:r>
      <w:r>
        <w:t>10</w:t>
      </w:r>
      <w:r w:rsidR="00292BB5">
        <w:t xml:space="preserve">.1, д, е сурет) жүргізіледі. Пакер және өткізу клапаны болмайтын жүйелердің </w:t>
      </w:r>
      <w:r w:rsidR="00292BB5" w:rsidRPr="001009FE">
        <w:rPr>
          <w:u w:val="single"/>
        </w:rPr>
        <w:t>негізгі элементі</w:t>
      </w:r>
      <w:r w:rsidR="00292BB5">
        <w:t xml:space="preserve"> айдалатын газ қысымын ұңғыма түбіне берілуіне жол бермейтін </w:t>
      </w:r>
      <w:r w:rsidR="00292BB5" w:rsidRPr="001009FE">
        <w:rPr>
          <w:u w:val="single"/>
        </w:rPr>
        <w:t>кері клапан</w:t>
      </w:r>
      <w:r w:rsidR="00292BB5">
        <w:t xml:space="preserve"> болып табылады. Пакерсіз схемаларда ұңғыма сағасына бағдарламалық басқарылатын газ беру автоматы орнатылады. Пакер және өткізу клапаны бар жүйелерде автомат ролін </w:t>
      </w:r>
      <w:r w:rsidR="00292BB5" w:rsidRPr="00AE187A">
        <w:rPr>
          <w:highlight w:val="yellow"/>
        </w:rPr>
        <w:t>сильфонды</w:t>
      </w:r>
      <w:r w:rsidR="00292BB5">
        <w:t xml:space="preserve"> өткізу клапаны атқарады. </w:t>
      </w:r>
    </w:p>
    <w:p w:rsidR="00292BB5" w:rsidRDefault="00292BB5" w:rsidP="00AB5500">
      <w:r w:rsidRPr="007640AF">
        <w:rPr>
          <w:b/>
          <w:i/>
        </w:rPr>
        <w:t>Пакер және өткізу клапаны бар біржарым қатарлы өткізгіш</w:t>
      </w:r>
      <w:r>
        <w:t xml:space="preserve"> (</w:t>
      </w:r>
      <w:r w:rsidR="00B00221">
        <w:t>10</w:t>
      </w:r>
      <w:r>
        <w:t xml:space="preserve">.1, г сурет) қиындықсыз жұмыс істейтін ұңғымаларды мерзімді пайдалануға </w:t>
      </w:r>
      <w:r>
        <w:lastRenderedPageBreak/>
        <w:t xml:space="preserve">арналған. Көтергіштің жұмыс істеу принципі келесідей. Өткізу клапаны 5 жабық тұрған кезде ұңғыма жақтағы кері клапан 7 астындағы қысым көтергіш 2 жақтағы кері клапан 7 үстіндегі қысымнан жоғары болып, клапан 7 ашылады. Өнім қабаттан көтергішке 2  беріліп, онда сұйық деңгейі артады. Онымен бірге өткізу клапанының сильфонына түсірілетін қысым да артады. Құбыр сыртындағы кеңістікте айдалатын газ қысымы әсер етеді. Берілген қысым айырмашылығы орын алғанда (құбыр сыртындағы кеңістіктегі газ қысымымен көтергіштегі сұйық қысымы арасында) өткізу клапаны ашылып, газ көтергішке беріледі, кері клапан 7 жабылып, жинақталған сұйық көтергіштен жер бетіне лақтырылады. Сильфонға түсірілетін қысым айырмашылығы төмендеп, өткізу клапаны жабылады. Қысым әсерінен көтергіш башмагында кері клапан 7 ашылып, сұйық ұңғымадан көтергішке беріліп, ондағы сұйық деңгейін арттырады. Цикл қайталанады. </w:t>
      </w:r>
    </w:p>
    <w:p w:rsidR="00292BB5" w:rsidRDefault="00292BB5" w:rsidP="00AB5500">
      <w:r w:rsidRPr="007640AF">
        <w:rPr>
          <w:b/>
          <w:i/>
        </w:rPr>
        <w:t>Жинақтау камерасы бар екі қатарлы көтергіш</w:t>
      </w:r>
      <w:r>
        <w:t xml:space="preserve"> (</w:t>
      </w:r>
      <w:r w:rsidR="00B00221">
        <w:t>10</w:t>
      </w:r>
      <w:r>
        <w:t xml:space="preserve">.1, д сурет) әдеттегі екі қатарлы көтергіштен ерекшелігі төменгі бөлігінде жинақтау камерасы 8 бар, оған хвостовик 4 бекітілген. Хвостовиктің жинақтау камерасына бекітілу орнына кері клапан 7 орнатылған. Құбыр сыртындағы кеңістікте (2 және 3 тізбектер арасында) және көтергіште 2 айдалатын газ қысымы болмағанда, клапан 7 ашылып, сұйық ұңғымадан жинақтау камерасына беріледі, одан көтергішке және құбыраралық кеңістікке көтеріледі. Сұйық деңгейі есептемелі шамаға көтерілген кезде сағада орналасқан газ беру автоматы берілген бағдарламаға сәйкес іске қосылып, сығылған газ құбыраралық кеңістікке беріледі. Кері клапан 7 жабылып, ұңғымадан жинақталған сұйық көлемін бөліп, оның деңгейін көтергіш башмагына 2 дейін түсіреді. Көтергішке башмак арқылы берілетін газ сұйықты жер бетіне шығарады, газ қысымы төмендеп, газ беру автоматы тоқтатылады. Кері клапан 7 ашылып, цикл қайталанады. Бұл схеманың негізгі кемшілігі көтергішті үрлеуге газ шығыны жоғары. Бұл кемшілікті жою үшін көтергіш башмагына кері клапан 9 орнатылады (8.1, е сурет). бұл жағдайда жинақталған сұйықты құбыр сыртындағы кеңістіктен және жинақтау камерасынан ығыстырған соң, газ көтергішке клапан 9 арқылы өткен кезде құбыр сыртындағы кеңістіктегі газ қысымы төмендейді, автомат газ беруді тоқтатады. </w:t>
      </w:r>
    </w:p>
    <w:p w:rsidR="00292BB5" w:rsidRDefault="00B00221" w:rsidP="00AB5500">
      <w:r>
        <w:t>10</w:t>
      </w:r>
      <w:r w:rsidR="00292BB5">
        <w:t xml:space="preserve">.1, ж суретте пакері, өткізу клапаны және жинақтау камерасы бар көтергіштің схемасы келтірілген. Оның жұмыс істеу принципі </w:t>
      </w:r>
      <w:r>
        <w:t>10</w:t>
      </w:r>
      <w:r w:rsidR="00292BB5">
        <w:t xml:space="preserve">.1, г суреттегі схемадан ерекшеленбейді. </w:t>
      </w:r>
    </w:p>
    <w:p w:rsidR="00292BB5" w:rsidRDefault="00292BB5" w:rsidP="00AB5500">
      <w:r>
        <w:t xml:space="preserve">Осылайша, газлифтті көтергіштер схемаларының алуан түрлілігі дебиті әртүрлі және пайдалану шарттары әртүрлі ұңғымаларды тиімді пайдалануға мүмкіндік береді. </w:t>
      </w:r>
    </w:p>
    <w:p w:rsidR="00292BB5" w:rsidRDefault="00292BB5" w:rsidP="00AB5500"/>
    <w:p w:rsidR="00B00221" w:rsidRDefault="00B00221" w:rsidP="00AB5500">
      <w:pPr>
        <w:rPr>
          <w:b/>
        </w:rPr>
      </w:pPr>
    </w:p>
    <w:p w:rsidR="00292BB5" w:rsidRPr="00292BB5" w:rsidRDefault="00292BB5" w:rsidP="00AB5500">
      <w:pPr>
        <w:rPr>
          <w:b/>
        </w:rPr>
      </w:pPr>
      <w:r w:rsidRPr="00292BB5">
        <w:rPr>
          <w:b/>
        </w:rPr>
        <w:t>10.3 Газлифт ұңғыны пайдалануға жіберу</w:t>
      </w:r>
    </w:p>
    <w:p w:rsidR="00292BB5" w:rsidRPr="0012091B" w:rsidRDefault="00292BB5" w:rsidP="00AB5500">
      <w:r w:rsidRPr="0012091B">
        <w:t>Газлифтті ұңғыманы іске қосу</w:t>
      </w:r>
    </w:p>
    <w:p w:rsidR="00292BB5" w:rsidRDefault="00292BB5" w:rsidP="00AB5500">
      <w:r>
        <w:t>Газды тура айдауда біржарым қатарлы көтергішті газлифтті ұңғыманы іске қосу процесінің физикасы (</w:t>
      </w:r>
      <w:r w:rsidR="00B00221">
        <w:t>10</w:t>
      </w:r>
      <w:r>
        <w:t xml:space="preserve">.2 сурет). Құбыр сыртындағы кеңістікке сығылған газ берілген кезде статикалық деңгей төменге ығыстырылады, бұл кезде түптегі </w:t>
      </w:r>
      <w:r>
        <w:lastRenderedPageBreak/>
        <w:t xml:space="preserve">қысым артады. Сұйықтың бір бөлігі құбыр сыртындағы кеңістіктен көтергішке беріледі, ал екінші бөлігі – қабатқа сіңіріледі. Газ қысымы артқан сайын қабатпен сіңірілетін сұйық көлемі артады (репрессияның артуы есебінен). Сұйық деңгейі башмакқа жеткен кезде газ қысымы максимал мәніне жетіп, газ башмак арқылы өте отырып, көтергіштегі сұйықты қанықтырады. Пайда болған газсұйық қоспасының тығыздығы төмендеп, газдың белгілі бір шығынында қоспа сағаға жетіп, төгіле бастайды. Газ башмакқа өткен кезде газ қысымы төмендейді, бұл түптік қысымның төмендеп, сұйықтың қабаттан ұңғымаға берілуіне алып келеді. Сұйық көтергішке және құбыр сыртындағы кеңістікке беріліп, башмакты жауып, газдың көтергішке берілуін жабады. Белгілі бір уақыттан кейін газ қысымы сұйық деңгейін башмакқа дейін ығыстыруға жеткілікті болады. Содан соң көтергішке беріліп, цикл қайталанады. Осылайша, көтергіш башмагында жүйе жұмысы тұрақталған кезде газды айдау қысымының өзгеруіне алып келетін жоғарыда келтірілген процесс мерзімді орындалып отырады. </w:t>
      </w:r>
    </w:p>
    <w:p w:rsidR="00292BB5" w:rsidRDefault="00292BB5" w:rsidP="00AB5500">
      <w:r>
        <w:t xml:space="preserve">Газлифтті ұңғыманы іске қосқанда және қалыпты жұмыс процесінде уақыт бойынша қысымның өзгеру тәуелділігі </w:t>
      </w:r>
      <w:r w:rsidR="00B00221">
        <w:t>10</w:t>
      </w:r>
      <w:r>
        <w:t>.3 суретте келтірілген.</w:t>
      </w:r>
    </w:p>
    <w:p w:rsidR="00292BB5" w:rsidRDefault="00292BB5" w:rsidP="00AB5500"/>
    <w:p w:rsidR="00292BB5" w:rsidRDefault="00B00221" w:rsidP="00AB5500">
      <w:pPr>
        <w:jc w:val="center"/>
      </w:pPr>
      <w:r w:rsidRPr="00B00221">
        <w:rPr>
          <w:noProof/>
          <w:lang w:val="ru-RU" w:eastAsia="ru-RU"/>
        </w:rPr>
        <w:drawing>
          <wp:inline distT="0" distB="0" distL="0" distR="0" wp14:anchorId="46D7CCE7" wp14:editId="5FDC8F09">
            <wp:extent cx="3609975" cy="4451350"/>
            <wp:effectExtent l="19050" t="0" r="9525"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srcRect/>
                    <a:stretch>
                      <a:fillRect/>
                    </a:stretch>
                  </pic:blipFill>
                  <pic:spPr bwMode="auto">
                    <a:xfrm>
                      <a:off x="0" y="0"/>
                      <a:ext cx="3609975" cy="4451350"/>
                    </a:xfrm>
                    <a:prstGeom prst="rect">
                      <a:avLst/>
                    </a:prstGeom>
                    <a:noFill/>
                    <a:ln w="9525">
                      <a:noFill/>
                      <a:miter lim="800000"/>
                      <a:headEnd/>
                      <a:tailEnd/>
                    </a:ln>
                  </pic:spPr>
                </pic:pic>
              </a:graphicData>
            </a:graphic>
          </wp:inline>
        </w:drawing>
      </w:r>
    </w:p>
    <w:p w:rsidR="00B00221" w:rsidRDefault="00B00221" w:rsidP="00AB5500">
      <w:pPr>
        <w:jc w:val="center"/>
      </w:pPr>
      <w:r>
        <w:t>10.2 сурет. Газлифтті ұңғыманы іске қосу процесі.</w:t>
      </w:r>
    </w:p>
    <w:p w:rsidR="00A42437" w:rsidRDefault="00A42437" w:rsidP="00AB5500"/>
    <w:p w:rsidR="00292BB5" w:rsidRDefault="00292BB5" w:rsidP="00AB5500">
      <w:r>
        <w:t>Сұйық деңгейін көтергіш башмагына дейін ығыстыратын айдалатын газдың максимал қысымы іске қосу қысымы Р</w:t>
      </w:r>
      <w:r w:rsidRPr="00C4730B">
        <w:rPr>
          <w:vertAlign w:val="subscript"/>
        </w:rPr>
        <w:t>пуск</w:t>
      </w:r>
      <w:r>
        <w:t xml:space="preserve"> деп аталады. Газлифтті </w:t>
      </w:r>
      <w:r>
        <w:lastRenderedPageBreak/>
        <w:t>ұңғыманың қалыпты жұмысы кезінде орнатылатын шамасы бойынша орташа қысым жұмысшы қысым Р</w:t>
      </w:r>
      <w:r w:rsidRPr="00C4730B">
        <w:rPr>
          <w:vertAlign w:val="subscript"/>
        </w:rPr>
        <w:t>раб</w:t>
      </w:r>
      <w:r>
        <w:t xml:space="preserve"> деп аталады. </w:t>
      </w:r>
    </w:p>
    <w:p w:rsidR="00292BB5" w:rsidRPr="002B36ED" w:rsidRDefault="00292BB5" w:rsidP="00AB5500">
      <w:r>
        <w:t>Белгілі бір шарттарда іске қосу қысымын есептеу практикалық қызығушылық тудырады, себебі газды сығуға жабдықты таңдау қажеттігімен байланысты.</w:t>
      </w:r>
    </w:p>
    <w:p w:rsidR="00292BB5" w:rsidRDefault="00292BB5" w:rsidP="00AB5500"/>
    <w:p w:rsidR="00292BB5" w:rsidRPr="00292BB5" w:rsidRDefault="00292BB5" w:rsidP="00AB5500"/>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077458" w:rsidRDefault="00077458" w:rsidP="00AB5500">
      <w:pPr>
        <w:widowControl w:val="0"/>
        <w:numPr>
          <w:ilvl w:val="0"/>
          <w:numId w:val="39"/>
        </w:numPr>
        <w:shd w:val="clear" w:color="auto" w:fill="FFFFFF"/>
        <w:tabs>
          <w:tab w:val="left" w:pos="994"/>
        </w:tabs>
        <w:autoSpaceDE w:val="0"/>
        <w:autoSpaceDN w:val="0"/>
        <w:adjustRightInd w:val="0"/>
        <w:ind w:left="710"/>
        <w:jc w:val="left"/>
        <w:rPr>
          <w:noProof/>
          <w:spacing w:val="-6"/>
          <w:szCs w:val="28"/>
        </w:rPr>
      </w:pPr>
      <w:r>
        <w:rPr>
          <w:noProof/>
          <w:szCs w:val="28"/>
        </w:rPr>
        <w:t>Газлифтті қолданудың қаңдай түрлері болады?</w:t>
      </w:r>
    </w:p>
    <w:p w:rsidR="00077458" w:rsidRDefault="00077458" w:rsidP="00AB5500">
      <w:pPr>
        <w:widowControl w:val="0"/>
        <w:numPr>
          <w:ilvl w:val="0"/>
          <w:numId w:val="39"/>
        </w:numPr>
        <w:shd w:val="clear" w:color="auto" w:fill="FFFFFF"/>
        <w:tabs>
          <w:tab w:val="left" w:pos="994"/>
        </w:tabs>
        <w:autoSpaceDE w:val="0"/>
        <w:autoSpaceDN w:val="0"/>
        <w:adjustRightInd w:val="0"/>
        <w:ind w:left="710"/>
        <w:jc w:val="left"/>
        <w:rPr>
          <w:noProof/>
          <w:spacing w:val="-6"/>
          <w:szCs w:val="28"/>
        </w:rPr>
      </w:pPr>
      <w:r>
        <w:rPr>
          <w:noProof/>
          <w:szCs w:val="28"/>
        </w:rPr>
        <w:t>Газлифтті көтергіштердің қаңдай конструкциялары бар?</w:t>
      </w:r>
    </w:p>
    <w:p w:rsidR="00077458" w:rsidRDefault="00077458" w:rsidP="00AB5500">
      <w:pPr>
        <w:widowControl w:val="0"/>
        <w:numPr>
          <w:ilvl w:val="0"/>
          <w:numId w:val="39"/>
        </w:numPr>
        <w:shd w:val="clear" w:color="auto" w:fill="FFFFFF"/>
        <w:tabs>
          <w:tab w:val="left" w:pos="994"/>
        </w:tabs>
        <w:autoSpaceDE w:val="0"/>
        <w:autoSpaceDN w:val="0"/>
        <w:adjustRightInd w:val="0"/>
        <w:ind w:left="710"/>
        <w:jc w:val="left"/>
        <w:rPr>
          <w:noProof/>
          <w:spacing w:val="-4"/>
          <w:szCs w:val="28"/>
        </w:rPr>
      </w:pPr>
      <w:r>
        <w:rPr>
          <w:noProof/>
          <w:szCs w:val="28"/>
        </w:rPr>
        <w:t>Газлифтті көтергіштер қаңдай сүлбелермен жұмыс істейді?</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4E3CEA" w:rsidRDefault="004E3CEA" w:rsidP="00AB5500">
      <w:pPr>
        <w:rPr>
          <w:rFonts w:eastAsia="Calibri" w:cs="Times New Roman"/>
          <w:szCs w:val="28"/>
          <w:lang w:val="ru-RU"/>
        </w:rPr>
      </w:pPr>
    </w:p>
    <w:p w:rsidR="004E3CEA" w:rsidRDefault="004E3CEA" w:rsidP="00AB5500">
      <w:pPr>
        <w:rPr>
          <w:rFonts w:eastAsia="Calibri" w:cs="Times New Roman"/>
          <w:szCs w:val="28"/>
          <w:lang w:val="ru-RU"/>
        </w:rPr>
      </w:pPr>
    </w:p>
    <w:p w:rsidR="00A6286A" w:rsidRPr="00292BB5" w:rsidRDefault="00A6286A" w:rsidP="00AB5500">
      <w:pPr>
        <w:pStyle w:val="1"/>
      </w:pPr>
      <w:bookmarkStart w:id="45" w:name="_Toc20820879"/>
      <w:r w:rsidRPr="00292BB5">
        <w:t>11</w:t>
      </w:r>
      <w:r w:rsidR="00B00221">
        <w:t xml:space="preserve"> лекция</w:t>
      </w:r>
      <w:r w:rsidRPr="00292BB5">
        <w:t>. Түсіру қысымын азайту жолдару. Газлифтілі клапандар</w:t>
      </w:r>
      <w:bookmarkEnd w:id="45"/>
    </w:p>
    <w:p w:rsidR="00A6286A" w:rsidRPr="00292BB5" w:rsidRDefault="00A6286A" w:rsidP="00AB5500">
      <w:r w:rsidRPr="00292BB5">
        <w:t>11.1 Құбырды кезекті жіберу</w:t>
      </w:r>
    </w:p>
    <w:p w:rsidR="00A6286A" w:rsidRPr="00292BB5" w:rsidRDefault="00A6286A" w:rsidP="00AB5500">
      <w:r w:rsidRPr="00292BB5">
        <w:t>11.2 Газлифтті клапандар</w:t>
      </w:r>
    </w:p>
    <w:p w:rsidR="003342BD" w:rsidRPr="00292BB5" w:rsidRDefault="00A6286A" w:rsidP="00AB5500">
      <w:r w:rsidRPr="00292BB5">
        <w:t>11.3 Жер үсті жабдықтары</w:t>
      </w:r>
    </w:p>
    <w:p w:rsidR="003342BD" w:rsidRPr="00827181" w:rsidRDefault="003342BD" w:rsidP="00AB5500"/>
    <w:p w:rsidR="00292BB5" w:rsidRPr="00292BB5" w:rsidRDefault="00292BB5" w:rsidP="00AB5500">
      <w:pPr>
        <w:pStyle w:val="2"/>
      </w:pPr>
      <w:bookmarkStart w:id="46" w:name="_Toc20820880"/>
      <w:r w:rsidRPr="00292BB5">
        <w:t>11.1 Құбырды кезекті жіберу</w:t>
      </w:r>
      <w:bookmarkEnd w:id="46"/>
    </w:p>
    <w:p w:rsidR="00292BB5" w:rsidRDefault="00292BB5" w:rsidP="00AB5500">
      <w:r>
        <w:t>Іске қосу қысымының формуласын шығаруда келесі шектеулерді қабылдаймыз:</w:t>
      </w:r>
    </w:p>
    <w:p w:rsidR="00292BB5" w:rsidRDefault="00292BB5" w:rsidP="00AB5500">
      <w:r>
        <w:t>1. газды айдауда және сұйықты жаншуда үйкеліске энергия шығындары ескерілмейді;</w:t>
      </w:r>
    </w:p>
    <w:p w:rsidR="00292BB5" w:rsidRDefault="00292BB5" w:rsidP="00AB5500">
      <w:r>
        <w:t>2. тура айдауда ұңғыма сағасындағы қысым (құбыр сыртындағы кеңістіктегі – кері айдауда) атмосфералық қысымға тең болады;</w:t>
      </w:r>
    </w:p>
    <w:p w:rsidR="00292BB5" w:rsidRDefault="00292BB5" w:rsidP="00AB5500">
      <w:r>
        <w:t>3. газ бағанының салмағынан болатын қысым ескерілмейді;</w:t>
      </w:r>
    </w:p>
    <w:p w:rsidR="00292BB5" w:rsidRDefault="00292BB5" w:rsidP="00AB5500">
      <w:r>
        <w:t xml:space="preserve">4. СКҚ қалыңдығы ескерілмейді. </w:t>
      </w:r>
    </w:p>
    <w:p w:rsidR="00292BB5" w:rsidRDefault="00292BB5" w:rsidP="00AB5500">
      <w:r>
        <w:t xml:space="preserve">Ұңғыманы пайдалану </w:t>
      </w:r>
      <w:r w:rsidRPr="00592F56">
        <w:rPr>
          <w:highlight w:val="yellow"/>
        </w:rPr>
        <w:t>бесперебойно</w:t>
      </w:r>
      <w:r>
        <w:t xml:space="preserve"> болмайды. Әртүрлі себептерге байланысты олар жөндеуге тоқтатылып, пайдалануға қайта қосылады. Газлифтті ұңғымаларды іске қосу олардың жұмыс принципімен байланысты бірқатар ерекшеліктерге ие. Сақиналы жүйе бойынша жұмыс жасайтын бір қатарлы көтергішпен жабдықталған газлифтті ұңғыма жұмысын қарастырамыз. </w:t>
      </w:r>
    </w:p>
    <w:p w:rsidR="00292BB5" w:rsidRDefault="00292BB5" w:rsidP="00AB5500">
      <w:r>
        <w:lastRenderedPageBreak/>
        <w:t>Іске қосу үшін айдалатын газды көтеру құбырларының башмагына дейін жеткізеді, яғни сұйық деңгейін газбен башмакқа дейін ығыстырады. Құбыраралық кеңістіктегі сұйық көлемі V</w:t>
      </w:r>
      <w:r w:rsidRPr="00C157DC">
        <w:rPr>
          <w:vertAlign w:val="subscript"/>
        </w:rPr>
        <w:t>1</w:t>
      </w:r>
      <w:r>
        <w:t xml:space="preserve"> айдалатын газбен ығыстырылуы керек (</w:t>
      </w:r>
      <w:r w:rsidR="004E3CEA">
        <w:t>11</w:t>
      </w:r>
      <w:r>
        <w:t>.4 сурет). Ығыстырылатын сұйық көтеру құбырларынан ағып, нәтижесінде ондағы деңгей статикалықтан жоғары болады. Қабатқа репрессия пайда болып, сұйық қабатқа сіңіріледі. Кері клапан қызметін атқаратын, яғни қабаттан сұйықты өткізіп, оның сіңірілуіне жол бермейтін, қабат өткізгіштігі нашар болғанда немесе түпте лайлы тұнба болғанда, бүкіл ығыстырылатын сұйық көтеру құбырларына ағады, сондықтан V</w:t>
      </w:r>
      <w:r w:rsidRPr="00C157DC">
        <w:rPr>
          <w:vertAlign w:val="subscript"/>
        </w:rPr>
        <w:t>1</w:t>
      </w:r>
      <w:r>
        <w:t xml:space="preserve"> көлемі құбырға қозғалатын сұйық көлеміне V</w:t>
      </w:r>
      <w:r w:rsidRPr="00C157DC">
        <w:rPr>
          <w:vertAlign w:val="subscript"/>
        </w:rPr>
        <w:t>2</w:t>
      </w:r>
      <w:r>
        <w:t xml:space="preserve"> тең болады. сұйық қабатқа жартылай сіңірілетін болса, V</w:t>
      </w:r>
      <w:r w:rsidRPr="00C157DC">
        <w:rPr>
          <w:vertAlign w:val="subscript"/>
        </w:rPr>
        <w:t>2</w:t>
      </w:r>
      <w:r>
        <w:t xml:space="preserve"> &lt;V</w:t>
      </w:r>
      <w:r w:rsidRPr="00C157DC">
        <w:rPr>
          <w:vertAlign w:val="subscript"/>
        </w:rPr>
        <w:t>1</w:t>
      </w:r>
      <w:r>
        <w:t>. Жалпы жағдайда келесі белгілеулер енгізіледі:</w:t>
      </w:r>
    </w:p>
    <w:p w:rsidR="00B00221" w:rsidRDefault="00B00221" w:rsidP="00AB5500"/>
    <w:p w:rsidR="00292BB5" w:rsidRDefault="00292BB5" w:rsidP="00AB5500">
      <w:pPr>
        <w:jc w:val="right"/>
      </w:pPr>
      <w:r>
        <w:t>V</w:t>
      </w:r>
      <w:r w:rsidRPr="00C157DC">
        <w:rPr>
          <w:vertAlign w:val="subscript"/>
        </w:rPr>
        <w:t>2</w:t>
      </w:r>
      <w:r>
        <w:t>=α</w:t>
      </w:r>
      <w:r w:rsidRPr="007B4AF8">
        <w:t xml:space="preserve"> </w:t>
      </w:r>
      <w:r>
        <w:t>V</w:t>
      </w:r>
      <w:r w:rsidRPr="00C157DC">
        <w:rPr>
          <w:vertAlign w:val="subscript"/>
        </w:rPr>
        <w:t>1</w:t>
      </w:r>
      <w:r>
        <w:t>,</w:t>
      </w:r>
      <w:r>
        <w:tab/>
      </w:r>
      <w:r>
        <w:tab/>
      </w:r>
      <w:r>
        <w:tab/>
      </w:r>
      <w:r>
        <w:tab/>
      </w:r>
      <w:r>
        <w:tab/>
      </w:r>
      <w:r>
        <w:tab/>
        <w:t>(</w:t>
      </w:r>
      <w:r w:rsidR="00B00221">
        <w:t>11.</w:t>
      </w:r>
      <w:r>
        <w:t>1)</w:t>
      </w:r>
    </w:p>
    <w:p w:rsidR="00B00221" w:rsidRDefault="00B00221" w:rsidP="00AB5500">
      <w:pPr>
        <w:jc w:val="right"/>
      </w:pPr>
    </w:p>
    <w:p w:rsidR="00292BB5" w:rsidRDefault="00292BB5" w:rsidP="00AB5500">
      <w:r>
        <w:t xml:space="preserve">мұндағы α &lt; 1 – сіңірілу кезінде және α = 1 – сіңірілу болмағанда. </w:t>
      </w:r>
    </w:p>
    <w:p w:rsidR="00292BB5" w:rsidRDefault="00292BB5" w:rsidP="00AB5500">
      <w:r>
        <w:t>Белгілеулер енгіземіз: h – көтеру құбырларының башмагының статикалық деңгейге батуы; Δh – көтеру құбырларында деңгейдің артуы; f</w:t>
      </w:r>
      <w:r w:rsidRPr="00C157DC">
        <w:rPr>
          <w:vertAlign w:val="subscript"/>
        </w:rPr>
        <w:t>г</w:t>
      </w:r>
      <w:r>
        <w:t xml:space="preserve"> – газ айдалатын құбыраралық кеңістіктің қимасының ауданы; f</w:t>
      </w:r>
      <w:r w:rsidRPr="00C157DC">
        <w:rPr>
          <w:vertAlign w:val="subscript"/>
        </w:rPr>
        <w:t>ж</w:t>
      </w:r>
      <w:r>
        <w:t xml:space="preserve"> – сұйық өтетін көтеру құбырларының қимасының ауданы. </w:t>
      </w:r>
    </w:p>
    <w:p w:rsidR="00292BB5" w:rsidRDefault="00292BB5" w:rsidP="00AB5500">
      <w:r>
        <w:t xml:space="preserve">Олай болса, </w:t>
      </w:r>
    </w:p>
    <w:p w:rsidR="00292BB5" w:rsidRDefault="00292BB5" w:rsidP="00AB5500">
      <w:pPr>
        <w:jc w:val="right"/>
      </w:pPr>
      <w:r>
        <w:t>V</w:t>
      </w:r>
      <w:r w:rsidRPr="00C157DC">
        <w:rPr>
          <w:vertAlign w:val="subscript"/>
        </w:rPr>
        <w:t>1</w:t>
      </w:r>
      <w:r w:rsidRPr="007C127F">
        <w:t xml:space="preserve"> = f</w:t>
      </w:r>
      <w:r w:rsidRPr="00C157DC">
        <w:rPr>
          <w:vertAlign w:val="subscript"/>
        </w:rPr>
        <w:t>г</w:t>
      </w:r>
      <w:r w:rsidRPr="007C127F">
        <w:t>h</w:t>
      </w:r>
      <w:r>
        <w:tab/>
      </w:r>
      <w:r>
        <w:tab/>
      </w:r>
      <w:r>
        <w:tab/>
      </w:r>
      <w:r>
        <w:tab/>
      </w:r>
      <w:r>
        <w:tab/>
        <w:t>(</w:t>
      </w:r>
      <w:r w:rsidR="00B00221">
        <w:t>11.</w:t>
      </w:r>
      <w:r>
        <w:t>2)</w:t>
      </w:r>
    </w:p>
    <w:p w:rsidR="00B00221" w:rsidRPr="007C127F" w:rsidRDefault="00B00221" w:rsidP="00AB5500">
      <w:pPr>
        <w:jc w:val="right"/>
      </w:pPr>
    </w:p>
    <w:p w:rsidR="00292BB5" w:rsidRPr="007C127F" w:rsidRDefault="00292BB5" w:rsidP="00AB5500">
      <w:pPr>
        <w:jc w:val="center"/>
      </w:pPr>
      <w:r w:rsidRPr="007C127F">
        <w:t>V</w:t>
      </w:r>
      <w:r w:rsidRPr="007C127F">
        <w:rPr>
          <w:vertAlign w:val="subscript"/>
        </w:rPr>
        <w:t>2</w:t>
      </w:r>
      <w:r w:rsidRPr="007C127F">
        <w:t xml:space="preserve"> = f</w:t>
      </w:r>
      <w:r w:rsidRPr="00C157DC">
        <w:rPr>
          <w:vertAlign w:val="subscript"/>
        </w:rPr>
        <w:t>ж</w:t>
      </w:r>
      <w:r>
        <w:t>Δ</w:t>
      </w:r>
      <w:r w:rsidRPr="007C127F">
        <w:t>h</w:t>
      </w:r>
    </w:p>
    <w:p w:rsidR="00292BB5" w:rsidRDefault="00292BB5" w:rsidP="00AB5500">
      <w:r>
        <w:t>(</w:t>
      </w:r>
      <w:r w:rsidR="00B00221">
        <w:t>11.</w:t>
      </w:r>
      <w:r>
        <w:t>2) теңдеудегі V</w:t>
      </w:r>
      <w:r>
        <w:rPr>
          <w:vertAlign w:val="subscript"/>
        </w:rPr>
        <w:t>1</w:t>
      </w:r>
      <w:r>
        <w:t xml:space="preserve"> және V</w:t>
      </w:r>
      <w:r>
        <w:rPr>
          <w:vertAlign w:val="subscript"/>
        </w:rPr>
        <w:t>2</w:t>
      </w:r>
      <w:r>
        <w:t xml:space="preserve"> мәндерін (1) теңдеуге қоя отырып, Δh арқылы шешеміз</w:t>
      </w:r>
    </w:p>
    <w:p w:rsidR="00292BB5" w:rsidRPr="00072385" w:rsidRDefault="00292BB5" w:rsidP="00AB5500">
      <w:pPr>
        <w:jc w:val="right"/>
      </w:pPr>
      <w:r>
        <w:t>Δ</w:t>
      </w:r>
      <w:r w:rsidRPr="00226BD1">
        <w:t xml:space="preserve">h = </w:t>
      </w:r>
      <w:r>
        <w:t>α</w:t>
      </w:r>
      <w:r w:rsidRPr="00226BD1">
        <w:t>hf</w:t>
      </w:r>
      <w:r w:rsidRPr="00072385">
        <w:rPr>
          <w:vertAlign w:val="subscript"/>
        </w:rPr>
        <w:t>г</w:t>
      </w:r>
      <w:r w:rsidRPr="00226BD1">
        <w:t>/f</w:t>
      </w:r>
      <w:r w:rsidRPr="00072385">
        <w:rPr>
          <w:vertAlign w:val="subscript"/>
        </w:rPr>
        <w:t>ж</w:t>
      </w:r>
      <w:r>
        <w:tab/>
      </w:r>
      <w:r>
        <w:tab/>
      </w:r>
      <w:r>
        <w:tab/>
      </w:r>
      <w:r>
        <w:tab/>
      </w:r>
      <w:r>
        <w:tab/>
        <w:t>(</w:t>
      </w:r>
      <w:r w:rsidR="00B00221">
        <w:t>11.</w:t>
      </w:r>
      <w:r>
        <w:t>3)</w:t>
      </w:r>
    </w:p>
    <w:p w:rsidR="00292BB5" w:rsidRDefault="00292BB5" w:rsidP="00AB5500">
      <w:r>
        <w:t>Газлифтті ұңғыманы іске қосқан кезде, яғни құбыраралық кеңістіктегі сұйық деңгейі башмакқа дейін ығыстырылған кезде, осы деңгейге әсер ететін газ қысымы көтеру құбырларындағы биіктігі h + Δh болатын сұйық бағанының гидростатикалық қысымына теңеседі. Осы қысым газлифтті ұңғыманы іске қосуға қажетті газдың максимал қысымы болады, осылайша,</w:t>
      </w:r>
    </w:p>
    <w:p w:rsidR="00292BB5" w:rsidRDefault="00292BB5" w:rsidP="00AB5500"/>
    <w:p w:rsidR="00292BB5" w:rsidRPr="00B00221" w:rsidRDefault="00292BB5" w:rsidP="00AB5500">
      <w:pPr>
        <w:jc w:val="right"/>
      </w:pPr>
      <w:r w:rsidRPr="00B00221">
        <w:t>р</w:t>
      </w:r>
      <w:r w:rsidRPr="00B00221">
        <w:rPr>
          <w:vertAlign w:val="subscript"/>
        </w:rPr>
        <w:t>пуск</w:t>
      </w:r>
      <w:r w:rsidRPr="00B00221">
        <w:t xml:space="preserve"> = (h+Δh)ρg</w:t>
      </w:r>
      <w:r w:rsidRPr="00B00221">
        <w:tab/>
      </w:r>
      <w:r w:rsidRPr="00B00221">
        <w:tab/>
      </w:r>
      <w:r w:rsidRPr="00B00221">
        <w:tab/>
      </w:r>
      <w:r w:rsidRPr="00B00221">
        <w:tab/>
      </w:r>
      <w:r w:rsidRPr="00B00221">
        <w:tab/>
        <w:t>(</w:t>
      </w:r>
      <w:r w:rsidR="00B00221" w:rsidRPr="00B00221">
        <w:t>11.</w:t>
      </w:r>
      <w:r w:rsidRPr="00B00221">
        <w:t>4)</w:t>
      </w:r>
    </w:p>
    <w:p w:rsidR="00292BB5" w:rsidRPr="00B00221" w:rsidRDefault="00292BB5" w:rsidP="00AB5500">
      <w:r w:rsidRPr="00B00221">
        <w:t>Δh орнына (3) теңдеудегі өрнекті қоятын болсақ,</w:t>
      </w:r>
    </w:p>
    <w:p w:rsidR="00292BB5" w:rsidRPr="00B00221" w:rsidRDefault="00C554FE" w:rsidP="00AB5500">
      <w:pPr>
        <w:jc w:val="right"/>
      </w:pPr>
      <m:oMath>
        <m:sSub>
          <m:sSubPr>
            <m:ctrlPr>
              <w:rPr>
                <w:rFonts w:ascii="Cambria Math" w:hAnsi="Cambria Math"/>
              </w:rPr>
            </m:ctrlPr>
          </m:sSubPr>
          <m:e>
            <m:r>
              <m:rPr>
                <m:sty m:val="p"/>
              </m:rPr>
              <w:rPr>
                <w:rFonts w:ascii="Cambria Math" w:hAnsi="Cambria Math"/>
              </w:rPr>
              <m:t>р</m:t>
            </m:r>
          </m:e>
          <m:sub>
            <m:r>
              <m:rPr>
                <m:sty m:val="p"/>
              </m:rPr>
              <w:rPr>
                <w:rFonts w:ascii="Cambria Math" w:hAnsi="Cambria Math"/>
                <w:vertAlign w:val="subscript"/>
              </w:rPr>
              <m:t>пуск</m:t>
            </m:r>
          </m:sub>
        </m:sSub>
        <m:r>
          <m:rPr>
            <m:sty m:val="p"/>
          </m:rPr>
          <w:rPr>
            <w:rFonts w:ascii="Cambria Math" w:hAnsi="Cambria Math"/>
          </w:rPr>
          <m:t xml:space="preserve"> = hρg</m:t>
        </m:r>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f</m:t>
                    </m:r>
                  </m:e>
                  <m:sub>
                    <m:r>
                      <m:rPr>
                        <m:sty m:val="p"/>
                      </m:rPr>
                      <w:rPr>
                        <w:rFonts w:ascii="Cambria Math" w:hAnsi="Cambria Math"/>
                      </w:rPr>
                      <m:t>г</m:t>
                    </m:r>
                  </m:sub>
                </m:sSub>
              </m:num>
              <m:den>
                <m:sSub>
                  <m:sSubPr>
                    <m:ctrlPr>
                      <w:rPr>
                        <w:rFonts w:ascii="Cambria Math" w:hAnsi="Cambria Math"/>
                      </w:rPr>
                    </m:ctrlPr>
                  </m:sSubPr>
                  <m:e>
                    <m:r>
                      <m:rPr>
                        <m:sty m:val="p"/>
                      </m:rPr>
                      <w:rPr>
                        <w:rFonts w:ascii="Cambria Math" w:hAnsi="Cambria Math"/>
                      </w:rPr>
                      <m:t>f</m:t>
                    </m:r>
                  </m:e>
                  <m:sub>
                    <m:r>
                      <m:rPr>
                        <m:sty m:val="p"/>
                      </m:rPr>
                      <w:rPr>
                        <w:rFonts w:ascii="Cambria Math" w:hAnsi="Cambria Math"/>
                      </w:rPr>
                      <m:t>ж</m:t>
                    </m:r>
                  </m:sub>
                </m:sSub>
              </m:den>
            </m:f>
          </m:e>
        </m:d>
      </m:oMath>
      <w:r w:rsidR="00292BB5" w:rsidRPr="00B00221">
        <w:tab/>
      </w:r>
      <w:r w:rsidR="00292BB5" w:rsidRPr="00B00221">
        <w:tab/>
      </w:r>
      <w:r w:rsidR="00292BB5" w:rsidRPr="00B00221">
        <w:tab/>
      </w:r>
      <w:r w:rsidR="00292BB5" w:rsidRPr="00B00221">
        <w:tab/>
      </w:r>
      <w:r w:rsidR="00292BB5" w:rsidRPr="00B00221">
        <w:tab/>
        <w:t>(</w:t>
      </w:r>
      <w:r w:rsidR="00B00221" w:rsidRPr="00B00221">
        <w:t>11.</w:t>
      </w:r>
      <w:r w:rsidR="00292BB5" w:rsidRPr="00B00221">
        <w:t>5)</w:t>
      </w:r>
    </w:p>
    <w:p w:rsidR="00292BB5" w:rsidRPr="00B00221" w:rsidRDefault="00292BB5" w:rsidP="00AB5500">
      <w:r w:rsidRPr="00B00221">
        <w:t xml:space="preserve">Осы теңдеу </w:t>
      </w:r>
      <w:r w:rsidRPr="00B00221">
        <w:rPr>
          <w:i/>
        </w:rPr>
        <w:t>бір қатарлы және екі қатарлы көтергіштермен жабдықталған, сақиналы және орталық жүйелермен жұмыс жасайтын газлифтті ұңғымаларды іске қосу қысымын анықтайды</w:t>
      </w:r>
      <w:r w:rsidRPr="00B00221">
        <w:t xml:space="preserve">. </w:t>
      </w:r>
    </w:p>
    <w:p w:rsidR="00292BB5" w:rsidRPr="00B00221" w:rsidRDefault="00292BB5" w:rsidP="00AB5500">
      <w:r w:rsidRPr="00B00221">
        <w:t>ІХ.4 суретте келтірілген сақиналы айдау жүйесі қолданылатын схема үшін келесі қатынас орындалады:</w:t>
      </w:r>
    </w:p>
    <w:p w:rsidR="00292BB5" w:rsidRPr="00B00221" w:rsidRDefault="00292BB5" w:rsidP="00AB5500"/>
    <w:p w:rsidR="00292BB5" w:rsidRPr="00B00221" w:rsidRDefault="00C554FE" w:rsidP="00AB5500">
      <m:oMathPara>
        <m:oMath>
          <m:sSub>
            <m:sSubPr>
              <m:ctrlPr>
                <w:rPr>
                  <w:rFonts w:ascii="Cambria Math" w:hAnsi="Cambria Math"/>
                </w:rPr>
              </m:ctrlPr>
            </m:sSubPr>
            <m:e>
              <m:r>
                <w:rPr>
                  <w:rFonts w:ascii="Cambria Math" w:hAnsi="Cambria Math"/>
                </w:rPr>
                <m:t>f</m:t>
              </m:r>
            </m:e>
            <m:sub>
              <m:r>
                <m:rPr>
                  <m:sty m:val="p"/>
                </m:rPr>
                <w:rPr>
                  <w:rFonts w:ascii="Cambria Math" w:hAnsi="Cambria Math"/>
                </w:rPr>
                <m:t>г</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D</m:t>
                  </m:r>
                </m:e>
                <m:sub>
                  <m:r>
                    <m:rPr>
                      <m:sty m:val="p"/>
                    </m:rPr>
                    <w:rPr>
                      <w:rFonts w:ascii="Cambria Math" w:hAnsi="Cambria Math"/>
                    </w:rPr>
                    <m:t>в</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d</m:t>
                  </m:r>
                </m:e>
                <m:sub>
                  <m:r>
                    <m:rPr>
                      <m:sty m:val="p"/>
                    </m:rPr>
                    <w:rPr>
                      <w:rFonts w:ascii="Cambria Math" w:hAnsi="Cambria Math"/>
                    </w:rPr>
                    <m:t>н</m:t>
                  </m:r>
                </m:sub>
                <m:sup>
                  <m:r>
                    <m:rPr>
                      <m:sty m:val="p"/>
                    </m:rPr>
                    <w:rPr>
                      <w:rFonts w:ascii="Cambria Math" w:hAnsi="Cambria Math"/>
                    </w:rPr>
                    <m:t>2</m:t>
                  </m:r>
                </m:sup>
              </m:sSubSup>
            </m:e>
          </m:d>
        </m:oMath>
      </m:oMathPara>
    </w:p>
    <w:p w:rsidR="00292BB5" w:rsidRPr="00B00221" w:rsidRDefault="00C554FE" w:rsidP="00AB5500">
      <w:pPr>
        <w:jc w:val="right"/>
        <w:rPr>
          <w:i/>
        </w:rPr>
      </w:pPr>
      <m:oMathPara>
        <m:oMathParaPr>
          <m:jc m:val="right"/>
        </m:oMathParaPr>
        <m:oMath>
          <m:sSub>
            <m:sSubPr>
              <m:ctrlPr>
                <w:rPr>
                  <w:rFonts w:ascii="Cambria Math" w:hAnsi="Cambria Math"/>
                  <w:i/>
                </w:rPr>
              </m:ctrlPr>
            </m:sSubPr>
            <m:e>
              <m:r>
                <w:rPr>
                  <w:rFonts w:ascii="Cambria Math" w:hAnsi="Cambria Math"/>
                </w:rPr>
                <m:t>f</m:t>
              </m:r>
            </m:e>
            <m:sub>
              <m:r>
                <w:rPr>
                  <w:rFonts w:ascii="Cambria Math" w:hAnsi="Cambria Math"/>
                </w:rPr>
                <m:t>ж</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m:rPr>
              <m:sty m:val="p"/>
            </m:rPr>
            <w:rPr>
              <w:rFonts w:ascii="Cambria Math" w:hAnsi="Cambria Math"/>
            </w:rPr>
            <m:t xml:space="preserve">                                                              (11.6)</m:t>
          </m:r>
        </m:oMath>
      </m:oMathPara>
    </w:p>
    <w:p w:rsidR="00292BB5" w:rsidRPr="00B00221" w:rsidRDefault="00292BB5" w:rsidP="00AB5500">
      <w:pPr>
        <w:jc w:val="right"/>
        <w:rPr>
          <w:i/>
        </w:rPr>
      </w:pPr>
    </w:p>
    <w:p w:rsidR="00292BB5" w:rsidRPr="00B00221" w:rsidRDefault="00292BB5" w:rsidP="00AB5500">
      <w:r w:rsidRPr="00B00221">
        <w:t>мұндағы D</w:t>
      </w:r>
      <w:r w:rsidRPr="00B00221">
        <w:rPr>
          <w:vertAlign w:val="subscript"/>
        </w:rPr>
        <w:t>в</w:t>
      </w:r>
      <w:r w:rsidRPr="00B00221">
        <w:t xml:space="preserve"> – шегендеу тізбегінің ішкі диаметрі; d</w:t>
      </w:r>
      <w:r w:rsidRPr="00B00221">
        <w:rPr>
          <w:vertAlign w:val="subscript"/>
        </w:rPr>
        <w:t>н</w:t>
      </w:r>
      <w:r w:rsidRPr="00B00221">
        <w:t>, d</w:t>
      </w:r>
      <w:r w:rsidRPr="00B00221">
        <w:rPr>
          <w:vertAlign w:val="subscript"/>
        </w:rPr>
        <w:t>в</w:t>
      </w:r>
      <w:r w:rsidRPr="00B00221">
        <w:t xml:space="preserve"> – көтеру құбырларының сыртқы және ішкі диаметрлері.</w:t>
      </w:r>
    </w:p>
    <w:p w:rsidR="00292BB5" w:rsidRPr="00B00221" w:rsidRDefault="00292BB5" w:rsidP="00AB5500">
      <w:r w:rsidRPr="00B00221">
        <w:t>(6) теңдеуді (5) теңдеуге қоя отырып іске қосу қысымын түрлендіреміз</w:t>
      </w:r>
    </w:p>
    <w:p w:rsidR="00292BB5" w:rsidRPr="00B00221" w:rsidRDefault="00292BB5" w:rsidP="00AB5500"/>
    <w:p w:rsidR="00292BB5" w:rsidRPr="00B00221" w:rsidRDefault="00C554FE" w:rsidP="00AB5500">
      <w:pPr>
        <w:jc w:val="right"/>
      </w:pPr>
      <m:oMathPara>
        <m:oMathParaPr>
          <m:jc m:val="right"/>
        </m:oMathParaPr>
        <m:oMath>
          <m:sSub>
            <m:sSubPr>
              <m:ctrlPr>
                <w:rPr>
                  <w:rFonts w:ascii="Cambria Math" w:hAnsi="Cambria Math"/>
                </w:rPr>
              </m:ctrlPr>
            </m:sSubPr>
            <m:e>
              <m:r>
                <m:rPr>
                  <m:sty m:val="p"/>
                </m:rPr>
                <w:rPr>
                  <w:rFonts w:ascii="Cambria Math" w:hAnsi="Cambria Math"/>
                </w:rPr>
                <m:t>р</m:t>
              </m:r>
            </m:e>
            <m:sub>
              <m:r>
                <m:rPr>
                  <m:sty m:val="p"/>
                </m:rPr>
                <w:rPr>
                  <w:rFonts w:ascii="Cambria Math" w:hAnsi="Cambria Math"/>
                  <w:vertAlign w:val="subscript"/>
                </w:rPr>
                <m:t>пуск</m:t>
              </m:r>
            </m:sub>
          </m:sSub>
          <m:r>
            <m:rPr>
              <m:sty m:val="p"/>
            </m:rPr>
            <w:rPr>
              <w:rFonts w:ascii="Cambria Math" w:hAnsi="Cambria Math"/>
            </w:rPr>
            <m:t xml:space="preserve"> = hρg</m:t>
          </m:r>
          <m:d>
            <m:dPr>
              <m:ctrlPr>
                <w:rPr>
                  <w:rFonts w:ascii="Cambria Math" w:hAnsi="Cambria Math"/>
                </w:rPr>
              </m:ctrlPr>
            </m:dPr>
            <m:e>
              <m:r>
                <m:rPr>
                  <m:sty m:val="p"/>
                </m:rPr>
                <w:rPr>
                  <w:rFonts w:ascii="Cambria Math" w:hAnsi="Cambria Math"/>
                </w:rPr>
                <m:t>1+∝</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н</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den>
              </m:f>
            </m:e>
          </m:d>
          <m:r>
            <m:rPr>
              <m:sty m:val="p"/>
            </m:rPr>
            <w:rPr>
              <w:rFonts w:ascii="Cambria Math" w:hAnsi="Cambria Math"/>
            </w:rPr>
            <m:t xml:space="preserve">                                               (11.7)</m:t>
          </m:r>
        </m:oMath>
      </m:oMathPara>
    </w:p>
    <w:p w:rsidR="00292BB5" w:rsidRDefault="00292BB5" w:rsidP="00AB5500">
      <w:pPr>
        <w:jc w:val="right"/>
      </w:pPr>
    </w:p>
    <w:p w:rsidR="00292BB5" w:rsidRDefault="00292BB5" w:rsidP="00AB5500">
      <w:r>
        <w:t>Орталық айдау жүйесі бойынша жұмыс жасайтын бірқатарлы көтергіш үшін:</w:t>
      </w:r>
    </w:p>
    <w:p w:rsidR="00292BB5" w:rsidRPr="00E034D7" w:rsidRDefault="00C554FE" w:rsidP="00AB5500">
      <m:oMathPara>
        <m:oMath>
          <m:sSub>
            <m:sSubPr>
              <m:ctrlPr>
                <w:rPr>
                  <w:rFonts w:ascii="Cambria Math" w:hAnsi="Cambria Math"/>
                </w:rPr>
              </m:ctrlPr>
            </m:sSubPr>
            <m:e>
              <m:r>
                <w:rPr>
                  <w:rFonts w:ascii="Cambria Math" w:hAnsi="Cambria Math"/>
                </w:rPr>
                <m:t>f</m:t>
              </m:r>
            </m:e>
            <m:sub>
              <m:r>
                <m:rPr>
                  <m:sty m:val="p"/>
                </m:rPr>
                <w:rPr>
                  <w:rFonts w:ascii="Cambria Math" w:hAnsi="Cambria Math"/>
                </w:rPr>
                <m:t>г</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sSubSup>
            <m:sSubSupPr>
              <m:ctrlPr>
                <w:rPr>
                  <w:rFonts w:ascii="Cambria Math" w:hAnsi="Cambria Math"/>
                </w:rPr>
              </m:ctrlPr>
            </m:sSubSupPr>
            <m:e>
              <m:r>
                <w:rPr>
                  <w:rFonts w:ascii="Cambria Math" w:hAnsi="Cambria Math"/>
                </w:rPr>
                <m:t>d</m:t>
              </m:r>
            </m:e>
            <m:sub>
              <m:r>
                <m:rPr>
                  <m:sty m:val="p"/>
                </m:rPr>
                <w:rPr>
                  <w:rFonts w:ascii="Cambria Math" w:hAnsi="Cambria Math"/>
                </w:rPr>
                <m:t>в</m:t>
              </m:r>
            </m:sub>
            <m:sup>
              <m:r>
                <m:rPr>
                  <m:sty m:val="p"/>
                </m:rPr>
                <w:rPr>
                  <w:rFonts w:ascii="Cambria Math" w:hAnsi="Cambria Math"/>
                </w:rPr>
                <m:t>2</m:t>
              </m:r>
            </m:sup>
          </m:sSubSup>
        </m:oMath>
      </m:oMathPara>
    </w:p>
    <w:p w:rsidR="00B00221" w:rsidRDefault="00C554FE" w:rsidP="00AB5500">
      <m:oMathPara>
        <m:oMathParaPr>
          <m:jc m:val="right"/>
        </m:oMathParaPr>
        <m:oMath>
          <m:sSub>
            <m:sSubPr>
              <m:ctrlPr>
                <w:rPr>
                  <w:rFonts w:ascii="Cambria Math" w:hAnsi="Cambria Math"/>
                  <w:i/>
                </w:rPr>
              </m:ctrlPr>
            </m:sSubPr>
            <m:e>
              <m:r>
                <w:rPr>
                  <w:rFonts w:ascii="Cambria Math" w:hAnsi="Cambria Math"/>
                </w:rPr>
                <m:t>f</m:t>
              </m:r>
            </m:e>
            <m:sub>
              <m:r>
                <w:rPr>
                  <w:rFonts w:ascii="Cambria Math" w:hAnsi="Cambria Math"/>
                </w:rPr>
                <m:t>ж</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н</m:t>
                  </m:r>
                </m:sub>
                <m:sup>
                  <m:r>
                    <w:rPr>
                      <w:rFonts w:ascii="Cambria Math" w:hAnsi="Cambria Math"/>
                    </w:rPr>
                    <m:t>2</m:t>
                  </m:r>
                </m:sup>
              </m:sSubSup>
            </m:e>
          </m:d>
          <m:r>
            <m:rPr>
              <m:sty m:val="p"/>
            </m:rPr>
            <w:rPr>
              <w:rFonts w:ascii="Cambria Math" w:hAnsi="Cambria Math"/>
            </w:rPr>
            <m:t xml:space="preserve">                                                        (11.8)</m:t>
          </m:r>
          <m:r>
            <m:rPr>
              <m:sty m:val="p"/>
            </m:rPr>
            <w:br/>
          </m:r>
        </m:oMath>
      </m:oMathPara>
    </w:p>
    <w:p w:rsidR="00292BB5" w:rsidRDefault="00292BB5" w:rsidP="00AB5500">
      <w:r>
        <w:t xml:space="preserve">Құбырлардың көлденең қима аудандарын іске қосу қысымының формуласына қойтын болсақ, </w:t>
      </w:r>
      <w:r w:rsidRPr="00A67B1A">
        <w:rPr>
          <w:b/>
          <w:i/>
        </w:rPr>
        <w:t>орталық жүйе</w:t>
      </w:r>
      <w:r>
        <w:rPr>
          <w:b/>
          <w:i/>
        </w:rPr>
        <w:t>мен</w:t>
      </w:r>
      <w:r w:rsidRPr="00A67B1A">
        <w:rPr>
          <w:b/>
          <w:i/>
        </w:rPr>
        <w:t>і айда</w:t>
      </w:r>
      <w:r>
        <w:rPr>
          <w:b/>
          <w:i/>
        </w:rPr>
        <w:t>латын</w:t>
      </w:r>
      <w:r w:rsidRPr="00A67B1A">
        <w:rPr>
          <w:b/>
          <w:i/>
        </w:rPr>
        <w:t xml:space="preserve"> бірқатарлы</w:t>
      </w:r>
      <w:r>
        <w:rPr>
          <w:b/>
          <w:i/>
        </w:rPr>
        <w:t xml:space="preserve"> көтергіш </w:t>
      </w:r>
      <w:r w:rsidRPr="00A67B1A">
        <w:rPr>
          <w:b/>
          <w:i/>
        </w:rPr>
        <w:t>үшін іске қосу қысымы:</w:t>
      </w:r>
    </w:p>
    <w:p w:rsidR="00292BB5" w:rsidRPr="00A67B1A" w:rsidRDefault="00292BB5" w:rsidP="00AB5500"/>
    <w:p w:rsidR="00292BB5" w:rsidRPr="00B00221" w:rsidRDefault="00C554FE" w:rsidP="00AB5500">
      <w:pPr>
        <w:jc w:val="right"/>
      </w:pPr>
      <m:oMathPara>
        <m:oMathParaPr>
          <m:jc m:val="right"/>
        </m:oMathParaPr>
        <m:oMath>
          <m:sSub>
            <m:sSubPr>
              <m:ctrlPr>
                <w:rPr>
                  <w:rFonts w:ascii="Cambria Math" w:hAnsi="Cambria Math"/>
                </w:rPr>
              </m:ctrlPr>
            </m:sSubPr>
            <m:e>
              <m:r>
                <m:rPr>
                  <m:sty m:val="p"/>
                </m:rPr>
                <w:rPr>
                  <w:rFonts w:ascii="Cambria Math" w:hAnsi="Cambria Math"/>
                </w:rPr>
                <m:t>р</m:t>
              </m:r>
            </m:e>
            <m:sub>
              <m:r>
                <m:rPr>
                  <m:sty m:val="p"/>
                </m:rPr>
                <w:rPr>
                  <w:rFonts w:ascii="Cambria Math" w:hAnsi="Cambria Math"/>
                  <w:vertAlign w:val="subscript"/>
                </w:rPr>
                <m:t>пуск</m:t>
              </m:r>
            </m:sub>
          </m:sSub>
          <m:r>
            <m:rPr>
              <m:sty m:val="p"/>
            </m:rPr>
            <w:rPr>
              <w:rFonts w:ascii="Cambria Math" w:hAnsi="Cambria Math"/>
            </w:rPr>
            <m:t xml:space="preserve"> = hρg</m:t>
          </m:r>
          <m:d>
            <m:dPr>
              <m:ctrlPr>
                <w:rPr>
                  <w:rFonts w:ascii="Cambria Math" w:hAnsi="Cambria Math"/>
                </w:rPr>
              </m:ctrlPr>
            </m:dPr>
            <m:e>
              <m:r>
                <m:rPr>
                  <m:sty m:val="p"/>
                </m:rPr>
                <w:rPr>
                  <w:rFonts w:ascii="Cambria Math" w:hAnsi="Cambria Math"/>
                </w:rPr>
                <m:t>1+∝</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н</m:t>
                      </m:r>
                    </m:sub>
                    <m:sup>
                      <m:r>
                        <w:rPr>
                          <w:rFonts w:ascii="Cambria Math" w:hAnsi="Cambria Math"/>
                        </w:rPr>
                        <m:t>2</m:t>
                      </m:r>
                    </m:sup>
                  </m:sSubSup>
                </m:den>
              </m:f>
            </m:e>
          </m:d>
          <m:r>
            <m:rPr>
              <m:sty m:val="p"/>
            </m:rPr>
            <w:rPr>
              <w:rFonts w:ascii="Cambria Math" w:hAnsi="Cambria Math"/>
            </w:rPr>
            <m:t xml:space="preserve">                                           (11.9)</m:t>
          </m:r>
        </m:oMath>
      </m:oMathPara>
    </w:p>
    <w:p w:rsidR="00292BB5" w:rsidRPr="00B00221" w:rsidRDefault="00292BB5" w:rsidP="00AB5500">
      <w:r w:rsidRPr="00B00221">
        <w:t>Құбыр қабырғасының қалыңдығын ескермейтін болсақ, d</w:t>
      </w:r>
      <w:r w:rsidRPr="00B00221">
        <w:rPr>
          <w:vertAlign w:val="subscript"/>
        </w:rPr>
        <w:t xml:space="preserve">н </w:t>
      </w:r>
      <w:r w:rsidRPr="00B00221">
        <w:t xml:space="preserve"> = d</w:t>
      </w:r>
      <w:r w:rsidRPr="00B00221">
        <w:rPr>
          <w:vertAlign w:val="subscript"/>
        </w:rPr>
        <w:t>в</w:t>
      </w:r>
      <w:r w:rsidRPr="00B00221">
        <w:t xml:space="preserve"> = d деп қабылдап, α =1 (сіңірілу болмайды) дейтін болсақ, </w:t>
      </w:r>
    </w:p>
    <w:p w:rsidR="00292BB5" w:rsidRPr="00CA63C8" w:rsidRDefault="00C554FE" w:rsidP="00AB5500">
      <w:pPr>
        <w:jc w:val="right"/>
      </w:pPr>
      <m:oMathPara>
        <m:oMathParaPr>
          <m:jc m:val="right"/>
        </m:oMathParaPr>
        <m:oMath>
          <m:sSub>
            <m:sSubPr>
              <m:ctrlPr>
                <w:rPr>
                  <w:rFonts w:ascii="Cambria Math" w:hAnsi="Cambria Math"/>
                </w:rPr>
              </m:ctrlPr>
            </m:sSubPr>
            <m:e>
              <m:r>
                <m:rPr>
                  <m:sty m:val="p"/>
                </m:rPr>
                <w:rPr>
                  <w:rFonts w:ascii="Cambria Math" w:hAnsi="Cambria Math"/>
                </w:rPr>
                <m:t>р</m:t>
              </m:r>
            </m:e>
            <m:sub>
              <m:r>
                <m:rPr>
                  <m:sty m:val="p"/>
                </m:rPr>
                <w:rPr>
                  <w:rFonts w:ascii="Cambria Math" w:hAnsi="Cambria Math"/>
                  <w:vertAlign w:val="subscript"/>
                </w:rPr>
                <m:t>пуск</m:t>
              </m:r>
            </m:sub>
          </m:sSub>
          <m:r>
            <m:rPr>
              <m:sty m:val="p"/>
            </m:rPr>
            <w:rPr>
              <w:rFonts w:ascii="Cambria Math" w:hAnsi="Cambria Math"/>
            </w:rPr>
            <m:t xml:space="preserve"> = hρg</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den>
          </m:f>
          <m:r>
            <m:rPr>
              <m:sty m:val="p"/>
            </m:rPr>
            <w:rPr>
              <w:rFonts w:ascii="Cambria Math" w:hAnsi="Cambria Math"/>
            </w:rPr>
            <m:t xml:space="preserve">                                           (11.10)</m:t>
          </m:r>
        </m:oMath>
      </m:oMathPara>
    </w:p>
    <w:p w:rsidR="00292BB5" w:rsidRPr="00CA63C8" w:rsidRDefault="00292BB5" w:rsidP="00AB5500"/>
    <w:p w:rsidR="00292BB5" w:rsidRPr="00CA63C8" w:rsidRDefault="00292BB5" w:rsidP="00AB5500">
      <w:pPr>
        <w:jc w:val="right"/>
      </w:pPr>
      <w:r w:rsidRPr="00CA63C8">
        <w:t>р</w:t>
      </w:r>
      <w:r w:rsidRPr="00CA63C8">
        <w:rPr>
          <w:vertAlign w:val="subscript"/>
        </w:rPr>
        <w:t>пуск</w:t>
      </w:r>
      <w:r w:rsidRPr="00CA63C8">
        <w:t xml:space="preserve"> = (h+Δh)ρg</w:t>
      </w:r>
      <w:r w:rsidRPr="00CA63C8">
        <w:tab/>
      </w:r>
      <w:r w:rsidRPr="00CA63C8">
        <w:tab/>
      </w:r>
      <w:r w:rsidRPr="00CA63C8">
        <w:tab/>
      </w:r>
      <w:r w:rsidRPr="00CA63C8">
        <w:tab/>
      </w:r>
      <w:r w:rsidRPr="00CA63C8">
        <w:tab/>
        <w:t>(</w:t>
      </w:r>
      <w:r w:rsidR="00B00221" w:rsidRPr="00CA63C8">
        <w:t>11.</w:t>
      </w:r>
      <w:r w:rsidRPr="00CA63C8">
        <w:t>4)</w:t>
      </w:r>
    </w:p>
    <w:p w:rsidR="00292BB5" w:rsidRPr="00CA63C8" w:rsidRDefault="00292BB5" w:rsidP="00AB5500"/>
    <w:p w:rsidR="00292BB5" w:rsidRPr="00CA63C8" w:rsidRDefault="00292BB5" w:rsidP="00AB5500">
      <w:r w:rsidRPr="00CA63C8">
        <w:t>Сақиналы жүйемен айдалатын екі қатарлы көтергіш үшін</w:t>
      </w:r>
    </w:p>
    <w:p w:rsidR="00292BB5" w:rsidRPr="00CA63C8" w:rsidRDefault="00C554FE" w:rsidP="00AB5500">
      <m:oMathPara>
        <m:oMath>
          <m:sSub>
            <m:sSubPr>
              <m:ctrlPr>
                <w:rPr>
                  <w:rFonts w:ascii="Cambria Math" w:hAnsi="Cambria Math"/>
                </w:rPr>
              </m:ctrlPr>
            </m:sSubPr>
            <m:e>
              <m:r>
                <w:rPr>
                  <w:rFonts w:ascii="Cambria Math" w:hAnsi="Cambria Math"/>
                </w:rPr>
                <m:t>f</m:t>
              </m:r>
            </m:e>
            <m:sub>
              <m:r>
                <m:rPr>
                  <m:sty m:val="p"/>
                </m:rPr>
                <w:rPr>
                  <w:rFonts w:ascii="Cambria Math" w:hAnsi="Cambria Math"/>
                </w:rPr>
                <m:t>г</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d</m:t>
                  </m:r>
                </m:e>
                <m:sub>
                  <m:r>
                    <m:rPr>
                      <m:sty m:val="p"/>
                    </m:rPr>
                    <w:rPr>
                      <w:rFonts w:ascii="Cambria Math" w:hAnsi="Cambria Math"/>
                    </w:rPr>
                    <m:t>1в</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w:rPr>
                      <w:rFonts w:ascii="Cambria Math" w:hAnsi="Cambria Math"/>
                    </w:rPr>
                    <m:t>2н</m:t>
                  </m:r>
                </m:sub>
                <m:sup>
                  <m:r>
                    <m:rPr>
                      <m:sty m:val="p"/>
                    </m:rPr>
                    <w:rPr>
                      <w:rFonts w:ascii="Cambria Math" w:hAnsi="Cambria Math"/>
                    </w:rPr>
                    <m:t>2</m:t>
                  </m:r>
                </m:sup>
              </m:sSubSup>
            </m:e>
          </m:d>
        </m:oMath>
      </m:oMathPara>
    </w:p>
    <w:p w:rsidR="00292BB5" w:rsidRPr="00CA63C8" w:rsidRDefault="00C554FE" w:rsidP="00AB5500">
      <m:oMathPara>
        <m:oMathParaPr>
          <m:jc m:val="right"/>
        </m:oMathParaPr>
        <m:oMath>
          <m:sSub>
            <m:sSubPr>
              <m:ctrlPr>
                <w:rPr>
                  <w:rFonts w:ascii="Cambria Math" w:hAnsi="Cambria Math"/>
                  <w:i/>
                </w:rPr>
              </m:ctrlPr>
            </m:sSubPr>
            <m:e>
              <m:r>
                <w:rPr>
                  <w:rFonts w:ascii="Cambria Math" w:hAnsi="Cambria Math"/>
                </w:rPr>
                <m:t>f</m:t>
              </m:r>
            </m:e>
            <m:sub>
              <m:r>
                <w:rPr>
                  <w:rFonts w:ascii="Cambria Math" w:hAnsi="Cambria Math"/>
                </w:rPr>
                <m:t>ж</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1н</m:t>
                  </m:r>
                </m:sub>
                <m:sup>
                  <m:r>
                    <w:rPr>
                      <w:rFonts w:ascii="Cambria Math" w:hAnsi="Cambria Math"/>
                    </w:rPr>
                    <m:t>2</m:t>
                  </m:r>
                </m:sup>
              </m:sSubSup>
            </m:e>
          </m:d>
          <m:r>
            <m:rPr>
              <m:sty m:val="p"/>
            </m:rP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sSubSup>
            <m:sSubSupPr>
              <m:ctrlPr>
                <w:rPr>
                  <w:rFonts w:ascii="Cambria Math" w:hAnsi="Cambria Math"/>
                  <w:i/>
                </w:rPr>
              </m:ctrlPr>
            </m:sSubSupPr>
            <m:e>
              <m:r>
                <w:rPr>
                  <w:rFonts w:ascii="Cambria Math" w:hAnsi="Cambria Math"/>
                </w:rPr>
                <m:t>d</m:t>
              </m:r>
            </m:e>
            <m:sub>
              <m:r>
                <w:rPr>
                  <w:rFonts w:ascii="Cambria Math" w:hAnsi="Cambria Math"/>
                </w:rPr>
                <m:t>2в</m:t>
              </m:r>
            </m:sub>
            <m:sup>
              <m:r>
                <w:rPr>
                  <w:rFonts w:ascii="Cambria Math" w:hAnsi="Cambria Math"/>
                </w:rPr>
                <m:t>2</m:t>
              </m:r>
            </m:sup>
          </m:sSubSup>
          <m:r>
            <m:rPr>
              <m:sty m:val="p"/>
            </m:rPr>
            <w:rPr>
              <w:rFonts w:ascii="Cambria Math" w:hAnsi="Cambria Math"/>
            </w:rPr>
            <m:t xml:space="preserve">                                               (11.11)</m:t>
          </m:r>
          <m:r>
            <m:rPr>
              <m:sty m:val="p"/>
            </m:rPr>
            <w:br/>
          </m:r>
        </m:oMath>
      </m:oMathPara>
    </w:p>
    <w:p w:rsidR="00292BB5" w:rsidRPr="00CA63C8" w:rsidRDefault="00292BB5" w:rsidP="00AB5500">
      <w:r w:rsidRPr="00CA63C8">
        <w:t>мұндағы, d</w:t>
      </w:r>
      <w:r w:rsidRPr="00CA63C8">
        <w:rPr>
          <w:vertAlign w:val="subscript"/>
        </w:rPr>
        <w:t>1в</w:t>
      </w:r>
      <w:r w:rsidRPr="00CA63C8">
        <w:t>, d</w:t>
      </w:r>
      <w:r w:rsidRPr="00CA63C8">
        <w:rPr>
          <w:vertAlign w:val="subscript"/>
        </w:rPr>
        <w:t>1н</w:t>
      </w:r>
      <w:r w:rsidRPr="00CA63C8">
        <w:t xml:space="preserve"> – құбырлардың бірінші қатарының (үлкен диаметрлі) ішкі және сыртқы диаметрлері. d</w:t>
      </w:r>
      <w:r w:rsidRPr="00CA63C8">
        <w:rPr>
          <w:vertAlign w:val="subscript"/>
        </w:rPr>
        <w:t>2в</w:t>
      </w:r>
      <w:r w:rsidRPr="00CA63C8">
        <w:t>, d</w:t>
      </w:r>
      <w:r w:rsidRPr="00CA63C8">
        <w:rPr>
          <w:vertAlign w:val="subscript"/>
        </w:rPr>
        <w:t>2н</w:t>
      </w:r>
      <w:r w:rsidRPr="00CA63C8">
        <w:t xml:space="preserve"> – құбырлардың екінші қатарының (кіші диаметрлі) диаметрлері. </w:t>
      </w:r>
    </w:p>
    <w:p w:rsidR="00292BB5" w:rsidRPr="00CA63C8" w:rsidRDefault="00292BB5" w:rsidP="00AB5500"/>
    <w:p w:rsidR="00292BB5" w:rsidRPr="00CA63C8" w:rsidRDefault="00292BB5" w:rsidP="00AB5500">
      <w:pPr>
        <w:rPr>
          <w:i/>
        </w:rPr>
      </w:pPr>
      <w:r w:rsidRPr="00CA63C8">
        <w:rPr>
          <w:i/>
        </w:rPr>
        <w:t>Сақиналы айдау жүйесінде екі қатарлы көтергіштердің іске қосу қысымы</w:t>
      </w:r>
    </w:p>
    <w:p w:rsidR="00292BB5" w:rsidRPr="00CA63C8" w:rsidRDefault="00C554FE" w:rsidP="00AB5500">
      <w:pPr>
        <w:jc w:val="right"/>
      </w:pPr>
      <m:oMathPara>
        <m:oMathParaPr>
          <m:jc m:val="right"/>
        </m:oMathParaPr>
        <m:oMath>
          <m:sSub>
            <m:sSubPr>
              <m:ctrlPr>
                <w:rPr>
                  <w:rFonts w:ascii="Cambria Math" w:hAnsi="Cambria Math"/>
                </w:rPr>
              </m:ctrlPr>
            </m:sSubPr>
            <m:e>
              <m:r>
                <m:rPr>
                  <m:sty m:val="p"/>
                </m:rPr>
                <w:rPr>
                  <w:rFonts w:ascii="Cambria Math" w:hAnsi="Cambria Math"/>
                </w:rPr>
                <m:t>р</m:t>
              </m:r>
            </m:e>
            <m:sub>
              <m:r>
                <m:rPr>
                  <m:sty m:val="p"/>
                </m:rPr>
                <w:rPr>
                  <w:rFonts w:ascii="Cambria Math" w:hAnsi="Cambria Math"/>
                  <w:vertAlign w:val="subscript"/>
                </w:rPr>
                <m:t>пуск</m:t>
              </m:r>
            </m:sub>
          </m:sSub>
          <m:r>
            <m:rPr>
              <m:sty m:val="p"/>
            </m:rPr>
            <w:rPr>
              <w:rFonts w:ascii="Cambria Math" w:hAnsi="Cambria Math"/>
            </w:rPr>
            <m:t xml:space="preserve"> = hρg</m:t>
          </m:r>
          <m:d>
            <m:dPr>
              <m:ctrlPr>
                <w:rPr>
                  <w:rFonts w:ascii="Cambria Math" w:hAnsi="Cambria Math"/>
                </w:rPr>
              </m:ctrlPr>
            </m:dPr>
            <m:e>
              <m:r>
                <m:rPr>
                  <m:sty m:val="p"/>
                </m:rPr>
                <w:rPr>
                  <w:rFonts w:ascii="Cambria Math" w:hAnsi="Cambria Math"/>
                </w:rPr>
                <m:t>1+∝</m:t>
              </m:r>
              <m:f>
                <m:fPr>
                  <m:ctrlPr>
                    <w:rPr>
                      <w:rFonts w:ascii="Cambria Math" w:hAnsi="Cambria Math"/>
                    </w:rPr>
                  </m:ctrlPr>
                </m:fPr>
                <m:num>
                  <m:sSubSup>
                    <m:sSubSupPr>
                      <m:ctrlPr>
                        <w:rPr>
                          <w:rFonts w:ascii="Cambria Math" w:hAnsi="Cambria Math"/>
                        </w:rPr>
                      </m:ctrlPr>
                    </m:sSubSupPr>
                    <m:e>
                      <m:r>
                        <w:rPr>
                          <w:rFonts w:ascii="Cambria Math" w:hAnsi="Cambria Math"/>
                        </w:rPr>
                        <m:t>d</m:t>
                      </m:r>
                    </m:e>
                    <m:sub>
                      <m:r>
                        <m:rPr>
                          <m:sty m:val="p"/>
                        </m:rPr>
                        <w:rPr>
                          <w:rFonts w:ascii="Cambria Math" w:hAnsi="Cambria Math"/>
                        </w:rPr>
                        <m:t>1в</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w:rPr>
                          <w:rFonts w:ascii="Cambria Math" w:hAnsi="Cambria Math"/>
                        </w:rPr>
                        <m:t>2н</m:t>
                      </m:r>
                    </m:sub>
                    <m:sup>
                      <m:r>
                        <m:rPr>
                          <m:sty m:val="p"/>
                        </m:rP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1н</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2в</m:t>
                      </m:r>
                    </m:sub>
                    <m:sup>
                      <m:r>
                        <w:rPr>
                          <w:rFonts w:ascii="Cambria Math" w:hAnsi="Cambria Math"/>
                        </w:rPr>
                        <m:t>2</m:t>
                      </m:r>
                    </m:sup>
                  </m:sSubSup>
                </m:den>
              </m:f>
            </m:e>
          </m:d>
          <m:r>
            <m:rPr>
              <m:sty m:val="p"/>
            </m:rPr>
            <w:rPr>
              <w:rFonts w:ascii="Cambria Math" w:hAnsi="Cambria Math"/>
            </w:rPr>
            <m:t xml:space="preserve">                                       (11.12)</m:t>
          </m:r>
        </m:oMath>
      </m:oMathPara>
    </w:p>
    <w:p w:rsidR="00292BB5" w:rsidRPr="00CA63C8" w:rsidRDefault="00292BB5" w:rsidP="00AB5500">
      <w:r w:rsidRPr="00CA63C8">
        <w:lastRenderedPageBreak/>
        <w:t>Құбыр қабырғасының қалыңдығын ескермейтін болсақ, d</w:t>
      </w:r>
      <w:r w:rsidRPr="00CA63C8">
        <w:rPr>
          <w:vertAlign w:val="subscript"/>
        </w:rPr>
        <w:t xml:space="preserve">1в </w:t>
      </w:r>
      <w:r w:rsidRPr="00CA63C8">
        <w:t>= d</w:t>
      </w:r>
      <w:r w:rsidRPr="00CA63C8">
        <w:rPr>
          <w:vertAlign w:val="subscript"/>
        </w:rPr>
        <w:t>1н</w:t>
      </w:r>
      <w:r w:rsidRPr="00CA63C8">
        <w:t xml:space="preserve"> = d</w:t>
      </w:r>
      <w:r w:rsidRPr="00CA63C8">
        <w:rPr>
          <w:vertAlign w:val="subscript"/>
        </w:rPr>
        <w:t>1</w:t>
      </w:r>
      <w:r w:rsidRPr="00CA63C8">
        <w:t xml:space="preserve"> және d</w:t>
      </w:r>
      <w:r w:rsidRPr="00CA63C8">
        <w:rPr>
          <w:vertAlign w:val="subscript"/>
        </w:rPr>
        <w:t xml:space="preserve">2в </w:t>
      </w:r>
      <w:r w:rsidRPr="00CA63C8">
        <w:t>= d</w:t>
      </w:r>
      <w:r w:rsidRPr="00CA63C8">
        <w:rPr>
          <w:vertAlign w:val="subscript"/>
        </w:rPr>
        <w:t>2н</w:t>
      </w:r>
      <w:r w:rsidRPr="00CA63C8">
        <w:t xml:space="preserve"> = d</w:t>
      </w:r>
      <w:r w:rsidRPr="00CA63C8">
        <w:rPr>
          <w:vertAlign w:val="subscript"/>
        </w:rPr>
        <w:t>2</w:t>
      </w:r>
      <w:r w:rsidRPr="00CA63C8">
        <w:t xml:space="preserve"> деп қабылдап, α =1 (сіңірілу болмайды) дейтін болсақ, </w:t>
      </w:r>
    </w:p>
    <w:p w:rsidR="00292BB5" w:rsidRPr="00CA63C8" w:rsidRDefault="00C554FE" w:rsidP="00AB5500">
      <w:pPr>
        <w:jc w:val="right"/>
      </w:pPr>
      <m:oMathPara>
        <m:oMathParaPr>
          <m:jc m:val="right"/>
        </m:oMathParaPr>
        <m:oMath>
          <m:sSub>
            <m:sSubPr>
              <m:ctrlPr>
                <w:rPr>
                  <w:rFonts w:ascii="Cambria Math" w:hAnsi="Cambria Math"/>
                </w:rPr>
              </m:ctrlPr>
            </m:sSubPr>
            <m:e>
              <m:r>
                <m:rPr>
                  <m:sty m:val="p"/>
                </m:rPr>
                <w:rPr>
                  <w:rFonts w:ascii="Cambria Math" w:hAnsi="Cambria Math"/>
                </w:rPr>
                <m:t>р</m:t>
              </m:r>
            </m:e>
            <m:sub>
              <m:r>
                <m:rPr>
                  <m:sty m:val="p"/>
                </m:rPr>
                <w:rPr>
                  <w:rFonts w:ascii="Cambria Math" w:hAnsi="Cambria Math"/>
                  <w:vertAlign w:val="subscript"/>
                </w:rPr>
                <m:t>пуск</m:t>
              </m:r>
            </m:sub>
          </m:sSub>
          <m:r>
            <m:rPr>
              <m:sty m:val="p"/>
            </m:rPr>
            <w:rPr>
              <w:rFonts w:ascii="Cambria Math" w:hAnsi="Cambria Math"/>
            </w:rPr>
            <m:t xml:space="preserve"> = hρg</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r>
            <m:rPr>
              <m:sty m:val="p"/>
            </m:rPr>
            <w:rPr>
              <w:rFonts w:ascii="Cambria Math" w:hAnsi="Cambria Math"/>
            </w:rPr>
            <m:t xml:space="preserve">                                           (11.13)</m:t>
          </m:r>
        </m:oMath>
      </m:oMathPara>
    </w:p>
    <w:p w:rsidR="00292BB5" w:rsidRPr="00CA63C8" w:rsidRDefault="00292BB5" w:rsidP="00AB5500"/>
    <w:p w:rsidR="00292BB5" w:rsidRPr="00CA63C8" w:rsidRDefault="00292BB5" w:rsidP="00AB5500">
      <w:pPr>
        <w:rPr>
          <w:i/>
        </w:rPr>
      </w:pPr>
      <w:r w:rsidRPr="00CA63C8">
        <w:rPr>
          <w:i/>
        </w:rPr>
        <w:t>Орталық айдау жүйесінде екі қатарлы көтергіш үшін</w:t>
      </w:r>
    </w:p>
    <w:p w:rsidR="00292BB5" w:rsidRPr="00CA63C8" w:rsidRDefault="00292BB5" w:rsidP="00AB5500"/>
    <w:p w:rsidR="00292BB5" w:rsidRPr="00E034D7" w:rsidRDefault="00C554FE" w:rsidP="00AB5500">
      <m:oMathPara>
        <m:oMath>
          <m:sSub>
            <m:sSubPr>
              <m:ctrlPr>
                <w:rPr>
                  <w:rFonts w:ascii="Cambria Math" w:hAnsi="Cambria Math"/>
                </w:rPr>
              </m:ctrlPr>
            </m:sSubPr>
            <m:e>
              <m:r>
                <w:rPr>
                  <w:rFonts w:ascii="Cambria Math" w:hAnsi="Cambria Math"/>
                </w:rPr>
                <m:t>f</m:t>
              </m:r>
            </m:e>
            <m:sub>
              <m:r>
                <m:rPr>
                  <m:sty m:val="p"/>
                </m:rPr>
                <w:rPr>
                  <w:rFonts w:ascii="Cambria Math" w:hAnsi="Cambria Math"/>
                </w:rPr>
                <m:t>г</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sSub>
            <m:sSubPr>
              <m:ctrlPr>
                <w:rPr>
                  <w:rFonts w:ascii="Cambria Math" w:hAnsi="Cambria Math"/>
                  <w:i/>
                </w:rPr>
              </m:ctrlPr>
            </m:sSubPr>
            <m:e>
              <m:r>
                <w:rPr>
                  <w:rFonts w:ascii="Cambria Math" w:hAnsi="Cambria Math"/>
                </w:rPr>
                <m:t>d</m:t>
              </m:r>
            </m:e>
            <m:sub>
              <m:r>
                <w:rPr>
                  <w:rFonts w:ascii="Cambria Math" w:hAnsi="Cambria Math"/>
                </w:rPr>
                <m:t>2в</m:t>
              </m:r>
            </m:sub>
          </m:sSub>
        </m:oMath>
      </m:oMathPara>
    </w:p>
    <w:p w:rsidR="00292BB5" w:rsidRPr="006B4748" w:rsidRDefault="00C554FE" w:rsidP="00AB5500">
      <m:oMathPara>
        <m:oMathParaPr>
          <m:jc m:val="right"/>
        </m:oMathParaPr>
        <m:oMath>
          <m:sSub>
            <m:sSubPr>
              <m:ctrlPr>
                <w:rPr>
                  <w:rFonts w:ascii="Cambria Math" w:hAnsi="Cambria Math"/>
                  <w:i/>
                </w:rPr>
              </m:ctrlPr>
            </m:sSubPr>
            <m:e>
              <m:r>
                <w:rPr>
                  <w:rFonts w:ascii="Cambria Math" w:hAnsi="Cambria Math"/>
                </w:rPr>
                <m:t>f</m:t>
              </m:r>
            </m:e>
            <m:sub>
              <m:r>
                <w:rPr>
                  <w:rFonts w:ascii="Cambria Math" w:hAnsi="Cambria Math"/>
                </w:rPr>
                <m:t>ж</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D</m:t>
                  </m:r>
                </m:e>
                <m:sub>
                  <m:r>
                    <w:rPr>
                      <w:rFonts w:ascii="Cambria Math" w:hAnsi="Cambria Math"/>
                    </w:rPr>
                    <m:t>в</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1н</m:t>
                  </m:r>
                </m:sub>
                <m:sup>
                  <m:r>
                    <w:rPr>
                      <w:rFonts w:ascii="Cambria Math" w:hAnsi="Cambria Math"/>
                    </w:rPr>
                    <m:t>2</m:t>
                  </m:r>
                </m:sup>
              </m:sSubSup>
            </m:e>
          </m:d>
          <m:r>
            <m:rPr>
              <m:sty m:val="p"/>
            </m:rP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d</m:t>
                  </m:r>
                </m:e>
                <m:sub>
                  <m:r>
                    <m:rPr>
                      <m:sty m:val="p"/>
                    </m:rPr>
                    <w:rPr>
                      <w:rFonts w:ascii="Cambria Math" w:hAnsi="Cambria Math"/>
                    </w:rPr>
                    <m:t>1в</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w:rPr>
                      <w:rFonts w:ascii="Cambria Math" w:hAnsi="Cambria Math"/>
                    </w:rPr>
                    <m:t>2н</m:t>
                  </m:r>
                </m:sub>
                <m:sup>
                  <m:r>
                    <m:rPr>
                      <m:sty m:val="p"/>
                    </m:rPr>
                    <w:rPr>
                      <w:rFonts w:ascii="Cambria Math" w:hAnsi="Cambria Math"/>
                    </w:rPr>
                    <m:t>2</m:t>
                  </m:r>
                </m:sup>
              </m:sSubSup>
            </m:e>
          </m:d>
          <m:r>
            <m:rPr>
              <m:sty m:val="p"/>
            </m:rPr>
            <w:rPr>
              <w:rFonts w:ascii="Cambria Math" w:hAnsi="Cambria Math"/>
            </w:rPr>
            <m:t xml:space="preserve">                                                        (11.14)</m:t>
          </m:r>
          <m:r>
            <m:rPr>
              <m:sty m:val="p"/>
            </m:rPr>
            <w:br/>
          </m:r>
        </m:oMath>
      </m:oMathPara>
    </w:p>
    <w:p w:rsidR="00292BB5" w:rsidRPr="00CA63C8" w:rsidRDefault="00C554FE" w:rsidP="00AB5500">
      <w:pPr>
        <w:jc w:val="right"/>
      </w:pPr>
      <m:oMathPara>
        <m:oMathParaPr>
          <m:jc m:val="right"/>
        </m:oMathParaPr>
        <m:oMath>
          <m:sSub>
            <m:sSubPr>
              <m:ctrlPr>
                <w:rPr>
                  <w:rFonts w:ascii="Cambria Math" w:hAnsi="Cambria Math"/>
                  <w:b/>
                </w:rPr>
              </m:ctrlPr>
            </m:sSubPr>
            <m:e>
              <m:r>
                <m:rPr>
                  <m:sty m:val="b"/>
                </m:rPr>
                <w:rPr>
                  <w:rFonts w:ascii="Cambria Math" w:hAnsi="Cambria Math"/>
                </w:rPr>
                <m:t>р</m:t>
              </m:r>
            </m:e>
            <m:sub>
              <m:r>
                <m:rPr>
                  <m:sty m:val="b"/>
                </m:rPr>
                <w:rPr>
                  <w:rFonts w:ascii="Cambria Math" w:hAnsi="Cambria Math"/>
                  <w:vertAlign w:val="subscript"/>
                </w:rPr>
                <m:t>пуск</m:t>
              </m:r>
            </m:sub>
          </m:sSub>
          <m:r>
            <m:rPr>
              <m:sty m:val="b"/>
            </m:rPr>
            <w:rPr>
              <w:rFonts w:ascii="Cambria Math" w:hAnsi="Cambria Math"/>
            </w:rPr>
            <m:t xml:space="preserve"> = hρg</m:t>
          </m:r>
          <m:d>
            <m:dPr>
              <m:ctrlPr>
                <w:rPr>
                  <w:rFonts w:ascii="Cambria Math" w:hAnsi="Cambria Math"/>
                  <w:b/>
                </w:rPr>
              </m:ctrlPr>
            </m:dPr>
            <m:e>
              <m:r>
                <m:rPr>
                  <m:sty m:val="b"/>
                </m:rPr>
                <w:rPr>
                  <w:rFonts w:ascii="Cambria Math" w:hAnsi="Cambria Math"/>
                </w:rPr>
                <m:t>1+∝</m:t>
              </m:r>
              <m:f>
                <m:fPr>
                  <m:ctrlPr>
                    <w:rPr>
                      <w:rFonts w:ascii="Cambria Math" w:hAnsi="Cambria Math"/>
                      <w:b/>
                    </w:rPr>
                  </m:ctrlPr>
                </m:fPr>
                <m:num>
                  <m:sSubSup>
                    <m:sSubSupPr>
                      <m:ctrlPr>
                        <w:rPr>
                          <w:rFonts w:ascii="Cambria Math" w:hAnsi="Cambria Math"/>
                          <w:b/>
                        </w:rPr>
                      </m:ctrlPr>
                    </m:sSubSupPr>
                    <m:e>
                      <m:r>
                        <m:rPr>
                          <m:sty m:val="bi"/>
                        </m:rPr>
                        <w:rPr>
                          <w:rFonts w:ascii="Cambria Math" w:hAnsi="Cambria Math"/>
                        </w:rPr>
                        <m:t>d</m:t>
                      </m:r>
                    </m:e>
                    <m:sub>
                      <m:r>
                        <m:rPr>
                          <m:sty m:val="b"/>
                        </m:rPr>
                        <w:rPr>
                          <w:rFonts w:ascii="Cambria Math" w:hAnsi="Cambria Math"/>
                        </w:rPr>
                        <m:t>2в</m:t>
                      </m:r>
                    </m:sub>
                    <m:sup>
                      <m:r>
                        <m:rPr>
                          <m:sty m:val="b"/>
                        </m:rPr>
                        <w:rPr>
                          <w:rFonts w:ascii="Cambria Math" w:hAnsi="Cambria Math"/>
                        </w:rPr>
                        <m:t>2</m:t>
                      </m:r>
                    </m:sup>
                  </m:sSubSup>
                </m:num>
                <m:den>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в</m:t>
                      </m:r>
                    </m:sub>
                    <m:sup>
                      <m:r>
                        <m:rPr>
                          <m:sty m:val="bi"/>
                        </m:rPr>
                        <w:rPr>
                          <w:rFonts w:ascii="Cambria Math" w:hAnsi="Cambria Math"/>
                        </w:rPr>
                        <m:t>2</m:t>
                      </m:r>
                    </m:sup>
                  </m:sSubSup>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1н</m:t>
                      </m:r>
                    </m:sub>
                    <m:sup>
                      <m:r>
                        <m:rPr>
                          <m:sty m:val="bi"/>
                        </m:rPr>
                        <w:rPr>
                          <w:rFonts w:ascii="Cambria Math" w:hAnsi="Cambria Math"/>
                        </w:rPr>
                        <m:t>2</m:t>
                      </m:r>
                    </m:sup>
                  </m:sSubSup>
                  <m:r>
                    <m:rPr>
                      <m:sty m:val="bi"/>
                    </m:rPr>
                    <w:rPr>
                      <w:rFonts w:ascii="Cambria Math" w:hAnsi="Cambria Math"/>
                    </w:rPr>
                    <m:t>+</m:t>
                  </m:r>
                  <m:sSubSup>
                    <m:sSubSupPr>
                      <m:ctrlPr>
                        <w:rPr>
                          <w:rFonts w:ascii="Cambria Math" w:hAnsi="Cambria Math"/>
                          <w:b/>
                        </w:rPr>
                      </m:ctrlPr>
                    </m:sSubSupPr>
                    <m:e>
                      <m:r>
                        <m:rPr>
                          <m:sty m:val="bi"/>
                        </m:rPr>
                        <w:rPr>
                          <w:rFonts w:ascii="Cambria Math" w:hAnsi="Cambria Math"/>
                        </w:rPr>
                        <m:t>d</m:t>
                      </m:r>
                    </m:e>
                    <m:sub>
                      <m:r>
                        <m:rPr>
                          <m:sty m:val="b"/>
                        </m:rPr>
                        <w:rPr>
                          <w:rFonts w:ascii="Cambria Math" w:hAnsi="Cambria Math"/>
                        </w:rPr>
                        <m:t>1в</m:t>
                      </m:r>
                    </m:sub>
                    <m:sup>
                      <m:r>
                        <m:rPr>
                          <m:sty m:val="b"/>
                        </m:rPr>
                        <w:rPr>
                          <w:rFonts w:ascii="Cambria Math" w:hAnsi="Cambria Math"/>
                        </w:rPr>
                        <m:t>2</m:t>
                      </m:r>
                    </m:sup>
                  </m:sSubSup>
                  <m:r>
                    <m:rPr>
                      <m:sty m:val="b"/>
                    </m:rPr>
                    <w:rPr>
                      <w:rFonts w:ascii="Cambria Math" w:hAnsi="Cambria Math"/>
                    </w:rPr>
                    <m:t>-</m:t>
                  </m:r>
                  <m:sSubSup>
                    <m:sSubSupPr>
                      <m:ctrlPr>
                        <w:rPr>
                          <w:rFonts w:ascii="Cambria Math" w:hAnsi="Cambria Math"/>
                          <w:b/>
                        </w:rPr>
                      </m:ctrlPr>
                    </m:sSubSupPr>
                    <m:e>
                      <m:r>
                        <m:rPr>
                          <m:sty m:val="b"/>
                        </m:rPr>
                        <w:rPr>
                          <w:rFonts w:ascii="Cambria Math" w:hAnsi="Cambria Math"/>
                        </w:rPr>
                        <m:t>d</m:t>
                      </m:r>
                    </m:e>
                    <m:sub>
                      <m:r>
                        <m:rPr>
                          <m:sty m:val="bi"/>
                        </m:rPr>
                        <w:rPr>
                          <w:rFonts w:ascii="Cambria Math" w:hAnsi="Cambria Math"/>
                        </w:rPr>
                        <m:t>2н</m:t>
                      </m:r>
                    </m:sub>
                    <m:sup>
                      <m:r>
                        <m:rPr>
                          <m:sty m:val="b"/>
                        </m:rPr>
                        <w:rPr>
                          <w:rFonts w:ascii="Cambria Math" w:hAnsi="Cambria Math"/>
                        </w:rPr>
                        <m:t>2</m:t>
                      </m:r>
                    </m:sup>
                  </m:sSubSup>
                </m:den>
              </m:f>
            </m:e>
          </m:d>
          <m:r>
            <m:rPr>
              <m:sty m:val="b"/>
            </m:rPr>
            <w:rPr>
              <w:rFonts w:ascii="Cambria Math" w:hAnsi="Cambria Math"/>
            </w:rPr>
            <m:t xml:space="preserve">    </m:t>
          </m:r>
          <m:r>
            <m:rPr>
              <m:sty m:val="p"/>
            </m:rPr>
            <w:rPr>
              <w:rFonts w:ascii="Cambria Math" w:hAnsi="Cambria Math"/>
            </w:rPr>
            <m:t xml:space="preserve">                                       (11.15)</m:t>
          </m:r>
        </m:oMath>
      </m:oMathPara>
    </w:p>
    <w:p w:rsidR="00292BB5" w:rsidRDefault="00292BB5" w:rsidP="00AB5500"/>
    <w:p w:rsidR="00292BB5" w:rsidRDefault="00292BB5" w:rsidP="00AB5500">
      <w:r>
        <w:t>Құбыр қабырғасының қалыңдығын ескермейтін болсақ, d</w:t>
      </w:r>
      <w:r>
        <w:rPr>
          <w:vertAlign w:val="subscript"/>
        </w:rPr>
        <w:t xml:space="preserve">1в </w:t>
      </w:r>
      <w:r w:rsidRPr="0084710E">
        <w:t xml:space="preserve">= </w:t>
      </w:r>
      <w:r>
        <w:t>d</w:t>
      </w:r>
      <w:r>
        <w:rPr>
          <w:vertAlign w:val="subscript"/>
        </w:rPr>
        <w:t>1н</w:t>
      </w:r>
      <w:r>
        <w:t xml:space="preserve"> = </w:t>
      </w:r>
      <w:r w:rsidRPr="0084710E">
        <w:t>d</w:t>
      </w:r>
      <w:r w:rsidRPr="001D2CCE">
        <w:rPr>
          <w:vertAlign w:val="subscript"/>
        </w:rPr>
        <w:t>1</w:t>
      </w:r>
      <w:r>
        <w:t xml:space="preserve"> және d</w:t>
      </w:r>
      <w:r>
        <w:rPr>
          <w:vertAlign w:val="subscript"/>
        </w:rPr>
        <w:t xml:space="preserve">2в </w:t>
      </w:r>
      <w:r w:rsidRPr="0084710E">
        <w:t xml:space="preserve">= </w:t>
      </w:r>
      <w:r>
        <w:t>d</w:t>
      </w:r>
      <w:r>
        <w:rPr>
          <w:vertAlign w:val="subscript"/>
        </w:rPr>
        <w:t>2н</w:t>
      </w:r>
      <w:r>
        <w:t xml:space="preserve"> = </w:t>
      </w:r>
      <w:r w:rsidRPr="0084710E">
        <w:t>d</w:t>
      </w:r>
      <w:r>
        <w:rPr>
          <w:vertAlign w:val="subscript"/>
        </w:rPr>
        <w:t>2</w:t>
      </w:r>
      <w:r>
        <w:t xml:space="preserve"> деп қабылдап, α =1 (сіңірілу болмайды) дейтін болсақ, </w:t>
      </w:r>
    </w:p>
    <w:p w:rsidR="00292BB5" w:rsidRPr="00CA63C8" w:rsidRDefault="00C554FE" w:rsidP="00AB5500">
      <w:pPr>
        <w:jc w:val="right"/>
      </w:pPr>
      <m:oMathPara>
        <m:oMathParaPr>
          <m:jc m:val="right"/>
        </m:oMathParaPr>
        <m:oMath>
          <m:sSub>
            <m:sSubPr>
              <m:ctrlPr>
                <w:rPr>
                  <w:rFonts w:ascii="Cambria Math" w:hAnsi="Cambria Math"/>
                  <w:b/>
                </w:rPr>
              </m:ctrlPr>
            </m:sSubPr>
            <m:e>
              <m:r>
                <m:rPr>
                  <m:sty m:val="b"/>
                </m:rPr>
                <w:rPr>
                  <w:rFonts w:ascii="Cambria Math" w:hAnsi="Cambria Math"/>
                </w:rPr>
                <m:t>р</m:t>
              </m:r>
            </m:e>
            <m:sub>
              <m:r>
                <m:rPr>
                  <m:sty m:val="b"/>
                </m:rPr>
                <w:rPr>
                  <w:rFonts w:ascii="Cambria Math" w:hAnsi="Cambria Math"/>
                  <w:vertAlign w:val="subscript"/>
                </w:rPr>
                <m:t>пуск</m:t>
              </m:r>
            </m:sub>
          </m:sSub>
          <m:r>
            <m:rPr>
              <m:sty m:val="b"/>
            </m:rPr>
            <w:rPr>
              <w:rFonts w:ascii="Cambria Math" w:hAnsi="Cambria Math"/>
            </w:rPr>
            <m:t xml:space="preserve"> = hρg</m:t>
          </m:r>
          <m:f>
            <m:fPr>
              <m:ctrlPr>
                <w:rPr>
                  <w:rFonts w:ascii="Cambria Math" w:hAnsi="Cambria Math"/>
                  <w:b/>
                </w:rPr>
              </m:ctrlPr>
            </m:fPr>
            <m:num>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в</m:t>
                  </m:r>
                </m:sub>
                <m:sup>
                  <m:r>
                    <m:rPr>
                      <m:sty m:val="bi"/>
                    </m:rPr>
                    <w:rPr>
                      <w:rFonts w:ascii="Cambria Math" w:hAnsi="Cambria Math"/>
                    </w:rPr>
                    <m:t>2</m:t>
                  </m:r>
                </m:sup>
              </m:sSubSup>
            </m:num>
            <m:den>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в</m:t>
                  </m:r>
                </m:sub>
                <m:sup>
                  <m:r>
                    <m:rPr>
                      <m:sty m:val="bi"/>
                    </m:rPr>
                    <w:rPr>
                      <w:rFonts w:ascii="Cambria Math" w:hAnsi="Cambria Math"/>
                    </w:rPr>
                    <m:t>2</m:t>
                  </m:r>
                </m:sup>
              </m:sSubSup>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d</m:t>
                  </m:r>
                </m:e>
                <m:sub>
                  <m:r>
                    <m:rPr>
                      <m:sty m:val="bi"/>
                    </m:rPr>
                    <w:rPr>
                      <w:rFonts w:ascii="Cambria Math" w:hAnsi="Cambria Math"/>
                    </w:rPr>
                    <m:t>2</m:t>
                  </m:r>
                </m:sub>
                <m:sup>
                  <m:r>
                    <m:rPr>
                      <m:sty m:val="bi"/>
                    </m:rPr>
                    <w:rPr>
                      <w:rFonts w:ascii="Cambria Math" w:hAnsi="Cambria Math"/>
                    </w:rPr>
                    <m:t>2</m:t>
                  </m:r>
                </m:sup>
              </m:sSubSup>
            </m:den>
          </m:f>
          <m:r>
            <m:rPr>
              <m:sty m:val="p"/>
            </m:rPr>
            <w:rPr>
              <w:rFonts w:ascii="Cambria Math" w:hAnsi="Cambria Math"/>
            </w:rPr>
            <m:t xml:space="preserve">                                           (11.13)</m:t>
          </m:r>
        </m:oMath>
      </m:oMathPara>
    </w:p>
    <w:p w:rsidR="00292BB5" w:rsidRDefault="00292BB5" w:rsidP="00AB5500">
      <w:pPr>
        <w:rPr>
          <w:b/>
          <w:lang w:val="ru-RU"/>
        </w:rPr>
      </w:pPr>
    </w:p>
    <w:p w:rsidR="00292BB5" w:rsidRDefault="00292BB5" w:rsidP="00AB5500">
      <w:pPr>
        <w:rPr>
          <w:b/>
          <w:lang w:val="ru-RU"/>
        </w:rPr>
      </w:pPr>
    </w:p>
    <w:p w:rsidR="00292BB5" w:rsidRPr="00292BB5" w:rsidRDefault="00292BB5" w:rsidP="00AB5500">
      <w:pPr>
        <w:pStyle w:val="2"/>
      </w:pPr>
      <w:bookmarkStart w:id="47" w:name="_Toc20820881"/>
      <w:r w:rsidRPr="00292BB5">
        <w:t>11.2 Газлифтті клапандар</w:t>
      </w:r>
      <w:bookmarkEnd w:id="47"/>
    </w:p>
    <w:p w:rsidR="00292BB5" w:rsidRDefault="00292BB5" w:rsidP="00AB5500">
      <w:pPr>
        <w:rPr>
          <w:lang w:eastAsia="kk-KZ"/>
        </w:rPr>
      </w:pPr>
      <w:r>
        <w:rPr>
          <w:lang w:eastAsia="kk-KZ"/>
        </w:rPr>
        <w:t>Қазіргі кезде ұңғыманы пайдалануда көтергіштің әртүрлі құбыраралық кеңістіктермен байланысын орнататын немесе тоқтатаын көптеген тереңдік клапандары қолданылады. тереңдікте қолданылатын клапандарды келесі белгілері бойынша топтастырады:</w:t>
      </w:r>
    </w:p>
    <w:p w:rsidR="00292BB5" w:rsidRDefault="00292BB5" w:rsidP="00AB5500">
      <w:pPr>
        <w:rPr>
          <w:lang w:eastAsia="kk-KZ"/>
        </w:rPr>
      </w:pPr>
      <w:r>
        <w:rPr>
          <w:lang w:eastAsia="kk-KZ"/>
        </w:rPr>
        <w:t xml:space="preserve">1. Тағайындалуы бойынша: </w:t>
      </w:r>
    </w:p>
    <w:p w:rsidR="00292BB5" w:rsidRDefault="00292BB5" w:rsidP="00AB5500">
      <w:pPr>
        <w:rPr>
          <w:lang w:eastAsia="kk-KZ"/>
        </w:rPr>
      </w:pPr>
      <w:r>
        <w:rPr>
          <w:lang w:eastAsia="kk-KZ"/>
        </w:rPr>
        <w:t>Іске қосатын;</w:t>
      </w:r>
    </w:p>
    <w:p w:rsidR="00292BB5" w:rsidRDefault="00292BB5" w:rsidP="00AB5500">
      <w:pPr>
        <w:rPr>
          <w:lang w:eastAsia="kk-KZ"/>
        </w:rPr>
      </w:pPr>
      <w:r>
        <w:rPr>
          <w:lang w:eastAsia="kk-KZ"/>
        </w:rPr>
        <w:t xml:space="preserve">Жұмысшы; </w:t>
      </w:r>
    </w:p>
    <w:p w:rsidR="00292BB5" w:rsidRDefault="00292BB5" w:rsidP="00AB5500">
      <w:pPr>
        <w:rPr>
          <w:lang w:eastAsia="kk-KZ"/>
        </w:rPr>
      </w:pPr>
      <w:r>
        <w:rPr>
          <w:lang w:eastAsia="kk-KZ"/>
        </w:rPr>
        <w:t>Соңғы.</w:t>
      </w:r>
    </w:p>
    <w:p w:rsidR="00292BB5" w:rsidRDefault="00292BB5" w:rsidP="00AB5500">
      <w:pPr>
        <w:rPr>
          <w:lang w:eastAsia="kk-KZ"/>
        </w:rPr>
      </w:pPr>
      <w:r>
        <w:rPr>
          <w:lang w:eastAsia="kk-KZ"/>
        </w:rPr>
        <w:t>2. Конструкциясы бойынша:</w:t>
      </w:r>
    </w:p>
    <w:p w:rsidR="00292BB5" w:rsidRDefault="00292BB5" w:rsidP="00AB5500">
      <w:pPr>
        <w:rPr>
          <w:lang w:eastAsia="kk-KZ"/>
        </w:rPr>
      </w:pPr>
      <w:r>
        <w:rPr>
          <w:lang w:eastAsia="kk-KZ"/>
        </w:rPr>
        <w:t>Серіппелі;</w:t>
      </w:r>
    </w:p>
    <w:p w:rsidR="00292BB5" w:rsidRDefault="00292BB5" w:rsidP="00AB5500">
      <w:pPr>
        <w:rPr>
          <w:lang w:eastAsia="kk-KZ"/>
        </w:rPr>
      </w:pPr>
      <w:r>
        <w:rPr>
          <w:lang w:eastAsia="kk-KZ"/>
        </w:rPr>
        <w:t>Сильфонды;</w:t>
      </w:r>
    </w:p>
    <w:p w:rsidR="00292BB5" w:rsidRDefault="00292BB5" w:rsidP="00AB5500">
      <w:pPr>
        <w:rPr>
          <w:lang w:eastAsia="kk-KZ"/>
        </w:rPr>
      </w:pPr>
      <w:r>
        <w:rPr>
          <w:lang w:eastAsia="kk-KZ"/>
        </w:rPr>
        <w:t>Комбинирлі.</w:t>
      </w:r>
    </w:p>
    <w:p w:rsidR="00292BB5" w:rsidRDefault="00292BB5" w:rsidP="00AB5500">
      <w:pPr>
        <w:rPr>
          <w:lang w:eastAsia="kk-KZ"/>
        </w:rPr>
      </w:pPr>
      <w:r>
        <w:rPr>
          <w:lang w:eastAsia="kk-KZ"/>
        </w:rPr>
        <w:t xml:space="preserve">3. Жұмыс сипаты бойынша: </w:t>
      </w:r>
    </w:p>
    <w:p w:rsidR="00292BB5" w:rsidRDefault="00292BB5" w:rsidP="00AB5500">
      <w:pPr>
        <w:rPr>
          <w:lang w:eastAsia="kk-KZ"/>
        </w:rPr>
      </w:pPr>
      <w:r>
        <w:rPr>
          <w:lang w:eastAsia="kk-KZ"/>
        </w:rPr>
        <w:t>Қалыпты ашық;</w:t>
      </w:r>
    </w:p>
    <w:p w:rsidR="00292BB5" w:rsidRDefault="00292BB5" w:rsidP="00AB5500">
      <w:pPr>
        <w:rPr>
          <w:lang w:eastAsia="kk-KZ"/>
        </w:rPr>
      </w:pPr>
      <w:r>
        <w:rPr>
          <w:lang w:eastAsia="kk-KZ"/>
        </w:rPr>
        <w:t>Қалыпты жабық.</w:t>
      </w:r>
    </w:p>
    <w:p w:rsidR="00292BB5" w:rsidRDefault="00292BB5" w:rsidP="00AB5500">
      <w:pPr>
        <w:rPr>
          <w:lang w:eastAsia="kk-KZ"/>
        </w:rPr>
      </w:pPr>
      <w:r>
        <w:rPr>
          <w:lang w:eastAsia="kk-KZ"/>
        </w:rPr>
        <w:t xml:space="preserve">4. Жұмыс істеу қысымы бойынша </w:t>
      </w:r>
    </w:p>
    <w:p w:rsidR="00292BB5" w:rsidRDefault="00292BB5" w:rsidP="00AB5500">
      <w:pPr>
        <w:rPr>
          <w:lang w:eastAsia="kk-KZ"/>
        </w:rPr>
      </w:pPr>
      <w:r>
        <w:rPr>
          <w:lang w:eastAsia="kk-KZ"/>
        </w:rPr>
        <w:t>Құбыр сыртындағы кеңістіктегі қысымнан</w:t>
      </w:r>
    </w:p>
    <w:p w:rsidR="00292BB5" w:rsidRDefault="00292BB5" w:rsidP="00AB5500">
      <w:pPr>
        <w:rPr>
          <w:lang w:eastAsia="kk-KZ"/>
        </w:rPr>
      </w:pPr>
      <w:r>
        <w:rPr>
          <w:lang w:eastAsia="kk-KZ"/>
        </w:rPr>
        <w:t xml:space="preserve">СКҚ (көтергіштегі) қысымнан. </w:t>
      </w:r>
    </w:p>
    <w:p w:rsidR="00292BB5" w:rsidRDefault="00292BB5" w:rsidP="00AB5500">
      <w:pPr>
        <w:rPr>
          <w:lang w:eastAsia="kk-KZ"/>
        </w:rPr>
      </w:pPr>
    </w:p>
    <w:p w:rsidR="00292BB5" w:rsidRPr="0017239E" w:rsidRDefault="00292BB5" w:rsidP="00AB5500">
      <w:pPr>
        <w:rPr>
          <w:lang w:eastAsia="kk-KZ"/>
        </w:rPr>
      </w:pPr>
      <w:r>
        <w:rPr>
          <w:lang w:eastAsia="kk-KZ"/>
        </w:rPr>
        <w:t xml:space="preserve">Әсер ету принципі бойынша клапандар </w:t>
      </w:r>
      <w:r w:rsidRPr="00E5628A">
        <w:rPr>
          <w:highlight w:val="yellow"/>
          <w:lang w:eastAsia="kk-KZ"/>
        </w:rPr>
        <w:t>дифференциалдық</w:t>
      </w:r>
      <w:r>
        <w:rPr>
          <w:lang w:eastAsia="kk-KZ"/>
        </w:rPr>
        <w:t xml:space="preserve"> болып табылады, яғни құбыраралық кеңістікте және клапан деңгейінде СКҚ тізбегінде </w:t>
      </w:r>
      <w:r>
        <w:rPr>
          <w:lang w:eastAsia="kk-KZ"/>
        </w:rPr>
        <w:lastRenderedPageBreak/>
        <w:t xml:space="preserve">қысым айырмашылығынан ашылады немесе жабылады.  Олар іске қосатын ретінде де жұмысшы ретінде де қолданылады. </w:t>
      </w:r>
    </w:p>
    <w:p w:rsidR="00292BB5" w:rsidRDefault="00292BB5" w:rsidP="00AB5500">
      <w:pPr>
        <w:rPr>
          <w:lang w:eastAsia="kk-KZ"/>
        </w:rPr>
      </w:pPr>
      <w:r w:rsidRPr="0073020A">
        <w:rPr>
          <w:b/>
          <w:i/>
          <w:lang w:eastAsia="kk-KZ"/>
        </w:rPr>
        <w:t>Іске қосатын клапандар</w:t>
      </w:r>
      <w:r>
        <w:rPr>
          <w:lang w:eastAsia="kk-KZ"/>
        </w:rPr>
        <w:t xml:space="preserve"> </w:t>
      </w:r>
      <w:r w:rsidRPr="004E43A2">
        <w:rPr>
          <w:b/>
          <w:lang w:eastAsia="kk-KZ"/>
        </w:rPr>
        <w:t>газлифтті ұңғымаларды пайдалануға қосуға</w:t>
      </w:r>
      <w:r>
        <w:rPr>
          <w:lang w:eastAsia="kk-KZ"/>
        </w:rPr>
        <w:t xml:space="preserve"> арналған, бірақ пайдаланудың басқа әдістерінде де – </w:t>
      </w:r>
      <w:r w:rsidRPr="004E43A2">
        <w:rPr>
          <w:b/>
          <w:lang w:eastAsia="kk-KZ"/>
        </w:rPr>
        <w:t>ұңғыманы игеруде</w:t>
      </w:r>
      <w:r>
        <w:rPr>
          <w:lang w:eastAsia="kk-KZ"/>
        </w:rPr>
        <w:t xml:space="preserve"> кеңінен пайдаланылады; мысалы, пульсация орын алған кезде ұңғыма жұмысның тиімділігін арттыруға (</w:t>
      </w:r>
      <w:r w:rsidRPr="004E43A2">
        <w:rPr>
          <w:b/>
          <w:lang w:eastAsia="kk-KZ"/>
        </w:rPr>
        <w:t>пульсацияны жою</w:t>
      </w:r>
      <w:r>
        <w:rPr>
          <w:lang w:eastAsia="kk-KZ"/>
        </w:rPr>
        <w:t>) арналған.</w:t>
      </w:r>
    </w:p>
    <w:p w:rsidR="00292BB5" w:rsidRDefault="00292BB5" w:rsidP="00AB5500">
      <w:pPr>
        <w:rPr>
          <w:lang w:eastAsia="kk-KZ"/>
        </w:rPr>
      </w:pPr>
      <w:r w:rsidRPr="0073020A">
        <w:rPr>
          <w:b/>
          <w:i/>
          <w:lang w:eastAsia="kk-KZ"/>
        </w:rPr>
        <w:t>Жұмысшы клапандар</w:t>
      </w:r>
      <w:r>
        <w:rPr>
          <w:lang w:eastAsia="kk-KZ"/>
        </w:rPr>
        <w:t xml:space="preserve"> газлифтті пайдалануда көтергішке газ беруге арналған, газлифтті ұңғыманың </w:t>
      </w:r>
      <w:r w:rsidRPr="0073020A">
        <w:rPr>
          <w:b/>
          <w:lang w:eastAsia="kk-KZ"/>
        </w:rPr>
        <w:t>үздіксіз</w:t>
      </w:r>
      <w:r>
        <w:rPr>
          <w:lang w:eastAsia="kk-KZ"/>
        </w:rPr>
        <w:t xml:space="preserve"> немесе </w:t>
      </w:r>
      <w:r w:rsidRPr="0073020A">
        <w:rPr>
          <w:b/>
          <w:lang w:eastAsia="kk-KZ"/>
        </w:rPr>
        <w:t>мерзімді</w:t>
      </w:r>
      <w:r>
        <w:rPr>
          <w:lang w:eastAsia="kk-KZ"/>
        </w:rPr>
        <w:t xml:space="preserve"> </w:t>
      </w:r>
      <w:r w:rsidRPr="0073020A">
        <w:rPr>
          <w:b/>
          <w:lang w:eastAsia="kk-KZ"/>
        </w:rPr>
        <w:t>жұмысына</w:t>
      </w:r>
      <w:r>
        <w:rPr>
          <w:lang w:eastAsia="kk-KZ"/>
        </w:rPr>
        <w:t xml:space="preserve">, олардың </w:t>
      </w:r>
      <w:r w:rsidRPr="0073020A">
        <w:rPr>
          <w:b/>
          <w:lang w:eastAsia="kk-KZ"/>
        </w:rPr>
        <w:t>жұмыс режимдерін оңтайландыруға</w:t>
      </w:r>
      <w:r>
        <w:rPr>
          <w:lang w:eastAsia="kk-KZ"/>
        </w:rPr>
        <w:t xml:space="preserve"> арналған.   </w:t>
      </w:r>
    </w:p>
    <w:p w:rsidR="00292BB5" w:rsidRDefault="00292BB5" w:rsidP="00AB5500">
      <w:pPr>
        <w:rPr>
          <w:lang w:eastAsia="kk-KZ"/>
        </w:rPr>
      </w:pPr>
      <w:r w:rsidRPr="0073020A">
        <w:rPr>
          <w:b/>
          <w:i/>
          <w:lang w:eastAsia="kk-KZ"/>
        </w:rPr>
        <w:t>Соңғы клапандар</w:t>
      </w:r>
      <w:r>
        <w:rPr>
          <w:lang w:eastAsia="kk-KZ"/>
        </w:rPr>
        <w:t xml:space="preserve"> клапаннан төмен сұйықтың жұмысшы деңгейін ұстап тұру үшін қажет және газлифттің есептемелі параметрлері өзгерген кезде клапан арқылы көтергішке газдың бірқалыпты берілуін қамтамасыз етеді, бұл пульсацияның алдын алады. Бұл клапандар көтергіш башмагының қасында орнатылады.  </w:t>
      </w:r>
      <w:r w:rsidR="00CA63C8">
        <w:rPr>
          <w:lang w:eastAsia="kk-KZ"/>
        </w:rPr>
        <w:t>11.2</w:t>
      </w:r>
      <w:r>
        <w:rPr>
          <w:lang w:eastAsia="kk-KZ"/>
        </w:rPr>
        <w:t xml:space="preserve"> суретте тереңдік клапандарының негізгі схемалары келтірілген. Барлық клапандар төменгі жағында шаюшы кері клапандармен жабдықталған. </w:t>
      </w:r>
    </w:p>
    <w:p w:rsidR="00292BB5" w:rsidRDefault="00292BB5" w:rsidP="00AB5500">
      <w:pPr>
        <w:rPr>
          <w:lang w:eastAsia="kk-KZ"/>
        </w:rPr>
      </w:pPr>
    </w:p>
    <w:p w:rsidR="00292BB5" w:rsidRPr="00BA3CD2" w:rsidRDefault="00292BB5" w:rsidP="00AB5500">
      <w:pPr>
        <w:ind w:firstLine="0"/>
        <w:jc w:val="center"/>
        <w:rPr>
          <w:lang w:eastAsia="kk-KZ"/>
        </w:rPr>
      </w:pPr>
      <w:r>
        <w:rPr>
          <w:noProof/>
          <w:lang w:val="ru-RU" w:eastAsia="ru-RU"/>
        </w:rPr>
        <w:drawing>
          <wp:inline distT="0" distB="0" distL="0" distR="0" wp14:anchorId="77C4C07F" wp14:editId="5219CC76">
            <wp:extent cx="5940425" cy="3058134"/>
            <wp:effectExtent l="19050" t="0" r="3175" b="0"/>
            <wp:docPr id="9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srcRect/>
                    <a:stretch>
                      <a:fillRect/>
                    </a:stretch>
                  </pic:blipFill>
                  <pic:spPr bwMode="auto">
                    <a:xfrm>
                      <a:off x="0" y="0"/>
                      <a:ext cx="5940425" cy="3058134"/>
                    </a:xfrm>
                    <a:prstGeom prst="rect">
                      <a:avLst/>
                    </a:prstGeom>
                    <a:noFill/>
                    <a:ln w="9525">
                      <a:noFill/>
                      <a:miter lim="800000"/>
                      <a:headEnd/>
                      <a:tailEnd/>
                    </a:ln>
                  </pic:spPr>
                </pic:pic>
              </a:graphicData>
            </a:graphic>
          </wp:inline>
        </w:drawing>
      </w:r>
    </w:p>
    <w:p w:rsidR="00292BB5" w:rsidRDefault="00292BB5" w:rsidP="00AB5500">
      <w:pPr>
        <w:ind w:firstLine="0"/>
        <w:jc w:val="center"/>
        <w:rPr>
          <w:lang w:eastAsia="kk-KZ"/>
        </w:rPr>
      </w:pPr>
    </w:p>
    <w:p w:rsidR="00CA63C8" w:rsidRDefault="00CA63C8" w:rsidP="00AB5500">
      <w:pPr>
        <w:ind w:firstLine="0"/>
        <w:jc w:val="center"/>
        <w:rPr>
          <w:lang w:eastAsia="kk-KZ"/>
        </w:rPr>
      </w:pPr>
      <w:r>
        <w:rPr>
          <w:lang w:eastAsia="kk-KZ"/>
        </w:rPr>
        <w:t>а – серіппелі; б – сильфондық, құбыр сыртындағы кеңістіктегі қысым Рк әсерінен іске қосылады; в - сильфондық, құбырдағы қысым Рт әсерінен іске қосылады; г – комбинирлі; 1 – клапанның төменгі ершігі; 2 – төменгі клапан; 3 – клапан штогы; 4 – сильфондық камера; 5 – реттеуші гайка; 6 – серіппе; 7 – серіппе тіреуіші; 8 – клапан корпусындағы саңылау; 9 – жоғарғы клапан; 10 – клапанның жоғарғы ершігі; 11 – клапан корпусы; 12 – СКҚ қабырғасы.</w:t>
      </w:r>
    </w:p>
    <w:p w:rsidR="00292BB5" w:rsidRDefault="00CA63C8" w:rsidP="00AB5500">
      <w:pPr>
        <w:ind w:firstLine="0"/>
        <w:jc w:val="center"/>
        <w:rPr>
          <w:lang w:eastAsia="kk-KZ"/>
        </w:rPr>
      </w:pPr>
      <w:r>
        <w:rPr>
          <w:lang w:eastAsia="kk-KZ"/>
        </w:rPr>
        <w:t>11.2</w:t>
      </w:r>
      <w:r w:rsidR="00292BB5">
        <w:rPr>
          <w:lang w:eastAsia="kk-KZ"/>
        </w:rPr>
        <w:t xml:space="preserve"> сурет. Тереңдік клап</w:t>
      </w:r>
      <w:r>
        <w:rPr>
          <w:lang w:eastAsia="kk-KZ"/>
        </w:rPr>
        <w:t>андарының принципиалды схемасы</w:t>
      </w:r>
    </w:p>
    <w:p w:rsidR="00292BB5" w:rsidRDefault="00292BB5" w:rsidP="00AB5500">
      <w:pPr>
        <w:rPr>
          <w:lang w:eastAsia="kk-KZ"/>
        </w:rPr>
      </w:pPr>
    </w:p>
    <w:p w:rsidR="00292BB5" w:rsidRDefault="00292BB5" w:rsidP="00AB5500">
      <w:pPr>
        <w:rPr>
          <w:lang w:eastAsia="kk-KZ"/>
        </w:rPr>
      </w:pPr>
    </w:p>
    <w:p w:rsidR="00292BB5" w:rsidRDefault="00292BB5" w:rsidP="00AB5500">
      <w:pPr>
        <w:rPr>
          <w:lang w:eastAsia="kk-KZ"/>
        </w:rPr>
      </w:pPr>
      <w:r>
        <w:rPr>
          <w:lang w:eastAsia="kk-KZ"/>
        </w:rPr>
        <w:t>Серіппелі дифференциалдық клапан (</w:t>
      </w:r>
      <w:r w:rsidR="00CA63C8">
        <w:rPr>
          <w:lang w:eastAsia="kk-KZ"/>
        </w:rPr>
        <w:t>11.3</w:t>
      </w:r>
      <w:r>
        <w:rPr>
          <w:lang w:eastAsia="kk-KZ"/>
        </w:rPr>
        <w:t xml:space="preserve"> сурет) СКҚ сыртқы бетіне бекітіледі. Ол негізгі 1 және қосымша 2 ершіктерден тұрады. Газ саңылаулардан </w:t>
      </w:r>
      <w:r>
        <w:rPr>
          <w:lang w:eastAsia="kk-KZ"/>
        </w:rPr>
        <w:lastRenderedPageBreak/>
        <w:t>3 кіреді. Саңылау санын өзгертуге болады. Штоктың 4 екі ұшында екі клапан бастары бар. Серіппелердің тартылуы гайкамен 6 реттеледі. Серіппелер штокты төменгі ершікке қысып ұстап тұрады. Осылайша, клапан қалыпты жағдайда ашық тұрады. Клапан ашық тұрған кезде саңылау 3 және ершік 1 арқылы газ СКҚ тізбегіне беріліп, онда сұйықты газдайды. Нәтижесінде СКҚ тізбегіндегі қысым р</w:t>
      </w:r>
      <w:r w:rsidRPr="00983812">
        <w:rPr>
          <w:vertAlign w:val="subscript"/>
          <w:lang w:eastAsia="kk-KZ"/>
        </w:rPr>
        <w:t>т</w:t>
      </w:r>
      <w:r>
        <w:rPr>
          <w:lang w:eastAsia="kk-KZ"/>
        </w:rPr>
        <w:t xml:space="preserve"> төмендеп, р</w:t>
      </w:r>
      <w:r w:rsidRPr="00983812">
        <w:rPr>
          <w:vertAlign w:val="subscript"/>
          <w:lang w:eastAsia="kk-KZ"/>
        </w:rPr>
        <w:t>к</w:t>
      </w:r>
      <w:r>
        <w:rPr>
          <w:lang w:eastAsia="kk-KZ"/>
        </w:rPr>
        <w:t xml:space="preserve"> тұрақты болады. Серіппенің тартылуын жеңуге және клапанды жабуға ұмтылатын күш Ғ</w:t>
      </w:r>
      <w:r w:rsidRPr="004C2F67">
        <w:rPr>
          <w:vertAlign w:val="subscript"/>
          <w:lang w:eastAsia="kk-KZ"/>
        </w:rPr>
        <w:t>0</w:t>
      </w:r>
      <w:r>
        <w:rPr>
          <w:lang w:eastAsia="kk-KZ"/>
        </w:rPr>
        <w:t xml:space="preserve"> пайда болады. Клапанның газ бойынша өткізу қабілеттілігі саңылау 3 санымен немесе өлшемімен  реттеледі. Клапанның өткізу қабілеттілігінің клапандағы қысым айырмашылығынан тәуелділігі маңызды сипаттама болып табылады. Клапан жабылған кезде және газ тоқтатылған кезде құбыраралық кеңістіктегі сұйық деңгейі келесі клапанды ашып, алдыңғы жабық клапан орнына іске қосылады. </w:t>
      </w:r>
    </w:p>
    <w:p w:rsidR="00292BB5" w:rsidRDefault="00292BB5" w:rsidP="00AB5500">
      <w:pPr>
        <w:jc w:val="center"/>
        <w:rPr>
          <w:lang w:eastAsia="kk-KZ"/>
        </w:rPr>
      </w:pPr>
      <w:r>
        <w:rPr>
          <w:noProof/>
          <w:lang w:val="ru-RU" w:eastAsia="ru-RU"/>
        </w:rPr>
        <w:drawing>
          <wp:inline distT="0" distB="0" distL="0" distR="0" wp14:anchorId="42C59C50" wp14:editId="320A93E9">
            <wp:extent cx="1576552" cy="3313130"/>
            <wp:effectExtent l="0" t="0" r="5080" b="1905"/>
            <wp:docPr id="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cstate="print"/>
                    <a:srcRect/>
                    <a:stretch>
                      <a:fillRect/>
                    </a:stretch>
                  </pic:blipFill>
                  <pic:spPr bwMode="auto">
                    <a:xfrm>
                      <a:off x="0" y="0"/>
                      <a:ext cx="1578249" cy="3316695"/>
                    </a:xfrm>
                    <a:prstGeom prst="rect">
                      <a:avLst/>
                    </a:prstGeom>
                    <a:noFill/>
                    <a:ln w="9525">
                      <a:noFill/>
                      <a:miter lim="800000"/>
                      <a:headEnd/>
                      <a:tailEnd/>
                    </a:ln>
                  </pic:spPr>
                </pic:pic>
              </a:graphicData>
            </a:graphic>
          </wp:inline>
        </w:drawing>
      </w:r>
    </w:p>
    <w:p w:rsidR="00292BB5" w:rsidRDefault="00292BB5" w:rsidP="00AB5500">
      <w:pPr>
        <w:jc w:val="center"/>
        <w:rPr>
          <w:lang w:eastAsia="kk-KZ"/>
        </w:rPr>
      </w:pPr>
    </w:p>
    <w:p w:rsidR="00292BB5" w:rsidRDefault="00CA63C8" w:rsidP="00AB5500">
      <w:pPr>
        <w:jc w:val="center"/>
        <w:rPr>
          <w:lang w:eastAsia="kk-KZ"/>
        </w:rPr>
      </w:pPr>
      <w:r>
        <w:rPr>
          <w:lang w:eastAsia="kk-KZ"/>
        </w:rPr>
        <w:t xml:space="preserve">11.3 </w:t>
      </w:r>
      <w:r w:rsidR="00292BB5">
        <w:rPr>
          <w:lang w:eastAsia="kk-KZ"/>
        </w:rPr>
        <w:t>сурет. Серіппелі клапанның принципиалды схемасы</w:t>
      </w:r>
    </w:p>
    <w:p w:rsidR="00292BB5" w:rsidRDefault="00292BB5" w:rsidP="00AB5500">
      <w:pPr>
        <w:rPr>
          <w:lang w:eastAsia="kk-KZ"/>
        </w:rPr>
      </w:pPr>
    </w:p>
    <w:p w:rsidR="00292BB5" w:rsidRDefault="00292BB5" w:rsidP="00AB5500">
      <w:pPr>
        <w:rPr>
          <w:lang w:eastAsia="kk-KZ"/>
        </w:rPr>
      </w:pPr>
    </w:p>
    <w:p w:rsidR="00292BB5" w:rsidRPr="00CA63C8" w:rsidRDefault="00292BB5" w:rsidP="00AB5500">
      <w:pPr>
        <w:rPr>
          <w:lang w:eastAsia="kk-KZ"/>
        </w:rPr>
      </w:pPr>
      <w:r w:rsidRPr="00CA63C8">
        <w:rPr>
          <w:lang w:eastAsia="kk-KZ"/>
        </w:rPr>
        <w:t>Сильфондық клапандардың екі түрі болады:</w:t>
      </w:r>
    </w:p>
    <w:p w:rsidR="00292BB5" w:rsidRPr="00CA63C8" w:rsidRDefault="00292BB5" w:rsidP="00AB5500">
      <w:pPr>
        <w:rPr>
          <w:lang w:eastAsia="kk-KZ"/>
        </w:rPr>
      </w:pPr>
      <w:r w:rsidRPr="00CA63C8">
        <w:rPr>
          <w:lang w:eastAsia="kk-KZ"/>
        </w:rPr>
        <w:t>1. Құбыраралық кеңістіктегі қысымнан жұмыс істейтін р</w:t>
      </w:r>
      <w:r w:rsidRPr="00CA63C8">
        <w:rPr>
          <w:vertAlign w:val="subscript"/>
          <w:lang w:eastAsia="kk-KZ"/>
        </w:rPr>
        <w:t>к</w:t>
      </w:r>
      <w:r w:rsidRPr="00CA63C8">
        <w:rPr>
          <w:lang w:eastAsia="kk-KZ"/>
        </w:rPr>
        <w:t>;</w:t>
      </w:r>
    </w:p>
    <w:p w:rsidR="00292BB5" w:rsidRPr="00CA63C8" w:rsidRDefault="00292BB5" w:rsidP="00AB5500">
      <w:pPr>
        <w:rPr>
          <w:lang w:eastAsia="kk-KZ"/>
        </w:rPr>
      </w:pPr>
      <w:r w:rsidRPr="00CA63C8">
        <w:rPr>
          <w:lang w:eastAsia="kk-KZ"/>
        </w:rPr>
        <w:t>2. СКҚ тізбегіндегі қысымнан жұмыс істейтін р</w:t>
      </w:r>
      <w:r w:rsidRPr="00CA63C8">
        <w:rPr>
          <w:vertAlign w:val="subscript"/>
          <w:lang w:eastAsia="kk-KZ"/>
        </w:rPr>
        <w:t>т</w:t>
      </w:r>
      <w:r w:rsidRPr="00CA63C8">
        <w:rPr>
          <w:lang w:eastAsia="kk-KZ"/>
        </w:rPr>
        <w:t>.</w:t>
      </w:r>
    </w:p>
    <w:p w:rsidR="00292BB5" w:rsidRDefault="00292BB5" w:rsidP="00AB5500">
      <w:pPr>
        <w:rPr>
          <w:lang w:eastAsia="kk-KZ"/>
        </w:rPr>
      </w:pPr>
    </w:p>
    <w:p w:rsidR="00292BB5" w:rsidRDefault="00292BB5" w:rsidP="00AB5500">
      <w:pPr>
        <w:rPr>
          <w:lang w:eastAsia="kk-KZ"/>
        </w:rPr>
      </w:pPr>
      <w:r>
        <w:rPr>
          <w:lang w:eastAsia="kk-KZ"/>
        </w:rPr>
        <w:t>Құбыраралық кеңістіктегі қысымнан жұмыс жасайтын сильфондық клапан (</w:t>
      </w:r>
      <w:r w:rsidR="00CA63C8">
        <w:rPr>
          <w:lang w:eastAsia="kk-KZ"/>
        </w:rPr>
        <w:t>11.4</w:t>
      </w:r>
      <w:r>
        <w:rPr>
          <w:lang w:eastAsia="kk-KZ"/>
        </w:rPr>
        <w:t xml:space="preserve"> сурет)  рс қысымына дейін азотпен зарядталған сильфондық камерадан 1 тұрады. Сильфонның тиімді қимасының ауданы fс. Штокта 2 клапан 3 орнатылған, оның ершігінің қимасы fк. Штуцер 4 саңылауы арқылы газ құбыраралық кеңістіктен клапан арқылы СКҚ тізбегіне беріледі. </w:t>
      </w:r>
    </w:p>
    <w:p w:rsidR="00292BB5" w:rsidRDefault="00292BB5" w:rsidP="00AB5500">
      <w:pPr>
        <w:jc w:val="center"/>
        <w:rPr>
          <w:lang w:eastAsia="kk-KZ"/>
        </w:rPr>
      </w:pPr>
      <w:r>
        <w:rPr>
          <w:noProof/>
          <w:lang w:val="ru-RU" w:eastAsia="ru-RU"/>
        </w:rPr>
        <w:lastRenderedPageBreak/>
        <w:drawing>
          <wp:inline distT="0" distB="0" distL="0" distR="0" wp14:anchorId="5AD92C3B" wp14:editId="5882C46D">
            <wp:extent cx="1954924" cy="3525722"/>
            <wp:effectExtent l="0" t="0" r="7620" b="0"/>
            <wp:docPr id="92"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4" cstate="print"/>
                    <a:srcRect/>
                    <a:stretch>
                      <a:fillRect/>
                    </a:stretch>
                  </pic:blipFill>
                  <pic:spPr bwMode="auto">
                    <a:xfrm>
                      <a:off x="0" y="0"/>
                      <a:ext cx="1956054" cy="3527760"/>
                    </a:xfrm>
                    <a:prstGeom prst="rect">
                      <a:avLst/>
                    </a:prstGeom>
                    <a:noFill/>
                    <a:ln w="9525">
                      <a:noFill/>
                      <a:miter lim="800000"/>
                      <a:headEnd/>
                      <a:tailEnd/>
                    </a:ln>
                  </pic:spPr>
                </pic:pic>
              </a:graphicData>
            </a:graphic>
          </wp:inline>
        </w:drawing>
      </w:r>
    </w:p>
    <w:p w:rsidR="00292BB5" w:rsidRPr="005D56A9" w:rsidRDefault="00CA63C8" w:rsidP="00AB5500">
      <w:pPr>
        <w:jc w:val="center"/>
        <w:rPr>
          <w:lang w:eastAsia="kk-KZ"/>
        </w:rPr>
      </w:pPr>
      <w:r>
        <w:rPr>
          <w:lang w:eastAsia="kk-KZ"/>
        </w:rPr>
        <w:t>11.4</w:t>
      </w:r>
      <w:r w:rsidR="00292BB5">
        <w:rPr>
          <w:lang w:eastAsia="kk-KZ"/>
        </w:rPr>
        <w:t xml:space="preserve"> сурет. Құбыраралық кеңістіктегі қысыммен басқарылатын клапанның принципиалды схемасы.</w:t>
      </w:r>
    </w:p>
    <w:p w:rsidR="00292BB5" w:rsidRDefault="00292BB5" w:rsidP="00AB5500">
      <w:pPr>
        <w:rPr>
          <w:lang w:eastAsia="kk-KZ"/>
        </w:rPr>
      </w:pPr>
    </w:p>
    <w:p w:rsidR="00292BB5" w:rsidRDefault="00292BB5" w:rsidP="00AB5500">
      <w:pPr>
        <w:rPr>
          <w:lang w:eastAsia="kk-KZ"/>
        </w:rPr>
      </w:pPr>
      <w:r>
        <w:rPr>
          <w:lang w:eastAsia="kk-KZ"/>
        </w:rPr>
        <w:t>Клапан жабық болғанда ондағы қысым рк сильфон ауданына  f</w:t>
      </w:r>
      <w:r w:rsidRPr="006369F1">
        <w:rPr>
          <w:vertAlign w:val="subscript"/>
          <w:lang w:eastAsia="kk-KZ"/>
        </w:rPr>
        <w:t>к</w:t>
      </w:r>
      <w:r>
        <w:rPr>
          <w:lang w:eastAsia="kk-KZ"/>
        </w:rPr>
        <w:t xml:space="preserve"> әсер етеді. СКҚ тізбегі жағынан f</w:t>
      </w:r>
      <w:r w:rsidRPr="006369F1">
        <w:rPr>
          <w:vertAlign w:val="subscript"/>
          <w:lang w:eastAsia="kk-KZ"/>
        </w:rPr>
        <w:t>к</w:t>
      </w:r>
      <w:r>
        <w:rPr>
          <w:lang w:eastAsia="kk-KZ"/>
        </w:rPr>
        <w:t xml:space="preserve"> ауданға р</w:t>
      </w:r>
      <w:r w:rsidRPr="006369F1">
        <w:rPr>
          <w:vertAlign w:val="subscript"/>
          <w:lang w:eastAsia="kk-KZ"/>
        </w:rPr>
        <w:t>т</w:t>
      </w:r>
      <w:r>
        <w:rPr>
          <w:lang w:eastAsia="kk-KZ"/>
        </w:rPr>
        <w:t xml:space="preserve"> қысымы әсер етеді. Осы екі күш клапанды ашуға ұмтылады. Клапанды ашуға f</w:t>
      </w:r>
      <w:r w:rsidRPr="0019604F">
        <w:rPr>
          <w:vertAlign w:val="subscript"/>
          <w:lang w:eastAsia="kk-KZ"/>
        </w:rPr>
        <w:t>с</w:t>
      </w:r>
      <w:r>
        <w:rPr>
          <w:lang w:eastAsia="kk-KZ"/>
        </w:rPr>
        <w:t xml:space="preserve"> ауданына әсер ететін сильфондағы газ қысымы р</w:t>
      </w:r>
      <w:r w:rsidRPr="0019604F">
        <w:rPr>
          <w:vertAlign w:val="subscript"/>
          <w:lang w:eastAsia="kk-KZ"/>
        </w:rPr>
        <w:t>с</w:t>
      </w:r>
      <w:r>
        <w:rPr>
          <w:lang w:eastAsia="kk-KZ"/>
        </w:rPr>
        <w:t xml:space="preserve"> кедергі жасайды. Құбыраралық кеңістіктегі қысымды өзгертумен клапан жұмысын басқаруға болады, яғни клапанды ашып немесе жабуға болады. </w:t>
      </w:r>
    </w:p>
    <w:p w:rsidR="00292BB5" w:rsidRDefault="00292BB5" w:rsidP="00AB5500">
      <w:pPr>
        <w:rPr>
          <w:lang w:eastAsia="kk-KZ"/>
        </w:rPr>
      </w:pPr>
      <w:r>
        <w:rPr>
          <w:lang w:eastAsia="kk-KZ"/>
        </w:rPr>
        <w:t xml:space="preserve">Құбырдағы қысым өзгерісіне сезімтал клапанның принципиалды схемасы </w:t>
      </w:r>
      <w:r w:rsidR="00CA63C8">
        <w:rPr>
          <w:lang w:eastAsia="kk-KZ"/>
        </w:rPr>
        <w:t>11.5</w:t>
      </w:r>
      <w:r>
        <w:rPr>
          <w:lang w:eastAsia="kk-KZ"/>
        </w:rPr>
        <w:t xml:space="preserve"> суретте келтірілген. Онда сильфонға құбырларда орнатылатын қысым р</w:t>
      </w:r>
      <w:r>
        <w:rPr>
          <w:vertAlign w:val="subscript"/>
          <w:lang w:eastAsia="kk-KZ"/>
        </w:rPr>
        <w:t>т</w:t>
      </w:r>
      <w:r>
        <w:rPr>
          <w:lang w:eastAsia="kk-KZ"/>
        </w:rPr>
        <w:t xml:space="preserve"> үнемі әсер етіп тұрады. СКҚ тізбегіне сұйық жиналған кезде және қысым сәйкесінше артқан кезде сильфон кедергісінен басым түсіп, клапан ашылып газ құбыраралық кеңістіктен СКҚ тізбегіне беріледі. Клапан ашылған соң р</w:t>
      </w:r>
      <w:r w:rsidRPr="00C9597F">
        <w:rPr>
          <w:vertAlign w:val="subscript"/>
          <w:lang w:eastAsia="kk-KZ"/>
        </w:rPr>
        <w:t>т</w:t>
      </w:r>
      <w:r>
        <w:rPr>
          <w:lang w:eastAsia="kk-KZ"/>
        </w:rPr>
        <w:t xml:space="preserve"> қысымы сильфонның бүкіл ауданына f</w:t>
      </w:r>
      <w:r w:rsidRPr="00C9597F">
        <w:rPr>
          <w:vertAlign w:val="subscript"/>
          <w:lang w:eastAsia="kk-KZ"/>
        </w:rPr>
        <w:t>с</w:t>
      </w:r>
      <w:r>
        <w:rPr>
          <w:lang w:eastAsia="kk-KZ"/>
        </w:rPr>
        <w:t xml:space="preserve"> әсер етеді. Құбырлардағы қысым белгілі бір шамаға дейін төмендеген кезде клапан жабылады, себебі сильфон жақтан әсер ететін күш клапан камерасы жағынан әсер ететін күштен үлкен болады. Комбинирлі клапандар сильфонмен қоса цилиндрлік серіппеден тұрады. Серіппе жүктеменің бір бөлігін өзіне қабылдайды. Бұл сильфонның қысым өзгерісіне сезімталдығын арттырады. Мұндай клапандар мерзімді газлифтті пайдалануда қолданыла алады. Сұйықты лақтырған соң клапан жабылып, СКҚ тізбегіндегі сұйық белгілі бір шамаға дейін жеткен кезде ғана қайта ашылады. </w:t>
      </w:r>
    </w:p>
    <w:p w:rsidR="00292BB5" w:rsidRDefault="00292BB5" w:rsidP="00AB5500">
      <w:pPr>
        <w:rPr>
          <w:lang w:eastAsia="kk-KZ"/>
        </w:rPr>
      </w:pPr>
    </w:p>
    <w:p w:rsidR="00292BB5" w:rsidRDefault="00292BB5" w:rsidP="00AB5500">
      <w:pPr>
        <w:rPr>
          <w:lang w:eastAsia="kk-KZ"/>
        </w:rPr>
      </w:pPr>
    </w:p>
    <w:p w:rsidR="00292BB5" w:rsidRDefault="00292BB5" w:rsidP="00AB5500">
      <w:pPr>
        <w:jc w:val="center"/>
        <w:rPr>
          <w:lang w:eastAsia="kk-KZ"/>
        </w:rPr>
      </w:pPr>
      <w:r>
        <w:rPr>
          <w:noProof/>
          <w:lang w:val="ru-RU" w:eastAsia="ru-RU"/>
        </w:rPr>
        <w:lastRenderedPageBreak/>
        <w:drawing>
          <wp:inline distT="0" distB="0" distL="0" distR="0" wp14:anchorId="2BB66024" wp14:editId="0E93170E">
            <wp:extent cx="1657465" cy="3168869"/>
            <wp:effectExtent l="0" t="0" r="0" b="0"/>
            <wp:docPr id="9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5" cstate="print"/>
                    <a:srcRect/>
                    <a:stretch>
                      <a:fillRect/>
                    </a:stretch>
                  </pic:blipFill>
                  <pic:spPr bwMode="auto">
                    <a:xfrm>
                      <a:off x="0" y="0"/>
                      <a:ext cx="1658527" cy="3170900"/>
                    </a:xfrm>
                    <a:prstGeom prst="rect">
                      <a:avLst/>
                    </a:prstGeom>
                    <a:noFill/>
                    <a:ln w="9525">
                      <a:noFill/>
                      <a:miter lim="800000"/>
                      <a:headEnd/>
                      <a:tailEnd/>
                    </a:ln>
                  </pic:spPr>
                </pic:pic>
              </a:graphicData>
            </a:graphic>
          </wp:inline>
        </w:drawing>
      </w:r>
    </w:p>
    <w:p w:rsidR="00292BB5" w:rsidRDefault="00292BB5" w:rsidP="00AB5500">
      <w:pPr>
        <w:jc w:val="center"/>
        <w:rPr>
          <w:lang w:eastAsia="kk-KZ"/>
        </w:rPr>
      </w:pPr>
    </w:p>
    <w:p w:rsidR="00292BB5" w:rsidRDefault="00CA63C8" w:rsidP="00AB5500">
      <w:pPr>
        <w:jc w:val="center"/>
        <w:rPr>
          <w:lang w:eastAsia="kk-KZ"/>
        </w:rPr>
      </w:pPr>
      <w:r>
        <w:rPr>
          <w:lang w:eastAsia="kk-KZ"/>
        </w:rPr>
        <w:t>11.5</w:t>
      </w:r>
      <w:r w:rsidR="00292BB5">
        <w:rPr>
          <w:lang w:eastAsia="kk-KZ"/>
        </w:rPr>
        <w:t xml:space="preserve"> сурет. Құбырдағы қысыммен басқарылатын клапанның принципиалды схемасы.</w:t>
      </w:r>
    </w:p>
    <w:p w:rsidR="00292BB5" w:rsidRDefault="00292BB5" w:rsidP="00AB5500">
      <w:pPr>
        <w:rPr>
          <w:lang w:eastAsia="kk-KZ"/>
        </w:rPr>
      </w:pPr>
    </w:p>
    <w:p w:rsidR="00292BB5" w:rsidRDefault="00292BB5" w:rsidP="00AB5500">
      <w:pPr>
        <w:rPr>
          <w:lang w:eastAsia="kk-KZ"/>
        </w:rPr>
      </w:pPr>
    </w:p>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384230" w:rsidRPr="00384230" w:rsidRDefault="00384230" w:rsidP="00AB5500">
      <w:pPr>
        <w:widowControl w:val="0"/>
        <w:numPr>
          <w:ilvl w:val="0"/>
          <w:numId w:val="38"/>
        </w:numPr>
        <w:shd w:val="clear" w:color="auto" w:fill="FFFFFF"/>
        <w:tabs>
          <w:tab w:val="left" w:pos="720"/>
        </w:tabs>
        <w:autoSpaceDE w:val="0"/>
        <w:autoSpaceDN w:val="0"/>
        <w:adjustRightInd w:val="0"/>
        <w:ind w:left="720" w:hanging="360"/>
        <w:jc w:val="left"/>
        <w:rPr>
          <w:noProof/>
          <w:spacing w:val="-15"/>
          <w:szCs w:val="28"/>
        </w:rPr>
      </w:pPr>
      <w:r w:rsidRPr="00384230">
        <w:rPr>
          <w:noProof/>
          <w:spacing w:val="-1"/>
          <w:szCs w:val="28"/>
        </w:rPr>
        <w:t>Тізбек басы не үшін қажет? Тізбек басының корпусына əсер етуші күшті бөлу үлгісі?</w:t>
      </w:r>
    </w:p>
    <w:p w:rsidR="00384230" w:rsidRPr="00384230" w:rsidRDefault="00384230" w:rsidP="00AB5500">
      <w:pPr>
        <w:widowControl w:val="0"/>
        <w:numPr>
          <w:ilvl w:val="0"/>
          <w:numId w:val="38"/>
        </w:numPr>
        <w:shd w:val="clear" w:color="auto" w:fill="FFFFFF"/>
        <w:tabs>
          <w:tab w:val="left" w:pos="720"/>
        </w:tabs>
        <w:autoSpaceDE w:val="0"/>
        <w:autoSpaceDN w:val="0"/>
        <w:adjustRightInd w:val="0"/>
        <w:ind w:left="720" w:hanging="360"/>
        <w:jc w:val="left"/>
        <w:rPr>
          <w:noProof/>
          <w:spacing w:val="-15"/>
          <w:szCs w:val="28"/>
        </w:rPr>
      </w:pPr>
      <w:r w:rsidRPr="00384230">
        <w:rPr>
          <w:noProof/>
          <w:szCs w:val="28"/>
        </w:rPr>
        <w:t>Айыратын - қақпақ (клапан) классификациясы. Айыратын қақпақтын (клапан) тағайындалуы?</w:t>
      </w:r>
    </w:p>
    <w:p w:rsidR="00384230" w:rsidRDefault="00384230" w:rsidP="00AB5500">
      <w:pPr>
        <w:widowControl w:val="0"/>
        <w:numPr>
          <w:ilvl w:val="0"/>
          <w:numId w:val="38"/>
        </w:numPr>
        <w:shd w:val="clear" w:color="auto" w:fill="FFFFFF"/>
        <w:tabs>
          <w:tab w:val="left" w:pos="720"/>
        </w:tabs>
        <w:autoSpaceDE w:val="0"/>
        <w:autoSpaceDN w:val="0"/>
        <w:adjustRightInd w:val="0"/>
        <w:ind w:left="720" w:hanging="360"/>
        <w:jc w:val="left"/>
        <w:rPr>
          <w:noProof/>
          <w:spacing w:val="-19"/>
          <w:szCs w:val="28"/>
        </w:rPr>
      </w:pPr>
      <w:r>
        <w:rPr>
          <w:noProof/>
          <w:szCs w:val="28"/>
        </w:rPr>
        <w:t>Циркуляциялық қақпақтын (клапан) тағайындалуы?</w:t>
      </w:r>
    </w:p>
    <w:p w:rsidR="00384230" w:rsidRDefault="00384230" w:rsidP="00AB5500">
      <w:pPr>
        <w:widowControl w:val="0"/>
        <w:numPr>
          <w:ilvl w:val="0"/>
          <w:numId w:val="38"/>
        </w:numPr>
        <w:shd w:val="clear" w:color="auto" w:fill="FFFFFF"/>
        <w:tabs>
          <w:tab w:val="left" w:pos="720"/>
        </w:tabs>
        <w:autoSpaceDE w:val="0"/>
        <w:autoSpaceDN w:val="0"/>
        <w:adjustRightInd w:val="0"/>
        <w:ind w:left="720" w:hanging="360"/>
        <w:jc w:val="left"/>
        <w:rPr>
          <w:noProof/>
          <w:spacing w:val="-16"/>
          <w:szCs w:val="28"/>
        </w:rPr>
      </w:pPr>
      <w:r>
        <w:rPr>
          <w:noProof/>
          <w:szCs w:val="28"/>
        </w:rPr>
        <w:t>Түзету (уравнительного) қақпақтын (клапан) тағайындалуы?</w:t>
      </w:r>
    </w:p>
    <w:p w:rsidR="00384230" w:rsidRDefault="00384230" w:rsidP="00AB5500">
      <w:pPr>
        <w:widowControl w:val="0"/>
        <w:numPr>
          <w:ilvl w:val="0"/>
          <w:numId w:val="38"/>
        </w:numPr>
        <w:shd w:val="clear" w:color="auto" w:fill="FFFFFF"/>
        <w:tabs>
          <w:tab w:val="left" w:pos="720"/>
        </w:tabs>
        <w:autoSpaceDE w:val="0"/>
        <w:autoSpaceDN w:val="0"/>
        <w:adjustRightInd w:val="0"/>
        <w:ind w:left="720" w:hanging="360"/>
        <w:jc w:val="left"/>
        <w:rPr>
          <w:noProof/>
          <w:spacing w:val="-16"/>
          <w:szCs w:val="28"/>
        </w:rPr>
      </w:pPr>
      <w:r>
        <w:rPr>
          <w:noProof/>
          <w:szCs w:val="28"/>
        </w:rPr>
        <w:t>Қабылдау қақпағының тағайындалуы?</w:t>
      </w:r>
    </w:p>
    <w:p w:rsidR="00384230" w:rsidRDefault="00384230" w:rsidP="00AB5500">
      <w:pPr>
        <w:widowControl w:val="0"/>
        <w:numPr>
          <w:ilvl w:val="0"/>
          <w:numId w:val="38"/>
        </w:numPr>
        <w:shd w:val="clear" w:color="auto" w:fill="FFFFFF"/>
        <w:tabs>
          <w:tab w:val="left" w:pos="720"/>
        </w:tabs>
        <w:autoSpaceDE w:val="0"/>
        <w:autoSpaceDN w:val="0"/>
        <w:adjustRightInd w:val="0"/>
        <w:ind w:left="720" w:hanging="360"/>
        <w:jc w:val="left"/>
        <w:rPr>
          <w:noProof/>
          <w:spacing w:val="-19"/>
          <w:szCs w:val="28"/>
        </w:rPr>
      </w:pPr>
      <w:r>
        <w:rPr>
          <w:noProof/>
          <w:szCs w:val="28"/>
        </w:rPr>
        <w:t>Кері (обратного) қақпағының (клапан) тағайындалуы?</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292BB5" w:rsidRDefault="00292BB5" w:rsidP="00AB5500">
      <w:pPr>
        <w:rPr>
          <w:lang w:val="ru-RU"/>
        </w:rPr>
      </w:pPr>
    </w:p>
    <w:p w:rsidR="005446BF" w:rsidRDefault="005446BF" w:rsidP="00AB5500">
      <w:pPr>
        <w:rPr>
          <w:lang w:val="ru-RU"/>
        </w:rPr>
      </w:pPr>
    </w:p>
    <w:p w:rsidR="005446BF" w:rsidRPr="005446BF" w:rsidRDefault="005446BF" w:rsidP="00AB5500">
      <w:pPr>
        <w:rPr>
          <w:lang w:val="ru-RU"/>
        </w:rPr>
      </w:pPr>
    </w:p>
    <w:p w:rsidR="00A6286A" w:rsidRPr="00292BB5" w:rsidRDefault="00A6286A" w:rsidP="00AB5500">
      <w:pPr>
        <w:pStyle w:val="1"/>
      </w:pPr>
      <w:bookmarkStart w:id="48" w:name="_Toc20820882"/>
      <w:r w:rsidRPr="00292BB5">
        <w:lastRenderedPageBreak/>
        <w:t>12</w:t>
      </w:r>
      <w:r w:rsidR="003A56C8" w:rsidRPr="0039066E">
        <w:t xml:space="preserve"> лекция</w:t>
      </w:r>
      <w:r w:rsidRPr="00292BB5">
        <w:t>. Штангалы сорап ұңғыларын пайдалану. Жер үсті, жер асты қондырғылары</w:t>
      </w:r>
      <w:bookmarkEnd w:id="48"/>
    </w:p>
    <w:p w:rsidR="00A6286A" w:rsidRPr="00292BB5" w:rsidRDefault="00A6286A" w:rsidP="00AB5500">
      <w:r w:rsidRPr="00292BB5">
        <w:t>12.1 Ұңғы сағасын жабдықтау</w:t>
      </w:r>
    </w:p>
    <w:p w:rsidR="00A6286A" w:rsidRPr="00292BB5" w:rsidRDefault="00A6286A" w:rsidP="00AB5500">
      <w:r w:rsidRPr="00292BB5">
        <w:t>12.2 Жер асты жабдықтары</w:t>
      </w:r>
    </w:p>
    <w:p w:rsidR="00A6286A" w:rsidRPr="00827181" w:rsidRDefault="00A6286A" w:rsidP="00AB5500"/>
    <w:p w:rsidR="00292BB5" w:rsidRPr="00827181" w:rsidRDefault="00292BB5" w:rsidP="00AB5500"/>
    <w:p w:rsidR="00292BB5" w:rsidRPr="00292BB5" w:rsidRDefault="00292BB5" w:rsidP="00AB5500">
      <w:pPr>
        <w:pStyle w:val="2"/>
      </w:pPr>
      <w:bookmarkStart w:id="49" w:name="_Toc20820883"/>
      <w:r w:rsidRPr="00292BB5">
        <w:t>12.1 Ұңғы сағасын жабдықтау</w:t>
      </w:r>
      <w:bookmarkEnd w:id="49"/>
    </w:p>
    <w:p w:rsidR="00FE2FF6" w:rsidRPr="00827181" w:rsidRDefault="00FE2FF6" w:rsidP="00AB5500">
      <w:r w:rsidRPr="00FE2FF6">
        <w:t>Тереңдік сораптық қондырғыларды топтастырудың негізгі белгілері:</w:t>
      </w:r>
    </w:p>
    <w:p w:rsidR="00FE2FF6" w:rsidRPr="00FE2FF6" w:rsidRDefault="00FE2FF6" w:rsidP="00AB5500">
      <w:pPr>
        <w:rPr>
          <w:lang w:val="ru-RU"/>
        </w:rPr>
      </w:pPr>
      <w:r w:rsidRPr="00FE2FF6">
        <w:t>1. Тереңдік сорабының әсер ету принципі бойынша;</w:t>
      </w:r>
    </w:p>
    <w:p w:rsidR="00FE2FF6" w:rsidRPr="00FE2FF6" w:rsidRDefault="00FE2FF6" w:rsidP="00AB5500">
      <w:pPr>
        <w:rPr>
          <w:lang w:val="ru-RU"/>
        </w:rPr>
      </w:pPr>
      <w:r w:rsidRPr="00FE2FF6">
        <w:t>2. Тереңдік сорабына жетекші қозғалтқыштан энергияны беру түрі бойынша</w:t>
      </w:r>
    </w:p>
    <w:p w:rsidR="00FE2FF6" w:rsidRPr="00FE2FF6" w:rsidRDefault="00FE2FF6" w:rsidP="00AB5500">
      <w:pPr>
        <w:rPr>
          <w:lang w:val="ru-RU"/>
        </w:rPr>
      </w:pPr>
      <w:r w:rsidRPr="00FE2FF6">
        <w:t>3. Тағайындалуы бойынша.</w:t>
      </w:r>
      <w:r w:rsidRPr="00FE2FF6">
        <w:rPr>
          <w:lang w:val="ru-RU"/>
        </w:rPr>
        <w:t xml:space="preserve"> </w:t>
      </w:r>
    </w:p>
    <w:p w:rsidR="00FE2FF6" w:rsidRPr="00FE2FF6" w:rsidRDefault="00FE2FF6" w:rsidP="00AB5500">
      <w:pPr>
        <w:rPr>
          <w:lang w:val="ru-RU"/>
        </w:rPr>
      </w:pPr>
      <w:r w:rsidRPr="00FE2FF6">
        <w:t>1. Тереңдік сорабының әсер ету принципі бойынша</w:t>
      </w:r>
    </w:p>
    <w:p w:rsidR="00CF1A9C" w:rsidRPr="00FE2FF6" w:rsidRDefault="00FE2FF6" w:rsidP="00AB5500">
      <w:pPr>
        <w:numPr>
          <w:ilvl w:val="0"/>
          <w:numId w:val="29"/>
        </w:numPr>
        <w:rPr>
          <w:lang w:val="ru-RU"/>
        </w:rPr>
      </w:pPr>
      <w:r w:rsidRPr="00FE2FF6">
        <w:t>Плунжерлік;</w:t>
      </w:r>
    </w:p>
    <w:p w:rsidR="00CF1A9C" w:rsidRPr="00FE2FF6" w:rsidRDefault="00FE2FF6" w:rsidP="00AB5500">
      <w:pPr>
        <w:numPr>
          <w:ilvl w:val="0"/>
          <w:numId w:val="29"/>
        </w:numPr>
        <w:rPr>
          <w:lang w:val="ru-RU"/>
        </w:rPr>
      </w:pPr>
      <w:r w:rsidRPr="00FE2FF6">
        <w:t>Ортадан тепкіш;</w:t>
      </w:r>
    </w:p>
    <w:p w:rsidR="00CF1A9C" w:rsidRPr="00FE2FF6" w:rsidRDefault="00FE2FF6" w:rsidP="00AB5500">
      <w:pPr>
        <w:numPr>
          <w:ilvl w:val="0"/>
          <w:numId w:val="29"/>
        </w:numPr>
        <w:rPr>
          <w:lang w:val="ru-RU"/>
        </w:rPr>
      </w:pPr>
      <w:r w:rsidRPr="00FE2FF6">
        <w:t>Бұрандалы;</w:t>
      </w:r>
    </w:p>
    <w:p w:rsidR="00CF1A9C" w:rsidRPr="00FE2FF6" w:rsidRDefault="00FE2FF6" w:rsidP="00AB5500">
      <w:pPr>
        <w:numPr>
          <w:ilvl w:val="0"/>
          <w:numId w:val="29"/>
        </w:numPr>
        <w:rPr>
          <w:lang w:val="ru-RU"/>
        </w:rPr>
      </w:pPr>
      <w:r w:rsidRPr="00FE2FF6">
        <w:t>Ағысты;</w:t>
      </w:r>
    </w:p>
    <w:p w:rsidR="00CF1A9C" w:rsidRPr="00FE2FF6" w:rsidRDefault="00FE2FF6" w:rsidP="00AB5500">
      <w:pPr>
        <w:numPr>
          <w:ilvl w:val="0"/>
          <w:numId w:val="29"/>
        </w:numPr>
        <w:rPr>
          <w:lang w:val="ru-RU"/>
        </w:rPr>
      </w:pPr>
      <w:r w:rsidRPr="00FE2FF6">
        <w:t>Дірілді (дыбыстық);</w:t>
      </w:r>
    </w:p>
    <w:p w:rsidR="00CF1A9C" w:rsidRPr="00FE2FF6" w:rsidRDefault="00FE2FF6" w:rsidP="00AB5500">
      <w:pPr>
        <w:numPr>
          <w:ilvl w:val="0"/>
          <w:numId w:val="29"/>
        </w:numPr>
        <w:rPr>
          <w:lang w:val="ru-RU"/>
        </w:rPr>
      </w:pPr>
      <w:r w:rsidRPr="00FE2FF6">
        <w:t>Диафрагмалық, роторлы-поршенді.</w:t>
      </w:r>
      <w:r w:rsidRPr="00FE2FF6">
        <w:rPr>
          <w:lang w:val="ru-RU"/>
        </w:rPr>
        <w:t xml:space="preserve"> </w:t>
      </w:r>
    </w:p>
    <w:p w:rsidR="00FE2FF6" w:rsidRPr="00FE2FF6" w:rsidRDefault="00FE2FF6" w:rsidP="00AB5500">
      <w:pPr>
        <w:rPr>
          <w:lang w:val="ru-RU"/>
        </w:rPr>
      </w:pPr>
      <w:r w:rsidRPr="00FE2FF6">
        <w:t>2. Тереңдік сорабына жетекші қозғалтқыштан энергияны беру түрі бойынша</w:t>
      </w:r>
    </w:p>
    <w:p w:rsidR="00CF1A9C" w:rsidRPr="00FE2FF6" w:rsidRDefault="00FE2FF6" w:rsidP="00AB5500">
      <w:pPr>
        <w:numPr>
          <w:ilvl w:val="0"/>
          <w:numId w:val="30"/>
        </w:numPr>
        <w:rPr>
          <w:lang w:val="ru-RU"/>
        </w:rPr>
      </w:pPr>
      <w:r w:rsidRPr="00FE2FF6">
        <w:t>штангалы;</w:t>
      </w:r>
    </w:p>
    <w:p w:rsidR="00CF1A9C" w:rsidRPr="00FE2FF6" w:rsidRDefault="00FE2FF6" w:rsidP="00AB5500">
      <w:pPr>
        <w:numPr>
          <w:ilvl w:val="0"/>
          <w:numId w:val="30"/>
        </w:numPr>
        <w:rPr>
          <w:lang w:val="ru-RU"/>
        </w:rPr>
      </w:pPr>
      <w:r w:rsidRPr="00FE2FF6">
        <w:t>штангасыз.</w:t>
      </w:r>
    </w:p>
    <w:p w:rsidR="00FE2FF6" w:rsidRPr="00FE2FF6" w:rsidRDefault="00FE2FF6" w:rsidP="00AB5500">
      <w:pPr>
        <w:ind w:left="360" w:firstLine="0"/>
        <w:rPr>
          <w:lang w:val="ru-RU"/>
        </w:rPr>
      </w:pPr>
      <w:r w:rsidRPr="00FE2FF6">
        <w:t xml:space="preserve">Штангалы сораптық ұңғыма қондырғылары келесідей топтастырылады: </w:t>
      </w:r>
    </w:p>
    <w:p w:rsidR="00FE2FF6" w:rsidRPr="00FE2FF6" w:rsidRDefault="00FE2FF6" w:rsidP="00AB5500">
      <w:pPr>
        <w:numPr>
          <w:ilvl w:val="0"/>
          <w:numId w:val="30"/>
        </w:numPr>
        <w:rPr>
          <w:lang w:val="ru-RU"/>
        </w:rPr>
      </w:pPr>
      <w:r w:rsidRPr="00FE2FF6">
        <w:t>балансирлі;</w:t>
      </w:r>
    </w:p>
    <w:p w:rsidR="00FE2FF6" w:rsidRPr="00FE2FF6" w:rsidRDefault="00FE2FF6" w:rsidP="00AB5500">
      <w:pPr>
        <w:numPr>
          <w:ilvl w:val="0"/>
          <w:numId w:val="30"/>
        </w:numPr>
        <w:rPr>
          <w:lang w:val="ru-RU"/>
        </w:rPr>
      </w:pPr>
      <w:r w:rsidRPr="00FE2FF6">
        <w:t>балансирсіз.</w:t>
      </w:r>
    </w:p>
    <w:p w:rsidR="00FE2FF6" w:rsidRPr="00FE2FF6" w:rsidRDefault="00FE2FF6" w:rsidP="00AB5500">
      <w:pPr>
        <w:ind w:left="360" w:firstLine="0"/>
        <w:rPr>
          <w:lang w:val="ru-RU"/>
        </w:rPr>
      </w:pPr>
      <w:r w:rsidRPr="00FE2FF6">
        <w:t>Қолданылатын жетек түрі бойынша</w:t>
      </w:r>
    </w:p>
    <w:p w:rsidR="00FE2FF6" w:rsidRPr="00FE2FF6" w:rsidRDefault="00FE2FF6" w:rsidP="00AB5500">
      <w:pPr>
        <w:numPr>
          <w:ilvl w:val="0"/>
          <w:numId w:val="30"/>
        </w:numPr>
        <w:rPr>
          <w:lang w:val="ru-RU"/>
        </w:rPr>
      </w:pPr>
      <w:r w:rsidRPr="00FE2FF6">
        <w:t>механикалық</w:t>
      </w:r>
    </w:p>
    <w:p w:rsidR="00FE2FF6" w:rsidRPr="00FE2FF6" w:rsidRDefault="00FE2FF6" w:rsidP="00AB5500">
      <w:pPr>
        <w:numPr>
          <w:ilvl w:val="0"/>
          <w:numId w:val="30"/>
        </w:numPr>
        <w:rPr>
          <w:lang w:val="ru-RU"/>
        </w:rPr>
      </w:pPr>
      <w:r w:rsidRPr="00FE2FF6">
        <w:t>гидравликалық</w:t>
      </w:r>
    </w:p>
    <w:p w:rsidR="00FE2FF6" w:rsidRPr="00FE2FF6" w:rsidRDefault="00FE2FF6" w:rsidP="00AB5500">
      <w:pPr>
        <w:numPr>
          <w:ilvl w:val="0"/>
          <w:numId w:val="30"/>
        </w:numPr>
        <w:rPr>
          <w:lang w:val="ru-RU"/>
        </w:rPr>
      </w:pPr>
      <w:r w:rsidRPr="00FE2FF6">
        <w:t>Пневматикалық.</w:t>
      </w:r>
    </w:p>
    <w:p w:rsidR="00FE2FF6" w:rsidRPr="00FE2FF6" w:rsidRDefault="00FE2FF6" w:rsidP="00AB5500">
      <w:pPr>
        <w:ind w:left="360" w:firstLine="0"/>
        <w:rPr>
          <w:lang w:val="ru-RU"/>
        </w:rPr>
      </w:pPr>
      <w:r w:rsidRPr="00FE2FF6">
        <w:t>Штангасыз тереңдік сораптық қондырғылар қолданылатын жетек түрі және оның орналасу орны бойынша келесідей топтастырылады:</w:t>
      </w:r>
    </w:p>
    <w:p w:rsidR="00FE2FF6" w:rsidRPr="00FE2FF6" w:rsidRDefault="00FE2FF6" w:rsidP="00AB5500">
      <w:pPr>
        <w:rPr>
          <w:lang w:val="ru-RU"/>
        </w:rPr>
      </w:pPr>
      <w:r w:rsidRPr="00FE2FF6">
        <w:t>-электрліжетекпен;</w:t>
      </w:r>
    </w:p>
    <w:p w:rsidR="00FE2FF6" w:rsidRPr="00FE2FF6" w:rsidRDefault="00FE2FF6" w:rsidP="00AB5500">
      <w:pPr>
        <w:rPr>
          <w:lang w:val="ru-RU"/>
        </w:rPr>
      </w:pPr>
      <w:r w:rsidRPr="00FE2FF6">
        <w:t>-гидрожетекпен;</w:t>
      </w:r>
    </w:p>
    <w:p w:rsidR="00FE2FF6" w:rsidRPr="00FE2FF6" w:rsidRDefault="00FE2FF6" w:rsidP="00AB5500">
      <w:pPr>
        <w:rPr>
          <w:lang w:val="ru-RU"/>
        </w:rPr>
      </w:pPr>
      <w:r w:rsidRPr="00FE2FF6">
        <w:t>-жетегі жер бетінде орналасқан;</w:t>
      </w:r>
    </w:p>
    <w:p w:rsidR="00FE2FF6" w:rsidRPr="00FE2FF6" w:rsidRDefault="00FE2FF6" w:rsidP="00AB5500">
      <w:pPr>
        <w:rPr>
          <w:lang w:val="ru-RU"/>
        </w:rPr>
      </w:pPr>
      <w:r w:rsidRPr="00FE2FF6">
        <w:t xml:space="preserve">-жетегі ұңғымада орналасқан. </w:t>
      </w:r>
    </w:p>
    <w:p w:rsidR="00FE2FF6" w:rsidRPr="00FE2FF6" w:rsidRDefault="00FE2FF6" w:rsidP="00AB5500">
      <w:pPr>
        <w:rPr>
          <w:lang w:val="ru-RU"/>
        </w:rPr>
      </w:pPr>
      <w:r w:rsidRPr="00FE2FF6">
        <w:t>Тағайындалуы бойынша:</w:t>
      </w:r>
    </w:p>
    <w:p w:rsidR="00FE2FF6" w:rsidRPr="00FE2FF6" w:rsidRDefault="00FE2FF6" w:rsidP="00AB5500">
      <w:pPr>
        <w:rPr>
          <w:lang w:val="ru-RU"/>
        </w:rPr>
      </w:pPr>
      <w:r w:rsidRPr="00FE2FF6">
        <w:t>Беріліс</w:t>
      </w:r>
    </w:p>
    <w:p w:rsidR="00FE2FF6" w:rsidRPr="00FE2FF6" w:rsidRDefault="00FE2FF6" w:rsidP="00AB5500">
      <w:pPr>
        <w:rPr>
          <w:lang w:val="ru-RU"/>
        </w:rPr>
      </w:pPr>
      <w:r w:rsidRPr="00FE2FF6">
        <w:t>-төмендебитті;</w:t>
      </w:r>
    </w:p>
    <w:p w:rsidR="00FE2FF6" w:rsidRPr="00FE2FF6" w:rsidRDefault="00FE2FF6" w:rsidP="00AB5500">
      <w:pPr>
        <w:rPr>
          <w:lang w:val="ru-RU"/>
        </w:rPr>
      </w:pPr>
      <w:r w:rsidRPr="00FE2FF6">
        <w:t>-орташа дебитті;</w:t>
      </w:r>
    </w:p>
    <w:p w:rsidR="00FE2FF6" w:rsidRPr="00FE2FF6" w:rsidRDefault="00FE2FF6" w:rsidP="00AB5500">
      <w:pPr>
        <w:rPr>
          <w:lang w:val="ru-RU"/>
        </w:rPr>
      </w:pPr>
      <w:r w:rsidRPr="00FE2FF6">
        <w:t xml:space="preserve">-жоғары дебитті ұңғымаларды пайдалану үшін </w:t>
      </w:r>
    </w:p>
    <w:p w:rsidR="00FE2FF6" w:rsidRPr="00FE2FF6" w:rsidRDefault="00FE2FF6" w:rsidP="00AB5500">
      <w:pPr>
        <w:rPr>
          <w:lang w:val="ru-RU"/>
        </w:rPr>
      </w:pPr>
      <w:r w:rsidRPr="00FE2FF6">
        <w:t>Көтеру биіктігі –</w:t>
      </w:r>
    </w:p>
    <w:p w:rsidR="00FE2FF6" w:rsidRPr="00FE2FF6" w:rsidRDefault="00FE2FF6" w:rsidP="00AB5500">
      <w:pPr>
        <w:rPr>
          <w:lang w:val="ru-RU"/>
        </w:rPr>
      </w:pPr>
      <w:r w:rsidRPr="00FE2FF6">
        <w:t>-терең емес;</w:t>
      </w:r>
    </w:p>
    <w:p w:rsidR="00FE2FF6" w:rsidRPr="00FE2FF6" w:rsidRDefault="00FE2FF6" w:rsidP="00AB5500">
      <w:pPr>
        <w:rPr>
          <w:lang w:val="ru-RU"/>
        </w:rPr>
      </w:pPr>
      <w:r w:rsidRPr="00FE2FF6">
        <w:t>-орташа тереңдікті;</w:t>
      </w:r>
    </w:p>
    <w:p w:rsidR="00FE2FF6" w:rsidRPr="00FE2FF6" w:rsidRDefault="00FE2FF6" w:rsidP="00AB5500">
      <w:pPr>
        <w:rPr>
          <w:lang w:val="ru-RU"/>
        </w:rPr>
      </w:pPr>
      <w:r w:rsidRPr="00FE2FF6">
        <w:lastRenderedPageBreak/>
        <w:t>-терең ұңғымаларды пайдалану үшін</w:t>
      </w:r>
    </w:p>
    <w:p w:rsidR="00FE2FF6" w:rsidRPr="00FE2FF6" w:rsidRDefault="00FE2FF6" w:rsidP="00AB5500">
      <w:pPr>
        <w:tabs>
          <w:tab w:val="left" w:pos="993"/>
        </w:tabs>
        <w:ind w:firstLine="567"/>
        <w:rPr>
          <w:lang w:val="ru-RU"/>
        </w:rPr>
      </w:pPr>
      <w:r w:rsidRPr="00FE2FF6">
        <w:t>Штангалы сораптық қондырғы (ШСҚ) жер үсті және жер асты жабдықтардан тұрады</w:t>
      </w:r>
      <w:r w:rsidR="00CA63C8">
        <w:t xml:space="preserve"> (</w:t>
      </w:r>
      <w:r w:rsidR="00024D23">
        <w:t>12.1</w:t>
      </w:r>
      <w:r w:rsidR="00CA63C8">
        <w:t xml:space="preserve"> сурет)</w:t>
      </w:r>
      <w:r w:rsidRPr="00FE2FF6">
        <w:t>.</w:t>
      </w:r>
    </w:p>
    <w:p w:rsidR="00FE2FF6" w:rsidRDefault="00FE2FF6" w:rsidP="00AB5500">
      <w:pPr>
        <w:tabs>
          <w:tab w:val="left" w:pos="993"/>
        </w:tabs>
        <w:ind w:firstLine="567"/>
        <w:rPr>
          <w:lang w:val="ru-RU"/>
        </w:rPr>
      </w:pPr>
      <w:r w:rsidRPr="00FE2FF6">
        <w:t xml:space="preserve">Жер үсті жабдықтарына тербелмелі-станок, жер асты жабдықтарға: штангалы ұңғыма сорабы; сораптық штангалар және құбырлар кіреді. </w:t>
      </w:r>
    </w:p>
    <w:p w:rsidR="00CA63C8" w:rsidRPr="00FE2FF6" w:rsidRDefault="00CA63C8" w:rsidP="00AB5500">
      <w:pPr>
        <w:tabs>
          <w:tab w:val="left" w:pos="993"/>
        </w:tabs>
        <w:ind w:firstLine="567"/>
        <w:jc w:val="center"/>
      </w:pPr>
      <w:r w:rsidRPr="00FE2FF6">
        <w:t>Тербелмелі-станок электрліқозғалтқыштан 9, кривошиптен 7, шатуннан 8, балансирден 6, саға сальнигінен 5, тізбек басы және тройниктен 4 тұрады.</w:t>
      </w:r>
    </w:p>
    <w:p w:rsidR="00FE2FF6" w:rsidRPr="00CA63C8" w:rsidRDefault="00FE2FF6" w:rsidP="00AB5500">
      <w:pPr>
        <w:tabs>
          <w:tab w:val="left" w:pos="993"/>
        </w:tabs>
        <w:ind w:firstLine="567"/>
      </w:pPr>
    </w:p>
    <w:p w:rsidR="00CA63C8" w:rsidRDefault="00FE2FF6" w:rsidP="00AB5500">
      <w:pPr>
        <w:tabs>
          <w:tab w:val="left" w:pos="993"/>
        </w:tabs>
        <w:ind w:firstLine="567"/>
        <w:jc w:val="center"/>
      </w:pPr>
      <w:r w:rsidRPr="00FE2FF6">
        <w:rPr>
          <w:noProof/>
          <w:lang w:val="ru-RU" w:eastAsia="ru-RU"/>
        </w:rPr>
        <w:drawing>
          <wp:inline distT="0" distB="0" distL="0" distR="0" wp14:anchorId="3BE81C9F" wp14:editId="529EE3DD">
            <wp:extent cx="5643602" cy="4857784"/>
            <wp:effectExtent l="19050" t="0" r="0" b="0"/>
            <wp:docPr id="96" name="Рисунок 78" descr="10_01ag"/>
            <wp:cNvGraphicFramePr/>
            <a:graphic xmlns:a="http://schemas.openxmlformats.org/drawingml/2006/main">
              <a:graphicData uri="http://schemas.openxmlformats.org/drawingml/2006/picture">
                <pic:pic xmlns:pic="http://schemas.openxmlformats.org/drawingml/2006/picture">
                  <pic:nvPicPr>
                    <pic:cNvPr id="8" name="Picture 4" descr="10_01ag"/>
                    <pic:cNvPicPr>
                      <a:picLocks noChangeAspect="1" noChangeArrowheads="1"/>
                    </pic:cNvPicPr>
                  </pic:nvPicPr>
                  <pic:blipFill>
                    <a:blip r:embed="rId86" cstate="print"/>
                    <a:srcRect b="10526"/>
                    <a:stretch>
                      <a:fillRect/>
                    </a:stretch>
                  </pic:blipFill>
                  <pic:spPr bwMode="auto">
                    <a:xfrm>
                      <a:off x="0" y="0"/>
                      <a:ext cx="5643602" cy="4857784"/>
                    </a:xfrm>
                    <a:prstGeom prst="rect">
                      <a:avLst/>
                    </a:prstGeom>
                    <a:noFill/>
                    <a:ln w="9525">
                      <a:noFill/>
                      <a:miter lim="800000"/>
                      <a:headEnd/>
                      <a:tailEnd/>
                    </a:ln>
                  </pic:spPr>
                </pic:pic>
              </a:graphicData>
            </a:graphic>
          </wp:inline>
        </w:drawing>
      </w:r>
      <w:r w:rsidR="00024D23">
        <w:t>12.1</w:t>
      </w:r>
      <w:r w:rsidR="00CA63C8">
        <w:t xml:space="preserve"> сурет. Тербелмелі станок</w:t>
      </w:r>
    </w:p>
    <w:p w:rsidR="00FE2FF6" w:rsidRPr="00FE2FF6" w:rsidRDefault="00FE2FF6" w:rsidP="00AB5500">
      <w:pPr>
        <w:tabs>
          <w:tab w:val="left" w:pos="993"/>
        </w:tabs>
        <w:ind w:firstLine="567"/>
      </w:pPr>
    </w:p>
    <w:p w:rsidR="00FE2FF6" w:rsidRPr="00CA63C8" w:rsidRDefault="00FE2FF6" w:rsidP="00AB5500">
      <w:pPr>
        <w:tabs>
          <w:tab w:val="left" w:pos="993"/>
        </w:tabs>
        <w:ind w:firstLine="567"/>
      </w:pPr>
    </w:p>
    <w:p w:rsidR="00292BB5" w:rsidRPr="00292BB5" w:rsidRDefault="00292BB5" w:rsidP="00AB5500">
      <w:pPr>
        <w:pStyle w:val="2"/>
      </w:pPr>
      <w:bookmarkStart w:id="50" w:name="_Toc20820884"/>
      <w:r w:rsidRPr="00292BB5">
        <w:lastRenderedPageBreak/>
        <w:t>12.2 Жер асты жабдықтары</w:t>
      </w:r>
      <w:bookmarkEnd w:id="50"/>
    </w:p>
    <w:p w:rsidR="00FE2FF6" w:rsidRPr="00FE2FF6" w:rsidRDefault="00FE2FF6" w:rsidP="00AB5500">
      <w:pPr>
        <w:tabs>
          <w:tab w:val="left" w:pos="993"/>
        </w:tabs>
        <w:ind w:firstLine="567"/>
        <w:rPr>
          <w:b/>
        </w:rPr>
      </w:pPr>
      <w:r>
        <w:rPr>
          <w:noProof/>
          <w:lang w:val="ru-RU" w:eastAsia="ru-RU"/>
        </w:rPr>
        <w:drawing>
          <wp:anchor distT="0" distB="0" distL="114300" distR="114300" simplePos="0" relativeHeight="251671552" behindDoc="1" locked="0" layoutInCell="1" allowOverlap="1" wp14:anchorId="349888E7" wp14:editId="5AC8C3CF">
            <wp:simplePos x="0" y="0"/>
            <wp:positionH relativeFrom="column">
              <wp:posOffset>-32385</wp:posOffset>
            </wp:positionH>
            <wp:positionV relativeFrom="paragraph">
              <wp:posOffset>76835</wp:posOffset>
            </wp:positionV>
            <wp:extent cx="838200" cy="3752850"/>
            <wp:effectExtent l="19050" t="0" r="0" b="0"/>
            <wp:wrapTight wrapText="bothSides">
              <wp:wrapPolygon edited="0">
                <wp:start x="-491" y="0"/>
                <wp:lineTo x="-491" y="21490"/>
                <wp:lineTo x="21600" y="21490"/>
                <wp:lineTo x="21600" y="0"/>
                <wp:lineTo x="-491" y="0"/>
              </wp:wrapPolygon>
            </wp:wrapTight>
            <wp:docPr id="95" name="Рисунок 77" descr="10_01b"/>
            <wp:cNvGraphicFramePr/>
            <a:graphic xmlns:a="http://schemas.openxmlformats.org/drawingml/2006/main">
              <a:graphicData uri="http://schemas.openxmlformats.org/drawingml/2006/picture">
                <pic:pic xmlns:pic="http://schemas.openxmlformats.org/drawingml/2006/picture">
                  <pic:nvPicPr>
                    <pic:cNvPr id="7" name="Picture 5" descr="10_01b"/>
                    <pic:cNvPicPr>
                      <a:picLocks noChangeAspect="1" noChangeArrowheads="1"/>
                    </pic:cNvPicPr>
                  </pic:nvPicPr>
                  <pic:blipFill>
                    <a:blip r:embed="rId87" cstate="print"/>
                    <a:srcRect/>
                    <a:stretch>
                      <a:fillRect/>
                    </a:stretch>
                  </pic:blipFill>
                  <pic:spPr bwMode="auto">
                    <a:xfrm>
                      <a:off x="0" y="0"/>
                      <a:ext cx="838200" cy="3752850"/>
                    </a:xfrm>
                    <a:prstGeom prst="rect">
                      <a:avLst/>
                    </a:prstGeom>
                    <a:noFill/>
                    <a:ln w="9525">
                      <a:noFill/>
                      <a:miter lim="800000"/>
                      <a:headEnd/>
                      <a:tailEnd/>
                    </a:ln>
                  </pic:spPr>
                </pic:pic>
              </a:graphicData>
            </a:graphic>
          </wp:anchor>
        </w:drawing>
      </w:r>
      <w:r w:rsidRPr="00FE2FF6">
        <w:t>Штангалы ұңғыма сорабы цилиндрінің төменгі (қозғалмайтын) ұшында сорушы клапан 1, поршень-плунжердің жоғарғы басында (қозғалатын) айдау клапанымен 2 жабдықталған</w:t>
      </w:r>
      <w:r w:rsidR="00024D23">
        <w:t xml:space="preserve"> (12.2 сурет)</w:t>
      </w:r>
      <w:r w:rsidRPr="00FE2FF6">
        <w:t xml:space="preserve">. </w:t>
      </w:r>
    </w:p>
    <w:p w:rsidR="00FE2FF6" w:rsidRPr="00827181" w:rsidRDefault="00FE2FF6" w:rsidP="00AB5500">
      <w:r w:rsidRPr="00FE2FF6">
        <w:t>Плунжерлік тереңдік сораптар  келесі белгілері бойынша топтастырылады:</w:t>
      </w:r>
    </w:p>
    <w:p w:rsidR="00FE2FF6" w:rsidRPr="00FE2FF6" w:rsidRDefault="00FE2FF6" w:rsidP="00AB5500">
      <w:pPr>
        <w:rPr>
          <w:lang w:val="ru-RU"/>
        </w:rPr>
      </w:pPr>
      <w:r w:rsidRPr="00FE2FF6">
        <w:t>1.Конструкциясы бойынша;</w:t>
      </w:r>
    </w:p>
    <w:p w:rsidR="00FE2FF6" w:rsidRPr="00FE2FF6" w:rsidRDefault="00FE2FF6" w:rsidP="00AB5500">
      <w:pPr>
        <w:rPr>
          <w:lang w:val="ru-RU"/>
        </w:rPr>
      </w:pPr>
      <w:r w:rsidRPr="00FE2FF6">
        <w:t>2. Өнімді тарту сипаты бойынша;</w:t>
      </w:r>
    </w:p>
    <w:p w:rsidR="00FE2FF6" w:rsidRPr="00FE2FF6" w:rsidRDefault="00FE2FF6" w:rsidP="00AB5500">
      <w:pPr>
        <w:rPr>
          <w:lang w:val="ru-RU"/>
        </w:rPr>
      </w:pPr>
      <w:r w:rsidRPr="00FE2FF6">
        <w:t>3. Әрекет ету принципі бойынша;</w:t>
      </w:r>
    </w:p>
    <w:p w:rsidR="00FE2FF6" w:rsidRPr="00FE2FF6" w:rsidRDefault="00FE2FF6" w:rsidP="00AB5500">
      <w:pPr>
        <w:rPr>
          <w:lang w:val="ru-RU"/>
        </w:rPr>
      </w:pPr>
      <w:r w:rsidRPr="00FE2FF6">
        <w:t>4. Тағайындалуы бойынша.</w:t>
      </w:r>
    </w:p>
    <w:p w:rsidR="00292BB5" w:rsidRDefault="00292BB5" w:rsidP="00AB5500">
      <w:pPr>
        <w:rPr>
          <w:lang w:val="ru-RU"/>
        </w:rPr>
      </w:pPr>
    </w:p>
    <w:p w:rsidR="00024D23" w:rsidRDefault="00024D23" w:rsidP="00AB5500">
      <w:pPr>
        <w:rPr>
          <w:lang w:val="ru-RU"/>
        </w:rPr>
      </w:pPr>
      <w:r>
        <w:rPr>
          <w:lang w:val="ru-RU"/>
        </w:rPr>
        <w:t>12.2 сурет. Штангалы ұңғыма сорабы</w:t>
      </w:r>
    </w:p>
    <w:p w:rsidR="00024D23" w:rsidRDefault="00024D23" w:rsidP="00AB5500">
      <w:pPr>
        <w:rPr>
          <w:lang w:val="ru-RU"/>
        </w:rPr>
      </w:pPr>
    </w:p>
    <w:p w:rsidR="00024D23" w:rsidRPr="00FE2FF6" w:rsidRDefault="00024D23" w:rsidP="00AB5500">
      <w:pPr>
        <w:rPr>
          <w:lang w:val="ru-RU"/>
        </w:rPr>
      </w:pPr>
    </w:p>
    <w:p w:rsidR="00FE2FF6" w:rsidRPr="00FE2FF6" w:rsidRDefault="00FE2FF6" w:rsidP="00AB5500">
      <w:pPr>
        <w:rPr>
          <w:lang w:val="ru-RU"/>
        </w:rPr>
      </w:pPr>
      <w:r w:rsidRPr="00FE2FF6">
        <w:t>1.Конструкциясы бойынша</w:t>
      </w:r>
    </w:p>
    <w:p w:rsidR="00FE2FF6" w:rsidRPr="00FE2FF6" w:rsidRDefault="00FE2FF6" w:rsidP="00AB5500">
      <w:pPr>
        <w:rPr>
          <w:lang w:val="ru-RU"/>
        </w:rPr>
      </w:pPr>
      <w:r w:rsidRPr="00FE2FF6">
        <w:t>-Қарапайым сораптар (тұрақты диаметрлі бір плунжерлі);</w:t>
      </w:r>
    </w:p>
    <w:p w:rsidR="00FE2FF6" w:rsidRPr="00FE2FF6" w:rsidRDefault="00FE2FF6" w:rsidP="00AB5500">
      <w:pPr>
        <w:rPr>
          <w:lang w:val="ru-RU"/>
        </w:rPr>
      </w:pPr>
      <w:r w:rsidRPr="00FE2FF6">
        <w:t>-Дифференциал сораптар (әртүрлі диаметрлі екі және одан да көп плунжерлі);</w:t>
      </w:r>
    </w:p>
    <w:p w:rsidR="00FE2FF6" w:rsidRPr="00FE2FF6" w:rsidRDefault="00FE2FF6" w:rsidP="00AB5500">
      <w:pPr>
        <w:rPr>
          <w:lang w:val="ru-RU"/>
        </w:rPr>
      </w:pPr>
      <w:r w:rsidRPr="00FE2FF6">
        <w:t>-Құбырлық сораптар (цилиндр - ұңғымаға СКҚ тізбегімен түсіріліп, плунжер – штангалар тізбегімен түсіріледі);</w:t>
      </w:r>
    </w:p>
    <w:p w:rsidR="00FE2FF6" w:rsidRPr="00FE2FF6" w:rsidRDefault="00FE2FF6" w:rsidP="00AB5500">
      <w:pPr>
        <w:rPr>
          <w:lang w:val="ru-RU"/>
        </w:rPr>
      </w:pPr>
      <w:r w:rsidRPr="00FE2FF6">
        <w:t>-</w:t>
      </w:r>
      <w:r w:rsidRPr="00FE2FF6">
        <w:rPr>
          <w:lang w:val="ru-RU"/>
        </w:rPr>
        <w:t>А</w:t>
      </w:r>
      <w:r w:rsidRPr="00FE2FF6">
        <w:t>лмалы-салмалы сорап  (цилиндр және плунжер бірге штангалар тізбегімен түсіріледі);</w:t>
      </w:r>
    </w:p>
    <w:p w:rsidR="00FE2FF6" w:rsidRPr="00FE2FF6" w:rsidRDefault="00FE2FF6" w:rsidP="00AB5500">
      <w:pPr>
        <w:rPr>
          <w:lang w:val="ru-RU"/>
        </w:rPr>
      </w:pPr>
      <w:r w:rsidRPr="00FE2FF6">
        <w:t>-Цилиндрі қозғалмайтын және плунжері қозғалатын сораптар;</w:t>
      </w:r>
    </w:p>
    <w:p w:rsidR="00FE2FF6" w:rsidRPr="00FE2FF6" w:rsidRDefault="00FE2FF6" w:rsidP="00AB5500">
      <w:pPr>
        <w:rPr>
          <w:lang w:val="ru-RU"/>
        </w:rPr>
      </w:pPr>
      <w:r w:rsidRPr="00FE2FF6">
        <w:t>-Цилиндрі қозғалатын және плунжері қозғалмайтын сораптар.</w:t>
      </w:r>
    </w:p>
    <w:p w:rsidR="00FE2FF6" w:rsidRPr="00FE2FF6" w:rsidRDefault="00FE2FF6" w:rsidP="00AB5500">
      <w:pPr>
        <w:rPr>
          <w:lang w:val="ru-RU"/>
        </w:rPr>
      </w:pPr>
      <w:r w:rsidRPr="00FE2FF6">
        <w:t>2. Өнімді тарту сипаты бойынша</w:t>
      </w:r>
    </w:p>
    <w:p w:rsidR="00FE2FF6" w:rsidRPr="00FE2FF6" w:rsidRDefault="00FE2FF6" w:rsidP="00AB5500">
      <w:pPr>
        <w:rPr>
          <w:lang w:val="ru-RU"/>
        </w:rPr>
      </w:pPr>
      <w:r w:rsidRPr="00FE2FF6">
        <w:t>-жоғары қозғалғанда тарту;</w:t>
      </w:r>
    </w:p>
    <w:p w:rsidR="00FE2FF6" w:rsidRPr="00FE2FF6" w:rsidRDefault="00FE2FF6" w:rsidP="00AB5500">
      <w:pPr>
        <w:rPr>
          <w:lang w:val="ru-RU"/>
        </w:rPr>
      </w:pPr>
      <w:r w:rsidRPr="00FE2FF6">
        <w:t>-төмен қозғалған кезде тарту;</w:t>
      </w:r>
    </w:p>
    <w:p w:rsidR="00FE2FF6" w:rsidRPr="00FE2FF6" w:rsidRDefault="00FE2FF6" w:rsidP="00AB5500">
      <w:pPr>
        <w:rPr>
          <w:lang w:val="ru-RU"/>
        </w:rPr>
      </w:pPr>
      <w:r w:rsidRPr="00FE2FF6">
        <w:t>-жоғары және төмен қозғалған кезде.</w:t>
      </w:r>
    </w:p>
    <w:p w:rsidR="00FE2FF6" w:rsidRPr="00FE2FF6" w:rsidRDefault="00FE2FF6" w:rsidP="00AB5500">
      <w:pPr>
        <w:rPr>
          <w:lang w:val="ru-RU"/>
        </w:rPr>
      </w:pPr>
      <w:r w:rsidRPr="00FE2FF6">
        <w:t>3. Әрекет ету принципі бойынша</w:t>
      </w:r>
    </w:p>
    <w:p w:rsidR="00FE2FF6" w:rsidRPr="00FE2FF6" w:rsidRDefault="00FE2FF6" w:rsidP="00AB5500">
      <w:pPr>
        <w:rPr>
          <w:lang w:val="ru-RU"/>
        </w:rPr>
      </w:pPr>
      <w:r w:rsidRPr="00FE2FF6">
        <w:t>-Бірлік әрекетті;</w:t>
      </w:r>
    </w:p>
    <w:p w:rsidR="00FE2FF6" w:rsidRPr="00FE2FF6" w:rsidRDefault="00FE2FF6" w:rsidP="00AB5500">
      <w:pPr>
        <w:rPr>
          <w:lang w:val="ru-RU"/>
        </w:rPr>
      </w:pPr>
      <w:r w:rsidRPr="00FE2FF6">
        <w:t>-Қос әрекетті.</w:t>
      </w:r>
    </w:p>
    <w:p w:rsidR="00FE2FF6" w:rsidRPr="00FE2FF6" w:rsidRDefault="00FE2FF6" w:rsidP="00AB5500">
      <w:pPr>
        <w:rPr>
          <w:lang w:val="ru-RU"/>
        </w:rPr>
      </w:pPr>
      <w:r w:rsidRPr="00FE2FF6">
        <w:t>4. Тағайындалуы бойынша</w:t>
      </w:r>
    </w:p>
    <w:p w:rsidR="00FE2FF6" w:rsidRPr="00FE2FF6" w:rsidRDefault="00FE2FF6" w:rsidP="00AB5500">
      <w:pPr>
        <w:rPr>
          <w:lang w:val="ru-RU"/>
        </w:rPr>
      </w:pPr>
      <w:r w:rsidRPr="00FE2FF6">
        <w:t>-қалыпты жағдайда сұйық өндіруге арналған;</w:t>
      </w:r>
    </w:p>
    <w:p w:rsidR="00FE2FF6" w:rsidRPr="00FE2FF6" w:rsidRDefault="00FE2FF6" w:rsidP="00AB5500">
      <w:pPr>
        <w:rPr>
          <w:lang w:val="ru-RU"/>
        </w:rPr>
      </w:pPr>
      <w:r w:rsidRPr="00FE2FF6">
        <w:t>-үлкен мөлшерде бос газы бар сұйықты өндіруге;</w:t>
      </w:r>
    </w:p>
    <w:p w:rsidR="00FE2FF6" w:rsidRPr="00FE2FF6" w:rsidRDefault="00FE2FF6" w:rsidP="00AB5500">
      <w:pPr>
        <w:rPr>
          <w:lang w:val="ru-RU"/>
        </w:rPr>
      </w:pPr>
      <w:r w:rsidRPr="00FE2FF6">
        <w:t>-тұтқыр сұйықты өндіруге;</w:t>
      </w:r>
    </w:p>
    <w:p w:rsidR="00FE2FF6" w:rsidRPr="00FE2FF6" w:rsidRDefault="00FE2FF6" w:rsidP="00AB5500">
      <w:pPr>
        <w:rPr>
          <w:lang w:val="ru-RU"/>
        </w:rPr>
      </w:pPr>
      <w:r w:rsidRPr="00FE2FF6">
        <w:t>-үлкен көлемдегі сұйықты өндіруге;</w:t>
      </w:r>
    </w:p>
    <w:p w:rsidR="00FE2FF6" w:rsidRPr="00FE2FF6" w:rsidRDefault="00FE2FF6" w:rsidP="00AB5500">
      <w:pPr>
        <w:rPr>
          <w:lang w:val="ru-RU"/>
        </w:rPr>
      </w:pPr>
      <w:r w:rsidRPr="00FE2FF6">
        <w:t>-механикалық қоспалары бар сұйықты өндіруге.</w:t>
      </w:r>
    </w:p>
    <w:p w:rsidR="00292BB5" w:rsidRPr="00FE2FF6" w:rsidRDefault="00292BB5" w:rsidP="00AB5500">
      <w:pPr>
        <w:rPr>
          <w:lang w:val="ru-RU"/>
        </w:rPr>
      </w:pPr>
    </w:p>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384230" w:rsidRDefault="00384230" w:rsidP="00AB5500">
      <w:pPr>
        <w:shd w:val="clear" w:color="auto" w:fill="FFFFFF"/>
        <w:tabs>
          <w:tab w:val="left" w:pos="1421"/>
        </w:tabs>
        <w:ind w:left="245" w:firstLine="734"/>
      </w:pPr>
      <w:r>
        <w:rPr>
          <w:noProof/>
          <w:spacing w:val="-27"/>
          <w:szCs w:val="28"/>
        </w:rPr>
        <w:t>1.</w:t>
      </w:r>
      <w:r>
        <w:rPr>
          <w:noProof/>
          <w:szCs w:val="28"/>
        </w:rPr>
        <w:tab/>
        <w:t>Штангалы   тербелмелі-станоктарды   пайдаланудағы   кемшіліктер</w:t>
      </w:r>
      <w:r>
        <w:rPr>
          <w:noProof/>
          <w:szCs w:val="28"/>
        </w:rPr>
        <w:br/>
        <w:t>қандай?</w:t>
      </w:r>
    </w:p>
    <w:p w:rsidR="00384230" w:rsidRDefault="00384230" w:rsidP="00AB5500">
      <w:pPr>
        <w:widowControl w:val="0"/>
        <w:numPr>
          <w:ilvl w:val="0"/>
          <w:numId w:val="40"/>
        </w:numPr>
        <w:shd w:val="clear" w:color="auto" w:fill="FFFFFF"/>
        <w:tabs>
          <w:tab w:val="left" w:pos="1234"/>
        </w:tabs>
        <w:autoSpaceDE w:val="0"/>
        <w:autoSpaceDN w:val="0"/>
        <w:adjustRightInd w:val="0"/>
        <w:ind w:left="955"/>
        <w:jc w:val="left"/>
        <w:rPr>
          <w:noProof/>
          <w:spacing w:val="-15"/>
          <w:szCs w:val="28"/>
        </w:rPr>
      </w:pPr>
      <w:r>
        <w:rPr>
          <w:noProof/>
          <w:spacing w:val="-1"/>
          <w:szCs w:val="28"/>
        </w:rPr>
        <w:t>ҰШСҚ қандай тораптардан тұрады?</w:t>
      </w:r>
    </w:p>
    <w:p w:rsidR="00384230" w:rsidRDefault="00384230" w:rsidP="00AB5500">
      <w:pPr>
        <w:widowControl w:val="0"/>
        <w:numPr>
          <w:ilvl w:val="0"/>
          <w:numId w:val="40"/>
        </w:numPr>
        <w:shd w:val="clear" w:color="auto" w:fill="FFFFFF"/>
        <w:tabs>
          <w:tab w:val="left" w:pos="1234"/>
        </w:tabs>
        <w:autoSpaceDE w:val="0"/>
        <w:autoSpaceDN w:val="0"/>
        <w:adjustRightInd w:val="0"/>
        <w:ind w:left="955"/>
        <w:jc w:val="left"/>
        <w:rPr>
          <w:noProof/>
          <w:spacing w:val="-16"/>
          <w:szCs w:val="28"/>
        </w:rPr>
      </w:pPr>
      <w:r>
        <w:rPr>
          <w:noProof/>
          <w:spacing w:val="-1"/>
          <w:szCs w:val="28"/>
        </w:rPr>
        <w:t>Жүру ұзындығы қалай өзгереді?</w:t>
      </w:r>
    </w:p>
    <w:p w:rsidR="00384230" w:rsidRDefault="00384230" w:rsidP="00AB5500">
      <w:pPr>
        <w:widowControl w:val="0"/>
        <w:numPr>
          <w:ilvl w:val="0"/>
          <w:numId w:val="40"/>
        </w:numPr>
        <w:shd w:val="clear" w:color="auto" w:fill="FFFFFF"/>
        <w:tabs>
          <w:tab w:val="left" w:pos="1234"/>
        </w:tabs>
        <w:autoSpaceDE w:val="0"/>
        <w:autoSpaceDN w:val="0"/>
        <w:adjustRightInd w:val="0"/>
        <w:ind w:left="955"/>
        <w:jc w:val="left"/>
        <w:rPr>
          <w:noProof/>
          <w:spacing w:val="-15"/>
          <w:szCs w:val="28"/>
        </w:rPr>
      </w:pPr>
      <w:r>
        <w:rPr>
          <w:noProof/>
          <w:spacing w:val="-1"/>
          <w:szCs w:val="28"/>
        </w:rPr>
        <w:lastRenderedPageBreak/>
        <w:t>Теребеліс санын қалай өзгертеміз?</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292BB5" w:rsidRDefault="00292BB5" w:rsidP="00AB5500">
      <w:pPr>
        <w:rPr>
          <w:lang w:val="ru-RU"/>
        </w:rPr>
      </w:pPr>
    </w:p>
    <w:p w:rsidR="005446BF" w:rsidRPr="00292BB5" w:rsidRDefault="005446BF" w:rsidP="00AB5500">
      <w:pPr>
        <w:rPr>
          <w:lang w:val="ru-RU"/>
        </w:rPr>
      </w:pPr>
    </w:p>
    <w:p w:rsidR="00A6286A" w:rsidRPr="00292BB5" w:rsidRDefault="00A6286A" w:rsidP="00AB5500">
      <w:pPr>
        <w:pStyle w:val="1"/>
      </w:pPr>
      <w:bookmarkStart w:id="51" w:name="_Toc20820885"/>
      <w:r w:rsidRPr="00292BB5">
        <w:t>13</w:t>
      </w:r>
      <w:r w:rsidR="003A56C8">
        <w:rPr>
          <w:lang w:val="ru-RU"/>
        </w:rPr>
        <w:t xml:space="preserve"> лекция</w:t>
      </w:r>
      <w:r w:rsidRPr="00292BB5">
        <w:t>. Штангалы қондырғы жұмысына әсер етуші қарсылықтар</w:t>
      </w:r>
      <w:bookmarkEnd w:id="51"/>
    </w:p>
    <w:p w:rsidR="00A6286A" w:rsidRPr="00292BB5" w:rsidRDefault="00A6286A" w:rsidP="00AB5500">
      <w:r w:rsidRPr="00292BB5">
        <w:t>13.1 Газдың әсері. ШҰС-ң зиянды кеңістігі.</w:t>
      </w:r>
    </w:p>
    <w:p w:rsidR="00A6286A" w:rsidRPr="00292BB5" w:rsidRDefault="00A6286A" w:rsidP="00AB5500">
      <w:r w:rsidRPr="00292BB5">
        <w:t>13.2 Ағулар. Сұйықтың отыру әсері.</w:t>
      </w:r>
    </w:p>
    <w:p w:rsidR="00A6286A" w:rsidRPr="00292BB5" w:rsidRDefault="00A6286A" w:rsidP="00AB5500">
      <w:r w:rsidRPr="00292BB5">
        <w:t>13.3 Тереңдік сорап жұмысы кезіндегі статикалық жүктеме</w:t>
      </w:r>
    </w:p>
    <w:p w:rsidR="00A6286A" w:rsidRPr="00292BB5" w:rsidRDefault="00A6286A" w:rsidP="00AB5500">
      <w:r w:rsidRPr="00292BB5">
        <w:t>13.4 Статикалық жүктеме</w:t>
      </w:r>
    </w:p>
    <w:p w:rsidR="00A6286A" w:rsidRDefault="00A6286A" w:rsidP="00AB5500">
      <w:r w:rsidRPr="00292BB5">
        <w:t>13.5 Динамикалық күштер</w:t>
      </w:r>
    </w:p>
    <w:p w:rsidR="00A6286A" w:rsidRPr="004A37ED" w:rsidRDefault="00A6286A" w:rsidP="00AB5500"/>
    <w:p w:rsidR="00292BB5" w:rsidRPr="004A37ED" w:rsidRDefault="00292BB5" w:rsidP="00AB5500"/>
    <w:p w:rsidR="00292BB5" w:rsidRPr="00292BB5" w:rsidRDefault="00292BB5" w:rsidP="00AB5500">
      <w:pPr>
        <w:pStyle w:val="2"/>
      </w:pPr>
      <w:bookmarkStart w:id="52" w:name="_Toc20820886"/>
      <w:r w:rsidRPr="00292BB5">
        <w:t>13.1 Газдың әсері. ШҰС-ң зиянды кеңістігі.</w:t>
      </w:r>
      <w:bookmarkEnd w:id="52"/>
    </w:p>
    <w:p w:rsidR="00827181" w:rsidRPr="00827181" w:rsidRDefault="00827181" w:rsidP="00AB5500">
      <w:r w:rsidRPr="00827181">
        <w:rPr>
          <w:i/>
        </w:rPr>
        <w:t xml:space="preserve">Штангалы ұңғыма сорабының берілісі </w:t>
      </w:r>
    </w:p>
    <w:p w:rsidR="00827181" w:rsidRDefault="00827181" w:rsidP="00AB5500">
      <w:r w:rsidRPr="00827181">
        <w:t>Плунжер S</w:t>
      </w:r>
      <w:r w:rsidRPr="00827181">
        <w:rPr>
          <w:vertAlign w:val="subscript"/>
        </w:rPr>
        <w:t>п</w:t>
      </w:r>
      <w:r w:rsidRPr="00827181">
        <w:t xml:space="preserve"> жүріс шамасына жоғары қозғалған кезде келесі сұйық көлемі ығыстырылады:</w:t>
      </w:r>
    </w:p>
    <w:p w:rsidR="00024D23" w:rsidRPr="004A37ED" w:rsidRDefault="00024D23" w:rsidP="00AB5500"/>
    <w:p w:rsidR="00827181" w:rsidRDefault="00827181" w:rsidP="00AB5500">
      <w:pPr>
        <w:jc w:val="right"/>
        <w:rPr>
          <w:position w:val="-12"/>
        </w:rPr>
      </w:pPr>
      <w:r w:rsidRPr="00827181">
        <w:rPr>
          <w:position w:val="-12"/>
        </w:rPr>
        <w:object w:dxaOrig="1460" w:dyaOrig="360">
          <v:shape id="_x0000_i1027" type="#_x0000_t75" style="width:74.25pt;height:19.5pt" o:ole="">
            <v:imagedata r:id="rId88" o:title=""/>
          </v:shape>
          <o:OLEObject Type="Embed" ProgID="Equation.3" ShapeID="_x0000_i1027" DrawAspect="Content" ObjectID="_1631435015" r:id="rId89"/>
        </w:object>
      </w:r>
      <w:r w:rsidR="00024D23">
        <w:rPr>
          <w:position w:val="-12"/>
        </w:rPr>
        <w:tab/>
      </w:r>
      <w:r w:rsidR="00024D23">
        <w:rPr>
          <w:position w:val="-12"/>
        </w:rPr>
        <w:tab/>
      </w:r>
      <w:r w:rsidR="00024D23">
        <w:rPr>
          <w:position w:val="-12"/>
        </w:rPr>
        <w:tab/>
      </w:r>
      <w:r w:rsidR="00024D23">
        <w:rPr>
          <w:position w:val="-12"/>
        </w:rPr>
        <w:tab/>
        <w:t>(13.1)</w:t>
      </w:r>
    </w:p>
    <w:p w:rsidR="00024D23" w:rsidRPr="003A36F1" w:rsidRDefault="00024D23" w:rsidP="00AB5500">
      <w:pPr>
        <w:jc w:val="right"/>
      </w:pPr>
    </w:p>
    <w:p w:rsidR="00827181" w:rsidRPr="00827181" w:rsidRDefault="00827181" w:rsidP="00AB5500">
      <w:r w:rsidRPr="00827181">
        <w:t xml:space="preserve">мұндағы Ғ – плунжердің көлденең қимасының ауданы; f – штанга қимасының ауданы. </w:t>
      </w:r>
    </w:p>
    <w:p w:rsidR="00827181" w:rsidRPr="004A37ED" w:rsidRDefault="00827181" w:rsidP="00AB5500">
      <w:r w:rsidRPr="00827181">
        <w:t>Плунжер сол жүріс шамасына S</w:t>
      </w:r>
      <w:r w:rsidRPr="00827181">
        <w:rPr>
          <w:vertAlign w:val="subscript"/>
        </w:rPr>
        <w:t>п</w:t>
      </w:r>
      <w:r w:rsidRPr="00827181">
        <w:t xml:space="preserve"> төменге қозғалған кезде, сұйықтың қосымша көлемі ығыстырылады:</w:t>
      </w:r>
    </w:p>
    <w:p w:rsidR="00827181" w:rsidRPr="003A36F1" w:rsidRDefault="00827181" w:rsidP="00AB5500">
      <w:pPr>
        <w:jc w:val="right"/>
      </w:pPr>
      <w:r w:rsidRPr="00827181">
        <w:rPr>
          <w:position w:val="-12"/>
        </w:rPr>
        <w:object w:dxaOrig="940" w:dyaOrig="360">
          <v:shape id="_x0000_i1028" type="#_x0000_t75" style="width:47.25pt;height:19.5pt" o:ole="">
            <v:imagedata r:id="rId90" o:title=""/>
          </v:shape>
          <o:OLEObject Type="Embed" ProgID="Equation.3" ShapeID="_x0000_i1028" DrawAspect="Content" ObjectID="_1631435016" r:id="rId91"/>
        </w:object>
      </w:r>
      <w:r w:rsidR="00024D23">
        <w:rPr>
          <w:position w:val="-12"/>
        </w:rPr>
        <w:tab/>
      </w:r>
      <w:r w:rsidR="00024D23">
        <w:rPr>
          <w:position w:val="-12"/>
        </w:rPr>
        <w:tab/>
      </w:r>
      <w:r w:rsidR="00024D23">
        <w:rPr>
          <w:position w:val="-12"/>
        </w:rPr>
        <w:tab/>
      </w:r>
      <w:r w:rsidR="00024D23">
        <w:rPr>
          <w:position w:val="-12"/>
        </w:rPr>
        <w:tab/>
      </w:r>
      <w:r w:rsidR="00024D23">
        <w:rPr>
          <w:position w:val="-12"/>
        </w:rPr>
        <w:tab/>
        <w:t>(13.2)</w:t>
      </w:r>
    </w:p>
    <w:p w:rsidR="00292BB5" w:rsidRPr="00024D23" w:rsidRDefault="00827181" w:rsidP="00AB5500">
      <w:r w:rsidRPr="00024D23">
        <w:rPr>
          <w:u w:val="single"/>
        </w:rPr>
        <w:t>Плунжердің толық жүрісінде сорап берілісі жоғары және төмен жүріс берілістерінің қосындысына тең болады</w:t>
      </w:r>
      <w:r w:rsidRPr="00024D23">
        <w:t>:</w:t>
      </w:r>
    </w:p>
    <w:p w:rsidR="00024D23" w:rsidRPr="003A36F1" w:rsidRDefault="00024D23" w:rsidP="00AB5500"/>
    <w:p w:rsidR="00292BB5" w:rsidRDefault="00827181" w:rsidP="00AB5500">
      <w:pPr>
        <w:jc w:val="right"/>
        <w:rPr>
          <w:position w:val="-12"/>
        </w:rPr>
      </w:pPr>
      <w:r w:rsidRPr="00827181">
        <w:rPr>
          <w:position w:val="-12"/>
        </w:rPr>
        <w:object w:dxaOrig="3460" w:dyaOrig="360">
          <v:shape id="_x0000_i1029" type="#_x0000_t75" style="width:173.25pt;height:19.5pt" o:ole="">
            <v:imagedata r:id="rId92" o:title=""/>
          </v:shape>
          <o:OLEObject Type="Embed" ProgID="Equation.3" ShapeID="_x0000_i1029" DrawAspect="Content" ObjectID="_1631435017" r:id="rId93"/>
        </w:object>
      </w:r>
      <w:r w:rsidR="00024D23">
        <w:rPr>
          <w:position w:val="-12"/>
        </w:rPr>
        <w:tab/>
      </w:r>
      <w:r w:rsidR="00024D23">
        <w:rPr>
          <w:position w:val="-12"/>
        </w:rPr>
        <w:tab/>
      </w:r>
      <w:r w:rsidR="00024D23">
        <w:rPr>
          <w:position w:val="-12"/>
        </w:rPr>
        <w:tab/>
      </w:r>
      <w:r w:rsidR="00024D23">
        <w:rPr>
          <w:position w:val="-12"/>
        </w:rPr>
        <w:tab/>
        <w:t>(13.3)</w:t>
      </w:r>
    </w:p>
    <w:p w:rsidR="00024D23" w:rsidRPr="003A36F1" w:rsidRDefault="00024D23" w:rsidP="00AB5500">
      <w:pPr>
        <w:jc w:val="right"/>
      </w:pPr>
    </w:p>
    <w:p w:rsidR="00827181" w:rsidRPr="003A36F1" w:rsidRDefault="00827181" w:rsidP="00AB5500">
      <w:r w:rsidRPr="00827181">
        <w:t xml:space="preserve">Жер бетіндегі мұнайды сепарациялау және суытудан кейінгі іс жүзіндегі беріліс </w:t>
      </w:r>
      <w:r w:rsidRPr="003A36F1">
        <w:t>Q</w:t>
      </w:r>
      <w:r w:rsidRPr="00827181">
        <w:rPr>
          <w:vertAlign w:val="subscript"/>
        </w:rPr>
        <w:t>д</w:t>
      </w:r>
      <w:r w:rsidRPr="00827181">
        <w:t xml:space="preserve"> теориялық мәннен аз болады.</w:t>
      </w:r>
      <w:r w:rsidRPr="003A36F1">
        <w:t xml:space="preserve"> </w:t>
      </w:r>
    </w:p>
    <w:p w:rsidR="00827181" w:rsidRPr="003A36F1" w:rsidRDefault="00827181" w:rsidP="00AB5500">
      <w:r w:rsidRPr="003A36F1">
        <w:rPr>
          <w:i/>
          <w:u w:val="single"/>
        </w:rPr>
        <w:lastRenderedPageBreak/>
        <w:t>Q</w:t>
      </w:r>
      <w:r w:rsidRPr="00827181">
        <w:rPr>
          <w:i/>
          <w:u w:val="single"/>
          <w:vertAlign w:val="subscript"/>
        </w:rPr>
        <w:t>д</w:t>
      </w:r>
      <w:r w:rsidRPr="003A36F1">
        <w:rPr>
          <w:i/>
          <w:u w:val="single"/>
        </w:rPr>
        <w:t xml:space="preserve"> </w:t>
      </w:r>
      <w:r w:rsidRPr="00827181">
        <w:rPr>
          <w:i/>
          <w:u w:val="single"/>
        </w:rPr>
        <w:t xml:space="preserve">мәнінің </w:t>
      </w:r>
      <w:r w:rsidRPr="003A36F1">
        <w:rPr>
          <w:i/>
          <w:u w:val="single"/>
        </w:rPr>
        <w:t>Q</w:t>
      </w:r>
      <w:r w:rsidRPr="00827181">
        <w:rPr>
          <w:i/>
          <w:u w:val="single"/>
          <w:vertAlign w:val="subscript"/>
        </w:rPr>
        <w:t>т</w:t>
      </w:r>
      <w:r w:rsidRPr="00827181">
        <w:rPr>
          <w:i/>
          <w:u w:val="single"/>
        </w:rPr>
        <w:t xml:space="preserve"> мәніне қатынасы сораптың беріліс коэффициенті деп аталады</w:t>
      </w:r>
      <w:r w:rsidRPr="00827181">
        <w:t xml:space="preserve">, ол сорап берілісіне кері әсерін тигізетін барлық мүмкін факторларды ескереді. </w:t>
      </w:r>
    </w:p>
    <w:p w:rsidR="00827181" w:rsidRDefault="00827181" w:rsidP="00AB5500">
      <w:r w:rsidRPr="00827181">
        <w:t>Беріліс коэффициенті</w:t>
      </w:r>
    </w:p>
    <w:p w:rsidR="00024D23" w:rsidRPr="003A36F1" w:rsidRDefault="00024D23" w:rsidP="00AB5500"/>
    <w:p w:rsidR="00827181" w:rsidRPr="003A36F1" w:rsidRDefault="00827181" w:rsidP="00AB5500">
      <w:pPr>
        <w:jc w:val="right"/>
      </w:pPr>
      <w:r w:rsidRPr="00827181">
        <w:rPr>
          <w:i/>
          <w:lang w:val="el-GR"/>
        </w:rPr>
        <w:t>η</w:t>
      </w:r>
      <w:r w:rsidRPr="00827181">
        <w:rPr>
          <w:i/>
        </w:rPr>
        <w:t xml:space="preserve"> </w:t>
      </w:r>
      <w:r w:rsidRPr="003A36F1">
        <w:rPr>
          <w:i/>
        </w:rPr>
        <w:t>=</w:t>
      </w:r>
      <w:r w:rsidRPr="00827181">
        <w:rPr>
          <w:i/>
        </w:rPr>
        <w:t xml:space="preserve"> </w:t>
      </w:r>
      <w:r w:rsidRPr="003A36F1">
        <w:rPr>
          <w:i/>
        </w:rPr>
        <w:t>Q</w:t>
      </w:r>
      <w:r w:rsidRPr="00827181">
        <w:rPr>
          <w:vertAlign w:val="subscript"/>
        </w:rPr>
        <w:t>д</w:t>
      </w:r>
      <w:r w:rsidRPr="00827181">
        <w:rPr>
          <w:i/>
        </w:rPr>
        <w:t>/</w:t>
      </w:r>
      <w:r w:rsidRPr="003A36F1">
        <w:rPr>
          <w:i/>
        </w:rPr>
        <w:t>Q</w:t>
      </w:r>
      <w:r w:rsidRPr="00827181">
        <w:rPr>
          <w:vertAlign w:val="subscript"/>
        </w:rPr>
        <w:t>т</w:t>
      </w:r>
      <w:r w:rsidR="00024D23">
        <w:rPr>
          <w:position w:val="-12"/>
        </w:rPr>
        <w:tab/>
      </w:r>
      <w:r w:rsidR="00024D23">
        <w:rPr>
          <w:position w:val="-12"/>
        </w:rPr>
        <w:tab/>
      </w:r>
      <w:r w:rsidR="00024D23">
        <w:rPr>
          <w:position w:val="-12"/>
        </w:rPr>
        <w:tab/>
      </w:r>
      <w:r w:rsidR="00024D23">
        <w:rPr>
          <w:position w:val="-12"/>
        </w:rPr>
        <w:tab/>
      </w:r>
      <w:r w:rsidR="00024D23">
        <w:rPr>
          <w:position w:val="-12"/>
        </w:rPr>
        <w:tab/>
        <w:t>(13.4)</w:t>
      </w:r>
    </w:p>
    <w:p w:rsidR="00024D23" w:rsidRDefault="00024D23" w:rsidP="00AB5500">
      <w:pPr>
        <w:rPr>
          <w:i/>
          <w:u w:val="single"/>
        </w:rPr>
      </w:pPr>
    </w:p>
    <w:p w:rsidR="00827181" w:rsidRPr="003A36F1" w:rsidRDefault="00827181" w:rsidP="00AB5500">
      <w:r w:rsidRPr="00827181">
        <w:rPr>
          <w:i/>
          <w:u w:val="single"/>
        </w:rPr>
        <w:t>сорап жұмысының тиімділігін сипаттайды</w:t>
      </w:r>
      <w:r w:rsidRPr="00827181">
        <w:t>.</w:t>
      </w:r>
      <w:r w:rsidRPr="003A36F1">
        <w:t xml:space="preserve"> </w:t>
      </w:r>
    </w:p>
    <w:p w:rsidR="00827181" w:rsidRPr="003A36F1" w:rsidRDefault="00827181" w:rsidP="00AB5500">
      <w:r w:rsidRPr="00827181">
        <w:t xml:space="preserve">Қалыпты жағдайда </w:t>
      </w:r>
      <w:r w:rsidRPr="00827181">
        <w:rPr>
          <w:lang w:val="el-GR"/>
        </w:rPr>
        <w:t>η</w:t>
      </w:r>
      <w:r w:rsidRPr="00827181">
        <w:t xml:space="preserve"> </w:t>
      </w:r>
      <w:r w:rsidRPr="00827181">
        <w:rPr>
          <w:lang w:val="el-GR"/>
        </w:rPr>
        <w:t>≥</w:t>
      </w:r>
      <w:r w:rsidRPr="00827181">
        <w:t xml:space="preserve"> 0,6-0,65.</w:t>
      </w:r>
    </w:p>
    <w:p w:rsidR="00827181" w:rsidRPr="003A36F1" w:rsidRDefault="00827181" w:rsidP="00AB5500">
      <w:r w:rsidRPr="00827181">
        <w:t xml:space="preserve">Штангалы сораптың беріліс коэффициентіне тұрақты және айнымалы факторлар әсер етеді. </w:t>
      </w:r>
    </w:p>
    <w:p w:rsidR="00827181" w:rsidRPr="003A36F1" w:rsidRDefault="00827181" w:rsidP="00AB5500">
      <w:r w:rsidRPr="00827181">
        <w:t>Тұрақты факторларға жататындар:</w:t>
      </w:r>
    </w:p>
    <w:p w:rsidR="00827181" w:rsidRPr="003A36F1" w:rsidRDefault="00827181" w:rsidP="00AB5500">
      <w:r w:rsidRPr="00827181">
        <w:t>- айдалатын қоспадағы бос газдың әсері;</w:t>
      </w:r>
    </w:p>
    <w:p w:rsidR="00827181" w:rsidRPr="003A36F1" w:rsidRDefault="00827181" w:rsidP="00AB5500">
      <w:r w:rsidRPr="00827181">
        <w:t>- сораптық штангалар мен құбырлардың серпімді деформациясы есебінен штангаларды ілу нүктесінің жүрісімен салыстырғанда плунжердің пайдалы жүрісінің төмендеуі;</w:t>
      </w:r>
    </w:p>
    <w:p w:rsidR="00827181" w:rsidRPr="003A36F1" w:rsidRDefault="00827181" w:rsidP="00AB5500">
      <w:r w:rsidRPr="00827181">
        <w:t>- жер бетінде сұйықтың салқындауы және сепарациялық қондырғылардың дегазациясы нәтижесінде тартылатын сұйық көлемінің төмендеуі.</w:t>
      </w:r>
      <w:r w:rsidRPr="003A36F1">
        <w:t xml:space="preserve"> </w:t>
      </w:r>
    </w:p>
    <w:p w:rsidR="00827181" w:rsidRPr="003A36F1" w:rsidRDefault="00827181" w:rsidP="00AB5500">
      <w:r w:rsidRPr="00024D23">
        <w:t>Уақыт бойынша өзгеретін айнымалы факторларға жататындар:</w:t>
      </w:r>
    </w:p>
    <w:p w:rsidR="00827181" w:rsidRPr="00024D23" w:rsidRDefault="00827181" w:rsidP="00AB5500">
      <w:pPr>
        <w:rPr>
          <w:lang w:val="ru-RU"/>
        </w:rPr>
      </w:pPr>
      <w:r w:rsidRPr="00024D23">
        <w:t>-плунжер мен цилиндр арасындағы  өтулер;</w:t>
      </w:r>
    </w:p>
    <w:p w:rsidR="00827181" w:rsidRPr="00024D23" w:rsidRDefault="00827181" w:rsidP="00AB5500">
      <w:pPr>
        <w:rPr>
          <w:lang w:val="ru-RU"/>
        </w:rPr>
      </w:pPr>
      <w:r w:rsidRPr="00024D23">
        <w:t>-сорап клапандарындағы өтулер;</w:t>
      </w:r>
    </w:p>
    <w:p w:rsidR="00827181" w:rsidRPr="00024D23" w:rsidRDefault="00827181" w:rsidP="00AB5500">
      <w:pPr>
        <w:rPr>
          <w:lang w:val="ru-RU"/>
        </w:rPr>
      </w:pPr>
      <w:r w:rsidRPr="00024D23">
        <w:t>-СКҚ тізбегіндегі муфталардағы өтулер.</w:t>
      </w:r>
    </w:p>
    <w:p w:rsidR="00827181" w:rsidRPr="00024D23" w:rsidRDefault="00827181" w:rsidP="00AB5500">
      <w:pPr>
        <w:rPr>
          <w:lang w:val="ru-RU"/>
        </w:rPr>
      </w:pPr>
      <w:r w:rsidRPr="00024D23">
        <w:t>Штангалы ұңғыма сорабының  берілісіне газ факторының  әсері</w:t>
      </w:r>
    </w:p>
    <w:p w:rsidR="00827181" w:rsidRPr="00024D23" w:rsidRDefault="00827181" w:rsidP="00AB5500">
      <w:r w:rsidRPr="00024D23">
        <w:t xml:space="preserve">Айдалатын сұйықтағы  газ әсері сорап цилиндрін толтыру коэффициентімен ескеріледі. Ол сорапқа берілетін сұйық көлемінің қоспаның бүкіл көлеміне қатынасына тең, қоспа көлемі сұйық  көлемінен және бос газ көлемінен тұрады.  </w:t>
      </w:r>
    </w:p>
    <w:p w:rsidR="00024D23" w:rsidRDefault="00024D23" w:rsidP="00AB5500">
      <w:pPr>
        <w:jc w:val="right"/>
        <w:rPr>
          <w:rFonts w:eastAsiaTheme="minorEastAsia"/>
          <w:noProof/>
        </w:rPr>
      </w:pPr>
    </w:p>
    <w:p w:rsidR="00827181" w:rsidRPr="00024D23" w:rsidRDefault="00C554FE" w:rsidP="00AB5500">
      <w:pPr>
        <w:jc w:val="right"/>
        <w:rPr>
          <w:lang w:val="ru-RU"/>
        </w:rPr>
      </w:pPr>
      <m:oMathPara>
        <m:oMathParaPr>
          <m:jc m:val="right"/>
        </m:oMathParaPr>
        <m:oMath>
          <m:sSub>
            <m:sSubPr>
              <m:ctrlPr>
                <w:rPr>
                  <w:rFonts w:ascii="Cambria Math" w:hAnsi="Cambria Math"/>
                </w:rPr>
              </m:ctrlPr>
            </m:sSubPr>
            <m:e>
              <m:r>
                <w:rPr>
                  <w:rFonts w:ascii="Cambria Math" w:hAnsi="Cambria Math"/>
                </w:rPr>
                <m:t>η'</m:t>
              </m:r>
            </m:e>
            <m:sub>
              <m:r>
                <m:rPr>
                  <m:sty m:val="p"/>
                </m:rPr>
                <w:rPr>
                  <w:rFonts w:ascii="Cambria Math" w:hAnsi="Cambria Math"/>
                </w:rPr>
                <m:t>1</m:t>
              </m:r>
            </m:sub>
          </m:sSub>
          <m:r>
            <w:rPr>
              <w:rFonts w:ascii="Cambria Math" w:hAnsi="Cambria Math" w:cs="Times New Roman"/>
              <w:lang w:val="ru-RU"/>
            </w:rPr>
            <m:t>=</m:t>
          </m:r>
          <m:f>
            <m:fPr>
              <m:ctrlPr>
                <w:rPr>
                  <w:rFonts w:ascii="Cambria Math" w:hAnsi="Cambria Math" w:cs="Times New Roman"/>
                  <w:i/>
                  <w:lang w:val="ru-RU"/>
                </w:rPr>
              </m:ctrlPr>
            </m:fPr>
            <m:num>
              <m:sSub>
                <m:sSubPr>
                  <m:ctrlPr>
                    <w:rPr>
                      <w:rFonts w:ascii="Cambria Math" w:hAnsi="Cambria Math" w:cs="Times New Roman"/>
                      <w:i/>
                      <w:lang w:val="ru-RU"/>
                    </w:rPr>
                  </m:ctrlPr>
                </m:sSubPr>
                <m:e>
                  <m:r>
                    <w:rPr>
                      <w:rFonts w:ascii="Cambria Math" w:hAnsi="Cambria Math" w:cs="Times New Roman"/>
                      <w:lang w:val="en-US"/>
                    </w:rPr>
                    <m:t>V</m:t>
                  </m:r>
                </m:e>
                <m:sub>
                  <m:r>
                    <w:rPr>
                      <w:rFonts w:ascii="Cambria Math" w:hAnsi="Cambria Math" w:cs="Times New Roman"/>
                      <w:lang w:val="ru-RU"/>
                    </w:rPr>
                    <m:t>ж</m:t>
                  </m:r>
                </m:sub>
              </m:sSub>
            </m:num>
            <m:den>
              <m:sSub>
                <m:sSubPr>
                  <m:ctrlPr>
                    <w:rPr>
                      <w:rFonts w:ascii="Cambria Math" w:hAnsi="Cambria Math" w:cs="Times New Roman"/>
                      <w:i/>
                      <w:lang w:val="ru-RU"/>
                    </w:rPr>
                  </m:ctrlPr>
                </m:sSubPr>
                <m:e>
                  <m:r>
                    <w:rPr>
                      <w:rFonts w:ascii="Cambria Math" w:hAnsi="Cambria Math" w:cs="Times New Roman"/>
                      <w:lang w:val="ru-RU"/>
                    </w:rPr>
                    <m:t>V</m:t>
                  </m:r>
                </m:e>
                <m:sub>
                  <m:r>
                    <w:rPr>
                      <w:rFonts w:ascii="Cambria Math" w:hAnsi="Cambria Math" w:cs="Times New Roman"/>
                      <w:lang w:val="ru-RU"/>
                    </w:rPr>
                    <m:t>см</m:t>
                  </m:r>
                </m:sub>
              </m:sSub>
            </m:den>
          </m:f>
          <m:r>
            <m:rPr>
              <m:sty m:val="p"/>
            </m:rPr>
            <w:rPr>
              <w:rFonts w:ascii="Cambria Math" w:hAnsi="Cambria Math"/>
              <w:position w:val="-12"/>
            </w:rPr>
            <m:t xml:space="preserve">                                                 </m:t>
          </m:r>
          <m:r>
            <m:rPr>
              <m:sty m:val="p"/>
            </m:rPr>
            <w:rPr>
              <w:rFonts w:ascii="Cambria Math" w:hAnsi="Cambria Math"/>
            </w:rPr>
            <m:t>(13.5)</m:t>
          </m:r>
        </m:oMath>
      </m:oMathPara>
    </w:p>
    <w:p w:rsidR="00024D23" w:rsidRPr="00024D23" w:rsidRDefault="00C554FE" w:rsidP="00AB5500">
      <w:pPr>
        <w:jc w:val="right"/>
        <w:rPr>
          <w:lang w:val="ru-RU"/>
        </w:rPr>
      </w:pPr>
      <m:oMathPara>
        <m:oMathParaPr>
          <m:jc m:val="right"/>
        </m:oMathParaPr>
        <m:oMath>
          <m:sSub>
            <m:sSubPr>
              <m:ctrlPr>
                <w:rPr>
                  <w:rFonts w:ascii="Cambria Math" w:hAnsi="Cambria Math"/>
                </w:rPr>
              </m:ctrlPr>
            </m:sSubPr>
            <m:e>
              <m:r>
                <w:rPr>
                  <w:rFonts w:ascii="Cambria Math" w:hAnsi="Cambria Math"/>
                </w:rPr>
                <m:t>η'</m:t>
              </m:r>
            </m:e>
            <m:sub>
              <m:r>
                <m:rPr>
                  <m:sty m:val="p"/>
                </m:rPr>
                <w:rPr>
                  <w:rFonts w:ascii="Cambria Math" w:hAnsi="Cambria Math"/>
                </w:rPr>
                <m:t>1</m:t>
              </m:r>
            </m:sub>
          </m:sSub>
          <m:r>
            <w:rPr>
              <w:rFonts w:ascii="Cambria Math" w:hAnsi="Cambria Math" w:cs="Times New Roman"/>
              <w:lang w:val="ru-RU"/>
            </w:rPr>
            <m:t>=</m:t>
          </m:r>
          <m:f>
            <m:fPr>
              <m:ctrlPr>
                <w:rPr>
                  <w:rFonts w:ascii="Cambria Math" w:hAnsi="Cambria Math" w:cs="Times New Roman"/>
                  <w:i/>
                  <w:lang w:val="ru-RU"/>
                </w:rPr>
              </m:ctrlPr>
            </m:fPr>
            <m:num>
              <m:sSub>
                <m:sSubPr>
                  <m:ctrlPr>
                    <w:rPr>
                      <w:rFonts w:ascii="Cambria Math" w:hAnsi="Cambria Math" w:cs="Times New Roman"/>
                      <w:i/>
                      <w:lang w:val="ru-RU"/>
                    </w:rPr>
                  </m:ctrlPr>
                </m:sSubPr>
                <m:e>
                  <m:r>
                    <w:rPr>
                      <w:rFonts w:ascii="Cambria Math" w:hAnsi="Cambria Math" w:cs="Times New Roman"/>
                      <w:lang w:val="en-US"/>
                    </w:rPr>
                    <m:t>V</m:t>
                  </m:r>
                </m:e>
                <m:sub>
                  <m:r>
                    <w:rPr>
                      <w:rFonts w:ascii="Cambria Math" w:hAnsi="Cambria Math" w:cs="Times New Roman"/>
                      <w:lang w:val="ru-RU"/>
                    </w:rPr>
                    <m:t>ж</m:t>
                  </m:r>
                </m:sub>
              </m:sSub>
            </m:num>
            <m:den>
              <m:sSub>
                <m:sSubPr>
                  <m:ctrlPr>
                    <w:rPr>
                      <w:rFonts w:ascii="Cambria Math" w:hAnsi="Cambria Math" w:cs="Times New Roman"/>
                      <w:i/>
                      <w:lang w:val="ru-RU"/>
                    </w:rPr>
                  </m:ctrlPr>
                </m:sSubPr>
                <m:e>
                  <m:r>
                    <w:rPr>
                      <w:rFonts w:ascii="Cambria Math" w:hAnsi="Cambria Math" w:cs="Times New Roman"/>
                      <w:lang w:val="ru-RU"/>
                    </w:rPr>
                    <m:t>V</m:t>
                  </m:r>
                </m:e>
                <m:sub>
                  <m:r>
                    <w:rPr>
                      <w:rFonts w:ascii="Cambria Math" w:hAnsi="Cambria Math" w:cs="Times New Roman"/>
                      <w:lang w:val="ru-RU"/>
                    </w:rPr>
                    <m:t>ж</m:t>
                  </m:r>
                </m:sub>
              </m:sSub>
              <m:r>
                <w:rPr>
                  <w:rFonts w:ascii="Cambria Math" w:hAnsi="Cambria Math" w:cs="Times New Roman"/>
                  <w:lang w:val="ru-RU"/>
                </w:rPr>
                <m:t>+</m:t>
              </m:r>
              <m:sSub>
                <m:sSubPr>
                  <m:ctrlPr>
                    <w:rPr>
                      <w:rFonts w:ascii="Cambria Math" w:hAnsi="Cambria Math" w:cs="Times New Roman"/>
                      <w:i/>
                      <w:lang w:val="ru-RU"/>
                    </w:rPr>
                  </m:ctrlPr>
                </m:sSubPr>
                <m:e>
                  <m:r>
                    <w:rPr>
                      <w:rFonts w:ascii="Cambria Math" w:hAnsi="Cambria Math" w:cs="Times New Roman"/>
                      <w:lang w:val="en-US"/>
                    </w:rPr>
                    <m:t>V</m:t>
                  </m:r>
                </m:e>
                <m:sub>
                  <m:r>
                    <w:rPr>
                      <w:rFonts w:ascii="Cambria Math" w:hAnsi="Cambria Math" w:cs="Times New Roman"/>
                      <w:lang w:val="ru-RU"/>
                    </w:rPr>
                    <m:t>г</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f>
                <m:fPr>
                  <m:type m:val="lin"/>
                  <m:ctrlPr>
                    <w:rPr>
                      <w:rFonts w:ascii="Cambria Math" w:hAnsi="Cambria Math"/>
                    </w:rPr>
                  </m:ctrlPr>
                </m:fPr>
                <m:num>
                  <m:sSub>
                    <m:sSubPr>
                      <m:ctrlPr>
                        <w:rPr>
                          <w:rFonts w:ascii="Cambria Math" w:hAnsi="Cambria Math" w:cs="Times New Roman"/>
                          <w:i/>
                          <w:lang w:val="ru-RU"/>
                        </w:rPr>
                      </m:ctrlPr>
                    </m:sSubPr>
                    <m:e>
                      <m:r>
                        <w:rPr>
                          <w:rFonts w:ascii="Cambria Math" w:hAnsi="Cambria Math" w:cs="Times New Roman"/>
                          <w:lang w:val="en-US"/>
                        </w:rPr>
                        <m:t>V</m:t>
                      </m:r>
                    </m:e>
                    <m:sub>
                      <m:r>
                        <w:rPr>
                          <w:rFonts w:ascii="Cambria Math" w:hAnsi="Cambria Math" w:cs="Times New Roman"/>
                          <w:lang w:val="ru-RU"/>
                        </w:rPr>
                        <m:t>г</m:t>
                      </m:r>
                    </m:sub>
                  </m:sSub>
                </m:num>
                <m:den>
                  <m:sSub>
                    <m:sSubPr>
                      <m:ctrlPr>
                        <w:rPr>
                          <w:rFonts w:ascii="Cambria Math" w:hAnsi="Cambria Math" w:cs="Times New Roman"/>
                          <w:i/>
                          <w:lang w:val="ru-RU"/>
                        </w:rPr>
                      </m:ctrlPr>
                    </m:sSubPr>
                    <m:e>
                      <m:r>
                        <w:rPr>
                          <w:rFonts w:ascii="Cambria Math" w:hAnsi="Cambria Math" w:cs="Times New Roman"/>
                          <w:lang w:val="ru-RU"/>
                        </w:rPr>
                        <m:t>V</m:t>
                      </m:r>
                    </m:e>
                    <m:sub>
                      <m:r>
                        <w:rPr>
                          <w:rFonts w:ascii="Cambria Math" w:hAnsi="Cambria Math" w:cs="Times New Roman"/>
                          <w:lang w:val="ru-RU"/>
                        </w:rPr>
                        <m:t>ж</m:t>
                      </m:r>
                    </m:sub>
                  </m:sSub>
                </m:den>
              </m:f>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1+R</m:t>
              </m:r>
            </m:den>
          </m:f>
          <m:r>
            <m:rPr>
              <m:sty m:val="p"/>
            </m:rPr>
            <w:rPr>
              <w:rFonts w:ascii="Cambria Math" w:hAnsi="Cambria Math"/>
              <w:position w:val="-12"/>
            </w:rPr>
            <m:t xml:space="preserve">                           </m:t>
          </m:r>
          <m:r>
            <m:rPr>
              <m:sty m:val="p"/>
            </m:rPr>
            <w:rPr>
              <w:rFonts w:ascii="Cambria Math" w:hAnsi="Cambria Math"/>
            </w:rPr>
            <m:t>(13.6)</m:t>
          </m:r>
        </m:oMath>
      </m:oMathPara>
    </w:p>
    <w:p w:rsidR="00827181" w:rsidRDefault="00827181" w:rsidP="00AB5500">
      <w:pPr>
        <w:rPr>
          <w:b/>
          <w:lang w:val="ru-RU"/>
        </w:rPr>
      </w:pPr>
    </w:p>
    <w:p w:rsidR="00827181" w:rsidRPr="00F331A8" w:rsidRDefault="00827181" w:rsidP="00AB5500">
      <w:r w:rsidRPr="00F331A8">
        <w:t>Штангалы ұңғыма сорабының  берілісіне әсер ететін факторлар:</w:t>
      </w:r>
    </w:p>
    <w:p w:rsidR="00827181" w:rsidRPr="00F331A8" w:rsidRDefault="00827181" w:rsidP="00AB5500">
      <w:r w:rsidRPr="00F331A8">
        <w:t>1. Газ әсері;</w:t>
      </w:r>
    </w:p>
    <w:p w:rsidR="00827181" w:rsidRPr="00F331A8" w:rsidRDefault="00827181" w:rsidP="00AB5500">
      <w:r w:rsidRPr="00F331A8">
        <w:t>2. Плунжер жүрісінің шығының әсері;</w:t>
      </w:r>
    </w:p>
    <w:p w:rsidR="00827181" w:rsidRPr="00F331A8" w:rsidRDefault="00827181" w:rsidP="00AB5500">
      <w:r w:rsidRPr="00F331A8">
        <w:t>3. Ағулардың әсері;</w:t>
      </w:r>
    </w:p>
    <w:p w:rsidR="00827181" w:rsidRPr="00F331A8" w:rsidRDefault="00827181" w:rsidP="00AB5500">
      <w:r w:rsidRPr="00F331A8">
        <w:t>4. Сұйықтың шөгуінің әсері.</w:t>
      </w:r>
    </w:p>
    <w:p w:rsidR="00827181" w:rsidRPr="00F331A8" w:rsidRDefault="00827181" w:rsidP="00AB5500"/>
    <w:p w:rsidR="00827181" w:rsidRPr="004A37ED" w:rsidRDefault="00827181" w:rsidP="00AB5500">
      <w:pPr>
        <w:rPr>
          <w:b/>
        </w:rPr>
      </w:pPr>
    </w:p>
    <w:p w:rsidR="00827181" w:rsidRPr="004A37ED" w:rsidRDefault="00827181" w:rsidP="00AB5500">
      <w:pPr>
        <w:rPr>
          <w:b/>
        </w:rPr>
      </w:pPr>
    </w:p>
    <w:p w:rsidR="00292BB5" w:rsidRPr="00AB5500" w:rsidRDefault="00292BB5" w:rsidP="00AB5500">
      <w:pPr>
        <w:pStyle w:val="2"/>
      </w:pPr>
      <w:bookmarkStart w:id="53" w:name="_Toc20820887"/>
      <w:r w:rsidRPr="00AB5500">
        <w:t>13.2 Ағулар. Сұйықтың отыру әсері.</w:t>
      </w:r>
      <w:bookmarkEnd w:id="53"/>
    </w:p>
    <w:p w:rsidR="000E4577" w:rsidRDefault="000E4577" w:rsidP="00AB5500">
      <w:pPr>
        <w:rPr>
          <w:highlight w:val="yellow"/>
        </w:rPr>
      </w:pPr>
    </w:p>
    <w:p w:rsidR="000E4577" w:rsidRDefault="000E4577" w:rsidP="00AB5500">
      <w:pPr>
        <w:rPr>
          <w:highlight w:val="yellow"/>
        </w:rPr>
      </w:pPr>
    </w:p>
    <w:p w:rsidR="000E4577" w:rsidRPr="000E4577" w:rsidRDefault="000E4577" w:rsidP="00AB5500">
      <w:r w:rsidRPr="000E4577">
        <w:t xml:space="preserve">Плунжер мен сорап цилиндрі арасындағы саңылау арқылы болатын ағуларды қарастырамыз. Клапандардағы ағулар әдетте тозған сораптарда пайда болып, қалыпты жұмыс жасайтын сораптарда болмайды. Олар плунжер жоғары қозғалған кезде сұйықтың плунжер астына өтуіне алып келеді. Сондықтан сораптың сору клапаны арқылы берілетін сұйық мөлшері азболады, себебі, цилиндрдің бір бөлігі ағулар есебінен сұйықпен толтырылған. </w:t>
      </w:r>
    </w:p>
    <w:p w:rsidR="00292BB5" w:rsidRPr="000E4577" w:rsidRDefault="000E4577" w:rsidP="00AB5500">
      <w:r w:rsidRPr="000E4577">
        <w:t>Ағулар η3 коэффициентімен ескеріледі:</w:t>
      </w:r>
    </w:p>
    <w:p w:rsidR="000E4577" w:rsidRPr="005446BF" w:rsidRDefault="000E4577" w:rsidP="00AB5500">
      <w:pPr>
        <w:rPr>
          <w:b/>
          <w:highlight w:val="yellow"/>
        </w:rPr>
      </w:pPr>
      <w:r w:rsidRPr="000E4577">
        <w:rPr>
          <w:b/>
          <w:highlight w:val="yellow"/>
          <w:lang w:val="ru-RU"/>
        </w:rPr>
        <w:drawing>
          <wp:inline distT="0" distB="0" distL="0" distR="0" wp14:anchorId="630CB763" wp14:editId="79E42CF9">
            <wp:extent cx="2369285" cy="837918"/>
            <wp:effectExtent l="0" t="0" r="0" b="635"/>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94"/>
                    <a:stretch>
                      <a:fillRect/>
                    </a:stretch>
                  </pic:blipFill>
                  <pic:spPr>
                    <a:xfrm>
                      <a:off x="0" y="0"/>
                      <a:ext cx="2369285" cy="837918"/>
                    </a:xfrm>
                    <a:prstGeom prst="rect">
                      <a:avLst/>
                    </a:prstGeom>
                  </pic:spPr>
                </pic:pic>
              </a:graphicData>
            </a:graphic>
          </wp:inline>
        </w:drawing>
      </w:r>
    </w:p>
    <w:p w:rsidR="00292BB5" w:rsidRDefault="00292BB5" w:rsidP="00AB5500">
      <w:pPr>
        <w:rPr>
          <w:b/>
          <w:highlight w:val="yellow"/>
        </w:rPr>
      </w:pPr>
    </w:p>
    <w:p w:rsidR="000E4577" w:rsidRPr="000E4577" w:rsidRDefault="000E4577" w:rsidP="00AB5500">
      <w:r w:rsidRPr="000E4577">
        <w:t>Мұндағы η1 – бос газ әсерін ескеретін, сорап цилиндрінің сұйықпен толтырылу коэффициенті; η2 – плунжер жүрісінің кішіреюін ескеретін коэффициент; η4 – сұйық жер бетіндегі ыдыстарға жеткізген кезде көлемінің кішіреюін ескеретін кему коэффициенті. Qф – іс жүзіндегі беріліс; Qт – теориялық беріліс.</w:t>
      </w:r>
    </w:p>
    <w:p w:rsidR="000E4577" w:rsidRPr="000E4577" w:rsidRDefault="000E4577" w:rsidP="00AB5500">
      <w:r w:rsidRPr="000E4577">
        <w:t>Ағулар плунжер астындағы және үстіндегі қысым айырмашылығынан болады. Бұл қысым айырмашылығы плунжер жоғары қозғалған кезде ғана болғандықтан , ағулар сораптың жұмыс уақытының жартысында ғана орын алады. Сорап берілісі аз болатын болса ағулар нақты іс жүзіндегі берілістің айтарлықтай бөлігін алады. Осы себепті плунжер ұзындығы айтарлықтай үлкен – 1 м кейде оданда үлкен болады.</w:t>
      </w:r>
    </w:p>
    <w:p w:rsidR="000E4577" w:rsidRPr="005446BF" w:rsidRDefault="000E4577" w:rsidP="00AB5500">
      <w:pPr>
        <w:rPr>
          <w:b/>
          <w:highlight w:val="yellow"/>
        </w:rPr>
      </w:pPr>
    </w:p>
    <w:p w:rsidR="00292BB5" w:rsidRPr="00AB5500" w:rsidRDefault="00292BB5" w:rsidP="00AB5500">
      <w:pPr>
        <w:pStyle w:val="2"/>
      </w:pPr>
      <w:bookmarkStart w:id="54" w:name="_Toc20820888"/>
      <w:r w:rsidRPr="00AB5500">
        <w:t>13.3 Тереңдік сорап жұмысы кезіндегі статикалық жүктеме</w:t>
      </w:r>
      <w:bookmarkEnd w:id="54"/>
    </w:p>
    <w:p w:rsidR="00292BB5" w:rsidRPr="005446BF" w:rsidRDefault="00292BB5" w:rsidP="00AB5500">
      <w:pPr>
        <w:rPr>
          <w:b/>
          <w:highlight w:val="yellow"/>
        </w:rPr>
      </w:pPr>
    </w:p>
    <w:p w:rsidR="000E4577" w:rsidRPr="000E4577" w:rsidRDefault="000E4577" w:rsidP="00AB5500">
      <w:r w:rsidRPr="000E4577">
        <w:t xml:space="preserve">Плунжер жоғары қозғалған кезде штангаларды ілу нүктесіндегі статикалық жүктеме штанга салмағынан Ршт және сұйық бағанының салмағынан Рж тұрады. </w:t>
      </w:r>
    </w:p>
    <w:p w:rsidR="00292BB5" w:rsidRDefault="000E4577" w:rsidP="00AB5500">
      <w:r w:rsidRPr="000E4577">
        <w:t>Төменгі бос (өлі) нүктеде қозғалыс бағытын өзгерту нәтижесінде максимал үдеу пайда болған кезде, оған төменге бағытталған инерция күші Рі қосылады, сонымен бірге төменге бағытталған үйкеліс күші Ртр әсер етеді. Осылайша, жоғары жүріс басталған кезде штангаларды ілу нүктесінде пайда болатын максимал жүктеме:</w:t>
      </w:r>
    </w:p>
    <w:p w:rsidR="000E4577" w:rsidRDefault="000E4577" w:rsidP="00AB5500">
      <w:pPr>
        <w:rPr>
          <w:b/>
          <w:i/>
        </w:rPr>
      </w:pPr>
    </w:p>
    <w:p w:rsidR="000E4577" w:rsidRPr="000E4577" w:rsidRDefault="000E4577" w:rsidP="00AB5500">
      <w:pPr>
        <w:jc w:val="center"/>
        <w:rPr>
          <w:lang w:val="ru-RU"/>
        </w:rPr>
      </w:pPr>
      <w:r w:rsidRPr="000E4577">
        <w:rPr>
          <w:b/>
          <w:i/>
        </w:rPr>
        <w:t>*Р</w:t>
      </w:r>
      <w:r w:rsidRPr="000E4577">
        <w:rPr>
          <w:b/>
          <w:i/>
          <w:vertAlign w:val="subscript"/>
          <w:lang w:val="en-US"/>
        </w:rPr>
        <w:t>m</w:t>
      </w:r>
      <w:r w:rsidRPr="000E4577">
        <w:rPr>
          <w:b/>
          <w:i/>
          <w:vertAlign w:val="subscript"/>
        </w:rPr>
        <w:t xml:space="preserve">ах </w:t>
      </w:r>
      <w:r w:rsidRPr="000E4577">
        <w:rPr>
          <w:b/>
          <w:i/>
        </w:rPr>
        <w:t>= Р</w:t>
      </w:r>
      <w:r w:rsidRPr="000E4577">
        <w:rPr>
          <w:b/>
          <w:i/>
          <w:vertAlign w:val="subscript"/>
        </w:rPr>
        <w:t>ш</w:t>
      </w:r>
      <w:r w:rsidRPr="000E4577">
        <w:rPr>
          <w:b/>
          <w:i/>
        </w:rPr>
        <w:t xml:space="preserve"> + Р</w:t>
      </w:r>
      <w:r w:rsidRPr="000E4577">
        <w:rPr>
          <w:b/>
          <w:i/>
          <w:vertAlign w:val="subscript"/>
        </w:rPr>
        <w:t>ж</w:t>
      </w:r>
      <w:r w:rsidRPr="000E4577">
        <w:rPr>
          <w:b/>
          <w:i/>
        </w:rPr>
        <w:t xml:space="preserve"> + Р</w:t>
      </w:r>
      <w:r w:rsidRPr="000E4577">
        <w:rPr>
          <w:b/>
          <w:i/>
          <w:vertAlign w:val="subscript"/>
        </w:rPr>
        <w:t>і</w:t>
      </w:r>
      <w:r w:rsidRPr="000E4577">
        <w:rPr>
          <w:b/>
          <w:i/>
        </w:rPr>
        <w:t xml:space="preserve"> + Р</w:t>
      </w:r>
      <w:r w:rsidRPr="000E4577">
        <w:rPr>
          <w:b/>
          <w:i/>
          <w:vertAlign w:val="subscript"/>
        </w:rPr>
        <w:t>тр</w:t>
      </w:r>
      <w:r w:rsidRPr="000E4577">
        <w:rPr>
          <w:b/>
          <w:i/>
        </w:rPr>
        <w:t>.</w:t>
      </w:r>
    </w:p>
    <w:p w:rsidR="000E4577" w:rsidRDefault="000E4577" w:rsidP="00AB5500">
      <w:pPr>
        <w:rPr>
          <w:lang w:val="ru-RU"/>
        </w:rPr>
      </w:pPr>
    </w:p>
    <w:p w:rsidR="000E4577" w:rsidRPr="000E4577" w:rsidRDefault="000E4577" w:rsidP="00AB5500">
      <w:r w:rsidRPr="000E4577">
        <w:t xml:space="preserve">Төмен қозғалған кезде айдау клапаны ашылып, плунжер үстіндегі және астындағы гидростатикалық қысым теңеседі. Сондықтан сұйық бағанынан болатын жүктеме  штангалардан алынып, құбырларға беріледі, себебі, цилиндрдегі сору клапаны төмен қозғалған кезде жабық болады. Жоғарғы бос нүктеде пайда болатын инерция күштері жоғары бағытталған. Үйкеліс күштері </w:t>
      </w:r>
      <w:r w:rsidRPr="000E4577">
        <w:lastRenderedPageBreak/>
        <w:t xml:space="preserve">де жоғары бағытталған, яғни қозғалыс бағытына қарама-қарсы жаққа. Сондықтан төмен жүру басталған кездегі жүктеме  минимал болады:     </w:t>
      </w:r>
    </w:p>
    <w:p w:rsidR="000E4577" w:rsidRDefault="000E4577" w:rsidP="00AB5500">
      <w:pPr>
        <w:rPr>
          <w:b/>
          <w:i/>
        </w:rPr>
      </w:pPr>
    </w:p>
    <w:p w:rsidR="000E4577" w:rsidRPr="000E4577" w:rsidRDefault="000E4577" w:rsidP="00AB5500">
      <w:pPr>
        <w:jc w:val="center"/>
      </w:pPr>
      <w:r w:rsidRPr="000E4577">
        <w:rPr>
          <w:b/>
          <w:i/>
        </w:rPr>
        <w:t>*Р</w:t>
      </w:r>
      <w:r w:rsidRPr="000E4577">
        <w:rPr>
          <w:b/>
          <w:i/>
          <w:vertAlign w:val="subscript"/>
        </w:rPr>
        <w:t xml:space="preserve">min </w:t>
      </w:r>
      <w:r w:rsidRPr="000E4577">
        <w:rPr>
          <w:b/>
          <w:i/>
        </w:rPr>
        <w:t>= Р</w:t>
      </w:r>
      <w:r w:rsidRPr="000E4577">
        <w:rPr>
          <w:b/>
          <w:i/>
          <w:vertAlign w:val="subscript"/>
        </w:rPr>
        <w:t>ш</w:t>
      </w:r>
      <w:r w:rsidRPr="000E4577">
        <w:rPr>
          <w:b/>
          <w:i/>
        </w:rPr>
        <w:t xml:space="preserve"> - Р</w:t>
      </w:r>
      <w:r w:rsidRPr="000E4577">
        <w:rPr>
          <w:b/>
          <w:i/>
          <w:vertAlign w:val="subscript"/>
        </w:rPr>
        <w:t>і</w:t>
      </w:r>
      <w:r w:rsidRPr="000E4577">
        <w:rPr>
          <w:b/>
          <w:i/>
        </w:rPr>
        <w:t xml:space="preserve"> - Р</w:t>
      </w:r>
      <w:r w:rsidRPr="000E4577">
        <w:rPr>
          <w:b/>
          <w:i/>
          <w:vertAlign w:val="subscript"/>
        </w:rPr>
        <w:t>тр</w:t>
      </w:r>
      <w:r w:rsidRPr="000E4577">
        <w:rPr>
          <w:b/>
          <w:i/>
        </w:rPr>
        <w:t>.</w:t>
      </w:r>
    </w:p>
    <w:p w:rsidR="000E4577" w:rsidRDefault="000E4577" w:rsidP="00AB5500"/>
    <w:p w:rsidR="000E4577" w:rsidRPr="000E4577" w:rsidRDefault="000E4577" w:rsidP="00AB5500">
      <w:r w:rsidRPr="000E4577">
        <w:t xml:space="preserve">Рі + Ртр күштері Рш+Рж күштерінің аз үлесін құрайды, әдетте олар 5-10% аспайды. Сондықтан олардың плунжер жүрісіне әсері ескерілмейді. </w:t>
      </w:r>
    </w:p>
    <w:p w:rsidR="000E4577" w:rsidRPr="000E4577" w:rsidRDefault="000E4577" w:rsidP="00AB5500"/>
    <w:p w:rsidR="00292BB5" w:rsidRDefault="00292BB5" w:rsidP="00AB5500">
      <w:pPr>
        <w:pStyle w:val="2"/>
      </w:pPr>
      <w:bookmarkStart w:id="55" w:name="_Toc20820889"/>
      <w:r w:rsidRPr="00AB5500">
        <w:t>13.</w:t>
      </w:r>
      <w:r w:rsidR="000E4577" w:rsidRPr="00AB5500">
        <w:t>4</w:t>
      </w:r>
      <w:r w:rsidRPr="00AB5500">
        <w:t xml:space="preserve"> Динамикалық күштер</w:t>
      </w:r>
      <w:bookmarkEnd w:id="55"/>
    </w:p>
    <w:p w:rsidR="00292BB5" w:rsidRPr="004A37ED" w:rsidRDefault="00292BB5" w:rsidP="00AB5500"/>
    <w:p w:rsidR="000E4577" w:rsidRPr="000E4577" w:rsidRDefault="000E4577" w:rsidP="00AB5500">
      <w:r w:rsidRPr="000E4577">
        <w:t>Максимал динамикалық жүктемелер жоғарғы өлі нүктеде және төменгі өлі нүктеде пайда болады. Ж.ө.н. Олар жоғары бағытталып, штангалардың салмағын төмендетеді. Штангалар сығылып, плунжерге қосымша жүріс е1 береді.  Т.ө.н. Бұл жүктемелер төменге бағытталып, штангалардың салмағын арттырады. Штангалар созылып, плунжерге қосымша жүріс е2 береді . Нәтижесінде плунжердің пайдалы жүрісі:</w:t>
      </w:r>
    </w:p>
    <w:p w:rsidR="000E4577" w:rsidRPr="000E4577" w:rsidRDefault="000E4577" w:rsidP="00AB5500">
      <w:pPr>
        <w:jc w:val="center"/>
      </w:pPr>
      <w:r w:rsidRPr="000E4577">
        <w:t>Sп = S – λ + е1 + е2 .</w:t>
      </w:r>
    </w:p>
    <w:p w:rsidR="000E4577" w:rsidRDefault="000E4577" w:rsidP="00AB5500">
      <w:r w:rsidRPr="000E4577">
        <w:t xml:space="preserve">Динамикалық жүктемелер ретінде плунжердің төменгі өлі нүктесінде пайда болатын инерция күші алынады: </w:t>
      </w:r>
      <w:r w:rsidRPr="000E4577">
        <w:tab/>
      </w:r>
      <w:r w:rsidRPr="000E4577">
        <w:tab/>
      </w:r>
      <w:r w:rsidRPr="000E4577">
        <w:tab/>
      </w:r>
    </w:p>
    <w:p w:rsidR="000E4577" w:rsidRPr="000E4577" w:rsidRDefault="000E4577" w:rsidP="00AB5500">
      <w:pPr>
        <w:jc w:val="center"/>
      </w:pPr>
      <w:r w:rsidRPr="000E4577">
        <w:t>Рін = Рш·m</w:t>
      </w:r>
    </w:p>
    <w:p w:rsidR="000E4577" w:rsidRPr="000E4577" w:rsidRDefault="000E4577" w:rsidP="00AB5500"/>
    <w:p w:rsidR="00292BB5" w:rsidRDefault="000E4577" w:rsidP="00AB5500">
      <w:r w:rsidRPr="000E4577">
        <w:t>Мұндағы m – динамикалық факторы</w:t>
      </w:r>
    </w:p>
    <w:p w:rsidR="000E4577" w:rsidRDefault="000E4577" w:rsidP="00AB5500"/>
    <w:p w:rsidR="000E4577" w:rsidRDefault="000E4577" w:rsidP="00AB5500">
      <w:pPr>
        <w:jc w:val="center"/>
      </w:pPr>
      <w:r w:rsidRPr="000E4577">
        <w:rPr>
          <w:lang w:val="ru-RU"/>
        </w:rPr>
        <w:drawing>
          <wp:inline distT="0" distB="0" distL="0" distR="0" wp14:anchorId="419E4EC2" wp14:editId="71403D84">
            <wp:extent cx="2203200" cy="573750"/>
            <wp:effectExtent l="0" t="0" r="6985" b="0"/>
            <wp:docPr id="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95"/>
                    <a:stretch>
                      <a:fillRect/>
                    </a:stretch>
                  </pic:blipFill>
                  <pic:spPr>
                    <a:xfrm>
                      <a:off x="0" y="0"/>
                      <a:ext cx="2203200" cy="573750"/>
                    </a:xfrm>
                    <a:prstGeom prst="rect">
                      <a:avLst/>
                    </a:prstGeom>
                  </pic:spPr>
                </pic:pic>
              </a:graphicData>
            </a:graphic>
          </wp:inline>
        </w:drawing>
      </w:r>
    </w:p>
    <w:p w:rsidR="000E4577" w:rsidRDefault="000E4577" w:rsidP="00AB5500"/>
    <w:p w:rsidR="000E4577" w:rsidRPr="000E4577" w:rsidRDefault="000E4577" w:rsidP="00AB5500">
      <w:r w:rsidRPr="000E4577">
        <w:t xml:space="preserve">Динамикалық факторының шамасы үлкен болмайды, әдетте 0,05-0,12 болады, яғни, инерция күштерінен жүктеменің артуы штанга салмағының 5 – 12 % құрайды. </w:t>
      </w:r>
    </w:p>
    <w:p w:rsidR="000E4577" w:rsidRPr="000E4577" w:rsidRDefault="000E4577" w:rsidP="00AB5500">
      <w:r w:rsidRPr="000E4577">
        <w:t>Жалпы үйкеліс күші келесі үйукеліс күштердің қосындысынан тұрады:</w:t>
      </w:r>
    </w:p>
    <w:p w:rsidR="000E4577" w:rsidRPr="000E4577" w:rsidRDefault="000E4577" w:rsidP="00AB5500">
      <w:r w:rsidRPr="000E4577">
        <w:t>- Цилиндрде плунжердің үйкелуі, плунжерді дәлдеуге тәуелді, Т1;</w:t>
      </w:r>
    </w:p>
    <w:p w:rsidR="000E4577" w:rsidRPr="000E4577" w:rsidRDefault="000E4577" w:rsidP="00AB5500">
      <w:r w:rsidRPr="000E4577">
        <w:t>- Саға жабдығының сальнигінде жылтырлатылған штоктың үйкелуі, сальникті тартуға және шток күйіне тәуелді, Т2;</w:t>
      </w:r>
    </w:p>
    <w:p w:rsidR="000E4577" w:rsidRPr="000E4577" w:rsidRDefault="000E4577" w:rsidP="00AB5500">
      <w:r w:rsidRPr="000E4577">
        <w:t>-  Штангалардың сораптық құбырлар қабырғасына үйкелуі, ұңғы қисықтығына тәуелді, Т3;</w:t>
      </w:r>
    </w:p>
    <w:p w:rsidR="000E4577" w:rsidRPr="004A37ED" w:rsidRDefault="000E4577" w:rsidP="00AB5500">
      <w:r w:rsidRPr="000E4577">
        <w:t>- Штангалардың құбырдағы сұйыққа үйкелуі, сұйық тұтқырлығына, штанга, құбыр, сорап өлшеміне тәуелді, Т4.</w:t>
      </w:r>
    </w:p>
    <w:p w:rsidR="00292BB5" w:rsidRPr="004A37ED" w:rsidRDefault="00292BB5" w:rsidP="00AB5500"/>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384230" w:rsidRPr="00384230" w:rsidRDefault="00384230" w:rsidP="00AB5500">
      <w:pPr>
        <w:widowControl w:val="0"/>
        <w:shd w:val="clear" w:color="auto" w:fill="FFFFFF"/>
        <w:tabs>
          <w:tab w:val="left" w:pos="1234"/>
        </w:tabs>
        <w:autoSpaceDE w:val="0"/>
        <w:autoSpaceDN w:val="0"/>
        <w:adjustRightInd w:val="0"/>
        <w:ind w:left="955" w:firstLine="0"/>
        <w:jc w:val="left"/>
        <w:rPr>
          <w:rFonts w:cs="Times New Roman"/>
          <w:noProof/>
          <w:spacing w:val="-16"/>
          <w:szCs w:val="28"/>
        </w:rPr>
      </w:pPr>
      <w:r w:rsidRPr="00384230">
        <w:rPr>
          <w:rFonts w:cs="Times New Roman"/>
          <w:noProof/>
          <w:szCs w:val="28"/>
        </w:rPr>
        <w:t>1. Құбырлы сораптың артықшылығы қандай?</w:t>
      </w:r>
    </w:p>
    <w:p w:rsidR="00384230" w:rsidRDefault="00384230" w:rsidP="00AB5500">
      <w:pPr>
        <w:ind w:left="709" w:firstLine="0"/>
        <w:rPr>
          <w:sz w:val="2"/>
          <w:szCs w:val="2"/>
        </w:rPr>
      </w:pPr>
      <w:r>
        <w:rPr>
          <w:sz w:val="2"/>
          <w:szCs w:val="2"/>
        </w:rPr>
        <w:t xml:space="preserve">2. </w:t>
      </w:r>
    </w:p>
    <w:p w:rsidR="00384230" w:rsidRDefault="00384230" w:rsidP="00AB5500">
      <w:pPr>
        <w:widowControl w:val="0"/>
        <w:shd w:val="clear" w:color="auto" w:fill="FFFFFF"/>
        <w:tabs>
          <w:tab w:val="left" w:pos="1373"/>
        </w:tabs>
        <w:autoSpaceDE w:val="0"/>
        <w:autoSpaceDN w:val="0"/>
        <w:adjustRightInd w:val="0"/>
        <w:ind w:left="979" w:firstLine="0"/>
        <w:jc w:val="left"/>
        <w:rPr>
          <w:noProof/>
          <w:spacing w:val="-18"/>
          <w:szCs w:val="28"/>
        </w:rPr>
      </w:pPr>
      <w:r>
        <w:rPr>
          <w:noProof/>
          <w:spacing w:val="-1"/>
          <w:szCs w:val="28"/>
        </w:rPr>
        <w:t>2. Отырғызылатын сораптың артықшылығы неде?</w:t>
      </w:r>
    </w:p>
    <w:p w:rsidR="00384230" w:rsidRDefault="00384230" w:rsidP="00AB5500">
      <w:pPr>
        <w:widowControl w:val="0"/>
        <w:shd w:val="clear" w:color="auto" w:fill="FFFFFF"/>
        <w:tabs>
          <w:tab w:val="left" w:pos="1373"/>
        </w:tabs>
        <w:autoSpaceDE w:val="0"/>
        <w:autoSpaceDN w:val="0"/>
        <w:adjustRightInd w:val="0"/>
        <w:ind w:left="979" w:firstLine="0"/>
        <w:jc w:val="left"/>
        <w:rPr>
          <w:noProof/>
          <w:spacing w:val="-18"/>
          <w:szCs w:val="28"/>
        </w:rPr>
      </w:pPr>
      <w:r>
        <w:rPr>
          <w:noProof/>
          <w:spacing w:val="-1"/>
          <w:szCs w:val="28"/>
        </w:rPr>
        <w:t>3. ҰШСҚ қозғалқышының қандай түрлері бар?</w:t>
      </w:r>
    </w:p>
    <w:p w:rsidR="00384230" w:rsidRDefault="00384230" w:rsidP="00AB5500">
      <w:pPr>
        <w:widowControl w:val="0"/>
        <w:shd w:val="clear" w:color="auto" w:fill="FFFFFF"/>
        <w:tabs>
          <w:tab w:val="left" w:pos="1373"/>
        </w:tabs>
        <w:autoSpaceDE w:val="0"/>
        <w:autoSpaceDN w:val="0"/>
        <w:adjustRightInd w:val="0"/>
        <w:ind w:left="979" w:firstLine="0"/>
        <w:jc w:val="left"/>
        <w:rPr>
          <w:noProof/>
          <w:spacing w:val="-18"/>
          <w:szCs w:val="28"/>
        </w:rPr>
      </w:pPr>
      <w:r>
        <w:rPr>
          <w:noProof/>
          <w:szCs w:val="28"/>
        </w:rPr>
        <w:lastRenderedPageBreak/>
        <w:t>4. Штанганың іліну жүктемесіне қандай күш əсер етеді?</w:t>
      </w:r>
    </w:p>
    <w:p w:rsidR="005446BF" w:rsidRDefault="005446BF" w:rsidP="00AB5500">
      <w:pPr>
        <w:ind w:left="426" w:firstLine="0"/>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5446BF" w:rsidRDefault="005446BF" w:rsidP="00AB5500">
      <w:pPr>
        <w:rPr>
          <w:lang w:val="ru-RU"/>
        </w:rPr>
      </w:pPr>
    </w:p>
    <w:p w:rsidR="005446BF" w:rsidRDefault="005446BF" w:rsidP="00AB5500">
      <w:pPr>
        <w:rPr>
          <w:lang w:val="ru-RU"/>
        </w:rPr>
      </w:pPr>
    </w:p>
    <w:p w:rsidR="003342BD" w:rsidRPr="00E91EE8" w:rsidRDefault="00A6286A" w:rsidP="00AB5500">
      <w:pPr>
        <w:pStyle w:val="1"/>
      </w:pPr>
      <w:bookmarkStart w:id="56" w:name="_Toc20820890"/>
      <w:r w:rsidRPr="00E91EE8">
        <w:t>14</w:t>
      </w:r>
      <w:r w:rsidR="00F331A8">
        <w:t xml:space="preserve"> </w:t>
      </w:r>
      <w:r w:rsidR="00F331A8">
        <w:rPr>
          <w:lang w:val="ru-RU"/>
        </w:rPr>
        <w:t>лекция</w:t>
      </w:r>
      <w:r w:rsidRPr="00E91EE8">
        <w:t>. Тербелмелі станоктың теңесу принципі. Күрделі жағдайларда ұңғыны штангалық сораппен пайдалану</w:t>
      </w:r>
      <w:bookmarkEnd w:id="56"/>
      <w:r w:rsidRPr="00E91EE8">
        <w:t xml:space="preserve"> </w:t>
      </w:r>
    </w:p>
    <w:p w:rsidR="00A6286A" w:rsidRPr="004A37ED" w:rsidRDefault="00A6286A" w:rsidP="00AB5500">
      <w:r w:rsidRPr="00E91EE8">
        <w:t>14.1 Сорапты штангалардың балансир басына іліну нүктесіндегі максималды жүктемені анықтау</w:t>
      </w:r>
    </w:p>
    <w:p w:rsidR="00E91EE8" w:rsidRPr="00E91EE8" w:rsidRDefault="00E91EE8" w:rsidP="00AB5500">
      <w:r w:rsidRPr="00E91EE8">
        <w:t>14.2 Күрделі жағдайда ұңғыны штангалық сораптармен пайдалану</w:t>
      </w:r>
    </w:p>
    <w:p w:rsidR="00E91EE8" w:rsidRPr="00E91EE8" w:rsidRDefault="00E91EE8" w:rsidP="00AB5500"/>
    <w:p w:rsidR="00E91EE8" w:rsidRPr="00E91EE8" w:rsidRDefault="00E91EE8" w:rsidP="00AB5500">
      <w:pPr>
        <w:pStyle w:val="2"/>
      </w:pPr>
      <w:bookmarkStart w:id="57" w:name="_Toc20820891"/>
      <w:r w:rsidRPr="00E91EE8">
        <w:t>14.1 Сорапты штангалардың балансир басына іліну нүктесіндегі максималды жүктемені анықтау</w:t>
      </w:r>
      <w:bookmarkEnd w:id="57"/>
    </w:p>
    <w:p w:rsidR="00E91EE8" w:rsidRPr="00E91EE8" w:rsidRDefault="00E91EE8" w:rsidP="00AB5500"/>
    <w:p w:rsidR="00E91EE8" w:rsidRPr="004A37ED" w:rsidRDefault="00E91EE8" w:rsidP="00AB5500">
      <w:r w:rsidRPr="00E91EE8">
        <w:t>Штангаларға әсер ететін жүктемелер және олардың плунжер жүрісіне әсері</w:t>
      </w:r>
    </w:p>
    <w:p w:rsidR="00E91EE8" w:rsidRDefault="00E91EE8" w:rsidP="00AB5500">
      <w:r w:rsidRPr="00E91EE8">
        <w:t>*Штангаларды ілу нүктесінде пайда болатын *жоғары жүру басталған кездегі максимал жүктеме:</w:t>
      </w:r>
    </w:p>
    <w:p w:rsidR="00F331A8" w:rsidRPr="004A37ED" w:rsidRDefault="00F331A8" w:rsidP="00AB5500"/>
    <w:p w:rsidR="00E91EE8" w:rsidRDefault="00E91EE8" w:rsidP="00AB5500">
      <w:pPr>
        <w:jc w:val="right"/>
        <w:rPr>
          <w:position w:val="-12"/>
        </w:rPr>
      </w:pPr>
      <w:r w:rsidRPr="00E91EE8">
        <w:t>*Р</w:t>
      </w:r>
      <w:r w:rsidRPr="00E91EE8">
        <w:rPr>
          <w:vertAlign w:val="subscript"/>
          <w:lang w:val="en-US"/>
        </w:rPr>
        <w:t>m</w:t>
      </w:r>
      <w:r w:rsidRPr="00E91EE8">
        <w:rPr>
          <w:vertAlign w:val="subscript"/>
        </w:rPr>
        <w:t xml:space="preserve">ах </w:t>
      </w:r>
      <w:r w:rsidRPr="00E91EE8">
        <w:t>= Р</w:t>
      </w:r>
      <w:r w:rsidRPr="00E91EE8">
        <w:rPr>
          <w:vertAlign w:val="subscript"/>
        </w:rPr>
        <w:t>ш</w:t>
      </w:r>
      <w:r w:rsidRPr="00E91EE8">
        <w:t xml:space="preserve"> + Р</w:t>
      </w:r>
      <w:r w:rsidRPr="00E91EE8">
        <w:rPr>
          <w:vertAlign w:val="subscript"/>
        </w:rPr>
        <w:t>ж</w:t>
      </w:r>
      <w:r w:rsidRPr="00E91EE8">
        <w:t xml:space="preserve"> + Р</w:t>
      </w:r>
      <w:r w:rsidRPr="00E91EE8">
        <w:rPr>
          <w:vertAlign w:val="subscript"/>
        </w:rPr>
        <w:t>і</w:t>
      </w:r>
      <w:r w:rsidRPr="00E91EE8">
        <w:t xml:space="preserve"> + Р</w:t>
      </w:r>
      <w:r w:rsidRPr="00E91EE8">
        <w:rPr>
          <w:vertAlign w:val="subscript"/>
        </w:rPr>
        <w:t>тр</w:t>
      </w:r>
      <w:r w:rsidRPr="00E91EE8">
        <w:t>.</w:t>
      </w:r>
      <w:r w:rsidR="00F331A8" w:rsidRPr="00F331A8">
        <w:rPr>
          <w:position w:val="-12"/>
        </w:rPr>
        <w:t xml:space="preserve"> </w:t>
      </w:r>
      <w:r w:rsidR="00F331A8">
        <w:rPr>
          <w:position w:val="-12"/>
        </w:rPr>
        <w:tab/>
      </w:r>
      <w:r w:rsidR="00F331A8">
        <w:rPr>
          <w:position w:val="-12"/>
        </w:rPr>
        <w:tab/>
      </w:r>
      <w:r w:rsidR="00F331A8">
        <w:rPr>
          <w:position w:val="-12"/>
        </w:rPr>
        <w:tab/>
      </w:r>
      <w:r w:rsidR="00F331A8">
        <w:rPr>
          <w:position w:val="-12"/>
        </w:rPr>
        <w:tab/>
        <w:t>(14.1)</w:t>
      </w:r>
    </w:p>
    <w:p w:rsidR="00F331A8" w:rsidRPr="003A36F1" w:rsidRDefault="00F331A8" w:rsidP="00AB5500">
      <w:pPr>
        <w:jc w:val="right"/>
      </w:pPr>
    </w:p>
    <w:p w:rsidR="00E91EE8" w:rsidRPr="003A36F1" w:rsidRDefault="00E91EE8" w:rsidP="00AB5500">
      <w:r w:rsidRPr="00E91EE8">
        <w:t xml:space="preserve">Төмен қозғалған кезде айдау клапаны ашылып, плунжер үстіндегі және астындағы гидростатикалық қысым теңеседі. сондықтан сұйық бағанынан болатын жүктеме  штангалардан алынып, құбырларға беріледі, себебі, цилиндрдегі сору клапаны төмен қозғалған кезде жабық болады. </w:t>
      </w:r>
    </w:p>
    <w:p w:rsidR="00E91EE8" w:rsidRPr="003A36F1" w:rsidRDefault="00E91EE8" w:rsidP="00AB5500"/>
    <w:p w:rsidR="00E91EE8" w:rsidRPr="003A36F1" w:rsidRDefault="00E91EE8" w:rsidP="00AB5500">
      <w:r w:rsidRPr="00E91EE8">
        <w:t>Тербелмелі-станок белгілеуінде жүккөтерімдлігі, максимал жүрісі, редуктор білігіндегі мүмкін момент көрсетіледі.</w:t>
      </w:r>
    </w:p>
    <w:p w:rsidR="00E91EE8" w:rsidRPr="003A36F1" w:rsidRDefault="00E91EE8" w:rsidP="00AB5500">
      <w:r w:rsidRPr="00E91EE8">
        <w:t>Мысалы, СК3-1,2-630</w:t>
      </w:r>
    </w:p>
    <w:p w:rsidR="00E91EE8" w:rsidRPr="003A36F1" w:rsidRDefault="00E91EE8" w:rsidP="00AB5500">
      <w:r w:rsidRPr="00E91EE8">
        <w:t>Тербелмелі станоктың жүк көтерімділігі – 3 т;</w:t>
      </w:r>
    </w:p>
    <w:p w:rsidR="00E91EE8" w:rsidRPr="003A36F1" w:rsidRDefault="00E91EE8" w:rsidP="00AB5500">
      <w:r w:rsidRPr="00E91EE8">
        <w:t>Максимал жүрісі – 1,2 м;</w:t>
      </w:r>
    </w:p>
    <w:p w:rsidR="00E91EE8" w:rsidRPr="003A36F1" w:rsidRDefault="00E91EE8" w:rsidP="00AB5500">
      <w:r w:rsidRPr="00E91EE8">
        <w:t>Редуктор білігіндегі ең үлкен айналдыру моменті – 630 кгс·м.</w:t>
      </w:r>
    </w:p>
    <w:p w:rsidR="00E91EE8" w:rsidRPr="003A36F1" w:rsidRDefault="00E91EE8" w:rsidP="00AB5500">
      <w:r w:rsidRPr="00E91EE8">
        <w:t xml:space="preserve">Балансир басына түсірілетін негізгі жүктеме - </w:t>
      </w:r>
    </w:p>
    <w:p w:rsidR="00E91EE8" w:rsidRPr="00E91EE8" w:rsidRDefault="00E91EE8" w:rsidP="00AB5500">
      <w:pPr>
        <w:rPr>
          <w:lang w:val="ru-RU"/>
        </w:rPr>
      </w:pPr>
      <w:r w:rsidRPr="00E91EE8">
        <w:t>*Штангаларды ілу нүктесінде пайда болады;</w:t>
      </w:r>
    </w:p>
    <w:p w:rsidR="00E91EE8" w:rsidRPr="00E91EE8" w:rsidRDefault="00E91EE8" w:rsidP="00AB5500">
      <w:pPr>
        <w:rPr>
          <w:lang w:val="ru-RU"/>
        </w:rPr>
      </w:pPr>
      <w:r w:rsidRPr="00E91EE8">
        <w:t>* балансир басы жоғары қозғалған кезде сұйық бағанының және штанга салмағына (Р</w:t>
      </w:r>
      <w:r w:rsidRPr="00E91EE8">
        <w:rPr>
          <w:vertAlign w:val="subscript"/>
        </w:rPr>
        <w:t>ж</w:t>
      </w:r>
      <w:r w:rsidRPr="00E91EE8">
        <w:t>+Р</w:t>
      </w:r>
      <w:r w:rsidRPr="00E91EE8">
        <w:rPr>
          <w:vertAlign w:val="subscript"/>
        </w:rPr>
        <w:t>ш</w:t>
      </w:r>
      <w:r w:rsidRPr="00E91EE8">
        <w:t>) тең;</w:t>
      </w:r>
    </w:p>
    <w:p w:rsidR="00E91EE8" w:rsidRPr="00E91EE8" w:rsidRDefault="00E91EE8" w:rsidP="00AB5500">
      <w:pPr>
        <w:rPr>
          <w:lang w:val="ru-RU"/>
        </w:rPr>
      </w:pPr>
      <w:r w:rsidRPr="00E91EE8">
        <w:lastRenderedPageBreak/>
        <w:t xml:space="preserve">*балансир басы төмен қозғалған кезде тек қана штанга салмағына тең болады, себебі бұл кезде айдау клапаны ашылып, сұйық бағанынан болатын жүктеме құбырларға беріледі. </w:t>
      </w:r>
    </w:p>
    <w:p w:rsidR="00E91EE8" w:rsidRPr="00E91EE8" w:rsidRDefault="00E91EE8" w:rsidP="00AB5500">
      <w:pPr>
        <w:rPr>
          <w:lang w:val="ru-RU"/>
        </w:rPr>
      </w:pPr>
      <w:r w:rsidRPr="00E91EE8">
        <w:t xml:space="preserve">Бұл электрлі қозғалтқыш жұмысының бірқалыпсыздығына алып келеді. </w:t>
      </w:r>
    </w:p>
    <w:p w:rsidR="00E91EE8" w:rsidRPr="00E91EE8" w:rsidRDefault="00E91EE8" w:rsidP="00AB5500">
      <w:pPr>
        <w:rPr>
          <w:lang w:val="ru-RU"/>
        </w:rPr>
      </w:pPr>
      <w:r w:rsidRPr="00E91EE8">
        <w:t xml:space="preserve">Электрлі қозғалтқыш қа түсірілетін жүктеменің бірқалыпсыздығын тербелмелі станоктарды теңестірумен жоюға болады. </w:t>
      </w:r>
    </w:p>
    <w:p w:rsidR="00E91EE8" w:rsidRPr="00E91EE8" w:rsidRDefault="00E91EE8" w:rsidP="00AB5500">
      <w:pPr>
        <w:rPr>
          <w:lang w:val="ru-RU"/>
        </w:rPr>
      </w:pPr>
      <w:r w:rsidRPr="00E91EE8">
        <w:t>Тербелмелі станоктарды теңестіру</w:t>
      </w:r>
    </w:p>
    <w:p w:rsidR="00E91EE8" w:rsidRPr="00E91EE8" w:rsidRDefault="00E91EE8" w:rsidP="00AB5500">
      <w:pPr>
        <w:rPr>
          <w:lang w:val="ru-RU"/>
        </w:rPr>
      </w:pPr>
      <w:r w:rsidRPr="00E91EE8">
        <w:t xml:space="preserve">Штангалардың салмағы балансир басына төмен және жоғары қозғалған кезде әсер ететін болғандықтан, *тең иінді балансирдің артқы иініне штанга салмағына тең қарсы салмақ орнату керек. </w:t>
      </w:r>
    </w:p>
    <w:p w:rsidR="00E91EE8" w:rsidRPr="00E91EE8" w:rsidRDefault="00E91EE8" w:rsidP="00AB5500">
      <w:r w:rsidRPr="00E91EE8">
        <w:t>Жоғары және төмен қозғалған кезде *жұмыстардың теңесуі жүрістің бірінші жартысында шатунда оны созушы күш Т</w:t>
      </w:r>
      <w:r w:rsidRPr="00E91EE8">
        <w:rPr>
          <w:vertAlign w:val="subscript"/>
        </w:rPr>
        <w:t>р</w:t>
      </w:r>
      <w:r w:rsidRPr="00E91EE8">
        <w:t xml:space="preserve"> пайда болса, ал жүрістің екінші жартысында сығушы күш Т</w:t>
      </w:r>
      <w:r w:rsidRPr="00E91EE8">
        <w:rPr>
          <w:vertAlign w:val="subscript"/>
        </w:rPr>
        <w:t>с</w:t>
      </w:r>
      <w:r w:rsidRPr="00E91EE8">
        <w:t xml:space="preserve"> пайда болса ғана мүмкін. *Бұл екі күште абсолют шамалары бойынша тең болуы керек. </w:t>
      </w:r>
    </w:p>
    <w:p w:rsidR="00E91EE8" w:rsidRPr="00E91EE8" w:rsidRDefault="00E91EE8" w:rsidP="00AB5500">
      <w:r w:rsidRPr="00E91EE8">
        <w:t xml:space="preserve">Балансирлі теңестіру жүккөтерімділігі аз тербелмелі станоктарда қолданылады. </w:t>
      </w:r>
    </w:p>
    <w:p w:rsidR="00E91EE8" w:rsidRPr="00E91EE8" w:rsidRDefault="00E91EE8" w:rsidP="00AB5500">
      <w:r w:rsidRPr="00E91EE8">
        <w:t>Кривошипті жүк көтерімділігі жоғары тербелмелі станоктарда қолданылады.</w:t>
      </w:r>
    </w:p>
    <w:p w:rsidR="00E91EE8" w:rsidRPr="00E91EE8" w:rsidRDefault="00E91EE8" w:rsidP="00AB5500">
      <w:r w:rsidRPr="00E91EE8">
        <w:t>Комбинирлі теңестіру жүк көтерімділігі  орташа тербелмелі станоктарда қолданылады.</w:t>
      </w:r>
    </w:p>
    <w:p w:rsidR="00E91EE8" w:rsidRPr="00E91EE8" w:rsidRDefault="00E91EE8" w:rsidP="00AB5500">
      <w:r w:rsidRPr="00E91EE8">
        <w:t xml:space="preserve">Балансирлі  қосалқы жүктерде шойын пластиналар түрінде орындалып, балансирдің артқы иініне орнатылады. </w:t>
      </w:r>
    </w:p>
    <w:p w:rsidR="00E91EE8" w:rsidRPr="00E91EE8" w:rsidRDefault="00E91EE8" w:rsidP="00AB5500">
      <w:r w:rsidRPr="00E91EE8">
        <w:rPr>
          <w:u w:val="single"/>
        </w:rPr>
        <w:t xml:space="preserve">Тербелмелі станокты соңғы теңестіру </w:t>
      </w:r>
      <w:r w:rsidRPr="00E91EE8">
        <w:t xml:space="preserve">балансир басы жоғары және төмен қозғалған кезде электрлі қозғалтқышқа берілетін *токты бақылаумен жүзеге асырылады. </w:t>
      </w:r>
    </w:p>
    <w:p w:rsidR="00E91EE8" w:rsidRPr="00E91EE8" w:rsidRDefault="00E91EE8" w:rsidP="00AB5500">
      <w:r w:rsidRPr="00E91EE8">
        <w:t xml:space="preserve">*Токпен теңестіру тасымалданатын амперметр көмегімен жүргізіледі. </w:t>
      </w:r>
    </w:p>
    <w:p w:rsidR="00E91EE8" w:rsidRPr="00E91EE8" w:rsidRDefault="00E91EE8" w:rsidP="00AB5500">
      <w:r w:rsidRPr="00E91EE8">
        <w:t xml:space="preserve">Тасымалданатын амперметр  - ток тасымалдаушы сымды сақинамен қармайтын қысқыштар түрінде орындалған *амперқысқыштар деп аталады. </w:t>
      </w:r>
    </w:p>
    <w:p w:rsidR="00E91EE8" w:rsidRPr="00E91EE8" w:rsidRDefault="00E91EE8" w:rsidP="00AB5500"/>
    <w:p w:rsidR="00A6286A" w:rsidRPr="00E91EE8" w:rsidRDefault="00A6286A" w:rsidP="00AB5500">
      <w:pPr>
        <w:pStyle w:val="2"/>
      </w:pPr>
      <w:bookmarkStart w:id="58" w:name="_Toc20820892"/>
      <w:r w:rsidRPr="00E91EE8">
        <w:t>14.2 Күрделі жағдайда ұңғыны штангалық сораптармен пайдалану</w:t>
      </w:r>
      <w:bookmarkEnd w:id="58"/>
    </w:p>
    <w:p w:rsidR="00E91EE8" w:rsidRPr="00E91EE8" w:rsidRDefault="00E91EE8" w:rsidP="00AB5500">
      <w:r w:rsidRPr="00E91EE8">
        <w:t>Штангалы сораптық қондырғылардың жұмысы кезінде оның жұмысын қиындататын ерекше жағдайлар кездеседі:</w:t>
      </w:r>
    </w:p>
    <w:p w:rsidR="00E91EE8" w:rsidRPr="00E91EE8" w:rsidRDefault="00E91EE8" w:rsidP="00AB5500">
      <w:r w:rsidRPr="00E91EE8">
        <w:t>-сорапқа кіруде газмөлшері жоғары;</w:t>
      </w:r>
    </w:p>
    <w:p w:rsidR="00E91EE8" w:rsidRPr="00E91EE8" w:rsidRDefault="00E91EE8" w:rsidP="00AB5500">
      <w:r w:rsidRPr="00E91EE8">
        <w:t>-өндірілетін сұйықта құм мөлшері жоғары;</w:t>
      </w:r>
    </w:p>
    <w:p w:rsidR="00E91EE8" w:rsidRPr="00E91EE8" w:rsidRDefault="00E91EE8" w:rsidP="00AB5500">
      <w:pPr>
        <w:rPr>
          <w:lang w:val="ru-RU"/>
        </w:rPr>
      </w:pPr>
      <w:r w:rsidRPr="00E91EE8">
        <w:t>-СКҚ-мен сораптық штангаларда парафин шөгінділері;</w:t>
      </w:r>
    </w:p>
    <w:p w:rsidR="00E91EE8" w:rsidRPr="00E91EE8" w:rsidRDefault="00E91EE8" w:rsidP="00AB5500">
      <w:pPr>
        <w:rPr>
          <w:lang w:val="ru-RU"/>
        </w:rPr>
      </w:pPr>
      <w:r w:rsidRPr="00E91EE8">
        <w:t>- СКҚ-мен сораптық штангаларда минерал тұздарының шөгінділері;</w:t>
      </w:r>
    </w:p>
    <w:p w:rsidR="00E91EE8" w:rsidRPr="00E91EE8" w:rsidRDefault="00E91EE8" w:rsidP="00AB5500">
      <w:pPr>
        <w:rPr>
          <w:lang w:val="ru-RU"/>
        </w:rPr>
      </w:pPr>
      <w:r w:rsidRPr="00E91EE8">
        <w:t>-ұңғыманың қатты қисаюы;</w:t>
      </w:r>
    </w:p>
    <w:p w:rsidR="00E91EE8" w:rsidRPr="00E91EE8" w:rsidRDefault="00E91EE8" w:rsidP="00AB5500">
      <w:pPr>
        <w:rPr>
          <w:lang w:val="ru-RU"/>
        </w:rPr>
      </w:pPr>
      <w:r w:rsidRPr="00E91EE8">
        <w:t>-жоғары парафинді жоғары тұтқырлықты мұнайлар.</w:t>
      </w:r>
    </w:p>
    <w:p w:rsidR="00E91EE8" w:rsidRPr="00E91EE8" w:rsidRDefault="00E91EE8" w:rsidP="00AB5500">
      <w:r w:rsidRPr="00E91EE8">
        <w:t xml:space="preserve">Көп жағдайларда цилиндрді толтыру коэффициентін төмендететін сорап жұмысына газдың әсер етуі нәтижесінде қиындықтар пайда болады. Толтыру коэффициенті сораптың қабылдау шартында және көлемге қатысты зиянды кеңістік үлесінде  газ факторына тәуелді.  </w:t>
      </w:r>
    </w:p>
    <w:p w:rsidR="00E91EE8" w:rsidRPr="00E91EE8" w:rsidRDefault="00E91EE8" w:rsidP="00AB5500">
      <w:r w:rsidRPr="00E91EE8">
        <w:t>Сорап қабылдауындағы 1м</w:t>
      </w:r>
      <w:r w:rsidRPr="00E91EE8">
        <w:rPr>
          <w:vertAlign w:val="superscript"/>
        </w:rPr>
        <w:t>3</w:t>
      </w:r>
      <w:r w:rsidRPr="00E91EE8">
        <w:t xml:space="preserve"> сұйыққа қатысты газ факторы R</w:t>
      </w:r>
      <w:r w:rsidRPr="00E91EE8">
        <w:rPr>
          <w:vertAlign w:val="subscript"/>
        </w:rPr>
        <w:t>ж</w:t>
      </w:r>
      <w:r w:rsidRPr="00E91EE8">
        <w:t xml:space="preserve"> келесі шамаларға тәуелді:</w:t>
      </w:r>
    </w:p>
    <w:p w:rsidR="00E91EE8" w:rsidRPr="00E91EE8" w:rsidRDefault="00E91EE8" w:rsidP="00AB5500">
      <w:pPr>
        <w:rPr>
          <w:lang w:val="ru-RU"/>
        </w:rPr>
      </w:pPr>
      <w:r w:rsidRPr="00E91EE8">
        <w:lastRenderedPageBreak/>
        <w:t>-газ факторы Г</w:t>
      </w:r>
      <w:r w:rsidRPr="00E91EE8">
        <w:rPr>
          <w:vertAlign w:val="subscript"/>
        </w:rPr>
        <w:t>о</w:t>
      </w:r>
      <w:r w:rsidRPr="00E91EE8">
        <w:t>;</w:t>
      </w:r>
    </w:p>
    <w:p w:rsidR="00E91EE8" w:rsidRPr="00E91EE8" w:rsidRDefault="00E91EE8" w:rsidP="00AB5500">
      <w:pPr>
        <w:rPr>
          <w:lang w:val="ru-RU"/>
        </w:rPr>
      </w:pPr>
      <w:r w:rsidRPr="00E91EE8">
        <w:t xml:space="preserve">-газдың мұнайда еруі </w:t>
      </w:r>
      <w:r w:rsidRPr="00E91EE8">
        <w:rPr>
          <w:lang w:val="el-GR"/>
        </w:rPr>
        <w:t>α</w:t>
      </w:r>
      <w:r w:rsidRPr="00E91EE8">
        <w:t>;</w:t>
      </w:r>
    </w:p>
    <w:p w:rsidR="00E91EE8" w:rsidRPr="00E91EE8" w:rsidRDefault="00E91EE8" w:rsidP="00AB5500">
      <w:pPr>
        <w:rPr>
          <w:lang w:val="ru-RU"/>
        </w:rPr>
      </w:pPr>
      <w:r w:rsidRPr="00E91EE8">
        <w:t>-сорап қабылдауындағы қысым Р</w:t>
      </w:r>
      <w:r w:rsidRPr="00E91EE8">
        <w:rPr>
          <w:vertAlign w:val="subscript"/>
        </w:rPr>
        <w:t>пр</w:t>
      </w:r>
      <w:r w:rsidRPr="00E91EE8">
        <w:t>;</w:t>
      </w:r>
    </w:p>
    <w:p w:rsidR="00E91EE8" w:rsidRPr="00E91EE8" w:rsidRDefault="00E91EE8" w:rsidP="00AB5500">
      <w:pPr>
        <w:rPr>
          <w:lang w:val="ru-RU"/>
        </w:rPr>
      </w:pPr>
      <w:r w:rsidRPr="00E91EE8">
        <w:t xml:space="preserve">-сепарация коэффициенті  </w:t>
      </w:r>
      <w:r w:rsidRPr="00E91EE8">
        <w:rPr>
          <w:lang w:val="en-US"/>
        </w:rPr>
        <w:t>m</w:t>
      </w:r>
      <w:r w:rsidRPr="00E91EE8">
        <w:t xml:space="preserve">; </w:t>
      </w:r>
    </w:p>
    <w:p w:rsidR="00E91EE8" w:rsidRPr="00E91EE8" w:rsidRDefault="00E91EE8" w:rsidP="00AB5500">
      <w:pPr>
        <w:rPr>
          <w:lang w:val="ru-RU"/>
        </w:rPr>
      </w:pPr>
      <w:r w:rsidRPr="00E91EE8">
        <w:t xml:space="preserve">-өнімнің сулануы </w:t>
      </w:r>
      <w:r w:rsidRPr="00E91EE8">
        <w:rPr>
          <w:lang w:val="en-US"/>
        </w:rPr>
        <w:t>n</w:t>
      </w:r>
      <w:r w:rsidRPr="00E91EE8">
        <w:t>.</w:t>
      </w:r>
    </w:p>
    <w:p w:rsidR="00E91EE8" w:rsidRPr="00E91EE8" w:rsidRDefault="00E91EE8" w:rsidP="00AB5500">
      <w:pPr>
        <w:rPr>
          <w:lang w:val="ru-RU"/>
        </w:rPr>
      </w:pPr>
      <w:r w:rsidRPr="00E91EE8">
        <w:rPr>
          <w:u w:val="single"/>
        </w:rPr>
        <w:t xml:space="preserve">Зиянды кеңістікті азайту үшін </w:t>
      </w:r>
    </w:p>
    <w:p w:rsidR="00E91EE8" w:rsidRPr="00E91EE8" w:rsidRDefault="00E91EE8" w:rsidP="00AB5500">
      <w:pPr>
        <w:rPr>
          <w:lang w:val="ru-RU"/>
        </w:rPr>
      </w:pPr>
      <w:r w:rsidRPr="00E91EE8">
        <w:t xml:space="preserve">*плунжердің төменгі ұшында қосымша айдау клапаны бар сораптар қолданылады. </w:t>
      </w:r>
    </w:p>
    <w:p w:rsidR="00E91EE8" w:rsidRPr="00E91EE8" w:rsidRDefault="00E91EE8" w:rsidP="00AB5500">
      <w:pPr>
        <w:rPr>
          <w:lang w:val="ru-RU"/>
        </w:rPr>
      </w:pPr>
      <w:r w:rsidRPr="00E91EE8">
        <w:t xml:space="preserve">*сорап цилиндрінде плунжер дұрыс орнатылуы керек. </w:t>
      </w:r>
    </w:p>
    <w:p w:rsidR="00E91EE8" w:rsidRPr="00E91EE8" w:rsidRDefault="00E91EE8" w:rsidP="00AB5500">
      <w:pPr>
        <w:rPr>
          <w:lang w:val="ru-RU"/>
        </w:rPr>
      </w:pPr>
      <w:r w:rsidRPr="00E91EE8">
        <w:t xml:space="preserve">*Сорап диаметрі кішірейтілген кезде жүрістің артуы. </w:t>
      </w:r>
    </w:p>
    <w:p w:rsidR="00E91EE8" w:rsidRPr="00E91EE8" w:rsidRDefault="00E91EE8" w:rsidP="00AB5500">
      <w:pPr>
        <w:rPr>
          <w:lang w:val="ru-RU"/>
        </w:rPr>
      </w:pPr>
      <w:r w:rsidRPr="00E91EE8">
        <w:t>Яғни, клапан орнына штогы бар сораптарды қолдану, газ мөлшері көп ұңғымаларда қолдану тиімсіз.</w:t>
      </w:r>
    </w:p>
    <w:p w:rsidR="00E91EE8" w:rsidRPr="00E91EE8" w:rsidRDefault="00E91EE8" w:rsidP="00AB5500">
      <w:pPr>
        <w:rPr>
          <w:lang w:val="ru-RU"/>
        </w:rPr>
      </w:pPr>
      <w:r w:rsidRPr="00E91EE8">
        <w:t xml:space="preserve">Сорап қабылдауындағы газ мөлшерін азайту үшін – </w:t>
      </w:r>
    </w:p>
    <w:p w:rsidR="00E91EE8" w:rsidRPr="00E91EE8" w:rsidRDefault="00E91EE8" w:rsidP="00AB5500">
      <w:pPr>
        <w:rPr>
          <w:lang w:val="ru-RU"/>
        </w:rPr>
      </w:pPr>
      <w:r w:rsidRPr="00E91EE8">
        <w:t xml:space="preserve">*сорап қабылдауындағы қысымды арттыру керек, ол үшін сорапты динамикалық деңгейге батыру тереңдігі арттырылады. </w:t>
      </w:r>
    </w:p>
    <w:p w:rsidR="00E91EE8" w:rsidRPr="00E91EE8" w:rsidRDefault="00E91EE8" w:rsidP="00AB5500">
      <w:pPr>
        <w:rPr>
          <w:lang w:val="ru-RU"/>
        </w:rPr>
      </w:pPr>
      <w:r w:rsidRPr="00E91EE8">
        <w:t xml:space="preserve">*сорап қысымы қанығу қысымына тең болатын тереңдікке батырылған кезде, газдың зиянды әсері болмайды, себебі бұл тереңдікте бос газ болмайды. </w:t>
      </w:r>
    </w:p>
    <w:p w:rsidR="00E91EE8" w:rsidRPr="00E91EE8" w:rsidRDefault="00E91EE8" w:rsidP="00AB5500">
      <w:pPr>
        <w:rPr>
          <w:lang w:val="ru-RU"/>
        </w:rPr>
      </w:pPr>
      <w:r w:rsidRPr="00E91EE8">
        <w:t xml:space="preserve">* газ якоры қолданылады. </w:t>
      </w:r>
    </w:p>
    <w:p w:rsidR="00E91EE8" w:rsidRPr="00E91EE8" w:rsidRDefault="00E91EE8" w:rsidP="00AB5500">
      <w:pPr>
        <w:rPr>
          <w:lang w:val="ru-RU"/>
        </w:rPr>
      </w:pPr>
      <w:r w:rsidRPr="00E91EE8">
        <w:t xml:space="preserve">Құмның зиянды әсерімен күресу үшін </w:t>
      </w:r>
    </w:p>
    <w:p w:rsidR="00E91EE8" w:rsidRPr="00E91EE8" w:rsidRDefault="00E91EE8" w:rsidP="00AB5500">
      <w:pPr>
        <w:rPr>
          <w:lang w:val="ru-RU"/>
        </w:rPr>
      </w:pPr>
      <w:r w:rsidRPr="00E91EE8">
        <w:t>*ұңғыманың түптік бөлігі әртүрлі шайырлармен бекітіледі,</w:t>
      </w:r>
    </w:p>
    <w:p w:rsidR="00E91EE8" w:rsidRPr="00E91EE8" w:rsidRDefault="00E91EE8" w:rsidP="00AB5500">
      <w:pPr>
        <w:rPr>
          <w:lang w:val="ru-RU"/>
        </w:rPr>
      </w:pPr>
      <w:r w:rsidRPr="00E91EE8">
        <w:t>*әртүрлі сүзгілер қолданылады,</w:t>
      </w:r>
    </w:p>
    <w:p w:rsidR="00E91EE8" w:rsidRPr="00E91EE8" w:rsidRDefault="00E91EE8" w:rsidP="00AB5500">
      <w:pPr>
        <w:rPr>
          <w:lang w:val="ru-RU"/>
        </w:rPr>
      </w:pPr>
      <w:r w:rsidRPr="00E91EE8">
        <w:t xml:space="preserve">*сораптық қабылдау құбырынан алдын құм якорьлары деп аталатын құралдар қолданылады. </w:t>
      </w:r>
    </w:p>
    <w:p w:rsidR="00E91EE8" w:rsidRPr="00E91EE8" w:rsidRDefault="00E91EE8" w:rsidP="00AB5500">
      <w:pPr>
        <w:rPr>
          <w:lang w:val="ru-RU"/>
        </w:rPr>
      </w:pPr>
      <w:r w:rsidRPr="00E91EE8">
        <w:t>Парафин шөгуінен болатын қиындықтарды келесі әдістермен жояды:</w:t>
      </w:r>
    </w:p>
    <w:p w:rsidR="00E91EE8" w:rsidRPr="00E91EE8" w:rsidRDefault="00E91EE8" w:rsidP="00AB5500">
      <w:pPr>
        <w:rPr>
          <w:lang w:val="ru-RU"/>
        </w:rPr>
      </w:pPr>
      <w:r w:rsidRPr="00E91EE8">
        <w:t>*ұңғыманы мерзімді жылулық өңдеу;</w:t>
      </w:r>
    </w:p>
    <w:p w:rsidR="00E91EE8" w:rsidRPr="00E91EE8" w:rsidRDefault="00E91EE8" w:rsidP="00AB5500">
      <w:pPr>
        <w:rPr>
          <w:lang w:val="ru-RU"/>
        </w:rPr>
      </w:pPr>
      <w:r w:rsidRPr="00E91EE8">
        <w:t>*құбыраралық кеңістікке әртүрлі еріткіштерді айдау</w:t>
      </w:r>
    </w:p>
    <w:p w:rsidR="00E91EE8" w:rsidRPr="00E91EE8" w:rsidRDefault="00E91EE8" w:rsidP="00AB5500">
      <w:pPr>
        <w:rPr>
          <w:lang w:val="ru-RU"/>
        </w:rPr>
      </w:pPr>
      <w:r w:rsidRPr="00E91EE8">
        <w:t xml:space="preserve">*штангалар тізбегіне пластиналы қырғыштарды бекіту. </w:t>
      </w:r>
    </w:p>
    <w:p w:rsidR="00E91EE8" w:rsidRPr="00E91EE8" w:rsidRDefault="00E91EE8" w:rsidP="00AB5500">
      <w:pPr>
        <w:rPr>
          <w:lang w:val="ru-RU"/>
        </w:rPr>
      </w:pPr>
      <w:r w:rsidRPr="00E91EE8">
        <w:t>Тұз шөгінділерінен болатын қиындықтарды жою әдістері:</w:t>
      </w:r>
    </w:p>
    <w:p w:rsidR="00E91EE8" w:rsidRPr="00E91EE8" w:rsidRDefault="00E91EE8" w:rsidP="00AB5500">
      <w:pPr>
        <w:rPr>
          <w:lang w:val="ru-RU"/>
        </w:rPr>
      </w:pPr>
      <w:r w:rsidRPr="00E91EE8">
        <w:t>*қабатқа әртүрлі қышқыл ерітінділерін мерзімді айдау;</w:t>
      </w:r>
    </w:p>
    <w:p w:rsidR="00E91EE8" w:rsidRPr="00E91EE8" w:rsidRDefault="00E91EE8" w:rsidP="00AB5500">
      <w:pPr>
        <w:rPr>
          <w:lang w:val="ru-RU"/>
        </w:rPr>
      </w:pPr>
      <w:r w:rsidRPr="00E91EE8">
        <w:t>*сорап қабылдауынан төмен ағынға аз мөлшерде тұз шөгінділерінің еріткіштері немесе арнайы реагенттер енгізілетін ұңғыма мөлшерлегіштері қолданылады;</w:t>
      </w:r>
    </w:p>
    <w:p w:rsidR="00E91EE8" w:rsidRPr="00E91EE8" w:rsidRDefault="00E91EE8" w:rsidP="00AB5500">
      <w:pPr>
        <w:rPr>
          <w:lang w:val="ru-RU"/>
        </w:rPr>
      </w:pPr>
      <w:r w:rsidRPr="00E91EE8">
        <w:t>*құбыраралық кеңістік арқылы ұңғыма мен сораптық жабдықтарды еріткіштермен мерзімді шаю.</w:t>
      </w:r>
    </w:p>
    <w:p w:rsidR="00A6286A" w:rsidRDefault="00A6286A" w:rsidP="00AB5500">
      <w:pPr>
        <w:rPr>
          <w:lang w:val="ru-RU"/>
        </w:rPr>
      </w:pPr>
    </w:p>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081AFC" w:rsidRDefault="00081AFC"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1. ШҰС берілісін қаңдай факторлар төмендетеді?</w:t>
      </w:r>
    </w:p>
    <w:p w:rsidR="00081AFC" w:rsidRDefault="00081AFC"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2. Штангаларға қаңдай жүктемелер əсер етеді?</w:t>
      </w:r>
    </w:p>
    <w:p w:rsidR="00081AFC" w:rsidRDefault="00081AFC"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3. Станок-тербегіштің теңгерілу принциптері.</w:t>
      </w:r>
    </w:p>
    <w:p w:rsidR="00081AFC" w:rsidRDefault="00081AFC"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4. Динамометрлеу қаңдай мақсатпен жүргізіледі?</w:t>
      </w:r>
    </w:p>
    <w:p w:rsidR="00081AFC" w:rsidRDefault="00081AFC" w:rsidP="00AB5500">
      <w:pPr>
        <w:widowControl w:val="0"/>
        <w:shd w:val="clear" w:color="auto" w:fill="FFFFFF"/>
        <w:tabs>
          <w:tab w:val="left" w:pos="1133"/>
        </w:tabs>
        <w:autoSpaceDE w:val="0"/>
        <w:autoSpaceDN w:val="0"/>
        <w:adjustRightInd w:val="0"/>
        <w:ind w:left="710" w:firstLine="0"/>
        <w:jc w:val="left"/>
        <w:rPr>
          <w:noProof/>
          <w:spacing w:val="-3"/>
          <w:szCs w:val="28"/>
        </w:rPr>
      </w:pPr>
      <w:r>
        <w:rPr>
          <w:noProof/>
          <w:szCs w:val="28"/>
        </w:rPr>
        <w:t>5. Плунжердің жүрісі қалай аңықталады?</w:t>
      </w: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5446BF" w:rsidRDefault="005446BF" w:rsidP="00AB5500">
      <w:pPr>
        <w:rPr>
          <w:rFonts w:eastAsia="Calibri" w:cs="Times New Roman"/>
          <w:szCs w:val="28"/>
          <w:lang w:val="ru-RU"/>
        </w:rPr>
      </w:pPr>
      <w:r>
        <w:rPr>
          <w:rFonts w:eastAsia="Calibri" w:cs="Times New Roman"/>
          <w:lang w:val="ru-RU"/>
        </w:rPr>
        <w:t>4.</w:t>
      </w:r>
      <w:r>
        <w:rPr>
          <w:rFonts w:eastAsia="Calibri" w:cs="Times New Roman"/>
          <w:szCs w:val="28"/>
          <w:lang w:val="ru-RU"/>
        </w:rPr>
        <w:t xml:space="preserve"> Баймухаметов М.А., Байгельдина О.Ж. Освоение скважин методом замены жидкости. – Алматы: КазНТУ, 2004</w:t>
      </w:r>
    </w:p>
    <w:p w:rsidR="00E91EE8" w:rsidRDefault="00E91EE8" w:rsidP="00AB5500">
      <w:pPr>
        <w:rPr>
          <w:lang w:val="ru-RU"/>
        </w:rPr>
      </w:pPr>
    </w:p>
    <w:p w:rsidR="005446BF" w:rsidRDefault="005446BF" w:rsidP="00AB5500">
      <w:pPr>
        <w:rPr>
          <w:lang w:val="ru-RU"/>
        </w:rPr>
      </w:pPr>
    </w:p>
    <w:p w:rsidR="005446BF" w:rsidRPr="00E91EE8" w:rsidRDefault="005446BF" w:rsidP="00AB5500">
      <w:pPr>
        <w:rPr>
          <w:lang w:val="ru-RU"/>
        </w:rPr>
      </w:pPr>
    </w:p>
    <w:p w:rsidR="00A6286A" w:rsidRPr="00170F87" w:rsidRDefault="00A6286A" w:rsidP="00AB5500">
      <w:pPr>
        <w:pStyle w:val="1"/>
      </w:pPr>
      <w:bookmarkStart w:id="59" w:name="_Toc20820893"/>
      <w:r w:rsidRPr="00170F87">
        <w:t>15</w:t>
      </w:r>
      <w:r w:rsidR="0039066E" w:rsidRPr="0039066E">
        <w:rPr>
          <w:lang w:val="ru-RU"/>
        </w:rPr>
        <w:t xml:space="preserve"> </w:t>
      </w:r>
      <w:r w:rsidR="0039066E">
        <w:rPr>
          <w:lang w:val="ru-RU"/>
        </w:rPr>
        <w:t>лекция</w:t>
      </w:r>
      <w:r w:rsidRPr="00170F87">
        <w:t>. Штангалы сорап қондырғыларымен жабдықталған ұңғыны зерттеу. Ортадан тепкіш электр сорап ұңғыларын пайдалану</w:t>
      </w:r>
      <w:bookmarkEnd w:id="59"/>
    </w:p>
    <w:p w:rsidR="00A6286A" w:rsidRDefault="00A6286A" w:rsidP="00AB5500">
      <w:r>
        <w:t>15.1 ШҰСҚ динамометриясы</w:t>
      </w:r>
    </w:p>
    <w:p w:rsidR="00A6286A" w:rsidRDefault="00A6286A" w:rsidP="00AB5500">
      <w:r>
        <w:t>15.2 Динамограмма және оның түсіндірмесі</w:t>
      </w:r>
    </w:p>
    <w:p w:rsidR="00A6286A" w:rsidRDefault="00A6286A" w:rsidP="00AB5500">
      <w:r>
        <w:t>15.3 Ұңғыларды батырмалы ортадан тепкіш электрлі сораптармен пайдалану</w:t>
      </w:r>
    </w:p>
    <w:p w:rsidR="00A6286A" w:rsidRDefault="00A6286A" w:rsidP="00AB5500">
      <w:r>
        <w:t>15.4 БОЭС ілу тереңдігін анықтау</w:t>
      </w:r>
    </w:p>
    <w:p w:rsidR="00A6286A" w:rsidRPr="004A37ED" w:rsidRDefault="00A6286A" w:rsidP="00AB5500"/>
    <w:p w:rsidR="00E91EE8" w:rsidRPr="004A37ED" w:rsidRDefault="00E91EE8" w:rsidP="00AB5500"/>
    <w:p w:rsidR="00E91EE8" w:rsidRPr="004A37ED" w:rsidRDefault="00E91EE8" w:rsidP="00AB5500">
      <w:pPr>
        <w:pStyle w:val="2"/>
      </w:pPr>
      <w:bookmarkStart w:id="60" w:name="_Toc20820894"/>
      <w:r w:rsidRPr="002A70F3">
        <w:t>15.1 ШҰСҚ динамометриясы</w:t>
      </w:r>
      <w:bookmarkEnd w:id="60"/>
    </w:p>
    <w:p w:rsidR="002A70F3" w:rsidRPr="004A37ED" w:rsidRDefault="002A70F3" w:rsidP="00AB5500">
      <w:pPr>
        <w:rPr>
          <w:b/>
        </w:rPr>
      </w:pPr>
    </w:p>
    <w:p w:rsidR="002A70F3" w:rsidRPr="004A37ED" w:rsidRDefault="002A70F3" w:rsidP="00AB5500">
      <w:r w:rsidRPr="002A70F3">
        <w:t xml:space="preserve">Штангалы ұңғыма сораптарын зерттеу ағынды зерттеу үшін және индикаторлық қисықты салу үшін қажет, сонымен бірге сорап жұмысын зерттеу үшін және берілістің төмен коэффициентінің себебін анықтау үшін қажет. </w:t>
      </w:r>
    </w:p>
    <w:p w:rsidR="002A70F3" w:rsidRPr="004A37ED" w:rsidRDefault="002A70F3" w:rsidP="00AB5500">
      <w:r w:rsidRPr="002A70F3">
        <w:rPr>
          <w:u w:val="single"/>
        </w:rPr>
        <w:t xml:space="preserve">Штангалы ұңғыма сораптармен сұйықты өндіруді өзгерту үшін </w:t>
      </w:r>
      <w:r w:rsidRPr="002A70F3">
        <w:t xml:space="preserve">кривошипте шатун саусақшасының орнын ауыстырумен жылтырлатылған шток жүрісін өзгертеді, немесе электрліқозғалтқыш білігіндегі шкивті алмастырумен тербеліс санын </w:t>
      </w:r>
      <w:r w:rsidRPr="004A37ED">
        <w:t>n</w:t>
      </w:r>
      <w:r w:rsidRPr="002A70F3">
        <w:t xml:space="preserve"> өзгертеді, сорап өлшемін өзгертеді.  </w:t>
      </w:r>
    </w:p>
    <w:p w:rsidR="002A70F3" w:rsidRPr="004A37ED" w:rsidRDefault="002A70F3" w:rsidP="00AB5500">
      <w:r w:rsidRPr="002A70F3">
        <w:t xml:space="preserve">Сорап өлшемін өзгерту күрделі операция, себебі, ұңғымада көтеріп-түсіру операцияларын жүргізуді талап етеді. </w:t>
      </w:r>
    </w:p>
    <w:p w:rsidR="002A70F3" w:rsidRPr="004A37ED" w:rsidRDefault="002A70F3" w:rsidP="00AB5500">
      <w:r w:rsidRPr="002A70F3">
        <w:rPr>
          <w:u w:val="single"/>
        </w:rPr>
        <w:t xml:space="preserve">Өндіру режимі әрбір өзгерген кезде </w:t>
      </w:r>
      <w:r w:rsidRPr="002A70F3">
        <w:t>ұңғыма орнатылған режимге өткен соң, бұл дебиттің тұрақтануымен анықталады, түптік қысым тура немесе жанама әдістермен өлшенеді.</w:t>
      </w:r>
    </w:p>
    <w:p w:rsidR="002A70F3" w:rsidRPr="004A37ED" w:rsidRDefault="002A70F3" w:rsidP="00AB5500">
      <w:r w:rsidRPr="002A70F3">
        <w:t xml:space="preserve">Ұңғыма ағынын жанама зерттеу әдісіне өндірудің қандай-да бір режимінде  арнайы құралдармен - </w:t>
      </w:r>
      <w:r w:rsidRPr="002A70F3">
        <w:rPr>
          <w:u w:val="single"/>
        </w:rPr>
        <w:t>эхолоттармен</w:t>
      </w:r>
      <w:r w:rsidRPr="002A70F3">
        <w:t xml:space="preserve"> орнатылатын, құбыраралық кеңістікте сұйықтың динамикалық деңгейінің тереңдігін өлшеу жатады. </w:t>
      </w:r>
    </w:p>
    <w:p w:rsidR="002A70F3" w:rsidRPr="004A37ED" w:rsidRDefault="002A70F3" w:rsidP="00AB5500">
      <w:r w:rsidRPr="002A70F3">
        <w:t>Эхолот жұмысы келесідей.</w:t>
      </w:r>
    </w:p>
    <w:p w:rsidR="002A70F3" w:rsidRPr="002A70F3" w:rsidRDefault="002A70F3" w:rsidP="00AB5500">
      <w:r w:rsidRPr="002A70F3">
        <w:t xml:space="preserve">Құбыраралық кеңістікке дыбыс импульсы жіберіледі, ол сұйық деңгейінен шағылысып, ұңғыма сағасына қайта оралады, онда микрофондармен қабылданады. Микрофон күшейткіш арқылы тіркеуші құрылғымен байланысқан. Құрылғы барлық сигналдарды диаграмма түрінде қағаз лентаға жазып отырады. Қағаз лента  тұрақты жылдамдықпен лента тартқыш </w:t>
      </w:r>
      <w:r w:rsidRPr="002A70F3">
        <w:lastRenderedPageBreak/>
        <w:t xml:space="preserve">механизммен қозғалады. Бастапқы импульсқа және деңгейден шағылысқан импульсқа сәйкес келетін диаграмманың екі ең жоғарғы нүктелері арасындағы қашықтықты өлшей отырып, деңгейдің тереңдігін анықтауға болады. </w:t>
      </w:r>
    </w:p>
    <w:p w:rsidR="002A70F3" w:rsidRPr="004A37ED" w:rsidRDefault="002A70F3" w:rsidP="00AB5500">
      <w:r w:rsidRPr="002A70F3">
        <w:t xml:space="preserve">Құбыраралық кеңістіктегі дыбыс жылдамдығы </w:t>
      </w:r>
      <w:r w:rsidRPr="002A70F3">
        <w:rPr>
          <w:lang w:val="el-GR"/>
        </w:rPr>
        <w:t>υ</w:t>
      </w:r>
      <w:r w:rsidRPr="002A70F3">
        <w:t xml:space="preserve">  с</w:t>
      </w:r>
      <w:r w:rsidR="00483457">
        <w:t xml:space="preserve">ол кеңістікті толтырып тұратын </w:t>
      </w:r>
      <w:r w:rsidRPr="002A70F3">
        <w:t>газдың қысымына, температурасына және тығыздығына тәуелді.</w:t>
      </w:r>
    </w:p>
    <w:p w:rsidR="002A70F3" w:rsidRPr="002A70F3" w:rsidRDefault="002A70F3" w:rsidP="00AB5500">
      <w:r w:rsidRPr="002A70F3">
        <w:t xml:space="preserve"> </w:t>
      </w:r>
    </w:p>
    <w:p w:rsidR="00483457" w:rsidRDefault="002A70F3" w:rsidP="00AB5500">
      <w:pPr>
        <w:jc w:val="center"/>
      </w:pPr>
      <w:r w:rsidRPr="002A70F3">
        <w:rPr>
          <w:noProof/>
          <w:lang w:val="ru-RU" w:eastAsia="ru-RU"/>
        </w:rPr>
        <w:drawing>
          <wp:inline distT="0" distB="0" distL="0" distR="0" wp14:anchorId="4884F760" wp14:editId="3012F29F">
            <wp:extent cx="4539302" cy="3452884"/>
            <wp:effectExtent l="19050" t="0" r="0" b="0"/>
            <wp:docPr id="26" name="Рисунок 4"/>
            <wp:cNvGraphicFramePr/>
            <a:graphic xmlns:a="http://schemas.openxmlformats.org/drawingml/2006/main">
              <a:graphicData uri="http://schemas.openxmlformats.org/drawingml/2006/picture">
                <pic:pic xmlns:pic="http://schemas.openxmlformats.org/drawingml/2006/picture">
                  <pic:nvPicPr>
                    <pic:cNvPr id="21510" name="Picture 2"/>
                    <pic:cNvPicPr>
                      <a:picLocks noChangeAspect="1" noChangeArrowheads="1"/>
                    </pic:cNvPicPr>
                  </pic:nvPicPr>
                  <pic:blipFill>
                    <a:blip r:embed="rId96" cstate="print"/>
                    <a:srcRect/>
                    <a:stretch>
                      <a:fillRect/>
                    </a:stretch>
                  </pic:blipFill>
                  <pic:spPr bwMode="auto">
                    <a:xfrm>
                      <a:off x="0" y="0"/>
                      <a:ext cx="4538216" cy="3452058"/>
                    </a:xfrm>
                    <a:prstGeom prst="rect">
                      <a:avLst/>
                    </a:prstGeom>
                    <a:noFill/>
                    <a:ln w="9525">
                      <a:noFill/>
                      <a:miter lim="800000"/>
                      <a:headEnd/>
                      <a:tailEnd/>
                    </a:ln>
                  </pic:spPr>
                </pic:pic>
              </a:graphicData>
            </a:graphic>
          </wp:inline>
        </w:drawing>
      </w:r>
    </w:p>
    <w:p w:rsidR="00483457" w:rsidRDefault="00483457" w:rsidP="00AB5500">
      <w:pPr>
        <w:jc w:val="center"/>
      </w:pPr>
    </w:p>
    <w:p w:rsidR="00483457" w:rsidRPr="002A70F3" w:rsidRDefault="00483457" w:rsidP="00AB5500">
      <w:pPr>
        <w:jc w:val="center"/>
        <w:rPr>
          <w:lang w:val="ru-RU"/>
        </w:rPr>
      </w:pPr>
      <w:r>
        <w:t>а – реперсіз; б - репермен</w:t>
      </w:r>
    </w:p>
    <w:p w:rsidR="002A70F3" w:rsidRDefault="00483457" w:rsidP="00AB5500">
      <w:pPr>
        <w:jc w:val="center"/>
      </w:pPr>
      <w:r>
        <w:t xml:space="preserve">15.1 сурет. </w:t>
      </w:r>
      <w:r w:rsidR="002A70F3" w:rsidRPr="002A70F3">
        <w:t>Шағылысқан серпімді импульс әдісімен динамик</w:t>
      </w:r>
      <w:r>
        <w:t>алық деңгейді өлшеу диаграммасы</w:t>
      </w:r>
    </w:p>
    <w:p w:rsidR="00483457" w:rsidRPr="002A70F3" w:rsidRDefault="00483457" w:rsidP="00AB5500">
      <w:pPr>
        <w:jc w:val="center"/>
      </w:pPr>
    </w:p>
    <w:p w:rsidR="002A70F3" w:rsidRPr="003A36F1" w:rsidRDefault="002A70F3" w:rsidP="00AB5500">
      <w:r w:rsidRPr="002A70F3">
        <w:t>Эхолоттың техникалық сипаттамасы:</w:t>
      </w:r>
    </w:p>
    <w:p w:rsidR="002A70F3" w:rsidRPr="003A36F1" w:rsidRDefault="002A70F3" w:rsidP="00AB5500">
      <w:r w:rsidRPr="002A70F3">
        <w:t>Өлшенетін сұйық деңгейі</w:t>
      </w:r>
      <w:r w:rsidRPr="002A70F3">
        <w:tab/>
      </w:r>
      <w:r w:rsidRPr="002A70F3">
        <w:tab/>
      </w:r>
      <w:r w:rsidRPr="002A70F3">
        <w:tab/>
        <w:t>50-3000 м;</w:t>
      </w:r>
    </w:p>
    <w:p w:rsidR="002A70F3" w:rsidRPr="003A36F1" w:rsidRDefault="002A70F3" w:rsidP="00AB5500">
      <w:r w:rsidRPr="002A70F3">
        <w:t>Өлшенетін қысым аралығы</w:t>
      </w:r>
      <w:r w:rsidRPr="002A70F3">
        <w:tab/>
      </w:r>
      <w:r w:rsidRPr="002A70F3">
        <w:tab/>
      </w:r>
      <w:r w:rsidR="00483457">
        <w:tab/>
      </w:r>
      <w:r w:rsidRPr="002A70F3">
        <w:t>0-10 МПа;</w:t>
      </w:r>
    </w:p>
    <w:p w:rsidR="002A70F3" w:rsidRPr="003A36F1" w:rsidRDefault="002A70F3" w:rsidP="00AB5500">
      <w:r w:rsidRPr="002A70F3">
        <w:t xml:space="preserve">Температуралардың </w:t>
      </w:r>
    </w:p>
    <w:p w:rsidR="002A70F3" w:rsidRPr="003A36F1" w:rsidRDefault="002A70F3" w:rsidP="00AB5500">
      <w:r w:rsidRPr="002A70F3">
        <w:t>жұмысшы аралығы</w:t>
      </w:r>
      <w:r w:rsidRPr="002A70F3">
        <w:tab/>
      </w:r>
      <w:r w:rsidRPr="002A70F3">
        <w:tab/>
      </w:r>
      <w:r w:rsidRPr="002A70F3">
        <w:tab/>
      </w:r>
      <w:r w:rsidRPr="002A70F3">
        <w:tab/>
        <w:t>-40 - +50°С;</w:t>
      </w:r>
    </w:p>
    <w:p w:rsidR="002A70F3" w:rsidRPr="003A36F1" w:rsidRDefault="002A70F3" w:rsidP="00AB5500">
      <w:r w:rsidRPr="002A70F3">
        <w:t xml:space="preserve">Құрал салмағы </w:t>
      </w:r>
      <w:r w:rsidRPr="002A70F3">
        <w:tab/>
      </w:r>
      <w:r w:rsidRPr="002A70F3">
        <w:tab/>
      </w:r>
      <w:r w:rsidRPr="002A70F3">
        <w:tab/>
      </w:r>
      <w:r w:rsidRPr="002A70F3">
        <w:tab/>
      </w:r>
      <w:r w:rsidR="00483457">
        <w:tab/>
      </w:r>
      <w:r w:rsidRPr="002A70F3">
        <w:t>7,6 кг.</w:t>
      </w:r>
    </w:p>
    <w:p w:rsidR="002A70F3" w:rsidRPr="002A70F3" w:rsidRDefault="002A70F3" w:rsidP="00AB5500">
      <w:r w:rsidRPr="002A70F3">
        <w:t xml:space="preserve">Шток жүрісіне тәуелді жылтырлатылған штокқа түсірілетін жүктеме диаграммасын алу ШҰСҚ динамометриясы деп аталады. Ол күшөлшеуші тіркеуші құрал – динамометр көмегімен жүргізіледі. </w:t>
      </w:r>
    </w:p>
    <w:p w:rsidR="002A70F3" w:rsidRPr="002A70F3" w:rsidRDefault="002A70F3" w:rsidP="00AB5500">
      <w:r w:rsidRPr="002A70F3">
        <w:t xml:space="preserve">Динамограмма өндіру режимін нақтылауға, оны жақсартуға мүмкіндік береді. </w:t>
      </w:r>
    </w:p>
    <w:p w:rsidR="002A70F3" w:rsidRPr="002A70F3" w:rsidRDefault="002A70F3" w:rsidP="00AB5500">
      <w:r w:rsidRPr="002A70F3">
        <w:t xml:space="preserve">Динамографтар механикалық, гидрав-ликалық, электрлік, электрлімагниттік, тензометрлік болып бөлінеді. Кең қолданыс тапқаны гидравликалық динамографтар, онда жылтырлатылған штокқа жүктеме рычагты жүйе арқылы сұйықпен толтырылған камераның серпімді диафрагмасына беріледі. </w:t>
      </w:r>
    </w:p>
    <w:p w:rsidR="002A70F3" w:rsidRPr="002A70F3" w:rsidRDefault="002A70F3" w:rsidP="00AB5500">
      <w:pPr>
        <w:rPr>
          <w:b/>
        </w:rPr>
      </w:pPr>
    </w:p>
    <w:p w:rsidR="00E91EE8" w:rsidRPr="004A37ED" w:rsidRDefault="00E91EE8" w:rsidP="00AB5500">
      <w:pPr>
        <w:pStyle w:val="2"/>
      </w:pPr>
      <w:bookmarkStart w:id="61" w:name="_Toc20820895"/>
      <w:r w:rsidRPr="002A70F3">
        <w:t>15.2 Динамограмма және оның түсіндірмесі</w:t>
      </w:r>
      <w:bookmarkEnd w:id="61"/>
    </w:p>
    <w:p w:rsidR="002A70F3" w:rsidRPr="004A37ED" w:rsidRDefault="002A70F3" w:rsidP="00AB5500">
      <w:pPr>
        <w:rPr>
          <w:b/>
        </w:rPr>
      </w:pPr>
    </w:p>
    <w:p w:rsidR="002A70F3" w:rsidRPr="004A37ED" w:rsidRDefault="002A70F3" w:rsidP="00AB5500">
      <w:r w:rsidRPr="002A70F3">
        <w:t xml:space="preserve">Жүктемелерді өлшеу динамограф деп аталатын арнайы құралмен орындалады. </w:t>
      </w:r>
    </w:p>
    <w:p w:rsidR="002A70F3" w:rsidRPr="004A37ED" w:rsidRDefault="002A70F3" w:rsidP="00AB5500">
      <w:r w:rsidRPr="002A70F3">
        <w:t xml:space="preserve">Сораптық циклда (жоғары жүріс – төменге жүріс) штанганың қандай-да бір қимасында әсер ететін жүктеменің осы қиманың қозғалу функциясындағы графикалық тәуелділігі – динамограмма деп аталады. </w:t>
      </w:r>
    </w:p>
    <w:p w:rsidR="002A70F3" w:rsidRPr="004A37ED" w:rsidRDefault="002A70F3" w:rsidP="00AB5500">
      <w:pPr>
        <w:tabs>
          <w:tab w:val="left" w:pos="993"/>
        </w:tabs>
      </w:pPr>
      <w:r w:rsidRPr="002A70F3">
        <w:t>Динамограф – арнайы бланкте сораптық цикл уақытында жүктеменің өзгеруін тіркейтін құрал.</w:t>
      </w:r>
    </w:p>
    <w:p w:rsidR="002A70F3" w:rsidRPr="004A37ED" w:rsidRDefault="002A70F3" w:rsidP="00AB5500">
      <w:pPr>
        <w:tabs>
          <w:tab w:val="left" w:pos="993"/>
        </w:tabs>
      </w:pPr>
      <w:r w:rsidRPr="002A70F3">
        <w:t>Динамографтар әсер ету принциптері бойынша бірнеше кластарға бөлінеді:</w:t>
      </w:r>
    </w:p>
    <w:p w:rsidR="005E082E" w:rsidRPr="002A70F3" w:rsidRDefault="00823D28" w:rsidP="00AB5500">
      <w:pPr>
        <w:numPr>
          <w:ilvl w:val="0"/>
          <w:numId w:val="31"/>
        </w:numPr>
        <w:tabs>
          <w:tab w:val="left" w:pos="993"/>
        </w:tabs>
        <w:ind w:left="0" w:firstLine="709"/>
        <w:rPr>
          <w:lang w:val="ru-RU"/>
        </w:rPr>
      </w:pPr>
      <w:r w:rsidRPr="002A70F3">
        <w:t>Механикалық;</w:t>
      </w:r>
    </w:p>
    <w:p w:rsidR="005E082E" w:rsidRPr="002A70F3" w:rsidRDefault="00823D28" w:rsidP="00AB5500">
      <w:pPr>
        <w:numPr>
          <w:ilvl w:val="0"/>
          <w:numId w:val="31"/>
        </w:numPr>
        <w:tabs>
          <w:tab w:val="left" w:pos="993"/>
        </w:tabs>
        <w:ind w:left="0" w:firstLine="709"/>
        <w:rPr>
          <w:lang w:val="ru-RU"/>
        </w:rPr>
      </w:pPr>
      <w:r w:rsidRPr="002A70F3">
        <w:t>Гидромеханикалық;</w:t>
      </w:r>
    </w:p>
    <w:p w:rsidR="005E082E" w:rsidRPr="002A70F3" w:rsidRDefault="00823D28" w:rsidP="00AB5500">
      <w:pPr>
        <w:numPr>
          <w:ilvl w:val="0"/>
          <w:numId w:val="31"/>
        </w:numPr>
        <w:tabs>
          <w:tab w:val="left" w:pos="993"/>
        </w:tabs>
        <w:ind w:left="0" w:firstLine="709"/>
        <w:rPr>
          <w:lang w:val="ru-RU"/>
        </w:rPr>
      </w:pPr>
      <w:r w:rsidRPr="002A70F3">
        <w:t>Электрлік;</w:t>
      </w:r>
    </w:p>
    <w:p w:rsidR="005E082E" w:rsidRPr="002A70F3" w:rsidRDefault="00823D28" w:rsidP="00AB5500">
      <w:pPr>
        <w:numPr>
          <w:ilvl w:val="0"/>
          <w:numId w:val="31"/>
        </w:numPr>
        <w:tabs>
          <w:tab w:val="left" w:pos="993"/>
        </w:tabs>
        <w:ind w:left="0" w:firstLine="709"/>
        <w:rPr>
          <w:lang w:val="ru-RU"/>
        </w:rPr>
      </w:pPr>
      <w:r w:rsidRPr="002A70F3">
        <w:t>Электрлі магниттік;</w:t>
      </w:r>
    </w:p>
    <w:p w:rsidR="005E082E" w:rsidRPr="002A70F3" w:rsidRDefault="00823D28" w:rsidP="00AB5500">
      <w:pPr>
        <w:numPr>
          <w:ilvl w:val="0"/>
          <w:numId w:val="31"/>
        </w:numPr>
        <w:tabs>
          <w:tab w:val="left" w:pos="993"/>
        </w:tabs>
        <w:ind w:left="0" w:firstLine="709"/>
        <w:rPr>
          <w:lang w:val="ru-RU"/>
        </w:rPr>
      </w:pPr>
      <w:r w:rsidRPr="002A70F3">
        <w:t>Тензометрлік.</w:t>
      </w:r>
    </w:p>
    <w:p w:rsidR="002A70F3" w:rsidRPr="002A70F3" w:rsidRDefault="002A70F3" w:rsidP="00AB5500">
      <w:pPr>
        <w:tabs>
          <w:tab w:val="left" w:pos="993"/>
        </w:tabs>
        <w:rPr>
          <w:lang w:val="ru-RU"/>
        </w:rPr>
      </w:pPr>
      <w:r w:rsidRPr="002A70F3">
        <w:t>Динамографтар орнату орнына тәуелді екі топқа бөлінеді:</w:t>
      </w:r>
    </w:p>
    <w:p w:rsidR="002A70F3" w:rsidRPr="002A70F3" w:rsidRDefault="002A70F3" w:rsidP="00AB5500">
      <w:pPr>
        <w:tabs>
          <w:tab w:val="left" w:pos="993"/>
        </w:tabs>
        <w:rPr>
          <w:lang w:val="ru-RU"/>
        </w:rPr>
      </w:pPr>
      <w:r w:rsidRPr="002A70F3">
        <w:t>1. Тереңдік динамографтар;</w:t>
      </w:r>
    </w:p>
    <w:p w:rsidR="002A70F3" w:rsidRPr="002A70F3" w:rsidRDefault="002A70F3" w:rsidP="00AB5500">
      <w:pPr>
        <w:tabs>
          <w:tab w:val="left" w:pos="993"/>
        </w:tabs>
        <w:rPr>
          <w:lang w:val="ru-RU"/>
        </w:rPr>
      </w:pPr>
      <w:r w:rsidRPr="002A70F3">
        <w:t>2. Беттік динамографтар.</w:t>
      </w:r>
    </w:p>
    <w:p w:rsidR="002A70F3" w:rsidRPr="002A70F3" w:rsidRDefault="002A70F3" w:rsidP="00AB5500">
      <w:pPr>
        <w:tabs>
          <w:tab w:val="left" w:pos="993"/>
        </w:tabs>
        <w:rPr>
          <w:lang w:val="ru-RU"/>
        </w:rPr>
      </w:pPr>
      <w:r w:rsidRPr="002A70F3">
        <w:t>Тереңдік динамографтар – штангалар тізбегінің төменгі бөлігіне орнатылып, сораптық циклда плунжерге әсер ететін жүктемелерді тіркейді.</w:t>
      </w:r>
    </w:p>
    <w:p w:rsidR="002A70F3" w:rsidRPr="002A70F3" w:rsidRDefault="002A70F3" w:rsidP="00AB5500">
      <w:pPr>
        <w:rPr>
          <w:lang w:val="ru-RU"/>
        </w:rPr>
      </w:pPr>
      <w:r w:rsidRPr="002A70F3">
        <w:t xml:space="preserve">Беттік динамографтар – тербелмелі станоктың  арқан алқасымен жылтырлатылған штоктың қосылу орнында орнатылады. </w:t>
      </w:r>
    </w:p>
    <w:p w:rsidR="002A70F3" w:rsidRPr="002A70F3" w:rsidRDefault="002A70F3" w:rsidP="00AB5500">
      <w:pPr>
        <w:rPr>
          <w:lang w:val="ru-RU"/>
        </w:rPr>
      </w:pPr>
      <w:r w:rsidRPr="002A70F3">
        <w:t>Динамографтар орнату орнына тәуелді екі топқа бөлінеді:</w:t>
      </w:r>
    </w:p>
    <w:p w:rsidR="002A70F3" w:rsidRPr="002A70F3" w:rsidRDefault="002A70F3" w:rsidP="00AB5500">
      <w:pPr>
        <w:rPr>
          <w:lang w:val="ru-RU"/>
        </w:rPr>
      </w:pPr>
      <w:r w:rsidRPr="002A70F3">
        <w:t>1. Тереңдік динамографтар;</w:t>
      </w:r>
    </w:p>
    <w:p w:rsidR="002A70F3" w:rsidRPr="002A70F3" w:rsidRDefault="002A70F3" w:rsidP="00AB5500">
      <w:pPr>
        <w:rPr>
          <w:lang w:val="ru-RU"/>
        </w:rPr>
      </w:pPr>
      <w:r w:rsidRPr="002A70F3">
        <w:t>2. Беттік динамографтар.</w:t>
      </w:r>
    </w:p>
    <w:p w:rsidR="002A70F3" w:rsidRPr="002A70F3" w:rsidRDefault="002A70F3" w:rsidP="00AB5500">
      <w:pPr>
        <w:rPr>
          <w:lang w:val="ru-RU"/>
        </w:rPr>
      </w:pPr>
      <w:r w:rsidRPr="002A70F3">
        <w:t>Тереңдік динамографтар – штангалар тізбегінің төменгі бөлігіне орнатылып, сораптық циклда плунжерге әсер ететін жүктемелерді тіркейді.</w:t>
      </w:r>
    </w:p>
    <w:p w:rsidR="002A70F3" w:rsidRPr="002A70F3" w:rsidRDefault="002A70F3" w:rsidP="00AB5500">
      <w:pPr>
        <w:rPr>
          <w:b/>
          <w:lang w:val="ru-RU"/>
        </w:rPr>
      </w:pPr>
      <w:r w:rsidRPr="002A70F3">
        <w:t xml:space="preserve">Беттік динамографтар – тербелмелі станоктың  арқан алқасымен жылтырлатылған штоктың </w:t>
      </w:r>
      <w:r w:rsidRPr="002A70F3">
        <w:rPr>
          <w:b/>
          <w:i/>
        </w:rPr>
        <w:t xml:space="preserve">қосылу орнында орнатылады. </w:t>
      </w:r>
    </w:p>
    <w:p w:rsidR="009118CC" w:rsidRDefault="002A70F3" w:rsidP="00AB5500">
      <w:pPr>
        <w:jc w:val="center"/>
        <w:rPr>
          <w:b/>
        </w:rPr>
      </w:pPr>
      <w:r w:rsidRPr="002A70F3">
        <w:rPr>
          <w:b/>
          <w:noProof/>
          <w:lang w:val="ru-RU" w:eastAsia="ru-RU"/>
        </w:rPr>
        <w:lastRenderedPageBreak/>
        <w:drawing>
          <wp:inline distT="0" distB="0" distL="0" distR="0" wp14:anchorId="61F281F2" wp14:editId="2F7005FE">
            <wp:extent cx="3734803" cy="3441031"/>
            <wp:effectExtent l="19050" t="0" r="0" b="0"/>
            <wp:docPr id="27" name="Рисунок 5"/>
            <wp:cNvGraphicFramePr/>
            <a:graphic xmlns:a="http://schemas.openxmlformats.org/drawingml/2006/main">
              <a:graphicData uri="http://schemas.openxmlformats.org/drawingml/2006/picture">
                <pic:pic xmlns:pic="http://schemas.openxmlformats.org/drawingml/2006/picture">
                  <pic:nvPicPr>
                    <pic:cNvPr id="28678" name="Picture 2"/>
                    <pic:cNvPicPr>
                      <a:picLocks noChangeAspect="1" noChangeArrowheads="1"/>
                    </pic:cNvPicPr>
                  </pic:nvPicPr>
                  <pic:blipFill>
                    <a:blip r:embed="rId97" cstate="print"/>
                    <a:srcRect/>
                    <a:stretch>
                      <a:fillRect/>
                    </a:stretch>
                  </pic:blipFill>
                  <pic:spPr bwMode="auto">
                    <a:xfrm>
                      <a:off x="0" y="0"/>
                      <a:ext cx="3741730" cy="3447413"/>
                    </a:xfrm>
                    <a:prstGeom prst="rect">
                      <a:avLst/>
                    </a:prstGeom>
                    <a:noFill/>
                    <a:ln w="9525">
                      <a:noFill/>
                      <a:miter lim="800000"/>
                      <a:headEnd/>
                      <a:tailEnd/>
                    </a:ln>
                  </pic:spPr>
                </pic:pic>
              </a:graphicData>
            </a:graphic>
          </wp:inline>
        </w:drawing>
      </w:r>
    </w:p>
    <w:p w:rsidR="009118CC" w:rsidRDefault="009118CC" w:rsidP="00AB5500">
      <w:pPr>
        <w:rPr>
          <w:b/>
        </w:rPr>
      </w:pPr>
    </w:p>
    <w:p w:rsidR="002A70F3" w:rsidRPr="002A70F3" w:rsidRDefault="002A70F3" w:rsidP="00AB5500">
      <w:pPr>
        <w:jc w:val="center"/>
      </w:pPr>
      <w:r w:rsidRPr="002A70F3">
        <w:t>1 – жоғарғы рычаг; 2 – төменгі рычаг; 3 – тіректік ролик; 4 – призма; 5 – мессдоза; 6 – поршень; 7 – шарик; 8 – капилляр түтікше; 9 – геликоидалды манометрлік серіппе; 10 – корпус; 11 – жүріс бұрандасы; 12 – каретка; 13 – стрелка; 14 – шкив; 15 – шнур; 16 – ролик.</w:t>
      </w:r>
    </w:p>
    <w:p w:rsidR="002A70F3" w:rsidRPr="002A70F3" w:rsidRDefault="009118CC" w:rsidP="00AB5500">
      <w:pPr>
        <w:jc w:val="center"/>
        <w:rPr>
          <w:lang w:val="ru-RU"/>
        </w:rPr>
      </w:pPr>
      <w:r>
        <w:t xml:space="preserve">15.2 сурет. </w:t>
      </w:r>
      <w:r w:rsidR="002A70F3" w:rsidRPr="002A70F3">
        <w:t>Беттік гидромеханикалық динамографтың принципиалды схемасы.</w:t>
      </w:r>
    </w:p>
    <w:p w:rsidR="009118CC" w:rsidRDefault="002A70F3" w:rsidP="00AB5500">
      <w:pPr>
        <w:jc w:val="center"/>
        <w:rPr>
          <w:b/>
        </w:rPr>
      </w:pPr>
      <w:r w:rsidRPr="002A70F3">
        <w:rPr>
          <w:b/>
          <w:noProof/>
          <w:lang w:val="ru-RU" w:eastAsia="ru-RU"/>
        </w:rPr>
        <w:drawing>
          <wp:inline distT="0" distB="0" distL="0" distR="0" wp14:anchorId="77A2BC62" wp14:editId="3921F702">
            <wp:extent cx="4528887" cy="2911642"/>
            <wp:effectExtent l="19050" t="0" r="5013" b="0"/>
            <wp:docPr id="28" name="Рисунок 6"/>
            <wp:cNvGraphicFramePr/>
            <a:graphic xmlns:a="http://schemas.openxmlformats.org/drawingml/2006/main">
              <a:graphicData uri="http://schemas.openxmlformats.org/drawingml/2006/picture">
                <pic:pic xmlns:pic="http://schemas.openxmlformats.org/drawingml/2006/picture">
                  <pic:nvPicPr>
                    <pic:cNvPr id="29703" name="Picture 2"/>
                    <pic:cNvPicPr>
                      <a:picLocks noChangeAspect="1" noChangeArrowheads="1"/>
                    </pic:cNvPicPr>
                  </pic:nvPicPr>
                  <pic:blipFill>
                    <a:blip r:embed="rId98" cstate="print"/>
                    <a:srcRect/>
                    <a:stretch>
                      <a:fillRect/>
                    </a:stretch>
                  </pic:blipFill>
                  <pic:spPr bwMode="auto">
                    <a:xfrm>
                      <a:off x="0" y="0"/>
                      <a:ext cx="4526270" cy="2909959"/>
                    </a:xfrm>
                    <a:prstGeom prst="rect">
                      <a:avLst/>
                    </a:prstGeom>
                    <a:noFill/>
                    <a:ln w="9525">
                      <a:noFill/>
                      <a:miter lim="800000"/>
                      <a:headEnd/>
                      <a:tailEnd/>
                    </a:ln>
                  </pic:spPr>
                </pic:pic>
              </a:graphicData>
            </a:graphic>
          </wp:inline>
        </w:drawing>
      </w:r>
    </w:p>
    <w:p w:rsidR="009118CC" w:rsidRDefault="009118CC" w:rsidP="00AB5500">
      <w:pPr>
        <w:jc w:val="center"/>
      </w:pPr>
    </w:p>
    <w:p w:rsidR="009118CC" w:rsidRPr="009118CC" w:rsidRDefault="009118CC" w:rsidP="00AB5500">
      <w:pPr>
        <w:jc w:val="center"/>
      </w:pPr>
      <w:r w:rsidRPr="002A70F3">
        <w:t>1 – жоғарғы траверса; 2 – қысқыштар; 3 – бұрандалар; 4 – төменгі траверса; 5 – сыналы қысқыш; 6 – муфта; 7 – арқан.</w:t>
      </w:r>
    </w:p>
    <w:p w:rsidR="002A70F3" w:rsidRDefault="009118CC" w:rsidP="00AB5500">
      <w:pPr>
        <w:jc w:val="center"/>
      </w:pPr>
      <w:r>
        <w:t xml:space="preserve">15.3 сурет. </w:t>
      </w:r>
      <w:r w:rsidR="002A70F3" w:rsidRPr="002A70F3">
        <w:t>Сальникті штокт</w:t>
      </w:r>
      <w:r>
        <w:t>ың арқан алқасы</w:t>
      </w:r>
    </w:p>
    <w:p w:rsidR="009118CC" w:rsidRPr="002A70F3" w:rsidRDefault="009118CC" w:rsidP="00AB5500">
      <w:pPr>
        <w:jc w:val="center"/>
      </w:pPr>
    </w:p>
    <w:p w:rsidR="002A70F3" w:rsidRPr="002A70F3" w:rsidRDefault="002A70F3" w:rsidP="00AB5500">
      <w:pPr>
        <w:rPr>
          <w:b/>
        </w:rPr>
      </w:pPr>
    </w:p>
    <w:p w:rsidR="00E91EE8" w:rsidRPr="009118CC" w:rsidRDefault="00E91EE8" w:rsidP="00AB5500">
      <w:pPr>
        <w:pStyle w:val="2"/>
      </w:pPr>
      <w:bookmarkStart w:id="62" w:name="_Toc20820896"/>
      <w:r w:rsidRPr="002A70F3">
        <w:lastRenderedPageBreak/>
        <w:t>15.3 Ұңғыларды батырмалы ортадан тепкіш электрлі сораптармен пайдалану</w:t>
      </w:r>
      <w:bookmarkEnd w:id="62"/>
    </w:p>
    <w:p w:rsidR="00823D28" w:rsidRPr="009118CC" w:rsidRDefault="00823D28" w:rsidP="00AB5500">
      <w:r w:rsidRPr="009118CC">
        <w:t xml:space="preserve">Мұнай ұңғымаларына арналған электрлі ортадан тепкіш сорап қондырғысының құрамына кіретіндер: </w:t>
      </w:r>
    </w:p>
    <w:p w:rsidR="005E082E" w:rsidRPr="009118CC" w:rsidRDefault="00823D28" w:rsidP="00AB5500">
      <w:pPr>
        <w:numPr>
          <w:ilvl w:val="0"/>
          <w:numId w:val="32"/>
        </w:numPr>
        <w:rPr>
          <w:lang w:val="ru-RU"/>
        </w:rPr>
      </w:pPr>
      <w:r w:rsidRPr="009118CC">
        <w:t>Ортадан тепкіш сорап 50-600 сатылы;</w:t>
      </w:r>
    </w:p>
    <w:p w:rsidR="005E082E" w:rsidRPr="009118CC" w:rsidRDefault="00823D28" w:rsidP="00AB5500">
      <w:pPr>
        <w:numPr>
          <w:ilvl w:val="0"/>
          <w:numId w:val="32"/>
        </w:numPr>
        <w:rPr>
          <w:lang w:val="ru-RU"/>
        </w:rPr>
      </w:pPr>
      <w:r w:rsidRPr="009118CC">
        <w:t>Асинхронды электрлі қозғалтқыш;</w:t>
      </w:r>
    </w:p>
    <w:p w:rsidR="005E082E" w:rsidRPr="009118CC" w:rsidRDefault="00823D28" w:rsidP="00AB5500">
      <w:pPr>
        <w:numPr>
          <w:ilvl w:val="0"/>
          <w:numId w:val="32"/>
        </w:numPr>
        <w:rPr>
          <w:lang w:val="ru-RU"/>
        </w:rPr>
      </w:pPr>
      <w:r w:rsidRPr="009118CC">
        <w:t>Гидроқорғаныс (протектор) қозғалтқышты қабат суынан қорғау үшін май қысымын ұстап тұрады;</w:t>
      </w:r>
    </w:p>
    <w:p w:rsidR="005E082E" w:rsidRPr="009118CC" w:rsidRDefault="00823D28" w:rsidP="00AB5500">
      <w:pPr>
        <w:numPr>
          <w:ilvl w:val="0"/>
          <w:numId w:val="32"/>
        </w:numPr>
        <w:rPr>
          <w:lang w:val="ru-RU"/>
        </w:rPr>
      </w:pPr>
      <w:r w:rsidRPr="009118CC">
        <w:t xml:space="preserve">Кабельдік желі, электрлі қозғалтқышты трансформатормен және басқару станциясымен жалғастырады. </w:t>
      </w:r>
    </w:p>
    <w:p w:rsidR="005E082E" w:rsidRPr="00823D28" w:rsidRDefault="00823D28" w:rsidP="00AB5500">
      <w:pPr>
        <w:rPr>
          <w:lang w:val="ru-RU"/>
        </w:rPr>
      </w:pPr>
      <w:r w:rsidRPr="00823D28">
        <w:t>Батпалы ортадан тепкіш сораптар – көп сатылы, сатыларының саны 50-ден 600-ге дейін болады.</w:t>
      </w:r>
    </w:p>
    <w:p w:rsidR="005E082E" w:rsidRPr="00823D28" w:rsidRDefault="00823D28" w:rsidP="00AB5500">
      <w:pPr>
        <w:rPr>
          <w:lang w:val="ru-RU"/>
        </w:rPr>
      </w:pPr>
      <w:r w:rsidRPr="00823D28">
        <w:t>Ортадан тепкіш сорап сатысы бағыттаушы аппараттан (1) және жұмысшы дөңгелектен (2) тұрады.</w:t>
      </w:r>
    </w:p>
    <w:p w:rsidR="005E082E" w:rsidRPr="00823D28" w:rsidRDefault="00823D28" w:rsidP="00AB5500">
      <w:pPr>
        <w:rPr>
          <w:lang w:val="ru-RU"/>
        </w:rPr>
      </w:pPr>
      <w:r w:rsidRPr="00823D28">
        <w:t xml:space="preserve">Бағыттаушы аппараттар сораптың цилиндрлік корпусына жиналып, жұмысшы дөңгелектер білікке шпонкамен орнатылған. </w:t>
      </w:r>
    </w:p>
    <w:p w:rsidR="005E082E" w:rsidRPr="00823D28" w:rsidRDefault="00823D28" w:rsidP="00AB5500">
      <w:pPr>
        <w:rPr>
          <w:lang w:val="ru-RU"/>
        </w:rPr>
      </w:pPr>
      <w:r w:rsidRPr="00823D28">
        <w:t xml:space="preserve">Сораптың жалпы ұзындығы 5-10 м құрайды. </w:t>
      </w:r>
    </w:p>
    <w:p w:rsidR="005E082E" w:rsidRPr="00823D28" w:rsidRDefault="00823D28" w:rsidP="00AB5500">
      <w:pPr>
        <w:rPr>
          <w:lang w:val="ru-RU"/>
        </w:rPr>
      </w:pPr>
      <w:r w:rsidRPr="00823D28">
        <w:t>Өнімділігі – 20 – 2000 м</w:t>
      </w:r>
      <w:r w:rsidRPr="00823D28">
        <w:rPr>
          <w:vertAlign w:val="superscript"/>
        </w:rPr>
        <w:t>3</w:t>
      </w:r>
      <w:r w:rsidRPr="00823D28">
        <w:t>/тәул.</w:t>
      </w:r>
      <w:r w:rsidRPr="00823D28">
        <w:rPr>
          <w:lang w:val="ru-RU"/>
        </w:rPr>
        <w:t xml:space="preserve"> </w:t>
      </w:r>
    </w:p>
    <w:p w:rsidR="00823D28" w:rsidRPr="00823D28" w:rsidRDefault="00823D28" w:rsidP="00AB5500">
      <w:pPr>
        <w:rPr>
          <w:lang w:val="ru-RU"/>
        </w:rPr>
      </w:pPr>
      <w:r w:rsidRPr="00823D28">
        <w:t xml:space="preserve">Қозғалтқыш және сорап арасына орнатылған протектор элктрлі қозғалтқышты қабат суымен мұнайдың өтуінен қорғайды. </w:t>
      </w:r>
    </w:p>
    <w:p w:rsidR="00823D28" w:rsidRPr="00823D28" w:rsidRDefault="00823D28" w:rsidP="00AB5500">
      <w:pPr>
        <w:rPr>
          <w:lang w:val="ru-RU"/>
        </w:rPr>
      </w:pPr>
      <w:r w:rsidRPr="00823D28">
        <w:t xml:space="preserve">Ортадан тепкіш сораптың жалпы ұзындығы 25-30 м құрайды, сондықтан ұңғымаға түсірерден алдын секция бойынша монтаждалады. </w:t>
      </w:r>
    </w:p>
    <w:p w:rsidR="00823D28" w:rsidRPr="00823D28" w:rsidRDefault="00823D28" w:rsidP="00AB5500">
      <w:pPr>
        <w:rPr>
          <w:lang w:val="ru-RU"/>
        </w:rPr>
      </w:pPr>
      <w:r w:rsidRPr="00823D28">
        <w:t>Жер бетінде трансформатор, кабельмен барабан, басқару станциясы орнатылады, ол қондырғы жұмысын бақылау және реттеуді, автоматты іске қосуды және өшіруді қамтамасыз етеді.</w:t>
      </w:r>
      <w:r w:rsidRPr="00823D28">
        <w:rPr>
          <w:lang w:val="ru-RU"/>
        </w:rPr>
        <w:t xml:space="preserve"> </w:t>
      </w:r>
    </w:p>
    <w:p w:rsidR="00823D28" w:rsidRPr="009118CC" w:rsidRDefault="00823D28" w:rsidP="00AB5500">
      <w:pPr>
        <w:rPr>
          <w:lang w:val="ru-RU"/>
        </w:rPr>
      </w:pPr>
      <w:r w:rsidRPr="009118CC">
        <w:rPr>
          <w:i/>
        </w:rPr>
        <w:t>Артықшылықтары:</w:t>
      </w:r>
    </w:p>
    <w:p w:rsidR="005E082E" w:rsidRPr="009118CC" w:rsidRDefault="00823D28" w:rsidP="00AB5500">
      <w:pPr>
        <w:numPr>
          <w:ilvl w:val="0"/>
          <w:numId w:val="33"/>
        </w:numPr>
        <w:rPr>
          <w:lang w:val="ru-RU"/>
        </w:rPr>
      </w:pPr>
      <w:r w:rsidRPr="009118CC">
        <w:t>Үлкен көлемдегі сұйықты айдау мүмкіндігі;</w:t>
      </w:r>
    </w:p>
    <w:p w:rsidR="005E082E" w:rsidRPr="009118CC" w:rsidRDefault="00823D28" w:rsidP="00AB5500">
      <w:pPr>
        <w:numPr>
          <w:ilvl w:val="0"/>
          <w:numId w:val="33"/>
        </w:numPr>
        <w:rPr>
          <w:lang w:val="ru-RU"/>
        </w:rPr>
      </w:pPr>
      <w:r w:rsidRPr="009118CC">
        <w:t>Аз металл сыйымдылығы;</w:t>
      </w:r>
    </w:p>
    <w:p w:rsidR="005E082E" w:rsidRPr="009118CC" w:rsidRDefault="00823D28" w:rsidP="00AB5500">
      <w:pPr>
        <w:numPr>
          <w:ilvl w:val="0"/>
          <w:numId w:val="33"/>
        </w:numPr>
        <w:rPr>
          <w:lang w:val="ru-RU"/>
        </w:rPr>
      </w:pPr>
      <w:r w:rsidRPr="009118CC">
        <w:t>Жұмысшы сипаттамаларының кең диапазоны;</w:t>
      </w:r>
    </w:p>
    <w:p w:rsidR="005E082E" w:rsidRPr="009118CC" w:rsidRDefault="00823D28" w:rsidP="00AB5500">
      <w:pPr>
        <w:numPr>
          <w:ilvl w:val="0"/>
          <w:numId w:val="33"/>
        </w:numPr>
        <w:rPr>
          <w:lang w:val="ru-RU"/>
        </w:rPr>
      </w:pPr>
      <w:r w:rsidRPr="009118CC">
        <w:t>Жоғары п.ә.к.;</w:t>
      </w:r>
    </w:p>
    <w:p w:rsidR="005E082E" w:rsidRPr="009118CC" w:rsidRDefault="00823D28" w:rsidP="00AB5500">
      <w:pPr>
        <w:numPr>
          <w:ilvl w:val="0"/>
          <w:numId w:val="33"/>
        </w:numPr>
        <w:rPr>
          <w:lang w:val="ru-RU"/>
        </w:rPr>
      </w:pPr>
      <w:r w:rsidRPr="009118CC">
        <w:t>Жөндеу аралық кезеңі жоғары (500 тәулікке дейін және одан жоғары);</w:t>
      </w:r>
    </w:p>
    <w:p w:rsidR="00823D28" w:rsidRPr="009118CC" w:rsidRDefault="00823D28" w:rsidP="00AB5500">
      <w:pPr>
        <w:rPr>
          <w:lang w:val="ru-RU"/>
        </w:rPr>
      </w:pPr>
      <w:r w:rsidRPr="009118CC">
        <w:rPr>
          <w:i/>
        </w:rPr>
        <w:t>Кемшіліктері</w:t>
      </w:r>
      <w:r w:rsidRPr="009118CC">
        <w:t>:</w:t>
      </w:r>
    </w:p>
    <w:p w:rsidR="005E082E" w:rsidRPr="009118CC" w:rsidRDefault="00823D28" w:rsidP="00AB5500">
      <w:pPr>
        <w:numPr>
          <w:ilvl w:val="0"/>
          <w:numId w:val="34"/>
        </w:numPr>
        <w:rPr>
          <w:lang w:val="ru-RU"/>
        </w:rPr>
      </w:pPr>
      <w:r w:rsidRPr="009118CC">
        <w:t>аз дебитте қоры төмен;</w:t>
      </w:r>
    </w:p>
    <w:p w:rsidR="005E082E" w:rsidRPr="009118CC" w:rsidRDefault="00823D28" w:rsidP="00AB5500">
      <w:pPr>
        <w:numPr>
          <w:ilvl w:val="0"/>
          <w:numId w:val="34"/>
        </w:numPr>
        <w:rPr>
          <w:lang w:val="ru-RU"/>
        </w:rPr>
      </w:pPr>
      <w:r w:rsidRPr="009118CC">
        <w:t>жоғары қабат температурасында қоры төмен;</w:t>
      </w:r>
    </w:p>
    <w:p w:rsidR="005E082E" w:rsidRPr="009118CC" w:rsidRDefault="00823D28" w:rsidP="00AB5500">
      <w:pPr>
        <w:numPr>
          <w:ilvl w:val="0"/>
          <w:numId w:val="34"/>
        </w:numPr>
        <w:rPr>
          <w:lang w:val="ru-RU"/>
        </w:rPr>
      </w:pPr>
      <w:r w:rsidRPr="009118CC">
        <w:t>Құмды өнімді өндіруде тез тозуы;</w:t>
      </w:r>
    </w:p>
    <w:p w:rsidR="005E082E" w:rsidRPr="009118CC" w:rsidRDefault="00823D28" w:rsidP="00AB5500">
      <w:pPr>
        <w:numPr>
          <w:ilvl w:val="0"/>
          <w:numId w:val="34"/>
        </w:numPr>
        <w:rPr>
          <w:lang w:val="ru-RU"/>
        </w:rPr>
      </w:pPr>
      <w:r w:rsidRPr="009118CC">
        <w:t>Газ мөлшері жоғары болғанда жұмысы тұрақсыз.</w:t>
      </w:r>
      <w:r w:rsidRPr="009118CC">
        <w:rPr>
          <w:lang w:val="ru-RU"/>
        </w:rPr>
        <w:t xml:space="preserve"> </w:t>
      </w:r>
    </w:p>
    <w:p w:rsidR="00823D28" w:rsidRPr="009118CC" w:rsidRDefault="00823D28" w:rsidP="00AB5500">
      <w:r w:rsidRPr="009118CC">
        <w:t xml:space="preserve">Секциялық электрлі қозғалтқыш екі секциядан тұрады – жоғарғы және төменгі. Секция корпустары фланецтік қосылыспен жалғастырылған. Біліктер шлицалы муфта көмегімен жалғастырылады. Электрлік қосылыстар жартылай муфталардан тұратын арнайы муфтамен жалғастырылады. Секцияларды түйістірген кезде олар автоматты түрде қосылады. </w:t>
      </w:r>
    </w:p>
    <w:p w:rsidR="00823D28" w:rsidRPr="009118CC" w:rsidRDefault="00823D28" w:rsidP="00AB5500">
      <w:r w:rsidRPr="009118CC">
        <w:t>Қозғалтқыштардың айналу жиілігі 50 Гц ток жиілігінде 3000 мин</w:t>
      </w:r>
      <w:r w:rsidRPr="009118CC">
        <w:rPr>
          <w:vertAlign w:val="superscript"/>
        </w:rPr>
        <w:t>-1</w:t>
      </w:r>
      <w:r w:rsidRPr="009118CC">
        <w:t xml:space="preserve"> тең. Қозғалтқыш қоршаған ортаның 90</w:t>
      </w:r>
      <w:r w:rsidRPr="009118CC">
        <w:rPr>
          <w:vertAlign w:val="superscript"/>
        </w:rPr>
        <w:t>0</w:t>
      </w:r>
      <w:r w:rsidRPr="009118CC">
        <w:t xml:space="preserve">С температурасына есептелген. </w:t>
      </w:r>
    </w:p>
    <w:p w:rsidR="00823D28" w:rsidRPr="009118CC" w:rsidRDefault="00823D28" w:rsidP="00AB5500">
      <w:r w:rsidRPr="009118CC">
        <w:lastRenderedPageBreak/>
        <w:t xml:space="preserve">Гидроқорғаныс қабат сұйығының батпалы электрлі қозғалтқышқа түсуінің алдын алады және протектормен компенсатордан тұрады. </w:t>
      </w:r>
    </w:p>
    <w:p w:rsidR="00823D28" w:rsidRPr="009118CC" w:rsidRDefault="00823D28" w:rsidP="00AB5500">
      <w:r w:rsidRPr="009118CC">
        <w:t xml:space="preserve">Протектор электрлі қозғалтқыш сұйығымен толтырылған екі камерадан тұрады. Камералар созылмалы элементпен – дүмді (торцовый) тығыздағышты резиналы диафрагмамен бөлінген. Протектордағы қысымның ұңғыдағы қысыммен теңесуі протектордың төменгі жағына орнатылған кері клапан арқылы жүргізіледі. </w:t>
      </w:r>
    </w:p>
    <w:p w:rsidR="002A70F3" w:rsidRPr="009118CC" w:rsidRDefault="002A70F3" w:rsidP="00AB5500"/>
    <w:p w:rsidR="002A70F3" w:rsidRPr="00823D28" w:rsidRDefault="002A70F3" w:rsidP="00AB5500">
      <w:pPr>
        <w:rPr>
          <w:b/>
        </w:rPr>
      </w:pPr>
    </w:p>
    <w:p w:rsidR="00E91EE8" w:rsidRPr="002A70F3" w:rsidRDefault="00E91EE8" w:rsidP="00AB5500">
      <w:pPr>
        <w:pStyle w:val="2"/>
      </w:pPr>
      <w:bookmarkStart w:id="63" w:name="_Toc20820897"/>
      <w:r w:rsidRPr="002A70F3">
        <w:t>15.4 БОЭС ілу тереңдігін анықтау</w:t>
      </w:r>
      <w:bookmarkEnd w:id="63"/>
    </w:p>
    <w:p w:rsidR="002A70F3" w:rsidRPr="004A37ED" w:rsidRDefault="002A70F3" w:rsidP="00AB5500">
      <w:pPr>
        <w:rPr>
          <w:szCs w:val="28"/>
        </w:rPr>
      </w:pPr>
      <w:r w:rsidRPr="002A70F3">
        <w:rPr>
          <w:szCs w:val="28"/>
        </w:rPr>
        <w:t>Электрлі ортадан тепкіш сораптың түсірілу тереңдігі келесі шарттармен анықталады:</w:t>
      </w:r>
    </w:p>
    <w:p w:rsidR="002A70F3" w:rsidRPr="004A37ED" w:rsidRDefault="002A70F3" w:rsidP="00AB5500">
      <w:pPr>
        <w:rPr>
          <w:szCs w:val="28"/>
        </w:rPr>
      </w:pPr>
      <w:r w:rsidRPr="002A70F3">
        <w:rPr>
          <w:szCs w:val="28"/>
        </w:rPr>
        <w:t>1) Сұйықтың берілген мөлшерін өндіруде ұңғымадағы сұйықтың динамикалық деңгейінің Н</w:t>
      </w:r>
      <w:r w:rsidRPr="002A70F3">
        <w:rPr>
          <w:szCs w:val="28"/>
          <w:vertAlign w:val="subscript"/>
        </w:rPr>
        <w:t>д</w:t>
      </w:r>
      <w:r w:rsidRPr="002A70F3">
        <w:rPr>
          <w:szCs w:val="28"/>
        </w:rPr>
        <w:t xml:space="preserve"> тереңдігімен; </w:t>
      </w:r>
    </w:p>
    <w:p w:rsidR="002A70F3" w:rsidRPr="004A37ED" w:rsidRDefault="002A70F3" w:rsidP="00AB5500">
      <w:pPr>
        <w:rPr>
          <w:szCs w:val="28"/>
        </w:rPr>
      </w:pPr>
      <w:r w:rsidRPr="002A70F3">
        <w:rPr>
          <w:szCs w:val="28"/>
        </w:rPr>
        <w:t>2) Сораптың қалыпты жұмысын қамтамасыз етуге қажетті минимал динамикалық деңгей астына ЭОС батыру тереңдігімен;</w:t>
      </w:r>
    </w:p>
    <w:p w:rsidR="002A70F3" w:rsidRPr="004A37ED" w:rsidRDefault="002A70F3" w:rsidP="00AB5500">
      <w:pPr>
        <w:rPr>
          <w:szCs w:val="28"/>
        </w:rPr>
      </w:pPr>
      <w:r w:rsidRPr="002A70F3">
        <w:rPr>
          <w:szCs w:val="28"/>
        </w:rPr>
        <w:t>3) Ұңғыма сағасындағы қарсы қысым;</w:t>
      </w:r>
    </w:p>
    <w:p w:rsidR="002A70F3" w:rsidRPr="004A37ED" w:rsidRDefault="002A70F3" w:rsidP="00AB5500">
      <w:pPr>
        <w:rPr>
          <w:szCs w:val="28"/>
        </w:rPr>
      </w:pPr>
      <w:r w:rsidRPr="002A70F3">
        <w:rPr>
          <w:szCs w:val="28"/>
        </w:rPr>
        <w:t>4) Ағын қозғалған кезде СКҚ тізбегіндегі үйкеліс күшін жеңуге қысым шығындары;</w:t>
      </w:r>
    </w:p>
    <w:p w:rsidR="002A70F3" w:rsidRPr="004A37ED" w:rsidRDefault="002A70F3" w:rsidP="00AB5500">
      <w:pPr>
        <w:rPr>
          <w:szCs w:val="28"/>
        </w:rPr>
      </w:pPr>
      <w:r w:rsidRPr="002A70F3">
        <w:rPr>
          <w:szCs w:val="28"/>
        </w:rPr>
        <w:t>5) Қажетті қысымды төмендететін сұйықтан бөлінетін газ жұмысымен;</w:t>
      </w:r>
    </w:p>
    <w:p w:rsidR="002A70F3" w:rsidRPr="004A37ED" w:rsidRDefault="002A70F3" w:rsidP="00AB5500">
      <w:pPr>
        <w:rPr>
          <w:szCs w:val="28"/>
        </w:rPr>
      </w:pPr>
      <w:r w:rsidRPr="002A70F3">
        <w:rPr>
          <w:szCs w:val="28"/>
        </w:rPr>
        <w:t>*</w:t>
      </w:r>
      <w:r w:rsidRPr="004A37ED">
        <w:rPr>
          <w:szCs w:val="28"/>
        </w:rPr>
        <w:t>L=H</w:t>
      </w:r>
      <w:r w:rsidRPr="002A70F3">
        <w:rPr>
          <w:szCs w:val="28"/>
          <w:vertAlign w:val="subscript"/>
        </w:rPr>
        <w:t>д</w:t>
      </w:r>
      <w:r w:rsidRPr="004A37ED">
        <w:rPr>
          <w:szCs w:val="28"/>
        </w:rPr>
        <w:t>+H</w:t>
      </w:r>
      <w:r w:rsidRPr="002A70F3">
        <w:rPr>
          <w:szCs w:val="28"/>
          <w:vertAlign w:val="subscript"/>
        </w:rPr>
        <w:t>п</w:t>
      </w:r>
      <w:r w:rsidRPr="004A37ED">
        <w:rPr>
          <w:szCs w:val="28"/>
        </w:rPr>
        <w:t>+p</w:t>
      </w:r>
      <w:r w:rsidRPr="002A70F3">
        <w:rPr>
          <w:szCs w:val="28"/>
          <w:vertAlign w:val="subscript"/>
        </w:rPr>
        <w:t>у</w:t>
      </w:r>
      <w:r w:rsidRPr="004A37ED">
        <w:rPr>
          <w:szCs w:val="28"/>
        </w:rPr>
        <w:t>/g</w:t>
      </w:r>
      <w:r w:rsidRPr="002A70F3">
        <w:rPr>
          <w:szCs w:val="28"/>
          <w:lang w:val="el-GR"/>
        </w:rPr>
        <w:t>ρ</w:t>
      </w:r>
      <w:r w:rsidRPr="004A37ED">
        <w:rPr>
          <w:szCs w:val="28"/>
        </w:rPr>
        <w:t>+h</w:t>
      </w:r>
      <w:r w:rsidRPr="002A70F3">
        <w:rPr>
          <w:szCs w:val="28"/>
          <w:vertAlign w:val="subscript"/>
        </w:rPr>
        <w:t>тр</w:t>
      </w:r>
      <w:r w:rsidRPr="004A37ED">
        <w:rPr>
          <w:szCs w:val="28"/>
        </w:rPr>
        <w:t>-H</w:t>
      </w:r>
      <w:r w:rsidRPr="002A70F3">
        <w:rPr>
          <w:szCs w:val="28"/>
          <w:vertAlign w:val="subscript"/>
        </w:rPr>
        <w:t>г</w:t>
      </w:r>
      <w:r w:rsidRPr="002A70F3">
        <w:rPr>
          <w:szCs w:val="28"/>
          <w:vertAlign w:val="subscript"/>
          <w:lang w:val="el-GR"/>
        </w:rPr>
        <w:t xml:space="preserve"> </w:t>
      </w:r>
    </w:p>
    <w:p w:rsidR="002A70F3" w:rsidRPr="004A37ED" w:rsidRDefault="002A70F3" w:rsidP="00AB5500">
      <w:pPr>
        <w:rPr>
          <w:szCs w:val="28"/>
        </w:rPr>
      </w:pPr>
      <w:r w:rsidRPr="002A70F3">
        <w:rPr>
          <w:szCs w:val="28"/>
          <w:u w:val="single"/>
        </w:rPr>
        <w:t>Көлденең қимасының өлшемдері бойынша барлық сораптар 3 шартты топқа бөлінеді</w:t>
      </w:r>
      <w:r w:rsidRPr="002A70F3">
        <w:rPr>
          <w:szCs w:val="28"/>
        </w:rPr>
        <w:t>:</w:t>
      </w:r>
    </w:p>
    <w:p w:rsidR="002A70F3" w:rsidRPr="004A37ED" w:rsidRDefault="002A70F3" w:rsidP="00AB5500">
      <w:pPr>
        <w:rPr>
          <w:szCs w:val="28"/>
        </w:rPr>
      </w:pPr>
      <w:r w:rsidRPr="002A70F3">
        <w:rPr>
          <w:szCs w:val="28"/>
        </w:rPr>
        <w:t>*5; *5А; *6</w:t>
      </w:r>
    </w:p>
    <w:p w:rsidR="002A70F3" w:rsidRPr="004A37ED" w:rsidRDefault="002A70F3" w:rsidP="00AB5500">
      <w:pPr>
        <w:rPr>
          <w:szCs w:val="28"/>
        </w:rPr>
      </w:pPr>
      <w:r w:rsidRPr="002A70F3">
        <w:rPr>
          <w:szCs w:val="28"/>
        </w:rPr>
        <w:t>Бұл шамалар шегендеу тізбегінің номинал диаметрін көрсетеді.</w:t>
      </w:r>
    </w:p>
    <w:p w:rsidR="002A70F3" w:rsidRPr="004A37ED" w:rsidRDefault="002A70F3" w:rsidP="00AB5500">
      <w:pPr>
        <w:rPr>
          <w:szCs w:val="28"/>
        </w:rPr>
      </w:pPr>
      <w:r w:rsidRPr="002A70F3">
        <w:rPr>
          <w:szCs w:val="28"/>
        </w:rPr>
        <w:t>5 топтың корпусының сыртқы диаметрі 92 мм;</w:t>
      </w:r>
    </w:p>
    <w:p w:rsidR="002A70F3" w:rsidRPr="002A70F3" w:rsidRDefault="002A70F3" w:rsidP="00AB5500">
      <w:pPr>
        <w:rPr>
          <w:szCs w:val="28"/>
          <w:lang w:val="ru-RU"/>
        </w:rPr>
      </w:pPr>
      <w:r w:rsidRPr="002A70F3">
        <w:rPr>
          <w:szCs w:val="28"/>
        </w:rPr>
        <w:t>5А тобы – 103 мм;</w:t>
      </w:r>
    </w:p>
    <w:p w:rsidR="002A70F3" w:rsidRPr="002A70F3" w:rsidRDefault="002A70F3" w:rsidP="00AB5500">
      <w:pPr>
        <w:rPr>
          <w:szCs w:val="28"/>
          <w:lang w:val="ru-RU"/>
        </w:rPr>
      </w:pPr>
      <w:r w:rsidRPr="002A70F3">
        <w:rPr>
          <w:szCs w:val="28"/>
        </w:rPr>
        <w:t>6 топ – 114 мм.</w:t>
      </w:r>
    </w:p>
    <w:p w:rsidR="005446BF" w:rsidRDefault="005446BF" w:rsidP="00AB5500">
      <w:pPr>
        <w:spacing w:after="200"/>
        <w:ind w:firstLine="0"/>
        <w:jc w:val="left"/>
        <w:rPr>
          <w:lang w:val="ru-RU"/>
        </w:rPr>
      </w:pPr>
    </w:p>
    <w:p w:rsidR="005446BF" w:rsidRDefault="005446BF" w:rsidP="00AB5500">
      <w:pPr>
        <w:ind w:firstLine="426"/>
        <w:jc w:val="center"/>
        <w:rPr>
          <w:b/>
        </w:rPr>
      </w:pPr>
      <w:r>
        <w:rPr>
          <w:b/>
        </w:rPr>
        <w:t>Бақылау сұрақтары:</w:t>
      </w:r>
    </w:p>
    <w:p w:rsidR="005446BF" w:rsidRDefault="005446BF" w:rsidP="00AB5500">
      <w:pPr>
        <w:ind w:firstLine="426"/>
        <w:jc w:val="center"/>
        <w:rPr>
          <w:b/>
        </w:rPr>
      </w:pP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4"/>
          <w:szCs w:val="28"/>
        </w:rPr>
      </w:pPr>
      <w:r>
        <w:rPr>
          <w:noProof/>
          <w:szCs w:val="28"/>
        </w:rPr>
        <w:t>Штангасыз сорапты қондырғылардың классиффкациясы қандай?</w:t>
      </w: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2"/>
          <w:szCs w:val="28"/>
        </w:rPr>
      </w:pPr>
      <w:r>
        <w:rPr>
          <w:noProof/>
          <w:szCs w:val="28"/>
        </w:rPr>
        <w:t>Электрожетектеуші ортадан тепкіш сорап қондырғысының сипаты.</w:t>
      </w: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2"/>
          <w:szCs w:val="28"/>
        </w:rPr>
      </w:pPr>
      <w:r>
        <w:rPr>
          <w:noProof/>
          <w:szCs w:val="28"/>
        </w:rPr>
        <w:t>Гидроқорғаудың міндеті неде?</w:t>
      </w: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2"/>
          <w:szCs w:val="28"/>
        </w:rPr>
      </w:pPr>
      <w:r>
        <w:rPr>
          <w:noProof/>
          <w:szCs w:val="28"/>
        </w:rPr>
        <w:t>Кері жəне ағызып беруіш клапандардың міндеті неде?</w:t>
      </w: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2"/>
          <w:szCs w:val="28"/>
        </w:rPr>
      </w:pPr>
      <w:r>
        <w:rPr>
          <w:noProof/>
          <w:szCs w:val="28"/>
        </w:rPr>
        <w:t>Домалақ кабельдің кемшіліктері мен артықшылықтары қандай?</w:t>
      </w: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2"/>
          <w:szCs w:val="28"/>
        </w:rPr>
      </w:pPr>
      <w:r>
        <w:rPr>
          <w:noProof/>
          <w:szCs w:val="28"/>
        </w:rPr>
        <w:t>Ортадан тепкіш сораптың жұмысшы сипаттамалары қандай?</w:t>
      </w:r>
    </w:p>
    <w:p w:rsidR="00081AFC" w:rsidRDefault="00081AFC" w:rsidP="00AB5500">
      <w:pPr>
        <w:widowControl w:val="0"/>
        <w:numPr>
          <w:ilvl w:val="0"/>
          <w:numId w:val="41"/>
        </w:numPr>
        <w:shd w:val="clear" w:color="auto" w:fill="FFFFFF"/>
        <w:tabs>
          <w:tab w:val="left" w:pos="1066"/>
        </w:tabs>
        <w:autoSpaceDE w:val="0"/>
        <w:autoSpaceDN w:val="0"/>
        <w:adjustRightInd w:val="0"/>
        <w:ind w:left="706"/>
        <w:jc w:val="left"/>
        <w:rPr>
          <w:noProof/>
          <w:spacing w:val="-2"/>
          <w:szCs w:val="28"/>
        </w:rPr>
      </w:pPr>
      <w:r>
        <w:rPr>
          <w:noProof/>
          <w:szCs w:val="28"/>
        </w:rPr>
        <w:t>Механикалық қоспалары бар сұйықты алған кездегі сораптың жұмыс істеу уақытын қалай көбейтуге болады?</w:t>
      </w:r>
    </w:p>
    <w:p w:rsidR="00081AFC" w:rsidRDefault="00081AFC" w:rsidP="00AB5500">
      <w:pPr>
        <w:rPr>
          <w:sz w:val="2"/>
          <w:szCs w:val="2"/>
        </w:rPr>
      </w:pPr>
    </w:p>
    <w:p w:rsidR="005446BF" w:rsidRDefault="005446BF" w:rsidP="00AB5500">
      <w:pPr>
        <w:ind w:firstLine="426"/>
        <w:jc w:val="left"/>
      </w:pPr>
    </w:p>
    <w:p w:rsidR="005446BF" w:rsidRDefault="005446BF" w:rsidP="00AB5500">
      <w:pPr>
        <w:ind w:firstLine="426"/>
        <w:jc w:val="center"/>
        <w:rPr>
          <w:b/>
        </w:rPr>
      </w:pPr>
      <w:r>
        <w:rPr>
          <w:b/>
        </w:rPr>
        <w:t>Әдебиеттер тізімі:</w:t>
      </w:r>
    </w:p>
    <w:p w:rsidR="005446BF" w:rsidRDefault="005446BF" w:rsidP="00AB5500">
      <w:pPr>
        <w:ind w:firstLine="426"/>
        <w:jc w:val="center"/>
      </w:pPr>
    </w:p>
    <w:p w:rsidR="005446BF" w:rsidRDefault="005446BF" w:rsidP="00AB5500">
      <w:pPr>
        <w:rPr>
          <w:rFonts w:eastAsia="Calibri" w:cs="Times New Roman"/>
          <w:szCs w:val="28"/>
          <w:lang w:val="ru-RU"/>
        </w:rPr>
      </w:pPr>
      <w:r>
        <w:rPr>
          <w:rFonts w:eastAsia="Calibri" w:cs="Times New Roman"/>
          <w:szCs w:val="28"/>
          <w:lang w:val="ru-RU"/>
        </w:rPr>
        <w:t>1. Щуров В.И. Технология и техника добычи нефти. М, Недра,1983.</w:t>
      </w:r>
    </w:p>
    <w:p w:rsidR="005446BF" w:rsidRDefault="005446BF" w:rsidP="00AB5500">
      <w:pPr>
        <w:rPr>
          <w:rFonts w:eastAsia="Calibri" w:cs="Times New Roman"/>
          <w:szCs w:val="28"/>
          <w:lang w:val="ru-RU"/>
        </w:rPr>
      </w:pPr>
      <w:r>
        <w:rPr>
          <w:rFonts w:eastAsia="Calibri" w:cs="Times New Roman"/>
          <w:szCs w:val="28"/>
          <w:lang w:val="ru-RU"/>
        </w:rPr>
        <w:lastRenderedPageBreak/>
        <w:t>2. Умаров М., Баймухаметов М.А. Скважинная добыча нефти. Электронный учебник. – Алматы, КазНТУ, 2002.</w:t>
      </w:r>
    </w:p>
    <w:p w:rsidR="005446BF" w:rsidRDefault="005446BF" w:rsidP="00AB5500">
      <w:pPr>
        <w:rPr>
          <w:rFonts w:eastAsia="Calibri" w:cs="Times New Roman"/>
          <w:lang w:val="ru-RU"/>
        </w:rPr>
      </w:pPr>
      <w:r>
        <w:rPr>
          <w:rFonts w:eastAsia="Calibri" w:cs="Times New Roman"/>
          <w:szCs w:val="28"/>
          <w:lang w:val="ru-RU"/>
        </w:rPr>
        <w:t xml:space="preserve">3. </w:t>
      </w:r>
      <w:r>
        <w:rPr>
          <w:rFonts w:eastAsia="Calibri" w:cs="Times New Roman"/>
          <w:lang w:val="ru-RU"/>
        </w:rPr>
        <w:t>Мищенко И.Т. Скважинная добыча нефти: Учебное пособие для вузов. – М: ФГУП Изд-во «Нефть и газ» РГУ нефти и газа им. И.М. Губкина, 2003. – 816 с.</w:t>
      </w:r>
    </w:p>
    <w:p w:rsidR="000C2CFD" w:rsidRDefault="000C2CFD" w:rsidP="00AB5500">
      <w:pPr>
        <w:spacing w:after="200"/>
        <w:ind w:firstLine="0"/>
        <w:jc w:val="left"/>
        <w:rPr>
          <w:lang w:val="ru-RU"/>
        </w:rPr>
      </w:pPr>
      <w:r>
        <w:rPr>
          <w:lang w:val="ru-RU"/>
        </w:rPr>
        <w:br w:type="page"/>
      </w:r>
    </w:p>
    <w:p w:rsidR="000C2CFD" w:rsidRPr="000C2CFD" w:rsidRDefault="000C2CFD" w:rsidP="00AB5500">
      <w:pPr>
        <w:ind w:firstLine="426"/>
        <w:rPr>
          <w:szCs w:val="28"/>
        </w:rPr>
      </w:pPr>
    </w:p>
    <w:p w:rsidR="000C2CFD" w:rsidRDefault="000C2CFD" w:rsidP="00AB5500">
      <w:pPr>
        <w:ind w:firstLine="426"/>
        <w:jc w:val="center"/>
        <w:rPr>
          <w:b/>
          <w:szCs w:val="28"/>
        </w:rPr>
      </w:pPr>
    </w:p>
    <w:p w:rsidR="000C2CFD" w:rsidRDefault="000C2CFD" w:rsidP="00AB5500">
      <w:pPr>
        <w:ind w:firstLine="426"/>
        <w:jc w:val="center"/>
        <w:rPr>
          <w:b/>
          <w:szCs w:val="28"/>
        </w:rPr>
      </w:pPr>
    </w:p>
    <w:p w:rsidR="000C2CFD" w:rsidRDefault="000C2CFD" w:rsidP="00AB5500">
      <w:pPr>
        <w:ind w:firstLine="426"/>
        <w:jc w:val="center"/>
        <w:rPr>
          <w:b/>
          <w:szCs w:val="28"/>
        </w:rPr>
      </w:pPr>
    </w:p>
    <w:p w:rsidR="000C2CFD" w:rsidRDefault="000C2CFD" w:rsidP="00AB5500">
      <w:pPr>
        <w:ind w:firstLine="426"/>
        <w:jc w:val="center"/>
        <w:rPr>
          <w:b/>
          <w:szCs w:val="28"/>
        </w:rPr>
      </w:pPr>
    </w:p>
    <w:p w:rsidR="000C2CFD" w:rsidRDefault="000C2CFD" w:rsidP="00AB5500">
      <w:pPr>
        <w:ind w:firstLine="426"/>
        <w:jc w:val="center"/>
        <w:rPr>
          <w:b/>
          <w:szCs w:val="28"/>
        </w:rPr>
      </w:pPr>
    </w:p>
    <w:p w:rsidR="000C2CFD" w:rsidRPr="000C2CFD" w:rsidRDefault="000C2CFD" w:rsidP="00AB5500">
      <w:pPr>
        <w:ind w:firstLine="426"/>
        <w:jc w:val="center"/>
        <w:rPr>
          <w:b/>
          <w:szCs w:val="28"/>
        </w:rPr>
      </w:pPr>
      <w:r w:rsidRPr="000C2CFD">
        <w:rPr>
          <w:b/>
          <w:szCs w:val="28"/>
        </w:rPr>
        <w:t>Айнур Сламбековна Садырбаева</w:t>
      </w:r>
    </w:p>
    <w:p w:rsidR="000C2CFD" w:rsidRPr="000C2CFD" w:rsidRDefault="000C2CFD" w:rsidP="00AB5500">
      <w:pPr>
        <w:ind w:firstLine="426"/>
        <w:rPr>
          <w:szCs w:val="28"/>
        </w:rPr>
      </w:pPr>
    </w:p>
    <w:p w:rsidR="000C2CFD" w:rsidRPr="000C2CFD" w:rsidRDefault="000C2CFD" w:rsidP="00AB5500">
      <w:pPr>
        <w:ind w:firstLine="426"/>
        <w:rPr>
          <w:szCs w:val="28"/>
        </w:rPr>
      </w:pPr>
    </w:p>
    <w:p w:rsidR="000C2CFD" w:rsidRPr="000C2CFD" w:rsidRDefault="000C2CFD" w:rsidP="00AB5500">
      <w:pPr>
        <w:ind w:firstLine="426"/>
        <w:rPr>
          <w:szCs w:val="28"/>
        </w:rPr>
      </w:pPr>
    </w:p>
    <w:p w:rsidR="000C2CFD" w:rsidRPr="000C2CFD" w:rsidRDefault="000C2CFD" w:rsidP="00AB5500">
      <w:pPr>
        <w:pStyle w:val="a9"/>
        <w:jc w:val="center"/>
        <w:rPr>
          <w:b/>
          <w:sz w:val="28"/>
          <w:szCs w:val="28"/>
          <w:lang w:val="kk-KZ"/>
        </w:rPr>
      </w:pPr>
      <w:r w:rsidRPr="000C2CFD">
        <w:rPr>
          <w:b/>
          <w:sz w:val="28"/>
          <w:szCs w:val="28"/>
          <w:lang w:val="kk-KZ"/>
        </w:rPr>
        <w:t>«</w:t>
      </w:r>
      <w:r w:rsidR="005C00DC">
        <w:rPr>
          <w:b/>
          <w:sz w:val="28"/>
          <w:szCs w:val="28"/>
        </w:rPr>
        <w:t>МҰНАЙ ӨНДІРУДІҢ ТЕХНИКАСЫ МЕН ТЕХНОЛОГИЯСЫ</w:t>
      </w:r>
      <w:r w:rsidRPr="000C2CFD">
        <w:rPr>
          <w:b/>
          <w:sz w:val="28"/>
          <w:szCs w:val="28"/>
          <w:lang w:val="kk-KZ"/>
        </w:rPr>
        <w:t xml:space="preserve">» </w:t>
      </w:r>
    </w:p>
    <w:p w:rsidR="000C2CFD" w:rsidRPr="000C2CFD" w:rsidRDefault="000C2CFD" w:rsidP="00AB5500">
      <w:pPr>
        <w:pStyle w:val="a9"/>
        <w:jc w:val="center"/>
        <w:rPr>
          <w:b/>
          <w:sz w:val="28"/>
          <w:szCs w:val="28"/>
          <w:lang w:val="kk-KZ"/>
        </w:rPr>
      </w:pPr>
      <w:r w:rsidRPr="000C2CFD">
        <w:rPr>
          <w:b/>
          <w:sz w:val="28"/>
          <w:szCs w:val="28"/>
          <w:lang w:val="kk-KZ"/>
        </w:rPr>
        <w:t>пәнінен дәрістер жинағы</w:t>
      </w:r>
    </w:p>
    <w:p w:rsidR="000C2CFD" w:rsidRPr="000C2CFD" w:rsidRDefault="000C2CFD" w:rsidP="00AB5500">
      <w:pPr>
        <w:pStyle w:val="a9"/>
        <w:jc w:val="center"/>
        <w:rPr>
          <w:b/>
          <w:iCs/>
          <w:sz w:val="28"/>
          <w:szCs w:val="28"/>
          <w:lang w:val="kk-KZ"/>
        </w:rPr>
      </w:pPr>
    </w:p>
    <w:p w:rsidR="000C2CFD" w:rsidRPr="000C2CFD" w:rsidRDefault="000C2CFD" w:rsidP="00AB5500">
      <w:pPr>
        <w:pStyle w:val="a9"/>
        <w:rPr>
          <w:iCs/>
          <w:sz w:val="28"/>
          <w:szCs w:val="28"/>
          <w:lang w:val="kk-KZ"/>
        </w:rPr>
      </w:pPr>
    </w:p>
    <w:p w:rsidR="000C2CFD" w:rsidRPr="000C2CFD" w:rsidRDefault="000C2CFD" w:rsidP="00AB5500">
      <w:pPr>
        <w:pStyle w:val="a9"/>
        <w:jc w:val="center"/>
        <w:rPr>
          <w:i/>
          <w:sz w:val="28"/>
          <w:szCs w:val="28"/>
          <w:lang w:val="kk-KZ" w:eastAsia="ko-KR"/>
        </w:rPr>
      </w:pPr>
    </w:p>
    <w:p w:rsidR="000C2CFD" w:rsidRPr="000C2CFD" w:rsidRDefault="000C2CFD" w:rsidP="00AB5500">
      <w:pPr>
        <w:pStyle w:val="a9"/>
        <w:jc w:val="center"/>
        <w:rPr>
          <w:i/>
          <w:sz w:val="28"/>
          <w:szCs w:val="28"/>
          <w:lang w:val="kk-KZ" w:eastAsia="ko-KR"/>
        </w:rPr>
      </w:pPr>
    </w:p>
    <w:p w:rsidR="000C2CFD" w:rsidRPr="000C2CFD" w:rsidRDefault="000C2CFD" w:rsidP="00AB5500">
      <w:pPr>
        <w:pStyle w:val="a9"/>
        <w:jc w:val="center"/>
        <w:rPr>
          <w:i/>
          <w:sz w:val="28"/>
          <w:szCs w:val="28"/>
          <w:lang w:val="kk-KZ" w:eastAsia="ko-KR"/>
        </w:rPr>
      </w:pPr>
    </w:p>
    <w:p w:rsidR="000C2CFD" w:rsidRPr="000C2CFD" w:rsidRDefault="000C2CFD" w:rsidP="00AB5500">
      <w:pPr>
        <w:pStyle w:val="a9"/>
        <w:jc w:val="center"/>
        <w:rPr>
          <w:sz w:val="28"/>
          <w:szCs w:val="28"/>
          <w:lang w:val="kk-KZ"/>
        </w:rPr>
      </w:pPr>
      <w:r w:rsidRPr="000C2CFD">
        <w:rPr>
          <w:sz w:val="28"/>
          <w:szCs w:val="28"/>
          <w:lang w:val="kk-KZ"/>
        </w:rPr>
        <w:t>_____ ______ 201</w:t>
      </w:r>
      <w:r w:rsidR="000048A6">
        <w:rPr>
          <w:sz w:val="28"/>
          <w:szCs w:val="28"/>
          <w:lang w:val="kk-KZ"/>
        </w:rPr>
        <w:t>8</w:t>
      </w:r>
      <w:r w:rsidRPr="000C2CFD">
        <w:rPr>
          <w:sz w:val="28"/>
          <w:szCs w:val="28"/>
          <w:lang w:val="kk-KZ"/>
        </w:rPr>
        <w:t xml:space="preserve"> ж.   баспаға ұсынылды</w:t>
      </w:r>
    </w:p>
    <w:p w:rsidR="000C2CFD" w:rsidRPr="000C2CFD" w:rsidRDefault="000C2CFD" w:rsidP="00AB5500">
      <w:pPr>
        <w:pStyle w:val="a9"/>
        <w:jc w:val="center"/>
        <w:rPr>
          <w:sz w:val="28"/>
          <w:szCs w:val="28"/>
          <w:lang w:val="kk-KZ"/>
        </w:rPr>
      </w:pPr>
      <w:r w:rsidRPr="000C2CFD">
        <w:rPr>
          <w:sz w:val="28"/>
          <w:szCs w:val="28"/>
          <w:lang w:val="kk-KZ"/>
        </w:rPr>
        <w:t>Қағаз форматы 60</w:t>
      </w:r>
      <w:r w:rsidRPr="000C2CFD">
        <w:rPr>
          <w:sz w:val="28"/>
          <w:szCs w:val="28"/>
          <w:vertAlign w:val="superscript"/>
          <w:lang w:val="kk-KZ"/>
        </w:rPr>
        <w:t>x</w:t>
      </w:r>
      <w:r w:rsidRPr="000C2CFD">
        <w:rPr>
          <w:sz w:val="28"/>
          <w:szCs w:val="28"/>
          <w:lang w:val="kk-KZ"/>
        </w:rPr>
        <w:t>84  1/16</w:t>
      </w:r>
    </w:p>
    <w:p w:rsidR="000C2CFD" w:rsidRPr="000C2CFD" w:rsidRDefault="000C2CFD" w:rsidP="00AB5500">
      <w:pPr>
        <w:pStyle w:val="a9"/>
        <w:jc w:val="center"/>
        <w:rPr>
          <w:sz w:val="28"/>
          <w:szCs w:val="28"/>
          <w:lang w:val="kk-KZ"/>
        </w:rPr>
      </w:pPr>
      <w:r w:rsidRPr="000C2CFD">
        <w:rPr>
          <w:sz w:val="28"/>
          <w:szCs w:val="28"/>
          <w:lang w:val="kk-KZ"/>
        </w:rPr>
        <w:t>Баспа қағазы. Офсеттік баспа. Көлемі   7 б.т.</w:t>
      </w:r>
    </w:p>
    <w:p w:rsidR="000C2CFD" w:rsidRPr="000C2CFD" w:rsidRDefault="000C2CFD" w:rsidP="00AB5500">
      <w:pPr>
        <w:pStyle w:val="a9"/>
        <w:jc w:val="center"/>
        <w:rPr>
          <w:sz w:val="28"/>
          <w:szCs w:val="28"/>
          <w:lang w:val="kk-KZ"/>
        </w:rPr>
      </w:pPr>
      <w:r w:rsidRPr="000C2CFD">
        <w:rPr>
          <w:sz w:val="28"/>
          <w:szCs w:val="28"/>
          <w:lang w:val="kk-KZ"/>
        </w:rPr>
        <w:t>Таралымы</w:t>
      </w:r>
      <w:r w:rsidRPr="000C2CFD">
        <w:rPr>
          <w:sz w:val="28"/>
          <w:szCs w:val="28"/>
          <w:u w:val="single"/>
          <w:lang w:val="kk-KZ"/>
        </w:rPr>
        <w:t xml:space="preserve"> 100</w:t>
      </w:r>
      <w:r w:rsidRPr="000C2CFD">
        <w:rPr>
          <w:sz w:val="28"/>
          <w:szCs w:val="28"/>
          <w:lang w:val="kk-KZ"/>
        </w:rPr>
        <w:t xml:space="preserve"> дана. № ________тапсырыс</w:t>
      </w: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jc w:val="center"/>
        <w:rPr>
          <w:i/>
          <w:sz w:val="28"/>
          <w:szCs w:val="28"/>
          <w:lang w:val="kk-KZ"/>
        </w:rPr>
      </w:pPr>
    </w:p>
    <w:p w:rsidR="000C2CFD" w:rsidRPr="000C2CFD" w:rsidRDefault="000C2CFD" w:rsidP="00AB5500">
      <w:pPr>
        <w:pStyle w:val="a9"/>
        <w:rPr>
          <w:b/>
          <w:sz w:val="28"/>
          <w:szCs w:val="28"/>
          <w:lang w:val="kk-KZ" w:eastAsia="ko-KR"/>
        </w:rPr>
      </w:pPr>
      <w:r w:rsidRPr="000C2CFD">
        <w:rPr>
          <w:sz w:val="28"/>
          <w:szCs w:val="28"/>
          <w:lang w:val="kk-KZ"/>
        </w:rPr>
        <w:t>©  М</w:t>
      </w:r>
      <w:r w:rsidRPr="000C2CFD">
        <w:rPr>
          <w:sz w:val="28"/>
          <w:szCs w:val="28"/>
          <w:lang w:val="kk-KZ" w:eastAsia="ko-KR"/>
        </w:rPr>
        <w:t>.Әуезов атындағы Оңтүстік Қазақстан мемелекеттік университетінің баспасы</w:t>
      </w:r>
    </w:p>
    <w:p w:rsidR="000C2CFD" w:rsidRPr="000C2CFD" w:rsidRDefault="000C2CFD" w:rsidP="00AB5500">
      <w:pPr>
        <w:pStyle w:val="a9"/>
        <w:rPr>
          <w:sz w:val="28"/>
          <w:szCs w:val="28"/>
          <w:lang w:val="kk-KZ"/>
        </w:rPr>
      </w:pPr>
    </w:p>
    <w:p w:rsidR="000C2CFD" w:rsidRPr="000C2CFD" w:rsidRDefault="000C2CFD" w:rsidP="00AB5500">
      <w:pPr>
        <w:pStyle w:val="a9"/>
        <w:rPr>
          <w:sz w:val="28"/>
          <w:szCs w:val="28"/>
          <w:lang w:val="kk-KZ"/>
        </w:rPr>
      </w:pPr>
    </w:p>
    <w:p w:rsidR="000C2CFD" w:rsidRPr="000C2CFD" w:rsidRDefault="000C2CFD" w:rsidP="00AB5500">
      <w:pPr>
        <w:pStyle w:val="a9"/>
        <w:rPr>
          <w:sz w:val="28"/>
          <w:szCs w:val="28"/>
          <w:lang w:val="kk-KZ"/>
        </w:rPr>
      </w:pPr>
    </w:p>
    <w:p w:rsidR="000C2CFD" w:rsidRPr="000C2CFD" w:rsidRDefault="000C2CFD" w:rsidP="00AB5500">
      <w:pPr>
        <w:pStyle w:val="a9"/>
        <w:rPr>
          <w:sz w:val="28"/>
          <w:szCs w:val="28"/>
          <w:lang w:val="kk-KZ"/>
        </w:rPr>
      </w:pPr>
    </w:p>
    <w:p w:rsidR="000C2CFD" w:rsidRPr="000C2CFD" w:rsidRDefault="000C2CFD" w:rsidP="00AB5500">
      <w:pPr>
        <w:pStyle w:val="a9"/>
        <w:jc w:val="both"/>
        <w:rPr>
          <w:sz w:val="28"/>
          <w:szCs w:val="28"/>
          <w:lang w:val="kk-KZ"/>
        </w:rPr>
      </w:pPr>
      <w:r w:rsidRPr="000C2CFD">
        <w:rPr>
          <w:sz w:val="28"/>
          <w:szCs w:val="28"/>
          <w:lang w:val="kk-KZ"/>
        </w:rPr>
        <w:t>М</w:t>
      </w:r>
      <w:r w:rsidRPr="000C2CFD">
        <w:rPr>
          <w:sz w:val="28"/>
          <w:szCs w:val="28"/>
          <w:lang w:val="kk-KZ" w:eastAsia="ko-KR"/>
        </w:rPr>
        <w:t xml:space="preserve">.Әуезов атындағы ОҚМУ баспахана орталығы,  </w:t>
      </w:r>
      <w:r w:rsidRPr="000C2CFD">
        <w:rPr>
          <w:sz w:val="28"/>
          <w:szCs w:val="28"/>
          <w:lang w:val="kk-KZ"/>
        </w:rPr>
        <w:t xml:space="preserve">Шымкент қаласы, </w:t>
      </w:r>
    </w:p>
    <w:p w:rsidR="000C2CFD" w:rsidRPr="000C2CFD" w:rsidRDefault="000C2CFD" w:rsidP="00AB5500">
      <w:pPr>
        <w:pStyle w:val="a9"/>
        <w:rPr>
          <w:sz w:val="28"/>
          <w:szCs w:val="28"/>
          <w:lang w:val="kk-KZ"/>
        </w:rPr>
      </w:pPr>
      <w:r w:rsidRPr="000C2CFD">
        <w:rPr>
          <w:sz w:val="28"/>
          <w:szCs w:val="28"/>
        </w:rPr>
        <w:t>Тауке хан</w:t>
      </w:r>
      <w:r w:rsidRPr="000C2CFD">
        <w:rPr>
          <w:sz w:val="28"/>
          <w:szCs w:val="28"/>
          <w:lang w:val="kk-KZ"/>
        </w:rPr>
        <w:t xml:space="preserve"> даңғылы</w:t>
      </w:r>
      <w:r w:rsidRPr="000C2CFD">
        <w:rPr>
          <w:sz w:val="28"/>
          <w:szCs w:val="28"/>
        </w:rPr>
        <w:t>, 5</w:t>
      </w:r>
      <w:r w:rsidRPr="000C2CFD">
        <w:rPr>
          <w:sz w:val="28"/>
          <w:szCs w:val="28"/>
          <w:lang w:val="kk-KZ"/>
        </w:rPr>
        <w:t>.</w:t>
      </w:r>
    </w:p>
    <w:p w:rsidR="000C2CFD" w:rsidRPr="000C2CFD" w:rsidRDefault="000C2CFD" w:rsidP="00AB5500">
      <w:pPr>
        <w:ind w:firstLine="426"/>
        <w:rPr>
          <w:szCs w:val="28"/>
        </w:rPr>
      </w:pPr>
    </w:p>
    <w:p w:rsidR="000C2CFD" w:rsidRPr="000C2CFD" w:rsidRDefault="000C2CFD" w:rsidP="00AB5500">
      <w:pPr>
        <w:rPr>
          <w:szCs w:val="28"/>
          <w:lang w:val="ru-RU"/>
        </w:rPr>
      </w:pPr>
    </w:p>
    <w:p w:rsidR="00E91EE8" w:rsidRPr="000C2CFD" w:rsidRDefault="00E91EE8" w:rsidP="00AB5500">
      <w:pPr>
        <w:rPr>
          <w:szCs w:val="28"/>
          <w:lang w:val="ru-RU"/>
        </w:rPr>
      </w:pPr>
    </w:p>
    <w:sectPr w:rsidR="00E91EE8" w:rsidRPr="000C2CFD" w:rsidSect="003A56C8">
      <w:footerReference w:type="default" r:id="rId99"/>
      <w:pgSz w:w="11906" w:h="16838"/>
      <w:pgMar w:top="1134" w:right="1134" w:bottom="1134" w:left="1134" w:header="708" w:footer="708"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1C67" w:rsidRDefault="007E1C67" w:rsidP="003A56C8">
      <w:r>
        <w:separator/>
      </w:r>
    </w:p>
  </w:endnote>
  <w:endnote w:type="continuationSeparator" w:id="0">
    <w:p w:rsidR="007E1C67" w:rsidRDefault="007E1C67" w:rsidP="003A5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llegro BT">
    <w:altName w:val="Gabriola"/>
    <w:charset w:val="00"/>
    <w:family w:val="decorative"/>
    <w:pitch w:val="variable"/>
    <w:sig w:usb0="00000001" w:usb1="00000000" w:usb2="00000000" w:usb3="00000000" w:csb0="0000001B" w:csb1="00000000"/>
  </w:font>
  <w:font w:name="Century Schoolbook">
    <w:panose1 w:val="02040604050505020304"/>
    <w:charset w:val="CC"/>
    <w:family w:val="roman"/>
    <w:pitch w:val="variable"/>
    <w:sig w:usb0="00000287" w:usb1="00000000" w:usb2="00000000" w:usb3="00000000" w:csb0="0000009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 w:name="+mj-ea">
    <w:altName w:val="Times New Roman"/>
    <w:panose1 w:val="00000000000000000000"/>
    <w:charset w:val="00"/>
    <w:family w:val="roman"/>
    <w:notTrueType/>
    <w:pitch w:val="default"/>
  </w:font>
  <w:font w:name="+mj-cs">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2698"/>
      <w:docPartObj>
        <w:docPartGallery w:val="Page Numbers (Bottom of Page)"/>
        <w:docPartUnique/>
      </w:docPartObj>
    </w:sdtPr>
    <w:sdtContent>
      <w:p w:rsidR="00AA0CF2" w:rsidRDefault="00AA0CF2">
        <w:pPr>
          <w:pStyle w:val="a7"/>
          <w:jc w:val="center"/>
        </w:pPr>
        <w:r>
          <w:fldChar w:fldCharType="begin"/>
        </w:r>
        <w:r>
          <w:instrText xml:space="preserve"> PAGE   \* MERGEFORMAT </w:instrText>
        </w:r>
        <w:r>
          <w:fldChar w:fldCharType="separate"/>
        </w:r>
        <w:r w:rsidR="009D247A">
          <w:rPr>
            <w:noProof/>
          </w:rPr>
          <w:t>7</w:t>
        </w:r>
        <w:r>
          <w:rPr>
            <w:noProof/>
          </w:rPr>
          <w:fldChar w:fldCharType="end"/>
        </w:r>
      </w:p>
    </w:sdtContent>
  </w:sdt>
  <w:p w:rsidR="00AA0CF2" w:rsidRDefault="00AA0CF2">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1C67" w:rsidRDefault="007E1C67" w:rsidP="003A56C8">
      <w:r>
        <w:separator/>
      </w:r>
    </w:p>
  </w:footnote>
  <w:footnote w:type="continuationSeparator" w:id="0">
    <w:p w:rsidR="007E1C67" w:rsidRDefault="007E1C67" w:rsidP="003A56C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E7099"/>
    <w:multiLevelType w:val="hybridMultilevel"/>
    <w:tmpl w:val="E714ADFA"/>
    <w:lvl w:ilvl="0" w:tplc="FF1A57AA">
      <w:start w:val="1"/>
      <w:numFmt w:val="bullet"/>
      <w:lvlText w:val=""/>
      <w:lvlJc w:val="left"/>
      <w:pPr>
        <w:tabs>
          <w:tab w:val="num" w:pos="720"/>
        </w:tabs>
        <w:ind w:left="720" w:hanging="360"/>
      </w:pPr>
      <w:rPr>
        <w:rFonts w:ascii="Wingdings" w:hAnsi="Wingdings" w:hint="default"/>
      </w:rPr>
    </w:lvl>
    <w:lvl w:ilvl="1" w:tplc="AB22D072" w:tentative="1">
      <w:start w:val="1"/>
      <w:numFmt w:val="bullet"/>
      <w:lvlText w:val=""/>
      <w:lvlJc w:val="left"/>
      <w:pPr>
        <w:tabs>
          <w:tab w:val="num" w:pos="1440"/>
        </w:tabs>
        <w:ind w:left="1440" w:hanging="360"/>
      </w:pPr>
      <w:rPr>
        <w:rFonts w:ascii="Wingdings" w:hAnsi="Wingdings" w:hint="default"/>
      </w:rPr>
    </w:lvl>
    <w:lvl w:ilvl="2" w:tplc="4A6A5354" w:tentative="1">
      <w:start w:val="1"/>
      <w:numFmt w:val="bullet"/>
      <w:lvlText w:val=""/>
      <w:lvlJc w:val="left"/>
      <w:pPr>
        <w:tabs>
          <w:tab w:val="num" w:pos="2160"/>
        </w:tabs>
        <w:ind w:left="2160" w:hanging="360"/>
      </w:pPr>
      <w:rPr>
        <w:rFonts w:ascii="Wingdings" w:hAnsi="Wingdings" w:hint="default"/>
      </w:rPr>
    </w:lvl>
    <w:lvl w:ilvl="3" w:tplc="0F82476E" w:tentative="1">
      <w:start w:val="1"/>
      <w:numFmt w:val="bullet"/>
      <w:lvlText w:val=""/>
      <w:lvlJc w:val="left"/>
      <w:pPr>
        <w:tabs>
          <w:tab w:val="num" w:pos="2880"/>
        </w:tabs>
        <w:ind w:left="2880" w:hanging="360"/>
      </w:pPr>
      <w:rPr>
        <w:rFonts w:ascii="Wingdings" w:hAnsi="Wingdings" w:hint="default"/>
      </w:rPr>
    </w:lvl>
    <w:lvl w:ilvl="4" w:tplc="CB4CD1FC" w:tentative="1">
      <w:start w:val="1"/>
      <w:numFmt w:val="bullet"/>
      <w:lvlText w:val=""/>
      <w:lvlJc w:val="left"/>
      <w:pPr>
        <w:tabs>
          <w:tab w:val="num" w:pos="3600"/>
        </w:tabs>
        <w:ind w:left="3600" w:hanging="360"/>
      </w:pPr>
      <w:rPr>
        <w:rFonts w:ascii="Wingdings" w:hAnsi="Wingdings" w:hint="default"/>
      </w:rPr>
    </w:lvl>
    <w:lvl w:ilvl="5" w:tplc="5B1230AE" w:tentative="1">
      <w:start w:val="1"/>
      <w:numFmt w:val="bullet"/>
      <w:lvlText w:val=""/>
      <w:lvlJc w:val="left"/>
      <w:pPr>
        <w:tabs>
          <w:tab w:val="num" w:pos="4320"/>
        </w:tabs>
        <w:ind w:left="4320" w:hanging="360"/>
      </w:pPr>
      <w:rPr>
        <w:rFonts w:ascii="Wingdings" w:hAnsi="Wingdings" w:hint="default"/>
      </w:rPr>
    </w:lvl>
    <w:lvl w:ilvl="6" w:tplc="09AC6336" w:tentative="1">
      <w:start w:val="1"/>
      <w:numFmt w:val="bullet"/>
      <w:lvlText w:val=""/>
      <w:lvlJc w:val="left"/>
      <w:pPr>
        <w:tabs>
          <w:tab w:val="num" w:pos="5040"/>
        </w:tabs>
        <w:ind w:left="5040" w:hanging="360"/>
      </w:pPr>
      <w:rPr>
        <w:rFonts w:ascii="Wingdings" w:hAnsi="Wingdings" w:hint="default"/>
      </w:rPr>
    </w:lvl>
    <w:lvl w:ilvl="7" w:tplc="6C80E656" w:tentative="1">
      <w:start w:val="1"/>
      <w:numFmt w:val="bullet"/>
      <w:lvlText w:val=""/>
      <w:lvlJc w:val="left"/>
      <w:pPr>
        <w:tabs>
          <w:tab w:val="num" w:pos="5760"/>
        </w:tabs>
        <w:ind w:left="5760" w:hanging="360"/>
      </w:pPr>
      <w:rPr>
        <w:rFonts w:ascii="Wingdings" w:hAnsi="Wingdings" w:hint="default"/>
      </w:rPr>
    </w:lvl>
    <w:lvl w:ilvl="8" w:tplc="093A69A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4F4574"/>
    <w:multiLevelType w:val="hybridMultilevel"/>
    <w:tmpl w:val="75942234"/>
    <w:lvl w:ilvl="0" w:tplc="8E5A8F3C">
      <w:start w:val="1"/>
      <w:numFmt w:val="bullet"/>
      <w:lvlText w:val=""/>
      <w:lvlJc w:val="left"/>
      <w:pPr>
        <w:tabs>
          <w:tab w:val="num" w:pos="720"/>
        </w:tabs>
        <w:ind w:left="720" w:hanging="360"/>
      </w:pPr>
      <w:rPr>
        <w:rFonts w:ascii="Wingdings" w:hAnsi="Wingdings" w:hint="default"/>
      </w:rPr>
    </w:lvl>
    <w:lvl w:ilvl="1" w:tplc="83BAF59C" w:tentative="1">
      <w:start w:val="1"/>
      <w:numFmt w:val="bullet"/>
      <w:lvlText w:val=""/>
      <w:lvlJc w:val="left"/>
      <w:pPr>
        <w:tabs>
          <w:tab w:val="num" w:pos="1440"/>
        </w:tabs>
        <w:ind w:left="1440" w:hanging="360"/>
      </w:pPr>
      <w:rPr>
        <w:rFonts w:ascii="Wingdings" w:hAnsi="Wingdings" w:hint="default"/>
      </w:rPr>
    </w:lvl>
    <w:lvl w:ilvl="2" w:tplc="FD16C67E" w:tentative="1">
      <w:start w:val="1"/>
      <w:numFmt w:val="bullet"/>
      <w:lvlText w:val=""/>
      <w:lvlJc w:val="left"/>
      <w:pPr>
        <w:tabs>
          <w:tab w:val="num" w:pos="2160"/>
        </w:tabs>
        <w:ind w:left="2160" w:hanging="360"/>
      </w:pPr>
      <w:rPr>
        <w:rFonts w:ascii="Wingdings" w:hAnsi="Wingdings" w:hint="default"/>
      </w:rPr>
    </w:lvl>
    <w:lvl w:ilvl="3" w:tplc="63D08536" w:tentative="1">
      <w:start w:val="1"/>
      <w:numFmt w:val="bullet"/>
      <w:lvlText w:val=""/>
      <w:lvlJc w:val="left"/>
      <w:pPr>
        <w:tabs>
          <w:tab w:val="num" w:pos="2880"/>
        </w:tabs>
        <w:ind w:left="2880" w:hanging="360"/>
      </w:pPr>
      <w:rPr>
        <w:rFonts w:ascii="Wingdings" w:hAnsi="Wingdings" w:hint="default"/>
      </w:rPr>
    </w:lvl>
    <w:lvl w:ilvl="4" w:tplc="FE129F38" w:tentative="1">
      <w:start w:val="1"/>
      <w:numFmt w:val="bullet"/>
      <w:lvlText w:val=""/>
      <w:lvlJc w:val="left"/>
      <w:pPr>
        <w:tabs>
          <w:tab w:val="num" w:pos="3600"/>
        </w:tabs>
        <w:ind w:left="3600" w:hanging="360"/>
      </w:pPr>
      <w:rPr>
        <w:rFonts w:ascii="Wingdings" w:hAnsi="Wingdings" w:hint="default"/>
      </w:rPr>
    </w:lvl>
    <w:lvl w:ilvl="5" w:tplc="AE9078E4" w:tentative="1">
      <w:start w:val="1"/>
      <w:numFmt w:val="bullet"/>
      <w:lvlText w:val=""/>
      <w:lvlJc w:val="left"/>
      <w:pPr>
        <w:tabs>
          <w:tab w:val="num" w:pos="4320"/>
        </w:tabs>
        <w:ind w:left="4320" w:hanging="360"/>
      </w:pPr>
      <w:rPr>
        <w:rFonts w:ascii="Wingdings" w:hAnsi="Wingdings" w:hint="default"/>
      </w:rPr>
    </w:lvl>
    <w:lvl w:ilvl="6" w:tplc="63D092F0" w:tentative="1">
      <w:start w:val="1"/>
      <w:numFmt w:val="bullet"/>
      <w:lvlText w:val=""/>
      <w:lvlJc w:val="left"/>
      <w:pPr>
        <w:tabs>
          <w:tab w:val="num" w:pos="5040"/>
        </w:tabs>
        <w:ind w:left="5040" w:hanging="360"/>
      </w:pPr>
      <w:rPr>
        <w:rFonts w:ascii="Wingdings" w:hAnsi="Wingdings" w:hint="default"/>
      </w:rPr>
    </w:lvl>
    <w:lvl w:ilvl="7" w:tplc="941C8862" w:tentative="1">
      <w:start w:val="1"/>
      <w:numFmt w:val="bullet"/>
      <w:lvlText w:val=""/>
      <w:lvlJc w:val="left"/>
      <w:pPr>
        <w:tabs>
          <w:tab w:val="num" w:pos="5760"/>
        </w:tabs>
        <w:ind w:left="5760" w:hanging="360"/>
      </w:pPr>
      <w:rPr>
        <w:rFonts w:ascii="Wingdings" w:hAnsi="Wingdings" w:hint="default"/>
      </w:rPr>
    </w:lvl>
    <w:lvl w:ilvl="8" w:tplc="99AE2E6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696DF8"/>
    <w:multiLevelType w:val="hybridMultilevel"/>
    <w:tmpl w:val="136C7C80"/>
    <w:lvl w:ilvl="0" w:tplc="AA6ED7DA">
      <w:start w:val="1"/>
      <w:numFmt w:val="bullet"/>
      <w:lvlText w:val=""/>
      <w:lvlJc w:val="left"/>
      <w:pPr>
        <w:tabs>
          <w:tab w:val="num" w:pos="720"/>
        </w:tabs>
        <w:ind w:left="720" w:hanging="360"/>
      </w:pPr>
      <w:rPr>
        <w:rFonts w:ascii="Wingdings" w:hAnsi="Wingdings" w:hint="default"/>
      </w:rPr>
    </w:lvl>
    <w:lvl w:ilvl="1" w:tplc="4350A718" w:tentative="1">
      <w:start w:val="1"/>
      <w:numFmt w:val="bullet"/>
      <w:lvlText w:val=""/>
      <w:lvlJc w:val="left"/>
      <w:pPr>
        <w:tabs>
          <w:tab w:val="num" w:pos="1440"/>
        </w:tabs>
        <w:ind w:left="1440" w:hanging="360"/>
      </w:pPr>
      <w:rPr>
        <w:rFonts w:ascii="Wingdings" w:hAnsi="Wingdings" w:hint="default"/>
      </w:rPr>
    </w:lvl>
    <w:lvl w:ilvl="2" w:tplc="B67060F4" w:tentative="1">
      <w:start w:val="1"/>
      <w:numFmt w:val="bullet"/>
      <w:lvlText w:val=""/>
      <w:lvlJc w:val="left"/>
      <w:pPr>
        <w:tabs>
          <w:tab w:val="num" w:pos="2160"/>
        </w:tabs>
        <w:ind w:left="2160" w:hanging="360"/>
      </w:pPr>
      <w:rPr>
        <w:rFonts w:ascii="Wingdings" w:hAnsi="Wingdings" w:hint="default"/>
      </w:rPr>
    </w:lvl>
    <w:lvl w:ilvl="3" w:tplc="DCF43F72" w:tentative="1">
      <w:start w:val="1"/>
      <w:numFmt w:val="bullet"/>
      <w:lvlText w:val=""/>
      <w:lvlJc w:val="left"/>
      <w:pPr>
        <w:tabs>
          <w:tab w:val="num" w:pos="2880"/>
        </w:tabs>
        <w:ind w:left="2880" w:hanging="360"/>
      </w:pPr>
      <w:rPr>
        <w:rFonts w:ascii="Wingdings" w:hAnsi="Wingdings" w:hint="default"/>
      </w:rPr>
    </w:lvl>
    <w:lvl w:ilvl="4" w:tplc="860E4776" w:tentative="1">
      <w:start w:val="1"/>
      <w:numFmt w:val="bullet"/>
      <w:lvlText w:val=""/>
      <w:lvlJc w:val="left"/>
      <w:pPr>
        <w:tabs>
          <w:tab w:val="num" w:pos="3600"/>
        </w:tabs>
        <w:ind w:left="3600" w:hanging="360"/>
      </w:pPr>
      <w:rPr>
        <w:rFonts w:ascii="Wingdings" w:hAnsi="Wingdings" w:hint="default"/>
      </w:rPr>
    </w:lvl>
    <w:lvl w:ilvl="5" w:tplc="094E3A12" w:tentative="1">
      <w:start w:val="1"/>
      <w:numFmt w:val="bullet"/>
      <w:lvlText w:val=""/>
      <w:lvlJc w:val="left"/>
      <w:pPr>
        <w:tabs>
          <w:tab w:val="num" w:pos="4320"/>
        </w:tabs>
        <w:ind w:left="4320" w:hanging="360"/>
      </w:pPr>
      <w:rPr>
        <w:rFonts w:ascii="Wingdings" w:hAnsi="Wingdings" w:hint="default"/>
      </w:rPr>
    </w:lvl>
    <w:lvl w:ilvl="6" w:tplc="0FE8A4A2" w:tentative="1">
      <w:start w:val="1"/>
      <w:numFmt w:val="bullet"/>
      <w:lvlText w:val=""/>
      <w:lvlJc w:val="left"/>
      <w:pPr>
        <w:tabs>
          <w:tab w:val="num" w:pos="5040"/>
        </w:tabs>
        <w:ind w:left="5040" w:hanging="360"/>
      </w:pPr>
      <w:rPr>
        <w:rFonts w:ascii="Wingdings" w:hAnsi="Wingdings" w:hint="default"/>
      </w:rPr>
    </w:lvl>
    <w:lvl w:ilvl="7" w:tplc="47785E52" w:tentative="1">
      <w:start w:val="1"/>
      <w:numFmt w:val="bullet"/>
      <w:lvlText w:val=""/>
      <w:lvlJc w:val="left"/>
      <w:pPr>
        <w:tabs>
          <w:tab w:val="num" w:pos="5760"/>
        </w:tabs>
        <w:ind w:left="5760" w:hanging="360"/>
      </w:pPr>
      <w:rPr>
        <w:rFonts w:ascii="Wingdings" w:hAnsi="Wingdings" w:hint="default"/>
      </w:rPr>
    </w:lvl>
    <w:lvl w:ilvl="8" w:tplc="D9646A8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3F18AD"/>
    <w:multiLevelType w:val="hybridMultilevel"/>
    <w:tmpl w:val="D97265B8"/>
    <w:lvl w:ilvl="0" w:tplc="C616AC38">
      <w:start w:val="1"/>
      <w:numFmt w:val="decimal"/>
      <w:lvlText w:val="%1."/>
      <w:lvlJc w:val="left"/>
      <w:pPr>
        <w:tabs>
          <w:tab w:val="num" w:pos="720"/>
        </w:tabs>
        <w:ind w:left="720" w:hanging="360"/>
      </w:pPr>
      <w:rPr>
        <w:b w:val="0"/>
      </w:rPr>
    </w:lvl>
    <w:lvl w:ilvl="1" w:tplc="8EF4C4B2" w:tentative="1">
      <w:start w:val="1"/>
      <w:numFmt w:val="decimal"/>
      <w:lvlText w:val="%2."/>
      <w:lvlJc w:val="left"/>
      <w:pPr>
        <w:tabs>
          <w:tab w:val="num" w:pos="1440"/>
        </w:tabs>
        <w:ind w:left="1440" w:hanging="360"/>
      </w:pPr>
    </w:lvl>
    <w:lvl w:ilvl="2" w:tplc="8FF2BD0A" w:tentative="1">
      <w:start w:val="1"/>
      <w:numFmt w:val="decimal"/>
      <w:lvlText w:val="%3."/>
      <w:lvlJc w:val="left"/>
      <w:pPr>
        <w:tabs>
          <w:tab w:val="num" w:pos="2160"/>
        </w:tabs>
        <w:ind w:left="2160" w:hanging="360"/>
      </w:pPr>
    </w:lvl>
    <w:lvl w:ilvl="3" w:tplc="9A228600" w:tentative="1">
      <w:start w:val="1"/>
      <w:numFmt w:val="decimal"/>
      <w:lvlText w:val="%4."/>
      <w:lvlJc w:val="left"/>
      <w:pPr>
        <w:tabs>
          <w:tab w:val="num" w:pos="2880"/>
        </w:tabs>
        <w:ind w:left="2880" w:hanging="360"/>
      </w:pPr>
    </w:lvl>
    <w:lvl w:ilvl="4" w:tplc="2B84E5A0" w:tentative="1">
      <w:start w:val="1"/>
      <w:numFmt w:val="decimal"/>
      <w:lvlText w:val="%5."/>
      <w:lvlJc w:val="left"/>
      <w:pPr>
        <w:tabs>
          <w:tab w:val="num" w:pos="3600"/>
        </w:tabs>
        <w:ind w:left="3600" w:hanging="360"/>
      </w:pPr>
    </w:lvl>
    <w:lvl w:ilvl="5" w:tplc="B066E6EC" w:tentative="1">
      <w:start w:val="1"/>
      <w:numFmt w:val="decimal"/>
      <w:lvlText w:val="%6."/>
      <w:lvlJc w:val="left"/>
      <w:pPr>
        <w:tabs>
          <w:tab w:val="num" w:pos="4320"/>
        </w:tabs>
        <w:ind w:left="4320" w:hanging="360"/>
      </w:pPr>
    </w:lvl>
    <w:lvl w:ilvl="6" w:tplc="AC8278E6" w:tentative="1">
      <w:start w:val="1"/>
      <w:numFmt w:val="decimal"/>
      <w:lvlText w:val="%7."/>
      <w:lvlJc w:val="left"/>
      <w:pPr>
        <w:tabs>
          <w:tab w:val="num" w:pos="5040"/>
        </w:tabs>
        <w:ind w:left="5040" w:hanging="360"/>
      </w:pPr>
    </w:lvl>
    <w:lvl w:ilvl="7" w:tplc="9BB261AE" w:tentative="1">
      <w:start w:val="1"/>
      <w:numFmt w:val="decimal"/>
      <w:lvlText w:val="%8."/>
      <w:lvlJc w:val="left"/>
      <w:pPr>
        <w:tabs>
          <w:tab w:val="num" w:pos="5760"/>
        </w:tabs>
        <w:ind w:left="5760" w:hanging="360"/>
      </w:pPr>
    </w:lvl>
    <w:lvl w:ilvl="8" w:tplc="E80221F6" w:tentative="1">
      <w:start w:val="1"/>
      <w:numFmt w:val="decimal"/>
      <w:lvlText w:val="%9."/>
      <w:lvlJc w:val="left"/>
      <w:pPr>
        <w:tabs>
          <w:tab w:val="num" w:pos="6480"/>
        </w:tabs>
        <w:ind w:left="6480" w:hanging="360"/>
      </w:pPr>
    </w:lvl>
  </w:abstractNum>
  <w:abstractNum w:abstractNumId="4" w15:restartNumberingAfterBreak="0">
    <w:nsid w:val="085D152A"/>
    <w:multiLevelType w:val="hybridMultilevel"/>
    <w:tmpl w:val="28FE18FE"/>
    <w:lvl w:ilvl="0" w:tplc="2C563004">
      <w:start w:val="1"/>
      <w:numFmt w:val="bullet"/>
      <w:lvlText w:val=""/>
      <w:lvlJc w:val="left"/>
      <w:pPr>
        <w:tabs>
          <w:tab w:val="num" w:pos="720"/>
        </w:tabs>
        <w:ind w:left="720" w:hanging="360"/>
      </w:pPr>
      <w:rPr>
        <w:rFonts w:ascii="Wingdings" w:hAnsi="Wingdings" w:hint="default"/>
      </w:rPr>
    </w:lvl>
    <w:lvl w:ilvl="1" w:tplc="5AF85AEE" w:tentative="1">
      <w:start w:val="1"/>
      <w:numFmt w:val="bullet"/>
      <w:lvlText w:val=""/>
      <w:lvlJc w:val="left"/>
      <w:pPr>
        <w:tabs>
          <w:tab w:val="num" w:pos="1440"/>
        </w:tabs>
        <w:ind w:left="1440" w:hanging="360"/>
      </w:pPr>
      <w:rPr>
        <w:rFonts w:ascii="Wingdings" w:hAnsi="Wingdings" w:hint="default"/>
      </w:rPr>
    </w:lvl>
    <w:lvl w:ilvl="2" w:tplc="BF5EEF92" w:tentative="1">
      <w:start w:val="1"/>
      <w:numFmt w:val="bullet"/>
      <w:lvlText w:val=""/>
      <w:lvlJc w:val="left"/>
      <w:pPr>
        <w:tabs>
          <w:tab w:val="num" w:pos="2160"/>
        </w:tabs>
        <w:ind w:left="2160" w:hanging="360"/>
      </w:pPr>
      <w:rPr>
        <w:rFonts w:ascii="Wingdings" w:hAnsi="Wingdings" w:hint="default"/>
      </w:rPr>
    </w:lvl>
    <w:lvl w:ilvl="3" w:tplc="59F80034" w:tentative="1">
      <w:start w:val="1"/>
      <w:numFmt w:val="bullet"/>
      <w:lvlText w:val=""/>
      <w:lvlJc w:val="left"/>
      <w:pPr>
        <w:tabs>
          <w:tab w:val="num" w:pos="2880"/>
        </w:tabs>
        <w:ind w:left="2880" w:hanging="360"/>
      </w:pPr>
      <w:rPr>
        <w:rFonts w:ascii="Wingdings" w:hAnsi="Wingdings" w:hint="default"/>
      </w:rPr>
    </w:lvl>
    <w:lvl w:ilvl="4" w:tplc="332C8B02" w:tentative="1">
      <w:start w:val="1"/>
      <w:numFmt w:val="bullet"/>
      <w:lvlText w:val=""/>
      <w:lvlJc w:val="left"/>
      <w:pPr>
        <w:tabs>
          <w:tab w:val="num" w:pos="3600"/>
        </w:tabs>
        <w:ind w:left="3600" w:hanging="360"/>
      </w:pPr>
      <w:rPr>
        <w:rFonts w:ascii="Wingdings" w:hAnsi="Wingdings" w:hint="default"/>
      </w:rPr>
    </w:lvl>
    <w:lvl w:ilvl="5" w:tplc="71983734" w:tentative="1">
      <w:start w:val="1"/>
      <w:numFmt w:val="bullet"/>
      <w:lvlText w:val=""/>
      <w:lvlJc w:val="left"/>
      <w:pPr>
        <w:tabs>
          <w:tab w:val="num" w:pos="4320"/>
        </w:tabs>
        <w:ind w:left="4320" w:hanging="360"/>
      </w:pPr>
      <w:rPr>
        <w:rFonts w:ascii="Wingdings" w:hAnsi="Wingdings" w:hint="default"/>
      </w:rPr>
    </w:lvl>
    <w:lvl w:ilvl="6" w:tplc="2F6EEA76" w:tentative="1">
      <w:start w:val="1"/>
      <w:numFmt w:val="bullet"/>
      <w:lvlText w:val=""/>
      <w:lvlJc w:val="left"/>
      <w:pPr>
        <w:tabs>
          <w:tab w:val="num" w:pos="5040"/>
        </w:tabs>
        <w:ind w:left="5040" w:hanging="360"/>
      </w:pPr>
      <w:rPr>
        <w:rFonts w:ascii="Wingdings" w:hAnsi="Wingdings" w:hint="default"/>
      </w:rPr>
    </w:lvl>
    <w:lvl w:ilvl="7" w:tplc="7276894A" w:tentative="1">
      <w:start w:val="1"/>
      <w:numFmt w:val="bullet"/>
      <w:lvlText w:val=""/>
      <w:lvlJc w:val="left"/>
      <w:pPr>
        <w:tabs>
          <w:tab w:val="num" w:pos="5760"/>
        </w:tabs>
        <w:ind w:left="5760" w:hanging="360"/>
      </w:pPr>
      <w:rPr>
        <w:rFonts w:ascii="Wingdings" w:hAnsi="Wingdings" w:hint="default"/>
      </w:rPr>
    </w:lvl>
    <w:lvl w:ilvl="8" w:tplc="7DC0A8A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9D0412"/>
    <w:multiLevelType w:val="singleLevel"/>
    <w:tmpl w:val="9D26681A"/>
    <w:lvl w:ilvl="0">
      <w:start w:val="2"/>
      <w:numFmt w:val="decimal"/>
      <w:lvlText w:val="%1."/>
      <w:legacy w:legacy="1" w:legacySpace="0" w:legacyIndent="279"/>
      <w:lvlJc w:val="left"/>
      <w:rPr>
        <w:rFonts w:ascii="Times New Roman" w:hAnsi="Times New Roman" w:cs="Times New Roman" w:hint="default"/>
      </w:rPr>
    </w:lvl>
  </w:abstractNum>
  <w:abstractNum w:abstractNumId="6" w15:restartNumberingAfterBreak="0">
    <w:nsid w:val="0DBE6202"/>
    <w:multiLevelType w:val="hybridMultilevel"/>
    <w:tmpl w:val="5164F5F4"/>
    <w:lvl w:ilvl="0" w:tplc="4092AD2E">
      <w:start w:val="1"/>
      <w:numFmt w:val="bullet"/>
      <w:lvlText w:val="•"/>
      <w:lvlJc w:val="left"/>
      <w:pPr>
        <w:tabs>
          <w:tab w:val="num" w:pos="720"/>
        </w:tabs>
        <w:ind w:left="720" w:hanging="360"/>
      </w:pPr>
      <w:rPr>
        <w:rFonts w:ascii="Times New Roman" w:hAnsi="Times New Roman" w:hint="default"/>
      </w:rPr>
    </w:lvl>
    <w:lvl w:ilvl="1" w:tplc="4EA68DA0" w:tentative="1">
      <w:start w:val="1"/>
      <w:numFmt w:val="bullet"/>
      <w:lvlText w:val="•"/>
      <w:lvlJc w:val="left"/>
      <w:pPr>
        <w:tabs>
          <w:tab w:val="num" w:pos="1440"/>
        </w:tabs>
        <w:ind w:left="1440" w:hanging="360"/>
      </w:pPr>
      <w:rPr>
        <w:rFonts w:ascii="Times New Roman" w:hAnsi="Times New Roman" w:hint="default"/>
      </w:rPr>
    </w:lvl>
    <w:lvl w:ilvl="2" w:tplc="96B87960" w:tentative="1">
      <w:start w:val="1"/>
      <w:numFmt w:val="bullet"/>
      <w:lvlText w:val="•"/>
      <w:lvlJc w:val="left"/>
      <w:pPr>
        <w:tabs>
          <w:tab w:val="num" w:pos="2160"/>
        </w:tabs>
        <w:ind w:left="2160" w:hanging="360"/>
      </w:pPr>
      <w:rPr>
        <w:rFonts w:ascii="Times New Roman" w:hAnsi="Times New Roman" w:hint="default"/>
      </w:rPr>
    </w:lvl>
    <w:lvl w:ilvl="3" w:tplc="BE8201D8" w:tentative="1">
      <w:start w:val="1"/>
      <w:numFmt w:val="bullet"/>
      <w:lvlText w:val="•"/>
      <w:lvlJc w:val="left"/>
      <w:pPr>
        <w:tabs>
          <w:tab w:val="num" w:pos="2880"/>
        </w:tabs>
        <w:ind w:left="2880" w:hanging="360"/>
      </w:pPr>
      <w:rPr>
        <w:rFonts w:ascii="Times New Roman" w:hAnsi="Times New Roman" w:hint="default"/>
      </w:rPr>
    </w:lvl>
    <w:lvl w:ilvl="4" w:tplc="127461E6" w:tentative="1">
      <w:start w:val="1"/>
      <w:numFmt w:val="bullet"/>
      <w:lvlText w:val="•"/>
      <w:lvlJc w:val="left"/>
      <w:pPr>
        <w:tabs>
          <w:tab w:val="num" w:pos="3600"/>
        </w:tabs>
        <w:ind w:left="3600" w:hanging="360"/>
      </w:pPr>
      <w:rPr>
        <w:rFonts w:ascii="Times New Roman" w:hAnsi="Times New Roman" w:hint="default"/>
      </w:rPr>
    </w:lvl>
    <w:lvl w:ilvl="5" w:tplc="180A9254" w:tentative="1">
      <w:start w:val="1"/>
      <w:numFmt w:val="bullet"/>
      <w:lvlText w:val="•"/>
      <w:lvlJc w:val="left"/>
      <w:pPr>
        <w:tabs>
          <w:tab w:val="num" w:pos="4320"/>
        </w:tabs>
        <w:ind w:left="4320" w:hanging="360"/>
      </w:pPr>
      <w:rPr>
        <w:rFonts w:ascii="Times New Roman" w:hAnsi="Times New Roman" w:hint="default"/>
      </w:rPr>
    </w:lvl>
    <w:lvl w:ilvl="6" w:tplc="0A0AA11C" w:tentative="1">
      <w:start w:val="1"/>
      <w:numFmt w:val="bullet"/>
      <w:lvlText w:val="•"/>
      <w:lvlJc w:val="left"/>
      <w:pPr>
        <w:tabs>
          <w:tab w:val="num" w:pos="5040"/>
        </w:tabs>
        <w:ind w:left="5040" w:hanging="360"/>
      </w:pPr>
      <w:rPr>
        <w:rFonts w:ascii="Times New Roman" w:hAnsi="Times New Roman" w:hint="default"/>
      </w:rPr>
    </w:lvl>
    <w:lvl w:ilvl="7" w:tplc="2A321424" w:tentative="1">
      <w:start w:val="1"/>
      <w:numFmt w:val="bullet"/>
      <w:lvlText w:val="•"/>
      <w:lvlJc w:val="left"/>
      <w:pPr>
        <w:tabs>
          <w:tab w:val="num" w:pos="5760"/>
        </w:tabs>
        <w:ind w:left="5760" w:hanging="360"/>
      </w:pPr>
      <w:rPr>
        <w:rFonts w:ascii="Times New Roman" w:hAnsi="Times New Roman" w:hint="default"/>
      </w:rPr>
    </w:lvl>
    <w:lvl w:ilvl="8" w:tplc="EF4AA00A"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0FCB104B"/>
    <w:multiLevelType w:val="hybridMultilevel"/>
    <w:tmpl w:val="5B0AE12E"/>
    <w:lvl w:ilvl="0" w:tplc="20188C92">
      <w:start w:val="1"/>
      <w:numFmt w:val="bullet"/>
      <w:lvlText w:val=""/>
      <w:lvlJc w:val="left"/>
      <w:pPr>
        <w:tabs>
          <w:tab w:val="num" w:pos="720"/>
        </w:tabs>
        <w:ind w:left="720" w:hanging="360"/>
      </w:pPr>
      <w:rPr>
        <w:rFonts w:ascii="Wingdings" w:hAnsi="Wingdings" w:hint="default"/>
      </w:rPr>
    </w:lvl>
    <w:lvl w:ilvl="1" w:tplc="5F4C704C" w:tentative="1">
      <w:start w:val="1"/>
      <w:numFmt w:val="bullet"/>
      <w:lvlText w:val=""/>
      <w:lvlJc w:val="left"/>
      <w:pPr>
        <w:tabs>
          <w:tab w:val="num" w:pos="1440"/>
        </w:tabs>
        <w:ind w:left="1440" w:hanging="360"/>
      </w:pPr>
      <w:rPr>
        <w:rFonts w:ascii="Wingdings" w:hAnsi="Wingdings" w:hint="default"/>
      </w:rPr>
    </w:lvl>
    <w:lvl w:ilvl="2" w:tplc="A41A1B60" w:tentative="1">
      <w:start w:val="1"/>
      <w:numFmt w:val="bullet"/>
      <w:lvlText w:val=""/>
      <w:lvlJc w:val="left"/>
      <w:pPr>
        <w:tabs>
          <w:tab w:val="num" w:pos="2160"/>
        </w:tabs>
        <w:ind w:left="2160" w:hanging="360"/>
      </w:pPr>
      <w:rPr>
        <w:rFonts w:ascii="Wingdings" w:hAnsi="Wingdings" w:hint="default"/>
      </w:rPr>
    </w:lvl>
    <w:lvl w:ilvl="3" w:tplc="7EB68856" w:tentative="1">
      <w:start w:val="1"/>
      <w:numFmt w:val="bullet"/>
      <w:lvlText w:val=""/>
      <w:lvlJc w:val="left"/>
      <w:pPr>
        <w:tabs>
          <w:tab w:val="num" w:pos="2880"/>
        </w:tabs>
        <w:ind w:left="2880" w:hanging="360"/>
      </w:pPr>
      <w:rPr>
        <w:rFonts w:ascii="Wingdings" w:hAnsi="Wingdings" w:hint="default"/>
      </w:rPr>
    </w:lvl>
    <w:lvl w:ilvl="4" w:tplc="CF220BEC" w:tentative="1">
      <w:start w:val="1"/>
      <w:numFmt w:val="bullet"/>
      <w:lvlText w:val=""/>
      <w:lvlJc w:val="left"/>
      <w:pPr>
        <w:tabs>
          <w:tab w:val="num" w:pos="3600"/>
        </w:tabs>
        <w:ind w:left="3600" w:hanging="360"/>
      </w:pPr>
      <w:rPr>
        <w:rFonts w:ascii="Wingdings" w:hAnsi="Wingdings" w:hint="default"/>
      </w:rPr>
    </w:lvl>
    <w:lvl w:ilvl="5" w:tplc="9D625516" w:tentative="1">
      <w:start w:val="1"/>
      <w:numFmt w:val="bullet"/>
      <w:lvlText w:val=""/>
      <w:lvlJc w:val="left"/>
      <w:pPr>
        <w:tabs>
          <w:tab w:val="num" w:pos="4320"/>
        </w:tabs>
        <w:ind w:left="4320" w:hanging="360"/>
      </w:pPr>
      <w:rPr>
        <w:rFonts w:ascii="Wingdings" w:hAnsi="Wingdings" w:hint="default"/>
      </w:rPr>
    </w:lvl>
    <w:lvl w:ilvl="6" w:tplc="7D408B2E" w:tentative="1">
      <w:start w:val="1"/>
      <w:numFmt w:val="bullet"/>
      <w:lvlText w:val=""/>
      <w:lvlJc w:val="left"/>
      <w:pPr>
        <w:tabs>
          <w:tab w:val="num" w:pos="5040"/>
        </w:tabs>
        <w:ind w:left="5040" w:hanging="360"/>
      </w:pPr>
      <w:rPr>
        <w:rFonts w:ascii="Wingdings" w:hAnsi="Wingdings" w:hint="default"/>
      </w:rPr>
    </w:lvl>
    <w:lvl w:ilvl="7" w:tplc="E27AEE6A" w:tentative="1">
      <w:start w:val="1"/>
      <w:numFmt w:val="bullet"/>
      <w:lvlText w:val=""/>
      <w:lvlJc w:val="left"/>
      <w:pPr>
        <w:tabs>
          <w:tab w:val="num" w:pos="5760"/>
        </w:tabs>
        <w:ind w:left="5760" w:hanging="360"/>
      </w:pPr>
      <w:rPr>
        <w:rFonts w:ascii="Wingdings" w:hAnsi="Wingdings" w:hint="default"/>
      </w:rPr>
    </w:lvl>
    <w:lvl w:ilvl="8" w:tplc="1A4E6706"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4007714"/>
    <w:multiLevelType w:val="hybridMultilevel"/>
    <w:tmpl w:val="03CE4972"/>
    <w:lvl w:ilvl="0" w:tplc="18889532">
      <w:start w:val="1"/>
      <w:numFmt w:val="bullet"/>
      <w:lvlText w:val=""/>
      <w:lvlJc w:val="left"/>
      <w:pPr>
        <w:tabs>
          <w:tab w:val="num" w:pos="720"/>
        </w:tabs>
        <w:ind w:left="720" w:hanging="360"/>
      </w:pPr>
      <w:rPr>
        <w:rFonts w:ascii="Wingdings" w:hAnsi="Wingdings" w:hint="default"/>
      </w:rPr>
    </w:lvl>
    <w:lvl w:ilvl="1" w:tplc="4B0A180A" w:tentative="1">
      <w:start w:val="1"/>
      <w:numFmt w:val="bullet"/>
      <w:lvlText w:val=""/>
      <w:lvlJc w:val="left"/>
      <w:pPr>
        <w:tabs>
          <w:tab w:val="num" w:pos="1440"/>
        </w:tabs>
        <w:ind w:left="1440" w:hanging="360"/>
      </w:pPr>
      <w:rPr>
        <w:rFonts w:ascii="Wingdings" w:hAnsi="Wingdings" w:hint="default"/>
      </w:rPr>
    </w:lvl>
    <w:lvl w:ilvl="2" w:tplc="B5C856E2" w:tentative="1">
      <w:start w:val="1"/>
      <w:numFmt w:val="bullet"/>
      <w:lvlText w:val=""/>
      <w:lvlJc w:val="left"/>
      <w:pPr>
        <w:tabs>
          <w:tab w:val="num" w:pos="2160"/>
        </w:tabs>
        <w:ind w:left="2160" w:hanging="360"/>
      </w:pPr>
      <w:rPr>
        <w:rFonts w:ascii="Wingdings" w:hAnsi="Wingdings" w:hint="default"/>
      </w:rPr>
    </w:lvl>
    <w:lvl w:ilvl="3" w:tplc="71FAEA9E" w:tentative="1">
      <w:start w:val="1"/>
      <w:numFmt w:val="bullet"/>
      <w:lvlText w:val=""/>
      <w:lvlJc w:val="left"/>
      <w:pPr>
        <w:tabs>
          <w:tab w:val="num" w:pos="2880"/>
        </w:tabs>
        <w:ind w:left="2880" w:hanging="360"/>
      </w:pPr>
      <w:rPr>
        <w:rFonts w:ascii="Wingdings" w:hAnsi="Wingdings" w:hint="default"/>
      </w:rPr>
    </w:lvl>
    <w:lvl w:ilvl="4" w:tplc="76D4198A" w:tentative="1">
      <w:start w:val="1"/>
      <w:numFmt w:val="bullet"/>
      <w:lvlText w:val=""/>
      <w:lvlJc w:val="left"/>
      <w:pPr>
        <w:tabs>
          <w:tab w:val="num" w:pos="3600"/>
        </w:tabs>
        <w:ind w:left="3600" w:hanging="360"/>
      </w:pPr>
      <w:rPr>
        <w:rFonts w:ascii="Wingdings" w:hAnsi="Wingdings" w:hint="default"/>
      </w:rPr>
    </w:lvl>
    <w:lvl w:ilvl="5" w:tplc="420AE2F2" w:tentative="1">
      <w:start w:val="1"/>
      <w:numFmt w:val="bullet"/>
      <w:lvlText w:val=""/>
      <w:lvlJc w:val="left"/>
      <w:pPr>
        <w:tabs>
          <w:tab w:val="num" w:pos="4320"/>
        </w:tabs>
        <w:ind w:left="4320" w:hanging="360"/>
      </w:pPr>
      <w:rPr>
        <w:rFonts w:ascii="Wingdings" w:hAnsi="Wingdings" w:hint="default"/>
      </w:rPr>
    </w:lvl>
    <w:lvl w:ilvl="6" w:tplc="1CFC5628" w:tentative="1">
      <w:start w:val="1"/>
      <w:numFmt w:val="bullet"/>
      <w:lvlText w:val=""/>
      <w:lvlJc w:val="left"/>
      <w:pPr>
        <w:tabs>
          <w:tab w:val="num" w:pos="5040"/>
        </w:tabs>
        <w:ind w:left="5040" w:hanging="360"/>
      </w:pPr>
      <w:rPr>
        <w:rFonts w:ascii="Wingdings" w:hAnsi="Wingdings" w:hint="default"/>
      </w:rPr>
    </w:lvl>
    <w:lvl w:ilvl="7" w:tplc="BF2232DE" w:tentative="1">
      <w:start w:val="1"/>
      <w:numFmt w:val="bullet"/>
      <w:lvlText w:val=""/>
      <w:lvlJc w:val="left"/>
      <w:pPr>
        <w:tabs>
          <w:tab w:val="num" w:pos="5760"/>
        </w:tabs>
        <w:ind w:left="5760" w:hanging="360"/>
      </w:pPr>
      <w:rPr>
        <w:rFonts w:ascii="Wingdings" w:hAnsi="Wingdings" w:hint="default"/>
      </w:rPr>
    </w:lvl>
    <w:lvl w:ilvl="8" w:tplc="E84AF36C"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D706DE"/>
    <w:multiLevelType w:val="hybridMultilevel"/>
    <w:tmpl w:val="27621F84"/>
    <w:lvl w:ilvl="0" w:tplc="5C1E656C">
      <w:start w:val="1"/>
      <w:numFmt w:val="bullet"/>
      <w:lvlText w:val=""/>
      <w:lvlJc w:val="left"/>
      <w:pPr>
        <w:tabs>
          <w:tab w:val="num" w:pos="720"/>
        </w:tabs>
        <w:ind w:left="720" w:hanging="360"/>
      </w:pPr>
      <w:rPr>
        <w:rFonts w:ascii="Wingdings" w:hAnsi="Wingdings" w:hint="default"/>
      </w:rPr>
    </w:lvl>
    <w:lvl w:ilvl="1" w:tplc="4E048304" w:tentative="1">
      <w:start w:val="1"/>
      <w:numFmt w:val="bullet"/>
      <w:lvlText w:val=""/>
      <w:lvlJc w:val="left"/>
      <w:pPr>
        <w:tabs>
          <w:tab w:val="num" w:pos="1440"/>
        </w:tabs>
        <w:ind w:left="1440" w:hanging="360"/>
      </w:pPr>
      <w:rPr>
        <w:rFonts w:ascii="Wingdings" w:hAnsi="Wingdings" w:hint="default"/>
      </w:rPr>
    </w:lvl>
    <w:lvl w:ilvl="2" w:tplc="93F24B3E" w:tentative="1">
      <w:start w:val="1"/>
      <w:numFmt w:val="bullet"/>
      <w:lvlText w:val=""/>
      <w:lvlJc w:val="left"/>
      <w:pPr>
        <w:tabs>
          <w:tab w:val="num" w:pos="2160"/>
        </w:tabs>
        <w:ind w:left="2160" w:hanging="360"/>
      </w:pPr>
      <w:rPr>
        <w:rFonts w:ascii="Wingdings" w:hAnsi="Wingdings" w:hint="default"/>
      </w:rPr>
    </w:lvl>
    <w:lvl w:ilvl="3" w:tplc="1AF22B52" w:tentative="1">
      <w:start w:val="1"/>
      <w:numFmt w:val="bullet"/>
      <w:lvlText w:val=""/>
      <w:lvlJc w:val="left"/>
      <w:pPr>
        <w:tabs>
          <w:tab w:val="num" w:pos="2880"/>
        </w:tabs>
        <w:ind w:left="2880" w:hanging="360"/>
      </w:pPr>
      <w:rPr>
        <w:rFonts w:ascii="Wingdings" w:hAnsi="Wingdings" w:hint="default"/>
      </w:rPr>
    </w:lvl>
    <w:lvl w:ilvl="4" w:tplc="5AB08D48" w:tentative="1">
      <w:start w:val="1"/>
      <w:numFmt w:val="bullet"/>
      <w:lvlText w:val=""/>
      <w:lvlJc w:val="left"/>
      <w:pPr>
        <w:tabs>
          <w:tab w:val="num" w:pos="3600"/>
        </w:tabs>
        <w:ind w:left="3600" w:hanging="360"/>
      </w:pPr>
      <w:rPr>
        <w:rFonts w:ascii="Wingdings" w:hAnsi="Wingdings" w:hint="default"/>
      </w:rPr>
    </w:lvl>
    <w:lvl w:ilvl="5" w:tplc="75A241B4" w:tentative="1">
      <w:start w:val="1"/>
      <w:numFmt w:val="bullet"/>
      <w:lvlText w:val=""/>
      <w:lvlJc w:val="left"/>
      <w:pPr>
        <w:tabs>
          <w:tab w:val="num" w:pos="4320"/>
        </w:tabs>
        <w:ind w:left="4320" w:hanging="360"/>
      </w:pPr>
      <w:rPr>
        <w:rFonts w:ascii="Wingdings" w:hAnsi="Wingdings" w:hint="default"/>
      </w:rPr>
    </w:lvl>
    <w:lvl w:ilvl="6" w:tplc="0D78F9A2" w:tentative="1">
      <w:start w:val="1"/>
      <w:numFmt w:val="bullet"/>
      <w:lvlText w:val=""/>
      <w:lvlJc w:val="left"/>
      <w:pPr>
        <w:tabs>
          <w:tab w:val="num" w:pos="5040"/>
        </w:tabs>
        <w:ind w:left="5040" w:hanging="360"/>
      </w:pPr>
      <w:rPr>
        <w:rFonts w:ascii="Wingdings" w:hAnsi="Wingdings" w:hint="default"/>
      </w:rPr>
    </w:lvl>
    <w:lvl w:ilvl="7" w:tplc="4BFEDA78" w:tentative="1">
      <w:start w:val="1"/>
      <w:numFmt w:val="bullet"/>
      <w:lvlText w:val=""/>
      <w:lvlJc w:val="left"/>
      <w:pPr>
        <w:tabs>
          <w:tab w:val="num" w:pos="5760"/>
        </w:tabs>
        <w:ind w:left="5760" w:hanging="360"/>
      </w:pPr>
      <w:rPr>
        <w:rFonts w:ascii="Wingdings" w:hAnsi="Wingdings" w:hint="default"/>
      </w:rPr>
    </w:lvl>
    <w:lvl w:ilvl="8" w:tplc="CB7A892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5A52DD"/>
    <w:multiLevelType w:val="hybridMultilevel"/>
    <w:tmpl w:val="69B4C084"/>
    <w:lvl w:ilvl="0" w:tplc="1B5AAC20">
      <w:start w:val="1"/>
      <w:numFmt w:val="decimal"/>
      <w:lvlText w:val="%1."/>
      <w:lvlJc w:val="left"/>
      <w:pPr>
        <w:tabs>
          <w:tab w:val="num" w:pos="720"/>
        </w:tabs>
        <w:ind w:left="720" w:hanging="360"/>
      </w:pPr>
    </w:lvl>
    <w:lvl w:ilvl="1" w:tplc="E356DDC6" w:tentative="1">
      <w:start w:val="1"/>
      <w:numFmt w:val="decimal"/>
      <w:lvlText w:val="%2."/>
      <w:lvlJc w:val="left"/>
      <w:pPr>
        <w:tabs>
          <w:tab w:val="num" w:pos="1440"/>
        </w:tabs>
        <w:ind w:left="1440" w:hanging="360"/>
      </w:pPr>
    </w:lvl>
    <w:lvl w:ilvl="2" w:tplc="B71AE30C" w:tentative="1">
      <w:start w:val="1"/>
      <w:numFmt w:val="decimal"/>
      <w:lvlText w:val="%3."/>
      <w:lvlJc w:val="left"/>
      <w:pPr>
        <w:tabs>
          <w:tab w:val="num" w:pos="2160"/>
        </w:tabs>
        <w:ind w:left="2160" w:hanging="360"/>
      </w:pPr>
    </w:lvl>
    <w:lvl w:ilvl="3" w:tplc="EE3AD34E" w:tentative="1">
      <w:start w:val="1"/>
      <w:numFmt w:val="decimal"/>
      <w:lvlText w:val="%4."/>
      <w:lvlJc w:val="left"/>
      <w:pPr>
        <w:tabs>
          <w:tab w:val="num" w:pos="2880"/>
        </w:tabs>
        <w:ind w:left="2880" w:hanging="360"/>
      </w:pPr>
    </w:lvl>
    <w:lvl w:ilvl="4" w:tplc="F5600D08" w:tentative="1">
      <w:start w:val="1"/>
      <w:numFmt w:val="decimal"/>
      <w:lvlText w:val="%5."/>
      <w:lvlJc w:val="left"/>
      <w:pPr>
        <w:tabs>
          <w:tab w:val="num" w:pos="3600"/>
        </w:tabs>
        <w:ind w:left="3600" w:hanging="360"/>
      </w:pPr>
    </w:lvl>
    <w:lvl w:ilvl="5" w:tplc="65BE8512" w:tentative="1">
      <w:start w:val="1"/>
      <w:numFmt w:val="decimal"/>
      <w:lvlText w:val="%6."/>
      <w:lvlJc w:val="left"/>
      <w:pPr>
        <w:tabs>
          <w:tab w:val="num" w:pos="4320"/>
        </w:tabs>
        <w:ind w:left="4320" w:hanging="360"/>
      </w:pPr>
    </w:lvl>
    <w:lvl w:ilvl="6" w:tplc="A536B864" w:tentative="1">
      <w:start w:val="1"/>
      <w:numFmt w:val="decimal"/>
      <w:lvlText w:val="%7."/>
      <w:lvlJc w:val="left"/>
      <w:pPr>
        <w:tabs>
          <w:tab w:val="num" w:pos="5040"/>
        </w:tabs>
        <w:ind w:left="5040" w:hanging="360"/>
      </w:pPr>
    </w:lvl>
    <w:lvl w:ilvl="7" w:tplc="758AAC5E" w:tentative="1">
      <w:start w:val="1"/>
      <w:numFmt w:val="decimal"/>
      <w:lvlText w:val="%8."/>
      <w:lvlJc w:val="left"/>
      <w:pPr>
        <w:tabs>
          <w:tab w:val="num" w:pos="5760"/>
        </w:tabs>
        <w:ind w:left="5760" w:hanging="360"/>
      </w:pPr>
    </w:lvl>
    <w:lvl w:ilvl="8" w:tplc="1DEE995C" w:tentative="1">
      <w:start w:val="1"/>
      <w:numFmt w:val="decimal"/>
      <w:lvlText w:val="%9."/>
      <w:lvlJc w:val="left"/>
      <w:pPr>
        <w:tabs>
          <w:tab w:val="num" w:pos="6480"/>
        </w:tabs>
        <w:ind w:left="6480" w:hanging="360"/>
      </w:pPr>
    </w:lvl>
  </w:abstractNum>
  <w:abstractNum w:abstractNumId="11" w15:restartNumberingAfterBreak="0">
    <w:nsid w:val="1EA26C04"/>
    <w:multiLevelType w:val="hybridMultilevel"/>
    <w:tmpl w:val="6B86838C"/>
    <w:lvl w:ilvl="0" w:tplc="07081AF8">
      <w:start w:val="1"/>
      <w:numFmt w:val="bullet"/>
      <w:lvlText w:val=""/>
      <w:lvlJc w:val="left"/>
      <w:pPr>
        <w:tabs>
          <w:tab w:val="num" w:pos="720"/>
        </w:tabs>
        <w:ind w:left="720" w:hanging="360"/>
      </w:pPr>
      <w:rPr>
        <w:rFonts w:ascii="Wingdings" w:hAnsi="Wingdings" w:hint="default"/>
      </w:rPr>
    </w:lvl>
    <w:lvl w:ilvl="1" w:tplc="F0F8E706" w:tentative="1">
      <w:start w:val="1"/>
      <w:numFmt w:val="bullet"/>
      <w:lvlText w:val=""/>
      <w:lvlJc w:val="left"/>
      <w:pPr>
        <w:tabs>
          <w:tab w:val="num" w:pos="1440"/>
        </w:tabs>
        <w:ind w:left="1440" w:hanging="360"/>
      </w:pPr>
      <w:rPr>
        <w:rFonts w:ascii="Wingdings" w:hAnsi="Wingdings" w:hint="default"/>
      </w:rPr>
    </w:lvl>
    <w:lvl w:ilvl="2" w:tplc="6E007FC0" w:tentative="1">
      <w:start w:val="1"/>
      <w:numFmt w:val="bullet"/>
      <w:lvlText w:val=""/>
      <w:lvlJc w:val="left"/>
      <w:pPr>
        <w:tabs>
          <w:tab w:val="num" w:pos="2160"/>
        </w:tabs>
        <w:ind w:left="2160" w:hanging="360"/>
      </w:pPr>
      <w:rPr>
        <w:rFonts w:ascii="Wingdings" w:hAnsi="Wingdings" w:hint="default"/>
      </w:rPr>
    </w:lvl>
    <w:lvl w:ilvl="3" w:tplc="860841F6" w:tentative="1">
      <w:start w:val="1"/>
      <w:numFmt w:val="bullet"/>
      <w:lvlText w:val=""/>
      <w:lvlJc w:val="left"/>
      <w:pPr>
        <w:tabs>
          <w:tab w:val="num" w:pos="2880"/>
        </w:tabs>
        <w:ind w:left="2880" w:hanging="360"/>
      </w:pPr>
      <w:rPr>
        <w:rFonts w:ascii="Wingdings" w:hAnsi="Wingdings" w:hint="default"/>
      </w:rPr>
    </w:lvl>
    <w:lvl w:ilvl="4" w:tplc="DAC431DE" w:tentative="1">
      <w:start w:val="1"/>
      <w:numFmt w:val="bullet"/>
      <w:lvlText w:val=""/>
      <w:lvlJc w:val="left"/>
      <w:pPr>
        <w:tabs>
          <w:tab w:val="num" w:pos="3600"/>
        </w:tabs>
        <w:ind w:left="3600" w:hanging="360"/>
      </w:pPr>
      <w:rPr>
        <w:rFonts w:ascii="Wingdings" w:hAnsi="Wingdings" w:hint="default"/>
      </w:rPr>
    </w:lvl>
    <w:lvl w:ilvl="5" w:tplc="72188C02" w:tentative="1">
      <w:start w:val="1"/>
      <w:numFmt w:val="bullet"/>
      <w:lvlText w:val=""/>
      <w:lvlJc w:val="left"/>
      <w:pPr>
        <w:tabs>
          <w:tab w:val="num" w:pos="4320"/>
        </w:tabs>
        <w:ind w:left="4320" w:hanging="360"/>
      </w:pPr>
      <w:rPr>
        <w:rFonts w:ascii="Wingdings" w:hAnsi="Wingdings" w:hint="default"/>
      </w:rPr>
    </w:lvl>
    <w:lvl w:ilvl="6" w:tplc="C62623CE" w:tentative="1">
      <w:start w:val="1"/>
      <w:numFmt w:val="bullet"/>
      <w:lvlText w:val=""/>
      <w:lvlJc w:val="left"/>
      <w:pPr>
        <w:tabs>
          <w:tab w:val="num" w:pos="5040"/>
        </w:tabs>
        <w:ind w:left="5040" w:hanging="360"/>
      </w:pPr>
      <w:rPr>
        <w:rFonts w:ascii="Wingdings" w:hAnsi="Wingdings" w:hint="default"/>
      </w:rPr>
    </w:lvl>
    <w:lvl w:ilvl="7" w:tplc="0B0874FC" w:tentative="1">
      <w:start w:val="1"/>
      <w:numFmt w:val="bullet"/>
      <w:lvlText w:val=""/>
      <w:lvlJc w:val="left"/>
      <w:pPr>
        <w:tabs>
          <w:tab w:val="num" w:pos="5760"/>
        </w:tabs>
        <w:ind w:left="5760" w:hanging="360"/>
      </w:pPr>
      <w:rPr>
        <w:rFonts w:ascii="Wingdings" w:hAnsi="Wingdings" w:hint="default"/>
      </w:rPr>
    </w:lvl>
    <w:lvl w:ilvl="8" w:tplc="7860962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7770C8"/>
    <w:multiLevelType w:val="hybridMultilevel"/>
    <w:tmpl w:val="0BF4F84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3A34A0F"/>
    <w:multiLevelType w:val="singleLevel"/>
    <w:tmpl w:val="97A0664C"/>
    <w:lvl w:ilvl="0">
      <w:start w:val="1"/>
      <w:numFmt w:val="decimal"/>
      <w:lvlText w:val="%1."/>
      <w:legacy w:legacy="1" w:legacySpace="0" w:legacyIndent="284"/>
      <w:lvlJc w:val="left"/>
      <w:rPr>
        <w:rFonts w:ascii="Times New Roman" w:hAnsi="Times New Roman" w:cs="Times New Roman" w:hint="default"/>
      </w:rPr>
    </w:lvl>
  </w:abstractNum>
  <w:abstractNum w:abstractNumId="14" w15:restartNumberingAfterBreak="0">
    <w:nsid w:val="262C2C40"/>
    <w:multiLevelType w:val="hybridMultilevel"/>
    <w:tmpl w:val="BFACC512"/>
    <w:lvl w:ilvl="0" w:tplc="FE9AF520">
      <w:start w:val="1"/>
      <w:numFmt w:val="bullet"/>
      <w:lvlText w:val=""/>
      <w:lvlJc w:val="left"/>
      <w:pPr>
        <w:tabs>
          <w:tab w:val="num" w:pos="720"/>
        </w:tabs>
        <w:ind w:left="720" w:hanging="360"/>
      </w:pPr>
      <w:rPr>
        <w:rFonts w:ascii="Wingdings" w:hAnsi="Wingdings" w:hint="default"/>
      </w:rPr>
    </w:lvl>
    <w:lvl w:ilvl="1" w:tplc="59021A94" w:tentative="1">
      <w:start w:val="1"/>
      <w:numFmt w:val="bullet"/>
      <w:lvlText w:val=""/>
      <w:lvlJc w:val="left"/>
      <w:pPr>
        <w:tabs>
          <w:tab w:val="num" w:pos="1440"/>
        </w:tabs>
        <w:ind w:left="1440" w:hanging="360"/>
      </w:pPr>
      <w:rPr>
        <w:rFonts w:ascii="Wingdings" w:hAnsi="Wingdings" w:hint="default"/>
      </w:rPr>
    </w:lvl>
    <w:lvl w:ilvl="2" w:tplc="E6AE63BE" w:tentative="1">
      <w:start w:val="1"/>
      <w:numFmt w:val="bullet"/>
      <w:lvlText w:val=""/>
      <w:lvlJc w:val="left"/>
      <w:pPr>
        <w:tabs>
          <w:tab w:val="num" w:pos="2160"/>
        </w:tabs>
        <w:ind w:left="2160" w:hanging="360"/>
      </w:pPr>
      <w:rPr>
        <w:rFonts w:ascii="Wingdings" w:hAnsi="Wingdings" w:hint="default"/>
      </w:rPr>
    </w:lvl>
    <w:lvl w:ilvl="3" w:tplc="05029DB0" w:tentative="1">
      <w:start w:val="1"/>
      <w:numFmt w:val="bullet"/>
      <w:lvlText w:val=""/>
      <w:lvlJc w:val="left"/>
      <w:pPr>
        <w:tabs>
          <w:tab w:val="num" w:pos="2880"/>
        </w:tabs>
        <w:ind w:left="2880" w:hanging="360"/>
      </w:pPr>
      <w:rPr>
        <w:rFonts w:ascii="Wingdings" w:hAnsi="Wingdings" w:hint="default"/>
      </w:rPr>
    </w:lvl>
    <w:lvl w:ilvl="4" w:tplc="11346FF6" w:tentative="1">
      <w:start w:val="1"/>
      <w:numFmt w:val="bullet"/>
      <w:lvlText w:val=""/>
      <w:lvlJc w:val="left"/>
      <w:pPr>
        <w:tabs>
          <w:tab w:val="num" w:pos="3600"/>
        </w:tabs>
        <w:ind w:left="3600" w:hanging="360"/>
      </w:pPr>
      <w:rPr>
        <w:rFonts w:ascii="Wingdings" w:hAnsi="Wingdings" w:hint="default"/>
      </w:rPr>
    </w:lvl>
    <w:lvl w:ilvl="5" w:tplc="9FF02B06" w:tentative="1">
      <w:start w:val="1"/>
      <w:numFmt w:val="bullet"/>
      <w:lvlText w:val=""/>
      <w:lvlJc w:val="left"/>
      <w:pPr>
        <w:tabs>
          <w:tab w:val="num" w:pos="4320"/>
        </w:tabs>
        <w:ind w:left="4320" w:hanging="360"/>
      </w:pPr>
      <w:rPr>
        <w:rFonts w:ascii="Wingdings" w:hAnsi="Wingdings" w:hint="default"/>
      </w:rPr>
    </w:lvl>
    <w:lvl w:ilvl="6" w:tplc="CE123DC8" w:tentative="1">
      <w:start w:val="1"/>
      <w:numFmt w:val="bullet"/>
      <w:lvlText w:val=""/>
      <w:lvlJc w:val="left"/>
      <w:pPr>
        <w:tabs>
          <w:tab w:val="num" w:pos="5040"/>
        </w:tabs>
        <w:ind w:left="5040" w:hanging="360"/>
      </w:pPr>
      <w:rPr>
        <w:rFonts w:ascii="Wingdings" w:hAnsi="Wingdings" w:hint="default"/>
      </w:rPr>
    </w:lvl>
    <w:lvl w:ilvl="7" w:tplc="99A620FE" w:tentative="1">
      <w:start w:val="1"/>
      <w:numFmt w:val="bullet"/>
      <w:lvlText w:val=""/>
      <w:lvlJc w:val="left"/>
      <w:pPr>
        <w:tabs>
          <w:tab w:val="num" w:pos="5760"/>
        </w:tabs>
        <w:ind w:left="5760" w:hanging="360"/>
      </w:pPr>
      <w:rPr>
        <w:rFonts w:ascii="Wingdings" w:hAnsi="Wingdings" w:hint="default"/>
      </w:rPr>
    </w:lvl>
    <w:lvl w:ilvl="8" w:tplc="239C633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6C74884"/>
    <w:multiLevelType w:val="singleLevel"/>
    <w:tmpl w:val="1C6A5D2E"/>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16" w15:restartNumberingAfterBreak="0">
    <w:nsid w:val="28377523"/>
    <w:multiLevelType w:val="singleLevel"/>
    <w:tmpl w:val="34B6B362"/>
    <w:lvl w:ilvl="0">
      <w:start w:val="1"/>
      <w:numFmt w:val="decimal"/>
      <w:lvlText w:val="%1."/>
      <w:legacy w:legacy="1" w:legacySpace="0" w:legacyIndent="355"/>
      <w:lvlJc w:val="left"/>
      <w:rPr>
        <w:rFonts w:ascii="Times New Roman" w:hAnsi="Times New Roman" w:cs="Times New Roman" w:hint="default"/>
      </w:rPr>
    </w:lvl>
  </w:abstractNum>
  <w:abstractNum w:abstractNumId="17" w15:restartNumberingAfterBreak="0">
    <w:nsid w:val="2A9E2570"/>
    <w:multiLevelType w:val="hybridMultilevel"/>
    <w:tmpl w:val="CD26B9CA"/>
    <w:lvl w:ilvl="0" w:tplc="2AC04E3E">
      <w:start w:val="1"/>
      <w:numFmt w:val="bullet"/>
      <w:lvlText w:val=""/>
      <w:lvlJc w:val="left"/>
      <w:pPr>
        <w:tabs>
          <w:tab w:val="num" w:pos="502"/>
        </w:tabs>
        <w:ind w:left="502" w:hanging="360"/>
      </w:pPr>
      <w:rPr>
        <w:rFonts w:ascii="Wingdings" w:hAnsi="Wingdings" w:hint="default"/>
      </w:rPr>
    </w:lvl>
    <w:lvl w:ilvl="1" w:tplc="2698EBFA" w:tentative="1">
      <w:start w:val="1"/>
      <w:numFmt w:val="bullet"/>
      <w:lvlText w:val=""/>
      <w:lvlJc w:val="left"/>
      <w:pPr>
        <w:tabs>
          <w:tab w:val="num" w:pos="1440"/>
        </w:tabs>
        <w:ind w:left="1440" w:hanging="360"/>
      </w:pPr>
      <w:rPr>
        <w:rFonts w:ascii="Wingdings" w:hAnsi="Wingdings" w:hint="default"/>
      </w:rPr>
    </w:lvl>
    <w:lvl w:ilvl="2" w:tplc="55F630D4" w:tentative="1">
      <w:start w:val="1"/>
      <w:numFmt w:val="bullet"/>
      <w:lvlText w:val=""/>
      <w:lvlJc w:val="left"/>
      <w:pPr>
        <w:tabs>
          <w:tab w:val="num" w:pos="2160"/>
        </w:tabs>
        <w:ind w:left="2160" w:hanging="360"/>
      </w:pPr>
      <w:rPr>
        <w:rFonts w:ascii="Wingdings" w:hAnsi="Wingdings" w:hint="default"/>
      </w:rPr>
    </w:lvl>
    <w:lvl w:ilvl="3" w:tplc="C142B484" w:tentative="1">
      <w:start w:val="1"/>
      <w:numFmt w:val="bullet"/>
      <w:lvlText w:val=""/>
      <w:lvlJc w:val="left"/>
      <w:pPr>
        <w:tabs>
          <w:tab w:val="num" w:pos="2880"/>
        </w:tabs>
        <w:ind w:left="2880" w:hanging="360"/>
      </w:pPr>
      <w:rPr>
        <w:rFonts w:ascii="Wingdings" w:hAnsi="Wingdings" w:hint="default"/>
      </w:rPr>
    </w:lvl>
    <w:lvl w:ilvl="4" w:tplc="DC28700E" w:tentative="1">
      <w:start w:val="1"/>
      <w:numFmt w:val="bullet"/>
      <w:lvlText w:val=""/>
      <w:lvlJc w:val="left"/>
      <w:pPr>
        <w:tabs>
          <w:tab w:val="num" w:pos="3600"/>
        </w:tabs>
        <w:ind w:left="3600" w:hanging="360"/>
      </w:pPr>
      <w:rPr>
        <w:rFonts w:ascii="Wingdings" w:hAnsi="Wingdings" w:hint="default"/>
      </w:rPr>
    </w:lvl>
    <w:lvl w:ilvl="5" w:tplc="2EC810CC" w:tentative="1">
      <w:start w:val="1"/>
      <w:numFmt w:val="bullet"/>
      <w:lvlText w:val=""/>
      <w:lvlJc w:val="left"/>
      <w:pPr>
        <w:tabs>
          <w:tab w:val="num" w:pos="4320"/>
        </w:tabs>
        <w:ind w:left="4320" w:hanging="360"/>
      </w:pPr>
      <w:rPr>
        <w:rFonts w:ascii="Wingdings" w:hAnsi="Wingdings" w:hint="default"/>
      </w:rPr>
    </w:lvl>
    <w:lvl w:ilvl="6" w:tplc="DA14CCAA" w:tentative="1">
      <w:start w:val="1"/>
      <w:numFmt w:val="bullet"/>
      <w:lvlText w:val=""/>
      <w:lvlJc w:val="left"/>
      <w:pPr>
        <w:tabs>
          <w:tab w:val="num" w:pos="5040"/>
        </w:tabs>
        <w:ind w:left="5040" w:hanging="360"/>
      </w:pPr>
      <w:rPr>
        <w:rFonts w:ascii="Wingdings" w:hAnsi="Wingdings" w:hint="default"/>
      </w:rPr>
    </w:lvl>
    <w:lvl w:ilvl="7" w:tplc="29447C3C" w:tentative="1">
      <w:start w:val="1"/>
      <w:numFmt w:val="bullet"/>
      <w:lvlText w:val=""/>
      <w:lvlJc w:val="left"/>
      <w:pPr>
        <w:tabs>
          <w:tab w:val="num" w:pos="5760"/>
        </w:tabs>
        <w:ind w:left="5760" w:hanging="360"/>
      </w:pPr>
      <w:rPr>
        <w:rFonts w:ascii="Wingdings" w:hAnsi="Wingdings" w:hint="default"/>
      </w:rPr>
    </w:lvl>
    <w:lvl w:ilvl="8" w:tplc="8E668A4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133A0E"/>
    <w:multiLevelType w:val="hybridMultilevel"/>
    <w:tmpl w:val="D2129A30"/>
    <w:lvl w:ilvl="0" w:tplc="92682B8C">
      <w:start w:val="1"/>
      <w:numFmt w:val="bullet"/>
      <w:lvlText w:val=""/>
      <w:lvlJc w:val="left"/>
      <w:pPr>
        <w:tabs>
          <w:tab w:val="num" w:pos="720"/>
        </w:tabs>
        <w:ind w:left="720" w:hanging="360"/>
      </w:pPr>
      <w:rPr>
        <w:rFonts w:ascii="Wingdings" w:hAnsi="Wingdings" w:hint="default"/>
      </w:rPr>
    </w:lvl>
    <w:lvl w:ilvl="1" w:tplc="EFDC5F80" w:tentative="1">
      <w:start w:val="1"/>
      <w:numFmt w:val="bullet"/>
      <w:lvlText w:val=""/>
      <w:lvlJc w:val="left"/>
      <w:pPr>
        <w:tabs>
          <w:tab w:val="num" w:pos="1440"/>
        </w:tabs>
        <w:ind w:left="1440" w:hanging="360"/>
      </w:pPr>
      <w:rPr>
        <w:rFonts w:ascii="Wingdings" w:hAnsi="Wingdings" w:hint="default"/>
      </w:rPr>
    </w:lvl>
    <w:lvl w:ilvl="2" w:tplc="47642D2A" w:tentative="1">
      <w:start w:val="1"/>
      <w:numFmt w:val="bullet"/>
      <w:lvlText w:val=""/>
      <w:lvlJc w:val="left"/>
      <w:pPr>
        <w:tabs>
          <w:tab w:val="num" w:pos="2160"/>
        </w:tabs>
        <w:ind w:left="2160" w:hanging="360"/>
      </w:pPr>
      <w:rPr>
        <w:rFonts w:ascii="Wingdings" w:hAnsi="Wingdings" w:hint="default"/>
      </w:rPr>
    </w:lvl>
    <w:lvl w:ilvl="3" w:tplc="0930EDF8" w:tentative="1">
      <w:start w:val="1"/>
      <w:numFmt w:val="bullet"/>
      <w:lvlText w:val=""/>
      <w:lvlJc w:val="left"/>
      <w:pPr>
        <w:tabs>
          <w:tab w:val="num" w:pos="2880"/>
        </w:tabs>
        <w:ind w:left="2880" w:hanging="360"/>
      </w:pPr>
      <w:rPr>
        <w:rFonts w:ascii="Wingdings" w:hAnsi="Wingdings" w:hint="default"/>
      </w:rPr>
    </w:lvl>
    <w:lvl w:ilvl="4" w:tplc="015EB9A6" w:tentative="1">
      <w:start w:val="1"/>
      <w:numFmt w:val="bullet"/>
      <w:lvlText w:val=""/>
      <w:lvlJc w:val="left"/>
      <w:pPr>
        <w:tabs>
          <w:tab w:val="num" w:pos="3600"/>
        </w:tabs>
        <w:ind w:left="3600" w:hanging="360"/>
      </w:pPr>
      <w:rPr>
        <w:rFonts w:ascii="Wingdings" w:hAnsi="Wingdings" w:hint="default"/>
      </w:rPr>
    </w:lvl>
    <w:lvl w:ilvl="5" w:tplc="A34E7EF6" w:tentative="1">
      <w:start w:val="1"/>
      <w:numFmt w:val="bullet"/>
      <w:lvlText w:val=""/>
      <w:lvlJc w:val="left"/>
      <w:pPr>
        <w:tabs>
          <w:tab w:val="num" w:pos="4320"/>
        </w:tabs>
        <w:ind w:left="4320" w:hanging="360"/>
      </w:pPr>
      <w:rPr>
        <w:rFonts w:ascii="Wingdings" w:hAnsi="Wingdings" w:hint="default"/>
      </w:rPr>
    </w:lvl>
    <w:lvl w:ilvl="6" w:tplc="460EF28C" w:tentative="1">
      <w:start w:val="1"/>
      <w:numFmt w:val="bullet"/>
      <w:lvlText w:val=""/>
      <w:lvlJc w:val="left"/>
      <w:pPr>
        <w:tabs>
          <w:tab w:val="num" w:pos="5040"/>
        </w:tabs>
        <w:ind w:left="5040" w:hanging="360"/>
      </w:pPr>
      <w:rPr>
        <w:rFonts w:ascii="Wingdings" w:hAnsi="Wingdings" w:hint="default"/>
      </w:rPr>
    </w:lvl>
    <w:lvl w:ilvl="7" w:tplc="6BC863CE" w:tentative="1">
      <w:start w:val="1"/>
      <w:numFmt w:val="bullet"/>
      <w:lvlText w:val=""/>
      <w:lvlJc w:val="left"/>
      <w:pPr>
        <w:tabs>
          <w:tab w:val="num" w:pos="5760"/>
        </w:tabs>
        <w:ind w:left="5760" w:hanging="360"/>
      </w:pPr>
      <w:rPr>
        <w:rFonts w:ascii="Wingdings" w:hAnsi="Wingdings" w:hint="default"/>
      </w:rPr>
    </w:lvl>
    <w:lvl w:ilvl="8" w:tplc="6C487C2A"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A24C0A"/>
    <w:multiLevelType w:val="hybridMultilevel"/>
    <w:tmpl w:val="A9BACA82"/>
    <w:lvl w:ilvl="0" w:tplc="5888AB1E">
      <w:start w:val="1"/>
      <w:numFmt w:val="bullet"/>
      <w:lvlText w:val=""/>
      <w:lvlJc w:val="left"/>
      <w:pPr>
        <w:tabs>
          <w:tab w:val="num" w:pos="720"/>
        </w:tabs>
        <w:ind w:left="720" w:hanging="360"/>
      </w:pPr>
      <w:rPr>
        <w:rFonts w:ascii="Wingdings" w:hAnsi="Wingdings" w:hint="default"/>
      </w:rPr>
    </w:lvl>
    <w:lvl w:ilvl="1" w:tplc="20BC1338" w:tentative="1">
      <w:start w:val="1"/>
      <w:numFmt w:val="bullet"/>
      <w:lvlText w:val=""/>
      <w:lvlJc w:val="left"/>
      <w:pPr>
        <w:tabs>
          <w:tab w:val="num" w:pos="1440"/>
        </w:tabs>
        <w:ind w:left="1440" w:hanging="360"/>
      </w:pPr>
      <w:rPr>
        <w:rFonts w:ascii="Wingdings" w:hAnsi="Wingdings" w:hint="default"/>
      </w:rPr>
    </w:lvl>
    <w:lvl w:ilvl="2" w:tplc="8BAE19FC" w:tentative="1">
      <w:start w:val="1"/>
      <w:numFmt w:val="bullet"/>
      <w:lvlText w:val=""/>
      <w:lvlJc w:val="left"/>
      <w:pPr>
        <w:tabs>
          <w:tab w:val="num" w:pos="2160"/>
        </w:tabs>
        <w:ind w:left="2160" w:hanging="360"/>
      </w:pPr>
      <w:rPr>
        <w:rFonts w:ascii="Wingdings" w:hAnsi="Wingdings" w:hint="default"/>
      </w:rPr>
    </w:lvl>
    <w:lvl w:ilvl="3" w:tplc="62C8FBC8" w:tentative="1">
      <w:start w:val="1"/>
      <w:numFmt w:val="bullet"/>
      <w:lvlText w:val=""/>
      <w:lvlJc w:val="left"/>
      <w:pPr>
        <w:tabs>
          <w:tab w:val="num" w:pos="2880"/>
        </w:tabs>
        <w:ind w:left="2880" w:hanging="360"/>
      </w:pPr>
      <w:rPr>
        <w:rFonts w:ascii="Wingdings" w:hAnsi="Wingdings" w:hint="default"/>
      </w:rPr>
    </w:lvl>
    <w:lvl w:ilvl="4" w:tplc="C50CE512" w:tentative="1">
      <w:start w:val="1"/>
      <w:numFmt w:val="bullet"/>
      <w:lvlText w:val=""/>
      <w:lvlJc w:val="left"/>
      <w:pPr>
        <w:tabs>
          <w:tab w:val="num" w:pos="3600"/>
        </w:tabs>
        <w:ind w:left="3600" w:hanging="360"/>
      </w:pPr>
      <w:rPr>
        <w:rFonts w:ascii="Wingdings" w:hAnsi="Wingdings" w:hint="default"/>
      </w:rPr>
    </w:lvl>
    <w:lvl w:ilvl="5" w:tplc="7AE8805E" w:tentative="1">
      <w:start w:val="1"/>
      <w:numFmt w:val="bullet"/>
      <w:lvlText w:val=""/>
      <w:lvlJc w:val="left"/>
      <w:pPr>
        <w:tabs>
          <w:tab w:val="num" w:pos="4320"/>
        </w:tabs>
        <w:ind w:left="4320" w:hanging="360"/>
      </w:pPr>
      <w:rPr>
        <w:rFonts w:ascii="Wingdings" w:hAnsi="Wingdings" w:hint="default"/>
      </w:rPr>
    </w:lvl>
    <w:lvl w:ilvl="6" w:tplc="39BEA764" w:tentative="1">
      <w:start w:val="1"/>
      <w:numFmt w:val="bullet"/>
      <w:lvlText w:val=""/>
      <w:lvlJc w:val="left"/>
      <w:pPr>
        <w:tabs>
          <w:tab w:val="num" w:pos="5040"/>
        </w:tabs>
        <w:ind w:left="5040" w:hanging="360"/>
      </w:pPr>
      <w:rPr>
        <w:rFonts w:ascii="Wingdings" w:hAnsi="Wingdings" w:hint="default"/>
      </w:rPr>
    </w:lvl>
    <w:lvl w:ilvl="7" w:tplc="48DA395E" w:tentative="1">
      <w:start w:val="1"/>
      <w:numFmt w:val="bullet"/>
      <w:lvlText w:val=""/>
      <w:lvlJc w:val="left"/>
      <w:pPr>
        <w:tabs>
          <w:tab w:val="num" w:pos="5760"/>
        </w:tabs>
        <w:ind w:left="5760" w:hanging="360"/>
      </w:pPr>
      <w:rPr>
        <w:rFonts w:ascii="Wingdings" w:hAnsi="Wingdings" w:hint="default"/>
      </w:rPr>
    </w:lvl>
    <w:lvl w:ilvl="8" w:tplc="4BBA98D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C61A4E"/>
    <w:multiLevelType w:val="singleLevel"/>
    <w:tmpl w:val="97A0664C"/>
    <w:lvl w:ilvl="0">
      <w:start w:val="1"/>
      <w:numFmt w:val="decimal"/>
      <w:lvlText w:val="%1."/>
      <w:legacy w:legacy="1" w:legacySpace="0" w:legacyIndent="284"/>
      <w:lvlJc w:val="left"/>
      <w:rPr>
        <w:rFonts w:ascii="Times New Roman" w:hAnsi="Times New Roman" w:cs="Times New Roman" w:hint="default"/>
      </w:rPr>
    </w:lvl>
  </w:abstractNum>
  <w:abstractNum w:abstractNumId="21" w15:restartNumberingAfterBreak="0">
    <w:nsid w:val="3B4B6199"/>
    <w:multiLevelType w:val="hybridMultilevel"/>
    <w:tmpl w:val="D4126746"/>
    <w:lvl w:ilvl="0" w:tplc="529A6038">
      <w:start w:val="1"/>
      <w:numFmt w:val="bullet"/>
      <w:lvlText w:val="•"/>
      <w:lvlJc w:val="left"/>
      <w:pPr>
        <w:tabs>
          <w:tab w:val="num" w:pos="720"/>
        </w:tabs>
        <w:ind w:left="720" w:hanging="360"/>
      </w:pPr>
      <w:rPr>
        <w:rFonts w:ascii="Times New Roman" w:hAnsi="Times New Roman" w:hint="default"/>
      </w:rPr>
    </w:lvl>
    <w:lvl w:ilvl="1" w:tplc="DB8637BA" w:tentative="1">
      <w:start w:val="1"/>
      <w:numFmt w:val="bullet"/>
      <w:lvlText w:val="•"/>
      <w:lvlJc w:val="left"/>
      <w:pPr>
        <w:tabs>
          <w:tab w:val="num" w:pos="1440"/>
        </w:tabs>
        <w:ind w:left="1440" w:hanging="360"/>
      </w:pPr>
      <w:rPr>
        <w:rFonts w:ascii="Times New Roman" w:hAnsi="Times New Roman" w:hint="default"/>
      </w:rPr>
    </w:lvl>
    <w:lvl w:ilvl="2" w:tplc="69681908" w:tentative="1">
      <w:start w:val="1"/>
      <w:numFmt w:val="bullet"/>
      <w:lvlText w:val="•"/>
      <w:lvlJc w:val="left"/>
      <w:pPr>
        <w:tabs>
          <w:tab w:val="num" w:pos="2160"/>
        </w:tabs>
        <w:ind w:left="2160" w:hanging="360"/>
      </w:pPr>
      <w:rPr>
        <w:rFonts w:ascii="Times New Roman" w:hAnsi="Times New Roman" w:hint="default"/>
      </w:rPr>
    </w:lvl>
    <w:lvl w:ilvl="3" w:tplc="993ADAF4" w:tentative="1">
      <w:start w:val="1"/>
      <w:numFmt w:val="bullet"/>
      <w:lvlText w:val="•"/>
      <w:lvlJc w:val="left"/>
      <w:pPr>
        <w:tabs>
          <w:tab w:val="num" w:pos="2880"/>
        </w:tabs>
        <w:ind w:left="2880" w:hanging="360"/>
      </w:pPr>
      <w:rPr>
        <w:rFonts w:ascii="Times New Roman" w:hAnsi="Times New Roman" w:hint="default"/>
      </w:rPr>
    </w:lvl>
    <w:lvl w:ilvl="4" w:tplc="614C3F18" w:tentative="1">
      <w:start w:val="1"/>
      <w:numFmt w:val="bullet"/>
      <w:lvlText w:val="•"/>
      <w:lvlJc w:val="left"/>
      <w:pPr>
        <w:tabs>
          <w:tab w:val="num" w:pos="3600"/>
        </w:tabs>
        <w:ind w:left="3600" w:hanging="360"/>
      </w:pPr>
      <w:rPr>
        <w:rFonts w:ascii="Times New Roman" w:hAnsi="Times New Roman" w:hint="default"/>
      </w:rPr>
    </w:lvl>
    <w:lvl w:ilvl="5" w:tplc="C680CF32" w:tentative="1">
      <w:start w:val="1"/>
      <w:numFmt w:val="bullet"/>
      <w:lvlText w:val="•"/>
      <w:lvlJc w:val="left"/>
      <w:pPr>
        <w:tabs>
          <w:tab w:val="num" w:pos="4320"/>
        </w:tabs>
        <w:ind w:left="4320" w:hanging="360"/>
      </w:pPr>
      <w:rPr>
        <w:rFonts w:ascii="Times New Roman" w:hAnsi="Times New Roman" w:hint="default"/>
      </w:rPr>
    </w:lvl>
    <w:lvl w:ilvl="6" w:tplc="4546F09E" w:tentative="1">
      <w:start w:val="1"/>
      <w:numFmt w:val="bullet"/>
      <w:lvlText w:val="•"/>
      <w:lvlJc w:val="left"/>
      <w:pPr>
        <w:tabs>
          <w:tab w:val="num" w:pos="5040"/>
        </w:tabs>
        <w:ind w:left="5040" w:hanging="360"/>
      </w:pPr>
      <w:rPr>
        <w:rFonts w:ascii="Times New Roman" w:hAnsi="Times New Roman" w:hint="default"/>
      </w:rPr>
    </w:lvl>
    <w:lvl w:ilvl="7" w:tplc="8DD0ECBA" w:tentative="1">
      <w:start w:val="1"/>
      <w:numFmt w:val="bullet"/>
      <w:lvlText w:val="•"/>
      <w:lvlJc w:val="left"/>
      <w:pPr>
        <w:tabs>
          <w:tab w:val="num" w:pos="5760"/>
        </w:tabs>
        <w:ind w:left="5760" w:hanging="360"/>
      </w:pPr>
      <w:rPr>
        <w:rFonts w:ascii="Times New Roman" w:hAnsi="Times New Roman" w:hint="default"/>
      </w:rPr>
    </w:lvl>
    <w:lvl w:ilvl="8" w:tplc="2E78417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3FF43C89"/>
    <w:multiLevelType w:val="hybridMultilevel"/>
    <w:tmpl w:val="3532243C"/>
    <w:lvl w:ilvl="0" w:tplc="57606088">
      <w:start w:val="1"/>
      <w:numFmt w:val="bullet"/>
      <w:lvlText w:val=""/>
      <w:lvlJc w:val="left"/>
      <w:pPr>
        <w:tabs>
          <w:tab w:val="num" w:pos="720"/>
        </w:tabs>
        <w:ind w:left="720" w:hanging="360"/>
      </w:pPr>
      <w:rPr>
        <w:rFonts w:ascii="Wingdings" w:hAnsi="Wingdings" w:hint="default"/>
      </w:rPr>
    </w:lvl>
    <w:lvl w:ilvl="1" w:tplc="C7325CC6" w:tentative="1">
      <w:start w:val="1"/>
      <w:numFmt w:val="bullet"/>
      <w:lvlText w:val=""/>
      <w:lvlJc w:val="left"/>
      <w:pPr>
        <w:tabs>
          <w:tab w:val="num" w:pos="1440"/>
        </w:tabs>
        <w:ind w:left="1440" w:hanging="360"/>
      </w:pPr>
      <w:rPr>
        <w:rFonts w:ascii="Wingdings" w:hAnsi="Wingdings" w:hint="default"/>
      </w:rPr>
    </w:lvl>
    <w:lvl w:ilvl="2" w:tplc="863081D4" w:tentative="1">
      <w:start w:val="1"/>
      <w:numFmt w:val="bullet"/>
      <w:lvlText w:val=""/>
      <w:lvlJc w:val="left"/>
      <w:pPr>
        <w:tabs>
          <w:tab w:val="num" w:pos="2160"/>
        </w:tabs>
        <w:ind w:left="2160" w:hanging="360"/>
      </w:pPr>
      <w:rPr>
        <w:rFonts w:ascii="Wingdings" w:hAnsi="Wingdings" w:hint="default"/>
      </w:rPr>
    </w:lvl>
    <w:lvl w:ilvl="3" w:tplc="1922808A" w:tentative="1">
      <w:start w:val="1"/>
      <w:numFmt w:val="bullet"/>
      <w:lvlText w:val=""/>
      <w:lvlJc w:val="left"/>
      <w:pPr>
        <w:tabs>
          <w:tab w:val="num" w:pos="2880"/>
        </w:tabs>
        <w:ind w:left="2880" w:hanging="360"/>
      </w:pPr>
      <w:rPr>
        <w:rFonts w:ascii="Wingdings" w:hAnsi="Wingdings" w:hint="default"/>
      </w:rPr>
    </w:lvl>
    <w:lvl w:ilvl="4" w:tplc="B8A87B0C" w:tentative="1">
      <w:start w:val="1"/>
      <w:numFmt w:val="bullet"/>
      <w:lvlText w:val=""/>
      <w:lvlJc w:val="left"/>
      <w:pPr>
        <w:tabs>
          <w:tab w:val="num" w:pos="3600"/>
        </w:tabs>
        <w:ind w:left="3600" w:hanging="360"/>
      </w:pPr>
      <w:rPr>
        <w:rFonts w:ascii="Wingdings" w:hAnsi="Wingdings" w:hint="default"/>
      </w:rPr>
    </w:lvl>
    <w:lvl w:ilvl="5" w:tplc="E6BEC6F0" w:tentative="1">
      <w:start w:val="1"/>
      <w:numFmt w:val="bullet"/>
      <w:lvlText w:val=""/>
      <w:lvlJc w:val="left"/>
      <w:pPr>
        <w:tabs>
          <w:tab w:val="num" w:pos="4320"/>
        </w:tabs>
        <w:ind w:left="4320" w:hanging="360"/>
      </w:pPr>
      <w:rPr>
        <w:rFonts w:ascii="Wingdings" w:hAnsi="Wingdings" w:hint="default"/>
      </w:rPr>
    </w:lvl>
    <w:lvl w:ilvl="6" w:tplc="9600F11C" w:tentative="1">
      <w:start w:val="1"/>
      <w:numFmt w:val="bullet"/>
      <w:lvlText w:val=""/>
      <w:lvlJc w:val="left"/>
      <w:pPr>
        <w:tabs>
          <w:tab w:val="num" w:pos="5040"/>
        </w:tabs>
        <w:ind w:left="5040" w:hanging="360"/>
      </w:pPr>
      <w:rPr>
        <w:rFonts w:ascii="Wingdings" w:hAnsi="Wingdings" w:hint="default"/>
      </w:rPr>
    </w:lvl>
    <w:lvl w:ilvl="7" w:tplc="44700BBE" w:tentative="1">
      <w:start w:val="1"/>
      <w:numFmt w:val="bullet"/>
      <w:lvlText w:val=""/>
      <w:lvlJc w:val="left"/>
      <w:pPr>
        <w:tabs>
          <w:tab w:val="num" w:pos="5760"/>
        </w:tabs>
        <w:ind w:left="5760" w:hanging="360"/>
      </w:pPr>
      <w:rPr>
        <w:rFonts w:ascii="Wingdings" w:hAnsi="Wingdings" w:hint="default"/>
      </w:rPr>
    </w:lvl>
    <w:lvl w:ilvl="8" w:tplc="EF727B6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A32BFF"/>
    <w:multiLevelType w:val="hybridMultilevel"/>
    <w:tmpl w:val="069AA4E8"/>
    <w:lvl w:ilvl="0" w:tplc="ED323BBA">
      <w:start w:val="1"/>
      <w:numFmt w:val="bullet"/>
      <w:lvlText w:val=""/>
      <w:lvlJc w:val="left"/>
      <w:pPr>
        <w:tabs>
          <w:tab w:val="num" w:pos="720"/>
        </w:tabs>
        <w:ind w:left="720" w:hanging="360"/>
      </w:pPr>
      <w:rPr>
        <w:rFonts w:ascii="Wingdings" w:hAnsi="Wingdings" w:hint="default"/>
      </w:rPr>
    </w:lvl>
    <w:lvl w:ilvl="1" w:tplc="9AD0B4E0" w:tentative="1">
      <w:start w:val="1"/>
      <w:numFmt w:val="bullet"/>
      <w:lvlText w:val=""/>
      <w:lvlJc w:val="left"/>
      <w:pPr>
        <w:tabs>
          <w:tab w:val="num" w:pos="1440"/>
        </w:tabs>
        <w:ind w:left="1440" w:hanging="360"/>
      </w:pPr>
      <w:rPr>
        <w:rFonts w:ascii="Wingdings" w:hAnsi="Wingdings" w:hint="default"/>
      </w:rPr>
    </w:lvl>
    <w:lvl w:ilvl="2" w:tplc="9B1E3726" w:tentative="1">
      <w:start w:val="1"/>
      <w:numFmt w:val="bullet"/>
      <w:lvlText w:val=""/>
      <w:lvlJc w:val="left"/>
      <w:pPr>
        <w:tabs>
          <w:tab w:val="num" w:pos="2160"/>
        </w:tabs>
        <w:ind w:left="2160" w:hanging="360"/>
      </w:pPr>
      <w:rPr>
        <w:rFonts w:ascii="Wingdings" w:hAnsi="Wingdings" w:hint="default"/>
      </w:rPr>
    </w:lvl>
    <w:lvl w:ilvl="3" w:tplc="F54019D4" w:tentative="1">
      <w:start w:val="1"/>
      <w:numFmt w:val="bullet"/>
      <w:lvlText w:val=""/>
      <w:lvlJc w:val="left"/>
      <w:pPr>
        <w:tabs>
          <w:tab w:val="num" w:pos="2880"/>
        </w:tabs>
        <w:ind w:left="2880" w:hanging="360"/>
      </w:pPr>
      <w:rPr>
        <w:rFonts w:ascii="Wingdings" w:hAnsi="Wingdings" w:hint="default"/>
      </w:rPr>
    </w:lvl>
    <w:lvl w:ilvl="4" w:tplc="2570B636" w:tentative="1">
      <w:start w:val="1"/>
      <w:numFmt w:val="bullet"/>
      <w:lvlText w:val=""/>
      <w:lvlJc w:val="left"/>
      <w:pPr>
        <w:tabs>
          <w:tab w:val="num" w:pos="3600"/>
        </w:tabs>
        <w:ind w:left="3600" w:hanging="360"/>
      </w:pPr>
      <w:rPr>
        <w:rFonts w:ascii="Wingdings" w:hAnsi="Wingdings" w:hint="default"/>
      </w:rPr>
    </w:lvl>
    <w:lvl w:ilvl="5" w:tplc="CE7ABF64" w:tentative="1">
      <w:start w:val="1"/>
      <w:numFmt w:val="bullet"/>
      <w:lvlText w:val=""/>
      <w:lvlJc w:val="left"/>
      <w:pPr>
        <w:tabs>
          <w:tab w:val="num" w:pos="4320"/>
        </w:tabs>
        <w:ind w:left="4320" w:hanging="360"/>
      </w:pPr>
      <w:rPr>
        <w:rFonts w:ascii="Wingdings" w:hAnsi="Wingdings" w:hint="default"/>
      </w:rPr>
    </w:lvl>
    <w:lvl w:ilvl="6" w:tplc="EDA0A370" w:tentative="1">
      <w:start w:val="1"/>
      <w:numFmt w:val="bullet"/>
      <w:lvlText w:val=""/>
      <w:lvlJc w:val="left"/>
      <w:pPr>
        <w:tabs>
          <w:tab w:val="num" w:pos="5040"/>
        </w:tabs>
        <w:ind w:left="5040" w:hanging="360"/>
      </w:pPr>
      <w:rPr>
        <w:rFonts w:ascii="Wingdings" w:hAnsi="Wingdings" w:hint="default"/>
      </w:rPr>
    </w:lvl>
    <w:lvl w:ilvl="7" w:tplc="74E0251E" w:tentative="1">
      <w:start w:val="1"/>
      <w:numFmt w:val="bullet"/>
      <w:lvlText w:val=""/>
      <w:lvlJc w:val="left"/>
      <w:pPr>
        <w:tabs>
          <w:tab w:val="num" w:pos="5760"/>
        </w:tabs>
        <w:ind w:left="5760" w:hanging="360"/>
      </w:pPr>
      <w:rPr>
        <w:rFonts w:ascii="Wingdings" w:hAnsi="Wingdings" w:hint="default"/>
      </w:rPr>
    </w:lvl>
    <w:lvl w:ilvl="8" w:tplc="44FE2C0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D9171E2"/>
    <w:multiLevelType w:val="hybridMultilevel"/>
    <w:tmpl w:val="5A8C4460"/>
    <w:lvl w:ilvl="0" w:tplc="9FB8F0E4">
      <w:start w:val="1"/>
      <w:numFmt w:val="bullet"/>
      <w:lvlText w:val=""/>
      <w:lvlJc w:val="left"/>
      <w:pPr>
        <w:tabs>
          <w:tab w:val="num" w:pos="720"/>
        </w:tabs>
        <w:ind w:left="720" w:hanging="360"/>
      </w:pPr>
      <w:rPr>
        <w:rFonts w:ascii="Wingdings" w:hAnsi="Wingdings" w:hint="default"/>
      </w:rPr>
    </w:lvl>
    <w:lvl w:ilvl="1" w:tplc="D9DA0D84" w:tentative="1">
      <w:start w:val="1"/>
      <w:numFmt w:val="bullet"/>
      <w:lvlText w:val=""/>
      <w:lvlJc w:val="left"/>
      <w:pPr>
        <w:tabs>
          <w:tab w:val="num" w:pos="1440"/>
        </w:tabs>
        <w:ind w:left="1440" w:hanging="360"/>
      </w:pPr>
      <w:rPr>
        <w:rFonts w:ascii="Wingdings" w:hAnsi="Wingdings" w:hint="default"/>
      </w:rPr>
    </w:lvl>
    <w:lvl w:ilvl="2" w:tplc="E3F82AE4" w:tentative="1">
      <w:start w:val="1"/>
      <w:numFmt w:val="bullet"/>
      <w:lvlText w:val=""/>
      <w:lvlJc w:val="left"/>
      <w:pPr>
        <w:tabs>
          <w:tab w:val="num" w:pos="2160"/>
        </w:tabs>
        <w:ind w:left="2160" w:hanging="360"/>
      </w:pPr>
      <w:rPr>
        <w:rFonts w:ascii="Wingdings" w:hAnsi="Wingdings" w:hint="default"/>
      </w:rPr>
    </w:lvl>
    <w:lvl w:ilvl="3" w:tplc="EE56D88C" w:tentative="1">
      <w:start w:val="1"/>
      <w:numFmt w:val="bullet"/>
      <w:lvlText w:val=""/>
      <w:lvlJc w:val="left"/>
      <w:pPr>
        <w:tabs>
          <w:tab w:val="num" w:pos="2880"/>
        </w:tabs>
        <w:ind w:left="2880" w:hanging="360"/>
      </w:pPr>
      <w:rPr>
        <w:rFonts w:ascii="Wingdings" w:hAnsi="Wingdings" w:hint="default"/>
      </w:rPr>
    </w:lvl>
    <w:lvl w:ilvl="4" w:tplc="01E6170E" w:tentative="1">
      <w:start w:val="1"/>
      <w:numFmt w:val="bullet"/>
      <w:lvlText w:val=""/>
      <w:lvlJc w:val="left"/>
      <w:pPr>
        <w:tabs>
          <w:tab w:val="num" w:pos="3600"/>
        </w:tabs>
        <w:ind w:left="3600" w:hanging="360"/>
      </w:pPr>
      <w:rPr>
        <w:rFonts w:ascii="Wingdings" w:hAnsi="Wingdings" w:hint="default"/>
      </w:rPr>
    </w:lvl>
    <w:lvl w:ilvl="5" w:tplc="D87C897A" w:tentative="1">
      <w:start w:val="1"/>
      <w:numFmt w:val="bullet"/>
      <w:lvlText w:val=""/>
      <w:lvlJc w:val="left"/>
      <w:pPr>
        <w:tabs>
          <w:tab w:val="num" w:pos="4320"/>
        </w:tabs>
        <w:ind w:left="4320" w:hanging="360"/>
      </w:pPr>
      <w:rPr>
        <w:rFonts w:ascii="Wingdings" w:hAnsi="Wingdings" w:hint="default"/>
      </w:rPr>
    </w:lvl>
    <w:lvl w:ilvl="6" w:tplc="8C7CFD3E" w:tentative="1">
      <w:start w:val="1"/>
      <w:numFmt w:val="bullet"/>
      <w:lvlText w:val=""/>
      <w:lvlJc w:val="left"/>
      <w:pPr>
        <w:tabs>
          <w:tab w:val="num" w:pos="5040"/>
        </w:tabs>
        <w:ind w:left="5040" w:hanging="360"/>
      </w:pPr>
      <w:rPr>
        <w:rFonts w:ascii="Wingdings" w:hAnsi="Wingdings" w:hint="default"/>
      </w:rPr>
    </w:lvl>
    <w:lvl w:ilvl="7" w:tplc="D6646914" w:tentative="1">
      <w:start w:val="1"/>
      <w:numFmt w:val="bullet"/>
      <w:lvlText w:val=""/>
      <w:lvlJc w:val="left"/>
      <w:pPr>
        <w:tabs>
          <w:tab w:val="num" w:pos="5760"/>
        </w:tabs>
        <w:ind w:left="5760" w:hanging="360"/>
      </w:pPr>
      <w:rPr>
        <w:rFonts w:ascii="Wingdings" w:hAnsi="Wingdings" w:hint="default"/>
      </w:rPr>
    </w:lvl>
    <w:lvl w:ilvl="8" w:tplc="87CE49C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EE03613"/>
    <w:multiLevelType w:val="hybridMultilevel"/>
    <w:tmpl w:val="68142AF4"/>
    <w:lvl w:ilvl="0" w:tplc="1FEE3950">
      <w:start w:val="1"/>
      <w:numFmt w:val="decimal"/>
      <w:lvlText w:val="%1)"/>
      <w:lvlJc w:val="left"/>
      <w:pPr>
        <w:tabs>
          <w:tab w:val="num" w:pos="720"/>
        </w:tabs>
        <w:ind w:left="720" w:hanging="360"/>
      </w:pPr>
    </w:lvl>
    <w:lvl w:ilvl="1" w:tplc="2ADCC1D6" w:tentative="1">
      <w:start w:val="1"/>
      <w:numFmt w:val="decimal"/>
      <w:lvlText w:val="%2)"/>
      <w:lvlJc w:val="left"/>
      <w:pPr>
        <w:tabs>
          <w:tab w:val="num" w:pos="1440"/>
        </w:tabs>
        <w:ind w:left="1440" w:hanging="360"/>
      </w:pPr>
    </w:lvl>
    <w:lvl w:ilvl="2" w:tplc="C0EEDD6C" w:tentative="1">
      <w:start w:val="1"/>
      <w:numFmt w:val="decimal"/>
      <w:lvlText w:val="%3)"/>
      <w:lvlJc w:val="left"/>
      <w:pPr>
        <w:tabs>
          <w:tab w:val="num" w:pos="2160"/>
        </w:tabs>
        <w:ind w:left="2160" w:hanging="360"/>
      </w:pPr>
    </w:lvl>
    <w:lvl w:ilvl="3" w:tplc="F6360172" w:tentative="1">
      <w:start w:val="1"/>
      <w:numFmt w:val="decimal"/>
      <w:lvlText w:val="%4)"/>
      <w:lvlJc w:val="left"/>
      <w:pPr>
        <w:tabs>
          <w:tab w:val="num" w:pos="2880"/>
        </w:tabs>
        <w:ind w:left="2880" w:hanging="360"/>
      </w:pPr>
    </w:lvl>
    <w:lvl w:ilvl="4" w:tplc="BDD2A6F6" w:tentative="1">
      <w:start w:val="1"/>
      <w:numFmt w:val="decimal"/>
      <w:lvlText w:val="%5)"/>
      <w:lvlJc w:val="left"/>
      <w:pPr>
        <w:tabs>
          <w:tab w:val="num" w:pos="3600"/>
        </w:tabs>
        <w:ind w:left="3600" w:hanging="360"/>
      </w:pPr>
    </w:lvl>
    <w:lvl w:ilvl="5" w:tplc="9D94D9A6" w:tentative="1">
      <w:start w:val="1"/>
      <w:numFmt w:val="decimal"/>
      <w:lvlText w:val="%6)"/>
      <w:lvlJc w:val="left"/>
      <w:pPr>
        <w:tabs>
          <w:tab w:val="num" w:pos="4320"/>
        </w:tabs>
        <w:ind w:left="4320" w:hanging="360"/>
      </w:pPr>
    </w:lvl>
    <w:lvl w:ilvl="6" w:tplc="7054E53E" w:tentative="1">
      <w:start w:val="1"/>
      <w:numFmt w:val="decimal"/>
      <w:lvlText w:val="%7)"/>
      <w:lvlJc w:val="left"/>
      <w:pPr>
        <w:tabs>
          <w:tab w:val="num" w:pos="5040"/>
        </w:tabs>
        <w:ind w:left="5040" w:hanging="360"/>
      </w:pPr>
    </w:lvl>
    <w:lvl w:ilvl="7" w:tplc="156413D0" w:tentative="1">
      <w:start w:val="1"/>
      <w:numFmt w:val="decimal"/>
      <w:lvlText w:val="%8)"/>
      <w:lvlJc w:val="left"/>
      <w:pPr>
        <w:tabs>
          <w:tab w:val="num" w:pos="5760"/>
        </w:tabs>
        <w:ind w:left="5760" w:hanging="360"/>
      </w:pPr>
    </w:lvl>
    <w:lvl w:ilvl="8" w:tplc="88546E66" w:tentative="1">
      <w:start w:val="1"/>
      <w:numFmt w:val="decimal"/>
      <w:lvlText w:val="%9)"/>
      <w:lvlJc w:val="left"/>
      <w:pPr>
        <w:tabs>
          <w:tab w:val="num" w:pos="6480"/>
        </w:tabs>
        <w:ind w:left="6480" w:hanging="360"/>
      </w:pPr>
    </w:lvl>
  </w:abstractNum>
  <w:abstractNum w:abstractNumId="26" w15:restartNumberingAfterBreak="0">
    <w:nsid w:val="5BC60528"/>
    <w:multiLevelType w:val="hybridMultilevel"/>
    <w:tmpl w:val="E19A65FC"/>
    <w:lvl w:ilvl="0" w:tplc="FC8A07D0">
      <w:start w:val="1"/>
      <w:numFmt w:val="bullet"/>
      <w:lvlText w:val=""/>
      <w:lvlJc w:val="left"/>
      <w:pPr>
        <w:tabs>
          <w:tab w:val="num" w:pos="720"/>
        </w:tabs>
        <w:ind w:left="720" w:hanging="360"/>
      </w:pPr>
      <w:rPr>
        <w:rFonts w:ascii="Wingdings" w:hAnsi="Wingdings" w:hint="default"/>
      </w:rPr>
    </w:lvl>
    <w:lvl w:ilvl="1" w:tplc="0538B266" w:tentative="1">
      <w:start w:val="1"/>
      <w:numFmt w:val="bullet"/>
      <w:lvlText w:val=""/>
      <w:lvlJc w:val="left"/>
      <w:pPr>
        <w:tabs>
          <w:tab w:val="num" w:pos="1440"/>
        </w:tabs>
        <w:ind w:left="1440" w:hanging="360"/>
      </w:pPr>
      <w:rPr>
        <w:rFonts w:ascii="Wingdings" w:hAnsi="Wingdings" w:hint="default"/>
      </w:rPr>
    </w:lvl>
    <w:lvl w:ilvl="2" w:tplc="5FE2E53C" w:tentative="1">
      <w:start w:val="1"/>
      <w:numFmt w:val="bullet"/>
      <w:lvlText w:val=""/>
      <w:lvlJc w:val="left"/>
      <w:pPr>
        <w:tabs>
          <w:tab w:val="num" w:pos="2160"/>
        </w:tabs>
        <w:ind w:left="2160" w:hanging="360"/>
      </w:pPr>
      <w:rPr>
        <w:rFonts w:ascii="Wingdings" w:hAnsi="Wingdings" w:hint="default"/>
      </w:rPr>
    </w:lvl>
    <w:lvl w:ilvl="3" w:tplc="DFA66E94" w:tentative="1">
      <w:start w:val="1"/>
      <w:numFmt w:val="bullet"/>
      <w:lvlText w:val=""/>
      <w:lvlJc w:val="left"/>
      <w:pPr>
        <w:tabs>
          <w:tab w:val="num" w:pos="2880"/>
        </w:tabs>
        <w:ind w:left="2880" w:hanging="360"/>
      </w:pPr>
      <w:rPr>
        <w:rFonts w:ascii="Wingdings" w:hAnsi="Wingdings" w:hint="default"/>
      </w:rPr>
    </w:lvl>
    <w:lvl w:ilvl="4" w:tplc="A55AF942" w:tentative="1">
      <w:start w:val="1"/>
      <w:numFmt w:val="bullet"/>
      <w:lvlText w:val=""/>
      <w:lvlJc w:val="left"/>
      <w:pPr>
        <w:tabs>
          <w:tab w:val="num" w:pos="3600"/>
        </w:tabs>
        <w:ind w:left="3600" w:hanging="360"/>
      </w:pPr>
      <w:rPr>
        <w:rFonts w:ascii="Wingdings" w:hAnsi="Wingdings" w:hint="default"/>
      </w:rPr>
    </w:lvl>
    <w:lvl w:ilvl="5" w:tplc="0BA290E8" w:tentative="1">
      <w:start w:val="1"/>
      <w:numFmt w:val="bullet"/>
      <w:lvlText w:val=""/>
      <w:lvlJc w:val="left"/>
      <w:pPr>
        <w:tabs>
          <w:tab w:val="num" w:pos="4320"/>
        </w:tabs>
        <w:ind w:left="4320" w:hanging="360"/>
      </w:pPr>
      <w:rPr>
        <w:rFonts w:ascii="Wingdings" w:hAnsi="Wingdings" w:hint="default"/>
      </w:rPr>
    </w:lvl>
    <w:lvl w:ilvl="6" w:tplc="8B78EC78" w:tentative="1">
      <w:start w:val="1"/>
      <w:numFmt w:val="bullet"/>
      <w:lvlText w:val=""/>
      <w:lvlJc w:val="left"/>
      <w:pPr>
        <w:tabs>
          <w:tab w:val="num" w:pos="5040"/>
        </w:tabs>
        <w:ind w:left="5040" w:hanging="360"/>
      </w:pPr>
      <w:rPr>
        <w:rFonts w:ascii="Wingdings" w:hAnsi="Wingdings" w:hint="default"/>
      </w:rPr>
    </w:lvl>
    <w:lvl w:ilvl="7" w:tplc="574459DC" w:tentative="1">
      <w:start w:val="1"/>
      <w:numFmt w:val="bullet"/>
      <w:lvlText w:val=""/>
      <w:lvlJc w:val="left"/>
      <w:pPr>
        <w:tabs>
          <w:tab w:val="num" w:pos="5760"/>
        </w:tabs>
        <w:ind w:left="5760" w:hanging="360"/>
      </w:pPr>
      <w:rPr>
        <w:rFonts w:ascii="Wingdings" w:hAnsi="Wingdings" w:hint="default"/>
      </w:rPr>
    </w:lvl>
    <w:lvl w:ilvl="8" w:tplc="A064B30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041B00"/>
    <w:multiLevelType w:val="hybridMultilevel"/>
    <w:tmpl w:val="0C3A5B76"/>
    <w:lvl w:ilvl="0" w:tplc="1B90AAE0">
      <w:start w:val="1"/>
      <w:numFmt w:val="bullet"/>
      <w:lvlText w:val=""/>
      <w:lvlJc w:val="left"/>
      <w:pPr>
        <w:tabs>
          <w:tab w:val="num" w:pos="720"/>
        </w:tabs>
        <w:ind w:left="720" w:hanging="360"/>
      </w:pPr>
      <w:rPr>
        <w:rFonts w:ascii="Wingdings" w:hAnsi="Wingdings" w:hint="default"/>
      </w:rPr>
    </w:lvl>
    <w:lvl w:ilvl="1" w:tplc="06320EF8" w:tentative="1">
      <w:start w:val="1"/>
      <w:numFmt w:val="bullet"/>
      <w:lvlText w:val=""/>
      <w:lvlJc w:val="left"/>
      <w:pPr>
        <w:tabs>
          <w:tab w:val="num" w:pos="1440"/>
        </w:tabs>
        <w:ind w:left="1440" w:hanging="360"/>
      </w:pPr>
      <w:rPr>
        <w:rFonts w:ascii="Wingdings" w:hAnsi="Wingdings" w:hint="default"/>
      </w:rPr>
    </w:lvl>
    <w:lvl w:ilvl="2" w:tplc="8E9696AE" w:tentative="1">
      <w:start w:val="1"/>
      <w:numFmt w:val="bullet"/>
      <w:lvlText w:val=""/>
      <w:lvlJc w:val="left"/>
      <w:pPr>
        <w:tabs>
          <w:tab w:val="num" w:pos="2160"/>
        </w:tabs>
        <w:ind w:left="2160" w:hanging="360"/>
      </w:pPr>
      <w:rPr>
        <w:rFonts w:ascii="Wingdings" w:hAnsi="Wingdings" w:hint="default"/>
      </w:rPr>
    </w:lvl>
    <w:lvl w:ilvl="3" w:tplc="F4DAFC44" w:tentative="1">
      <w:start w:val="1"/>
      <w:numFmt w:val="bullet"/>
      <w:lvlText w:val=""/>
      <w:lvlJc w:val="left"/>
      <w:pPr>
        <w:tabs>
          <w:tab w:val="num" w:pos="2880"/>
        </w:tabs>
        <w:ind w:left="2880" w:hanging="360"/>
      </w:pPr>
      <w:rPr>
        <w:rFonts w:ascii="Wingdings" w:hAnsi="Wingdings" w:hint="default"/>
      </w:rPr>
    </w:lvl>
    <w:lvl w:ilvl="4" w:tplc="77E4E1F0" w:tentative="1">
      <w:start w:val="1"/>
      <w:numFmt w:val="bullet"/>
      <w:lvlText w:val=""/>
      <w:lvlJc w:val="left"/>
      <w:pPr>
        <w:tabs>
          <w:tab w:val="num" w:pos="3600"/>
        </w:tabs>
        <w:ind w:left="3600" w:hanging="360"/>
      </w:pPr>
      <w:rPr>
        <w:rFonts w:ascii="Wingdings" w:hAnsi="Wingdings" w:hint="default"/>
      </w:rPr>
    </w:lvl>
    <w:lvl w:ilvl="5" w:tplc="33C80780" w:tentative="1">
      <w:start w:val="1"/>
      <w:numFmt w:val="bullet"/>
      <w:lvlText w:val=""/>
      <w:lvlJc w:val="left"/>
      <w:pPr>
        <w:tabs>
          <w:tab w:val="num" w:pos="4320"/>
        </w:tabs>
        <w:ind w:left="4320" w:hanging="360"/>
      </w:pPr>
      <w:rPr>
        <w:rFonts w:ascii="Wingdings" w:hAnsi="Wingdings" w:hint="default"/>
      </w:rPr>
    </w:lvl>
    <w:lvl w:ilvl="6" w:tplc="2626F306" w:tentative="1">
      <w:start w:val="1"/>
      <w:numFmt w:val="bullet"/>
      <w:lvlText w:val=""/>
      <w:lvlJc w:val="left"/>
      <w:pPr>
        <w:tabs>
          <w:tab w:val="num" w:pos="5040"/>
        </w:tabs>
        <w:ind w:left="5040" w:hanging="360"/>
      </w:pPr>
      <w:rPr>
        <w:rFonts w:ascii="Wingdings" w:hAnsi="Wingdings" w:hint="default"/>
      </w:rPr>
    </w:lvl>
    <w:lvl w:ilvl="7" w:tplc="D390B496" w:tentative="1">
      <w:start w:val="1"/>
      <w:numFmt w:val="bullet"/>
      <w:lvlText w:val=""/>
      <w:lvlJc w:val="left"/>
      <w:pPr>
        <w:tabs>
          <w:tab w:val="num" w:pos="5760"/>
        </w:tabs>
        <w:ind w:left="5760" w:hanging="360"/>
      </w:pPr>
      <w:rPr>
        <w:rFonts w:ascii="Wingdings" w:hAnsi="Wingdings" w:hint="default"/>
      </w:rPr>
    </w:lvl>
    <w:lvl w:ilvl="8" w:tplc="5F2A43D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2355D65"/>
    <w:multiLevelType w:val="hybridMultilevel"/>
    <w:tmpl w:val="6EA0704E"/>
    <w:lvl w:ilvl="0" w:tplc="D3784070">
      <w:start w:val="1"/>
      <w:numFmt w:val="bullet"/>
      <w:lvlText w:val=""/>
      <w:lvlJc w:val="left"/>
      <w:pPr>
        <w:tabs>
          <w:tab w:val="num" w:pos="720"/>
        </w:tabs>
        <w:ind w:left="720" w:hanging="360"/>
      </w:pPr>
      <w:rPr>
        <w:rFonts w:ascii="Wingdings" w:hAnsi="Wingdings" w:hint="default"/>
      </w:rPr>
    </w:lvl>
    <w:lvl w:ilvl="1" w:tplc="5FACD65E" w:tentative="1">
      <w:start w:val="1"/>
      <w:numFmt w:val="bullet"/>
      <w:lvlText w:val=""/>
      <w:lvlJc w:val="left"/>
      <w:pPr>
        <w:tabs>
          <w:tab w:val="num" w:pos="1440"/>
        </w:tabs>
        <w:ind w:left="1440" w:hanging="360"/>
      </w:pPr>
      <w:rPr>
        <w:rFonts w:ascii="Wingdings" w:hAnsi="Wingdings" w:hint="default"/>
      </w:rPr>
    </w:lvl>
    <w:lvl w:ilvl="2" w:tplc="6F9E5B0E" w:tentative="1">
      <w:start w:val="1"/>
      <w:numFmt w:val="bullet"/>
      <w:lvlText w:val=""/>
      <w:lvlJc w:val="left"/>
      <w:pPr>
        <w:tabs>
          <w:tab w:val="num" w:pos="2160"/>
        </w:tabs>
        <w:ind w:left="2160" w:hanging="360"/>
      </w:pPr>
      <w:rPr>
        <w:rFonts w:ascii="Wingdings" w:hAnsi="Wingdings" w:hint="default"/>
      </w:rPr>
    </w:lvl>
    <w:lvl w:ilvl="3" w:tplc="B4A2196C" w:tentative="1">
      <w:start w:val="1"/>
      <w:numFmt w:val="bullet"/>
      <w:lvlText w:val=""/>
      <w:lvlJc w:val="left"/>
      <w:pPr>
        <w:tabs>
          <w:tab w:val="num" w:pos="2880"/>
        </w:tabs>
        <w:ind w:left="2880" w:hanging="360"/>
      </w:pPr>
      <w:rPr>
        <w:rFonts w:ascii="Wingdings" w:hAnsi="Wingdings" w:hint="default"/>
      </w:rPr>
    </w:lvl>
    <w:lvl w:ilvl="4" w:tplc="B9F46A06" w:tentative="1">
      <w:start w:val="1"/>
      <w:numFmt w:val="bullet"/>
      <w:lvlText w:val=""/>
      <w:lvlJc w:val="left"/>
      <w:pPr>
        <w:tabs>
          <w:tab w:val="num" w:pos="3600"/>
        </w:tabs>
        <w:ind w:left="3600" w:hanging="360"/>
      </w:pPr>
      <w:rPr>
        <w:rFonts w:ascii="Wingdings" w:hAnsi="Wingdings" w:hint="default"/>
      </w:rPr>
    </w:lvl>
    <w:lvl w:ilvl="5" w:tplc="D60E903C" w:tentative="1">
      <w:start w:val="1"/>
      <w:numFmt w:val="bullet"/>
      <w:lvlText w:val=""/>
      <w:lvlJc w:val="left"/>
      <w:pPr>
        <w:tabs>
          <w:tab w:val="num" w:pos="4320"/>
        </w:tabs>
        <w:ind w:left="4320" w:hanging="360"/>
      </w:pPr>
      <w:rPr>
        <w:rFonts w:ascii="Wingdings" w:hAnsi="Wingdings" w:hint="default"/>
      </w:rPr>
    </w:lvl>
    <w:lvl w:ilvl="6" w:tplc="C9A68A88" w:tentative="1">
      <w:start w:val="1"/>
      <w:numFmt w:val="bullet"/>
      <w:lvlText w:val=""/>
      <w:lvlJc w:val="left"/>
      <w:pPr>
        <w:tabs>
          <w:tab w:val="num" w:pos="5040"/>
        </w:tabs>
        <w:ind w:left="5040" w:hanging="360"/>
      </w:pPr>
      <w:rPr>
        <w:rFonts w:ascii="Wingdings" w:hAnsi="Wingdings" w:hint="default"/>
      </w:rPr>
    </w:lvl>
    <w:lvl w:ilvl="7" w:tplc="13CA8122" w:tentative="1">
      <w:start w:val="1"/>
      <w:numFmt w:val="bullet"/>
      <w:lvlText w:val=""/>
      <w:lvlJc w:val="left"/>
      <w:pPr>
        <w:tabs>
          <w:tab w:val="num" w:pos="5760"/>
        </w:tabs>
        <w:ind w:left="5760" w:hanging="360"/>
      </w:pPr>
      <w:rPr>
        <w:rFonts w:ascii="Wingdings" w:hAnsi="Wingdings" w:hint="default"/>
      </w:rPr>
    </w:lvl>
    <w:lvl w:ilvl="8" w:tplc="6A7812DE"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36A2CFA"/>
    <w:multiLevelType w:val="hybridMultilevel"/>
    <w:tmpl w:val="803AAE48"/>
    <w:lvl w:ilvl="0" w:tplc="AA3405C0">
      <w:start w:val="1"/>
      <w:numFmt w:val="bullet"/>
      <w:lvlText w:val=""/>
      <w:lvlJc w:val="left"/>
      <w:pPr>
        <w:tabs>
          <w:tab w:val="num" w:pos="720"/>
        </w:tabs>
        <w:ind w:left="720" w:hanging="360"/>
      </w:pPr>
      <w:rPr>
        <w:rFonts w:ascii="Wingdings" w:hAnsi="Wingdings" w:hint="default"/>
      </w:rPr>
    </w:lvl>
    <w:lvl w:ilvl="1" w:tplc="FBFEEC14" w:tentative="1">
      <w:start w:val="1"/>
      <w:numFmt w:val="bullet"/>
      <w:lvlText w:val=""/>
      <w:lvlJc w:val="left"/>
      <w:pPr>
        <w:tabs>
          <w:tab w:val="num" w:pos="1440"/>
        </w:tabs>
        <w:ind w:left="1440" w:hanging="360"/>
      </w:pPr>
      <w:rPr>
        <w:rFonts w:ascii="Wingdings" w:hAnsi="Wingdings" w:hint="default"/>
      </w:rPr>
    </w:lvl>
    <w:lvl w:ilvl="2" w:tplc="40E861F4" w:tentative="1">
      <w:start w:val="1"/>
      <w:numFmt w:val="bullet"/>
      <w:lvlText w:val=""/>
      <w:lvlJc w:val="left"/>
      <w:pPr>
        <w:tabs>
          <w:tab w:val="num" w:pos="2160"/>
        </w:tabs>
        <w:ind w:left="2160" w:hanging="360"/>
      </w:pPr>
      <w:rPr>
        <w:rFonts w:ascii="Wingdings" w:hAnsi="Wingdings" w:hint="default"/>
      </w:rPr>
    </w:lvl>
    <w:lvl w:ilvl="3" w:tplc="6C6E1B72" w:tentative="1">
      <w:start w:val="1"/>
      <w:numFmt w:val="bullet"/>
      <w:lvlText w:val=""/>
      <w:lvlJc w:val="left"/>
      <w:pPr>
        <w:tabs>
          <w:tab w:val="num" w:pos="2880"/>
        </w:tabs>
        <w:ind w:left="2880" w:hanging="360"/>
      </w:pPr>
      <w:rPr>
        <w:rFonts w:ascii="Wingdings" w:hAnsi="Wingdings" w:hint="default"/>
      </w:rPr>
    </w:lvl>
    <w:lvl w:ilvl="4" w:tplc="37A409CA" w:tentative="1">
      <w:start w:val="1"/>
      <w:numFmt w:val="bullet"/>
      <w:lvlText w:val=""/>
      <w:lvlJc w:val="left"/>
      <w:pPr>
        <w:tabs>
          <w:tab w:val="num" w:pos="3600"/>
        </w:tabs>
        <w:ind w:left="3600" w:hanging="360"/>
      </w:pPr>
      <w:rPr>
        <w:rFonts w:ascii="Wingdings" w:hAnsi="Wingdings" w:hint="default"/>
      </w:rPr>
    </w:lvl>
    <w:lvl w:ilvl="5" w:tplc="E0E6924C" w:tentative="1">
      <w:start w:val="1"/>
      <w:numFmt w:val="bullet"/>
      <w:lvlText w:val=""/>
      <w:lvlJc w:val="left"/>
      <w:pPr>
        <w:tabs>
          <w:tab w:val="num" w:pos="4320"/>
        </w:tabs>
        <w:ind w:left="4320" w:hanging="360"/>
      </w:pPr>
      <w:rPr>
        <w:rFonts w:ascii="Wingdings" w:hAnsi="Wingdings" w:hint="default"/>
      </w:rPr>
    </w:lvl>
    <w:lvl w:ilvl="6" w:tplc="F80C8EDE" w:tentative="1">
      <w:start w:val="1"/>
      <w:numFmt w:val="bullet"/>
      <w:lvlText w:val=""/>
      <w:lvlJc w:val="left"/>
      <w:pPr>
        <w:tabs>
          <w:tab w:val="num" w:pos="5040"/>
        </w:tabs>
        <w:ind w:left="5040" w:hanging="360"/>
      </w:pPr>
      <w:rPr>
        <w:rFonts w:ascii="Wingdings" w:hAnsi="Wingdings" w:hint="default"/>
      </w:rPr>
    </w:lvl>
    <w:lvl w:ilvl="7" w:tplc="67083158" w:tentative="1">
      <w:start w:val="1"/>
      <w:numFmt w:val="bullet"/>
      <w:lvlText w:val=""/>
      <w:lvlJc w:val="left"/>
      <w:pPr>
        <w:tabs>
          <w:tab w:val="num" w:pos="5760"/>
        </w:tabs>
        <w:ind w:left="5760" w:hanging="360"/>
      </w:pPr>
      <w:rPr>
        <w:rFonts w:ascii="Wingdings" w:hAnsi="Wingdings" w:hint="default"/>
      </w:rPr>
    </w:lvl>
    <w:lvl w:ilvl="8" w:tplc="62B4FF34"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4D2061A"/>
    <w:multiLevelType w:val="hybridMultilevel"/>
    <w:tmpl w:val="8A76370E"/>
    <w:lvl w:ilvl="0" w:tplc="9F981BA4">
      <w:start w:val="1"/>
      <w:numFmt w:val="bullet"/>
      <w:lvlText w:val=""/>
      <w:lvlJc w:val="left"/>
      <w:pPr>
        <w:tabs>
          <w:tab w:val="num" w:pos="720"/>
        </w:tabs>
        <w:ind w:left="720" w:hanging="360"/>
      </w:pPr>
      <w:rPr>
        <w:rFonts w:ascii="Wingdings" w:hAnsi="Wingdings" w:hint="default"/>
      </w:rPr>
    </w:lvl>
    <w:lvl w:ilvl="1" w:tplc="C6EA8E5C" w:tentative="1">
      <w:start w:val="1"/>
      <w:numFmt w:val="bullet"/>
      <w:lvlText w:val=""/>
      <w:lvlJc w:val="left"/>
      <w:pPr>
        <w:tabs>
          <w:tab w:val="num" w:pos="1440"/>
        </w:tabs>
        <w:ind w:left="1440" w:hanging="360"/>
      </w:pPr>
      <w:rPr>
        <w:rFonts w:ascii="Wingdings" w:hAnsi="Wingdings" w:hint="default"/>
      </w:rPr>
    </w:lvl>
    <w:lvl w:ilvl="2" w:tplc="0BA649F6" w:tentative="1">
      <w:start w:val="1"/>
      <w:numFmt w:val="bullet"/>
      <w:lvlText w:val=""/>
      <w:lvlJc w:val="left"/>
      <w:pPr>
        <w:tabs>
          <w:tab w:val="num" w:pos="2160"/>
        </w:tabs>
        <w:ind w:left="2160" w:hanging="360"/>
      </w:pPr>
      <w:rPr>
        <w:rFonts w:ascii="Wingdings" w:hAnsi="Wingdings" w:hint="default"/>
      </w:rPr>
    </w:lvl>
    <w:lvl w:ilvl="3" w:tplc="BF50F3A2" w:tentative="1">
      <w:start w:val="1"/>
      <w:numFmt w:val="bullet"/>
      <w:lvlText w:val=""/>
      <w:lvlJc w:val="left"/>
      <w:pPr>
        <w:tabs>
          <w:tab w:val="num" w:pos="2880"/>
        </w:tabs>
        <w:ind w:left="2880" w:hanging="360"/>
      </w:pPr>
      <w:rPr>
        <w:rFonts w:ascii="Wingdings" w:hAnsi="Wingdings" w:hint="default"/>
      </w:rPr>
    </w:lvl>
    <w:lvl w:ilvl="4" w:tplc="492A445C" w:tentative="1">
      <w:start w:val="1"/>
      <w:numFmt w:val="bullet"/>
      <w:lvlText w:val=""/>
      <w:lvlJc w:val="left"/>
      <w:pPr>
        <w:tabs>
          <w:tab w:val="num" w:pos="3600"/>
        </w:tabs>
        <w:ind w:left="3600" w:hanging="360"/>
      </w:pPr>
      <w:rPr>
        <w:rFonts w:ascii="Wingdings" w:hAnsi="Wingdings" w:hint="default"/>
      </w:rPr>
    </w:lvl>
    <w:lvl w:ilvl="5" w:tplc="F86002B0" w:tentative="1">
      <w:start w:val="1"/>
      <w:numFmt w:val="bullet"/>
      <w:lvlText w:val=""/>
      <w:lvlJc w:val="left"/>
      <w:pPr>
        <w:tabs>
          <w:tab w:val="num" w:pos="4320"/>
        </w:tabs>
        <w:ind w:left="4320" w:hanging="360"/>
      </w:pPr>
      <w:rPr>
        <w:rFonts w:ascii="Wingdings" w:hAnsi="Wingdings" w:hint="default"/>
      </w:rPr>
    </w:lvl>
    <w:lvl w:ilvl="6" w:tplc="85F6D4DC" w:tentative="1">
      <w:start w:val="1"/>
      <w:numFmt w:val="bullet"/>
      <w:lvlText w:val=""/>
      <w:lvlJc w:val="left"/>
      <w:pPr>
        <w:tabs>
          <w:tab w:val="num" w:pos="5040"/>
        </w:tabs>
        <w:ind w:left="5040" w:hanging="360"/>
      </w:pPr>
      <w:rPr>
        <w:rFonts w:ascii="Wingdings" w:hAnsi="Wingdings" w:hint="default"/>
      </w:rPr>
    </w:lvl>
    <w:lvl w:ilvl="7" w:tplc="7FE03FD6" w:tentative="1">
      <w:start w:val="1"/>
      <w:numFmt w:val="bullet"/>
      <w:lvlText w:val=""/>
      <w:lvlJc w:val="left"/>
      <w:pPr>
        <w:tabs>
          <w:tab w:val="num" w:pos="5760"/>
        </w:tabs>
        <w:ind w:left="5760" w:hanging="360"/>
      </w:pPr>
      <w:rPr>
        <w:rFonts w:ascii="Wingdings" w:hAnsi="Wingdings" w:hint="default"/>
      </w:rPr>
    </w:lvl>
    <w:lvl w:ilvl="8" w:tplc="53100E58"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5617A70"/>
    <w:multiLevelType w:val="singleLevel"/>
    <w:tmpl w:val="34B6B362"/>
    <w:lvl w:ilvl="0">
      <w:start w:val="1"/>
      <w:numFmt w:val="decimal"/>
      <w:lvlText w:val="%1."/>
      <w:legacy w:legacy="1" w:legacySpace="0" w:legacyIndent="355"/>
      <w:lvlJc w:val="left"/>
      <w:rPr>
        <w:rFonts w:ascii="Times New Roman" w:hAnsi="Times New Roman" w:cs="Times New Roman" w:hint="default"/>
      </w:rPr>
    </w:lvl>
  </w:abstractNum>
  <w:abstractNum w:abstractNumId="32" w15:restartNumberingAfterBreak="0">
    <w:nsid w:val="65761FFB"/>
    <w:multiLevelType w:val="hybridMultilevel"/>
    <w:tmpl w:val="4508A82E"/>
    <w:lvl w:ilvl="0" w:tplc="9CCE0C98">
      <w:start w:val="1"/>
      <w:numFmt w:val="bullet"/>
      <w:lvlText w:val=""/>
      <w:lvlJc w:val="left"/>
      <w:pPr>
        <w:tabs>
          <w:tab w:val="num" w:pos="720"/>
        </w:tabs>
        <w:ind w:left="720" w:hanging="360"/>
      </w:pPr>
      <w:rPr>
        <w:rFonts w:ascii="Wingdings" w:hAnsi="Wingdings" w:hint="default"/>
      </w:rPr>
    </w:lvl>
    <w:lvl w:ilvl="1" w:tplc="9BFC9B14" w:tentative="1">
      <w:start w:val="1"/>
      <w:numFmt w:val="bullet"/>
      <w:lvlText w:val=""/>
      <w:lvlJc w:val="left"/>
      <w:pPr>
        <w:tabs>
          <w:tab w:val="num" w:pos="1440"/>
        </w:tabs>
        <w:ind w:left="1440" w:hanging="360"/>
      </w:pPr>
      <w:rPr>
        <w:rFonts w:ascii="Wingdings" w:hAnsi="Wingdings" w:hint="default"/>
      </w:rPr>
    </w:lvl>
    <w:lvl w:ilvl="2" w:tplc="CE6EE5AA" w:tentative="1">
      <w:start w:val="1"/>
      <w:numFmt w:val="bullet"/>
      <w:lvlText w:val=""/>
      <w:lvlJc w:val="left"/>
      <w:pPr>
        <w:tabs>
          <w:tab w:val="num" w:pos="2160"/>
        </w:tabs>
        <w:ind w:left="2160" w:hanging="360"/>
      </w:pPr>
      <w:rPr>
        <w:rFonts w:ascii="Wingdings" w:hAnsi="Wingdings" w:hint="default"/>
      </w:rPr>
    </w:lvl>
    <w:lvl w:ilvl="3" w:tplc="297AA30C" w:tentative="1">
      <w:start w:val="1"/>
      <w:numFmt w:val="bullet"/>
      <w:lvlText w:val=""/>
      <w:lvlJc w:val="left"/>
      <w:pPr>
        <w:tabs>
          <w:tab w:val="num" w:pos="2880"/>
        </w:tabs>
        <w:ind w:left="2880" w:hanging="360"/>
      </w:pPr>
      <w:rPr>
        <w:rFonts w:ascii="Wingdings" w:hAnsi="Wingdings" w:hint="default"/>
      </w:rPr>
    </w:lvl>
    <w:lvl w:ilvl="4" w:tplc="6DAE037A" w:tentative="1">
      <w:start w:val="1"/>
      <w:numFmt w:val="bullet"/>
      <w:lvlText w:val=""/>
      <w:lvlJc w:val="left"/>
      <w:pPr>
        <w:tabs>
          <w:tab w:val="num" w:pos="3600"/>
        </w:tabs>
        <w:ind w:left="3600" w:hanging="360"/>
      </w:pPr>
      <w:rPr>
        <w:rFonts w:ascii="Wingdings" w:hAnsi="Wingdings" w:hint="default"/>
      </w:rPr>
    </w:lvl>
    <w:lvl w:ilvl="5" w:tplc="B71AF6D2" w:tentative="1">
      <w:start w:val="1"/>
      <w:numFmt w:val="bullet"/>
      <w:lvlText w:val=""/>
      <w:lvlJc w:val="left"/>
      <w:pPr>
        <w:tabs>
          <w:tab w:val="num" w:pos="4320"/>
        </w:tabs>
        <w:ind w:left="4320" w:hanging="360"/>
      </w:pPr>
      <w:rPr>
        <w:rFonts w:ascii="Wingdings" w:hAnsi="Wingdings" w:hint="default"/>
      </w:rPr>
    </w:lvl>
    <w:lvl w:ilvl="6" w:tplc="83C8F1FE" w:tentative="1">
      <w:start w:val="1"/>
      <w:numFmt w:val="bullet"/>
      <w:lvlText w:val=""/>
      <w:lvlJc w:val="left"/>
      <w:pPr>
        <w:tabs>
          <w:tab w:val="num" w:pos="5040"/>
        </w:tabs>
        <w:ind w:left="5040" w:hanging="360"/>
      </w:pPr>
      <w:rPr>
        <w:rFonts w:ascii="Wingdings" w:hAnsi="Wingdings" w:hint="default"/>
      </w:rPr>
    </w:lvl>
    <w:lvl w:ilvl="7" w:tplc="300474BE" w:tentative="1">
      <w:start w:val="1"/>
      <w:numFmt w:val="bullet"/>
      <w:lvlText w:val=""/>
      <w:lvlJc w:val="left"/>
      <w:pPr>
        <w:tabs>
          <w:tab w:val="num" w:pos="5760"/>
        </w:tabs>
        <w:ind w:left="5760" w:hanging="360"/>
      </w:pPr>
      <w:rPr>
        <w:rFonts w:ascii="Wingdings" w:hAnsi="Wingdings" w:hint="default"/>
      </w:rPr>
    </w:lvl>
    <w:lvl w:ilvl="8" w:tplc="1B26FD36"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6A768AD"/>
    <w:multiLevelType w:val="hybridMultilevel"/>
    <w:tmpl w:val="E944732A"/>
    <w:lvl w:ilvl="0" w:tplc="AA60C3AE">
      <w:start w:val="1"/>
      <w:numFmt w:val="bullet"/>
      <w:lvlText w:val=""/>
      <w:lvlJc w:val="left"/>
      <w:pPr>
        <w:tabs>
          <w:tab w:val="num" w:pos="720"/>
        </w:tabs>
        <w:ind w:left="720" w:hanging="360"/>
      </w:pPr>
      <w:rPr>
        <w:rFonts w:ascii="Wingdings" w:hAnsi="Wingdings" w:hint="default"/>
      </w:rPr>
    </w:lvl>
    <w:lvl w:ilvl="1" w:tplc="66E84A66" w:tentative="1">
      <w:start w:val="1"/>
      <w:numFmt w:val="bullet"/>
      <w:lvlText w:val=""/>
      <w:lvlJc w:val="left"/>
      <w:pPr>
        <w:tabs>
          <w:tab w:val="num" w:pos="1440"/>
        </w:tabs>
        <w:ind w:left="1440" w:hanging="360"/>
      </w:pPr>
      <w:rPr>
        <w:rFonts w:ascii="Wingdings" w:hAnsi="Wingdings" w:hint="default"/>
      </w:rPr>
    </w:lvl>
    <w:lvl w:ilvl="2" w:tplc="9D4E3A2E" w:tentative="1">
      <w:start w:val="1"/>
      <w:numFmt w:val="bullet"/>
      <w:lvlText w:val=""/>
      <w:lvlJc w:val="left"/>
      <w:pPr>
        <w:tabs>
          <w:tab w:val="num" w:pos="2160"/>
        </w:tabs>
        <w:ind w:left="2160" w:hanging="360"/>
      </w:pPr>
      <w:rPr>
        <w:rFonts w:ascii="Wingdings" w:hAnsi="Wingdings" w:hint="default"/>
      </w:rPr>
    </w:lvl>
    <w:lvl w:ilvl="3" w:tplc="79067EB0" w:tentative="1">
      <w:start w:val="1"/>
      <w:numFmt w:val="bullet"/>
      <w:lvlText w:val=""/>
      <w:lvlJc w:val="left"/>
      <w:pPr>
        <w:tabs>
          <w:tab w:val="num" w:pos="2880"/>
        </w:tabs>
        <w:ind w:left="2880" w:hanging="360"/>
      </w:pPr>
      <w:rPr>
        <w:rFonts w:ascii="Wingdings" w:hAnsi="Wingdings" w:hint="default"/>
      </w:rPr>
    </w:lvl>
    <w:lvl w:ilvl="4" w:tplc="C1185564" w:tentative="1">
      <w:start w:val="1"/>
      <w:numFmt w:val="bullet"/>
      <w:lvlText w:val=""/>
      <w:lvlJc w:val="left"/>
      <w:pPr>
        <w:tabs>
          <w:tab w:val="num" w:pos="3600"/>
        </w:tabs>
        <w:ind w:left="3600" w:hanging="360"/>
      </w:pPr>
      <w:rPr>
        <w:rFonts w:ascii="Wingdings" w:hAnsi="Wingdings" w:hint="default"/>
      </w:rPr>
    </w:lvl>
    <w:lvl w:ilvl="5" w:tplc="38E8A0A2" w:tentative="1">
      <w:start w:val="1"/>
      <w:numFmt w:val="bullet"/>
      <w:lvlText w:val=""/>
      <w:lvlJc w:val="left"/>
      <w:pPr>
        <w:tabs>
          <w:tab w:val="num" w:pos="4320"/>
        </w:tabs>
        <w:ind w:left="4320" w:hanging="360"/>
      </w:pPr>
      <w:rPr>
        <w:rFonts w:ascii="Wingdings" w:hAnsi="Wingdings" w:hint="default"/>
      </w:rPr>
    </w:lvl>
    <w:lvl w:ilvl="6" w:tplc="E9E4876C" w:tentative="1">
      <w:start w:val="1"/>
      <w:numFmt w:val="bullet"/>
      <w:lvlText w:val=""/>
      <w:lvlJc w:val="left"/>
      <w:pPr>
        <w:tabs>
          <w:tab w:val="num" w:pos="5040"/>
        </w:tabs>
        <w:ind w:left="5040" w:hanging="360"/>
      </w:pPr>
      <w:rPr>
        <w:rFonts w:ascii="Wingdings" w:hAnsi="Wingdings" w:hint="default"/>
      </w:rPr>
    </w:lvl>
    <w:lvl w:ilvl="7" w:tplc="9E34CD58" w:tentative="1">
      <w:start w:val="1"/>
      <w:numFmt w:val="bullet"/>
      <w:lvlText w:val=""/>
      <w:lvlJc w:val="left"/>
      <w:pPr>
        <w:tabs>
          <w:tab w:val="num" w:pos="5760"/>
        </w:tabs>
        <w:ind w:left="5760" w:hanging="360"/>
      </w:pPr>
      <w:rPr>
        <w:rFonts w:ascii="Wingdings" w:hAnsi="Wingdings" w:hint="default"/>
      </w:rPr>
    </w:lvl>
    <w:lvl w:ilvl="8" w:tplc="2B2A346A"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EB24E4"/>
    <w:multiLevelType w:val="hybridMultilevel"/>
    <w:tmpl w:val="DB32D18C"/>
    <w:lvl w:ilvl="0" w:tplc="71682840">
      <w:start w:val="1"/>
      <w:numFmt w:val="bullet"/>
      <w:lvlText w:val=""/>
      <w:lvlJc w:val="left"/>
      <w:pPr>
        <w:tabs>
          <w:tab w:val="num" w:pos="720"/>
        </w:tabs>
        <w:ind w:left="720" w:hanging="360"/>
      </w:pPr>
      <w:rPr>
        <w:rFonts w:ascii="Wingdings" w:hAnsi="Wingdings" w:hint="default"/>
      </w:rPr>
    </w:lvl>
    <w:lvl w:ilvl="1" w:tplc="798442AC" w:tentative="1">
      <w:start w:val="1"/>
      <w:numFmt w:val="bullet"/>
      <w:lvlText w:val=""/>
      <w:lvlJc w:val="left"/>
      <w:pPr>
        <w:tabs>
          <w:tab w:val="num" w:pos="1440"/>
        </w:tabs>
        <w:ind w:left="1440" w:hanging="360"/>
      </w:pPr>
      <w:rPr>
        <w:rFonts w:ascii="Wingdings" w:hAnsi="Wingdings" w:hint="default"/>
      </w:rPr>
    </w:lvl>
    <w:lvl w:ilvl="2" w:tplc="3EA8228A" w:tentative="1">
      <w:start w:val="1"/>
      <w:numFmt w:val="bullet"/>
      <w:lvlText w:val=""/>
      <w:lvlJc w:val="left"/>
      <w:pPr>
        <w:tabs>
          <w:tab w:val="num" w:pos="2160"/>
        </w:tabs>
        <w:ind w:left="2160" w:hanging="360"/>
      </w:pPr>
      <w:rPr>
        <w:rFonts w:ascii="Wingdings" w:hAnsi="Wingdings" w:hint="default"/>
      </w:rPr>
    </w:lvl>
    <w:lvl w:ilvl="3" w:tplc="65B68C0C" w:tentative="1">
      <w:start w:val="1"/>
      <w:numFmt w:val="bullet"/>
      <w:lvlText w:val=""/>
      <w:lvlJc w:val="left"/>
      <w:pPr>
        <w:tabs>
          <w:tab w:val="num" w:pos="2880"/>
        </w:tabs>
        <w:ind w:left="2880" w:hanging="360"/>
      </w:pPr>
      <w:rPr>
        <w:rFonts w:ascii="Wingdings" w:hAnsi="Wingdings" w:hint="default"/>
      </w:rPr>
    </w:lvl>
    <w:lvl w:ilvl="4" w:tplc="404AE5A8" w:tentative="1">
      <w:start w:val="1"/>
      <w:numFmt w:val="bullet"/>
      <w:lvlText w:val=""/>
      <w:lvlJc w:val="left"/>
      <w:pPr>
        <w:tabs>
          <w:tab w:val="num" w:pos="3600"/>
        </w:tabs>
        <w:ind w:left="3600" w:hanging="360"/>
      </w:pPr>
      <w:rPr>
        <w:rFonts w:ascii="Wingdings" w:hAnsi="Wingdings" w:hint="default"/>
      </w:rPr>
    </w:lvl>
    <w:lvl w:ilvl="5" w:tplc="16EA5836" w:tentative="1">
      <w:start w:val="1"/>
      <w:numFmt w:val="bullet"/>
      <w:lvlText w:val=""/>
      <w:lvlJc w:val="left"/>
      <w:pPr>
        <w:tabs>
          <w:tab w:val="num" w:pos="4320"/>
        </w:tabs>
        <w:ind w:left="4320" w:hanging="360"/>
      </w:pPr>
      <w:rPr>
        <w:rFonts w:ascii="Wingdings" w:hAnsi="Wingdings" w:hint="default"/>
      </w:rPr>
    </w:lvl>
    <w:lvl w:ilvl="6" w:tplc="80EC84CA" w:tentative="1">
      <w:start w:val="1"/>
      <w:numFmt w:val="bullet"/>
      <w:lvlText w:val=""/>
      <w:lvlJc w:val="left"/>
      <w:pPr>
        <w:tabs>
          <w:tab w:val="num" w:pos="5040"/>
        </w:tabs>
        <w:ind w:left="5040" w:hanging="360"/>
      </w:pPr>
      <w:rPr>
        <w:rFonts w:ascii="Wingdings" w:hAnsi="Wingdings" w:hint="default"/>
      </w:rPr>
    </w:lvl>
    <w:lvl w:ilvl="7" w:tplc="D76040C8" w:tentative="1">
      <w:start w:val="1"/>
      <w:numFmt w:val="bullet"/>
      <w:lvlText w:val=""/>
      <w:lvlJc w:val="left"/>
      <w:pPr>
        <w:tabs>
          <w:tab w:val="num" w:pos="5760"/>
        </w:tabs>
        <w:ind w:left="5760" w:hanging="360"/>
      </w:pPr>
      <w:rPr>
        <w:rFonts w:ascii="Wingdings" w:hAnsi="Wingdings" w:hint="default"/>
      </w:rPr>
    </w:lvl>
    <w:lvl w:ilvl="8" w:tplc="AAF2A7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9D97A98"/>
    <w:multiLevelType w:val="hybridMultilevel"/>
    <w:tmpl w:val="E9AC3322"/>
    <w:lvl w:ilvl="0" w:tplc="2ACAEF66">
      <w:start w:val="1"/>
      <w:numFmt w:val="decimal"/>
      <w:lvlText w:val="%1)"/>
      <w:lvlJc w:val="left"/>
      <w:pPr>
        <w:tabs>
          <w:tab w:val="num" w:pos="720"/>
        </w:tabs>
        <w:ind w:left="720" w:hanging="360"/>
      </w:pPr>
    </w:lvl>
    <w:lvl w:ilvl="1" w:tplc="ADAE98D2" w:tentative="1">
      <w:start w:val="1"/>
      <w:numFmt w:val="decimal"/>
      <w:lvlText w:val="%2)"/>
      <w:lvlJc w:val="left"/>
      <w:pPr>
        <w:tabs>
          <w:tab w:val="num" w:pos="1440"/>
        </w:tabs>
        <w:ind w:left="1440" w:hanging="360"/>
      </w:pPr>
    </w:lvl>
    <w:lvl w:ilvl="2" w:tplc="52B8BD5C" w:tentative="1">
      <w:start w:val="1"/>
      <w:numFmt w:val="decimal"/>
      <w:lvlText w:val="%3)"/>
      <w:lvlJc w:val="left"/>
      <w:pPr>
        <w:tabs>
          <w:tab w:val="num" w:pos="2160"/>
        </w:tabs>
        <w:ind w:left="2160" w:hanging="360"/>
      </w:pPr>
    </w:lvl>
    <w:lvl w:ilvl="3" w:tplc="25C45BFC" w:tentative="1">
      <w:start w:val="1"/>
      <w:numFmt w:val="decimal"/>
      <w:lvlText w:val="%4)"/>
      <w:lvlJc w:val="left"/>
      <w:pPr>
        <w:tabs>
          <w:tab w:val="num" w:pos="2880"/>
        </w:tabs>
        <w:ind w:left="2880" w:hanging="360"/>
      </w:pPr>
    </w:lvl>
    <w:lvl w:ilvl="4" w:tplc="38F0D4C0" w:tentative="1">
      <w:start w:val="1"/>
      <w:numFmt w:val="decimal"/>
      <w:lvlText w:val="%5)"/>
      <w:lvlJc w:val="left"/>
      <w:pPr>
        <w:tabs>
          <w:tab w:val="num" w:pos="3600"/>
        </w:tabs>
        <w:ind w:left="3600" w:hanging="360"/>
      </w:pPr>
    </w:lvl>
    <w:lvl w:ilvl="5" w:tplc="788ACCBE" w:tentative="1">
      <w:start w:val="1"/>
      <w:numFmt w:val="decimal"/>
      <w:lvlText w:val="%6)"/>
      <w:lvlJc w:val="left"/>
      <w:pPr>
        <w:tabs>
          <w:tab w:val="num" w:pos="4320"/>
        </w:tabs>
        <w:ind w:left="4320" w:hanging="360"/>
      </w:pPr>
    </w:lvl>
    <w:lvl w:ilvl="6" w:tplc="3E48B766" w:tentative="1">
      <w:start w:val="1"/>
      <w:numFmt w:val="decimal"/>
      <w:lvlText w:val="%7)"/>
      <w:lvlJc w:val="left"/>
      <w:pPr>
        <w:tabs>
          <w:tab w:val="num" w:pos="5040"/>
        </w:tabs>
        <w:ind w:left="5040" w:hanging="360"/>
      </w:pPr>
    </w:lvl>
    <w:lvl w:ilvl="7" w:tplc="43E8ACEA" w:tentative="1">
      <w:start w:val="1"/>
      <w:numFmt w:val="decimal"/>
      <w:lvlText w:val="%8)"/>
      <w:lvlJc w:val="left"/>
      <w:pPr>
        <w:tabs>
          <w:tab w:val="num" w:pos="5760"/>
        </w:tabs>
        <w:ind w:left="5760" w:hanging="360"/>
      </w:pPr>
    </w:lvl>
    <w:lvl w:ilvl="8" w:tplc="38B60A66" w:tentative="1">
      <w:start w:val="1"/>
      <w:numFmt w:val="decimal"/>
      <w:lvlText w:val="%9)"/>
      <w:lvlJc w:val="left"/>
      <w:pPr>
        <w:tabs>
          <w:tab w:val="num" w:pos="6480"/>
        </w:tabs>
        <w:ind w:left="6480" w:hanging="360"/>
      </w:pPr>
    </w:lvl>
  </w:abstractNum>
  <w:abstractNum w:abstractNumId="36" w15:restartNumberingAfterBreak="0">
    <w:nsid w:val="70664CB3"/>
    <w:multiLevelType w:val="hybridMultilevel"/>
    <w:tmpl w:val="6C160DE6"/>
    <w:lvl w:ilvl="0" w:tplc="7916D95E">
      <w:start w:val="1"/>
      <w:numFmt w:val="decimal"/>
      <w:lvlText w:val="%1."/>
      <w:lvlJc w:val="left"/>
      <w:pPr>
        <w:tabs>
          <w:tab w:val="num" w:pos="720"/>
        </w:tabs>
        <w:ind w:left="720" w:hanging="360"/>
      </w:pPr>
    </w:lvl>
    <w:lvl w:ilvl="1" w:tplc="7032D0F4" w:tentative="1">
      <w:start w:val="1"/>
      <w:numFmt w:val="decimal"/>
      <w:lvlText w:val="%2."/>
      <w:lvlJc w:val="left"/>
      <w:pPr>
        <w:tabs>
          <w:tab w:val="num" w:pos="1440"/>
        </w:tabs>
        <w:ind w:left="1440" w:hanging="360"/>
      </w:pPr>
    </w:lvl>
    <w:lvl w:ilvl="2" w:tplc="A2565C18" w:tentative="1">
      <w:start w:val="1"/>
      <w:numFmt w:val="decimal"/>
      <w:lvlText w:val="%3."/>
      <w:lvlJc w:val="left"/>
      <w:pPr>
        <w:tabs>
          <w:tab w:val="num" w:pos="2160"/>
        </w:tabs>
        <w:ind w:left="2160" w:hanging="360"/>
      </w:pPr>
    </w:lvl>
    <w:lvl w:ilvl="3" w:tplc="6CBE18BE" w:tentative="1">
      <w:start w:val="1"/>
      <w:numFmt w:val="decimal"/>
      <w:lvlText w:val="%4."/>
      <w:lvlJc w:val="left"/>
      <w:pPr>
        <w:tabs>
          <w:tab w:val="num" w:pos="2880"/>
        </w:tabs>
        <w:ind w:left="2880" w:hanging="360"/>
      </w:pPr>
    </w:lvl>
    <w:lvl w:ilvl="4" w:tplc="82184F5C" w:tentative="1">
      <w:start w:val="1"/>
      <w:numFmt w:val="decimal"/>
      <w:lvlText w:val="%5."/>
      <w:lvlJc w:val="left"/>
      <w:pPr>
        <w:tabs>
          <w:tab w:val="num" w:pos="3600"/>
        </w:tabs>
        <w:ind w:left="3600" w:hanging="360"/>
      </w:pPr>
    </w:lvl>
    <w:lvl w:ilvl="5" w:tplc="DA0A57E8" w:tentative="1">
      <w:start w:val="1"/>
      <w:numFmt w:val="decimal"/>
      <w:lvlText w:val="%6."/>
      <w:lvlJc w:val="left"/>
      <w:pPr>
        <w:tabs>
          <w:tab w:val="num" w:pos="4320"/>
        </w:tabs>
        <w:ind w:left="4320" w:hanging="360"/>
      </w:pPr>
    </w:lvl>
    <w:lvl w:ilvl="6" w:tplc="B28A0A3E" w:tentative="1">
      <w:start w:val="1"/>
      <w:numFmt w:val="decimal"/>
      <w:lvlText w:val="%7."/>
      <w:lvlJc w:val="left"/>
      <w:pPr>
        <w:tabs>
          <w:tab w:val="num" w:pos="5040"/>
        </w:tabs>
        <w:ind w:left="5040" w:hanging="360"/>
      </w:pPr>
    </w:lvl>
    <w:lvl w:ilvl="7" w:tplc="41FA87FA" w:tentative="1">
      <w:start w:val="1"/>
      <w:numFmt w:val="decimal"/>
      <w:lvlText w:val="%8."/>
      <w:lvlJc w:val="left"/>
      <w:pPr>
        <w:tabs>
          <w:tab w:val="num" w:pos="5760"/>
        </w:tabs>
        <w:ind w:left="5760" w:hanging="360"/>
      </w:pPr>
    </w:lvl>
    <w:lvl w:ilvl="8" w:tplc="E1EE0DB8" w:tentative="1">
      <w:start w:val="1"/>
      <w:numFmt w:val="decimal"/>
      <w:lvlText w:val="%9."/>
      <w:lvlJc w:val="left"/>
      <w:pPr>
        <w:tabs>
          <w:tab w:val="num" w:pos="6480"/>
        </w:tabs>
        <w:ind w:left="6480" w:hanging="360"/>
      </w:pPr>
    </w:lvl>
  </w:abstractNum>
  <w:abstractNum w:abstractNumId="37" w15:restartNumberingAfterBreak="0">
    <w:nsid w:val="72B84651"/>
    <w:multiLevelType w:val="singleLevel"/>
    <w:tmpl w:val="97A0664C"/>
    <w:lvl w:ilvl="0">
      <w:start w:val="1"/>
      <w:numFmt w:val="decimal"/>
      <w:lvlText w:val="%1."/>
      <w:legacy w:legacy="1" w:legacySpace="0" w:legacyIndent="284"/>
      <w:lvlJc w:val="left"/>
      <w:rPr>
        <w:rFonts w:ascii="Times New Roman" w:hAnsi="Times New Roman" w:cs="Times New Roman" w:hint="default"/>
      </w:rPr>
    </w:lvl>
  </w:abstractNum>
  <w:abstractNum w:abstractNumId="38" w15:restartNumberingAfterBreak="0">
    <w:nsid w:val="75D0794F"/>
    <w:multiLevelType w:val="hybridMultilevel"/>
    <w:tmpl w:val="48DA40FA"/>
    <w:lvl w:ilvl="0" w:tplc="42E2355E">
      <w:start w:val="1"/>
      <w:numFmt w:val="bullet"/>
      <w:lvlText w:val=""/>
      <w:lvlJc w:val="left"/>
      <w:pPr>
        <w:tabs>
          <w:tab w:val="num" w:pos="720"/>
        </w:tabs>
        <w:ind w:left="720" w:hanging="360"/>
      </w:pPr>
      <w:rPr>
        <w:rFonts w:ascii="Wingdings" w:hAnsi="Wingdings" w:hint="default"/>
      </w:rPr>
    </w:lvl>
    <w:lvl w:ilvl="1" w:tplc="9EEA2416" w:tentative="1">
      <w:start w:val="1"/>
      <w:numFmt w:val="bullet"/>
      <w:lvlText w:val=""/>
      <w:lvlJc w:val="left"/>
      <w:pPr>
        <w:tabs>
          <w:tab w:val="num" w:pos="1440"/>
        </w:tabs>
        <w:ind w:left="1440" w:hanging="360"/>
      </w:pPr>
      <w:rPr>
        <w:rFonts w:ascii="Wingdings" w:hAnsi="Wingdings" w:hint="default"/>
      </w:rPr>
    </w:lvl>
    <w:lvl w:ilvl="2" w:tplc="D638CA90" w:tentative="1">
      <w:start w:val="1"/>
      <w:numFmt w:val="bullet"/>
      <w:lvlText w:val=""/>
      <w:lvlJc w:val="left"/>
      <w:pPr>
        <w:tabs>
          <w:tab w:val="num" w:pos="2160"/>
        </w:tabs>
        <w:ind w:left="2160" w:hanging="360"/>
      </w:pPr>
      <w:rPr>
        <w:rFonts w:ascii="Wingdings" w:hAnsi="Wingdings" w:hint="default"/>
      </w:rPr>
    </w:lvl>
    <w:lvl w:ilvl="3" w:tplc="888E3FF6" w:tentative="1">
      <w:start w:val="1"/>
      <w:numFmt w:val="bullet"/>
      <w:lvlText w:val=""/>
      <w:lvlJc w:val="left"/>
      <w:pPr>
        <w:tabs>
          <w:tab w:val="num" w:pos="2880"/>
        </w:tabs>
        <w:ind w:left="2880" w:hanging="360"/>
      </w:pPr>
      <w:rPr>
        <w:rFonts w:ascii="Wingdings" w:hAnsi="Wingdings" w:hint="default"/>
      </w:rPr>
    </w:lvl>
    <w:lvl w:ilvl="4" w:tplc="3ED6F2F8" w:tentative="1">
      <w:start w:val="1"/>
      <w:numFmt w:val="bullet"/>
      <w:lvlText w:val=""/>
      <w:lvlJc w:val="left"/>
      <w:pPr>
        <w:tabs>
          <w:tab w:val="num" w:pos="3600"/>
        </w:tabs>
        <w:ind w:left="3600" w:hanging="360"/>
      </w:pPr>
      <w:rPr>
        <w:rFonts w:ascii="Wingdings" w:hAnsi="Wingdings" w:hint="default"/>
      </w:rPr>
    </w:lvl>
    <w:lvl w:ilvl="5" w:tplc="B44A1E08" w:tentative="1">
      <w:start w:val="1"/>
      <w:numFmt w:val="bullet"/>
      <w:lvlText w:val=""/>
      <w:lvlJc w:val="left"/>
      <w:pPr>
        <w:tabs>
          <w:tab w:val="num" w:pos="4320"/>
        </w:tabs>
        <w:ind w:left="4320" w:hanging="360"/>
      </w:pPr>
      <w:rPr>
        <w:rFonts w:ascii="Wingdings" w:hAnsi="Wingdings" w:hint="default"/>
      </w:rPr>
    </w:lvl>
    <w:lvl w:ilvl="6" w:tplc="6D34F92E" w:tentative="1">
      <w:start w:val="1"/>
      <w:numFmt w:val="bullet"/>
      <w:lvlText w:val=""/>
      <w:lvlJc w:val="left"/>
      <w:pPr>
        <w:tabs>
          <w:tab w:val="num" w:pos="5040"/>
        </w:tabs>
        <w:ind w:left="5040" w:hanging="360"/>
      </w:pPr>
      <w:rPr>
        <w:rFonts w:ascii="Wingdings" w:hAnsi="Wingdings" w:hint="default"/>
      </w:rPr>
    </w:lvl>
    <w:lvl w:ilvl="7" w:tplc="1FA08E22" w:tentative="1">
      <w:start w:val="1"/>
      <w:numFmt w:val="bullet"/>
      <w:lvlText w:val=""/>
      <w:lvlJc w:val="left"/>
      <w:pPr>
        <w:tabs>
          <w:tab w:val="num" w:pos="5760"/>
        </w:tabs>
        <w:ind w:left="5760" w:hanging="360"/>
      </w:pPr>
      <w:rPr>
        <w:rFonts w:ascii="Wingdings" w:hAnsi="Wingdings" w:hint="default"/>
      </w:rPr>
    </w:lvl>
    <w:lvl w:ilvl="8" w:tplc="320A0922"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6E451B"/>
    <w:multiLevelType w:val="hybridMultilevel"/>
    <w:tmpl w:val="BEF08E14"/>
    <w:lvl w:ilvl="0" w:tplc="16646A9E">
      <w:start w:val="1"/>
      <w:numFmt w:val="bullet"/>
      <w:lvlText w:val=""/>
      <w:lvlJc w:val="left"/>
      <w:pPr>
        <w:tabs>
          <w:tab w:val="num" w:pos="720"/>
        </w:tabs>
        <w:ind w:left="720" w:hanging="360"/>
      </w:pPr>
      <w:rPr>
        <w:rFonts w:ascii="Wingdings" w:hAnsi="Wingdings" w:hint="default"/>
      </w:rPr>
    </w:lvl>
    <w:lvl w:ilvl="1" w:tplc="CAD2831C" w:tentative="1">
      <w:start w:val="1"/>
      <w:numFmt w:val="bullet"/>
      <w:lvlText w:val=""/>
      <w:lvlJc w:val="left"/>
      <w:pPr>
        <w:tabs>
          <w:tab w:val="num" w:pos="1440"/>
        </w:tabs>
        <w:ind w:left="1440" w:hanging="360"/>
      </w:pPr>
      <w:rPr>
        <w:rFonts w:ascii="Wingdings" w:hAnsi="Wingdings" w:hint="default"/>
      </w:rPr>
    </w:lvl>
    <w:lvl w:ilvl="2" w:tplc="5392A3E2" w:tentative="1">
      <w:start w:val="1"/>
      <w:numFmt w:val="bullet"/>
      <w:lvlText w:val=""/>
      <w:lvlJc w:val="left"/>
      <w:pPr>
        <w:tabs>
          <w:tab w:val="num" w:pos="2160"/>
        </w:tabs>
        <w:ind w:left="2160" w:hanging="360"/>
      </w:pPr>
      <w:rPr>
        <w:rFonts w:ascii="Wingdings" w:hAnsi="Wingdings" w:hint="default"/>
      </w:rPr>
    </w:lvl>
    <w:lvl w:ilvl="3" w:tplc="9E687CFE" w:tentative="1">
      <w:start w:val="1"/>
      <w:numFmt w:val="bullet"/>
      <w:lvlText w:val=""/>
      <w:lvlJc w:val="left"/>
      <w:pPr>
        <w:tabs>
          <w:tab w:val="num" w:pos="2880"/>
        </w:tabs>
        <w:ind w:left="2880" w:hanging="360"/>
      </w:pPr>
      <w:rPr>
        <w:rFonts w:ascii="Wingdings" w:hAnsi="Wingdings" w:hint="default"/>
      </w:rPr>
    </w:lvl>
    <w:lvl w:ilvl="4" w:tplc="A4B2A9EE" w:tentative="1">
      <w:start w:val="1"/>
      <w:numFmt w:val="bullet"/>
      <w:lvlText w:val=""/>
      <w:lvlJc w:val="left"/>
      <w:pPr>
        <w:tabs>
          <w:tab w:val="num" w:pos="3600"/>
        </w:tabs>
        <w:ind w:left="3600" w:hanging="360"/>
      </w:pPr>
      <w:rPr>
        <w:rFonts w:ascii="Wingdings" w:hAnsi="Wingdings" w:hint="default"/>
      </w:rPr>
    </w:lvl>
    <w:lvl w:ilvl="5" w:tplc="B0E6ECA8" w:tentative="1">
      <w:start w:val="1"/>
      <w:numFmt w:val="bullet"/>
      <w:lvlText w:val=""/>
      <w:lvlJc w:val="left"/>
      <w:pPr>
        <w:tabs>
          <w:tab w:val="num" w:pos="4320"/>
        </w:tabs>
        <w:ind w:left="4320" w:hanging="360"/>
      </w:pPr>
      <w:rPr>
        <w:rFonts w:ascii="Wingdings" w:hAnsi="Wingdings" w:hint="default"/>
      </w:rPr>
    </w:lvl>
    <w:lvl w:ilvl="6" w:tplc="AFD05224" w:tentative="1">
      <w:start w:val="1"/>
      <w:numFmt w:val="bullet"/>
      <w:lvlText w:val=""/>
      <w:lvlJc w:val="left"/>
      <w:pPr>
        <w:tabs>
          <w:tab w:val="num" w:pos="5040"/>
        </w:tabs>
        <w:ind w:left="5040" w:hanging="360"/>
      </w:pPr>
      <w:rPr>
        <w:rFonts w:ascii="Wingdings" w:hAnsi="Wingdings" w:hint="default"/>
      </w:rPr>
    </w:lvl>
    <w:lvl w:ilvl="7" w:tplc="B5F62214" w:tentative="1">
      <w:start w:val="1"/>
      <w:numFmt w:val="bullet"/>
      <w:lvlText w:val=""/>
      <w:lvlJc w:val="left"/>
      <w:pPr>
        <w:tabs>
          <w:tab w:val="num" w:pos="5760"/>
        </w:tabs>
        <w:ind w:left="5760" w:hanging="360"/>
      </w:pPr>
      <w:rPr>
        <w:rFonts w:ascii="Wingdings" w:hAnsi="Wingdings" w:hint="default"/>
      </w:rPr>
    </w:lvl>
    <w:lvl w:ilvl="8" w:tplc="B1EAF7B2"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1C54FF"/>
    <w:multiLevelType w:val="hybridMultilevel"/>
    <w:tmpl w:val="1144B216"/>
    <w:lvl w:ilvl="0" w:tplc="9F389264">
      <w:start w:val="1"/>
      <w:numFmt w:val="bullet"/>
      <w:lvlText w:val=""/>
      <w:lvlJc w:val="left"/>
      <w:pPr>
        <w:tabs>
          <w:tab w:val="num" w:pos="720"/>
        </w:tabs>
        <w:ind w:left="720" w:hanging="360"/>
      </w:pPr>
      <w:rPr>
        <w:rFonts w:ascii="Wingdings" w:hAnsi="Wingdings" w:hint="default"/>
      </w:rPr>
    </w:lvl>
    <w:lvl w:ilvl="1" w:tplc="81D68CE2" w:tentative="1">
      <w:start w:val="1"/>
      <w:numFmt w:val="bullet"/>
      <w:lvlText w:val=""/>
      <w:lvlJc w:val="left"/>
      <w:pPr>
        <w:tabs>
          <w:tab w:val="num" w:pos="1440"/>
        </w:tabs>
        <w:ind w:left="1440" w:hanging="360"/>
      </w:pPr>
      <w:rPr>
        <w:rFonts w:ascii="Wingdings" w:hAnsi="Wingdings" w:hint="default"/>
      </w:rPr>
    </w:lvl>
    <w:lvl w:ilvl="2" w:tplc="3F38C100" w:tentative="1">
      <w:start w:val="1"/>
      <w:numFmt w:val="bullet"/>
      <w:lvlText w:val=""/>
      <w:lvlJc w:val="left"/>
      <w:pPr>
        <w:tabs>
          <w:tab w:val="num" w:pos="2160"/>
        </w:tabs>
        <w:ind w:left="2160" w:hanging="360"/>
      </w:pPr>
      <w:rPr>
        <w:rFonts w:ascii="Wingdings" w:hAnsi="Wingdings" w:hint="default"/>
      </w:rPr>
    </w:lvl>
    <w:lvl w:ilvl="3" w:tplc="CFE04726" w:tentative="1">
      <w:start w:val="1"/>
      <w:numFmt w:val="bullet"/>
      <w:lvlText w:val=""/>
      <w:lvlJc w:val="left"/>
      <w:pPr>
        <w:tabs>
          <w:tab w:val="num" w:pos="2880"/>
        </w:tabs>
        <w:ind w:left="2880" w:hanging="360"/>
      </w:pPr>
      <w:rPr>
        <w:rFonts w:ascii="Wingdings" w:hAnsi="Wingdings" w:hint="default"/>
      </w:rPr>
    </w:lvl>
    <w:lvl w:ilvl="4" w:tplc="00EA7272" w:tentative="1">
      <w:start w:val="1"/>
      <w:numFmt w:val="bullet"/>
      <w:lvlText w:val=""/>
      <w:lvlJc w:val="left"/>
      <w:pPr>
        <w:tabs>
          <w:tab w:val="num" w:pos="3600"/>
        </w:tabs>
        <w:ind w:left="3600" w:hanging="360"/>
      </w:pPr>
      <w:rPr>
        <w:rFonts w:ascii="Wingdings" w:hAnsi="Wingdings" w:hint="default"/>
      </w:rPr>
    </w:lvl>
    <w:lvl w:ilvl="5" w:tplc="1B2498A4" w:tentative="1">
      <w:start w:val="1"/>
      <w:numFmt w:val="bullet"/>
      <w:lvlText w:val=""/>
      <w:lvlJc w:val="left"/>
      <w:pPr>
        <w:tabs>
          <w:tab w:val="num" w:pos="4320"/>
        </w:tabs>
        <w:ind w:left="4320" w:hanging="360"/>
      </w:pPr>
      <w:rPr>
        <w:rFonts w:ascii="Wingdings" w:hAnsi="Wingdings" w:hint="default"/>
      </w:rPr>
    </w:lvl>
    <w:lvl w:ilvl="6" w:tplc="6A6C21D4" w:tentative="1">
      <w:start w:val="1"/>
      <w:numFmt w:val="bullet"/>
      <w:lvlText w:val=""/>
      <w:lvlJc w:val="left"/>
      <w:pPr>
        <w:tabs>
          <w:tab w:val="num" w:pos="5040"/>
        </w:tabs>
        <w:ind w:left="5040" w:hanging="360"/>
      </w:pPr>
      <w:rPr>
        <w:rFonts w:ascii="Wingdings" w:hAnsi="Wingdings" w:hint="default"/>
      </w:rPr>
    </w:lvl>
    <w:lvl w:ilvl="7" w:tplc="1EB0C650" w:tentative="1">
      <w:start w:val="1"/>
      <w:numFmt w:val="bullet"/>
      <w:lvlText w:val=""/>
      <w:lvlJc w:val="left"/>
      <w:pPr>
        <w:tabs>
          <w:tab w:val="num" w:pos="5760"/>
        </w:tabs>
        <w:ind w:left="5760" w:hanging="360"/>
      </w:pPr>
      <w:rPr>
        <w:rFonts w:ascii="Wingdings" w:hAnsi="Wingdings" w:hint="default"/>
      </w:rPr>
    </w:lvl>
    <w:lvl w:ilvl="8" w:tplc="73DE9EF2"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8"/>
  </w:num>
  <w:num w:numId="3">
    <w:abstractNumId w:val="30"/>
  </w:num>
  <w:num w:numId="4">
    <w:abstractNumId w:val="27"/>
  </w:num>
  <w:num w:numId="5">
    <w:abstractNumId w:val="28"/>
  </w:num>
  <w:num w:numId="6">
    <w:abstractNumId w:val="22"/>
  </w:num>
  <w:num w:numId="7">
    <w:abstractNumId w:val="34"/>
  </w:num>
  <w:num w:numId="8">
    <w:abstractNumId w:val="9"/>
  </w:num>
  <w:num w:numId="9">
    <w:abstractNumId w:val="19"/>
  </w:num>
  <w:num w:numId="10">
    <w:abstractNumId w:val="23"/>
  </w:num>
  <w:num w:numId="11">
    <w:abstractNumId w:val="33"/>
  </w:num>
  <w:num w:numId="12">
    <w:abstractNumId w:val="8"/>
  </w:num>
  <w:num w:numId="13">
    <w:abstractNumId w:val="6"/>
  </w:num>
  <w:num w:numId="14">
    <w:abstractNumId w:val="17"/>
  </w:num>
  <w:num w:numId="15">
    <w:abstractNumId w:val="7"/>
  </w:num>
  <w:num w:numId="16">
    <w:abstractNumId w:val="21"/>
  </w:num>
  <w:num w:numId="17">
    <w:abstractNumId w:val="25"/>
  </w:num>
  <w:num w:numId="18">
    <w:abstractNumId w:val="35"/>
  </w:num>
  <w:num w:numId="19">
    <w:abstractNumId w:val="12"/>
  </w:num>
  <w:num w:numId="20">
    <w:abstractNumId w:val="40"/>
  </w:num>
  <w:num w:numId="21">
    <w:abstractNumId w:val="14"/>
  </w:num>
  <w:num w:numId="22">
    <w:abstractNumId w:val="0"/>
  </w:num>
  <w:num w:numId="23">
    <w:abstractNumId w:val="1"/>
  </w:num>
  <w:num w:numId="24">
    <w:abstractNumId w:val="36"/>
  </w:num>
  <w:num w:numId="25">
    <w:abstractNumId w:val="4"/>
  </w:num>
  <w:num w:numId="26">
    <w:abstractNumId w:val="26"/>
  </w:num>
  <w:num w:numId="27">
    <w:abstractNumId w:val="39"/>
  </w:num>
  <w:num w:numId="28">
    <w:abstractNumId w:val="32"/>
  </w:num>
  <w:num w:numId="29">
    <w:abstractNumId w:val="29"/>
  </w:num>
  <w:num w:numId="30">
    <w:abstractNumId w:val="2"/>
  </w:num>
  <w:num w:numId="31">
    <w:abstractNumId w:val="3"/>
  </w:num>
  <w:num w:numId="32">
    <w:abstractNumId w:val="10"/>
  </w:num>
  <w:num w:numId="33">
    <w:abstractNumId w:val="38"/>
  </w:num>
  <w:num w:numId="34">
    <w:abstractNumId w:val="24"/>
  </w:num>
  <w:num w:numId="35">
    <w:abstractNumId w:val="20"/>
  </w:num>
  <w:num w:numId="36">
    <w:abstractNumId w:val="13"/>
  </w:num>
  <w:num w:numId="37">
    <w:abstractNumId w:val="16"/>
  </w:num>
  <w:num w:numId="38">
    <w:abstractNumId w:val="31"/>
  </w:num>
  <w:num w:numId="39">
    <w:abstractNumId w:val="37"/>
  </w:num>
  <w:num w:numId="40">
    <w:abstractNumId w:val="5"/>
  </w:num>
  <w:num w:numId="41">
    <w:abstractNumId w:val="15"/>
    <w:lvlOverride w:ilvl="0">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defaultTabStop w:val="708"/>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42BD"/>
    <w:rsid w:val="000048A6"/>
    <w:rsid w:val="00024D23"/>
    <w:rsid w:val="00060A3C"/>
    <w:rsid w:val="00070378"/>
    <w:rsid w:val="00077458"/>
    <w:rsid w:val="00081AFC"/>
    <w:rsid w:val="000B1913"/>
    <w:rsid w:val="000C2CFD"/>
    <w:rsid w:val="000E4577"/>
    <w:rsid w:val="001024CD"/>
    <w:rsid w:val="0015245D"/>
    <w:rsid w:val="00170528"/>
    <w:rsid w:val="00170F87"/>
    <w:rsid w:val="00176EAE"/>
    <w:rsid w:val="001A464F"/>
    <w:rsid w:val="001C3D0C"/>
    <w:rsid w:val="001E4974"/>
    <w:rsid w:val="002402B4"/>
    <w:rsid w:val="002510AC"/>
    <w:rsid w:val="00262381"/>
    <w:rsid w:val="00292BB5"/>
    <w:rsid w:val="002937D5"/>
    <w:rsid w:val="002A70F3"/>
    <w:rsid w:val="003342BD"/>
    <w:rsid w:val="00351DC9"/>
    <w:rsid w:val="00384230"/>
    <w:rsid w:val="0039066E"/>
    <w:rsid w:val="003A36F1"/>
    <w:rsid w:val="003A56C8"/>
    <w:rsid w:val="003F23AA"/>
    <w:rsid w:val="00464CA5"/>
    <w:rsid w:val="00471294"/>
    <w:rsid w:val="00483457"/>
    <w:rsid w:val="004A37ED"/>
    <w:rsid w:val="004B1353"/>
    <w:rsid w:val="004E3CEA"/>
    <w:rsid w:val="00523217"/>
    <w:rsid w:val="005403B0"/>
    <w:rsid w:val="005446BF"/>
    <w:rsid w:val="0056797E"/>
    <w:rsid w:val="00576978"/>
    <w:rsid w:val="00581262"/>
    <w:rsid w:val="0059721D"/>
    <w:rsid w:val="005B233D"/>
    <w:rsid w:val="005B6966"/>
    <w:rsid w:val="005C00DC"/>
    <w:rsid w:val="005E082E"/>
    <w:rsid w:val="005E306D"/>
    <w:rsid w:val="006848A1"/>
    <w:rsid w:val="006B62DE"/>
    <w:rsid w:val="00715772"/>
    <w:rsid w:val="00723972"/>
    <w:rsid w:val="007663C0"/>
    <w:rsid w:val="00776EF7"/>
    <w:rsid w:val="007A047B"/>
    <w:rsid w:val="007B2EAF"/>
    <w:rsid w:val="007C74A0"/>
    <w:rsid w:val="007E1C67"/>
    <w:rsid w:val="007F7BC4"/>
    <w:rsid w:val="00823D28"/>
    <w:rsid w:val="00826FA4"/>
    <w:rsid w:val="00827181"/>
    <w:rsid w:val="008636D8"/>
    <w:rsid w:val="008D30B3"/>
    <w:rsid w:val="008E1092"/>
    <w:rsid w:val="008F4116"/>
    <w:rsid w:val="00901D6F"/>
    <w:rsid w:val="009118CC"/>
    <w:rsid w:val="00913E74"/>
    <w:rsid w:val="00921BA0"/>
    <w:rsid w:val="00930042"/>
    <w:rsid w:val="009477FE"/>
    <w:rsid w:val="00962228"/>
    <w:rsid w:val="00991F6A"/>
    <w:rsid w:val="00996AB1"/>
    <w:rsid w:val="009B14E4"/>
    <w:rsid w:val="009B71DD"/>
    <w:rsid w:val="009C5D1E"/>
    <w:rsid w:val="009D0B2D"/>
    <w:rsid w:val="009D247A"/>
    <w:rsid w:val="009D6755"/>
    <w:rsid w:val="009F7D7F"/>
    <w:rsid w:val="00A007C5"/>
    <w:rsid w:val="00A260A4"/>
    <w:rsid w:val="00A42437"/>
    <w:rsid w:val="00A6286A"/>
    <w:rsid w:val="00A701B8"/>
    <w:rsid w:val="00AA0CF2"/>
    <w:rsid w:val="00AB003A"/>
    <w:rsid w:val="00AB5500"/>
    <w:rsid w:val="00AE222D"/>
    <w:rsid w:val="00B00221"/>
    <w:rsid w:val="00B53491"/>
    <w:rsid w:val="00B769A9"/>
    <w:rsid w:val="00B77588"/>
    <w:rsid w:val="00C3162B"/>
    <w:rsid w:val="00C554FE"/>
    <w:rsid w:val="00CA63C8"/>
    <w:rsid w:val="00CF1A9C"/>
    <w:rsid w:val="00D43226"/>
    <w:rsid w:val="00D44521"/>
    <w:rsid w:val="00D47877"/>
    <w:rsid w:val="00D669CB"/>
    <w:rsid w:val="00D7500D"/>
    <w:rsid w:val="00DB2FEA"/>
    <w:rsid w:val="00DD0F2D"/>
    <w:rsid w:val="00E11ABE"/>
    <w:rsid w:val="00E137B2"/>
    <w:rsid w:val="00E40A4B"/>
    <w:rsid w:val="00E91EE8"/>
    <w:rsid w:val="00EB3D78"/>
    <w:rsid w:val="00ED0661"/>
    <w:rsid w:val="00EE1263"/>
    <w:rsid w:val="00F331A8"/>
    <w:rsid w:val="00F67359"/>
    <w:rsid w:val="00F70EF3"/>
    <w:rsid w:val="00F851FC"/>
    <w:rsid w:val="00FA4B49"/>
    <w:rsid w:val="00FB059C"/>
    <w:rsid w:val="00FC10FC"/>
    <w:rsid w:val="00FE2F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35AF89"/>
  <w15:docId w15:val="{E24F5D2C-46EB-48D9-B2F1-5A9A14F3A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446BF"/>
    <w:pPr>
      <w:spacing w:after="0" w:line="240" w:lineRule="auto"/>
      <w:ind w:firstLine="709"/>
      <w:jc w:val="both"/>
    </w:pPr>
    <w:rPr>
      <w:rFonts w:ascii="Times New Roman" w:hAnsi="Times New Roman"/>
      <w:bCs/>
      <w:iCs/>
      <w:sz w:val="28"/>
      <w:lang w:val="kk-KZ"/>
    </w:rPr>
  </w:style>
  <w:style w:type="paragraph" w:styleId="1">
    <w:name w:val="heading 1"/>
    <w:basedOn w:val="a"/>
    <w:next w:val="a"/>
    <w:link w:val="10"/>
    <w:qFormat/>
    <w:rsid w:val="00C3162B"/>
    <w:pPr>
      <w:keepNext/>
      <w:jc w:val="left"/>
      <w:outlineLvl w:val="0"/>
    </w:pPr>
    <w:rPr>
      <w:rFonts w:eastAsia="Times New Roman" w:cs="Times New Roman"/>
      <w:b/>
      <w:bCs w:val="0"/>
      <w:iCs w:val="0"/>
      <w:szCs w:val="20"/>
      <w:lang w:eastAsia="ru-RU"/>
    </w:rPr>
  </w:style>
  <w:style w:type="paragraph" w:styleId="2">
    <w:name w:val="heading 2"/>
    <w:basedOn w:val="a"/>
    <w:next w:val="a"/>
    <w:link w:val="20"/>
    <w:uiPriority w:val="9"/>
    <w:unhideWhenUsed/>
    <w:qFormat/>
    <w:rsid w:val="00A701B8"/>
    <w:pPr>
      <w:keepNext/>
      <w:keepLines/>
      <w:outlineLvl w:val="1"/>
    </w:pPr>
    <w:rPr>
      <w:rFonts w:eastAsiaTheme="majorEastAsia" w:cs="Times New Roman"/>
      <w:b/>
      <w:bCs w:val="0"/>
      <w:szCs w:val="28"/>
    </w:rPr>
  </w:style>
  <w:style w:type="paragraph" w:styleId="3">
    <w:name w:val="heading 3"/>
    <w:basedOn w:val="a"/>
    <w:next w:val="a"/>
    <w:link w:val="30"/>
    <w:uiPriority w:val="9"/>
    <w:unhideWhenUsed/>
    <w:qFormat/>
    <w:rsid w:val="00D47877"/>
    <w:pPr>
      <w:keepNext/>
      <w:keepLines/>
      <w:spacing w:before="200"/>
      <w:outlineLvl w:val="2"/>
    </w:pPr>
    <w:rPr>
      <w:rFonts w:asciiTheme="majorHAnsi" w:eastAsiaTheme="majorEastAsia" w:hAnsiTheme="majorHAnsi" w:cstheme="majorBidi"/>
      <w:b/>
      <w:bCs w:val="0"/>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3342BD"/>
    <w:pPr>
      <w:ind w:left="720"/>
      <w:contextualSpacing/>
    </w:pPr>
  </w:style>
  <w:style w:type="paragraph" w:styleId="a4">
    <w:name w:val="Balloon Text"/>
    <w:basedOn w:val="a"/>
    <w:link w:val="a5"/>
    <w:uiPriority w:val="99"/>
    <w:semiHidden/>
    <w:unhideWhenUsed/>
    <w:rsid w:val="00DB2FEA"/>
    <w:rPr>
      <w:rFonts w:ascii="Tahoma" w:hAnsi="Tahoma" w:cs="Tahoma"/>
      <w:sz w:val="16"/>
      <w:szCs w:val="16"/>
    </w:rPr>
  </w:style>
  <w:style w:type="character" w:customStyle="1" w:styleId="a5">
    <w:name w:val="Текст выноски Знак"/>
    <w:basedOn w:val="a0"/>
    <w:link w:val="a4"/>
    <w:uiPriority w:val="99"/>
    <w:semiHidden/>
    <w:rsid w:val="00DB2FEA"/>
    <w:rPr>
      <w:rFonts w:ascii="Tahoma" w:hAnsi="Tahoma" w:cs="Tahoma"/>
      <w:bCs/>
      <w:iCs/>
      <w:sz w:val="16"/>
      <w:szCs w:val="16"/>
      <w:lang w:val="kk-KZ"/>
    </w:rPr>
  </w:style>
  <w:style w:type="paragraph" w:styleId="a6">
    <w:name w:val="Normal (Web)"/>
    <w:basedOn w:val="a"/>
    <w:uiPriority w:val="99"/>
    <w:semiHidden/>
    <w:unhideWhenUsed/>
    <w:rsid w:val="009B14E4"/>
    <w:pPr>
      <w:spacing w:before="100" w:beforeAutospacing="1" w:after="100" w:afterAutospacing="1"/>
      <w:ind w:firstLine="0"/>
      <w:jc w:val="left"/>
    </w:pPr>
    <w:rPr>
      <w:rFonts w:eastAsia="Times New Roman" w:cs="Times New Roman"/>
      <w:bCs w:val="0"/>
      <w:iCs w:val="0"/>
      <w:sz w:val="24"/>
      <w:szCs w:val="24"/>
      <w:lang w:val="ru-RU" w:eastAsia="ru-RU"/>
    </w:rPr>
  </w:style>
  <w:style w:type="character" w:customStyle="1" w:styleId="10">
    <w:name w:val="Заголовок 1 Знак"/>
    <w:basedOn w:val="a0"/>
    <w:link w:val="1"/>
    <w:rsid w:val="00C3162B"/>
    <w:rPr>
      <w:rFonts w:ascii="Times New Roman" w:eastAsia="Times New Roman" w:hAnsi="Times New Roman" w:cs="Times New Roman"/>
      <w:b/>
      <w:sz w:val="28"/>
      <w:szCs w:val="20"/>
      <w:lang w:val="kk-KZ" w:eastAsia="ru-RU"/>
    </w:rPr>
  </w:style>
  <w:style w:type="paragraph" w:styleId="a7">
    <w:name w:val="footer"/>
    <w:basedOn w:val="a"/>
    <w:link w:val="a8"/>
    <w:uiPriority w:val="99"/>
    <w:rsid w:val="004A37ED"/>
    <w:pPr>
      <w:tabs>
        <w:tab w:val="center" w:pos="4153"/>
        <w:tab w:val="right" w:pos="8306"/>
      </w:tabs>
      <w:ind w:firstLine="0"/>
      <w:jc w:val="left"/>
    </w:pPr>
    <w:rPr>
      <w:rFonts w:eastAsia="Times New Roman" w:cs="Times New Roman"/>
      <w:bCs w:val="0"/>
      <w:iCs w:val="0"/>
      <w:szCs w:val="20"/>
      <w:lang w:val="ru-RU" w:eastAsia="ru-RU"/>
    </w:rPr>
  </w:style>
  <w:style w:type="character" w:customStyle="1" w:styleId="a8">
    <w:name w:val="Нижний колонтитул Знак"/>
    <w:basedOn w:val="a0"/>
    <w:link w:val="a7"/>
    <w:uiPriority w:val="99"/>
    <w:rsid w:val="004A37ED"/>
    <w:rPr>
      <w:rFonts w:ascii="Times New Roman" w:eastAsia="Times New Roman" w:hAnsi="Times New Roman" w:cs="Times New Roman"/>
      <w:sz w:val="28"/>
      <w:szCs w:val="20"/>
      <w:lang w:eastAsia="ru-RU"/>
    </w:rPr>
  </w:style>
  <w:style w:type="paragraph" w:styleId="a9">
    <w:name w:val="No Spacing"/>
    <w:link w:val="aa"/>
    <w:uiPriority w:val="1"/>
    <w:qFormat/>
    <w:rsid w:val="004A37ED"/>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A701B8"/>
    <w:rPr>
      <w:rFonts w:ascii="Times New Roman" w:eastAsiaTheme="majorEastAsia" w:hAnsi="Times New Roman" w:cs="Times New Roman"/>
      <w:b/>
      <w:iCs/>
      <w:sz w:val="28"/>
      <w:szCs w:val="28"/>
      <w:lang w:val="kk-KZ"/>
    </w:rPr>
  </w:style>
  <w:style w:type="character" w:customStyle="1" w:styleId="30">
    <w:name w:val="Заголовок 3 Знак"/>
    <w:basedOn w:val="a0"/>
    <w:link w:val="3"/>
    <w:uiPriority w:val="9"/>
    <w:rsid w:val="00D47877"/>
    <w:rPr>
      <w:rFonts w:asciiTheme="majorHAnsi" w:eastAsiaTheme="majorEastAsia" w:hAnsiTheme="majorHAnsi" w:cstheme="majorBidi"/>
      <w:b/>
      <w:iCs/>
      <w:color w:val="4F81BD" w:themeColor="accent1"/>
      <w:sz w:val="28"/>
      <w:lang w:val="kk-KZ"/>
    </w:rPr>
  </w:style>
  <w:style w:type="character" w:styleId="ab">
    <w:name w:val="Placeholder Text"/>
    <w:basedOn w:val="a0"/>
    <w:uiPriority w:val="99"/>
    <w:semiHidden/>
    <w:rsid w:val="00024D23"/>
    <w:rPr>
      <w:color w:val="808080"/>
    </w:rPr>
  </w:style>
  <w:style w:type="paragraph" w:styleId="ac">
    <w:name w:val="TOC Heading"/>
    <w:basedOn w:val="1"/>
    <w:next w:val="a"/>
    <w:uiPriority w:val="39"/>
    <w:unhideWhenUsed/>
    <w:qFormat/>
    <w:rsid w:val="003A36F1"/>
    <w:pPr>
      <w:keepLines/>
      <w:spacing w:before="480" w:line="276" w:lineRule="auto"/>
      <w:ind w:firstLine="0"/>
      <w:outlineLvl w:val="9"/>
    </w:pPr>
    <w:rPr>
      <w:rFonts w:asciiTheme="majorHAnsi" w:eastAsiaTheme="majorEastAsia" w:hAnsiTheme="majorHAnsi" w:cstheme="majorBidi"/>
      <w:bCs/>
      <w:color w:val="365F91" w:themeColor="accent1" w:themeShade="BF"/>
      <w:szCs w:val="28"/>
      <w:lang w:val="ru-RU" w:eastAsia="en-US"/>
    </w:rPr>
  </w:style>
  <w:style w:type="paragraph" w:styleId="11">
    <w:name w:val="toc 1"/>
    <w:basedOn w:val="a"/>
    <w:next w:val="a"/>
    <w:autoRedefine/>
    <w:uiPriority w:val="39"/>
    <w:unhideWhenUsed/>
    <w:rsid w:val="003A36F1"/>
    <w:pPr>
      <w:spacing w:after="100"/>
    </w:pPr>
  </w:style>
  <w:style w:type="paragraph" w:styleId="21">
    <w:name w:val="toc 2"/>
    <w:basedOn w:val="a"/>
    <w:next w:val="a"/>
    <w:autoRedefine/>
    <w:uiPriority w:val="39"/>
    <w:unhideWhenUsed/>
    <w:rsid w:val="003A36F1"/>
    <w:pPr>
      <w:spacing w:after="100"/>
      <w:ind w:left="280"/>
    </w:pPr>
  </w:style>
  <w:style w:type="character" w:styleId="ad">
    <w:name w:val="Hyperlink"/>
    <w:basedOn w:val="a0"/>
    <w:uiPriority w:val="99"/>
    <w:unhideWhenUsed/>
    <w:rsid w:val="003A36F1"/>
    <w:rPr>
      <w:color w:val="0000FF" w:themeColor="hyperlink"/>
      <w:u w:val="single"/>
    </w:rPr>
  </w:style>
  <w:style w:type="paragraph" w:styleId="ae">
    <w:name w:val="header"/>
    <w:basedOn w:val="a"/>
    <w:link w:val="af"/>
    <w:uiPriority w:val="99"/>
    <w:semiHidden/>
    <w:unhideWhenUsed/>
    <w:rsid w:val="003A56C8"/>
    <w:pPr>
      <w:tabs>
        <w:tab w:val="center" w:pos="4677"/>
        <w:tab w:val="right" w:pos="9355"/>
      </w:tabs>
    </w:pPr>
  </w:style>
  <w:style w:type="character" w:customStyle="1" w:styleId="af">
    <w:name w:val="Верхний колонтитул Знак"/>
    <w:basedOn w:val="a0"/>
    <w:link w:val="ae"/>
    <w:uiPriority w:val="99"/>
    <w:semiHidden/>
    <w:rsid w:val="003A56C8"/>
    <w:rPr>
      <w:rFonts w:ascii="Times New Roman" w:hAnsi="Times New Roman"/>
      <w:bCs/>
      <w:iCs/>
      <w:sz w:val="28"/>
      <w:lang w:val="kk-KZ"/>
    </w:rPr>
  </w:style>
  <w:style w:type="character" w:customStyle="1" w:styleId="aa">
    <w:name w:val="Без интервала Знак"/>
    <w:basedOn w:val="a0"/>
    <w:link w:val="a9"/>
    <w:uiPriority w:val="1"/>
    <w:rsid w:val="000C2CFD"/>
    <w:rPr>
      <w:rFonts w:ascii="Times New Roman" w:eastAsia="Times New Roman" w:hAnsi="Times New Roman" w:cs="Times New Roman"/>
      <w:sz w:val="24"/>
      <w:szCs w:val="24"/>
      <w:lang w:eastAsia="ru-RU"/>
    </w:rPr>
  </w:style>
  <w:style w:type="character" w:styleId="HTML">
    <w:name w:val="HTML Cite"/>
    <w:basedOn w:val="a0"/>
    <w:uiPriority w:val="99"/>
    <w:unhideWhenUsed/>
    <w:rsid w:val="005B233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0733">
      <w:bodyDiv w:val="1"/>
      <w:marLeft w:val="0"/>
      <w:marRight w:val="0"/>
      <w:marTop w:val="0"/>
      <w:marBottom w:val="0"/>
      <w:divBdr>
        <w:top w:val="none" w:sz="0" w:space="0" w:color="auto"/>
        <w:left w:val="none" w:sz="0" w:space="0" w:color="auto"/>
        <w:bottom w:val="none" w:sz="0" w:space="0" w:color="auto"/>
        <w:right w:val="none" w:sz="0" w:space="0" w:color="auto"/>
      </w:divBdr>
    </w:div>
    <w:div w:id="14616445">
      <w:bodyDiv w:val="1"/>
      <w:marLeft w:val="0"/>
      <w:marRight w:val="0"/>
      <w:marTop w:val="0"/>
      <w:marBottom w:val="0"/>
      <w:divBdr>
        <w:top w:val="none" w:sz="0" w:space="0" w:color="auto"/>
        <w:left w:val="none" w:sz="0" w:space="0" w:color="auto"/>
        <w:bottom w:val="none" w:sz="0" w:space="0" w:color="auto"/>
        <w:right w:val="none" w:sz="0" w:space="0" w:color="auto"/>
      </w:divBdr>
    </w:div>
    <w:div w:id="19665826">
      <w:bodyDiv w:val="1"/>
      <w:marLeft w:val="0"/>
      <w:marRight w:val="0"/>
      <w:marTop w:val="0"/>
      <w:marBottom w:val="0"/>
      <w:divBdr>
        <w:top w:val="none" w:sz="0" w:space="0" w:color="auto"/>
        <w:left w:val="none" w:sz="0" w:space="0" w:color="auto"/>
        <w:bottom w:val="none" w:sz="0" w:space="0" w:color="auto"/>
        <w:right w:val="none" w:sz="0" w:space="0" w:color="auto"/>
      </w:divBdr>
    </w:div>
    <w:div w:id="23756125">
      <w:bodyDiv w:val="1"/>
      <w:marLeft w:val="0"/>
      <w:marRight w:val="0"/>
      <w:marTop w:val="0"/>
      <w:marBottom w:val="0"/>
      <w:divBdr>
        <w:top w:val="none" w:sz="0" w:space="0" w:color="auto"/>
        <w:left w:val="none" w:sz="0" w:space="0" w:color="auto"/>
        <w:bottom w:val="none" w:sz="0" w:space="0" w:color="auto"/>
        <w:right w:val="none" w:sz="0" w:space="0" w:color="auto"/>
      </w:divBdr>
    </w:div>
    <w:div w:id="38015742">
      <w:bodyDiv w:val="1"/>
      <w:marLeft w:val="0"/>
      <w:marRight w:val="0"/>
      <w:marTop w:val="0"/>
      <w:marBottom w:val="0"/>
      <w:divBdr>
        <w:top w:val="none" w:sz="0" w:space="0" w:color="auto"/>
        <w:left w:val="none" w:sz="0" w:space="0" w:color="auto"/>
        <w:bottom w:val="none" w:sz="0" w:space="0" w:color="auto"/>
        <w:right w:val="none" w:sz="0" w:space="0" w:color="auto"/>
      </w:divBdr>
    </w:div>
    <w:div w:id="68427524">
      <w:bodyDiv w:val="1"/>
      <w:marLeft w:val="0"/>
      <w:marRight w:val="0"/>
      <w:marTop w:val="0"/>
      <w:marBottom w:val="0"/>
      <w:divBdr>
        <w:top w:val="none" w:sz="0" w:space="0" w:color="auto"/>
        <w:left w:val="none" w:sz="0" w:space="0" w:color="auto"/>
        <w:bottom w:val="none" w:sz="0" w:space="0" w:color="auto"/>
        <w:right w:val="none" w:sz="0" w:space="0" w:color="auto"/>
      </w:divBdr>
    </w:div>
    <w:div w:id="77020440">
      <w:bodyDiv w:val="1"/>
      <w:marLeft w:val="0"/>
      <w:marRight w:val="0"/>
      <w:marTop w:val="0"/>
      <w:marBottom w:val="0"/>
      <w:divBdr>
        <w:top w:val="none" w:sz="0" w:space="0" w:color="auto"/>
        <w:left w:val="none" w:sz="0" w:space="0" w:color="auto"/>
        <w:bottom w:val="none" w:sz="0" w:space="0" w:color="auto"/>
        <w:right w:val="none" w:sz="0" w:space="0" w:color="auto"/>
      </w:divBdr>
    </w:div>
    <w:div w:id="91320270">
      <w:bodyDiv w:val="1"/>
      <w:marLeft w:val="0"/>
      <w:marRight w:val="0"/>
      <w:marTop w:val="0"/>
      <w:marBottom w:val="0"/>
      <w:divBdr>
        <w:top w:val="none" w:sz="0" w:space="0" w:color="auto"/>
        <w:left w:val="none" w:sz="0" w:space="0" w:color="auto"/>
        <w:bottom w:val="none" w:sz="0" w:space="0" w:color="auto"/>
        <w:right w:val="none" w:sz="0" w:space="0" w:color="auto"/>
      </w:divBdr>
    </w:div>
    <w:div w:id="91976964">
      <w:bodyDiv w:val="1"/>
      <w:marLeft w:val="0"/>
      <w:marRight w:val="0"/>
      <w:marTop w:val="0"/>
      <w:marBottom w:val="0"/>
      <w:divBdr>
        <w:top w:val="none" w:sz="0" w:space="0" w:color="auto"/>
        <w:left w:val="none" w:sz="0" w:space="0" w:color="auto"/>
        <w:bottom w:val="none" w:sz="0" w:space="0" w:color="auto"/>
        <w:right w:val="none" w:sz="0" w:space="0" w:color="auto"/>
      </w:divBdr>
    </w:div>
    <w:div w:id="112525380">
      <w:bodyDiv w:val="1"/>
      <w:marLeft w:val="0"/>
      <w:marRight w:val="0"/>
      <w:marTop w:val="0"/>
      <w:marBottom w:val="0"/>
      <w:divBdr>
        <w:top w:val="none" w:sz="0" w:space="0" w:color="auto"/>
        <w:left w:val="none" w:sz="0" w:space="0" w:color="auto"/>
        <w:bottom w:val="none" w:sz="0" w:space="0" w:color="auto"/>
        <w:right w:val="none" w:sz="0" w:space="0" w:color="auto"/>
      </w:divBdr>
    </w:div>
    <w:div w:id="117724140">
      <w:bodyDiv w:val="1"/>
      <w:marLeft w:val="0"/>
      <w:marRight w:val="0"/>
      <w:marTop w:val="0"/>
      <w:marBottom w:val="0"/>
      <w:divBdr>
        <w:top w:val="none" w:sz="0" w:space="0" w:color="auto"/>
        <w:left w:val="none" w:sz="0" w:space="0" w:color="auto"/>
        <w:bottom w:val="none" w:sz="0" w:space="0" w:color="auto"/>
        <w:right w:val="none" w:sz="0" w:space="0" w:color="auto"/>
      </w:divBdr>
    </w:div>
    <w:div w:id="123811310">
      <w:bodyDiv w:val="1"/>
      <w:marLeft w:val="0"/>
      <w:marRight w:val="0"/>
      <w:marTop w:val="0"/>
      <w:marBottom w:val="0"/>
      <w:divBdr>
        <w:top w:val="none" w:sz="0" w:space="0" w:color="auto"/>
        <w:left w:val="none" w:sz="0" w:space="0" w:color="auto"/>
        <w:bottom w:val="none" w:sz="0" w:space="0" w:color="auto"/>
        <w:right w:val="none" w:sz="0" w:space="0" w:color="auto"/>
      </w:divBdr>
    </w:div>
    <w:div w:id="130906214">
      <w:bodyDiv w:val="1"/>
      <w:marLeft w:val="0"/>
      <w:marRight w:val="0"/>
      <w:marTop w:val="0"/>
      <w:marBottom w:val="0"/>
      <w:divBdr>
        <w:top w:val="none" w:sz="0" w:space="0" w:color="auto"/>
        <w:left w:val="none" w:sz="0" w:space="0" w:color="auto"/>
        <w:bottom w:val="none" w:sz="0" w:space="0" w:color="auto"/>
        <w:right w:val="none" w:sz="0" w:space="0" w:color="auto"/>
      </w:divBdr>
    </w:div>
    <w:div w:id="134568022">
      <w:bodyDiv w:val="1"/>
      <w:marLeft w:val="0"/>
      <w:marRight w:val="0"/>
      <w:marTop w:val="0"/>
      <w:marBottom w:val="0"/>
      <w:divBdr>
        <w:top w:val="none" w:sz="0" w:space="0" w:color="auto"/>
        <w:left w:val="none" w:sz="0" w:space="0" w:color="auto"/>
        <w:bottom w:val="none" w:sz="0" w:space="0" w:color="auto"/>
        <w:right w:val="none" w:sz="0" w:space="0" w:color="auto"/>
      </w:divBdr>
    </w:div>
    <w:div w:id="134875285">
      <w:bodyDiv w:val="1"/>
      <w:marLeft w:val="0"/>
      <w:marRight w:val="0"/>
      <w:marTop w:val="0"/>
      <w:marBottom w:val="0"/>
      <w:divBdr>
        <w:top w:val="none" w:sz="0" w:space="0" w:color="auto"/>
        <w:left w:val="none" w:sz="0" w:space="0" w:color="auto"/>
        <w:bottom w:val="none" w:sz="0" w:space="0" w:color="auto"/>
        <w:right w:val="none" w:sz="0" w:space="0" w:color="auto"/>
      </w:divBdr>
    </w:div>
    <w:div w:id="136535269">
      <w:bodyDiv w:val="1"/>
      <w:marLeft w:val="0"/>
      <w:marRight w:val="0"/>
      <w:marTop w:val="0"/>
      <w:marBottom w:val="0"/>
      <w:divBdr>
        <w:top w:val="none" w:sz="0" w:space="0" w:color="auto"/>
        <w:left w:val="none" w:sz="0" w:space="0" w:color="auto"/>
        <w:bottom w:val="none" w:sz="0" w:space="0" w:color="auto"/>
        <w:right w:val="none" w:sz="0" w:space="0" w:color="auto"/>
      </w:divBdr>
      <w:divsChild>
        <w:div w:id="1561400847">
          <w:marLeft w:val="432"/>
          <w:marRight w:val="0"/>
          <w:marTop w:val="120"/>
          <w:marBottom w:val="0"/>
          <w:divBdr>
            <w:top w:val="none" w:sz="0" w:space="0" w:color="auto"/>
            <w:left w:val="none" w:sz="0" w:space="0" w:color="auto"/>
            <w:bottom w:val="none" w:sz="0" w:space="0" w:color="auto"/>
            <w:right w:val="none" w:sz="0" w:space="0" w:color="auto"/>
          </w:divBdr>
        </w:div>
        <w:div w:id="1367634689">
          <w:marLeft w:val="432"/>
          <w:marRight w:val="0"/>
          <w:marTop w:val="120"/>
          <w:marBottom w:val="0"/>
          <w:divBdr>
            <w:top w:val="none" w:sz="0" w:space="0" w:color="auto"/>
            <w:left w:val="none" w:sz="0" w:space="0" w:color="auto"/>
            <w:bottom w:val="none" w:sz="0" w:space="0" w:color="auto"/>
            <w:right w:val="none" w:sz="0" w:space="0" w:color="auto"/>
          </w:divBdr>
        </w:div>
      </w:divsChild>
    </w:div>
    <w:div w:id="141123895">
      <w:bodyDiv w:val="1"/>
      <w:marLeft w:val="0"/>
      <w:marRight w:val="0"/>
      <w:marTop w:val="0"/>
      <w:marBottom w:val="0"/>
      <w:divBdr>
        <w:top w:val="none" w:sz="0" w:space="0" w:color="auto"/>
        <w:left w:val="none" w:sz="0" w:space="0" w:color="auto"/>
        <w:bottom w:val="none" w:sz="0" w:space="0" w:color="auto"/>
        <w:right w:val="none" w:sz="0" w:space="0" w:color="auto"/>
      </w:divBdr>
    </w:div>
    <w:div w:id="151801036">
      <w:bodyDiv w:val="1"/>
      <w:marLeft w:val="0"/>
      <w:marRight w:val="0"/>
      <w:marTop w:val="0"/>
      <w:marBottom w:val="0"/>
      <w:divBdr>
        <w:top w:val="none" w:sz="0" w:space="0" w:color="auto"/>
        <w:left w:val="none" w:sz="0" w:space="0" w:color="auto"/>
        <w:bottom w:val="none" w:sz="0" w:space="0" w:color="auto"/>
        <w:right w:val="none" w:sz="0" w:space="0" w:color="auto"/>
      </w:divBdr>
    </w:div>
    <w:div w:id="152920407">
      <w:bodyDiv w:val="1"/>
      <w:marLeft w:val="0"/>
      <w:marRight w:val="0"/>
      <w:marTop w:val="0"/>
      <w:marBottom w:val="0"/>
      <w:divBdr>
        <w:top w:val="none" w:sz="0" w:space="0" w:color="auto"/>
        <w:left w:val="none" w:sz="0" w:space="0" w:color="auto"/>
        <w:bottom w:val="none" w:sz="0" w:space="0" w:color="auto"/>
        <w:right w:val="none" w:sz="0" w:space="0" w:color="auto"/>
      </w:divBdr>
    </w:div>
    <w:div w:id="163859271">
      <w:bodyDiv w:val="1"/>
      <w:marLeft w:val="0"/>
      <w:marRight w:val="0"/>
      <w:marTop w:val="0"/>
      <w:marBottom w:val="0"/>
      <w:divBdr>
        <w:top w:val="none" w:sz="0" w:space="0" w:color="auto"/>
        <w:left w:val="none" w:sz="0" w:space="0" w:color="auto"/>
        <w:bottom w:val="none" w:sz="0" w:space="0" w:color="auto"/>
        <w:right w:val="none" w:sz="0" w:space="0" w:color="auto"/>
      </w:divBdr>
    </w:div>
    <w:div w:id="170487256">
      <w:bodyDiv w:val="1"/>
      <w:marLeft w:val="0"/>
      <w:marRight w:val="0"/>
      <w:marTop w:val="0"/>
      <w:marBottom w:val="0"/>
      <w:divBdr>
        <w:top w:val="none" w:sz="0" w:space="0" w:color="auto"/>
        <w:left w:val="none" w:sz="0" w:space="0" w:color="auto"/>
        <w:bottom w:val="none" w:sz="0" w:space="0" w:color="auto"/>
        <w:right w:val="none" w:sz="0" w:space="0" w:color="auto"/>
      </w:divBdr>
      <w:divsChild>
        <w:div w:id="590819795">
          <w:marLeft w:val="432"/>
          <w:marRight w:val="0"/>
          <w:marTop w:val="120"/>
          <w:marBottom w:val="0"/>
          <w:divBdr>
            <w:top w:val="none" w:sz="0" w:space="0" w:color="auto"/>
            <w:left w:val="none" w:sz="0" w:space="0" w:color="auto"/>
            <w:bottom w:val="none" w:sz="0" w:space="0" w:color="auto"/>
            <w:right w:val="none" w:sz="0" w:space="0" w:color="auto"/>
          </w:divBdr>
        </w:div>
        <w:div w:id="203830192">
          <w:marLeft w:val="432"/>
          <w:marRight w:val="0"/>
          <w:marTop w:val="120"/>
          <w:marBottom w:val="0"/>
          <w:divBdr>
            <w:top w:val="none" w:sz="0" w:space="0" w:color="auto"/>
            <w:left w:val="none" w:sz="0" w:space="0" w:color="auto"/>
            <w:bottom w:val="none" w:sz="0" w:space="0" w:color="auto"/>
            <w:right w:val="none" w:sz="0" w:space="0" w:color="auto"/>
          </w:divBdr>
        </w:div>
      </w:divsChild>
    </w:div>
    <w:div w:id="176847263">
      <w:bodyDiv w:val="1"/>
      <w:marLeft w:val="0"/>
      <w:marRight w:val="0"/>
      <w:marTop w:val="0"/>
      <w:marBottom w:val="0"/>
      <w:divBdr>
        <w:top w:val="none" w:sz="0" w:space="0" w:color="auto"/>
        <w:left w:val="none" w:sz="0" w:space="0" w:color="auto"/>
        <w:bottom w:val="none" w:sz="0" w:space="0" w:color="auto"/>
        <w:right w:val="none" w:sz="0" w:space="0" w:color="auto"/>
      </w:divBdr>
    </w:div>
    <w:div w:id="177624223">
      <w:bodyDiv w:val="1"/>
      <w:marLeft w:val="0"/>
      <w:marRight w:val="0"/>
      <w:marTop w:val="0"/>
      <w:marBottom w:val="0"/>
      <w:divBdr>
        <w:top w:val="none" w:sz="0" w:space="0" w:color="auto"/>
        <w:left w:val="none" w:sz="0" w:space="0" w:color="auto"/>
        <w:bottom w:val="none" w:sz="0" w:space="0" w:color="auto"/>
        <w:right w:val="none" w:sz="0" w:space="0" w:color="auto"/>
      </w:divBdr>
    </w:div>
    <w:div w:id="179512685">
      <w:bodyDiv w:val="1"/>
      <w:marLeft w:val="0"/>
      <w:marRight w:val="0"/>
      <w:marTop w:val="0"/>
      <w:marBottom w:val="0"/>
      <w:divBdr>
        <w:top w:val="none" w:sz="0" w:space="0" w:color="auto"/>
        <w:left w:val="none" w:sz="0" w:space="0" w:color="auto"/>
        <w:bottom w:val="none" w:sz="0" w:space="0" w:color="auto"/>
        <w:right w:val="none" w:sz="0" w:space="0" w:color="auto"/>
      </w:divBdr>
    </w:div>
    <w:div w:id="180172562">
      <w:bodyDiv w:val="1"/>
      <w:marLeft w:val="0"/>
      <w:marRight w:val="0"/>
      <w:marTop w:val="0"/>
      <w:marBottom w:val="0"/>
      <w:divBdr>
        <w:top w:val="none" w:sz="0" w:space="0" w:color="auto"/>
        <w:left w:val="none" w:sz="0" w:space="0" w:color="auto"/>
        <w:bottom w:val="none" w:sz="0" w:space="0" w:color="auto"/>
        <w:right w:val="none" w:sz="0" w:space="0" w:color="auto"/>
      </w:divBdr>
    </w:div>
    <w:div w:id="208300153">
      <w:bodyDiv w:val="1"/>
      <w:marLeft w:val="0"/>
      <w:marRight w:val="0"/>
      <w:marTop w:val="0"/>
      <w:marBottom w:val="0"/>
      <w:divBdr>
        <w:top w:val="none" w:sz="0" w:space="0" w:color="auto"/>
        <w:left w:val="none" w:sz="0" w:space="0" w:color="auto"/>
        <w:bottom w:val="none" w:sz="0" w:space="0" w:color="auto"/>
        <w:right w:val="none" w:sz="0" w:space="0" w:color="auto"/>
      </w:divBdr>
    </w:div>
    <w:div w:id="209537800">
      <w:bodyDiv w:val="1"/>
      <w:marLeft w:val="0"/>
      <w:marRight w:val="0"/>
      <w:marTop w:val="0"/>
      <w:marBottom w:val="0"/>
      <w:divBdr>
        <w:top w:val="none" w:sz="0" w:space="0" w:color="auto"/>
        <w:left w:val="none" w:sz="0" w:space="0" w:color="auto"/>
        <w:bottom w:val="none" w:sz="0" w:space="0" w:color="auto"/>
        <w:right w:val="none" w:sz="0" w:space="0" w:color="auto"/>
      </w:divBdr>
    </w:div>
    <w:div w:id="211964785">
      <w:bodyDiv w:val="1"/>
      <w:marLeft w:val="0"/>
      <w:marRight w:val="0"/>
      <w:marTop w:val="0"/>
      <w:marBottom w:val="0"/>
      <w:divBdr>
        <w:top w:val="none" w:sz="0" w:space="0" w:color="auto"/>
        <w:left w:val="none" w:sz="0" w:space="0" w:color="auto"/>
        <w:bottom w:val="none" w:sz="0" w:space="0" w:color="auto"/>
        <w:right w:val="none" w:sz="0" w:space="0" w:color="auto"/>
      </w:divBdr>
      <w:divsChild>
        <w:div w:id="753552385">
          <w:marLeft w:val="0"/>
          <w:marRight w:val="0"/>
          <w:marTop w:val="120"/>
          <w:marBottom w:val="0"/>
          <w:divBdr>
            <w:top w:val="none" w:sz="0" w:space="0" w:color="auto"/>
            <w:left w:val="none" w:sz="0" w:space="0" w:color="auto"/>
            <w:bottom w:val="none" w:sz="0" w:space="0" w:color="auto"/>
            <w:right w:val="none" w:sz="0" w:space="0" w:color="auto"/>
          </w:divBdr>
        </w:div>
        <w:div w:id="1824350445">
          <w:marLeft w:val="0"/>
          <w:marRight w:val="0"/>
          <w:marTop w:val="120"/>
          <w:marBottom w:val="0"/>
          <w:divBdr>
            <w:top w:val="none" w:sz="0" w:space="0" w:color="auto"/>
            <w:left w:val="none" w:sz="0" w:space="0" w:color="auto"/>
            <w:bottom w:val="none" w:sz="0" w:space="0" w:color="auto"/>
            <w:right w:val="none" w:sz="0" w:space="0" w:color="auto"/>
          </w:divBdr>
        </w:div>
        <w:div w:id="178131427">
          <w:marLeft w:val="0"/>
          <w:marRight w:val="0"/>
          <w:marTop w:val="120"/>
          <w:marBottom w:val="0"/>
          <w:divBdr>
            <w:top w:val="none" w:sz="0" w:space="0" w:color="auto"/>
            <w:left w:val="none" w:sz="0" w:space="0" w:color="auto"/>
            <w:bottom w:val="none" w:sz="0" w:space="0" w:color="auto"/>
            <w:right w:val="none" w:sz="0" w:space="0" w:color="auto"/>
          </w:divBdr>
        </w:div>
        <w:div w:id="843741551">
          <w:marLeft w:val="0"/>
          <w:marRight w:val="0"/>
          <w:marTop w:val="120"/>
          <w:marBottom w:val="0"/>
          <w:divBdr>
            <w:top w:val="none" w:sz="0" w:space="0" w:color="auto"/>
            <w:left w:val="none" w:sz="0" w:space="0" w:color="auto"/>
            <w:bottom w:val="none" w:sz="0" w:space="0" w:color="auto"/>
            <w:right w:val="none" w:sz="0" w:space="0" w:color="auto"/>
          </w:divBdr>
        </w:div>
        <w:div w:id="1082096532">
          <w:marLeft w:val="0"/>
          <w:marRight w:val="0"/>
          <w:marTop w:val="120"/>
          <w:marBottom w:val="0"/>
          <w:divBdr>
            <w:top w:val="none" w:sz="0" w:space="0" w:color="auto"/>
            <w:left w:val="none" w:sz="0" w:space="0" w:color="auto"/>
            <w:bottom w:val="none" w:sz="0" w:space="0" w:color="auto"/>
            <w:right w:val="none" w:sz="0" w:space="0" w:color="auto"/>
          </w:divBdr>
        </w:div>
      </w:divsChild>
    </w:div>
    <w:div w:id="216358273">
      <w:bodyDiv w:val="1"/>
      <w:marLeft w:val="0"/>
      <w:marRight w:val="0"/>
      <w:marTop w:val="0"/>
      <w:marBottom w:val="0"/>
      <w:divBdr>
        <w:top w:val="none" w:sz="0" w:space="0" w:color="auto"/>
        <w:left w:val="none" w:sz="0" w:space="0" w:color="auto"/>
        <w:bottom w:val="none" w:sz="0" w:space="0" w:color="auto"/>
        <w:right w:val="none" w:sz="0" w:space="0" w:color="auto"/>
      </w:divBdr>
    </w:div>
    <w:div w:id="230241168">
      <w:bodyDiv w:val="1"/>
      <w:marLeft w:val="0"/>
      <w:marRight w:val="0"/>
      <w:marTop w:val="0"/>
      <w:marBottom w:val="0"/>
      <w:divBdr>
        <w:top w:val="none" w:sz="0" w:space="0" w:color="auto"/>
        <w:left w:val="none" w:sz="0" w:space="0" w:color="auto"/>
        <w:bottom w:val="none" w:sz="0" w:space="0" w:color="auto"/>
        <w:right w:val="none" w:sz="0" w:space="0" w:color="auto"/>
      </w:divBdr>
    </w:div>
    <w:div w:id="232929911">
      <w:bodyDiv w:val="1"/>
      <w:marLeft w:val="0"/>
      <w:marRight w:val="0"/>
      <w:marTop w:val="0"/>
      <w:marBottom w:val="0"/>
      <w:divBdr>
        <w:top w:val="none" w:sz="0" w:space="0" w:color="auto"/>
        <w:left w:val="none" w:sz="0" w:space="0" w:color="auto"/>
        <w:bottom w:val="none" w:sz="0" w:space="0" w:color="auto"/>
        <w:right w:val="none" w:sz="0" w:space="0" w:color="auto"/>
      </w:divBdr>
    </w:div>
    <w:div w:id="238566403">
      <w:bodyDiv w:val="1"/>
      <w:marLeft w:val="0"/>
      <w:marRight w:val="0"/>
      <w:marTop w:val="0"/>
      <w:marBottom w:val="0"/>
      <w:divBdr>
        <w:top w:val="none" w:sz="0" w:space="0" w:color="auto"/>
        <w:left w:val="none" w:sz="0" w:space="0" w:color="auto"/>
        <w:bottom w:val="none" w:sz="0" w:space="0" w:color="auto"/>
        <w:right w:val="none" w:sz="0" w:space="0" w:color="auto"/>
      </w:divBdr>
    </w:div>
    <w:div w:id="242187777">
      <w:bodyDiv w:val="1"/>
      <w:marLeft w:val="0"/>
      <w:marRight w:val="0"/>
      <w:marTop w:val="0"/>
      <w:marBottom w:val="0"/>
      <w:divBdr>
        <w:top w:val="none" w:sz="0" w:space="0" w:color="auto"/>
        <w:left w:val="none" w:sz="0" w:space="0" w:color="auto"/>
        <w:bottom w:val="none" w:sz="0" w:space="0" w:color="auto"/>
        <w:right w:val="none" w:sz="0" w:space="0" w:color="auto"/>
      </w:divBdr>
    </w:div>
    <w:div w:id="261493561">
      <w:bodyDiv w:val="1"/>
      <w:marLeft w:val="0"/>
      <w:marRight w:val="0"/>
      <w:marTop w:val="0"/>
      <w:marBottom w:val="0"/>
      <w:divBdr>
        <w:top w:val="none" w:sz="0" w:space="0" w:color="auto"/>
        <w:left w:val="none" w:sz="0" w:space="0" w:color="auto"/>
        <w:bottom w:val="none" w:sz="0" w:space="0" w:color="auto"/>
        <w:right w:val="none" w:sz="0" w:space="0" w:color="auto"/>
      </w:divBdr>
    </w:div>
    <w:div w:id="262881693">
      <w:bodyDiv w:val="1"/>
      <w:marLeft w:val="0"/>
      <w:marRight w:val="0"/>
      <w:marTop w:val="0"/>
      <w:marBottom w:val="0"/>
      <w:divBdr>
        <w:top w:val="none" w:sz="0" w:space="0" w:color="auto"/>
        <w:left w:val="none" w:sz="0" w:space="0" w:color="auto"/>
        <w:bottom w:val="none" w:sz="0" w:space="0" w:color="auto"/>
        <w:right w:val="none" w:sz="0" w:space="0" w:color="auto"/>
      </w:divBdr>
    </w:div>
    <w:div w:id="271784203">
      <w:bodyDiv w:val="1"/>
      <w:marLeft w:val="0"/>
      <w:marRight w:val="0"/>
      <w:marTop w:val="0"/>
      <w:marBottom w:val="0"/>
      <w:divBdr>
        <w:top w:val="none" w:sz="0" w:space="0" w:color="auto"/>
        <w:left w:val="none" w:sz="0" w:space="0" w:color="auto"/>
        <w:bottom w:val="none" w:sz="0" w:space="0" w:color="auto"/>
        <w:right w:val="none" w:sz="0" w:space="0" w:color="auto"/>
      </w:divBdr>
    </w:div>
    <w:div w:id="271910709">
      <w:bodyDiv w:val="1"/>
      <w:marLeft w:val="0"/>
      <w:marRight w:val="0"/>
      <w:marTop w:val="0"/>
      <w:marBottom w:val="0"/>
      <w:divBdr>
        <w:top w:val="none" w:sz="0" w:space="0" w:color="auto"/>
        <w:left w:val="none" w:sz="0" w:space="0" w:color="auto"/>
        <w:bottom w:val="none" w:sz="0" w:space="0" w:color="auto"/>
        <w:right w:val="none" w:sz="0" w:space="0" w:color="auto"/>
      </w:divBdr>
    </w:div>
    <w:div w:id="283004643">
      <w:bodyDiv w:val="1"/>
      <w:marLeft w:val="0"/>
      <w:marRight w:val="0"/>
      <w:marTop w:val="0"/>
      <w:marBottom w:val="0"/>
      <w:divBdr>
        <w:top w:val="none" w:sz="0" w:space="0" w:color="auto"/>
        <w:left w:val="none" w:sz="0" w:space="0" w:color="auto"/>
        <w:bottom w:val="none" w:sz="0" w:space="0" w:color="auto"/>
        <w:right w:val="none" w:sz="0" w:space="0" w:color="auto"/>
      </w:divBdr>
      <w:divsChild>
        <w:div w:id="1739938941">
          <w:marLeft w:val="144"/>
          <w:marRight w:val="0"/>
          <w:marTop w:val="0"/>
          <w:marBottom w:val="0"/>
          <w:divBdr>
            <w:top w:val="none" w:sz="0" w:space="0" w:color="auto"/>
            <w:left w:val="none" w:sz="0" w:space="0" w:color="auto"/>
            <w:bottom w:val="none" w:sz="0" w:space="0" w:color="auto"/>
            <w:right w:val="none" w:sz="0" w:space="0" w:color="auto"/>
          </w:divBdr>
        </w:div>
        <w:div w:id="1482770714">
          <w:marLeft w:val="144"/>
          <w:marRight w:val="0"/>
          <w:marTop w:val="0"/>
          <w:marBottom w:val="0"/>
          <w:divBdr>
            <w:top w:val="none" w:sz="0" w:space="0" w:color="auto"/>
            <w:left w:val="none" w:sz="0" w:space="0" w:color="auto"/>
            <w:bottom w:val="none" w:sz="0" w:space="0" w:color="auto"/>
            <w:right w:val="none" w:sz="0" w:space="0" w:color="auto"/>
          </w:divBdr>
        </w:div>
        <w:div w:id="357318073">
          <w:marLeft w:val="144"/>
          <w:marRight w:val="0"/>
          <w:marTop w:val="0"/>
          <w:marBottom w:val="0"/>
          <w:divBdr>
            <w:top w:val="none" w:sz="0" w:space="0" w:color="auto"/>
            <w:left w:val="none" w:sz="0" w:space="0" w:color="auto"/>
            <w:bottom w:val="none" w:sz="0" w:space="0" w:color="auto"/>
            <w:right w:val="none" w:sz="0" w:space="0" w:color="auto"/>
          </w:divBdr>
        </w:div>
        <w:div w:id="1930457237">
          <w:marLeft w:val="144"/>
          <w:marRight w:val="0"/>
          <w:marTop w:val="0"/>
          <w:marBottom w:val="0"/>
          <w:divBdr>
            <w:top w:val="none" w:sz="0" w:space="0" w:color="auto"/>
            <w:left w:val="none" w:sz="0" w:space="0" w:color="auto"/>
            <w:bottom w:val="none" w:sz="0" w:space="0" w:color="auto"/>
            <w:right w:val="none" w:sz="0" w:space="0" w:color="auto"/>
          </w:divBdr>
        </w:div>
        <w:div w:id="847213146">
          <w:marLeft w:val="144"/>
          <w:marRight w:val="0"/>
          <w:marTop w:val="0"/>
          <w:marBottom w:val="0"/>
          <w:divBdr>
            <w:top w:val="none" w:sz="0" w:space="0" w:color="auto"/>
            <w:left w:val="none" w:sz="0" w:space="0" w:color="auto"/>
            <w:bottom w:val="none" w:sz="0" w:space="0" w:color="auto"/>
            <w:right w:val="none" w:sz="0" w:space="0" w:color="auto"/>
          </w:divBdr>
        </w:div>
      </w:divsChild>
    </w:div>
    <w:div w:id="288704564">
      <w:bodyDiv w:val="1"/>
      <w:marLeft w:val="0"/>
      <w:marRight w:val="0"/>
      <w:marTop w:val="0"/>
      <w:marBottom w:val="0"/>
      <w:divBdr>
        <w:top w:val="none" w:sz="0" w:space="0" w:color="auto"/>
        <w:left w:val="none" w:sz="0" w:space="0" w:color="auto"/>
        <w:bottom w:val="none" w:sz="0" w:space="0" w:color="auto"/>
        <w:right w:val="none" w:sz="0" w:space="0" w:color="auto"/>
      </w:divBdr>
    </w:div>
    <w:div w:id="294257980">
      <w:bodyDiv w:val="1"/>
      <w:marLeft w:val="0"/>
      <w:marRight w:val="0"/>
      <w:marTop w:val="0"/>
      <w:marBottom w:val="0"/>
      <w:divBdr>
        <w:top w:val="none" w:sz="0" w:space="0" w:color="auto"/>
        <w:left w:val="none" w:sz="0" w:space="0" w:color="auto"/>
        <w:bottom w:val="none" w:sz="0" w:space="0" w:color="auto"/>
        <w:right w:val="none" w:sz="0" w:space="0" w:color="auto"/>
      </w:divBdr>
    </w:div>
    <w:div w:id="304162405">
      <w:bodyDiv w:val="1"/>
      <w:marLeft w:val="0"/>
      <w:marRight w:val="0"/>
      <w:marTop w:val="0"/>
      <w:marBottom w:val="0"/>
      <w:divBdr>
        <w:top w:val="none" w:sz="0" w:space="0" w:color="auto"/>
        <w:left w:val="none" w:sz="0" w:space="0" w:color="auto"/>
        <w:bottom w:val="none" w:sz="0" w:space="0" w:color="auto"/>
        <w:right w:val="none" w:sz="0" w:space="0" w:color="auto"/>
      </w:divBdr>
    </w:div>
    <w:div w:id="305360813">
      <w:bodyDiv w:val="1"/>
      <w:marLeft w:val="0"/>
      <w:marRight w:val="0"/>
      <w:marTop w:val="0"/>
      <w:marBottom w:val="0"/>
      <w:divBdr>
        <w:top w:val="none" w:sz="0" w:space="0" w:color="auto"/>
        <w:left w:val="none" w:sz="0" w:space="0" w:color="auto"/>
        <w:bottom w:val="none" w:sz="0" w:space="0" w:color="auto"/>
        <w:right w:val="none" w:sz="0" w:space="0" w:color="auto"/>
      </w:divBdr>
      <w:divsChild>
        <w:div w:id="1234707138">
          <w:marLeft w:val="14"/>
          <w:marRight w:val="0"/>
          <w:marTop w:val="120"/>
          <w:marBottom w:val="0"/>
          <w:divBdr>
            <w:top w:val="none" w:sz="0" w:space="0" w:color="auto"/>
            <w:left w:val="none" w:sz="0" w:space="0" w:color="auto"/>
            <w:bottom w:val="none" w:sz="0" w:space="0" w:color="auto"/>
            <w:right w:val="none" w:sz="0" w:space="0" w:color="auto"/>
          </w:divBdr>
        </w:div>
        <w:div w:id="81802625">
          <w:marLeft w:val="14"/>
          <w:marRight w:val="0"/>
          <w:marTop w:val="120"/>
          <w:marBottom w:val="0"/>
          <w:divBdr>
            <w:top w:val="none" w:sz="0" w:space="0" w:color="auto"/>
            <w:left w:val="none" w:sz="0" w:space="0" w:color="auto"/>
            <w:bottom w:val="none" w:sz="0" w:space="0" w:color="auto"/>
            <w:right w:val="none" w:sz="0" w:space="0" w:color="auto"/>
          </w:divBdr>
        </w:div>
        <w:div w:id="975329207">
          <w:marLeft w:val="14"/>
          <w:marRight w:val="0"/>
          <w:marTop w:val="120"/>
          <w:marBottom w:val="0"/>
          <w:divBdr>
            <w:top w:val="none" w:sz="0" w:space="0" w:color="auto"/>
            <w:left w:val="none" w:sz="0" w:space="0" w:color="auto"/>
            <w:bottom w:val="none" w:sz="0" w:space="0" w:color="auto"/>
            <w:right w:val="none" w:sz="0" w:space="0" w:color="auto"/>
          </w:divBdr>
        </w:div>
        <w:div w:id="460271983">
          <w:marLeft w:val="14"/>
          <w:marRight w:val="0"/>
          <w:marTop w:val="120"/>
          <w:marBottom w:val="0"/>
          <w:divBdr>
            <w:top w:val="none" w:sz="0" w:space="0" w:color="auto"/>
            <w:left w:val="none" w:sz="0" w:space="0" w:color="auto"/>
            <w:bottom w:val="none" w:sz="0" w:space="0" w:color="auto"/>
            <w:right w:val="none" w:sz="0" w:space="0" w:color="auto"/>
          </w:divBdr>
        </w:div>
      </w:divsChild>
    </w:div>
    <w:div w:id="308368840">
      <w:bodyDiv w:val="1"/>
      <w:marLeft w:val="0"/>
      <w:marRight w:val="0"/>
      <w:marTop w:val="0"/>
      <w:marBottom w:val="0"/>
      <w:divBdr>
        <w:top w:val="none" w:sz="0" w:space="0" w:color="auto"/>
        <w:left w:val="none" w:sz="0" w:space="0" w:color="auto"/>
        <w:bottom w:val="none" w:sz="0" w:space="0" w:color="auto"/>
        <w:right w:val="none" w:sz="0" w:space="0" w:color="auto"/>
      </w:divBdr>
    </w:div>
    <w:div w:id="310602246">
      <w:bodyDiv w:val="1"/>
      <w:marLeft w:val="0"/>
      <w:marRight w:val="0"/>
      <w:marTop w:val="0"/>
      <w:marBottom w:val="0"/>
      <w:divBdr>
        <w:top w:val="none" w:sz="0" w:space="0" w:color="auto"/>
        <w:left w:val="none" w:sz="0" w:space="0" w:color="auto"/>
        <w:bottom w:val="none" w:sz="0" w:space="0" w:color="auto"/>
        <w:right w:val="none" w:sz="0" w:space="0" w:color="auto"/>
      </w:divBdr>
    </w:div>
    <w:div w:id="319697411">
      <w:bodyDiv w:val="1"/>
      <w:marLeft w:val="0"/>
      <w:marRight w:val="0"/>
      <w:marTop w:val="0"/>
      <w:marBottom w:val="0"/>
      <w:divBdr>
        <w:top w:val="none" w:sz="0" w:space="0" w:color="auto"/>
        <w:left w:val="none" w:sz="0" w:space="0" w:color="auto"/>
        <w:bottom w:val="none" w:sz="0" w:space="0" w:color="auto"/>
        <w:right w:val="none" w:sz="0" w:space="0" w:color="auto"/>
      </w:divBdr>
    </w:div>
    <w:div w:id="322701780">
      <w:bodyDiv w:val="1"/>
      <w:marLeft w:val="0"/>
      <w:marRight w:val="0"/>
      <w:marTop w:val="0"/>
      <w:marBottom w:val="0"/>
      <w:divBdr>
        <w:top w:val="none" w:sz="0" w:space="0" w:color="auto"/>
        <w:left w:val="none" w:sz="0" w:space="0" w:color="auto"/>
        <w:bottom w:val="none" w:sz="0" w:space="0" w:color="auto"/>
        <w:right w:val="none" w:sz="0" w:space="0" w:color="auto"/>
      </w:divBdr>
    </w:div>
    <w:div w:id="324600185">
      <w:bodyDiv w:val="1"/>
      <w:marLeft w:val="0"/>
      <w:marRight w:val="0"/>
      <w:marTop w:val="0"/>
      <w:marBottom w:val="0"/>
      <w:divBdr>
        <w:top w:val="none" w:sz="0" w:space="0" w:color="auto"/>
        <w:left w:val="none" w:sz="0" w:space="0" w:color="auto"/>
        <w:bottom w:val="none" w:sz="0" w:space="0" w:color="auto"/>
        <w:right w:val="none" w:sz="0" w:space="0" w:color="auto"/>
      </w:divBdr>
      <w:divsChild>
        <w:div w:id="966617773">
          <w:marLeft w:val="432"/>
          <w:marRight w:val="0"/>
          <w:marTop w:val="120"/>
          <w:marBottom w:val="0"/>
          <w:divBdr>
            <w:top w:val="none" w:sz="0" w:space="0" w:color="auto"/>
            <w:left w:val="none" w:sz="0" w:space="0" w:color="auto"/>
            <w:bottom w:val="none" w:sz="0" w:space="0" w:color="auto"/>
            <w:right w:val="none" w:sz="0" w:space="0" w:color="auto"/>
          </w:divBdr>
        </w:div>
      </w:divsChild>
    </w:div>
    <w:div w:id="331178164">
      <w:bodyDiv w:val="1"/>
      <w:marLeft w:val="0"/>
      <w:marRight w:val="0"/>
      <w:marTop w:val="0"/>
      <w:marBottom w:val="0"/>
      <w:divBdr>
        <w:top w:val="none" w:sz="0" w:space="0" w:color="auto"/>
        <w:left w:val="none" w:sz="0" w:space="0" w:color="auto"/>
        <w:bottom w:val="none" w:sz="0" w:space="0" w:color="auto"/>
        <w:right w:val="none" w:sz="0" w:space="0" w:color="auto"/>
      </w:divBdr>
    </w:div>
    <w:div w:id="338311582">
      <w:bodyDiv w:val="1"/>
      <w:marLeft w:val="0"/>
      <w:marRight w:val="0"/>
      <w:marTop w:val="0"/>
      <w:marBottom w:val="0"/>
      <w:divBdr>
        <w:top w:val="none" w:sz="0" w:space="0" w:color="auto"/>
        <w:left w:val="none" w:sz="0" w:space="0" w:color="auto"/>
        <w:bottom w:val="none" w:sz="0" w:space="0" w:color="auto"/>
        <w:right w:val="none" w:sz="0" w:space="0" w:color="auto"/>
      </w:divBdr>
    </w:div>
    <w:div w:id="341932883">
      <w:bodyDiv w:val="1"/>
      <w:marLeft w:val="0"/>
      <w:marRight w:val="0"/>
      <w:marTop w:val="0"/>
      <w:marBottom w:val="0"/>
      <w:divBdr>
        <w:top w:val="none" w:sz="0" w:space="0" w:color="auto"/>
        <w:left w:val="none" w:sz="0" w:space="0" w:color="auto"/>
        <w:bottom w:val="none" w:sz="0" w:space="0" w:color="auto"/>
        <w:right w:val="none" w:sz="0" w:space="0" w:color="auto"/>
      </w:divBdr>
    </w:div>
    <w:div w:id="344475394">
      <w:bodyDiv w:val="1"/>
      <w:marLeft w:val="0"/>
      <w:marRight w:val="0"/>
      <w:marTop w:val="0"/>
      <w:marBottom w:val="0"/>
      <w:divBdr>
        <w:top w:val="none" w:sz="0" w:space="0" w:color="auto"/>
        <w:left w:val="none" w:sz="0" w:space="0" w:color="auto"/>
        <w:bottom w:val="none" w:sz="0" w:space="0" w:color="auto"/>
        <w:right w:val="none" w:sz="0" w:space="0" w:color="auto"/>
      </w:divBdr>
    </w:div>
    <w:div w:id="345716066">
      <w:bodyDiv w:val="1"/>
      <w:marLeft w:val="0"/>
      <w:marRight w:val="0"/>
      <w:marTop w:val="0"/>
      <w:marBottom w:val="0"/>
      <w:divBdr>
        <w:top w:val="none" w:sz="0" w:space="0" w:color="auto"/>
        <w:left w:val="none" w:sz="0" w:space="0" w:color="auto"/>
        <w:bottom w:val="none" w:sz="0" w:space="0" w:color="auto"/>
        <w:right w:val="none" w:sz="0" w:space="0" w:color="auto"/>
      </w:divBdr>
    </w:div>
    <w:div w:id="346644179">
      <w:bodyDiv w:val="1"/>
      <w:marLeft w:val="0"/>
      <w:marRight w:val="0"/>
      <w:marTop w:val="0"/>
      <w:marBottom w:val="0"/>
      <w:divBdr>
        <w:top w:val="none" w:sz="0" w:space="0" w:color="auto"/>
        <w:left w:val="none" w:sz="0" w:space="0" w:color="auto"/>
        <w:bottom w:val="none" w:sz="0" w:space="0" w:color="auto"/>
        <w:right w:val="none" w:sz="0" w:space="0" w:color="auto"/>
      </w:divBdr>
    </w:div>
    <w:div w:id="356396307">
      <w:bodyDiv w:val="1"/>
      <w:marLeft w:val="0"/>
      <w:marRight w:val="0"/>
      <w:marTop w:val="0"/>
      <w:marBottom w:val="0"/>
      <w:divBdr>
        <w:top w:val="none" w:sz="0" w:space="0" w:color="auto"/>
        <w:left w:val="none" w:sz="0" w:space="0" w:color="auto"/>
        <w:bottom w:val="none" w:sz="0" w:space="0" w:color="auto"/>
        <w:right w:val="none" w:sz="0" w:space="0" w:color="auto"/>
      </w:divBdr>
      <w:divsChild>
        <w:div w:id="45564624">
          <w:marLeft w:val="288"/>
          <w:marRight w:val="0"/>
          <w:marTop w:val="120"/>
          <w:marBottom w:val="0"/>
          <w:divBdr>
            <w:top w:val="none" w:sz="0" w:space="0" w:color="auto"/>
            <w:left w:val="none" w:sz="0" w:space="0" w:color="auto"/>
            <w:bottom w:val="none" w:sz="0" w:space="0" w:color="auto"/>
            <w:right w:val="none" w:sz="0" w:space="0" w:color="auto"/>
          </w:divBdr>
        </w:div>
        <w:div w:id="827286402">
          <w:marLeft w:val="288"/>
          <w:marRight w:val="0"/>
          <w:marTop w:val="120"/>
          <w:marBottom w:val="0"/>
          <w:divBdr>
            <w:top w:val="none" w:sz="0" w:space="0" w:color="auto"/>
            <w:left w:val="none" w:sz="0" w:space="0" w:color="auto"/>
            <w:bottom w:val="none" w:sz="0" w:space="0" w:color="auto"/>
            <w:right w:val="none" w:sz="0" w:space="0" w:color="auto"/>
          </w:divBdr>
        </w:div>
        <w:div w:id="711460958">
          <w:marLeft w:val="288"/>
          <w:marRight w:val="0"/>
          <w:marTop w:val="120"/>
          <w:marBottom w:val="0"/>
          <w:divBdr>
            <w:top w:val="none" w:sz="0" w:space="0" w:color="auto"/>
            <w:left w:val="none" w:sz="0" w:space="0" w:color="auto"/>
            <w:bottom w:val="none" w:sz="0" w:space="0" w:color="auto"/>
            <w:right w:val="none" w:sz="0" w:space="0" w:color="auto"/>
          </w:divBdr>
        </w:div>
      </w:divsChild>
    </w:div>
    <w:div w:id="372847249">
      <w:bodyDiv w:val="1"/>
      <w:marLeft w:val="0"/>
      <w:marRight w:val="0"/>
      <w:marTop w:val="0"/>
      <w:marBottom w:val="0"/>
      <w:divBdr>
        <w:top w:val="none" w:sz="0" w:space="0" w:color="auto"/>
        <w:left w:val="none" w:sz="0" w:space="0" w:color="auto"/>
        <w:bottom w:val="none" w:sz="0" w:space="0" w:color="auto"/>
        <w:right w:val="none" w:sz="0" w:space="0" w:color="auto"/>
      </w:divBdr>
    </w:div>
    <w:div w:id="378020225">
      <w:bodyDiv w:val="1"/>
      <w:marLeft w:val="0"/>
      <w:marRight w:val="0"/>
      <w:marTop w:val="0"/>
      <w:marBottom w:val="0"/>
      <w:divBdr>
        <w:top w:val="none" w:sz="0" w:space="0" w:color="auto"/>
        <w:left w:val="none" w:sz="0" w:space="0" w:color="auto"/>
        <w:bottom w:val="none" w:sz="0" w:space="0" w:color="auto"/>
        <w:right w:val="none" w:sz="0" w:space="0" w:color="auto"/>
      </w:divBdr>
    </w:div>
    <w:div w:id="378435540">
      <w:bodyDiv w:val="1"/>
      <w:marLeft w:val="0"/>
      <w:marRight w:val="0"/>
      <w:marTop w:val="0"/>
      <w:marBottom w:val="0"/>
      <w:divBdr>
        <w:top w:val="none" w:sz="0" w:space="0" w:color="auto"/>
        <w:left w:val="none" w:sz="0" w:space="0" w:color="auto"/>
        <w:bottom w:val="none" w:sz="0" w:space="0" w:color="auto"/>
        <w:right w:val="none" w:sz="0" w:space="0" w:color="auto"/>
      </w:divBdr>
    </w:div>
    <w:div w:id="378482452">
      <w:bodyDiv w:val="1"/>
      <w:marLeft w:val="0"/>
      <w:marRight w:val="0"/>
      <w:marTop w:val="0"/>
      <w:marBottom w:val="0"/>
      <w:divBdr>
        <w:top w:val="none" w:sz="0" w:space="0" w:color="auto"/>
        <w:left w:val="none" w:sz="0" w:space="0" w:color="auto"/>
        <w:bottom w:val="none" w:sz="0" w:space="0" w:color="auto"/>
        <w:right w:val="none" w:sz="0" w:space="0" w:color="auto"/>
      </w:divBdr>
    </w:div>
    <w:div w:id="383334641">
      <w:bodyDiv w:val="1"/>
      <w:marLeft w:val="0"/>
      <w:marRight w:val="0"/>
      <w:marTop w:val="0"/>
      <w:marBottom w:val="0"/>
      <w:divBdr>
        <w:top w:val="none" w:sz="0" w:space="0" w:color="auto"/>
        <w:left w:val="none" w:sz="0" w:space="0" w:color="auto"/>
        <w:bottom w:val="none" w:sz="0" w:space="0" w:color="auto"/>
        <w:right w:val="none" w:sz="0" w:space="0" w:color="auto"/>
      </w:divBdr>
    </w:div>
    <w:div w:id="393898905">
      <w:bodyDiv w:val="1"/>
      <w:marLeft w:val="0"/>
      <w:marRight w:val="0"/>
      <w:marTop w:val="0"/>
      <w:marBottom w:val="0"/>
      <w:divBdr>
        <w:top w:val="none" w:sz="0" w:space="0" w:color="auto"/>
        <w:left w:val="none" w:sz="0" w:space="0" w:color="auto"/>
        <w:bottom w:val="none" w:sz="0" w:space="0" w:color="auto"/>
        <w:right w:val="none" w:sz="0" w:space="0" w:color="auto"/>
      </w:divBdr>
      <w:divsChild>
        <w:div w:id="361517810">
          <w:marLeft w:val="144"/>
          <w:marRight w:val="0"/>
          <w:marTop w:val="120"/>
          <w:marBottom w:val="0"/>
          <w:divBdr>
            <w:top w:val="none" w:sz="0" w:space="0" w:color="auto"/>
            <w:left w:val="none" w:sz="0" w:space="0" w:color="auto"/>
            <w:bottom w:val="none" w:sz="0" w:space="0" w:color="auto"/>
            <w:right w:val="none" w:sz="0" w:space="0" w:color="auto"/>
          </w:divBdr>
        </w:div>
        <w:div w:id="825512096">
          <w:marLeft w:val="144"/>
          <w:marRight w:val="0"/>
          <w:marTop w:val="120"/>
          <w:marBottom w:val="0"/>
          <w:divBdr>
            <w:top w:val="none" w:sz="0" w:space="0" w:color="auto"/>
            <w:left w:val="none" w:sz="0" w:space="0" w:color="auto"/>
            <w:bottom w:val="none" w:sz="0" w:space="0" w:color="auto"/>
            <w:right w:val="none" w:sz="0" w:space="0" w:color="auto"/>
          </w:divBdr>
        </w:div>
        <w:div w:id="480971257">
          <w:marLeft w:val="144"/>
          <w:marRight w:val="0"/>
          <w:marTop w:val="120"/>
          <w:marBottom w:val="0"/>
          <w:divBdr>
            <w:top w:val="none" w:sz="0" w:space="0" w:color="auto"/>
            <w:left w:val="none" w:sz="0" w:space="0" w:color="auto"/>
            <w:bottom w:val="none" w:sz="0" w:space="0" w:color="auto"/>
            <w:right w:val="none" w:sz="0" w:space="0" w:color="auto"/>
          </w:divBdr>
        </w:div>
        <w:div w:id="582107651">
          <w:marLeft w:val="144"/>
          <w:marRight w:val="0"/>
          <w:marTop w:val="120"/>
          <w:marBottom w:val="0"/>
          <w:divBdr>
            <w:top w:val="none" w:sz="0" w:space="0" w:color="auto"/>
            <w:left w:val="none" w:sz="0" w:space="0" w:color="auto"/>
            <w:bottom w:val="none" w:sz="0" w:space="0" w:color="auto"/>
            <w:right w:val="none" w:sz="0" w:space="0" w:color="auto"/>
          </w:divBdr>
        </w:div>
        <w:div w:id="396707940">
          <w:marLeft w:val="144"/>
          <w:marRight w:val="0"/>
          <w:marTop w:val="120"/>
          <w:marBottom w:val="0"/>
          <w:divBdr>
            <w:top w:val="none" w:sz="0" w:space="0" w:color="auto"/>
            <w:left w:val="none" w:sz="0" w:space="0" w:color="auto"/>
            <w:bottom w:val="none" w:sz="0" w:space="0" w:color="auto"/>
            <w:right w:val="none" w:sz="0" w:space="0" w:color="auto"/>
          </w:divBdr>
        </w:div>
        <w:div w:id="1008410787">
          <w:marLeft w:val="144"/>
          <w:marRight w:val="0"/>
          <w:marTop w:val="120"/>
          <w:marBottom w:val="0"/>
          <w:divBdr>
            <w:top w:val="none" w:sz="0" w:space="0" w:color="auto"/>
            <w:left w:val="none" w:sz="0" w:space="0" w:color="auto"/>
            <w:bottom w:val="none" w:sz="0" w:space="0" w:color="auto"/>
            <w:right w:val="none" w:sz="0" w:space="0" w:color="auto"/>
          </w:divBdr>
        </w:div>
      </w:divsChild>
    </w:div>
    <w:div w:id="403381102">
      <w:bodyDiv w:val="1"/>
      <w:marLeft w:val="0"/>
      <w:marRight w:val="0"/>
      <w:marTop w:val="0"/>
      <w:marBottom w:val="0"/>
      <w:divBdr>
        <w:top w:val="none" w:sz="0" w:space="0" w:color="auto"/>
        <w:left w:val="none" w:sz="0" w:space="0" w:color="auto"/>
        <w:bottom w:val="none" w:sz="0" w:space="0" w:color="auto"/>
        <w:right w:val="none" w:sz="0" w:space="0" w:color="auto"/>
      </w:divBdr>
    </w:div>
    <w:div w:id="403725721">
      <w:bodyDiv w:val="1"/>
      <w:marLeft w:val="0"/>
      <w:marRight w:val="0"/>
      <w:marTop w:val="0"/>
      <w:marBottom w:val="0"/>
      <w:divBdr>
        <w:top w:val="none" w:sz="0" w:space="0" w:color="auto"/>
        <w:left w:val="none" w:sz="0" w:space="0" w:color="auto"/>
        <w:bottom w:val="none" w:sz="0" w:space="0" w:color="auto"/>
        <w:right w:val="none" w:sz="0" w:space="0" w:color="auto"/>
      </w:divBdr>
    </w:div>
    <w:div w:id="423502581">
      <w:bodyDiv w:val="1"/>
      <w:marLeft w:val="0"/>
      <w:marRight w:val="0"/>
      <w:marTop w:val="0"/>
      <w:marBottom w:val="0"/>
      <w:divBdr>
        <w:top w:val="none" w:sz="0" w:space="0" w:color="auto"/>
        <w:left w:val="none" w:sz="0" w:space="0" w:color="auto"/>
        <w:bottom w:val="none" w:sz="0" w:space="0" w:color="auto"/>
        <w:right w:val="none" w:sz="0" w:space="0" w:color="auto"/>
      </w:divBdr>
    </w:div>
    <w:div w:id="425926248">
      <w:bodyDiv w:val="1"/>
      <w:marLeft w:val="0"/>
      <w:marRight w:val="0"/>
      <w:marTop w:val="0"/>
      <w:marBottom w:val="0"/>
      <w:divBdr>
        <w:top w:val="none" w:sz="0" w:space="0" w:color="auto"/>
        <w:left w:val="none" w:sz="0" w:space="0" w:color="auto"/>
        <w:bottom w:val="none" w:sz="0" w:space="0" w:color="auto"/>
        <w:right w:val="none" w:sz="0" w:space="0" w:color="auto"/>
      </w:divBdr>
      <w:divsChild>
        <w:div w:id="1490899640">
          <w:marLeft w:val="432"/>
          <w:marRight w:val="0"/>
          <w:marTop w:val="120"/>
          <w:marBottom w:val="0"/>
          <w:divBdr>
            <w:top w:val="none" w:sz="0" w:space="0" w:color="auto"/>
            <w:left w:val="none" w:sz="0" w:space="0" w:color="auto"/>
            <w:bottom w:val="none" w:sz="0" w:space="0" w:color="auto"/>
            <w:right w:val="none" w:sz="0" w:space="0" w:color="auto"/>
          </w:divBdr>
        </w:div>
        <w:div w:id="2047951477">
          <w:marLeft w:val="432"/>
          <w:marRight w:val="0"/>
          <w:marTop w:val="120"/>
          <w:marBottom w:val="0"/>
          <w:divBdr>
            <w:top w:val="none" w:sz="0" w:space="0" w:color="auto"/>
            <w:left w:val="none" w:sz="0" w:space="0" w:color="auto"/>
            <w:bottom w:val="none" w:sz="0" w:space="0" w:color="auto"/>
            <w:right w:val="none" w:sz="0" w:space="0" w:color="auto"/>
          </w:divBdr>
        </w:div>
        <w:div w:id="521436263">
          <w:marLeft w:val="432"/>
          <w:marRight w:val="0"/>
          <w:marTop w:val="120"/>
          <w:marBottom w:val="0"/>
          <w:divBdr>
            <w:top w:val="none" w:sz="0" w:space="0" w:color="auto"/>
            <w:left w:val="none" w:sz="0" w:space="0" w:color="auto"/>
            <w:bottom w:val="none" w:sz="0" w:space="0" w:color="auto"/>
            <w:right w:val="none" w:sz="0" w:space="0" w:color="auto"/>
          </w:divBdr>
        </w:div>
      </w:divsChild>
    </w:div>
    <w:div w:id="430901840">
      <w:bodyDiv w:val="1"/>
      <w:marLeft w:val="0"/>
      <w:marRight w:val="0"/>
      <w:marTop w:val="0"/>
      <w:marBottom w:val="0"/>
      <w:divBdr>
        <w:top w:val="none" w:sz="0" w:space="0" w:color="auto"/>
        <w:left w:val="none" w:sz="0" w:space="0" w:color="auto"/>
        <w:bottom w:val="none" w:sz="0" w:space="0" w:color="auto"/>
        <w:right w:val="none" w:sz="0" w:space="0" w:color="auto"/>
      </w:divBdr>
    </w:div>
    <w:div w:id="437257394">
      <w:bodyDiv w:val="1"/>
      <w:marLeft w:val="0"/>
      <w:marRight w:val="0"/>
      <w:marTop w:val="0"/>
      <w:marBottom w:val="0"/>
      <w:divBdr>
        <w:top w:val="none" w:sz="0" w:space="0" w:color="auto"/>
        <w:left w:val="none" w:sz="0" w:space="0" w:color="auto"/>
        <w:bottom w:val="none" w:sz="0" w:space="0" w:color="auto"/>
        <w:right w:val="none" w:sz="0" w:space="0" w:color="auto"/>
      </w:divBdr>
    </w:div>
    <w:div w:id="441850923">
      <w:bodyDiv w:val="1"/>
      <w:marLeft w:val="0"/>
      <w:marRight w:val="0"/>
      <w:marTop w:val="0"/>
      <w:marBottom w:val="0"/>
      <w:divBdr>
        <w:top w:val="none" w:sz="0" w:space="0" w:color="auto"/>
        <w:left w:val="none" w:sz="0" w:space="0" w:color="auto"/>
        <w:bottom w:val="none" w:sz="0" w:space="0" w:color="auto"/>
        <w:right w:val="none" w:sz="0" w:space="0" w:color="auto"/>
      </w:divBdr>
    </w:div>
    <w:div w:id="462893725">
      <w:bodyDiv w:val="1"/>
      <w:marLeft w:val="0"/>
      <w:marRight w:val="0"/>
      <w:marTop w:val="0"/>
      <w:marBottom w:val="0"/>
      <w:divBdr>
        <w:top w:val="none" w:sz="0" w:space="0" w:color="auto"/>
        <w:left w:val="none" w:sz="0" w:space="0" w:color="auto"/>
        <w:bottom w:val="none" w:sz="0" w:space="0" w:color="auto"/>
        <w:right w:val="none" w:sz="0" w:space="0" w:color="auto"/>
      </w:divBdr>
    </w:div>
    <w:div w:id="466092843">
      <w:bodyDiv w:val="1"/>
      <w:marLeft w:val="0"/>
      <w:marRight w:val="0"/>
      <w:marTop w:val="0"/>
      <w:marBottom w:val="0"/>
      <w:divBdr>
        <w:top w:val="none" w:sz="0" w:space="0" w:color="auto"/>
        <w:left w:val="none" w:sz="0" w:space="0" w:color="auto"/>
        <w:bottom w:val="none" w:sz="0" w:space="0" w:color="auto"/>
        <w:right w:val="none" w:sz="0" w:space="0" w:color="auto"/>
      </w:divBdr>
    </w:div>
    <w:div w:id="467554646">
      <w:bodyDiv w:val="1"/>
      <w:marLeft w:val="0"/>
      <w:marRight w:val="0"/>
      <w:marTop w:val="0"/>
      <w:marBottom w:val="0"/>
      <w:divBdr>
        <w:top w:val="none" w:sz="0" w:space="0" w:color="auto"/>
        <w:left w:val="none" w:sz="0" w:space="0" w:color="auto"/>
        <w:bottom w:val="none" w:sz="0" w:space="0" w:color="auto"/>
        <w:right w:val="none" w:sz="0" w:space="0" w:color="auto"/>
      </w:divBdr>
    </w:div>
    <w:div w:id="492380861">
      <w:bodyDiv w:val="1"/>
      <w:marLeft w:val="0"/>
      <w:marRight w:val="0"/>
      <w:marTop w:val="0"/>
      <w:marBottom w:val="0"/>
      <w:divBdr>
        <w:top w:val="none" w:sz="0" w:space="0" w:color="auto"/>
        <w:left w:val="none" w:sz="0" w:space="0" w:color="auto"/>
        <w:bottom w:val="none" w:sz="0" w:space="0" w:color="auto"/>
        <w:right w:val="none" w:sz="0" w:space="0" w:color="auto"/>
      </w:divBdr>
    </w:div>
    <w:div w:id="494538571">
      <w:bodyDiv w:val="1"/>
      <w:marLeft w:val="0"/>
      <w:marRight w:val="0"/>
      <w:marTop w:val="0"/>
      <w:marBottom w:val="0"/>
      <w:divBdr>
        <w:top w:val="none" w:sz="0" w:space="0" w:color="auto"/>
        <w:left w:val="none" w:sz="0" w:space="0" w:color="auto"/>
        <w:bottom w:val="none" w:sz="0" w:space="0" w:color="auto"/>
        <w:right w:val="none" w:sz="0" w:space="0" w:color="auto"/>
      </w:divBdr>
    </w:div>
    <w:div w:id="518547677">
      <w:bodyDiv w:val="1"/>
      <w:marLeft w:val="0"/>
      <w:marRight w:val="0"/>
      <w:marTop w:val="0"/>
      <w:marBottom w:val="0"/>
      <w:divBdr>
        <w:top w:val="none" w:sz="0" w:space="0" w:color="auto"/>
        <w:left w:val="none" w:sz="0" w:space="0" w:color="auto"/>
        <w:bottom w:val="none" w:sz="0" w:space="0" w:color="auto"/>
        <w:right w:val="none" w:sz="0" w:space="0" w:color="auto"/>
      </w:divBdr>
    </w:div>
    <w:div w:id="524098018">
      <w:bodyDiv w:val="1"/>
      <w:marLeft w:val="0"/>
      <w:marRight w:val="0"/>
      <w:marTop w:val="0"/>
      <w:marBottom w:val="0"/>
      <w:divBdr>
        <w:top w:val="none" w:sz="0" w:space="0" w:color="auto"/>
        <w:left w:val="none" w:sz="0" w:space="0" w:color="auto"/>
        <w:bottom w:val="none" w:sz="0" w:space="0" w:color="auto"/>
        <w:right w:val="none" w:sz="0" w:space="0" w:color="auto"/>
      </w:divBdr>
    </w:div>
    <w:div w:id="525871174">
      <w:bodyDiv w:val="1"/>
      <w:marLeft w:val="0"/>
      <w:marRight w:val="0"/>
      <w:marTop w:val="0"/>
      <w:marBottom w:val="0"/>
      <w:divBdr>
        <w:top w:val="none" w:sz="0" w:space="0" w:color="auto"/>
        <w:left w:val="none" w:sz="0" w:space="0" w:color="auto"/>
        <w:bottom w:val="none" w:sz="0" w:space="0" w:color="auto"/>
        <w:right w:val="none" w:sz="0" w:space="0" w:color="auto"/>
      </w:divBdr>
    </w:div>
    <w:div w:id="529076413">
      <w:bodyDiv w:val="1"/>
      <w:marLeft w:val="0"/>
      <w:marRight w:val="0"/>
      <w:marTop w:val="0"/>
      <w:marBottom w:val="0"/>
      <w:divBdr>
        <w:top w:val="none" w:sz="0" w:space="0" w:color="auto"/>
        <w:left w:val="none" w:sz="0" w:space="0" w:color="auto"/>
        <w:bottom w:val="none" w:sz="0" w:space="0" w:color="auto"/>
        <w:right w:val="none" w:sz="0" w:space="0" w:color="auto"/>
      </w:divBdr>
    </w:div>
    <w:div w:id="531966660">
      <w:bodyDiv w:val="1"/>
      <w:marLeft w:val="0"/>
      <w:marRight w:val="0"/>
      <w:marTop w:val="0"/>
      <w:marBottom w:val="0"/>
      <w:divBdr>
        <w:top w:val="none" w:sz="0" w:space="0" w:color="auto"/>
        <w:left w:val="none" w:sz="0" w:space="0" w:color="auto"/>
        <w:bottom w:val="none" w:sz="0" w:space="0" w:color="auto"/>
        <w:right w:val="none" w:sz="0" w:space="0" w:color="auto"/>
      </w:divBdr>
    </w:div>
    <w:div w:id="553858531">
      <w:bodyDiv w:val="1"/>
      <w:marLeft w:val="0"/>
      <w:marRight w:val="0"/>
      <w:marTop w:val="0"/>
      <w:marBottom w:val="0"/>
      <w:divBdr>
        <w:top w:val="none" w:sz="0" w:space="0" w:color="auto"/>
        <w:left w:val="none" w:sz="0" w:space="0" w:color="auto"/>
        <w:bottom w:val="none" w:sz="0" w:space="0" w:color="auto"/>
        <w:right w:val="none" w:sz="0" w:space="0" w:color="auto"/>
      </w:divBdr>
    </w:div>
    <w:div w:id="555168134">
      <w:bodyDiv w:val="1"/>
      <w:marLeft w:val="0"/>
      <w:marRight w:val="0"/>
      <w:marTop w:val="0"/>
      <w:marBottom w:val="0"/>
      <w:divBdr>
        <w:top w:val="none" w:sz="0" w:space="0" w:color="auto"/>
        <w:left w:val="none" w:sz="0" w:space="0" w:color="auto"/>
        <w:bottom w:val="none" w:sz="0" w:space="0" w:color="auto"/>
        <w:right w:val="none" w:sz="0" w:space="0" w:color="auto"/>
      </w:divBdr>
    </w:div>
    <w:div w:id="559948125">
      <w:bodyDiv w:val="1"/>
      <w:marLeft w:val="0"/>
      <w:marRight w:val="0"/>
      <w:marTop w:val="0"/>
      <w:marBottom w:val="0"/>
      <w:divBdr>
        <w:top w:val="none" w:sz="0" w:space="0" w:color="auto"/>
        <w:left w:val="none" w:sz="0" w:space="0" w:color="auto"/>
        <w:bottom w:val="none" w:sz="0" w:space="0" w:color="auto"/>
        <w:right w:val="none" w:sz="0" w:space="0" w:color="auto"/>
      </w:divBdr>
    </w:div>
    <w:div w:id="560797889">
      <w:bodyDiv w:val="1"/>
      <w:marLeft w:val="0"/>
      <w:marRight w:val="0"/>
      <w:marTop w:val="0"/>
      <w:marBottom w:val="0"/>
      <w:divBdr>
        <w:top w:val="none" w:sz="0" w:space="0" w:color="auto"/>
        <w:left w:val="none" w:sz="0" w:space="0" w:color="auto"/>
        <w:bottom w:val="none" w:sz="0" w:space="0" w:color="auto"/>
        <w:right w:val="none" w:sz="0" w:space="0" w:color="auto"/>
      </w:divBdr>
    </w:div>
    <w:div w:id="564725395">
      <w:bodyDiv w:val="1"/>
      <w:marLeft w:val="0"/>
      <w:marRight w:val="0"/>
      <w:marTop w:val="0"/>
      <w:marBottom w:val="0"/>
      <w:divBdr>
        <w:top w:val="none" w:sz="0" w:space="0" w:color="auto"/>
        <w:left w:val="none" w:sz="0" w:space="0" w:color="auto"/>
        <w:bottom w:val="none" w:sz="0" w:space="0" w:color="auto"/>
        <w:right w:val="none" w:sz="0" w:space="0" w:color="auto"/>
      </w:divBdr>
    </w:div>
    <w:div w:id="581527615">
      <w:bodyDiv w:val="1"/>
      <w:marLeft w:val="0"/>
      <w:marRight w:val="0"/>
      <w:marTop w:val="0"/>
      <w:marBottom w:val="0"/>
      <w:divBdr>
        <w:top w:val="none" w:sz="0" w:space="0" w:color="auto"/>
        <w:left w:val="none" w:sz="0" w:space="0" w:color="auto"/>
        <w:bottom w:val="none" w:sz="0" w:space="0" w:color="auto"/>
        <w:right w:val="none" w:sz="0" w:space="0" w:color="auto"/>
      </w:divBdr>
      <w:divsChild>
        <w:div w:id="450826740">
          <w:marLeft w:val="547"/>
          <w:marRight w:val="0"/>
          <w:marTop w:val="173"/>
          <w:marBottom w:val="0"/>
          <w:divBdr>
            <w:top w:val="none" w:sz="0" w:space="0" w:color="auto"/>
            <w:left w:val="none" w:sz="0" w:space="0" w:color="auto"/>
            <w:bottom w:val="none" w:sz="0" w:space="0" w:color="auto"/>
            <w:right w:val="none" w:sz="0" w:space="0" w:color="auto"/>
          </w:divBdr>
        </w:div>
        <w:div w:id="980892142">
          <w:marLeft w:val="547"/>
          <w:marRight w:val="0"/>
          <w:marTop w:val="173"/>
          <w:marBottom w:val="0"/>
          <w:divBdr>
            <w:top w:val="none" w:sz="0" w:space="0" w:color="auto"/>
            <w:left w:val="none" w:sz="0" w:space="0" w:color="auto"/>
            <w:bottom w:val="none" w:sz="0" w:space="0" w:color="auto"/>
            <w:right w:val="none" w:sz="0" w:space="0" w:color="auto"/>
          </w:divBdr>
        </w:div>
        <w:div w:id="140197012">
          <w:marLeft w:val="547"/>
          <w:marRight w:val="0"/>
          <w:marTop w:val="173"/>
          <w:marBottom w:val="0"/>
          <w:divBdr>
            <w:top w:val="none" w:sz="0" w:space="0" w:color="auto"/>
            <w:left w:val="none" w:sz="0" w:space="0" w:color="auto"/>
            <w:bottom w:val="none" w:sz="0" w:space="0" w:color="auto"/>
            <w:right w:val="none" w:sz="0" w:space="0" w:color="auto"/>
          </w:divBdr>
        </w:div>
        <w:div w:id="300695646">
          <w:marLeft w:val="547"/>
          <w:marRight w:val="0"/>
          <w:marTop w:val="173"/>
          <w:marBottom w:val="0"/>
          <w:divBdr>
            <w:top w:val="none" w:sz="0" w:space="0" w:color="auto"/>
            <w:left w:val="none" w:sz="0" w:space="0" w:color="auto"/>
            <w:bottom w:val="none" w:sz="0" w:space="0" w:color="auto"/>
            <w:right w:val="none" w:sz="0" w:space="0" w:color="auto"/>
          </w:divBdr>
        </w:div>
        <w:div w:id="2143301954">
          <w:marLeft w:val="547"/>
          <w:marRight w:val="0"/>
          <w:marTop w:val="173"/>
          <w:marBottom w:val="0"/>
          <w:divBdr>
            <w:top w:val="none" w:sz="0" w:space="0" w:color="auto"/>
            <w:left w:val="none" w:sz="0" w:space="0" w:color="auto"/>
            <w:bottom w:val="none" w:sz="0" w:space="0" w:color="auto"/>
            <w:right w:val="none" w:sz="0" w:space="0" w:color="auto"/>
          </w:divBdr>
        </w:div>
        <w:div w:id="1265990093">
          <w:marLeft w:val="547"/>
          <w:marRight w:val="0"/>
          <w:marTop w:val="173"/>
          <w:marBottom w:val="0"/>
          <w:divBdr>
            <w:top w:val="none" w:sz="0" w:space="0" w:color="auto"/>
            <w:left w:val="none" w:sz="0" w:space="0" w:color="auto"/>
            <w:bottom w:val="none" w:sz="0" w:space="0" w:color="auto"/>
            <w:right w:val="none" w:sz="0" w:space="0" w:color="auto"/>
          </w:divBdr>
        </w:div>
        <w:div w:id="1256789751">
          <w:marLeft w:val="547"/>
          <w:marRight w:val="0"/>
          <w:marTop w:val="173"/>
          <w:marBottom w:val="0"/>
          <w:divBdr>
            <w:top w:val="none" w:sz="0" w:space="0" w:color="auto"/>
            <w:left w:val="none" w:sz="0" w:space="0" w:color="auto"/>
            <w:bottom w:val="none" w:sz="0" w:space="0" w:color="auto"/>
            <w:right w:val="none" w:sz="0" w:space="0" w:color="auto"/>
          </w:divBdr>
        </w:div>
      </w:divsChild>
    </w:div>
    <w:div w:id="586579326">
      <w:bodyDiv w:val="1"/>
      <w:marLeft w:val="0"/>
      <w:marRight w:val="0"/>
      <w:marTop w:val="0"/>
      <w:marBottom w:val="0"/>
      <w:divBdr>
        <w:top w:val="none" w:sz="0" w:space="0" w:color="auto"/>
        <w:left w:val="none" w:sz="0" w:space="0" w:color="auto"/>
        <w:bottom w:val="none" w:sz="0" w:space="0" w:color="auto"/>
        <w:right w:val="none" w:sz="0" w:space="0" w:color="auto"/>
      </w:divBdr>
    </w:div>
    <w:div w:id="590696312">
      <w:bodyDiv w:val="1"/>
      <w:marLeft w:val="0"/>
      <w:marRight w:val="0"/>
      <w:marTop w:val="0"/>
      <w:marBottom w:val="0"/>
      <w:divBdr>
        <w:top w:val="none" w:sz="0" w:space="0" w:color="auto"/>
        <w:left w:val="none" w:sz="0" w:space="0" w:color="auto"/>
        <w:bottom w:val="none" w:sz="0" w:space="0" w:color="auto"/>
        <w:right w:val="none" w:sz="0" w:space="0" w:color="auto"/>
      </w:divBdr>
    </w:div>
    <w:div w:id="591163414">
      <w:bodyDiv w:val="1"/>
      <w:marLeft w:val="0"/>
      <w:marRight w:val="0"/>
      <w:marTop w:val="0"/>
      <w:marBottom w:val="0"/>
      <w:divBdr>
        <w:top w:val="none" w:sz="0" w:space="0" w:color="auto"/>
        <w:left w:val="none" w:sz="0" w:space="0" w:color="auto"/>
        <w:bottom w:val="none" w:sz="0" w:space="0" w:color="auto"/>
        <w:right w:val="none" w:sz="0" w:space="0" w:color="auto"/>
      </w:divBdr>
    </w:div>
    <w:div w:id="596913171">
      <w:bodyDiv w:val="1"/>
      <w:marLeft w:val="0"/>
      <w:marRight w:val="0"/>
      <w:marTop w:val="0"/>
      <w:marBottom w:val="0"/>
      <w:divBdr>
        <w:top w:val="none" w:sz="0" w:space="0" w:color="auto"/>
        <w:left w:val="none" w:sz="0" w:space="0" w:color="auto"/>
        <w:bottom w:val="none" w:sz="0" w:space="0" w:color="auto"/>
        <w:right w:val="none" w:sz="0" w:space="0" w:color="auto"/>
      </w:divBdr>
    </w:div>
    <w:div w:id="601767519">
      <w:bodyDiv w:val="1"/>
      <w:marLeft w:val="0"/>
      <w:marRight w:val="0"/>
      <w:marTop w:val="0"/>
      <w:marBottom w:val="0"/>
      <w:divBdr>
        <w:top w:val="none" w:sz="0" w:space="0" w:color="auto"/>
        <w:left w:val="none" w:sz="0" w:space="0" w:color="auto"/>
        <w:bottom w:val="none" w:sz="0" w:space="0" w:color="auto"/>
        <w:right w:val="none" w:sz="0" w:space="0" w:color="auto"/>
      </w:divBdr>
    </w:div>
    <w:div w:id="611010282">
      <w:bodyDiv w:val="1"/>
      <w:marLeft w:val="0"/>
      <w:marRight w:val="0"/>
      <w:marTop w:val="0"/>
      <w:marBottom w:val="0"/>
      <w:divBdr>
        <w:top w:val="none" w:sz="0" w:space="0" w:color="auto"/>
        <w:left w:val="none" w:sz="0" w:space="0" w:color="auto"/>
        <w:bottom w:val="none" w:sz="0" w:space="0" w:color="auto"/>
        <w:right w:val="none" w:sz="0" w:space="0" w:color="auto"/>
      </w:divBdr>
    </w:div>
    <w:div w:id="616563634">
      <w:bodyDiv w:val="1"/>
      <w:marLeft w:val="0"/>
      <w:marRight w:val="0"/>
      <w:marTop w:val="0"/>
      <w:marBottom w:val="0"/>
      <w:divBdr>
        <w:top w:val="none" w:sz="0" w:space="0" w:color="auto"/>
        <w:left w:val="none" w:sz="0" w:space="0" w:color="auto"/>
        <w:bottom w:val="none" w:sz="0" w:space="0" w:color="auto"/>
        <w:right w:val="none" w:sz="0" w:space="0" w:color="auto"/>
      </w:divBdr>
      <w:divsChild>
        <w:div w:id="614485051">
          <w:marLeft w:val="144"/>
          <w:marRight w:val="0"/>
          <w:marTop w:val="120"/>
          <w:marBottom w:val="0"/>
          <w:divBdr>
            <w:top w:val="none" w:sz="0" w:space="0" w:color="auto"/>
            <w:left w:val="none" w:sz="0" w:space="0" w:color="auto"/>
            <w:bottom w:val="none" w:sz="0" w:space="0" w:color="auto"/>
            <w:right w:val="none" w:sz="0" w:space="0" w:color="auto"/>
          </w:divBdr>
        </w:div>
        <w:div w:id="229078352">
          <w:marLeft w:val="144"/>
          <w:marRight w:val="0"/>
          <w:marTop w:val="120"/>
          <w:marBottom w:val="0"/>
          <w:divBdr>
            <w:top w:val="none" w:sz="0" w:space="0" w:color="auto"/>
            <w:left w:val="none" w:sz="0" w:space="0" w:color="auto"/>
            <w:bottom w:val="none" w:sz="0" w:space="0" w:color="auto"/>
            <w:right w:val="none" w:sz="0" w:space="0" w:color="auto"/>
          </w:divBdr>
        </w:div>
      </w:divsChild>
    </w:div>
    <w:div w:id="617570319">
      <w:bodyDiv w:val="1"/>
      <w:marLeft w:val="0"/>
      <w:marRight w:val="0"/>
      <w:marTop w:val="0"/>
      <w:marBottom w:val="0"/>
      <w:divBdr>
        <w:top w:val="none" w:sz="0" w:space="0" w:color="auto"/>
        <w:left w:val="none" w:sz="0" w:space="0" w:color="auto"/>
        <w:bottom w:val="none" w:sz="0" w:space="0" w:color="auto"/>
        <w:right w:val="none" w:sz="0" w:space="0" w:color="auto"/>
      </w:divBdr>
    </w:div>
    <w:div w:id="623345155">
      <w:bodyDiv w:val="1"/>
      <w:marLeft w:val="0"/>
      <w:marRight w:val="0"/>
      <w:marTop w:val="0"/>
      <w:marBottom w:val="0"/>
      <w:divBdr>
        <w:top w:val="none" w:sz="0" w:space="0" w:color="auto"/>
        <w:left w:val="none" w:sz="0" w:space="0" w:color="auto"/>
        <w:bottom w:val="none" w:sz="0" w:space="0" w:color="auto"/>
        <w:right w:val="none" w:sz="0" w:space="0" w:color="auto"/>
      </w:divBdr>
      <w:divsChild>
        <w:div w:id="1849247983">
          <w:marLeft w:val="0"/>
          <w:marRight w:val="0"/>
          <w:marTop w:val="192"/>
          <w:marBottom w:val="0"/>
          <w:divBdr>
            <w:top w:val="none" w:sz="0" w:space="0" w:color="auto"/>
            <w:left w:val="none" w:sz="0" w:space="0" w:color="auto"/>
            <w:bottom w:val="none" w:sz="0" w:space="0" w:color="auto"/>
            <w:right w:val="none" w:sz="0" w:space="0" w:color="auto"/>
          </w:divBdr>
        </w:div>
        <w:div w:id="114642656">
          <w:marLeft w:val="0"/>
          <w:marRight w:val="0"/>
          <w:marTop w:val="192"/>
          <w:marBottom w:val="0"/>
          <w:divBdr>
            <w:top w:val="none" w:sz="0" w:space="0" w:color="auto"/>
            <w:left w:val="none" w:sz="0" w:space="0" w:color="auto"/>
            <w:bottom w:val="none" w:sz="0" w:space="0" w:color="auto"/>
            <w:right w:val="none" w:sz="0" w:space="0" w:color="auto"/>
          </w:divBdr>
        </w:div>
        <w:div w:id="54476358">
          <w:marLeft w:val="0"/>
          <w:marRight w:val="0"/>
          <w:marTop w:val="192"/>
          <w:marBottom w:val="0"/>
          <w:divBdr>
            <w:top w:val="none" w:sz="0" w:space="0" w:color="auto"/>
            <w:left w:val="none" w:sz="0" w:space="0" w:color="auto"/>
            <w:bottom w:val="none" w:sz="0" w:space="0" w:color="auto"/>
            <w:right w:val="none" w:sz="0" w:space="0" w:color="auto"/>
          </w:divBdr>
        </w:div>
      </w:divsChild>
    </w:div>
    <w:div w:id="626934857">
      <w:bodyDiv w:val="1"/>
      <w:marLeft w:val="0"/>
      <w:marRight w:val="0"/>
      <w:marTop w:val="0"/>
      <w:marBottom w:val="0"/>
      <w:divBdr>
        <w:top w:val="none" w:sz="0" w:space="0" w:color="auto"/>
        <w:left w:val="none" w:sz="0" w:space="0" w:color="auto"/>
        <w:bottom w:val="none" w:sz="0" w:space="0" w:color="auto"/>
        <w:right w:val="none" w:sz="0" w:space="0" w:color="auto"/>
      </w:divBdr>
      <w:divsChild>
        <w:div w:id="2093235609">
          <w:marLeft w:val="432"/>
          <w:marRight w:val="0"/>
          <w:marTop w:val="120"/>
          <w:marBottom w:val="0"/>
          <w:divBdr>
            <w:top w:val="none" w:sz="0" w:space="0" w:color="auto"/>
            <w:left w:val="none" w:sz="0" w:space="0" w:color="auto"/>
            <w:bottom w:val="none" w:sz="0" w:space="0" w:color="auto"/>
            <w:right w:val="none" w:sz="0" w:space="0" w:color="auto"/>
          </w:divBdr>
        </w:div>
      </w:divsChild>
    </w:div>
    <w:div w:id="631401304">
      <w:bodyDiv w:val="1"/>
      <w:marLeft w:val="0"/>
      <w:marRight w:val="0"/>
      <w:marTop w:val="0"/>
      <w:marBottom w:val="0"/>
      <w:divBdr>
        <w:top w:val="none" w:sz="0" w:space="0" w:color="auto"/>
        <w:left w:val="none" w:sz="0" w:space="0" w:color="auto"/>
        <w:bottom w:val="none" w:sz="0" w:space="0" w:color="auto"/>
        <w:right w:val="none" w:sz="0" w:space="0" w:color="auto"/>
      </w:divBdr>
    </w:div>
    <w:div w:id="633799389">
      <w:bodyDiv w:val="1"/>
      <w:marLeft w:val="0"/>
      <w:marRight w:val="0"/>
      <w:marTop w:val="0"/>
      <w:marBottom w:val="0"/>
      <w:divBdr>
        <w:top w:val="none" w:sz="0" w:space="0" w:color="auto"/>
        <w:left w:val="none" w:sz="0" w:space="0" w:color="auto"/>
        <w:bottom w:val="none" w:sz="0" w:space="0" w:color="auto"/>
        <w:right w:val="none" w:sz="0" w:space="0" w:color="auto"/>
      </w:divBdr>
    </w:div>
    <w:div w:id="638731441">
      <w:bodyDiv w:val="1"/>
      <w:marLeft w:val="0"/>
      <w:marRight w:val="0"/>
      <w:marTop w:val="0"/>
      <w:marBottom w:val="0"/>
      <w:divBdr>
        <w:top w:val="none" w:sz="0" w:space="0" w:color="auto"/>
        <w:left w:val="none" w:sz="0" w:space="0" w:color="auto"/>
        <w:bottom w:val="none" w:sz="0" w:space="0" w:color="auto"/>
        <w:right w:val="none" w:sz="0" w:space="0" w:color="auto"/>
      </w:divBdr>
    </w:div>
    <w:div w:id="640966270">
      <w:bodyDiv w:val="1"/>
      <w:marLeft w:val="0"/>
      <w:marRight w:val="0"/>
      <w:marTop w:val="0"/>
      <w:marBottom w:val="0"/>
      <w:divBdr>
        <w:top w:val="none" w:sz="0" w:space="0" w:color="auto"/>
        <w:left w:val="none" w:sz="0" w:space="0" w:color="auto"/>
        <w:bottom w:val="none" w:sz="0" w:space="0" w:color="auto"/>
        <w:right w:val="none" w:sz="0" w:space="0" w:color="auto"/>
      </w:divBdr>
    </w:div>
    <w:div w:id="645472905">
      <w:bodyDiv w:val="1"/>
      <w:marLeft w:val="0"/>
      <w:marRight w:val="0"/>
      <w:marTop w:val="0"/>
      <w:marBottom w:val="0"/>
      <w:divBdr>
        <w:top w:val="none" w:sz="0" w:space="0" w:color="auto"/>
        <w:left w:val="none" w:sz="0" w:space="0" w:color="auto"/>
        <w:bottom w:val="none" w:sz="0" w:space="0" w:color="auto"/>
        <w:right w:val="none" w:sz="0" w:space="0" w:color="auto"/>
      </w:divBdr>
    </w:div>
    <w:div w:id="651564438">
      <w:bodyDiv w:val="1"/>
      <w:marLeft w:val="0"/>
      <w:marRight w:val="0"/>
      <w:marTop w:val="0"/>
      <w:marBottom w:val="0"/>
      <w:divBdr>
        <w:top w:val="none" w:sz="0" w:space="0" w:color="auto"/>
        <w:left w:val="none" w:sz="0" w:space="0" w:color="auto"/>
        <w:bottom w:val="none" w:sz="0" w:space="0" w:color="auto"/>
        <w:right w:val="none" w:sz="0" w:space="0" w:color="auto"/>
      </w:divBdr>
      <w:divsChild>
        <w:div w:id="1798445420">
          <w:marLeft w:val="0"/>
          <w:marRight w:val="0"/>
          <w:marTop w:val="173"/>
          <w:marBottom w:val="0"/>
          <w:divBdr>
            <w:top w:val="none" w:sz="0" w:space="0" w:color="auto"/>
            <w:left w:val="none" w:sz="0" w:space="0" w:color="auto"/>
            <w:bottom w:val="none" w:sz="0" w:space="0" w:color="auto"/>
            <w:right w:val="none" w:sz="0" w:space="0" w:color="auto"/>
          </w:divBdr>
        </w:div>
        <w:div w:id="1168902338">
          <w:marLeft w:val="0"/>
          <w:marRight w:val="0"/>
          <w:marTop w:val="173"/>
          <w:marBottom w:val="0"/>
          <w:divBdr>
            <w:top w:val="none" w:sz="0" w:space="0" w:color="auto"/>
            <w:left w:val="none" w:sz="0" w:space="0" w:color="auto"/>
            <w:bottom w:val="none" w:sz="0" w:space="0" w:color="auto"/>
            <w:right w:val="none" w:sz="0" w:space="0" w:color="auto"/>
          </w:divBdr>
        </w:div>
        <w:div w:id="338167871">
          <w:marLeft w:val="0"/>
          <w:marRight w:val="0"/>
          <w:marTop w:val="173"/>
          <w:marBottom w:val="0"/>
          <w:divBdr>
            <w:top w:val="none" w:sz="0" w:space="0" w:color="auto"/>
            <w:left w:val="none" w:sz="0" w:space="0" w:color="auto"/>
            <w:bottom w:val="none" w:sz="0" w:space="0" w:color="auto"/>
            <w:right w:val="none" w:sz="0" w:space="0" w:color="auto"/>
          </w:divBdr>
        </w:div>
        <w:div w:id="1473863318">
          <w:marLeft w:val="0"/>
          <w:marRight w:val="0"/>
          <w:marTop w:val="173"/>
          <w:marBottom w:val="0"/>
          <w:divBdr>
            <w:top w:val="none" w:sz="0" w:space="0" w:color="auto"/>
            <w:left w:val="none" w:sz="0" w:space="0" w:color="auto"/>
            <w:bottom w:val="none" w:sz="0" w:space="0" w:color="auto"/>
            <w:right w:val="none" w:sz="0" w:space="0" w:color="auto"/>
          </w:divBdr>
        </w:div>
        <w:div w:id="1088307780">
          <w:marLeft w:val="0"/>
          <w:marRight w:val="0"/>
          <w:marTop w:val="173"/>
          <w:marBottom w:val="0"/>
          <w:divBdr>
            <w:top w:val="none" w:sz="0" w:space="0" w:color="auto"/>
            <w:left w:val="none" w:sz="0" w:space="0" w:color="auto"/>
            <w:bottom w:val="none" w:sz="0" w:space="0" w:color="auto"/>
            <w:right w:val="none" w:sz="0" w:space="0" w:color="auto"/>
          </w:divBdr>
        </w:div>
        <w:div w:id="1026171927">
          <w:marLeft w:val="0"/>
          <w:marRight w:val="0"/>
          <w:marTop w:val="173"/>
          <w:marBottom w:val="0"/>
          <w:divBdr>
            <w:top w:val="none" w:sz="0" w:space="0" w:color="auto"/>
            <w:left w:val="none" w:sz="0" w:space="0" w:color="auto"/>
            <w:bottom w:val="none" w:sz="0" w:space="0" w:color="auto"/>
            <w:right w:val="none" w:sz="0" w:space="0" w:color="auto"/>
          </w:divBdr>
        </w:div>
      </w:divsChild>
    </w:div>
    <w:div w:id="653148247">
      <w:bodyDiv w:val="1"/>
      <w:marLeft w:val="0"/>
      <w:marRight w:val="0"/>
      <w:marTop w:val="0"/>
      <w:marBottom w:val="0"/>
      <w:divBdr>
        <w:top w:val="none" w:sz="0" w:space="0" w:color="auto"/>
        <w:left w:val="none" w:sz="0" w:space="0" w:color="auto"/>
        <w:bottom w:val="none" w:sz="0" w:space="0" w:color="auto"/>
        <w:right w:val="none" w:sz="0" w:space="0" w:color="auto"/>
      </w:divBdr>
    </w:div>
    <w:div w:id="663515520">
      <w:bodyDiv w:val="1"/>
      <w:marLeft w:val="0"/>
      <w:marRight w:val="0"/>
      <w:marTop w:val="0"/>
      <w:marBottom w:val="0"/>
      <w:divBdr>
        <w:top w:val="none" w:sz="0" w:space="0" w:color="auto"/>
        <w:left w:val="none" w:sz="0" w:space="0" w:color="auto"/>
        <w:bottom w:val="none" w:sz="0" w:space="0" w:color="auto"/>
        <w:right w:val="none" w:sz="0" w:space="0" w:color="auto"/>
      </w:divBdr>
    </w:div>
    <w:div w:id="668295175">
      <w:bodyDiv w:val="1"/>
      <w:marLeft w:val="0"/>
      <w:marRight w:val="0"/>
      <w:marTop w:val="0"/>
      <w:marBottom w:val="0"/>
      <w:divBdr>
        <w:top w:val="none" w:sz="0" w:space="0" w:color="auto"/>
        <w:left w:val="none" w:sz="0" w:space="0" w:color="auto"/>
        <w:bottom w:val="none" w:sz="0" w:space="0" w:color="auto"/>
        <w:right w:val="none" w:sz="0" w:space="0" w:color="auto"/>
      </w:divBdr>
    </w:div>
    <w:div w:id="670564531">
      <w:bodyDiv w:val="1"/>
      <w:marLeft w:val="0"/>
      <w:marRight w:val="0"/>
      <w:marTop w:val="0"/>
      <w:marBottom w:val="0"/>
      <w:divBdr>
        <w:top w:val="none" w:sz="0" w:space="0" w:color="auto"/>
        <w:left w:val="none" w:sz="0" w:space="0" w:color="auto"/>
        <w:bottom w:val="none" w:sz="0" w:space="0" w:color="auto"/>
        <w:right w:val="none" w:sz="0" w:space="0" w:color="auto"/>
      </w:divBdr>
    </w:div>
    <w:div w:id="675959611">
      <w:bodyDiv w:val="1"/>
      <w:marLeft w:val="0"/>
      <w:marRight w:val="0"/>
      <w:marTop w:val="0"/>
      <w:marBottom w:val="0"/>
      <w:divBdr>
        <w:top w:val="none" w:sz="0" w:space="0" w:color="auto"/>
        <w:left w:val="none" w:sz="0" w:space="0" w:color="auto"/>
        <w:bottom w:val="none" w:sz="0" w:space="0" w:color="auto"/>
        <w:right w:val="none" w:sz="0" w:space="0" w:color="auto"/>
      </w:divBdr>
      <w:divsChild>
        <w:div w:id="1437870033">
          <w:marLeft w:val="432"/>
          <w:marRight w:val="0"/>
          <w:marTop w:val="120"/>
          <w:marBottom w:val="0"/>
          <w:divBdr>
            <w:top w:val="none" w:sz="0" w:space="0" w:color="auto"/>
            <w:left w:val="none" w:sz="0" w:space="0" w:color="auto"/>
            <w:bottom w:val="none" w:sz="0" w:space="0" w:color="auto"/>
            <w:right w:val="none" w:sz="0" w:space="0" w:color="auto"/>
          </w:divBdr>
        </w:div>
        <w:div w:id="26370099">
          <w:marLeft w:val="432"/>
          <w:marRight w:val="0"/>
          <w:marTop w:val="120"/>
          <w:marBottom w:val="0"/>
          <w:divBdr>
            <w:top w:val="none" w:sz="0" w:space="0" w:color="auto"/>
            <w:left w:val="none" w:sz="0" w:space="0" w:color="auto"/>
            <w:bottom w:val="none" w:sz="0" w:space="0" w:color="auto"/>
            <w:right w:val="none" w:sz="0" w:space="0" w:color="auto"/>
          </w:divBdr>
        </w:div>
      </w:divsChild>
    </w:div>
    <w:div w:id="684288290">
      <w:bodyDiv w:val="1"/>
      <w:marLeft w:val="0"/>
      <w:marRight w:val="0"/>
      <w:marTop w:val="0"/>
      <w:marBottom w:val="0"/>
      <w:divBdr>
        <w:top w:val="none" w:sz="0" w:space="0" w:color="auto"/>
        <w:left w:val="none" w:sz="0" w:space="0" w:color="auto"/>
        <w:bottom w:val="none" w:sz="0" w:space="0" w:color="auto"/>
        <w:right w:val="none" w:sz="0" w:space="0" w:color="auto"/>
      </w:divBdr>
    </w:div>
    <w:div w:id="688483453">
      <w:bodyDiv w:val="1"/>
      <w:marLeft w:val="0"/>
      <w:marRight w:val="0"/>
      <w:marTop w:val="0"/>
      <w:marBottom w:val="0"/>
      <w:divBdr>
        <w:top w:val="none" w:sz="0" w:space="0" w:color="auto"/>
        <w:left w:val="none" w:sz="0" w:space="0" w:color="auto"/>
        <w:bottom w:val="none" w:sz="0" w:space="0" w:color="auto"/>
        <w:right w:val="none" w:sz="0" w:space="0" w:color="auto"/>
      </w:divBdr>
    </w:div>
    <w:div w:id="694235606">
      <w:bodyDiv w:val="1"/>
      <w:marLeft w:val="0"/>
      <w:marRight w:val="0"/>
      <w:marTop w:val="0"/>
      <w:marBottom w:val="0"/>
      <w:divBdr>
        <w:top w:val="none" w:sz="0" w:space="0" w:color="auto"/>
        <w:left w:val="none" w:sz="0" w:space="0" w:color="auto"/>
        <w:bottom w:val="none" w:sz="0" w:space="0" w:color="auto"/>
        <w:right w:val="none" w:sz="0" w:space="0" w:color="auto"/>
      </w:divBdr>
      <w:divsChild>
        <w:div w:id="277838685">
          <w:marLeft w:val="0"/>
          <w:marRight w:val="0"/>
          <w:marTop w:val="120"/>
          <w:marBottom w:val="0"/>
          <w:divBdr>
            <w:top w:val="none" w:sz="0" w:space="0" w:color="auto"/>
            <w:left w:val="none" w:sz="0" w:space="0" w:color="auto"/>
            <w:bottom w:val="none" w:sz="0" w:space="0" w:color="auto"/>
            <w:right w:val="none" w:sz="0" w:space="0" w:color="auto"/>
          </w:divBdr>
        </w:div>
        <w:div w:id="1585188851">
          <w:marLeft w:val="0"/>
          <w:marRight w:val="0"/>
          <w:marTop w:val="120"/>
          <w:marBottom w:val="0"/>
          <w:divBdr>
            <w:top w:val="none" w:sz="0" w:space="0" w:color="auto"/>
            <w:left w:val="none" w:sz="0" w:space="0" w:color="auto"/>
            <w:bottom w:val="none" w:sz="0" w:space="0" w:color="auto"/>
            <w:right w:val="none" w:sz="0" w:space="0" w:color="auto"/>
          </w:divBdr>
        </w:div>
        <w:div w:id="2000885470">
          <w:marLeft w:val="0"/>
          <w:marRight w:val="0"/>
          <w:marTop w:val="120"/>
          <w:marBottom w:val="0"/>
          <w:divBdr>
            <w:top w:val="none" w:sz="0" w:space="0" w:color="auto"/>
            <w:left w:val="none" w:sz="0" w:space="0" w:color="auto"/>
            <w:bottom w:val="none" w:sz="0" w:space="0" w:color="auto"/>
            <w:right w:val="none" w:sz="0" w:space="0" w:color="auto"/>
          </w:divBdr>
        </w:div>
        <w:div w:id="1400590602">
          <w:marLeft w:val="0"/>
          <w:marRight w:val="0"/>
          <w:marTop w:val="120"/>
          <w:marBottom w:val="0"/>
          <w:divBdr>
            <w:top w:val="none" w:sz="0" w:space="0" w:color="auto"/>
            <w:left w:val="none" w:sz="0" w:space="0" w:color="auto"/>
            <w:bottom w:val="none" w:sz="0" w:space="0" w:color="auto"/>
            <w:right w:val="none" w:sz="0" w:space="0" w:color="auto"/>
          </w:divBdr>
        </w:div>
        <w:div w:id="362634047">
          <w:marLeft w:val="0"/>
          <w:marRight w:val="0"/>
          <w:marTop w:val="120"/>
          <w:marBottom w:val="0"/>
          <w:divBdr>
            <w:top w:val="none" w:sz="0" w:space="0" w:color="auto"/>
            <w:left w:val="none" w:sz="0" w:space="0" w:color="auto"/>
            <w:bottom w:val="none" w:sz="0" w:space="0" w:color="auto"/>
            <w:right w:val="none" w:sz="0" w:space="0" w:color="auto"/>
          </w:divBdr>
        </w:div>
      </w:divsChild>
    </w:div>
    <w:div w:id="698704431">
      <w:bodyDiv w:val="1"/>
      <w:marLeft w:val="0"/>
      <w:marRight w:val="0"/>
      <w:marTop w:val="0"/>
      <w:marBottom w:val="0"/>
      <w:divBdr>
        <w:top w:val="none" w:sz="0" w:space="0" w:color="auto"/>
        <w:left w:val="none" w:sz="0" w:space="0" w:color="auto"/>
        <w:bottom w:val="none" w:sz="0" w:space="0" w:color="auto"/>
        <w:right w:val="none" w:sz="0" w:space="0" w:color="auto"/>
      </w:divBdr>
    </w:div>
    <w:div w:id="708380128">
      <w:bodyDiv w:val="1"/>
      <w:marLeft w:val="0"/>
      <w:marRight w:val="0"/>
      <w:marTop w:val="0"/>
      <w:marBottom w:val="0"/>
      <w:divBdr>
        <w:top w:val="none" w:sz="0" w:space="0" w:color="auto"/>
        <w:left w:val="none" w:sz="0" w:space="0" w:color="auto"/>
        <w:bottom w:val="none" w:sz="0" w:space="0" w:color="auto"/>
        <w:right w:val="none" w:sz="0" w:space="0" w:color="auto"/>
      </w:divBdr>
    </w:div>
    <w:div w:id="731000862">
      <w:bodyDiv w:val="1"/>
      <w:marLeft w:val="0"/>
      <w:marRight w:val="0"/>
      <w:marTop w:val="0"/>
      <w:marBottom w:val="0"/>
      <w:divBdr>
        <w:top w:val="none" w:sz="0" w:space="0" w:color="auto"/>
        <w:left w:val="none" w:sz="0" w:space="0" w:color="auto"/>
        <w:bottom w:val="none" w:sz="0" w:space="0" w:color="auto"/>
        <w:right w:val="none" w:sz="0" w:space="0" w:color="auto"/>
      </w:divBdr>
    </w:div>
    <w:div w:id="747115152">
      <w:bodyDiv w:val="1"/>
      <w:marLeft w:val="0"/>
      <w:marRight w:val="0"/>
      <w:marTop w:val="0"/>
      <w:marBottom w:val="0"/>
      <w:divBdr>
        <w:top w:val="none" w:sz="0" w:space="0" w:color="auto"/>
        <w:left w:val="none" w:sz="0" w:space="0" w:color="auto"/>
        <w:bottom w:val="none" w:sz="0" w:space="0" w:color="auto"/>
        <w:right w:val="none" w:sz="0" w:space="0" w:color="auto"/>
      </w:divBdr>
    </w:div>
    <w:div w:id="756948033">
      <w:bodyDiv w:val="1"/>
      <w:marLeft w:val="0"/>
      <w:marRight w:val="0"/>
      <w:marTop w:val="0"/>
      <w:marBottom w:val="0"/>
      <w:divBdr>
        <w:top w:val="none" w:sz="0" w:space="0" w:color="auto"/>
        <w:left w:val="none" w:sz="0" w:space="0" w:color="auto"/>
        <w:bottom w:val="none" w:sz="0" w:space="0" w:color="auto"/>
        <w:right w:val="none" w:sz="0" w:space="0" w:color="auto"/>
      </w:divBdr>
    </w:div>
    <w:div w:id="762259442">
      <w:bodyDiv w:val="1"/>
      <w:marLeft w:val="0"/>
      <w:marRight w:val="0"/>
      <w:marTop w:val="0"/>
      <w:marBottom w:val="0"/>
      <w:divBdr>
        <w:top w:val="none" w:sz="0" w:space="0" w:color="auto"/>
        <w:left w:val="none" w:sz="0" w:space="0" w:color="auto"/>
        <w:bottom w:val="none" w:sz="0" w:space="0" w:color="auto"/>
        <w:right w:val="none" w:sz="0" w:space="0" w:color="auto"/>
      </w:divBdr>
    </w:div>
    <w:div w:id="773865345">
      <w:bodyDiv w:val="1"/>
      <w:marLeft w:val="0"/>
      <w:marRight w:val="0"/>
      <w:marTop w:val="0"/>
      <w:marBottom w:val="0"/>
      <w:divBdr>
        <w:top w:val="none" w:sz="0" w:space="0" w:color="auto"/>
        <w:left w:val="none" w:sz="0" w:space="0" w:color="auto"/>
        <w:bottom w:val="none" w:sz="0" w:space="0" w:color="auto"/>
        <w:right w:val="none" w:sz="0" w:space="0" w:color="auto"/>
      </w:divBdr>
    </w:div>
    <w:div w:id="773868395">
      <w:bodyDiv w:val="1"/>
      <w:marLeft w:val="0"/>
      <w:marRight w:val="0"/>
      <w:marTop w:val="0"/>
      <w:marBottom w:val="0"/>
      <w:divBdr>
        <w:top w:val="none" w:sz="0" w:space="0" w:color="auto"/>
        <w:left w:val="none" w:sz="0" w:space="0" w:color="auto"/>
        <w:bottom w:val="none" w:sz="0" w:space="0" w:color="auto"/>
        <w:right w:val="none" w:sz="0" w:space="0" w:color="auto"/>
      </w:divBdr>
    </w:div>
    <w:div w:id="782771498">
      <w:bodyDiv w:val="1"/>
      <w:marLeft w:val="0"/>
      <w:marRight w:val="0"/>
      <w:marTop w:val="0"/>
      <w:marBottom w:val="0"/>
      <w:divBdr>
        <w:top w:val="none" w:sz="0" w:space="0" w:color="auto"/>
        <w:left w:val="none" w:sz="0" w:space="0" w:color="auto"/>
        <w:bottom w:val="none" w:sz="0" w:space="0" w:color="auto"/>
        <w:right w:val="none" w:sz="0" w:space="0" w:color="auto"/>
      </w:divBdr>
    </w:div>
    <w:div w:id="783157669">
      <w:bodyDiv w:val="1"/>
      <w:marLeft w:val="0"/>
      <w:marRight w:val="0"/>
      <w:marTop w:val="0"/>
      <w:marBottom w:val="0"/>
      <w:divBdr>
        <w:top w:val="none" w:sz="0" w:space="0" w:color="auto"/>
        <w:left w:val="none" w:sz="0" w:space="0" w:color="auto"/>
        <w:bottom w:val="none" w:sz="0" w:space="0" w:color="auto"/>
        <w:right w:val="none" w:sz="0" w:space="0" w:color="auto"/>
      </w:divBdr>
    </w:div>
    <w:div w:id="788084411">
      <w:bodyDiv w:val="1"/>
      <w:marLeft w:val="0"/>
      <w:marRight w:val="0"/>
      <w:marTop w:val="0"/>
      <w:marBottom w:val="0"/>
      <w:divBdr>
        <w:top w:val="none" w:sz="0" w:space="0" w:color="auto"/>
        <w:left w:val="none" w:sz="0" w:space="0" w:color="auto"/>
        <w:bottom w:val="none" w:sz="0" w:space="0" w:color="auto"/>
        <w:right w:val="none" w:sz="0" w:space="0" w:color="auto"/>
      </w:divBdr>
    </w:div>
    <w:div w:id="791436813">
      <w:bodyDiv w:val="1"/>
      <w:marLeft w:val="0"/>
      <w:marRight w:val="0"/>
      <w:marTop w:val="0"/>
      <w:marBottom w:val="0"/>
      <w:divBdr>
        <w:top w:val="none" w:sz="0" w:space="0" w:color="auto"/>
        <w:left w:val="none" w:sz="0" w:space="0" w:color="auto"/>
        <w:bottom w:val="none" w:sz="0" w:space="0" w:color="auto"/>
        <w:right w:val="none" w:sz="0" w:space="0" w:color="auto"/>
      </w:divBdr>
    </w:div>
    <w:div w:id="796414440">
      <w:bodyDiv w:val="1"/>
      <w:marLeft w:val="0"/>
      <w:marRight w:val="0"/>
      <w:marTop w:val="0"/>
      <w:marBottom w:val="0"/>
      <w:divBdr>
        <w:top w:val="none" w:sz="0" w:space="0" w:color="auto"/>
        <w:left w:val="none" w:sz="0" w:space="0" w:color="auto"/>
        <w:bottom w:val="none" w:sz="0" w:space="0" w:color="auto"/>
        <w:right w:val="none" w:sz="0" w:space="0" w:color="auto"/>
      </w:divBdr>
    </w:div>
    <w:div w:id="801852263">
      <w:bodyDiv w:val="1"/>
      <w:marLeft w:val="0"/>
      <w:marRight w:val="0"/>
      <w:marTop w:val="0"/>
      <w:marBottom w:val="0"/>
      <w:divBdr>
        <w:top w:val="none" w:sz="0" w:space="0" w:color="auto"/>
        <w:left w:val="none" w:sz="0" w:space="0" w:color="auto"/>
        <w:bottom w:val="none" w:sz="0" w:space="0" w:color="auto"/>
        <w:right w:val="none" w:sz="0" w:space="0" w:color="auto"/>
      </w:divBdr>
    </w:div>
    <w:div w:id="802581704">
      <w:bodyDiv w:val="1"/>
      <w:marLeft w:val="0"/>
      <w:marRight w:val="0"/>
      <w:marTop w:val="0"/>
      <w:marBottom w:val="0"/>
      <w:divBdr>
        <w:top w:val="none" w:sz="0" w:space="0" w:color="auto"/>
        <w:left w:val="none" w:sz="0" w:space="0" w:color="auto"/>
        <w:bottom w:val="none" w:sz="0" w:space="0" w:color="auto"/>
        <w:right w:val="none" w:sz="0" w:space="0" w:color="auto"/>
      </w:divBdr>
    </w:div>
    <w:div w:id="805587956">
      <w:bodyDiv w:val="1"/>
      <w:marLeft w:val="0"/>
      <w:marRight w:val="0"/>
      <w:marTop w:val="0"/>
      <w:marBottom w:val="0"/>
      <w:divBdr>
        <w:top w:val="none" w:sz="0" w:space="0" w:color="auto"/>
        <w:left w:val="none" w:sz="0" w:space="0" w:color="auto"/>
        <w:bottom w:val="none" w:sz="0" w:space="0" w:color="auto"/>
        <w:right w:val="none" w:sz="0" w:space="0" w:color="auto"/>
      </w:divBdr>
    </w:div>
    <w:div w:id="808985001">
      <w:bodyDiv w:val="1"/>
      <w:marLeft w:val="0"/>
      <w:marRight w:val="0"/>
      <w:marTop w:val="0"/>
      <w:marBottom w:val="0"/>
      <w:divBdr>
        <w:top w:val="none" w:sz="0" w:space="0" w:color="auto"/>
        <w:left w:val="none" w:sz="0" w:space="0" w:color="auto"/>
        <w:bottom w:val="none" w:sz="0" w:space="0" w:color="auto"/>
        <w:right w:val="none" w:sz="0" w:space="0" w:color="auto"/>
      </w:divBdr>
    </w:div>
    <w:div w:id="813302019">
      <w:bodyDiv w:val="1"/>
      <w:marLeft w:val="0"/>
      <w:marRight w:val="0"/>
      <w:marTop w:val="0"/>
      <w:marBottom w:val="0"/>
      <w:divBdr>
        <w:top w:val="none" w:sz="0" w:space="0" w:color="auto"/>
        <w:left w:val="none" w:sz="0" w:space="0" w:color="auto"/>
        <w:bottom w:val="none" w:sz="0" w:space="0" w:color="auto"/>
        <w:right w:val="none" w:sz="0" w:space="0" w:color="auto"/>
      </w:divBdr>
    </w:div>
    <w:div w:id="813714543">
      <w:bodyDiv w:val="1"/>
      <w:marLeft w:val="0"/>
      <w:marRight w:val="0"/>
      <w:marTop w:val="0"/>
      <w:marBottom w:val="0"/>
      <w:divBdr>
        <w:top w:val="none" w:sz="0" w:space="0" w:color="auto"/>
        <w:left w:val="none" w:sz="0" w:space="0" w:color="auto"/>
        <w:bottom w:val="none" w:sz="0" w:space="0" w:color="auto"/>
        <w:right w:val="none" w:sz="0" w:space="0" w:color="auto"/>
      </w:divBdr>
      <w:divsChild>
        <w:div w:id="1438283635">
          <w:marLeft w:val="432"/>
          <w:marRight w:val="0"/>
          <w:marTop w:val="120"/>
          <w:marBottom w:val="0"/>
          <w:divBdr>
            <w:top w:val="none" w:sz="0" w:space="0" w:color="auto"/>
            <w:left w:val="none" w:sz="0" w:space="0" w:color="auto"/>
            <w:bottom w:val="none" w:sz="0" w:space="0" w:color="auto"/>
            <w:right w:val="none" w:sz="0" w:space="0" w:color="auto"/>
          </w:divBdr>
        </w:div>
      </w:divsChild>
    </w:div>
    <w:div w:id="813984827">
      <w:bodyDiv w:val="1"/>
      <w:marLeft w:val="0"/>
      <w:marRight w:val="0"/>
      <w:marTop w:val="0"/>
      <w:marBottom w:val="0"/>
      <w:divBdr>
        <w:top w:val="none" w:sz="0" w:space="0" w:color="auto"/>
        <w:left w:val="none" w:sz="0" w:space="0" w:color="auto"/>
        <w:bottom w:val="none" w:sz="0" w:space="0" w:color="auto"/>
        <w:right w:val="none" w:sz="0" w:space="0" w:color="auto"/>
      </w:divBdr>
    </w:div>
    <w:div w:id="817653810">
      <w:bodyDiv w:val="1"/>
      <w:marLeft w:val="0"/>
      <w:marRight w:val="0"/>
      <w:marTop w:val="0"/>
      <w:marBottom w:val="0"/>
      <w:divBdr>
        <w:top w:val="none" w:sz="0" w:space="0" w:color="auto"/>
        <w:left w:val="none" w:sz="0" w:space="0" w:color="auto"/>
        <w:bottom w:val="none" w:sz="0" w:space="0" w:color="auto"/>
        <w:right w:val="none" w:sz="0" w:space="0" w:color="auto"/>
      </w:divBdr>
      <w:divsChild>
        <w:div w:id="372850049">
          <w:marLeft w:val="0"/>
          <w:marRight w:val="0"/>
          <w:marTop w:val="192"/>
          <w:marBottom w:val="0"/>
          <w:divBdr>
            <w:top w:val="none" w:sz="0" w:space="0" w:color="auto"/>
            <w:left w:val="none" w:sz="0" w:space="0" w:color="auto"/>
            <w:bottom w:val="none" w:sz="0" w:space="0" w:color="auto"/>
            <w:right w:val="none" w:sz="0" w:space="0" w:color="auto"/>
          </w:divBdr>
        </w:div>
        <w:div w:id="550505450">
          <w:marLeft w:val="0"/>
          <w:marRight w:val="0"/>
          <w:marTop w:val="192"/>
          <w:marBottom w:val="0"/>
          <w:divBdr>
            <w:top w:val="none" w:sz="0" w:space="0" w:color="auto"/>
            <w:left w:val="none" w:sz="0" w:space="0" w:color="auto"/>
            <w:bottom w:val="none" w:sz="0" w:space="0" w:color="auto"/>
            <w:right w:val="none" w:sz="0" w:space="0" w:color="auto"/>
          </w:divBdr>
        </w:div>
        <w:div w:id="302275008">
          <w:marLeft w:val="0"/>
          <w:marRight w:val="0"/>
          <w:marTop w:val="192"/>
          <w:marBottom w:val="0"/>
          <w:divBdr>
            <w:top w:val="none" w:sz="0" w:space="0" w:color="auto"/>
            <w:left w:val="none" w:sz="0" w:space="0" w:color="auto"/>
            <w:bottom w:val="none" w:sz="0" w:space="0" w:color="auto"/>
            <w:right w:val="none" w:sz="0" w:space="0" w:color="auto"/>
          </w:divBdr>
        </w:div>
      </w:divsChild>
    </w:div>
    <w:div w:id="824859761">
      <w:bodyDiv w:val="1"/>
      <w:marLeft w:val="0"/>
      <w:marRight w:val="0"/>
      <w:marTop w:val="0"/>
      <w:marBottom w:val="0"/>
      <w:divBdr>
        <w:top w:val="none" w:sz="0" w:space="0" w:color="auto"/>
        <w:left w:val="none" w:sz="0" w:space="0" w:color="auto"/>
        <w:bottom w:val="none" w:sz="0" w:space="0" w:color="auto"/>
        <w:right w:val="none" w:sz="0" w:space="0" w:color="auto"/>
      </w:divBdr>
      <w:divsChild>
        <w:div w:id="1786535791">
          <w:marLeft w:val="144"/>
          <w:marRight w:val="0"/>
          <w:marTop w:val="134"/>
          <w:marBottom w:val="0"/>
          <w:divBdr>
            <w:top w:val="none" w:sz="0" w:space="0" w:color="auto"/>
            <w:left w:val="none" w:sz="0" w:space="0" w:color="auto"/>
            <w:bottom w:val="none" w:sz="0" w:space="0" w:color="auto"/>
            <w:right w:val="none" w:sz="0" w:space="0" w:color="auto"/>
          </w:divBdr>
        </w:div>
        <w:div w:id="1498764973">
          <w:marLeft w:val="144"/>
          <w:marRight w:val="0"/>
          <w:marTop w:val="134"/>
          <w:marBottom w:val="0"/>
          <w:divBdr>
            <w:top w:val="none" w:sz="0" w:space="0" w:color="auto"/>
            <w:left w:val="none" w:sz="0" w:space="0" w:color="auto"/>
            <w:bottom w:val="none" w:sz="0" w:space="0" w:color="auto"/>
            <w:right w:val="none" w:sz="0" w:space="0" w:color="auto"/>
          </w:divBdr>
        </w:div>
        <w:div w:id="1478689996">
          <w:marLeft w:val="144"/>
          <w:marRight w:val="0"/>
          <w:marTop w:val="134"/>
          <w:marBottom w:val="0"/>
          <w:divBdr>
            <w:top w:val="none" w:sz="0" w:space="0" w:color="auto"/>
            <w:left w:val="none" w:sz="0" w:space="0" w:color="auto"/>
            <w:bottom w:val="none" w:sz="0" w:space="0" w:color="auto"/>
            <w:right w:val="none" w:sz="0" w:space="0" w:color="auto"/>
          </w:divBdr>
        </w:div>
        <w:div w:id="247278479">
          <w:marLeft w:val="144"/>
          <w:marRight w:val="0"/>
          <w:marTop w:val="134"/>
          <w:marBottom w:val="0"/>
          <w:divBdr>
            <w:top w:val="none" w:sz="0" w:space="0" w:color="auto"/>
            <w:left w:val="none" w:sz="0" w:space="0" w:color="auto"/>
            <w:bottom w:val="none" w:sz="0" w:space="0" w:color="auto"/>
            <w:right w:val="none" w:sz="0" w:space="0" w:color="auto"/>
          </w:divBdr>
        </w:div>
      </w:divsChild>
    </w:div>
    <w:div w:id="827404998">
      <w:bodyDiv w:val="1"/>
      <w:marLeft w:val="0"/>
      <w:marRight w:val="0"/>
      <w:marTop w:val="0"/>
      <w:marBottom w:val="0"/>
      <w:divBdr>
        <w:top w:val="none" w:sz="0" w:space="0" w:color="auto"/>
        <w:left w:val="none" w:sz="0" w:space="0" w:color="auto"/>
        <w:bottom w:val="none" w:sz="0" w:space="0" w:color="auto"/>
        <w:right w:val="none" w:sz="0" w:space="0" w:color="auto"/>
      </w:divBdr>
    </w:div>
    <w:div w:id="833493599">
      <w:bodyDiv w:val="1"/>
      <w:marLeft w:val="0"/>
      <w:marRight w:val="0"/>
      <w:marTop w:val="0"/>
      <w:marBottom w:val="0"/>
      <w:divBdr>
        <w:top w:val="none" w:sz="0" w:space="0" w:color="auto"/>
        <w:left w:val="none" w:sz="0" w:space="0" w:color="auto"/>
        <w:bottom w:val="none" w:sz="0" w:space="0" w:color="auto"/>
        <w:right w:val="none" w:sz="0" w:space="0" w:color="auto"/>
      </w:divBdr>
    </w:div>
    <w:div w:id="836043655">
      <w:bodyDiv w:val="1"/>
      <w:marLeft w:val="0"/>
      <w:marRight w:val="0"/>
      <w:marTop w:val="0"/>
      <w:marBottom w:val="0"/>
      <w:divBdr>
        <w:top w:val="none" w:sz="0" w:space="0" w:color="auto"/>
        <w:left w:val="none" w:sz="0" w:space="0" w:color="auto"/>
        <w:bottom w:val="none" w:sz="0" w:space="0" w:color="auto"/>
        <w:right w:val="none" w:sz="0" w:space="0" w:color="auto"/>
      </w:divBdr>
    </w:div>
    <w:div w:id="838160715">
      <w:bodyDiv w:val="1"/>
      <w:marLeft w:val="0"/>
      <w:marRight w:val="0"/>
      <w:marTop w:val="0"/>
      <w:marBottom w:val="0"/>
      <w:divBdr>
        <w:top w:val="none" w:sz="0" w:space="0" w:color="auto"/>
        <w:left w:val="none" w:sz="0" w:space="0" w:color="auto"/>
        <w:bottom w:val="none" w:sz="0" w:space="0" w:color="auto"/>
        <w:right w:val="none" w:sz="0" w:space="0" w:color="auto"/>
      </w:divBdr>
    </w:div>
    <w:div w:id="855119796">
      <w:bodyDiv w:val="1"/>
      <w:marLeft w:val="0"/>
      <w:marRight w:val="0"/>
      <w:marTop w:val="0"/>
      <w:marBottom w:val="0"/>
      <w:divBdr>
        <w:top w:val="none" w:sz="0" w:space="0" w:color="auto"/>
        <w:left w:val="none" w:sz="0" w:space="0" w:color="auto"/>
        <w:bottom w:val="none" w:sz="0" w:space="0" w:color="auto"/>
        <w:right w:val="none" w:sz="0" w:space="0" w:color="auto"/>
      </w:divBdr>
    </w:div>
    <w:div w:id="866020356">
      <w:bodyDiv w:val="1"/>
      <w:marLeft w:val="0"/>
      <w:marRight w:val="0"/>
      <w:marTop w:val="0"/>
      <w:marBottom w:val="0"/>
      <w:divBdr>
        <w:top w:val="none" w:sz="0" w:space="0" w:color="auto"/>
        <w:left w:val="none" w:sz="0" w:space="0" w:color="auto"/>
        <w:bottom w:val="none" w:sz="0" w:space="0" w:color="auto"/>
        <w:right w:val="none" w:sz="0" w:space="0" w:color="auto"/>
      </w:divBdr>
      <w:divsChild>
        <w:div w:id="613440570">
          <w:marLeft w:val="432"/>
          <w:marRight w:val="0"/>
          <w:marTop w:val="120"/>
          <w:marBottom w:val="0"/>
          <w:divBdr>
            <w:top w:val="none" w:sz="0" w:space="0" w:color="auto"/>
            <w:left w:val="none" w:sz="0" w:space="0" w:color="auto"/>
            <w:bottom w:val="none" w:sz="0" w:space="0" w:color="auto"/>
            <w:right w:val="none" w:sz="0" w:space="0" w:color="auto"/>
          </w:divBdr>
        </w:div>
        <w:div w:id="850414642">
          <w:marLeft w:val="432"/>
          <w:marRight w:val="0"/>
          <w:marTop w:val="120"/>
          <w:marBottom w:val="0"/>
          <w:divBdr>
            <w:top w:val="none" w:sz="0" w:space="0" w:color="auto"/>
            <w:left w:val="none" w:sz="0" w:space="0" w:color="auto"/>
            <w:bottom w:val="none" w:sz="0" w:space="0" w:color="auto"/>
            <w:right w:val="none" w:sz="0" w:space="0" w:color="auto"/>
          </w:divBdr>
        </w:div>
      </w:divsChild>
    </w:div>
    <w:div w:id="870997212">
      <w:bodyDiv w:val="1"/>
      <w:marLeft w:val="0"/>
      <w:marRight w:val="0"/>
      <w:marTop w:val="0"/>
      <w:marBottom w:val="0"/>
      <w:divBdr>
        <w:top w:val="none" w:sz="0" w:space="0" w:color="auto"/>
        <w:left w:val="none" w:sz="0" w:space="0" w:color="auto"/>
        <w:bottom w:val="none" w:sz="0" w:space="0" w:color="auto"/>
        <w:right w:val="none" w:sz="0" w:space="0" w:color="auto"/>
      </w:divBdr>
    </w:div>
    <w:div w:id="885946960">
      <w:bodyDiv w:val="1"/>
      <w:marLeft w:val="0"/>
      <w:marRight w:val="0"/>
      <w:marTop w:val="0"/>
      <w:marBottom w:val="0"/>
      <w:divBdr>
        <w:top w:val="none" w:sz="0" w:space="0" w:color="auto"/>
        <w:left w:val="none" w:sz="0" w:space="0" w:color="auto"/>
        <w:bottom w:val="none" w:sz="0" w:space="0" w:color="auto"/>
        <w:right w:val="none" w:sz="0" w:space="0" w:color="auto"/>
      </w:divBdr>
    </w:div>
    <w:div w:id="890922569">
      <w:bodyDiv w:val="1"/>
      <w:marLeft w:val="0"/>
      <w:marRight w:val="0"/>
      <w:marTop w:val="0"/>
      <w:marBottom w:val="0"/>
      <w:divBdr>
        <w:top w:val="none" w:sz="0" w:space="0" w:color="auto"/>
        <w:left w:val="none" w:sz="0" w:space="0" w:color="auto"/>
        <w:bottom w:val="none" w:sz="0" w:space="0" w:color="auto"/>
        <w:right w:val="none" w:sz="0" w:space="0" w:color="auto"/>
      </w:divBdr>
    </w:div>
    <w:div w:id="917179407">
      <w:bodyDiv w:val="1"/>
      <w:marLeft w:val="0"/>
      <w:marRight w:val="0"/>
      <w:marTop w:val="0"/>
      <w:marBottom w:val="0"/>
      <w:divBdr>
        <w:top w:val="none" w:sz="0" w:space="0" w:color="auto"/>
        <w:left w:val="none" w:sz="0" w:space="0" w:color="auto"/>
        <w:bottom w:val="none" w:sz="0" w:space="0" w:color="auto"/>
        <w:right w:val="none" w:sz="0" w:space="0" w:color="auto"/>
      </w:divBdr>
    </w:div>
    <w:div w:id="926769897">
      <w:bodyDiv w:val="1"/>
      <w:marLeft w:val="0"/>
      <w:marRight w:val="0"/>
      <w:marTop w:val="0"/>
      <w:marBottom w:val="0"/>
      <w:divBdr>
        <w:top w:val="none" w:sz="0" w:space="0" w:color="auto"/>
        <w:left w:val="none" w:sz="0" w:space="0" w:color="auto"/>
        <w:bottom w:val="none" w:sz="0" w:space="0" w:color="auto"/>
        <w:right w:val="none" w:sz="0" w:space="0" w:color="auto"/>
      </w:divBdr>
    </w:div>
    <w:div w:id="930814660">
      <w:bodyDiv w:val="1"/>
      <w:marLeft w:val="0"/>
      <w:marRight w:val="0"/>
      <w:marTop w:val="0"/>
      <w:marBottom w:val="0"/>
      <w:divBdr>
        <w:top w:val="none" w:sz="0" w:space="0" w:color="auto"/>
        <w:left w:val="none" w:sz="0" w:space="0" w:color="auto"/>
        <w:bottom w:val="none" w:sz="0" w:space="0" w:color="auto"/>
        <w:right w:val="none" w:sz="0" w:space="0" w:color="auto"/>
      </w:divBdr>
    </w:div>
    <w:div w:id="932936368">
      <w:bodyDiv w:val="1"/>
      <w:marLeft w:val="0"/>
      <w:marRight w:val="0"/>
      <w:marTop w:val="0"/>
      <w:marBottom w:val="0"/>
      <w:divBdr>
        <w:top w:val="none" w:sz="0" w:space="0" w:color="auto"/>
        <w:left w:val="none" w:sz="0" w:space="0" w:color="auto"/>
        <w:bottom w:val="none" w:sz="0" w:space="0" w:color="auto"/>
        <w:right w:val="none" w:sz="0" w:space="0" w:color="auto"/>
      </w:divBdr>
    </w:div>
    <w:div w:id="933903337">
      <w:bodyDiv w:val="1"/>
      <w:marLeft w:val="0"/>
      <w:marRight w:val="0"/>
      <w:marTop w:val="0"/>
      <w:marBottom w:val="0"/>
      <w:divBdr>
        <w:top w:val="none" w:sz="0" w:space="0" w:color="auto"/>
        <w:left w:val="none" w:sz="0" w:space="0" w:color="auto"/>
        <w:bottom w:val="none" w:sz="0" w:space="0" w:color="auto"/>
        <w:right w:val="none" w:sz="0" w:space="0" w:color="auto"/>
      </w:divBdr>
    </w:div>
    <w:div w:id="935164337">
      <w:bodyDiv w:val="1"/>
      <w:marLeft w:val="0"/>
      <w:marRight w:val="0"/>
      <w:marTop w:val="0"/>
      <w:marBottom w:val="0"/>
      <w:divBdr>
        <w:top w:val="none" w:sz="0" w:space="0" w:color="auto"/>
        <w:left w:val="none" w:sz="0" w:space="0" w:color="auto"/>
        <w:bottom w:val="none" w:sz="0" w:space="0" w:color="auto"/>
        <w:right w:val="none" w:sz="0" w:space="0" w:color="auto"/>
      </w:divBdr>
      <w:divsChild>
        <w:div w:id="1198930306">
          <w:marLeft w:val="288"/>
          <w:marRight w:val="0"/>
          <w:marTop w:val="138"/>
          <w:marBottom w:val="0"/>
          <w:divBdr>
            <w:top w:val="none" w:sz="0" w:space="0" w:color="auto"/>
            <w:left w:val="none" w:sz="0" w:space="0" w:color="auto"/>
            <w:bottom w:val="none" w:sz="0" w:space="0" w:color="auto"/>
            <w:right w:val="none" w:sz="0" w:space="0" w:color="auto"/>
          </w:divBdr>
        </w:div>
        <w:div w:id="1351293815">
          <w:marLeft w:val="288"/>
          <w:marRight w:val="0"/>
          <w:marTop w:val="138"/>
          <w:marBottom w:val="0"/>
          <w:divBdr>
            <w:top w:val="none" w:sz="0" w:space="0" w:color="auto"/>
            <w:left w:val="none" w:sz="0" w:space="0" w:color="auto"/>
            <w:bottom w:val="none" w:sz="0" w:space="0" w:color="auto"/>
            <w:right w:val="none" w:sz="0" w:space="0" w:color="auto"/>
          </w:divBdr>
        </w:div>
        <w:div w:id="1119646213">
          <w:marLeft w:val="288"/>
          <w:marRight w:val="0"/>
          <w:marTop w:val="138"/>
          <w:marBottom w:val="0"/>
          <w:divBdr>
            <w:top w:val="none" w:sz="0" w:space="0" w:color="auto"/>
            <w:left w:val="none" w:sz="0" w:space="0" w:color="auto"/>
            <w:bottom w:val="none" w:sz="0" w:space="0" w:color="auto"/>
            <w:right w:val="none" w:sz="0" w:space="0" w:color="auto"/>
          </w:divBdr>
        </w:div>
        <w:div w:id="1649674832">
          <w:marLeft w:val="288"/>
          <w:marRight w:val="0"/>
          <w:marTop w:val="138"/>
          <w:marBottom w:val="0"/>
          <w:divBdr>
            <w:top w:val="none" w:sz="0" w:space="0" w:color="auto"/>
            <w:left w:val="none" w:sz="0" w:space="0" w:color="auto"/>
            <w:bottom w:val="none" w:sz="0" w:space="0" w:color="auto"/>
            <w:right w:val="none" w:sz="0" w:space="0" w:color="auto"/>
          </w:divBdr>
        </w:div>
        <w:div w:id="465465143">
          <w:marLeft w:val="288"/>
          <w:marRight w:val="0"/>
          <w:marTop w:val="138"/>
          <w:marBottom w:val="0"/>
          <w:divBdr>
            <w:top w:val="none" w:sz="0" w:space="0" w:color="auto"/>
            <w:left w:val="none" w:sz="0" w:space="0" w:color="auto"/>
            <w:bottom w:val="none" w:sz="0" w:space="0" w:color="auto"/>
            <w:right w:val="none" w:sz="0" w:space="0" w:color="auto"/>
          </w:divBdr>
        </w:div>
      </w:divsChild>
    </w:div>
    <w:div w:id="940114664">
      <w:bodyDiv w:val="1"/>
      <w:marLeft w:val="0"/>
      <w:marRight w:val="0"/>
      <w:marTop w:val="0"/>
      <w:marBottom w:val="0"/>
      <w:divBdr>
        <w:top w:val="none" w:sz="0" w:space="0" w:color="auto"/>
        <w:left w:val="none" w:sz="0" w:space="0" w:color="auto"/>
        <w:bottom w:val="none" w:sz="0" w:space="0" w:color="auto"/>
        <w:right w:val="none" w:sz="0" w:space="0" w:color="auto"/>
      </w:divBdr>
    </w:div>
    <w:div w:id="940526342">
      <w:bodyDiv w:val="1"/>
      <w:marLeft w:val="0"/>
      <w:marRight w:val="0"/>
      <w:marTop w:val="0"/>
      <w:marBottom w:val="0"/>
      <w:divBdr>
        <w:top w:val="none" w:sz="0" w:space="0" w:color="auto"/>
        <w:left w:val="none" w:sz="0" w:space="0" w:color="auto"/>
        <w:bottom w:val="none" w:sz="0" w:space="0" w:color="auto"/>
        <w:right w:val="none" w:sz="0" w:space="0" w:color="auto"/>
      </w:divBdr>
    </w:div>
    <w:div w:id="941649885">
      <w:bodyDiv w:val="1"/>
      <w:marLeft w:val="0"/>
      <w:marRight w:val="0"/>
      <w:marTop w:val="0"/>
      <w:marBottom w:val="0"/>
      <w:divBdr>
        <w:top w:val="none" w:sz="0" w:space="0" w:color="auto"/>
        <w:left w:val="none" w:sz="0" w:space="0" w:color="auto"/>
        <w:bottom w:val="none" w:sz="0" w:space="0" w:color="auto"/>
        <w:right w:val="none" w:sz="0" w:space="0" w:color="auto"/>
      </w:divBdr>
      <w:divsChild>
        <w:div w:id="2061053983">
          <w:marLeft w:val="14"/>
          <w:marRight w:val="0"/>
          <w:marTop w:val="120"/>
          <w:marBottom w:val="0"/>
          <w:divBdr>
            <w:top w:val="none" w:sz="0" w:space="0" w:color="auto"/>
            <w:left w:val="none" w:sz="0" w:space="0" w:color="auto"/>
            <w:bottom w:val="none" w:sz="0" w:space="0" w:color="auto"/>
            <w:right w:val="none" w:sz="0" w:space="0" w:color="auto"/>
          </w:divBdr>
        </w:div>
        <w:div w:id="559830180">
          <w:marLeft w:val="14"/>
          <w:marRight w:val="0"/>
          <w:marTop w:val="120"/>
          <w:marBottom w:val="0"/>
          <w:divBdr>
            <w:top w:val="none" w:sz="0" w:space="0" w:color="auto"/>
            <w:left w:val="none" w:sz="0" w:space="0" w:color="auto"/>
            <w:bottom w:val="none" w:sz="0" w:space="0" w:color="auto"/>
            <w:right w:val="none" w:sz="0" w:space="0" w:color="auto"/>
          </w:divBdr>
        </w:div>
        <w:div w:id="876046595">
          <w:marLeft w:val="14"/>
          <w:marRight w:val="0"/>
          <w:marTop w:val="120"/>
          <w:marBottom w:val="0"/>
          <w:divBdr>
            <w:top w:val="none" w:sz="0" w:space="0" w:color="auto"/>
            <w:left w:val="none" w:sz="0" w:space="0" w:color="auto"/>
            <w:bottom w:val="none" w:sz="0" w:space="0" w:color="auto"/>
            <w:right w:val="none" w:sz="0" w:space="0" w:color="auto"/>
          </w:divBdr>
        </w:div>
      </w:divsChild>
    </w:div>
    <w:div w:id="944000723">
      <w:bodyDiv w:val="1"/>
      <w:marLeft w:val="0"/>
      <w:marRight w:val="0"/>
      <w:marTop w:val="0"/>
      <w:marBottom w:val="0"/>
      <w:divBdr>
        <w:top w:val="none" w:sz="0" w:space="0" w:color="auto"/>
        <w:left w:val="none" w:sz="0" w:space="0" w:color="auto"/>
        <w:bottom w:val="none" w:sz="0" w:space="0" w:color="auto"/>
        <w:right w:val="none" w:sz="0" w:space="0" w:color="auto"/>
      </w:divBdr>
      <w:divsChild>
        <w:div w:id="349917916">
          <w:marLeft w:val="144"/>
          <w:marRight w:val="0"/>
          <w:marTop w:val="192"/>
          <w:marBottom w:val="0"/>
          <w:divBdr>
            <w:top w:val="none" w:sz="0" w:space="0" w:color="auto"/>
            <w:left w:val="none" w:sz="0" w:space="0" w:color="auto"/>
            <w:bottom w:val="none" w:sz="0" w:space="0" w:color="auto"/>
            <w:right w:val="none" w:sz="0" w:space="0" w:color="auto"/>
          </w:divBdr>
        </w:div>
        <w:div w:id="1548254221">
          <w:marLeft w:val="144"/>
          <w:marRight w:val="0"/>
          <w:marTop w:val="192"/>
          <w:marBottom w:val="0"/>
          <w:divBdr>
            <w:top w:val="none" w:sz="0" w:space="0" w:color="auto"/>
            <w:left w:val="none" w:sz="0" w:space="0" w:color="auto"/>
            <w:bottom w:val="none" w:sz="0" w:space="0" w:color="auto"/>
            <w:right w:val="none" w:sz="0" w:space="0" w:color="auto"/>
          </w:divBdr>
        </w:div>
        <w:div w:id="954561545">
          <w:marLeft w:val="144"/>
          <w:marRight w:val="0"/>
          <w:marTop w:val="192"/>
          <w:marBottom w:val="0"/>
          <w:divBdr>
            <w:top w:val="none" w:sz="0" w:space="0" w:color="auto"/>
            <w:left w:val="none" w:sz="0" w:space="0" w:color="auto"/>
            <w:bottom w:val="none" w:sz="0" w:space="0" w:color="auto"/>
            <w:right w:val="none" w:sz="0" w:space="0" w:color="auto"/>
          </w:divBdr>
        </w:div>
      </w:divsChild>
    </w:div>
    <w:div w:id="944505810">
      <w:bodyDiv w:val="1"/>
      <w:marLeft w:val="0"/>
      <w:marRight w:val="0"/>
      <w:marTop w:val="0"/>
      <w:marBottom w:val="0"/>
      <w:divBdr>
        <w:top w:val="none" w:sz="0" w:space="0" w:color="auto"/>
        <w:left w:val="none" w:sz="0" w:space="0" w:color="auto"/>
        <w:bottom w:val="none" w:sz="0" w:space="0" w:color="auto"/>
        <w:right w:val="none" w:sz="0" w:space="0" w:color="auto"/>
      </w:divBdr>
    </w:div>
    <w:div w:id="951786028">
      <w:bodyDiv w:val="1"/>
      <w:marLeft w:val="0"/>
      <w:marRight w:val="0"/>
      <w:marTop w:val="0"/>
      <w:marBottom w:val="0"/>
      <w:divBdr>
        <w:top w:val="none" w:sz="0" w:space="0" w:color="auto"/>
        <w:left w:val="none" w:sz="0" w:space="0" w:color="auto"/>
        <w:bottom w:val="none" w:sz="0" w:space="0" w:color="auto"/>
        <w:right w:val="none" w:sz="0" w:space="0" w:color="auto"/>
      </w:divBdr>
    </w:div>
    <w:div w:id="956911657">
      <w:bodyDiv w:val="1"/>
      <w:marLeft w:val="0"/>
      <w:marRight w:val="0"/>
      <w:marTop w:val="0"/>
      <w:marBottom w:val="0"/>
      <w:divBdr>
        <w:top w:val="none" w:sz="0" w:space="0" w:color="auto"/>
        <w:left w:val="none" w:sz="0" w:space="0" w:color="auto"/>
        <w:bottom w:val="none" w:sz="0" w:space="0" w:color="auto"/>
        <w:right w:val="none" w:sz="0" w:space="0" w:color="auto"/>
      </w:divBdr>
    </w:div>
    <w:div w:id="957638276">
      <w:bodyDiv w:val="1"/>
      <w:marLeft w:val="0"/>
      <w:marRight w:val="0"/>
      <w:marTop w:val="0"/>
      <w:marBottom w:val="0"/>
      <w:divBdr>
        <w:top w:val="none" w:sz="0" w:space="0" w:color="auto"/>
        <w:left w:val="none" w:sz="0" w:space="0" w:color="auto"/>
        <w:bottom w:val="none" w:sz="0" w:space="0" w:color="auto"/>
        <w:right w:val="none" w:sz="0" w:space="0" w:color="auto"/>
      </w:divBdr>
    </w:div>
    <w:div w:id="963734872">
      <w:bodyDiv w:val="1"/>
      <w:marLeft w:val="0"/>
      <w:marRight w:val="0"/>
      <w:marTop w:val="0"/>
      <w:marBottom w:val="0"/>
      <w:divBdr>
        <w:top w:val="none" w:sz="0" w:space="0" w:color="auto"/>
        <w:left w:val="none" w:sz="0" w:space="0" w:color="auto"/>
        <w:bottom w:val="none" w:sz="0" w:space="0" w:color="auto"/>
        <w:right w:val="none" w:sz="0" w:space="0" w:color="auto"/>
      </w:divBdr>
    </w:div>
    <w:div w:id="1012414265">
      <w:bodyDiv w:val="1"/>
      <w:marLeft w:val="0"/>
      <w:marRight w:val="0"/>
      <w:marTop w:val="0"/>
      <w:marBottom w:val="0"/>
      <w:divBdr>
        <w:top w:val="none" w:sz="0" w:space="0" w:color="auto"/>
        <w:left w:val="none" w:sz="0" w:space="0" w:color="auto"/>
        <w:bottom w:val="none" w:sz="0" w:space="0" w:color="auto"/>
        <w:right w:val="none" w:sz="0" w:space="0" w:color="auto"/>
      </w:divBdr>
    </w:div>
    <w:div w:id="1036345243">
      <w:bodyDiv w:val="1"/>
      <w:marLeft w:val="0"/>
      <w:marRight w:val="0"/>
      <w:marTop w:val="0"/>
      <w:marBottom w:val="0"/>
      <w:divBdr>
        <w:top w:val="none" w:sz="0" w:space="0" w:color="auto"/>
        <w:left w:val="none" w:sz="0" w:space="0" w:color="auto"/>
        <w:bottom w:val="none" w:sz="0" w:space="0" w:color="auto"/>
        <w:right w:val="none" w:sz="0" w:space="0" w:color="auto"/>
      </w:divBdr>
    </w:div>
    <w:div w:id="1042630639">
      <w:bodyDiv w:val="1"/>
      <w:marLeft w:val="0"/>
      <w:marRight w:val="0"/>
      <w:marTop w:val="0"/>
      <w:marBottom w:val="0"/>
      <w:divBdr>
        <w:top w:val="none" w:sz="0" w:space="0" w:color="auto"/>
        <w:left w:val="none" w:sz="0" w:space="0" w:color="auto"/>
        <w:bottom w:val="none" w:sz="0" w:space="0" w:color="auto"/>
        <w:right w:val="none" w:sz="0" w:space="0" w:color="auto"/>
      </w:divBdr>
    </w:div>
    <w:div w:id="1049761722">
      <w:bodyDiv w:val="1"/>
      <w:marLeft w:val="0"/>
      <w:marRight w:val="0"/>
      <w:marTop w:val="0"/>
      <w:marBottom w:val="0"/>
      <w:divBdr>
        <w:top w:val="none" w:sz="0" w:space="0" w:color="auto"/>
        <w:left w:val="none" w:sz="0" w:space="0" w:color="auto"/>
        <w:bottom w:val="none" w:sz="0" w:space="0" w:color="auto"/>
        <w:right w:val="none" w:sz="0" w:space="0" w:color="auto"/>
      </w:divBdr>
    </w:div>
    <w:div w:id="1053849684">
      <w:bodyDiv w:val="1"/>
      <w:marLeft w:val="0"/>
      <w:marRight w:val="0"/>
      <w:marTop w:val="0"/>
      <w:marBottom w:val="0"/>
      <w:divBdr>
        <w:top w:val="none" w:sz="0" w:space="0" w:color="auto"/>
        <w:left w:val="none" w:sz="0" w:space="0" w:color="auto"/>
        <w:bottom w:val="none" w:sz="0" w:space="0" w:color="auto"/>
        <w:right w:val="none" w:sz="0" w:space="0" w:color="auto"/>
      </w:divBdr>
    </w:div>
    <w:div w:id="1058674096">
      <w:bodyDiv w:val="1"/>
      <w:marLeft w:val="0"/>
      <w:marRight w:val="0"/>
      <w:marTop w:val="0"/>
      <w:marBottom w:val="0"/>
      <w:divBdr>
        <w:top w:val="none" w:sz="0" w:space="0" w:color="auto"/>
        <w:left w:val="none" w:sz="0" w:space="0" w:color="auto"/>
        <w:bottom w:val="none" w:sz="0" w:space="0" w:color="auto"/>
        <w:right w:val="none" w:sz="0" w:space="0" w:color="auto"/>
      </w:divBdr>
    </w:div>
    <w:div w:id="1070687978">
      <w:bodyDiv w:val="1"/>
      <w:marLeft w:val="0"/>
      <w:marRight w:val="0"/>
      <w:marTop w:val="0"/>
      <w:marBottom w:val="0"/>
      <w:divBdr>
        <w:top w:val="none" w:sz="0" w:space="0" w:color="auto"/>
        <w:left w:val="none" w:sz="0" w:space="0" w:color="auto"/>
        <w:bottom w:val="none" w:sz="0" w:space="0" w:color="auto"/>
        <w:right w:val="none" w:sz="0" w:space="0" w:color="auto"/>
      </w:divBdr>
      <w:divsChild>
        <w:div w:id="1693073832">
          <w:marLeft w:val="432"/>
          <w:marRight w:val="0"/>
          <w:marTop w:val="120"/>
          <w:marBottom w:val="0"/>
          <w:divBdr>
            <w:top w:val="none" w:sz="0" w:space="0" w:color="auto"/>
            <w:left w:val="none" w:sz="0" w:space="0" w:color="auto"/>
            <w:bottom w:val="none" w:sz="0" w:space="0" w:color="auto"/>
            <w:right w:val="none" w:sz="0" w:space="0" w:color="auto"/>
          </w:divBdr>
        </w:div>
        <w:div w:id="1821076062">
          <w:marLeft w:val="432"/>
          <w:marRight w:val="0"/>
          <w:marTop w:val="120"/>
          <w:marBottom w:val="0"/>
          <w:divBdr>
            <w:top w:val="none" w:sz="0" w:space="0" w:color="auto"/>
            <w:left w:val="none" w:sz="0" w:space="0" w:color="auto"/>
            <w:bottom w:val="none" w:sz="0" w:space="0" w:color="auto"/>
            <w:right w:val="none" w:sz="0" w:space="0" w:color="auto"/>
          </w:divBdr>
        </w:div>
        <w:div w:id="1348294654">
          <w:marLeft w:val="432"/>
          <w:marRight w:val="0"/>
          <w:marTop w:val="120"/>
          <w:marBottom w:val="0"/>
          <w:divBdr>
            <w:top w:val="none" w:sz="0" w:space="0" w:color="auto"/>
            <w:left w:val="none" w:sz="0" w:space="0" w:color="auto"/>
            <w:bottom w:val="none" w:sz="0" w:space="0" w:color="auto"/>
            <w:right w:val="none" w:sz="0" w:space="0" w:color="auto"/>
          </w:divBdr>
        </w:div>
      </w:divsChild>
    </w:div>
    <w:div w:id="1085489865">
      <w:bodyDiv w:val="1"/>
      <w:marLeft w:val="0"/>
      <w:marRight w:val="0"/>
      <w:marTop w:val="0"/>
      <w:marBottom w:val="0"/>
      <w:divBdr>
        <w:top w:val="none" w:sz="0" w:space="0" w:color="auto"/>
        <w:left w:val="none" w:sz="0" w:space="0" w:color="auto"/>
        <w:bottom w:val="none" w:sz="0" w:space="0" w:color="auto"/>
        <w:right w:val="none" w:sz="0" w:space="0" w:color="auto"/>
      </w:divBdr>
      <w:divsChild>
        <w:div w:id="27880215">
          <w:marLeft w:val="0"/>
          <w:marRight w:val="0"/>
          <w:marTop w:val="173"/>
          <w:marBottom w:val="0"/>
          <w:divBdr>
            <w:top w:val="none" w:sz="0" w:space="0" w:color="auto"/>
            <w:left w:val="none" w:sz="0" w:space="0" w:color="auto"/>
            <w:bottom w:val="none" w:sz="0" w:space="0" w:color="auto"/>
            <w:right w:val="none" w:sz="0" w:space="0" w:color="auto"/>
          </w:divBdr>
        </w:div>
        <w:div w:id="2113163157">
          <w:marLeft w:val="0"/>
          <w:marRight w:val="0"/>
          <w:marTop w:val="173"/>
          <w:marBottom w:val="0"/>
          <w:divBdr>
            <w:top w:val="none" w:sz="0" w:space="0" w:color="auto"/>
            <w:left w:val="none" w:sz="0" w:space="0" w:color="auto"/>
            <w:bottom w:val="none" w:sz="0" w:space="0" w:color="auto"/>
            <w:right w:val="none" w:sz="0" w:space="0" w:color="auto"/>
          </w:divBdr>
        </w:div>
        <w:div w:id="870998391">
          <w:marLeft w:val="0"/>
          <w:marRight w:val="0"/>
          <w:marTop w:val="173"/>
          <w:marBottom w:val="0"/>
          <w:divBdr>
            <w:top w:val="none" w:sz="0" w:space="0" w:color="auto"/>
            <w:left w:val="none" w:sz="0" w:space="0" w:color="auto"/>
            <w:bottom w:val="none" w:sz="0" w:space="0" w:color="auto"/>
            <w:right w:val="none" w:sz="0" w:space="0" w:color="auto"/>
          </w:divBdr>
        </w:div>
      </w:divsChild>
    </w:div>
    <w:div w:id="1085540874">
      <w:bodyDiv w:val="1"/>
      <w:marLeft w:val="0"/>
      <w:marRight w:val="0"/>
      <w:marTop w:val="0"/>
      <w:marBottom w:val="0"/>
      <w:divBdr>
        <w:top w:val="none" w:sz="0" w:space="0" w:color="auto"/>
        <w:left w:val="none" w:sz="0" w:space="0" w:color="auto"/>
        <w:bottom w:val="none" w:sz="0" w:space="0" w:color="auto"/>
        <w:right w:val="none" w:sz="0" w:space="0" w:color="auto"/>
      </w:divBdr>
    </w:div>
    <w:div w:id="1091050212">
      <w:bodyDiv w:val="1"/>
      <w:marLeft w:val="0"/>
      <w:marRight w:val="0"/>
      <w:marTop w:val="0"/>
      <w:marBottom w:val="0"/>
      <w:divBdr>
        <w:top w:val="none" w:sz="0" w:space="0" w:color="auto"/>
        <w:left w:val="none" w:sz="0" w:space="0" w:color="auto"/>
        <w:bottom w:val="none" w:sz="0" w:space="0" w:color="auto"/>
        <w:right w:val="none" w:sz="0" w:space="0" w:color="auto"/>
      </w:divBdr>
    </w:div>
    <w:div w:id="1110390021">
      <w:bodyDiv w:val="1"/>
      <w:marLeft w:val="0"/>
      <w:marRight w:val="0"/>
      <w:marTop w:val="0"/>
      <w:marBottom w:val="0"/>
      <w:divBdr>
        <w:top w:val="none" w:sz="0" w:space="0" w:color="auto"/>
        <w:left w:val="none" w:sz="0" w:space="0" w:color="auto"/>
        <w:bottom w:val="none" w:sz="0" w:space="0" w:color="auto"/>
        <w:right w:val="none" w:sz="0" w:space="0" w:color="auto"/>
      </w:divBdr>
    </w:div>
    <w:div w:id="1115639226">
      <w:bodyDiv w:val="1"/>
      <w:marLeft w:val="0"/>
      <w:marRight w:val="0"/>
      <w:marTop w:val="0"/>
      <w:marBottom w:val="0"/>
      <w:divBdr>
        <w:top w:val="none" w:sz="0" w:space="0" w:color="auto"/>
        <w:left w:val="none" w:sz="0" w:space="0" w:color="auto"/>
        <w:bottom w:val="none" w:sz="0" w:space="0" w:color="auto"/>
        <w:right w:val="none" w:sz="0" w:space="0" w:color="auto"/>
      </w:divBdr>
    </w:div>
    <w:div w:id="1124545117">
      <w:bodyDiv w:val="1"/>
      <w:marLeft w:val="0"/>
      <w:marRight w:val="0"/>
      <w:marTop w:val="0"/>
      <w:marBottom w:val="0"/>
      <w:divBdr>
        <w:top w:val="none" w:sz="0" w:space="0" w:color="auto"/>
        <w:left w:val="none" w:sz="0" w:space="0" w:color="auto"/>
        <w:bottom w:val="none" w:sz="0" w:space="0" w:color="auto"/>
        <w:right w:val="none" w:sz="0" w:space="0" w:color="auto"/>
      </w:divBdr>
    </w:div>
    <w:div w:id="1126656798">
      <w:bodyDiv w:val="1"/>
      <w:marLeft w:val="0"/>
      <w:marRight w:val="0"/>
      <w:marTop w:val="0"/>
      <w:marBottom w:val="0"/>
      <w:divBdr>
        <w:top w:val="none" w:sz="0" w:space="0" w:color="auto"/>
        <w:left w:val="none" w:sz="0" w:space="0" w:color="auto"/>
        <w:bottom w:val="none" w:sz="0" w:space="0" w:color="auto"/>
        <w:right w:val="none" w:sz="0" w:space="0" w:color="auto"/>
      </w:divBdr>
      <w:divsChild>
        <w:div w:id="1820727299">
          <w:marLeft w:val="547"/>
          <w:marRight w:val="0"/>
          <w:marTop w:val="202"/>
          <w:marBottom w:val="0"/>
          <w:divBdr>
            <w:top w:val="none" w:sz="0" w:space="0" w:color="auto"/>
            <w:left w:val="none" w:sz="0" w:space="0" w:color="auto"/>
            <w:bottom w:val="none" w:sz="0" w:space="0" w:color="auto"/>
            <w:right w:val="none" w:sz="0" w:space="0" w:color="auto"/>
          </w:divBdr>
        </w:div>
        <w:div w:id="1124927006">
          <w:marLeft w:val="547"/>
          <w:marRight w:val="0"/>
          <w:marTop w:val="202"/>
          <w:marBottom w:val="0"/>
          <w:divBdr>
            <w:top w:val="none" w:sz="0" w:space="0" w:color="auto"/>
            <w:left w:val="none" w:sz="0" w:space="0" w:color="auto"/>
            <w:bottom w:val="none" w:sz="0" w:space="0" w:color="auto"/>
            <w:right w:val="none" w:sz="0" w:space="0" w:color="auto"/>
          </w:divBdr>
        </w:div>
      </w:divsChild>
    </w:div>
    <w:div w:id="1129864249">
      <w:bodyDiv w:val="1"/>
      <w:marLeft w:val="0"/>
      <w:marRight w:val="0"/>
      <w:marTop w:val="0"/>
      <w:marBottom w:val="0"/>
      <w:divBdr>
        <w:top w:val="none" w:sz="0" w:space="0" w:color="auto"/>
        <w:left w:val="none" w:sz="0" w:space="0" w:color="auto"/>
        <w:bottom w:val="none" w:sz="0" w:space="0" w:color="auto"/>
        <w:right w:val="none" w:sz="0" w:space="0" w:color="auto"/>
      </w:divBdr>
    </w:div>
    <w:div w:id="1136022578">
      <w:bodyDiv w:val="1"/>
      <w:marLeft w:val="0"/>
      <w:marRight w:val="0"/>
      <w:marTop w:val="0"/>
      <w:marBottom w:val="0"/>
      <w:divBdr>
        <w:top w:val="none" w:sz="0" w:space="0" w:color="auto"/>
        <w:left w:val="none" w:sz="0" w:space="0" w:color="auto"/>
        <w:bottom w:val="none" w:sz="0" w:space="0" w:color="auto"/>
        <w:right w:val="none" w:sz="0" w:space="0" w:color="auto"/>
      </w:divBdr>
    </w:div>
    <w:div w:id="1147672630">
      <w:bodyDiv w:val="1"/>
      <w:marLeft w:val="0"/>
      <w:marRight w:val="0"/>
      <w:marTop w:val="0"/>
      <w:marBottom w:val="0"/>
      <w:divBdr>
        <w:top w:val="none" w:sz="0" w:space="0" w:color="auto"/>
        <w:left w:val="none" w:sz="0" w:space="0" w:color="auto"/>
        <w:bottom w:val="none" w:sz="0" w:space="0" w:color="auto"/>
        <w:right w:val="none" w:sz="0" w:space="0" w:color="auto"/>
      </w:divBdr>
    </w:div>
    <w:div w:id="1150516679">
      <w:bodyDiv w:val="1"/>
      <w:marLeft w:val="0"/>
      <w:marRight w:val="0"/>
      <w:marTop w:val="0"/>
      <w:marBottom w:val="0"/>
      <w:divBdr>
        <w:top w:val="none" w:sz="0" w:space="0" w:color="auto"/>
        <w:left w:val="none" w:sz="0" w:space="0" w:color="auto"/>
        <w:bottom w:val="none" w:sz="0" w:space="0" w:color="auto"/>
        <w:right w:val="none" w:sz="0" w:space="0" w:color="auto"/>
      </w:divBdr>
      <w:divsChild>
        <w:div w:id="539316726">
          <w:marLeft w:val="418"/>
          <w:marRight w:val="0"/>
          <w:marTop w:val="144"/>
          <w:marBottom w:val="0"/>
          <w:divBdr>
            <w:top w:val="none" w:sz="0" w:space="0" w:color="auto"/>
            <w:left w:val="none" w:sz="0" w:space="0" w:color="auto"/>
            <w:bottom w:val="none" w:sz="0" w:space="0" w:color="auto"/>
            <w:right w:val="none" w:sz="0" w:space="0" w:color="auto"/>
          </w:divBdr>
        </w:div>
        <w:div w:id="2043550694">
          <w:marLeft w:val="418"/>
          <w:marRight w:val="0"/>
          <w:marTop w:val="144"/>
          <w:marBottom w:val="0"/>
          <w:divBdr>
            <w:top w:val="none" w:sz="0" w:space="0" w:color="auto"/>
            <w:left w:val="none" w:sz="0" w:space="0" w:color="auto"/>
            <w:bottom w:val="none" w:sz="0" w:space="0" w:color="auto"/>
            <w:right w:val="none" w:sz="0" w:space="0" w:color="auto"/>
          </w:divBdr>
        </w:div>
      </w:divsChild>
    </w:div>
    <w:div w:id="1162427391">
      <w:bodyDiv w:val="1"/>
      <w:marLeft w:val="0"/>
      <w:marRight w:val="0"/>
      <w:marTop w:val="0"/>
      <w:marBottom w:val="0"/>
      <w:divBdr>
        <w:top w:val="none" w:sz="0" w:space="0" w:color="auto"/>
        <w:left w:val="none" w:sz="0" w:space="0" w:color="auto"/>
        <w:bottom w:val="none" w:sz="0" w:space="0" w:color="auto"/>
        <w:right w:val="none" w:sz="0" w:space="0" w:color="auto"/>
      </w:divBdr>
      <w:divsChild>
        <w:div w:id="597756743">
          <w:marLeft w:val="0"/>
          <w:marRight w:val="0"/>
          <w:marTop w:val="173"/>
          <w:marBottom w:val="0"/>
          <w:divBdr>
            <w:top w:val="none" w:sz="0" w:space="0" w:color="auto"/>
            <w:left w:val="none" w:sz="0" w:space="0" w:color="auto"/>
            <w:bottom w:val="none" w:sz="0" w:space="0" w:color="auto"/>
            <w:right w:val="none" w:sz="0" w:space="0" w:color="auto"/>
          </w:divBdr>
        </w:div>
        <w:div w:id="755634445">
          <w:marLeft w:val="0"/>
          <w:marRight w:val="0"/>
          <w:marTop w:val="173"/>
          <w:marBottom w:val="0"/>
          <w:divBdr>
            <w:top w:val="none" w:sz="0" w:space="0" w:color="auto"/>
            <w:left w:val="none" w:sz="0" w:space="0" w:color="auto"/>
            <w:bottom w:val="none" w:sz="0" w:space="0" w:color="auto"/>
            <w:right w:val="none" w:sz="0" w:space="0" w:color="auto"/>
          </w:divBdr>
        </w:div>
        <w:div w:id="840239907">
          <w:marLeft w:val="0"/>
          <w:marRight w:val="0"/>
          <w:marTop w:val="173"/>
          <w:marBottom w:val="0"/>
          <w:divBdr>
            <w:top w:val="none" w:sz="0" w:space="0" w:color="auto"/>
            <w:left w:val="none" w:sz="0" w:space="0" w:color="auto"/>
            <w:bottom w:val="none" w:sz="0" w:space="0" w:color="auto"/>
            <w:right w:val="none" w:sz="0" w:space="0" w:color="auto"/>
          </w:divBdr>
        </w:div>
      </w:divsChild>
    </w:div>
    <w:div w:id="1166047450">
      <w:bodyDiv w:val="1"/>
      <w:marLeft w:val="0"/>
      <w:marRight w:val="0"/>
      <w:marTop w:val="0"/>
      <w:marBottom w:val="0"/>
      <w:divBdr>
        <w:top w:val="none" w:sz="0" w:space="0" w:color="auto"/>
        <w:left w:val="none" w:sz="0" w:space="0" w:color="auto"/>
        <w:bottom w:val="none" w:sz="0" w:space="0" w:color="auto"/>
        <w:right w:val="none" w:sz="0" w:space="0" w:color="auto"/>
      </w:divBdr>
    </w:div>
    <w:div w:id="1167017174">
      <w:bodyDiv w:val="1"/>
      <w:marLeft w:val="0"/>
      <w:marRight w:val="0"/>
      <w:marTop w:val="0"/>
      <w:marBottom w:val="0"/>
      <w:divBdr>
        <w:top w:val="none" w:sz="0" w:space="0" w:color="auto"/>
        <w:left w:val="none" w:sz="0" w:space="0" w:color="auto"/>
        <w:bottom w:val="none" w:sz="0" w:space="0" w:color="auto"/>
        <w:right w:val="none" w:sz="0" w:space="0" w:color="auto"/>
      </w:divBdr>
    </w:div>
    <w:div w:id="1167592441">
      <w:bodyDiv w:val="1"/>
      <w:marLeft w:val="0"/>
      <w:marRight w:val="0"/>
      <w:marTop w:val="0"/>
      <w:marBottom w:val="0"/>
      <w:divBdr>
        <w:top w:val="none" w:sz="0" w:space="0" w:color="auto"/>
        <w:left w:val="none" w:sz="0" w:space="0" w:color="auto"/>
        <w:bottom w:val="none" w:sz="0" w:space="0" w:color="auto"/>
        <w:right w:val="none" w:sz="0" w:space="0" w:color="auto"/>
      </w:divBdr>
    </w:div>
    <w:div w:id="1168180332">
      <w:bodyDiv w:val="1"/>
      <w:marLeft w:val="0"/>
      <w:marRight w:val="0"/>
      <w:marTop w:val="0"/>
      <w:marBottom w:val="0"/>
      <w:divBdr>
        <w:top w:val="none" w:sz="0" w:space="0" w:color="auto"/>
        <w:left w:val="none" w:sz="0" w:space="0" w:color="auto"/>
        <w:bottom w:val="none" w:sz="0" w:space="0" w:color="auto"/>
        <w:right w:val="none" w:sz="0" w:space="0" w:color="auto"/>
      </w:divBdr>
    </w:div>
    <w:div w:id="1177189156">
      <w:bodyDiv w:val="1"/>
      <w:marLeft w:val="0"/>
      <w:marRight w:val="0"/>
      <w:marTop w:val="0"/>
      <w:marBottom w:val="0"/>
      <w:divBdr>
        <w:top w:val="none" w:sz="0" w:space="0" w:color="auto"/>
        <w:left w:val="none" w:sz="0" w:space="0" w:color="auto"/>
        <w:bottom w:val="none" w:sz="0" w:space="0" w:color="auto"/>
        <w:right w:val="none" w:sz="0" w:space="0" w:color="auto"/>
      </w:divBdr>
    </w:div>
    <w:div w:id="1179352308">
      <w:bodyDiv w:val="1"/>
      <w:marLeft w:val="0"/>
      <w:marRight w:val="0"/>
      <w:marTop w:val="0"/>
      <w:marBottom w:val="0"/>
      <w:divBdr>
        <w:top w:val="none" w:sz="0" w:space="0" w:color="auto"/>
        <w:left w:val="none" w:sz="0" w:space="0" w:color="auto"/>
        <w:bottom w:val="none" w:sz="0" w:space="0" w:color="auto"/>
        <w:right w:val="none" w:sz="0" w:space="0" w:color="auto"/>
      </w:divBdr>
    </w:div>
    <w:div w:id="1185368472">
      <w:bodyDiv w:val="1"/>
      <w:marLeft w:val="0"/>
      <w:marRight w:val="0"/>
      <w:marTop w:val="0"/>
      <w:marBottom w:val="0"/>
      <w:divBdr>
        <w:top w:val="none" w:sz="0" w:space="0" w:color="auto"/>
        <w:left w:val="none" w:sz="0" w:space="0" w:color="auto"/>
        <w:bottom w:val="none" w:sz="0" w:space="0" w:color="auto"/>
        <w:right w:val="none" w:sz="0" w:space="0" w:color="auto"/>
      </w:divBdr>
    </w:div>
    <w:div w:id="1186165543">
      <w:bodyDiv w:val="1"/>
      <w:marLeft w:val="0"/>
      <w:marRight w:val="0"/>
      <w:marTop w:val="0"/>
      <w:marBottom w:val="0"/>
      <w:divBdr>
        <w:top w:val="none" w:sz="0" w:space="0" w:color="auto"/>
        <w:left w:val="none" w:sz="0" w:space="0" w:color="auto"/>
        <w:bottom w:val="none" w:sz="0" w:space="0" w:color="auto"/>
        <w:right w:val="none" w:sz="0" w:space="0" w:color="auto"/>
      </w:divBdr>
    </w:div>
    <w:div w:id="1190795577">
      <w:bodyDiv w:val="1"/>
      <w:marLeft w:val="0"/>
      <w:marRight w:val="0"/>
      <w:marTop w:val="0"/>
      <w:marBottom w:val="0"/>
      <w:divBdr>
        <w:top w:val="none" w:sz="0" w:space="0" w:color="auto"/>
        <w:left w:val="none" w:sz="0" w:space="0" w:color="auto"/>
        <w:bottom w:val="none" w:sz="0" w:space="0" w:color="auto"/>
        <w:right w:val="none" w:sz="0" w:space="0" w:color="auto"/>
      </w:divBdr>
    </w:div>
    <w:div w:id="1194728075">
      <w:bodyDiv w:val="1"/>
      <w:marLeft w:val="0"/>
      <w:marRight w:val="0"/>
      <w:marTop w:val="0"/>
      <w:marBottom w:val="0"/>
      <w:divBdr>
        <w:top w:val="none" w:sz="0" w:space="0" w:color="auto"/>
        <w:left w:val="none" w:sz="0" w:space="0" w:color="auto"/>
        <w:bottom w:val="none" w:sz="0" w:space="0" w:color="auto"/>
        <w:right w:val="none" w:sz="0" w:space="0" w:color="auto"/>
      </w:divBdr>
    </w:div>
    <w:div w:id="1194810359">
      <w:bodyDiv w:val="1"/>
      <w:marLeft w:val="0"/>
      <w:marRight w:val="0"/>
      <w:marTop w:val="0"/>
      <w:marBottom w:val="0"/>
      <w:divBdr>
        <w:top w:val="none" w:sz="0" w:space="0" w:color="auto"/>
        <w:left w:val="none" w:sz="0" w:space="0" w:color="auto"/>
        <w:bottom w:val="none" w:sz="0" w:space="0" w:color="auto"/>
        <w:right w:val="none" w:sz="0" w:space="0" w:color="auto"/>
      </w:divBdr>
    </w:div>
    <w:div w:id="1206679316">
      <w:bodyDiv w:val="1"/>
      <w:marLeft w:val="0"/>
      <w:marRight w:val="0"/>
      <w:marTop w:val="0"/>
      <w:marBottom w:val="0"/>
      <w:divBdr>
        <w:top w:val="none" w:sz="0" w:space="0" w:color="auto"/>
        <w:left w:val="none" w:sz="0" w:space="0" w:color="auto"/>
        <w:bottom w:val="none" w:sz="0" w:space="0" w:color="auto"/>
        <w:right w:val="none" w:sz="0" w:space="0" w:color="auto"/>
      </w:divBdr>
      <w:divsChild>
        <w:div w:id="1758748820">
          <w:marLeft w:val="0"/>
          <w:marRight w:val="0"/>
          <w:marTop w:val="120"/>
          <w:marBottom w:val="0"/>
          <w:divBdr>
            <w:top w:val="none" w:sz="0" w:space="0" w:color="auto"/>
            <w:left w:val="none" w:sz="0" w:space="0" w:color="auto"/>
            <w:bottom w:val="none" w:sz="0" w:space="0" w:color="auto"/>
            <w:right w:val="none" w:sz="0" w:space="0" w:color="auto"/>
          </w:divBdr>
        </w:div>
        <w:div w:id="785778912">
          <w:marLeft w:val="0"/>
          <w:marRight w:val="0"/>
          <w:marTop w:val="120"/>
          <w:marBottom w:val="0"/>
          <w:divBdr>
            <w:top w:val="none" w:sz="0" w:space="0" w:color="auto"/>
            <w:left w:val="none" w:sz="0" w:space="0" w:color="auto"/>
            <w:bottom w:val="none" w:sz="0" w:space="0" w:color="auto"/>
            <w:right w:val="none" w:sz="0" w:space="0" w:color="auto"/>
          </w:divBdr>
        </w:div>
        <w:div w:id="272398857">
          <w:marLeft w:val="0"/>
          <w:marRight w:val="0"/>
          <w:marTop w:val="120"/>
          <w:marBottom w:val="0"/>
          <w:divBdr>
            <w:top w:val="none" w:sz="0" w:space="0" w:color="auto"/>
            <w:left w:val="none" w:sz="0" w:space="0" w:color="auto"/>
            <w:bottom w:val="none" w:sz="0" w:space="0" w:color="auto"/>
            <w:right w:val="none" w:sz="0" w:space="0" w:color="auto"/>
          </w:divBdr>
        </w:div>
        <w:div w:id="1393768717">
          <w:marLeft w:val="0"/>
          <w:marRight w:val="0"/>
          <w:marTop w:val="120"/>
          <w:marBottom w:val="0"/>
          <w:divBdr>
            <w:top w:val="none" w:sz="0" w:space="0" w:color="auto"/>
            <w:left w:val="none" w:sz="0" w:space="0" w:color="auto"/>
            <w:bottom w:val="none" w:sz="0" w:space="0" w:color="auto"/>
            <w:right w:val="none" w:sz="0" w:space="0" w:color="auto"/>
          </w:divBdr>
        </w:div>
      </w:divsChild>
    </w:div>
    <w:div w:id="1208254295">
      <w:bodyDiv w:val="1"/>
      <w:marLeft w:val="0"/>
      <w:marRight w:val="0"/>
      <w:marTop w:val="0"/>
      <w:marBottom w:val="0"/>
      <w:divBdr>
        <w:top w:val="none" w:sz="0" w:space="0" w:color="auto"/>
        <w:left w:val="none" w:sz="0" w:space="0" w:color="auto"/>
        <w:bottom w:val="none" w:sz="0" w:space="0" w:color="auto"/>
        <w:right w:val="none" w:sz="0" w:space="0" w:color="auto"/>
      </w:divBdr>
    </w:div>
    <w:div w:id="1238443827">
      <w:bodyDiv w:val="1"/>
      <w:marLeft w:val="0"/>
      <w:marRight w:val="0"/>
      <w:marTop w:val="0"/>
      <w:marBottom w:val="0"/>
      <w:divBdr>
        <w:top w:val="none" w:sz="0" w:space="0" w:color="auto"/>
        <w:left w:val="none" w:sz="0" w:space="0" w:color="auto"/>
        <w:bottom w:val="none" w:sz="0" w:space="0" w:color="auto"/>
        <w:right w:val="none" w:sz="0" w:space="0" w:color="auto"/>
      </w:divBdr>
    </w:div>
    <w:div w:id="1253007466">
      <w:bodyDiv w:val="1"/>
      <w:marLeft w:val="0"/>
      <w:marRight w:val="0"/>
      <w:marTop w:val="0"/>
      <w:marBottom w:val="0"/>
      <w:divBdr>
        <w:top w:val="none" w:sz="0" w:space="0" w:color="auto"/>
        <w:left w:val="none" w:sz="0" w:space="0" w:color="auto"/>
        <w:bottom w:val="none" w:sz="0" w:space="0" w:color="auto"/>
        <w:right w:val="none" w:sz="0" w:space="0" w:color="auto"/>
      </w:divBdr>
    </w:div>
    <w:div w:id="1260214192">
      <w:bodyDiv w:val="1"/>
      <w:marLeft w:val="0"/>
      <w:marRight w:val="0"/>
      <w:marTop w:val="0"/>
      <w:marBottom w:val="0"/>
      <w:divBdr>
        <w:top w:val="none" w:sz="0" w:space="0" w:color="auto"/>
        <w:left w:val="none" w:sz="0" w:space="0" w:color="auto"/>
        <w:bottom w:val="none" w:sz="0" w:space="0" w:color="auto"/>
        <w:right w:val="none" w:sz="0" w:space="0" w:color="auto"/>
      </w:divBdr>
    </w:div>
    <w:div w:id="1265110634">
      <w:bodyDiv w:val="1"/>
      <w:marLeft w:val="0"/>
      <w:marRight w:val="0"/>
      <w:marTop w:val="0"/>
      <w:marBottom w:val="0"/>
      <w:divBdr>
        <w:top w:val="none" w:sz="0" w:space="0" w:color="auto"/>
        <w:left w:val="none" w:sz="0" w:space="0" w:color="auto"/>
        <w:bottom w:val="none" w:sz="0" w:space="0" w:color="auto"/>
        <w:right w:val="none" w:sz="0" w:space="0" w:color="auto"/>
      </w:divBdr>
    </w:div>
    <w:div w:id="1266303635">
      <w:bodyDiv w:val="1"/>
      <w:marLeft w:val="0"/>
      <w:marRight w:val="0"/>
      <w:marTop w:val="0"/>
      <w:marBottom w:val="0"/>
      <w:divBdr>
        <w:top w:val="none" w:sz="0" w:space="0" w:color="auto"/>
        <w:left w:val="none" w:sz="0" w:space="0" w:color="auto"/>
        <w:bottom w:val="none" w:sz="0" w:space="0" w:color="auto"/>
        <w:right w:val="none" w:sz="0" w:space="0" w:color="auto"/>
      </w:divBdr>
    </w:div>
    <w:div w:id="1269923708">
      <w:bodyDiv w:val="1"/>
      <w:marLeft w:val="0"/>
      <w:marRight w:val="0"/>
      <w:marTop w:val="0"/>
      <w:marBottom w:val="0"/>
      <w:divBdr>
        <w:top w:val="none" w:sz="0" w:space="0" w:color="auto"/>
        <w:left w:val="none" w:sz="0" w:space="0" w:color="auto"/>
        <w:bottom w:val="none" w:sz="0" w:space="0" w:color="auto"/>
        <w:right w:val="none" w:sz="0" w:space="0" w:color="auto"/>
      </w:divBdr>
    </w:div>
    <w:div w:id="1277325364">
      <w:bodyDiv w:val="1"/>
      <w:marLeft w:val="0"/>
      <w:marRight w:val="0"/>
      <w:marTop w:val="0"/>
      <w:marBottom w:val="0"/>
      <w:divBdr>
        <w:top w:val="none" w:sz="0" w:space="0" w:color="auto"/>
        <w:left w:val="none" w:sz="0" w:space="0" w:color="auto"/>
        <w:bottom w:val="none" w:sz="0" w:space="0" w:color="auto"/>
        <w:right w:val="none" w:sz="0" w:space="0" w:color="auto"/>
      </w:divBdr>
    </w:div>
    <w:div w:id="1292320962">
      <w:bodyDiv w:val="1"/>
      <w:marLeft w:val="0"/>
      <w:marRight w:val="0"/>
      <w:marTop w:val="0"/>
      <w:marBottom w:val="0"/>
      <w:divBdr>
        <w:top w:val="none" w:sz="0" w:space="0" w:color="auto"/>
        <w:left w:val="none" w:sz="0" w:space="0" w:color="auto"/>
        <w:bottom w:val="none" w:sz="0" w:space="0" w:color="auto"/>
        <w:right w:val="none" w:sz="0" w:space="0" w:color="auto"/>
      </w:divBdr>
    </w:div>
    <w:div w:id="1298072277">
      <w:bodyDiv w:val="1"/>
      <w:marLeft w:val="0"/>
      <w:marRight w:val="0"/>
      <w:marTop w:val="0"/>
      <w:marBottom w:val="0"/>
      <w:divBdr>
        <w:top w:val="none" w:sz="0" w:space="0" w:color="auto"/>
        <w:left w:val="none" w:sz="0" w:space="0" w:color="auto"/>
        <w:bottom w:val="none" w:sz="0" w:space="0" w:color="auto"/>
        <w:right w:val="none" w:sz="0" w:space="0" w:color="auto"/>
      </w:divBdr>
    </w:div>
    <w:div w:id="1302732765">
      <w:bodyDiv w:val="1"/>
      <w:marLeft w:val="0"/>
      <w:marRight w:val="0"/>
      <w:marTop w:val="0"/>
      <w:marBottom w:val="0"/>
      <w:divBdr>
        <w:top w:val="none" w:sz="0" w:space="0" w:color="auto"/>
        <w:left w:val="none" w:sz="0" w:space="0" w:color="auto"/>
        <w:bottom w:val="none" w:sz="0" w:space="0" w:color="auto"/>
        <w:right w:val="none" w:sz="0" w:space="0" w:color="auto"/>
      </w:divBdr>
    </w:div>
    <w:div w:id="1314682086">
      <w:bodyDiv w:val="1"/>
      <w:marLeft w:val="0"/>
      <w:marRight w:val="0"/>
      <w:marTop w:val="0"/>
      <w:marBottom w:val="0"/>
      <w:divBdr>
        <w:top w:val="none" w:sz="0" w:space="0" w:color="auto"/>
        <w:left w:val="none" w:sz="0" w:space="0" w:color="auto"/>
        <w:bottom w:val="none" w:sz="0" w:space="0" w:color="auto"/>
        <w:right w:val="none" w:sz="0" w:space="0" w:color="auto"/>
      </w:divBdr>
      <w:divsChild>
        <w:div w:id="2130782397">
          <w:marLeft w:val="14"/>
          <w:marRight w:val="0"/>
          <w:marTop w:val="192"/>
          <w:marBottom w:val="0"/>
          <w:divBdr>
            <w:top w:val="none" w:sz="0" w:space="0" w:color="auto"/>
            <w:left w:val="none" w:sz="0" w:space="0" w:color="auto"/>
            <w:bottom w:val="none" w:sz="0" w:space="0" w:color="auto"/>
            <w:right w:val="none" w:sz="0" w:space="0" w:color="auto"/>
          </w:divBdr>
        </w:div>
        <w:div w:id="2047293766">
          <w:marLeft w:val="14"/>
          <w:marRight w:val="0"/>
          <w:marTop w:val="192"/>
          <w:marBottom w:val="0"/>
          <w:divBdr>
            <w:top w:val="none" w:sz="0" w:space="0" w:color="auto"/>
            <w:left w:val="none" w:sz="0" w:space="0" w:color="auto"/>
            <w:bottom w:val="none" w:sz="0" w:space="0" w:color="auto"/>
            <w:right w:val="none" w:sz="0" w:space="0" w:color="auto"/>
          </w:divBdr>
        </w:div>
      </w:divsChild>
    </w:div>
    <w:div w:id="1320771652">
      <w:bodyDiv w:val="1"/>
      <w:marLeft w:val="0"/>
      <w:marRight w:val="0"/>
      <w:marTop w:val="0"/>
      <w:marBottom w:val="0"/>
      <w:divBdr>
        <w:top w:val="none" w:sz="0" w:space="0" w:color="auto"/>
        <w:left w:val="none" w:sz="0" w:space="0" w:color="auto"/>
        <w:bottom w:val="none" w:sz="0" w:space="0" w:color="auto"/>
        <w:right w:val="none" w:sz="0" w:space="0" w:color="auto"/>
      </w:divBdr>
      <w:divsChild>
        <w:div w:id="1524593465">
          <w:marLeft w:val="432"/>
          <w:marRight w:val="0"/>
          <w:marTop w:val="120"/>
          <w:marBottom w:val="0"/>
          <w:divBdr>
            <w:top w:val="none" w:sz="0" w:space="0" w:color="auto"/>
            <w:left w:val="none" w:sz="0" w:space="0" w:color="auto"/>
            <w:bottom w:val="none" w:sz="0" w:space="0" w:color="auto"/>
            <w:right w:val="none" w:sz="0" w:space="0" w:color="auto"/>
          </w:divBdr>
        </w:div>
        <w:div w:id="1781334760">
          <w:marLeft w:val="432"/>
          <w:marRight w:val="0"/>
          <w:marTop w:val="120"/>
          <w:marBottom w:val="0"/>
          <w:divBdr>
            <w:top w:val="none" w:sz="0" w:space="0" w:color="auto"/>
            <w:left w:val="none" w:sz="0" w:space="0" w:color="auto"/>
            <w:bottom w:val="none" w:sz="0" w:space="0" w:color="auto"/>
            <w:right w:val="none" w:sz="0" w:space="0" w:color="auto"/>
          </w:divBdr>
        </w:div>
        <w:div w:id="324548704">
          <w:marLeft w:val="432"/>
          <w:marRight w:val="0"/>
          <w:marTop w:val="120"/>
          <w:marBottom w:val="0"/>
          <w:divBdr>
            <w:top w:val="none" w:sz="0" w:space="0" w:color="auto"/>
            <w:left w:val="none" w:sz="0" w:space="0" w:color="auto"/>
            <w:bottom w:val="none" w:sz="0" w:space="0" w:color="auto"/>
            <w:right w:val="none" w:sz="0" w:space="0" w:color="auto"/>
          </w:divBdr>
        </w:div>
        <w:div w:id="1378972560">
          <w:marLeft w:val="432"/>
          <w:marRight w:val="0"/>
          <w:marTop w:val="120"/>
          <w:marBottom w:val="0"/>
          <w:divBdr>
            <w:top w:val="none" w:sz="0" w:space="0" w:color="auto"/>
            <w:left w:val="none" w:sz="0" w:space="0" w:color="auto"/>
            <w:bottom w:val="none" w:sz="0" w:space="0" w:color="auto"/>
            <w:right w:val="none" w:sz="0" w:space="0" w:color="auto"/>
          </w:divBdr>
        </w:div>
        <w:div w:id="2116289385">
          <w:marLeft w:val="432"/>
          <w:marRight w:val="0"/>
          <w:marTop w:val="120"/>
          <w:marBottom w:val="0"/>
          <w:divBdr>
            <w:top w:val="none" w:sz="0" w:space="0" w:color="auto"/>
            <w:left w:val="none" w:sz="0" w:space="0" w:color="auto"/>
            <w:bottom w:val="none" w:sz="0" w:space="0" w:color="auto"/>
            <w:right w:val="none" w:sz="0" w:space="0" w:color="auto"/>
          </w:divBdr>
        </w:div>
        <w:div w:id="1046372166">
          <w:marLeft w:val="432"/>
          <w:marRight w:val="0"/>
          <w:marTop w:val="120"/>
          <w:marBottom w:val="0"/>
          <w:divBdr>
            <w:top w:val="none" w:sz="0" w:space="0" w:color="auto"/>
            <w:left w:val="none" w:sz="0" w:space="0" w:color="auto"/>
            <w:bottom w:val="none" w:sz="0" w:space="0" w:color="auto"/>
            <w:right w:val="none" w:sz="0" w:space="0" w:color="auto"/>
          </w:divBdr>
        </w:div>
        <w:div w:id="296879533">
          <w:marLeft w:val="432"/>
          <w:marRight w:val="0"/>
          <w:marTop w:val="120"/>
          <w:marBottom w:val="0"/>
          <w:divBdr>
            <w:top w:val="none" w:sz="0" w:space="0" w:color="auto"/>
            <w:left w:val="none" w:sz="0" w:space="0" w:color="auto"/>
            <w:bottom w:val="none" w:sz="0" w:space="0" w:color="auto"/>
            <w:right w:val="none" w:sz="0" w:space="0" w:color="auto"/>
          </w:divBdr>
        </w:div>
        <w:div w:id="1470828681">
          <w:marLeft w:val="432"/>
          <w:marRight w:val="0"/>
          <w:marTop w:val="120"/>
          <w:marBottom w:val="0"/>
          <w:divBdr>
            <w:top w:val="none" w:sz="0" w:space="0" w:color="auto"/>
            <w:left w:val="none" w:sz="0" w:space="0" w:color="auto"/>
            <w:bottom w:val="none" w:sz="0" w:space="0" w:color="auto"/>
            <w:right w:val="none" w:sz="0" w:space="0" w:color="auto"/>
          </w:divBdr>
        </w:div>
        <w:div w:id="1878394302">
          <w:marLeft w:val="432"/>
          <w:marRight w:val="0"/>
          <w:marTop w:val="120"/>
          <w:marBottom w:val="0"/>
          <w:divBdr>
            <w:top w:val="none" w:sz="0" w:space="0" w:color="auto"/>
            <w:left w:val="none" w:sz="0" w:space="0" w:color="auto"/>
            <w:bottom w:val="none" w:sz="0" w:space="0" w:color="auto"/>
            <w:right w:val="none" w:sz="0" w:space="0" w:color="auto"/>
          </w:divBdr>
        </w:div>
      </w:divsChild>
    </w:div>
    <w:div w:id="1326661874">
      <w:bodyDiv w:val="1"/>
      <w:marLeft w:val="0"/>
      <w:marRight w:val="0"/>
      <w:marTop w:val="0"/>
      <w:marBottom w:val="0"/>
      <w:divBdr>
        <w:top w:val="none" w:sz="0" w:space="0" w:color="auto"/>
        <w:left w:val="none" w:sz="0" w:space="0" w:color="auto"/>
        <w:bottom w:val="none" w:sz="0" w:space="0" w:color="auto"/>
        <w:right w:val="none" w:sz="0" w:space="0" w:color="auto"/>
      </w:divBdr>
    </w:div>
    <w:div w:id="1326939026">
      <w:bodyDiv w:val="1"/>
      <w:marLeft w:val="0"/>
      <w:marRight w:val="0"/>
      <w:marTop w:val="0"/>
      <w:marBottom w:val="0"/>
      <w:divBdr>
        <w:top w:val="none" w:sz="0" w:space="0" w:color="auto"/>
        <w:left w:val="none" w:sz="0" w:space="0" w:color="auto"/>
        <w:bottom w:val="none" w:sz="0" w:space="0" w:color="auto"/>
        <w:right w:val="none" w:sz="0" w:space="0" w:color="auto"/>
      </w:divBdr>
      <w:divsChild>
        <w:div w:id="1030574535">
          <w:marLeft w:val="432"/>
          <w:marRight w:val="0"/>
          <w:marTop w:val="120"/>
          <w:marBottom w:val="0"/>
          <w:divBdr>
            <w:top w:val="none" w:sz="0" w:space="0" w:color="auto"/>
            <w:left w:val="none" w:sz="0" w:space="0" w:color="auto"/>
            <w:bottom w:val="none" w:sz="0" w:space="0" w:color="auto"/>
            <w:right w:val="none" w:sz="0" w:space="0" w:color="auto"/>
          </w:divBdr>
        </w:div>
      </w:divsChild>
    </w:div>
    <w:div w:id="1327393576">
      <w:bodyDiv w:val="1"/>
      <w:marLeft w:val="0"/>
      <w:marRight w:val="0"/>
      <w:marTop w:val="0"/>
      <w:marBottom w:val="0"/>
      <w:divBdr>
        <w:top w:val="none" w:sz="0" w:space="0" w:color="auto"/>
        <w:left w:val="none" w:sz="0" w:space="0" w:color="auto"/>
        <w:bottom w:val="none" w:sz="0" w:space="0" w:color="auto"/>
        <w:right w:val="none" w:sz="0" w:space="0" w:color="auto"/>
      </w:divBdr>
    </w:div>
    <w:div w:id="1328899212">
      <w:bodyDiv w:val="1"/>
      <w:marLeft w:val="0"/>
      <w:marRight w:val="0"/>
      <w:marTop w:val="0"/>
      <w:marBottom w:val="0"/>
      <w:divBdr>
        <w:top w:val="none" w:sz="0" w:space="0" w:color="auto"/>
        <w:left w:val="none" w:sz="0" w:space="0" w:color="auto"/>
        <w:bottom w:val="none" w:sz="0" w:space="0" w:color="auto"/>
        <w:right w:val="none" w:sz="0" w:space="0" w:color="auto"/>
      </w:divBdr>
    </w:div>
    <w:div w:id="1339818527">
      <w:bodyDiv w:val="1"/>
      <w:marLeft w:val="0"/>
      <w:marRight w:val="0"/>
      <w:marTop w:val="0"/>
      <w:marBottom w:val="0"/>
      <w:divBdr>
        <w:top w:val="none" w:sz="0" w:space="0" w:color="auto"/>
        <w:left w:val="none" w:sz="0" w:space="0" w:color="auto"/>
        <w:bottom w:val="none" w:sz="0" w:space="0" w:color="auto"/>
        <w:right w:val="none" w:sz="0" w:space="0" w:color="auto"/>
      </w:divBdr>
    </w:div>
    <w:div w:id="1349597934">
      <w:bodyDiv w:val="1"/>
      <w:marLeft w:val="0"/>
      <w:marRight w:val="0"/>
      <w:marTop w:val="0"/>
      <w:marBottom w:val="0"/>
      <w:divBdr>
        <w:top w:val="none" w:sz="0" w:space="0" w:color="auto"/>
        <w:left w:val="none" w:sz="0" w:space="0" w:color="auto"/>
        <w:bottom w:val="none" w:sz="0" w:space="0" w:color="auto"/>
        <w:right w:val="none" w:sz="0" w:space="0" w:color="auto"/>
      </w:divBdr>
    </w:div>
    <w:div w:id="1360467053">
      <w:bodyDiv w:val="1"/>
      <w:marLeft w:val="0"/>
      <w:marRight w:val="0"/>
      <w:marTop w:val="0"/>
      <w:marBottom w:val="0"/>
      <w:divBdr>
        <w:top w:val="none" w:sz="0" w:space="0" w:color="auto"/>
        <w:left w:val="none" w:sz="0" w:space="0" w:color="auto"/>
        <w:bottom w:val="none" w:sz="0" w:space="0" w:color="auto"/>
        <w:right w:val="none" w:sz="0" w:space="0" w:color="auto"/>
      </w:divBdr>
    </w:div>
    <w:div w:id="1360548848">
      <w:bodyDiv w:val="1"/>
      <w:marLeft w:val="0"/>
      <w:marRight w:val="0"/>
      <w:marTop w:val="0"/>
      <w:marBottom w:val="0"/>
      <w:divBdr>
        <w:top w:val="none" w:sz="0" w:space="0" w:color="auto"/>
        <w:left w:val="none" w:sz="0" w:space="0" w:color="auto"/>
        <w:bottom w:val="none" w:sz="0" w:space="0" w:color="auto"/>
        <w:right w:val="none" w:sz="0" w:space="0" w:color="auto"/>
      </w:divBdr>
    </w:div>
    <w:div w:id="1370767081">
      <w:bodyDiv w:val="1"/>
      <w:marLeft w:val="0"/>
      <w:marRight w:val="0"/>
      <w:marTop w:val="0"/>
      <w:marBottom w:val="0"/>
      <w:divBdr>
        <w:top w:val="none" w:sz="0" w:space="0" w:color="auto"/>
        <w:left w:val="none" w:sz="0" w:space="0" w:color="auto"/>
        <w:bottom w:val="none" w:sz="0" w:space="0" w:color="auto"/>
        <w:right w:val="none" w:sz="0" w:space="0" w:color="auto"/>
      </w:divBdr>
      <w:divsChild>
        <w:div w:id="582764047">
          <w:marLeft w:val="432"/>
          <w:marRight w:val="0"/>
          <w:marTop w:val="120"/>
          <w:marBottom w:val="0"/>
          <w:divBdr>
            <w:top w:val="none" w:sz="0" w:space="0" w:color="auto"/>
            <w:left w:val="none" w:sz="0" w:space="0" w:color="auto"/>
            <w:bottom w:val="none" w:sz="0" w:space="0" w:color="auto"/>
            <w:right w:val="none" w:sz="0" w:space="0" w:color="auto"/>
          </w:divBdr>
        </w:div>
        <w:div w:id="1097941015">
          <w:marLeft w:val="432"/>
          <w:marRight w:val="0"/>
          <w:marTop w:val="120"/>
          <w:marBottom w:val="0"/>
          <w:divBdr>
            <w:top w:val="none" w:sz="0" w:space="0" w:color="auto"/>
            <w:left w:val="none" w:sz="0" w:space="0" w:color="auto"/>
            <w:bottom w:val="none" w:sz="0" w:space="0" w:color="auto"/>
            <w:right w:val="none" w:sz="0" w:space="0" w:color="auto"/>
          </w:divBdr>
        </w:div>
      </w:divsChild>
    </w:div>
    <w:div w:id="1382754553">
      <w:bodyDiv w:val="1"/>
      <w:marLeft w:val="0"/>
      <w:marRight w:val="0"/>
      <w:marTop w:val="0"/>
      <w:marBottom w:val="0"/>
      <w:divBdr>
        <w:top w:val="none" w:sz="0" w:space="0" w:color="auto"/>
        <w:left w:val="none" w:sz="0" w:space="0" w:color="auto"/>
        <w:bottom w:val="none" w:sz="0" w:space="0" w:color="auto"/>
        <w:right w:val="none" w:sz="0" w:space="0" w:color="auto"/>
      </w:divBdr>
    </w:div>
    <w:div w:id="1394619327">
      <w:bodyDiv w:val="1"/>
      <w:marLeft w:val="0"/>
      <w:marRight w:val="0"/>
      <w:marTop w:val="0"/>
      <w:marBottom w:val="0"/>
      <w:divBdr>
        <w:top w:val="none" w:sz="0" w:space="0" w:color="auto"/>
        <w:left w:val="none" w:sz="0" w:space="0" w:color="auto"/>
        <w:bottom w:val="none" w:sz="0" w:space="0" w:color="auto"/>
        <w:right w:val="none" w:sz="0" w:space="0" w:color="auto"/>
      </w:divBdr>
    </w:div>
    <w:div w:id="1402482229">
      <w:bodyDiv w:val="1"/>
      <w:marLeft w:val="0"/>
      <w:marRight w:val="0"/>
      <w:marTop w:val="0"/>
      <w:marBottom w:val="0"/>
      <w:divBdr>
        <w:top w:val="none" w:sz="0" w:space="0" w:color="auto"/>
        <w:left w:val="none" w:sz="0" w:space="0" w:color="auto"/>
        <w:bottom w:val="none" w:sz="0" w:space="0" w:color="auto"/>
        <w:right w:val="none" w:sz="0" w:space="0" w:color="auto"/>
      </w:divBdr>
    </w:div>
    <w:div w:id="1421216454">
      <w:bodyDiv w:val="1"/>
      <w:marLeft w:val="0"/>
      <w:marRight w:val="0"/>
      <w:marTop w:val="0"/>
      <w:marBottom w:val="0"/>
      <w:divBdr>
        <w:top w:val="none" w:sz="0" w:space="0" w:color="auto"/>
        <w:left w:val="none" w:sz="0" w:space="0" w:color="auto"/>
        <w:bottom w:val="none" w:sz="0" w:space="0" w:color="auto"/>
        <w:right w:val="none" w:sz="0" w:space="0" w:color="auto"/>
      </w:divBdr>
    </w:div>
    <w:div w:id="1429078548">
      <w:bodyDiv w:val="1"/>
      <w:marLeft w:val="0"/>
      <w:marRight w:val="0"/>
      <w:marTop w:val="0"/>
      <w:marBottom w:val="0"/>
      <w:divBdr>
        <w:top w:val="none" w:sz="0" w:space="0" w:color="auto"/>
        <w:left w:val="none" w:sz="0" w:space="0" w:color="auto"/>
        <w:bottom w:val="none" w:sz="0" w:space="0" w:color="auto"/>
        <w:right w:val="none" w:sz="0" w:space="0" w:color="auto"/>
      </w:divBdr>
    </w:div>
    <w:div w:id="1429157990">
      <w:bodyDiv w:val="1"/>
      <w:marLeft w:val="0"/>
      <w:marRight w:val="0"/>
      <w:marTop w:val="0"/>
      <w:marBottom w:val="0"/>
      <w:divBdr>
        <w:top w:val="none" w:sz="0" w:space="0" w:color="auto"/>
        <w:left w:val="none" w:sz="0" w:space="0" w:color="auto"/>
        <w:bottom w:val="none" w:sz="0" w:space="0" w:color="auto"/>
        <w:right w:val="none" w:sz="0" w:space="0" w:color="auto"/>
      </w:divBdr>
    </w:div>
    <w:div w:id="1439180251">
      <w:bodyDiv w:val="1"/>
      <w:marLeft w:val="0"/>
      <w:marRight w:val="0"/>
      <w:marTop w:val="0"/>
      <w:marBottom w:val="0"/>
      <w:divBdr>
        <w:top w:val="none" w:sz="0" w:space="0" w:color="auto"/>
        <w:left w:val="none" w:sz="0" w:space="0" w:color="auto"/>
        <w:bottom w:val="none" w:sz="0" w:space="0" w:color="auto"/>
        <w:right w:val="none" w:sz="0" w:space="0" w:color="auto"/>
      </w:divBdr>
    </w:div>
    <w:div w:id="1440644558">
      <w:bodyDiv w:val="1"/>
      <w:marLeft w:val="0"/>
      <w:marRight w:val="0"/>
      <w:marTop w:val="0"/>
      <w:marBottom w:val="0"/>
      <w:divBdr>
        <w:top w:val="none" w:sz="0" w:space="0" w:color="auto"/>
        <w:left w:val="none" w:sz="0" w:space="0" w:color="auto"/>
        <w:bottom w:val="none" w:sz="0" w:space="0" w:color="auto"/>
        <w:right w:val="none" w:sz="0" w:space="0" w:color="auto"/>
      </w:divBdr>
    </w:div>
    <w:div w:id="1441410823">
      <w:bodyDiv w:val="1"/>
      <w:marLeft w:val="0"/>
      <w:marRight w:val="0"/>
      <w:marTop w:val="0"/>
      <w:marBottom w:val="0"/>
      <w:divBdr>
        <w:top w:val="none" w:sz="0" w:space="0" w:color="auto"/>
        <w:left w:val="none" w:sz="0" w:space="0" w:color="auto"/>
        <w:bottom w:val="none" w:sz="0" w:space="0" w:color="auto"/>
        <w:right w:val="none" w:sz="0" w:space="0" w:color="auto"/>
      </w:divBdr>
    </w:div>
    <w:div w:id="1448894282">
      <w:bodyDiv w:val="1"/>
      <w:marLeft w:val="0"/>
      <w:marRight w:val="0"/>
      <w:marTop w:val="0"/>
      <w:marBottom w:val="0"/>
      <w:divBdr>
        <w:top w:val="none" w:sz="0" w:space="0" w:color="auto"/>
        <w:left w:val="none" w:sz="0" w:space="0" w:color="auto"/>
        <w:bottom w:val="none" w:sz="0" w:space="0" w:color="auto"/>
        <w:right w:val="none" w:sz="0" w:space="0" w:color="auto"/>
      </w:divBdr>
    </w:div>
    <w:div w:id="1468428770">
      <w:bodyDiv w:val="1"/>
      <w:marLeft w:val="0"/>
      <w:marRight w:val="0"/>
      <w:marTop w:val="0"/>
      <w:marBottom w:val="0"/>
      <w:divBdr>
        <w:top w:val="none" w:sz="0" w:space="0" w:color="auto"/>
        <w:left w:val="none" w:sz="0" w:space="0" w:color="auto"/>
        <w:bottom w:val="none" w:sz="0" w:space="0" w:color="auto"/>
        <w:right w:val="none" w:sz="0" w:space="0" w:color="auto"/>
      </w:divBdr>
    </w:div>
    <w:div w:id="1469321341">
      <w:bodyDiv w:val="1"/>
      <w:marLeft w:val="0"/>
      <w:marRight w:val="0"/>
      <w:marTop w:val="0"/>
      <w:marBottom w:val="0"/>
      <w:divBdr>
        <w:top w:val="none" w:sz="0" w:space="0" w:color="auto"/>
        <w:left w:val="none" w:sz="0" w:space="0" w:color="auto"/>
        <w:bottom w:val="none" w:sz="0" w:space="0" w:color="auto"/>
        <w:right w:val="none" w:sz="0" w:space="0" w:color="auto"/>
      </w:divBdr>
    </w:div>
    <w:div w:id="1479956496">
      <w:bodyDiv w:val="1"/>
      <w:marLeft w:val="0"/>
      <w:marRight w:val="0"/>
      <w:marTop w:val="0"/>
      <w:marBottom w:val="0"/>
      <w:divBdr>
        <w:top w:val="none" w:sz="0" w:space="0" w:color="auto"/>
        <w:left w:val="none" w:sz="0" w:space="0" w:color="auto"/>
        <w:bottom w:val="none" w:sz="0" w:space="0" w:color="auto"/>
        <w:right w:val="none" w:sz="0" w:space="0" w:color="auto"/>
      </w:divBdr>
    </w:div>
    <w:div w:id="1493836459">
      <w:bodyDiv w:val="1"/>
      <w:marLeft w:val="0"/>
      <w:marRight w:val="0"/>
      <w:marTop w:val="0"/>
      <w:marBottom w:val="0"/>
      <w:divBdr>
        <w:top w:val="none" w:sz="0" w:space="0" w:color="auto"/>
        <w:left w:val="none" w:sz="0" w:space="0" w:color="auto"/>
        <w:bottom w:val="none" w:sz="0" w:space="0" w:color="auto"/>
        <w:right w:val="none" w:sz="0" w:space="0" w:color="auto"/>
      </w:divBdr>
    </w:div>
    <w:div w:id="1495488659">
      <w:bodyDiv w:val="1"/>
      <w:marLeft w:val="0"/>
      <w:marRight w:val="0"/>
      <w:marTop w:val="0"/>
      <w:marBottom w:val="0"/>
      <w:divBdr>
        <w:top w:val="none" w:sz="0" w:space="0" w:color="auto"/>
        <w:left w:val="none" w:sz="0" w:space="0" w:color="auto"/>
        <w:bottom w:val="none" w:sz="0" w:space="0" w:color="auto"/>
        <w:right w:val="none" w:sz="0" w:space="0" w:color="auto"/>
      </w:divBdr>
    </w:div>
    <w:div w:id="1500534503">
      <w:bodyDiv w:val="1"/>
      <w:marLeft w:val="0"/>
      <w:marRight w:val="0"/>
      <w:marTop w:val="0"/>
      <w:marBottom w:val="0"/>
      <w:divBdr>
        <w:top w:val="none" w:sz="0" w:space="0" w:color="auto"/>
        <w:left w:val="none" w:sz="0" w:space="0" w:color="auto"/>
        <w:bottom w:val="none" w:sz="0" w:space="0" w:color="auto"/>
        <w:right w:val="none" w:sz="0" w:space="0" w:color="auto"/>
      </w:divBdr>
    </w:div>
    <w:div w:id="1525945303">
      <w:bodyDiv w:val="1"/>
      <w:marLeft w:val="0"/>
      <w:marRight w:val="0"/>
      <w:marTop w:val="0"/>
      <w:marBottom w:val="0"/>
      <w:divBdr>
        <w:top w:val="none" w:sz="0" w:space="0" w:color="auto"/>
        <w:left w:val="none" w:sz="0" w:space="0" w:color="auto"/>
        <w:bottom w:val="none" w:sz="0" w:space="0" w:color="auto"/>
        <w:right w:val="none" w:sz="0" w:space="0" w:color="auto"/>
      </w:divBdr>
    </w:div>
    <w:div w:id="1526406387">
      <w:bodyDiv w:val="1"/>
      <w:marLeft w:val="0"/>
      <w:marRight w:val="0"/>
      <w:marTop w:val="0"/>
      <w:marBottom w:val="0"/>
      <w:divBdr>
        <w:top w:val="none" w:sz="0" w:space="0" w:color="auto"/>
        <w:left w:val="none" w:sz="0" w:space="0" w:color="auto"/>
        <w:bottom w:val="none" w:sz="0" w:space="0" w:color="auto"/>
        <w:right w:val="none" w:sz="0" w:space="0" w:color="auto"/>
      </w:divBdr>
      <w:divsChild>
        <w:div w:id="649677801">
          <w:marLeft w:val="1008"/>
          <w:marRight w:val="0"/>
          <w:marTop w:val="202"/>
          <w:marBottom w:val="0"/>
          <w:divBdr>
            <w:top w:val="none" w:sz="0" w:space="0" w:color="auto"/>
            <w:left w:val="none" w:sz="0" w:space="0" w:color="auto"/>
            <w:bottom w:val="none" w:sz="0" w:space="0" w:color="auto"/>
            <w:right w:val="none" w:sz="0" w:space="0" w:color="auto"/>
          </w:divBdr>
        </w:div>
      </w:divsChild>
    </w:div>
    <w:div w:id="1526560291">
      <w:bodyDiv w:val="1"/>
      <w:marLeft w:val="0"/>
      <w:marRight w:val="0"/>
      <w:marTop w:val="0"/>
      <w:marBottom w:val="0"/>
      <w:divBdr>
        <w:top w:val="none" w:sz="0" w:space="0" w:color="auto"/>
        <w:left w:val="none" w:sz="0" w:space="0" w:color="auto"/>
        <w:bottom w:val="none" w:sz="0" w:space="0" w:color="auto"/>
        <w:right w:val="none" w:sz="0" w:space="0" w:color="auto"/>
      </w:divBdr>
    </w:div>
    <w:div w:id="1548760226">
      <w:bodyDiv w:val="1"/>
      <w:marLeft w:val="0"/>
      <w:marRight w:val="0"/>
      <w:marTop w:val="0"/>
      <w:marBottom w:val="0"/>
      <w:divBdr>
        <w:top w:val="none" w:sz="0" w:space="0" w:color="auto"/>
        <w:left w:val="none" w:sz="0" w:space="0" w:color="auto"/>
        <w:bottom w:val="none" w:sz="0" w:space="0" w:color="auto"/>
        <w:right w:val="none" w:sz="0" w:space="0" w:color="auto"/>
      </w:divBdr>
    </w:div>
    <w:div w:id="1553882215">
      <w:bodyDiv w:val="1"/>
      <w:marLeft w:val="0"/>
      <w:marRight w:val="0"/>
      <w:marTop w:val="0"/>
      <w:marBottom w:val="0"/>
      <w:divBdr>
        <w:top w:val="none" w:sz="0" w:space="0" w:color="auto"/>
        <w:left w:val="none" w:sz="0" w:space="0" w:color="auto"/>
        <w:bottom w:val="none" w:sz="0" w:space="0" w:color="auto"/>
        <w:right w:val="none" w:sz="0" w:space="0" w:color="auto"/>
      </w:divBdr>
    </w:div>
    <w:div w:id="1559900663">
      <w:bodyDiv w:val="1"/>
      <w:marLeft w:val="0"/>
      <w:marRight w:val="0"/>
      <w:marTop w:val="0"/>
      <w:marBottom w:val="0"/>
      <w:divBdr>
        <w:top w:val="none" w:sz="0" w:space="0" w:color="auto"/>
        <w:left w:val="none" w:sz="0" w:space="0" w:color="auto"/>
        <w:bottom w:val="none" w:sz="0" w:space="0" w:color="auto"/>
        <w:right w:val="none" w:sz="0" w:space="0" w:color="auto"/>
      </w:divBdr>
    </w:div>
    <w:div w:id="1562863214">
      <w:bodyDiv w:val="1"/>
      <w:marLeft w:val="0"/>
      <w:marRight w:val="0"/>
      <w:marTop w:val="0"/>
      <w:marBottom w:val="0"/>
      <w:divBdr>
        <w:top w:val="none" w:sz="0" w:space="0" w:color="auto"/>
        <w:left w:val="none" w:sz="0" w:space="0" w:color="auto"/>
        <w:bottom w:val="none" w:sz="0" w:space="0" w:color="auto"/>
        <w:right w:val="none" w:sz="0" w:space="0" w:color="auto"/>
      </w:divBdr>
      <w:divsChild>
        <w:div w:id="668675162">
          <w:marLeft w:val="0"/>
          <w:marRight w:val="0"/>
          <w:marTop w:val="187"/>
          <w:marBottom w:val="0"/>
          <w:divBdr>
            <w:top w:val="none" w:sz="0" w:space="0" w:color="auto"/>
            <w:left w:val="none" w:sz="0" w:space="0" w:color="auto"/>
            <w:bottom w:val="none" w:sz="0" w:space="0" w:color="auto"/>
            <w:right w:val="none" w:sz="0" w:space="0" w:color="auto"/>
          </w:divBdr>
        </w:div>
        <w:div w:id="165828339">
          <w:marLeft w:val="0"/>
          <w:marRight w:val="0"/>
          <w:marTop w:val="187"/>
          <w:marBottom w:val="0"/>
          <w:divBdr>
            <w:top w:val="none" w:sz="0" w:space="0" w:color="auto"/>
            <w:left w:val="none" w:sz="0" w:space="0" w:color="auto"/>
            <w:bottom w:val="none" w:sz="0" w:space="0" w:color="auto"/>
            <w:right w:val="none" w:sz="0" w:space="0" w:color="auto"/>
          </w:divBdr>
        </w:div>
        <w:div w:id="1377579584">
          <w:marLeft w:val="0"/>
          <w:marRight w:val="0"/>
          <w:marTop w:val="187"/>
          <w:marBottom w:val="0"/>
          <w:divBdr>
            <w:top w:val="none" w:sz="0" w:space="0" w:color="auto"/>
            <w:left w:val="none" w:sz="0" w:space="0" w:color="auto"/>
            <w:bottom w:val="none" w:sz="0" w:space="0" w:color="auto"/>
            <w:right w:val="none" w:sz="0" w:space="0" w:color="auto"/>
          </w:divBdr>
        </w:div>
        <w:div w:id="1375155129">
          <w:marLeft w:val="0"/>
          <w:marRight w:val="0"/>
          <w:marTop w:val="187"/>
          <w:marBottom w:val="0"/>
          <w:divBdr>
            <w:top w:val="none" w:sz="0" w:space="0" w:color="auto"/>
            <w:left w:val="none" w:sz="0" w:space="0" w:color="auto"/>
            <w:bottom w:val="none" w:sz="0" w:space="0" w:color="auto"/>
            <w:right w:val="none" w:sz="0" w:space="0" w:color="auto"/>
          </w:divBdr>
        </w:div>
      </w:divsChild>
    </w:div>
    <w:div w:id="1585529296">
      <w:bodyDiv w:val="1"/>
      <w:marLeft w:val="0"/>
      <w:marRight w:val="0"/>
      <w:marTop w:val="0"/>
      <w:marBottom w:val="0"/>
      <w:divBdr>
        <w:top w:val="none" w:sz="0" w:space="0" w:color="auto"/>
        <w:left w:val="none" w:sz="0" w:space="0" w:color="auto"/>
        <w:bottom w:val="none" w:sz="0" w:space="0" w:color="auto"/>
        <w:right w:val="none" w:sz="0" w:space="0" w:color="auto"/>
      </w:divBdr>
      <w:divsChild>
        <w:div w:id="1811828938">
          <w:marLeft w:val="432"/>
          <w:marRight w:val="0"/>
          <w:marTop w:val="120"/>
          <w:marBottom w:val="0"/>
          <w:divBdr>
            <w:top w:val="none" w:sz="0" w:space="0" w:color="auto"/>
            <w:left w:val="none" w:sz="0" w:space="0" w:color="auto"/>
            <w:bottom w:val="none" w:sz="0" w:space="0" w:color="auto"/>
            <w:right w:val="none" w:sz="0" w:space="0" w:color="auto"/>
          </w:divBdr>
        </w:div>
        <w:div w:id="2133207118">
          <w:marLeft w:val="432"/>
          <w:marRight w:val="0"/>
          <w:marTop w:val="120"/>
          <w:marBottom w:val="0"/>
          <w:divBdr>
            <w:top w:val="none" w:sz="0" w:space="0" w:color="auto"/>
            <w:left w:val="none" w:sz="0" w:space="0" w:color="auto"/>
            <w:bottom w:val="none" w:sz="0" w:space="0" w:color="auto"/>
            <w:right w:val="none" w:sz="0" w:space="0" w:color="auto"/>
          </w:divBdr>
        </w:div>
        <w:div w:id="1076438552">
          <w:marLeft w:val="432"/>
          <w:marRight w:val="0"/>
          <w:marTop w:val="120"/>
          <w:marBottom w:val="0"/>
          <w:divBdr>
            <w:top w:val="none" w:sz="0" w:space="0" w:color="auto"/>
            <w:left w:val="none" w:sz="0" w:space="0" w:color="auto"/>
            <w:bottom w:val="none" w:sz="0" w:space="0" w:color="auto"/>
            <w:right w:val="none" w:sz="0" w:space="0" w:color="auto"/>
          </w:divBdr>
        </w:div>
        <w:div w:id="187646378">
          <w:marLeft w:val="432"/>
          <w:marRight w:val="0"/>
          <w:marTop w:val="120"/>
          <w:marBottom w:val="0"/>
          <w:divBdr>
            <w:top w:val="none" w:sz="0" w:space="0" w:color="auto"/>
            <w:left w:val="none" w:sz="0" w:space="0" w:color="auto"/>
            <w:bottom w:val="none" w:sz="0" w:space="0" w:color="auto"/>
            <w:right w:val="none" w:sz="0" w:space="0" w:color="auto"/>
          </w:divBdr>
        </w:div>
        <w:div w:id="1112436863">
          <w:marLeft w:val="432"/>
          <w:marRight w:val="0"/>
          <w:marTop w:val="120"/>
          <w:marBottom w:val="0"/>
          <w:divBdr>
            <w:top w:val="none" w:sz="0" w:space="0" w:color="auto"/>
            <w:left w:val="none" w:sz="0" w:space="0" w:color="auto"/>
            <w:bottom w:val="none" w:sz="0" w:space="0" w:color="auto"/>
            <w:right w:val="none" w:sz="0" w:space="0" w:color="auto"/>
          </w:divBdr>
        </w:div>
      </w:divsChild>
    </w:div>
    <w:div w:id="1602185348">
      <w:bodyDiv w:val="1"/>
      <w:marLeft w:val="0"/>
      <w:marRight w:val="0"/>
      <w:marTop w:val="0"/>
      <w:marBottom w:val="0"/>
      <w:divBdr>
        <w:top w:val="none" w:sz="0" w:space="0" w:color="auto"/>
        <w:left w:val="none" w:sz="0" w:space="0" w:color="auto"/>
        <w:bottom w:val="none" w:sz="0" w:space="0" w:color="auto"/>
        <w:right w:val="none" w:sz="0" w:space="0" w:color="auto"/>
      </w:divBdr>
    </w:div>
    <w:div w:id="1604073652">
      <w:bodyDiv w:val="1"/>
      <w:marLeft w:val="0"/>
      <w:marRight w:val="0"/>
      <w:marTop w:val="0"/>
      <w:marBottom w:val="0"/>
      <w:divBdr>
        <w:top w:val="none" w:sz="0" w:space="0" w:color="auto"/>
        <w:left w:val="none" w:sz="0" w:space="0" w:color="auto"/>
        <w:bottom w:val="none" w:sz="0" w:space="0" w:color="auto"/>
        <w:right w:val="none" w:sz="0" w:space="0" w:color="auto"/>
      </w:divBdr>
    </w:div>
    <w:div w:id="1605771890">
      <w:bodyDiv w:val="1"/>
      <w:marLeft w:val="0"/>
      <w:marRight w:val="0"/>
      <w:marTop w:val="0"/>
      <w:marBottom w:val="0"/>
      <w:divBdr>
        <w:top w:val="none" w:sz="0" w:space="0" w:color="auto"/>
        <w:left w:val="none" w:sz="0" w:space="0" w:color="auto"/>
        <w:bottom w:val="none" w:sz="0" w:space="0" w:color="auto"/>
        <w:right w:val="none" w:sz="0" w:space="0" w:color="auto"/>
      </w:divBdr>
    </w:div>
    <w:div w:id="1625770704">
      <w:bodyDiv w:val="1"/>
      <w:marLeft w:val="0"/>
      <w:marRight w:val="0"/>
      <w:marTop w:val="0"/>
      <w:marBottom w:val="0"/>
      <w:divBdr>
        <w:top w:val="none" w:sz="0" w:space="0" w:color="auto"/>
        <w:left w:val="none" w:sz="0" w:space="0" w:color="auto"/>
        <w:bottom w:val="none" w:sz="0" w:space="0" w:color="auto"/>
        <w:right w:val="none" w:sz="0" w:space="0" w:color="auto"/>
      </w:divBdr>
      <w:divsChild>
        <w:div w:id="2067802272">
          <w:marLeft w:val="418"/>
          <w:marRight w:val="0"/>
          <w:marTop w:val="86"/>
          <w:marBottom w:val="173"/>
          <w:divBdr>
            <w:top w:val="none" w:sz="0" w:space="0" w:color="auto"/>
            <w:left w:val="none" w:sz="0" w:space="0" w:color="auto"/>
            <w:bottom w:val="none" w:sz="0" w:space="0" w:color="auto"/>
            <w:right w:val="none" w:sz="0" w:space="0" w:color="auto"/>
          </w:divBdr>
        </w:div>
        <w:div w:id="401804399">
          <w:marLeft w:val="418"/>
          <w:marRight w:val="0"/>
          <w:marTop w:val="86"/>
          <w:marBottom w:val="173"/>
          <w:divBdr>
            <w:top w:val="none" w:sz="0" w:space="0" w:color="auto"/>
            <w:left w:val="none" w:sz="0" w:space="0" w:color="auto"/>
            <w:bottom w:val="none" w:sz="0" w:space="0" w:color="auto"/>
            <w:right w:val="none" w:sz="0" w:space="0" w:color="auto"/>
          </w:divBdr>
        </w:div>
        <w:div w:id="271472382">
          <w:marLeft w:val="418"/>
          <w:marRight w:val="0"/>
          <w:marTop w:val="86"/>
          <w:marBottom w:val="173"/>
          <w:divBdr>
            <w:top w:val="none" w:sz="0" w:space="0" w:color="auto"/>
            <w:left w:val="none" w:sz="0" w:space="0" w:color="auto"/>
            <w:bottom w:val="none" w:sz="0" w:space="0" w:color="auto"/>
            <w:right w:val="none" w:sz="0" w:space="0" w:color="auto"/>
          </w:divBdr>
        </w:div>
      </w:divsChild>
    </w:div>
    <w:div w:id="1625884678">
      <w:bodyDiv w:val="1"/>
      <w:marLeft w:val="0"/>
      <w:marRight w:val="0"/>
      <w:marTop w:val="0"/>
      <w:marBottom w:val="0"/>
      <w:divBdr>
        <w:top w:val="none" w:sz="0" w:space="0" w:color="auto"/>
        <w:left w:val="none" w:sz="0" w:space="0" w:color="auto"/>
        <w:bottom w:val="none" w:sz="0" w:space="0" w:color="auto"/>
        <w:right w:val="none" w:sz="0" w:space="0" w:color="auto"/>
      </w:divBdr>
      <w:divsChild>
        <w:div w:id="1236166666">
          <w:marLeft w:val="432"/>
          <w:marRight w:val="0"/>
          <w:marTop w:val="120"/>
          <w:marBottom w:val="0"/>
          <w:divBdr>
            <w:top w:val="none" w:sz="0" w:space="0" w:color="auto"/>
            <w:left w:val="none" w:sz="0" w:space="0" w:color="auto"/>
            <w:bottom w:val="none" w:sz="0" w:space="0" w:color="auto"/>
            <w:right w:val="none" w:sz="0" w:space="0" w:color="auto"/>
          </w:divBdr>
        </w:div>
      </w:divsChild>
    </w:div>
    <w:div w:id="1633289004">
      <w:bodyDiv w:val="1"/>
      <w:marLeft w:val="0"/>
      <w:marRight w:val="0"/>
      <w:marTop w:val="0"/>
      <w:marBottom w:val="0"/>
      <w:divBdr>
        <w:top w:val="none" w:sz="0" w:space="0" w:color="auto"/>
        <w:left w:val="none" w:sz="0" w:space="0" w:color="auto"/>
        <w:bottom w:val="none" w:sz="0" w:space="0" w:color="auto"/>
        <w:right w:val="none" w:sz="0" w:space="0" w:color="auto"/>
      </w:divBdr>
    </w:div>
    <w:div w:id="1641839728">
      <w:bodyDiv w:val="1"/>
      <w:marLeft w:val="0"/>
      <w:marRight w:val="0"/>
      <w:marTop w:val="0"/>
      <w:marBottom w:val="0"/>
      <w:divBdr>
        <w:top w:val="none" w:sz="0" w:space="0" w:color="auto"/>
        <w:left w:val="none" w:sz="0" w:space="0" w:color="auto"/>
        <w:bottom w:val="none" w:sz="0" w:space="0" w:color="auto"/>
        <w:right w:val="none" w:sz="0" w:space="0" w:color="auto"/>
      </w:divBdr>
    </w:div>
    <w:div w:id="1651639486">
      <w:bodyDiv w:val="1"/>
      <w:marLeft w:val="0"/>
      <w:marRight w:val="0"/>
      <w:marTop w:val="0"/>
      <w:marBottom w:val="0"/>
      <w:divBdr>
        <w:top w:val="none" w:sz="0" w:space="0" w:color="auto"/>
        <w:left w:val="none" w:sz="0" w:space="0" w:color="auto"/>
        <w:bottom w:val="none" w:sz="0" w:space="0" w:color="auto"/>
        <w:right w:val="none" w:sz="0" w:space="0" w:color="auto"/>
      </w:divBdr>
    </w:div>
    <w:div w:id="1661155597">
      <w:bodyDiv w:val="1"/>
      <w:marLeft w:val="0"/>
      <w:marRight w:val="0"/>
      <w:marTop w:val="0"/>
      <w:marBottom w:val="0"/>
      <w:divBdr>
        <w:top w:val="none" w:sz="0" w:space="0" w:color="auto"/>
        <w:left w:val="none" w:sz="0" w:space="0" w:color="auto"/>
        <w:bottom w:val="none" w:sz="0" w:space="0" w:color="auto"/>
        <w:right w:val="none" w:sz="0" w:space="0" w:color="auto"/>
      </w:divBdr>
    </w:div>
    <w:div w:id="1676034481">
      <w:bodyDiv w:val="1"/>
      <w:marLeft w:val="0"/>
      <w:marRight w:val="0"/>
      <w:marTop w:val="0"/>
      <w:marBottom w:val="0"/>
      <w:divBdr>
        <w:top w:val="none" w:sz="0" w:space="0" w:color="auto"/>
        <w:left w:val="none" w:sz="0" w:space="0" w:color="auto"/>
        <w:bottom w:val="none" w:sz="0" w:space="0" w:color="auto"/>
        <w:right w:val="none" w:sz="0" w:space="0" w:color="auto"/>
      </w:divBdr>
    </w:div>
    <w:div w:id="1691486064">
      <w:bodyDiv w:val="1"/>
      <w:marLeft w:val="0"/>
      <w:marRight w:val="0"/>
      <w:marTop w:val="0"/>
      <w:marBottom w:val="0"/>
      <w:divBdr>
        <w:top w:val="none" w:sz="0" w:space="0" w:color="auto"/>
        <w:left w:val="none" w:sz="0" w:space="0" w:color="auto"/>
        <w:bottom w:val="none" w:sz="0" w:space="0" w:color="auto"/>
        <w:right w:val="none" w:sz="0" w:space="0" w:color="auto"/>
      </w:divBdr>
    </w:div>
    <w:div w:id="1718511419">
      <w:bodyDiv w:val="1"/>
      <w:marLeft w:val="0"/>
      <w:marRight w:val="0"/>
      <w:marTop w:val="0"/>
      <w:marBottom w:val="0"/>
      <w:divBdr>
        <w:top w:val="none" w:sz="0" w:space="0" w:color="auto"/>
        <w:left w:val="none" w:sz="0" w:space="0" w:color="auto"/>
        <w:bottom w:val="none" w:sz="0" w:space="0" w:color="auto"/>
        <w:right w:val="none" w:sz="0" w:space="0" w:color="auto"/>
      </w:divBdr>
      <w:divsChild>
        <w:div w:id="1248075650">
          <w:marLeft w:val="14"/>
          <w:marRight w:val="0"/>
          <w:marTop w:val="120"/>
          <w:marBottom w:val="0"/>
          <w:divBdr>
            <w:top w:val="none" w:sz="0" w:space="0" w:color="auto"/>
            <w:left w:val="none" w:sz="0" w:space="0" w:color="auto"/>
            <w:bottom w:val="none" w:sz="0" w:space="0" w:color="auto"/>
            <w:right w:val="none" w:sz="0" w:space="0" w:color="auto"/>
          </w:divBdr>
        </w:div>
        <w:div w:id="1211763145">
          <w:marLeft w:val="14"/>
          <w:marRight w:val="0"/>
          <w:marTop w:val="120"/>
          <w:marBottom w:val="0"/>
          <w:divBdr>
            <w:top w:val="none" w:sz="0" w:space="0" w:color="auto"/>
            <w:left w:val="none" w:sz="0" w:space="0" w:color="auto"/>
            <w:bottom w:val="none" w:sz="0" w:space="0" w:color="auto"/>
            <w:right w:val="none" w:sz="0" w:space="0" w:color="auto"/>
          </w:divBdr>
        </w:div>
      </w:divsChild>
    </w:div>
    <w:div w:id="1725174569">
      <w:bodyDiv w:val="1"/>
      <w:marLeft w:val="0"/>
      <w:marRight w:val="0"/>
      <w:marTop w:val="0"/>
      <w:marBottom w:val="0"/>
      <w:divBdr>
        <w:top w:val="none" w:sz="0" w:space="0" w:color="auto"/>
        <w:left w:val="none" w:sz="0" w:space="0" w:color="auto"/>
        <w:bottom w:val="none" w:sz="0" w:space="0" w:color="auto"/>
        <w:right w:val="none" w:sz="0" w:space="0" w:color="auto"/>
      </w:divBdr>
    </w:div>
    <w:div w:id="1726174116">
      <w:bodyDiv w:val="1"/>
      <w:marLeft w:val="0"/>
      <w:marRight w:val="0"/>
      <w:marTop w:val="0"/>
      <w:marBottom w:val="0"/>
      <w:divBdr>
        <w:top w:val="none" w:sz="0" w:space="0" w:color="auto"/>
        <w:left w:val="none" w:sz="0" w:space="0" w:color="auto"/>
        <w:bottom w:val="none" w:sz="0" w:space="0" w:color="auto"/>
        <w:right w:val="none" w:sz="0" w:space="0" w:color="auto"/>
      </w:divBdr>
    </w:div>
    <w:div w:id="1749115657">
      <w:bodyDiv w:val="1"/>
      <w:marLeft w:val="0"/>
      <w:marRight w:val="0"/>
      <w:marTop w:val="0"/>
      <w:marBottom w:val="0"/>
      <w:divBdr>
        <w:top w:val="none" w:sz="0" w:space="0" w:color="auto"/>
        <w:left w:val="none" w:sz="0" w:space="0" w:color="auto"/>
        <w:bottom w:val="none" w:sz="0" w:space="0" w:color="auto"/>
        <w:right w:val="none" w:sz="0" w:space="0" w:color="auto"/>
      </w:divBdr>
    </w:div>
    <w:div w:id="1755660088">
      <w:bodyDiv w:val="1"/>
      <w:marLeft w:val="0"/>
      <w:marRight w:val="0"/>
      <w:marTop w:val="0"/>
      <w:marBottom w:val="0"/>
      <w:divBdr>
        <w:top w:val="none" w:sz="0" w:space="0" w:color="auto"/>
        <w:left w:val="none" w:sz="0" w:space="0" w:color="auto"/>
        <w:bottom w:val="none" w:sz="0" w:space="0" w:color="auto"/>
        <w:right w:val="none" w:sz="0" w:space="0" w:color="auto"/>
      </w:divBdr>
      <w:divsChild>
        <w:div w:id="668171485">
          <w:marLeft w:val="418"/>
          <w:marRight w:val="0"/>
          <w:marTop w:val="86"/>
          <w:marBottom w:val="0"/>
          <w:divBdr>
            <w:top w:val="none" w:sz="0" w:space="0" w:color="auto"/>
            <w:left w:val="none" w:sz="0" w:space="0" w:color="auto"/>
            <w:bottom w:val="none" w:sz="0" w:space="0" w:color="auto"/>
            <w:right w:val="none" w:sz="0" w:space="0" w:color="auto"/>
          </w:divBdr>
        </w:div>
        <w:div w:id="1256746905">
          <w:marLeft w:val="418"/>
          <w:marRight w:val="0"/>
          <w:marTop w:val="86"/>
          <w:marBottom w:val="0"/>
          <w:divBdr>
            <w:top w:val="none" w:sz="0" w:space="0" w:color="auto"/>
            <w:left w:val="none" w:sz="0" w:space="0" w:color="auto"/>
            <w:bottom w:val="none" w:sz="0" w:space="0" w:color="auto"/>
            <w:right w:val="none" w:sz="0" w:space="0" w:color="auto"/>
          </w:divBdr>
        </w:div>
        <w:div w:id="1866946182">
          <w:marLeft w:val="418"/>
          <w:marRight w:val="0"/>
          <w:marTop w:val="86"/>
          <w:marBottom w:val="0"/>
          <w:divBdr>
            <w:top w:val="none" w:sz="0" w:space="0" w:color="auto"/>
            <w:left w:val="none" w:sz="0" w:space="0" w:color="auto"/>
            <w:bottom w:val="none" w:sz="0" w:space="0" w:color="auto"/>
            <w:right w:val="none" w:sz="0" w:space="0" w:color="auto"/>
          </w:divBdr>
        </w:div>
      </w:divsChild>
    </w:div>
    <w:div w:id="1774276588">
      <w:bodyDiv w:val="1"/>
      <w:marLeft w:val="0"/>
      <w:marRight w:val="0"/>
      <w:marTop w:val="0"/>
      <w:marBottom w:val="0"/>
      <w:divBdr>
        <w:top w:val="none" w:sz="0" w:space="0" w:color="auto"/>
        <w:left w:val="none" w:sz="0" w:space="0" w:color="auto"/>
        <w:bottom w:val="none" w:sz="0" w:space="0" w:color="auto"/>
        <w:right w:val="none" w:sz="0" w:space="0" w:color="auto"/>
      </w:divBdr>
      <w:divsChild>
        <w:div w:id="2039046648">
          <w:marLeft w:val="0"/>
          <w:marRight w:val="0"/>
          <w:marTop w:val="120"/>
          <w:marBottom w:val="0"/>
          <w:divBdr>
            <w:top w:val="none" w:sz="0" w:space="0" w:color="auto"/>
            <w:left w:val="none" w:sz="0" w:space="0" w:color="auto"/>
            <w:bottom w:val="none" w:sz="0" w:space="0" w:color="auto"/>
            <w:right w:val="none" w:sz="0" w:space="0" w:color="auto"/>
          </w:divBdr>
        </w:div>
        <w:div w:id="305479291">
          <w:marLeft w:val="0"/>
          <w:marRight w:val="0"/>
          <w:marTop w:val="120"/>
          <w:marBottom w:val="0"/>
          <w:divBdr>
            <w:top w:val="none" w:sz="0" w:space="0" w:color="auto"/>
            <w:left w:val="none" w:sz="0" w:space="0" w:color="auto"/>
            <w:bottom w:val="none" w:sz="0" w:space="0" w:color="auto"/>
            <w:right w:val="none" w:sz="0" w:space="0" w:color="auto"/>
          </w:divBdr>
        </w:div>
        <w:div w:id="272058830">
          <w:marLeft w:val="0"/>
          <w:marRight w:val="0"/>
          <w:marTop w:val="120"/>
          <w:marBottom w:val="0"/>
          <w:divBdr>
            <w:top w:val="none" w:sz="0" w:space="0" w:color="auto"/>
            <w:left w:val="none" w:sz="0" w:space="0" w:color="auto"/>
            <w:bottom w:val="none" w:sz="0" w:space="0" w:color="auto"/>
            <w:right w:val="none" w:sz="0" w:space="0" w:color="auto"/>
          </w:divBdr>
        </w:div>
        <w:div w:id="39862466">
          <w:marLeft w:val="0"/>
          <w:marRight w:val="0"/>
          <w:marTop w:val="120"/>
          <w:marBottom w:val="0"/>
          <w:divBdr>
            <w:top w:val="none" w:sz="0" w:space="0" w:color="auto"/>
            <w:left w:val="none" w:sz="0" w:space="0" w:color="auto"/>
            <w:bottom w:val="none" w:sz="0" w:space="0" w:color="auto"/>
            <w:right w:val="none" w:sz="0" w:space="0" w:color="auto"/>
          </w:divBdr>
        </w:div>
      </w:divsChild>
    </w:div>
    <w:div w:id="1779376317">
      <w:bodyDiv w:val="1"/>
      <w:marLeft w:val="0"/>
      <w:marRight w:val="0"/>
      <w:marTop w:val="0"/>
      <w:marBottom w:val="0"/>
      <w:divBdr>
        <w:top w:val="none" w:sz="0" w:space="0" w:color="auto"/>
        <w:left w:val="none" w:sz="0" w:space="0" w:color="auto"/>
        <w:bottom w:val="none" w:sz="0" w:space="0" w:color="auto"/>
        <w:right w:val="none" w:sz="0" w:space="0" w:color="auto"/>
      </w:divBdr>
    </w:div>
    <w:div w:id="1790009416">
      <w:bodyDiv w:val="1"/>
      <w:marLeft w:val="0"/>
      <w:marRight w:val="0"/>
      <w:marTop w:val="0"/>
      <w:marBottom w:val="0"/>
      <w:divBdr>
        <w:top w:val="none" w:sz="0" w:space="0" w:color="auto"/>
        <w:left w:val="none" w:sz="0" w:space="0" w:color="auto"/>
        <w:bottom w:val="none" w:sz="0" w:space="0" w:color="auto"/>
        <w:right w:val="none" w:sz="0" w:space="0" w:color="auto"/>
      </w:divBdr>
    </w:div>
    <w:div w:id="1809976763">
      <w:bodyDiv w:val="1"/>
      <w:marLeft w:val="0"/>
      <w:marRight w:val="0"/>
      <w:marTop w:val="0"/>
      <w:marBottom w:val="0"/>
      <w:divBdr>
        <w:top w:val="none" w:sz="0" w:space="0" w:color="auto"/>
        <w:left w:val="none" w:sz="0" w:space="0" w:color="auto"/>
        <w:bottom w:val="none" w:sz="0" w:space="0" w:color="auto"/>
        <w:right w:val="none" w:sz="0" w:space="0" w:color="auto"/>
      </w:divBdr>
    </w:div>
    <w:div w:id="1810900181">
      <w:bodyDiv w:val="1"/>
      <w:marLeft w:val="0"/>
      <w:marRight w:val="0"/>
      <w:marTop w:val="0"/>
      <w:marBottom w:val="0"/>
      <w:divBdr>
        <w:top w:val="none" w:sz="0" w:space="0" w:color="auto"/>
        <w:left w:val="none" w:sz="0" w:space="0" w:color="auto"/>
        <w:bottom w:val="none" w:sz="0" w:space="0" w:color="auto"/>
        <w:right w:val="none" w:sz="0" w:space="0" w:color="auto"/>
      </w:divBdr>
    </w:div>
    <w:div w:id="1814910939">
      <w:bodyDiv w:val="1"/>
      <w:marLeft w:val="0"/>
      <w:marRight w:val="0"/>
      <w:marTop w:val="0"/>
      <w:marBottom w:val="0"/>
      <w:divBdr>
        <w:top w:val="none" w:sz="0" w:space="0" w:color="auto"/>
        <w:left w:val="none" w:sz="0" w:space="0" w:color="auto"/>
        <w:bottom w:val="none" w:sz="0" w:space="0" w:color="auto"/>
        <w:right w:val="none" w:sz="0" w:space="0" w:color="auto"/>
      </w:divBdr>
    </w:div>
    <w:div w:id="1819835127">
      <w:bodyDiv w:val="1"/>
      <w:marLeft w:val="0"/>
      <w:marRight w:val="0"/>
      <w:marTop w:val="0"/>
      <w:marBottom w:val="0"/>
      <w:divBdr>
        <w:top w:val="none" w:sz="0" w:space="0" w:color="auto"/>
        <w:left w:val="none" w:sz="0" w:space="0" w:color="auto"/>
        <w:bottom w:val="none" w:sz="0" w:space="0" w:color="auto"/>
        <w:right w:val="none" w:sz="0" w:space="0" w:color="auto"/>
      </w:divBdr>
    </w:div>
    <w:div w:id="1824154845">
      <w:bodyDiv w:val="1"/>
      <w:marLeft w:val="0"/>
      <w:marRight w:val="0"/>
      <w:marTop w:val="0"/>
      <w:marBottom w:val="0"/>
      <w:divBdr>
        <w:top w:val="none" w:sz="0" w:space="0" w:color="auto"/>
        <w:left w:val="none" w:sz="0" w:space="0" w:color="auto"/>
        <w:bottom w:val="none" w:sz="0" w:space="0" w:color="auto"/>
        <w:right w:val="none" w:sz="0" w:space="0" w:color="auto"/>
      </w:divBdr>
    </w:div>
    <w:div w:id="1827747407">
      <w:bodyDiv w:val="1"/>
      <w:marLeft w:val="0"/>
      <w:marRight w:val="0"/>
      <w:marTop w:val="0"/>
      <w:marBottom w:val="0"/>
      <w:divBdr>
        <w:top w:val="none" w:sz="0" w:space="0" w:color="auto"/>
        <w:left w:val="none" w:sz="0" w:space="0" w:color="auto"/>
        <w:bottom w:val="none" w:sz="0" w:space="0" w:color="auto"/>
        <w:right w:val="none" w:sz="0" w:space="0" w:color="auto"/>
      </w:divBdr>
    </w:div>
    <w:div w:id="1842043854">
      <w:bodyDiv w:val="1"/>
      <w:marLeft w:val="0"/>
      <w:marRight w:val="0"/>
      <w:marTop w:val="0"/>
      <w:marBottom w:val="0"/>
      <w:divBdr>
        <w:top w:val="none" w:sz="0" w:space="0" w:color="auto"/>
        <w:left w:val="none" w:sz="0" w:space="0" w:color="auto"/>
        <w:bottom w:val="none" w:sz="0" w:space="0" w:color="auto"/>
        <w:right w:val="none" w:sz="0" w:space="0" w:color="auto"/>
      </w:divBdr>
    </w:div>
    <w:div w:id="1851095305">
      <w:bodyDiv w:val="1"/>
      <w:marLeft w:val="0"/>
      <w:marRight w:val="0"/>
      <w:marTop w:val="0"/>
      <w:marBottom w:val="0"/>
      <w:divBdr>
        <w:top w:val="none" w:sz="0" w:space="0" w:color="auto"/>
        <w:left w:val="none" w:sz="0" w:space="0" w:color="auto"/>
        <w:bottom w:val="none" w:sz="0" w:space="0" w:color="auto"/>
        <w:right w:val="none" w:sz="0" w:space="0" w:color="auto"/>
      </w:divBdr>
      <w:divsChild>
        <w:div w:id="912392884">
          <w:marLeft w:val="418"/>
          <w:marRight w:val="0"/>
          <w:marTop w:val="144"/>
          <w:marBottom w:val="173"/>
          <w:divBdr>
            <w:top w:val="none" w:sz="0" w:space="0" w:color="auto"/>
            <w:left w:val="none" w:sz="0" w:space="0" w:color="auto"/>
            <w:bottom w:val="none" w:sz="0" w:space="0" w:color="auto"/>
            <w:right w:val="none" w:sz="0" w:space="0" w:color="auto"/>
          </w:divBdr>
        </w:div>
        <w:div w:id="787358104">
          <w:marLeft w:val="418"/>
          <w:marRight w:val="0"/>
          <w:marTop w:val="144"/>
          <w:marBottom w:val="173"/>
          <w:divBdr>
            <w:top w:val="none" w:sz="0" w:space="0" w:color="auto"/>
            <w:left w:val="none" w:sz="0" w:space="0" w:color="auto"/>
            <w:bottom w:val="none" w:sz="0" w:space="0" w:color="auto"/>
            <w:right w:val="none" w:sz="0" w:space="0" w:color="auto"/>
          </w:divBdr>
        </w:div>
        <w:div w:id="1761633028">
          <w:marLeft w:val="418"/>
          <w:marRight w:val="0"/>
          <w:marTop w:val="144"/>
          <w:marBottom w:val="173"/>
          <w:divBdr>
            <w:top w:val="none" w:sz="0" w:space="0" w:color="auto"/>
            <w:left w:val="none" w:sz="0" w:space="0" w:color="auto"/>
            <w:bottom w:val="none" w:sz="0" w:space="0" w:color="auto"/>
            <w:right w:val="none" w:sz="0" w:space="0" w:color="auto"/>
          </w:divBdr>
        </w:div>
        <w:div w:id="1187020508">
          <w:marLeft w:val="418"/>
          <w:marRight w:val="0"/>
          <w:marTop w:val="144"/>
          <w:marBottom w:val="173"/>
          <w:divBdr>
            <w:top w:val="none" w:sz="0" w:space="0" w:color="auto"/>
            <w:left w:val="none" w:sz="0" w:space="0" w:color="auto"/>
            <w:bottom w:val="none" w:sz="0" w:space="0" w:color="auto"/>
            <w:right w:val="none" w:sz="0" w:space="0" w:color="auto"/>
          </w:divBdr>
        </w:div>
        <w:div w:id="1819767275">
          <w:marLeft w:val="418"/>
          <w:marRight w:val="0"/>
          <w:marTop w:val="144"/>
          <w:marBottom w:val="0"/>
          <w:divBdr>
            <w:top w:val="none" w:sz="0" w:space="0" w:color="auto"/>
            <w:left w:val="none" w:sz="0" w:space="0" w:color="auto"/>
            <w:bottom w:val="none" w:sz="0" w:space="0" w:color="auto"/>
            <w:right w:val="none" w:sz="0" w:space="0" w:color="auto"/>
          </w:divBdr>
        </w:div>
      </w:divsChild>
    </w:div>
    <w:div w:id="1857454053">
      <w:bodyDiv w:val="1"/>
      <w:marLeft w:val="0"/>
      <w:marRight w:val="0"/>
      <w:marTop w:val="0"/>
      <w:marBottom w:val="0"/>
      <w:divBdr>
        <w:top w:val="none" w:sz="0" w:space="0" w:color="auto"/>
        <w:left w:val="none" w:sz="0" w:space="0" w:color="auto"/>
        <w:bottom w:val="none" w:sz="0" w:space="0" w:color="auto"/>
        <w:right w:val="none" w:sz="0" w:space="0" w:color="auto"/>
      </w:divBdr>
    </w:div>
    <w:div w:id="1870213814">
      <w:bodyDiv w:val="1"/>
      <w:marLeft w:val="0"/>
      <w:marRight w:val="0"/>
      <w:marTop w:val="0"/>
      <w:marBottom w:val="0"/>
      <w:divBdr>
        <w:top w:val="none" w:sz="0" w:space="0" w:color="auto"/>
        <w:left w:val="none" w:sz="0" w:space="0" w:color="auto"/>
        <w:bottom w:val="none" w:sz="0" w:space="0" w:color="auto"/>
        <w:right w:val="none" w:sz="0" w:space="0" w:color="auto"/>
      </w:divBdr>
    </w:div>
    <w:div w:id="1871381797">
      <w:bodyDiv w:val="1"/>
      <w:marLeft w:val="0"/>
      <w:marRight w:val="0"/>
      <w:marTop w:val="0"/>
      <w:marBottom w:val="0"/>
      <w:divBdr>
        <w:top w:val="none" w:sz="0" w:space="0" w:color="auto"/>
        <w:left w:val="none" w:sz="0" w:space="0" w:color="auto"/>
        <w:bottom w:val="none" w:sz="0" w:space="0" w:color="auto"/>
        <w:right w:val="none" w:sz="0" w:space="0" w:color="auto"/>
      </w:divBdr>
      <w:divsChild>
        <w:div w:id="433138929">
          <w:marLeft w:val="0"/>
          <w:marRight w:val="0"/>
          <w:marTop w:val="192"/>
          <w:marBottom w:val="0"/>
          <w:divBdr>
            <w:top w:val="none" w:sz="0" w:space="0" w:color="auto"/>
            <w:left w:val="none" w:sz="0" w:space="0" w:color="auto"/>
            <w:bottom w:val="none" w:sz="0" w:space="0" w:color="auto"/>
            <w:right w:val="none" w:sz="0" w:space="0" w:color="auto"/>
          </w:divBdr>
        </w:div>
        <w:div w:id="879166101">
          <w:marLeft w:val="0"/>
          <w:marRight w:val="0"/>
          <w:marTop w:val="192"/>
          <w:marBottom w:val="0"/>
          <w:divBdr>
            <w:top w:val="none" w:sz="0" w:space="0" w:color="auto"/>
            <w:left w:val="none" w:sz="0" w:space="0" w:color="auto"/>
            <w:bottom w:val="none" w:sz="0" w:space="0" w:color="auto"/>
            <w:right w:val="none" w:sz="0" w:space="0" w:color="auto"/>
          </w:divBdr>
        </w:div>
        <w:div w:id="680425646">
          <w:marLeft w:val="0"/>
          <w:marRight w:val="0"/>
          <w:marTop w:val="192"/>
          <w:marBottom w:val="0"/>
          <w:divBdr>
            <w:top w:val="none" w:sz="0" w:space="0" w:color="auto"/>
            <w:left w:val="none" w:sz="0" w:space="0" w:color="auto"/>
            <w:bottom w:val="none" w:sz="0" w:space="0" w:color="auto"/>
            <w:right w:val="none" w:sz="0" w:space="0" w:color="auto"/>
          </w:divBdr>
        </w:div>
        <w:div w:id="1269045523">
          <w:marLeft w:val="0"/>
          <w:marRight w:val="0"/>
          <w:marTop w:val="192"/>
          <w:marBottom w:val="0"/>
          <w:divBdr>
            <w:top w:val="none" w:sz="0" w:space="0" w:color="auto"/>
            <w:left w:val="none" w:sz="0" w:space="0" w:color="auto"/>
            <w:bottom w:val="none" w:sz="0" w:space="0" w:color="auto"/>
            <w:right w:val="none" w:sz="0" w:space="0" w:color="auto"/>
          </w:divBdr>
        </w:div>
      </w:divsChild>
    </w:div>
    <w:div w:id="1873494628">
      <w:bodyDiv w:val="1"/>
      <w:marLeft w:val="0"/>
      <w:marRight w:val="0"/>
      <w:marTop w:val="0"/>
      <w:marBottom w:val="0"/>
      <w:divBdr>
        <w:top w:val="none" w:sz="0" w:space="0" w:color="auto"/>
        <w:left w:val="none" w:sz="0" w:space="0" w:color="auto"/>
        <w:bottom w:val="none" w:sz="0" w:space="0" w:color="auto"/>
        <w:right w:val="none" w:sz="0" w:space="0" w:color="auto"/>
      </w:divBdr>
    </w:div>
    <w:div w:id="1880583162">
      <w:bodyDiv w:val="1"/>
      <w:marLeft w:val="0"/>
      <w:marRight w:val="0"/>
      <w:marTop w:val="0"/>
      <w:marBottom w:val="0"/>
      <w:divBdr>
        <w:top w:val="none" w:sz="0" w:space="0" w:color="auto"/>
        <w:left w:val="none" w:sz="0" w:space="0" w:color="auto"/>
        <w:bottom w:val="none" w:sz="0" w:space="0" w:color="auto"/>
        <w:right w:val="none" w:sz="0" w:space="0" w:color="auto"/>
      </w:divBdr>
    </w:div>
    <w:div w:id="1882746251">
      <w:bodyDiv w:val="1"/>
      <w:marLeft w:val="0"/>
      <w:marRight w:val="0"/>
      <w:marTop w:val="0"/>
      <w:marBottom w:val="0"/>
      <w:divBdr>
        <w:top w:val="none" w:sz="0" w:space="0" w:color="auto"/>
        <w:left w:val="none" w:sz="0" w:space="0" w:color="auto"/>
        <w:bottom w:val="none" w:sz="0" w:space="0" w:color="auto"/>
        <w:right w:val="none" w:sz="0" w:space="0" w:color="auto"/>
      </w:divBdr>
      <w:divsChild>
        <w:div w:id="1263218563">
          <w:marLeft w:val="418"/>
          <w:marRight w:val="0"/>
          <w:marTop w:val="96"/>
          <w:marBottom w:val="0"/>
          <w:divBdr>
            <w:top w:val="none" w:sz="0" w:space="0" w:color="auto"/>
            <w:left w:val="none" w:sz="0" w:space="0" w:color="auto"/>
            <w:bottom w:val="none" w:sz="0" w:space="0" w:color="auto"/>
            <w:right w:val="none" w:sz="0" w:space="0" w:color="auto"/>
          </w:divBdr>
        </w:div>
        <w:div w:id="1193882419">
          <w:marLeft w:val="418"/>
          <w:marRight w:val="0"/>
          <w:marTop w:val="96"/>
          <w:marBottom w:val="0"/>
          <w:divBdr>
            <w:top w:val="none" w:sz="0" w:space="0" w:color="auto"/>
            <w:left w:val="none" w:sz="0" w:space="0" w:color="auto"/>
            <w:bottom w:val="none" w:sz="0" w:space="0" w:color="auto"/>
            <w:right w:val="none" w:sz="0" w:space="0" w:color="auto"/>
          </w:divBdr>
        </w:div>
        <w:div w:id="1224371851">
          <w:marLeft w:val="418"/>
          <w:marRight w:val="0"/>
          <w:marTop w:val="96"/>
          <w:marBottom w:val="0"/>
          <w:divBdr>
            <w:top w:val="none" w:sz="0" w:space="0" w:color="auto"/>
            <w:left w:val="none" w:sz="0" w:space="0" w:color="auto"/>
            <w:bottom w:val="none" w:sz="0" w:space="0" w:color="auto"/>
            <w:right w:val="none" w:sz="0" w:space="0" w:color="auto"/>
          </w:divBdr>
        </w:div>
        <w:div w:id="1933320229">
          <w:marLeft w:val="418"/>
          <w:marRight w:val="0"/>
          <w:marTop w:val="96"/>
          <w:marBottom w:val="0"/>
          <w:divBdr>
            <w:top w:val="none" w:sz="0" w:space="0" w:color="auto"/>
            <w:left w:val="none" w:sz="0" w:space="0" w:color="auto"/>
            <w:bottom w:val="none" w:sz="0" w:space="0" w:color="auto"/>
            <w:right w:val="none" w:sz="0" w:space="0" w:color="auto"/>
          </w:divBdr>
        </w:div>
        <w:div w:id="833883687">
          <w:marLeft w:val="418"/>
          <w:marRight w:val="0"/>
          <w:marTop w:val="120"/>
          <w:marBottom w:val="0"/>
          <w:divBdr>
            <w:top w:val="none" w:sz="0" w:space="0" w:color="auto"/>
            <w:left w:val="none" w:sz="0" w:space="0" w:color="auto"/>
            <w:bottom w:val="none" w:sz="0" w:space="0" w:color="auto"/>
            <w:right w:val="none" w:sz="0" w:space="0" w:color="auto"/>
          </w:divBdr>
        </w:div>
      </w:divsChild>
    </w:div>
    <w:div w:id="1906642831">
      <w:bodyDiv w:val="1"/>
      <w:marLeft w:val="0"/>
      <w:marRight w:val="0"/>
      <w:marTop w:val="0"/>
      <w:marBottom w:val="0"/>
      <w:divBdr>
        <w:top w:val="none" w:sz="0" w:space="0" w:color="auto"/>
        <w:left w:val="none" w:sz="0" w:space="0" w:color="auto"/>
        <w:bottom w:val="none" w:sz="0" w:space="0" w:color="auto"/>
        <w:right w:val="none" w:sz="0" w:space="0" w:color="auto"/>
      </w:divBdr>
    </w:div>
    <w:div w:id="1909264567">
      <w:bodyDiv w:val="1"/>
      <w:marLeft w:val="0"/>
      <w:marRight w:val="0"/>
      <w:marTop w:val="0"/>
      <w:marBottom w:val="0"/>
      <w:divBdr>
        <w:top w:val="none" w:sz="0" w:space="0" w:color="auto"/>
        <w:left w:val="none" w:sz="0" w:space="0" w:color="auto"/>
        <w:bottom w:val="none" w:sz="0" w:space="0" w:color="auto"/>
        <w:right w:val="none" w:sz="0" w:space="0" w:color="auto"/>
      </w:divBdr>
    </w:div>
    <w:div w:id="1925869995">
      <w:bodyDiv w:val="1"/>
      <w:marLeft w:val="0"/>
      <w:marRight w:val="0"/>
      <w:marTop w:val="0"/>
      <w:marBottom w:val="0"/>
      <w:divBdr>
        <w:top w:val="none" w:sz="0" w:space="0" w:color="auto"/>
        <w:left w:val="none" w:sz="0" w:space="0" w:color="auto"/>
        <w:bottom w:val="none" w:sz="0" w:space="0" w:color="auto"/>
        <w:right w:val="none" w:sz="0" w:space="0" w:color="auto"/>
      </w:divBdr>
    </w:div>
    <w:div w:id="1945843089">
      <w:bodyDiv w:val="1"/>
      <w:marLeft w:val="0"/>
      <w:marRight w:val="0"/>
      <w:marTop w:val="0"/>
      <w:marBottom w:val="0"/>
      <w:divBdr>
        <w:top w:val="none" w:sz="0" w:space="0" w:color="auto"/>
        <w:left w:val="none" w:sz="0" w:space="0" w:color="auto"/>
        <w:bottom w:val="none" w:sz="0" w:space="0" w:color="auto"/>
        <w:right w:val="none" w:sz="0" w:space="0" w:color="auto"/>
      </w:divBdr>
    </w:div>
    <w:div w:id="1949775646">
      <w:bodyDiv w:val="1"/>
      <w:marLeft w:val="0"/>
      <w:marRight w:val="0"/>
      <w:marTop w:val="0"/>
      <w:marBottom w:val="0"/>
      <w:divBdr>
        <w:top w:val="none" w:sz="0" w:space="0" w:color="auto"/>
        <w:left w:val="none" w:sz="0" w:space="0" w:color="auto"/>
        <w:bottom w:val="none" w:sz="0" w:space="0" w:color="auto"/>
        <w:right w:val="none" w:sz="0" w:space="0" w:color="auto"/>
      </w:divBdr>
    </w:div>
    <w:div w:id="1956525269">
      <w:bodyDiv w:val="1"/>
      <w:marLeft w:val="0"/>
      <w:marRight w:val="0"/>
      <w:marTop w:val="0"/>
      <w:marBottom w:val="0"/>
      <w:divBdr>
        <w:top w:val="none" w:sz="0" w:space="0" w:color="auto"/>
        <w:left w:val="none" w:sz="0" w:space="0" w:color="auto"/>
        <w:bottom w:val="none" w:sz="0" w:space="0" w:color="auto"/>
        <w:right w:val="none" w:sz="0" w:space="0" w:color="auto"/>
      </w:divBdr>
      <w:divsChild>
        <w:div w:id="1831099937">
          <w:marLeft w:val="432"/>
          <w:marRight w:val="0"/>
          <w:marTop w:val="120"/>
          <w:marBottom w:val="0"/>
          <w:divBdr>
            <w:top w:val="none" w:sz="0" w:space="0" w:color="auto"/>
            <w:left w:val="none" w:sz="0" w:space="0" w:color="auto"/>
            <w:bottom w:val="none" w:sz="0" w:space="0" w:color="auto"/>
            <w:right w:val="none" w:sz="0" w:space="0" w:color="auto"/>
          </w:divBdr>
        </w:div>
        <w:div w:id="1231888586">
          <w:marLeft w:val="432"/>
          <w:marRight w:val="0"/>
          <w:marTop w:val="120"/>
          <w:marBottom w:val="0"/>
          <w:divBdr>
            <w:top w:val="none" w:sz="0" w:space="0" w:color="auto"/>
            <w:left w:val="none" w:sz="0" w:space="0" w:color="auto"/>
            <w:bottom w:val="none" w:sz="0" w:space="0" w:color="auto"/>
            <w:right w:val="none" w:sz="0" w:space="0" w:color="auto"/>
          </w:divBdr>
        </w:div>
        <w:div w:id="2631505">
          <w:marLeft w:val="432"/>
          <w:marRight w:val="0"/>
          <w:marTop w:val="120"/>
          <w:marBottom w:val="0"/>
          <w:divBdr>
            <w:top w:val="none" w:sz="0" w:space="0" w:color="auto"/>
            <w:left w:val="none" w:sz="0" w:space="0" w:color="auto"/>
            <w:bottom w:val="none" w:sz="0" w:space="0" w:color="auto"/>
            <w:right w:val="none" w:sz="0" w:space="0" w:color="auto"/>
          </w:divBdr>
        </w:div>
      </w:divsChild>
    </w:div>
    <w:div w:id="1959333358">
      <w:bodyDiv w:val="1"/>
      <w:marLeft w:val="0"/>
      <w:marRight w:val="0"/>
      <w:marTop w:val="0"/>
      <w:marBottom w:val="0"/>
      <w:divBdr>
        <w:top w:val="none" w:sz="0" w:space="0" w:color="auto"/>
        <w:left w:val="none" w:sz="0" w:space="0" w:color="auto"/>
        <w:bottom w:val="none" w:sz="0" w:space="0" w:color="auto"/>
        <w:right w:val="none" w:sz="0" w:space="0" w:color="auto"/>
      </w:divBdr>
    </w:div>
    <w:div w:id="1962566697">
      <w:bodyDiv w:val="1"/>
      <w:marLeft w:val="0"/>
      <w:marRight w:val="0"/>
      <w:marTop w:val="0"/>
      <w:marBottom w:val="0"/>
      <w:divBdr>
        <w:top w:val="none" w:sz="0" w:space="0" w:color="auto"/>
        <w:left w:val="none" w:sz="0" w:space="0" w:color="auto"/>
        <w:bottom w:val="none" w:sz="0" w:space="0" w:color="auto"/>
        <w:right w:val="none" w:sz="0" w:space="0" w:color="auto"/>
      </w:divBdr>
    </w:div>
    <w:div w:id="1964656607">
      <w:bodyDiv w:val="1"/>
      <w:marLeft w:val="0"/>
      <w:marRight w:val="0"/>
      <w:marTop w:val="0"/>
      <w:marBottom w:val="0"/>
      <w:divBdr>
        <w:top w:val="none" w:sz="0" w:space="0" w:color="auto"/>
        <w:left w:val="none" w:sz="0" w:space="0" w:color="auto"/>
        <w:bottom w:val="none" w:sz="0" w:space="0" w:color="auto"/>
        <w:right w:val="none" w:sz="0" w:space="0" w:color="auto"/>
      </w:divBdr>
      <w:divsChild>
        <w:div w:id="915169081">
          <w:marLeft w:val="418"/>
          <w:marRight w:val="0"/>
          <w:marTop w:val="0"/>
          <w:marBottom w:val="0"/>
          <w:divBdr>
            <w:top w:val="none" w:sz="0" w:space="0" w:color="auto"/>
            <w:left w:val="none" w:sz="0" w:space="0" w:color="auto"/>
            <w:bottom w:val="none" w:sz="0" w:space="0" w:color="auto"/>
            <w:right w:val="none" w:sz="0" w:space="0" w:color="auto"/>
          </w:divBdr>
        </w:div>
        <w:div w:id="551506296">
          <w:marLeft w:val="418"/>
          <w:marRight w:val="0"/>
          <w:marTop w:val="115"/>
          <w:marBottom w:val="0"/>
          <w:divBdr>
            <w:top w:val="none" w:sz="0" w:space="0" w:color="auto"/>
            <w:left w:val="none" w:sz="0" w:space="0" w:color="auto"/>
            <w:bottom w:val="none" w:sz="0" w:space="0" w:color="auto"/>
            <w:right w:val="none" w:sz="0" w:space="0" w:color="auto"/>
          </w:divBdr>
        </w:div>
        <w:div w:id="611203348">
          <w:marLeft w:val="418"/>
          <w:marRight w:val="0"/>
          <w:marTop w:val="115"/>
          <w:marBottom w:val="0"/>
          <w:divBdr>
            <w:top w:val="none" w:sz="0" w:space="0" w:color="auto"/>
            <w:left w:val="none" w:sz="0" w:space="0" w:color="auto"/>
            <w:bottom w:val="none" w:sz="0" w:space="0" w:color="auto"/>
            <w:right w:val="none" w:sz="0" w:space="0" w:color="auto"/>
          </w:divBdr>
        </w:div>
        <w:div w:id="1021667450">
          <w:marLeft w:val="418"/>
          <w:marRight w:val="0"/>
          <w:marTop w:val="115"/>
          <w:marBottom w:val="0"/>
          <w:divBdr>
            <w:top w:val="none" w:sz="0" w:space="0" w:color="auto"/>
            <w:left w:val="none" w:sz="0" w:space="0" w:color="auto"/>
            <w:bottom w:val="none" w:sz="0" w:space="0" w:color="auto"/>
            <w:right w:val="none" w:sz="0" w:space="0" w:color="auto"/>
          </w:divBdr>
        </w:div>
        <w:div w:id="1040786151">
          <w:marLeft w:val="418"/>
          <w:marRight w:val="0"/>
          <w:marTop w:val="115"/>
          <w:marBottom w:val="0"/>
          <w:divBdr>
            <w:top w:val="none" w:sz="0" w:space="0" w:color="auto"/>
            <w:left w:val="none" w:sz="0" w:space="0" w:color="auto"/>
            <w:bottom w:val="none" w:sz="0" w:space="0" w:color="auto"/>
            <w:right w:val="none" w:sz="0" w:space="0" w:color="auto"/>
          </w:divBdr>
        </w:div>
        <w:div w:id="306251102">
          <w:marLeft w:val="418"/>
          <w:marRight w:val="0"/>
          <w:marTop w:val="144"/>
          <w:marBottom w:val="0"/>
          <w:divBdr>
            <w:top w:val="none" w:sz="0" w:space="0" w:color="auto"/>
            <w:left w:val="none" w:sz="0" w:space="0" w:color="auto"/>
            <w:bottom w:val="none" w:sz="0" w:space="0" w:color="auto"/>
            <w:right w:val="none" w:sz="0" w:space="0" w:color="auto"/>
          </w:divBdr>
        </w:div>
      </w:divsChild>
    </w:div>
    <w:div w:id="1971009897">
      <w:bodyDiv w:val="1"/>
      <w:marLeft w:val="0"/>
      <w:marRight w:val="0"/>
      <w:marTop w:val="0"/>
      <w:marBottom w:val="0"/>
      <w:divBdr>
        <w:top w:val="none" w:sz="0" w:space="0" w:color="auto"/>
        <w:left w:val="none" w:sz="0" w:space="0" w:color="auto"/>
        <w:bottom w:val="none" w:sz="0" w:space="0" w:color="auto"/>
        <w:right w:val="none" w:sz="0" w:space="0" w:color="auto"/>
      </w:divBdr>
    </w:div>
    <w:div w:id="1975133484">
      <w:bodyDiv w:val="1"/>
      <w:marLeft w:val="0"/>
      <w:marRight w:val="0"/>
      <w:marTop w:val="0"/>
      <w:marBottom w:val="0"/>
      <w:divBdr>
        <w:top w:val="none" w:sz="0" w:space="0" w:color="auto"/>
        <w:left w:val="none" w:sz="0" w:space="0" w:color="auto"/>
        <w:bottom w:val="none" w:sz="0" w:space="0" w:color="auto"/>
        <w:right w:val="none" w:sz="0" w:space="0" w:color="auto"/>
      </w:divBdr>
    </w:div>
    <w:div w:id="1977443891">
      <w:bodyDiv w:val="1"/>
      <w:marLeft w:val="0"/>
      <w:marRight w:val="0"/>
      <w:marTop w:val="0"/>
      <w:marBottom w:val="0"/>
      <w:divBdr>
        <w:top w:val="none" w:sz="0" w:space="0" w:color="auto"/>
        <w:left w:val="none" w:sz="0" w:space="0" w:color="auto"/>
        <w:bottom w:val="none" w:sz="0" w:space="0" w:color="auto"/>
        <w:right w:val="none" w:sz="0" w:space="0" w:color="auto"/>
      </w:divBdr>
    </w:div>
    <w:div w:id="1979920493">
      <w:bodyDiv w:val="1"/>
      <w:marLeft w:val="0"/>
      <w:marRight w:val="0"/>
      <w:marTop w:val="0"/>
      <w:marBottom w:val="0"/>
      <w:divBdr>
        <w:top w:val="none" w:sz="0" w:space="0" w:color="auto"/>
        <w:left w:val="none" w:sz="0" w:space="0" w:color="auto"/>
        <w:bottom w:val="none" w:sz="0" w:space="0" w:color="auto"/>
        <w:right w:val="none" w:sz="0" w:space="0" w:color="auto"/>
      </w:divBdr>
    </w:div>
    <w:div w:id="1987665222">
      <w:bodyDiv w:val="1"/>
      <w:marLeft w:val="0"/>
      <w:marRight w:val="0"/>
      <w:marTop w:val="0"/>
      <w:marBottom w:val="0"/>
      <w:divBdr>
        <w:top w:val="none" w:sz="0" w:space="0" w:color="auto"/>
        <w:left w:val="none" w:sz="0" w:space="0" w:color="auto"/>
        <w:bottom w:val="none" w:sz="0" w:space="0" w:color="auto"/>
        <w:right w:val="none" w:sz="0" w:space="0" w:color="auto"/>
      </w:divBdr>
    </w:div>
    <w:div w:id="1996226647">
      <w:bodyDiv w:val="1"/>
      <w:marLeft w:val="0"/>
      <w:marRight w:val="0"/>
      <w:marTop w:val="0"/>
      <w:marBottom w:val="0"/>
      <w:divBdr>
        <w:top w:val="none" w:sz="0" w:space="0" w:color="auto"/>
        <w:left w:val="none" w:sz="0" w:space="0" w:color="auto"/>
        <w:bottom w:val="none" w:sz="0" w:space="0" w:color="auto"/>
        <w:right w:val="none" w:sz="0" w:space="0" w:color="auto"/>
      </w:divBdr>
      <w:divsChild>
        <w:div w:id="871920925">
          <w:marLeft w:val="432"/>
          <w:marRight w:val="0"/>
          <w:marTop w:val="120"/>
          <w:marBottom w:val="0"/>
          <w:divBdr>
            <w:top w:val="none" w:sz="0" w:space="0" w:color="auto"/>
            <w:left w:val="none" w:sz="0" w:space="0" w:color="auto"/>
            <w:bottom w:val="none" w:sz="0" w:space="0" w:color="auto"/>
            <w:right w:val="none" w:sz="0" w:space="0" w:color="auto"/>
          </w:divBdr>
        </w:div>
      </w:divsChild>
    </w:div>
    <w:div w:id="2000034241">
      <w:bodyDiv w:val="1"/>
      <w:marLeft w:val="0"/>
      <w:marRight w:val="0"/>
      <w:marTop w:val="0"/>
      <w:marBottom w:val="0"/>
      <w:divBdr>
        <w:top w:val="none" w:sz="0" w:space="0" w:color="auto"/>
        <w:left w:val="none" w:sz="0" w:space="0" w:color="auto"/>
        <w:bottom w:val="none" w:sz="0" w:space="0" w:color="auto"/>
        <w:right w:val="none" w:sz="0" w:space="0" w:color="auto"/>
      </w:divBdr>
    </w:div>
    <w:div w:id="2003777991">
      <w:bodyDiv w:val="1"/>
      <w:marLeft w:val="0"/>
      <w:marRight w:val="0"/>
      <w:marTop w:val="0"/>
      <w:marBottom w:val="0"/>
      <w:divBdr>
        <w:top w:val="none" w:sz="0" w:space="0" w:color="auto"/>
        <w:left w:val="none" w:sz="0" w:space="0" w:color="auto"/>
        <w:bottom w:val="none" w:sz="0" w:space="0" w:color="auto"/>
        <w:right w:val="none" w:sz="0" w:space="0" w:color="auto"/>
      </w:divBdr>
    </w:div>
    <w:div w:id="2004619508">
      <w:bodyDiv w:val="1"/>
      <w:marLeft w:val="0"/>
      <w:marRight w:val="0"/>
      <w:marTop w:val="0"/>
      <w:marBottom w:val="0"/>
      <w:divBdr>
        <w:top w:val="none" w:sz="0" w:space="0" w:color="auto"/>
        <w:left w:val="none" w:sz="0" w:space="0" w:color="auto"/>
        <w:bottom w:val="none" w:sz="0" w:space="0" w:color="auto"/>
        <w:right w:val="none" w:sz="0" w:space="0" w:color="auto"/>
      </w:divBdr>
    </w:div>
    <w:div w:id="2021076508">
      <w:bodyDiv w:val="1"/>
      <w:marLeft w:val="0"/>
      <w:marRight w:val="0"/>
      <w:marTop w:val="0"/>
      <w:marBottom w:val="0"/>
      <w:divBdr>
        <w:top w:val="none" w:sz="0" w:space="0" w:color="auto"/>
        <w:left w:val="none" w:sz="0" w:space="0" w:color="auto"/>
        <w:bottom w:val="none" w:sz="0" w:space="0" w:color="auto"/>
        <w:right w:val="none" w:sz="0" w:space="0" w:color="auto"/>
      </w:divBdr>
    </w:div>
    <w:div w:id="2025666861">
      <w:bodyDiv w:val="1"/>
      <w:marLeft w:val="0"/>
      <w:marRight w:val="0"/>
      <w:marTop w:val="0"/>
      <w:marBottom w:val="0"/>
      <w:divBdr>
        <w:top w:val="none" w:sz="0" w:space="0" w:color="auto"/>
        <w:left w:val="none" w:sz="0" w:space="0" w:color="auto"/>
        <w:bottom w:val="none" w:sz="0" w:space="0" w:color="auto"/>
        <w:right w:val="none" w:sz="0" w:space="0" w:color="auto"/>
      </w:divBdr>
    </w:div>
    <w:div w:id="2036496668">
      <w:bodyDiv w:val="1"/>
      <w:marLeft w:val="0"/>
      <w:marRight w:val="0"/>
      <w:marTop w:val="0"/>
      <w:marBottom w:val="0"/>
      <w:divBdr>
        <w:top w:val="none" w:sz="0" w:space="0" w:color="auto"/>
        <w:left w:val="none" w:sz="0" w:space="0" w:color="auto"/>
        <w:bottom w:val="none" w:sz="0" w:space="0" w:color="auto"/>
        <w:right w:val="none" w:sz="0" w:space="0" w:color="auto"/>
      </w:divBdr>
    </w:div>
    <w:div w:id="2071149315">
      <w:bodyDiv w:val="1"/>
      <w:marLeft w:val="0"/>
      <w:marRight w:val="0"/>
      <w:marTop w:val="0"/>
      <w:marBottom w:val="0"/>
      <w:divBdr>
        <w:top w:val="none" w:sz="0" w:space="0" w:color="auto"/>
        <w:left w:val="none" w:sz="0" w:space="0" w:color="auto"/>
        <w:bottom w:val="none" w:sz="0" w:space="0" w:color="auto"/>
        <w:right w:val="none" w:sz="0" w:space="0" w:color="auto"/>
      </w:divBdr>
    </w:div>
    <w:div w:id="2078278061">
      <w:bodyDiv w:val="1"/>
      <w:marLeft w:val="0"/>
      <w:marRight w:val="0"/>
      <w:marTop w:val="0"/>
      <w:marBottom w:val="0"/>
      <w:divBdr>
        <w:top w:val="none" w:sz="0" w:space="0" w:color="auto"/>
        <w:left w:val="none" w:sz="0" w:space="0" w:color="auto"/>
        <w:bottom w:val="none" w:sz="0" w:space="0" w:color="auto"/>
        <w:right w:val="none" w:sz="0" w:space="0" w:color="auto"/>
      </w:divBdr>
    </w:div>
    <w:div w:id="2092316478">
      <w:bodyDiv w:val="1"/>
      <w:marLeft w:val="0"/>
      <w:marRight w:val="0"/>
      <w:marTop w:val="0"/>
      <w:marBottom w:val="0"/>
      <w:divBdr>
        <w:top w:val="none" w:sz="0" w:space="0" w:color="auto"/>
        <w:left w:val="none" w:sz="0" w:space="0" w:color="auto"/>
        <w:bottom w:val="none" w:sz="0" w:space="0" w:color="auto"/>
        <w:right w:val="none" w:sz="0" w:space="0" w:color="auto"/>
      </w:divBdr>
    </w:div>
    <w:div w:id="2117480219">
      <w:bodyDiv w:val="1"/>
      <w:marLeft w:val="0"/>
      <w:marRight w:val="0"/>
      <w:marTop w:val="0"/>
      <w:marBottom w:val="0"/>
      <w:divBdr>
        <w:top w:val="none" w:sz="0" w:space="0" w:color="auto"/>
        <w:left w:val="none" w:sz="0" w:space="0" w:color="auto"/>
        <w:bottom w:val="none" w:sz="0" w:space="0" w:color="auto"/>
        <w:right w:val="none" w:sz="0" w:space="0" w:color="auto"/>
      </w:divBdr>
    </w:div>
    <w:div w:id="2118600048">
      <w:bodyDiv w:val="1"/>
      <w:marLeft w:val="0"/>
      <w:marRight w:val="0"/>
      <w:marTop w:val="0"/>
      <w:marBottom w:val="0"/>
      <w:divBdr>
        <w:top w:val="none" w:sz="0" w:space="0" w:color="auto"/>
        <w:left w:val="none" w:sz="0" w:space="0" w:color="auto"/>
        <w:bottom w:val="none" w:sz="0" w:space="0" w:color="auto"/>
        <w:right w:val="none" w:sz="0" w:space="0" w:color="auto"/>
      </w:divBdr>
      <w:divsChild>
        <w:div w:id="7756966">
          <w:marLeft w:val="432"/>
          <w:marRight w:val="0"/>
          <w:marTop w:val="120"/>
          <w:marBottom w:val="0"/>
          <w:divBdr>
            <w:top w:val="none" w:sz="0" w:space="0" w:color="auto"/>
            <w:left w:val="none" w:sz="0" w:space="0" w:color="auto"/>
            <w:bottom w:val="none" w:sz="0" w:space="0" w:color="auto"/>
            <w:right w:val="none" w:sz="0" w:space="0" w:color="auto"/>
          </w:divBdr>
        </w:div>
      </w:divsChild>
    </w:div>
    <w:div w:id="2134247470">
      <w:bodyDiv w:val="1"/>
      <w:marLeft w:val="0"/>
      <w:marRight w:val="0"/>
      <w:marTop w:val="0"/>
      <w:marBottom w:val="0"/>
      <w:divBdr>
        <w:top w:val="none" w:sz="0" w:space="0" w:color="auto"/>
        <w:left w:val="none" w:sz="0" w:space="0" w:color="auto"/>
        <w:bottom w:val="none" w:sz="0" w:space="0" w:color="auto"/>
        <w:right w:val="none" w:sz="0" w:space="0" w:color="auto"/>
      </w:divBdr>
      <w:divsChild>
        <w:div w:id="1677541381">
          <w:marLeft w:val="144"/>
          <w:marRight w:val="0"/>
          <w:marTop w:val="120"/>
          <w:marBottom w:val="0"/>
          <w:divBdr>
            <w:top w:val="none" w:sz="0" w:space="0" w:color="auto"/>
            <w:left w:val="none" w:sz="0" w:space="0" w:color="auto"/>
            <w:bottom w:val="none" w:sz="0" w:space="0" w:color="auto"/>
            <w:right w:val="none" w:sz="0" w:space="0" w:color="auto"/>
          </w:divBdr>
        </w:div>
        <w:div w:id="276257466">
          <w:marLeft w:val="144"/>
          <w:marRight w:val="0"/>
          <w:marTop w:val="120"/>
          <w:marBottom w:val="0"/>
          <w:divBdr>
            <w:top w:val="none" w:sz="0" w:space="0" w:color="auto"/>
            <w:left w:val="none" w:sz="0" w:space="0" w:color="auto"/>
            <w:bottom w:val="none" w:sz="0" w:space="0" w:color="auto"/>
            <w:right w:val="none" w:sz="0" w:space="0" w:color="auto"/>
          </w:divBdr>
        </w:div>
        <w:div w:id="1069425351">
          <w:marLeft w:val="144"/>
          <w:marRight w:val="0"/>
          <w:marTop w:val="120"/>
          <w:marBottom w:val="0"/>
          <w:divBdr>
            <w:top w:val="none" w:sz="0" w:space="0" w:color="auto"/>
            <w:left w:val="none" w:sz="0" w:space="0" w:color="auto"/>
            <w:bottom w:val="none" w:sz="0" w:space="0" w:color="auto"/>
            <w:right w:val="none" w:sz="0" w:space="0" w:color="auto"/>
          </w:divBdr>
        </w:div>
        <w:div w:id="810489113">
          <w:marLeft w:val="144"/>
          <w:marRight w:val="0"/>
          <w:marTop w:val="120"/>
          <w:marBottom w:val="0"/>
          <w:divBdr>
            <w:top w:val="none" w:sz="0" w:space="0" w:color="auto"/>
            <w:left w:val="none" w:sz="0" w:space="0" w:color="auto"/>
            <w:bottom w:val="none" w:sz="0" w:space="0" w:color="auto"/>
            <w:right w:val="none" w:sz="0" w:space="0" w:color="auto"/>
          </w:divBdr>
        </w:div>
        <w:div w:id="1902985082">
          <w:marLeft w:val="144"/>
          <w:marRight w:val="0"/>
          <w:marTop w:val="120"/>
          <w:marBottom w:val="0"/>
          <w:divBdr>
            <w:top w:val="none" w:sz="0" w:space="0" w:color="auto"/>
            <w:left w:val="none" w:sz="0" w:space="0" w:color="auto"/>
            <w:bottom w:val="none" w:sz="0" w:space="0" w:color="auto"/>
            <w:right w:val="none" w:sz="0" w:space="0" w:color="auto"/>
          </w:divBdr>
        </w:div>
        <w:div w:id="1019432405">
          <w:marLeft w:val="144"/>
          <w:marRight w:val="0"/>
          <w:marTop w:val="120"/>
          <w:marBottom w:val="0"/>
          <w:divBdr>
            <w:top w:val="none" w:sz="0" w:space="0" w:color="auto"/>
            <w:left w:val="none" w:sz="0" w:space="0" w:color="auto"/>
            <w:bottom w:val="none" w:sz="0" w:space="0" w:color="auto"/>
            <w:right w:val="none" w:sz="0" w:space="0" w:color="auto"/>
          </w:divBdr>
        </w:div>
      </w:divsChild>
    </w:div>
    <w:div w:id="2139836476">
      <w:bodyDiv w:val="1"/>
      <w:marLeft w:val="0"/>
      <w:marRight w:val="0"/>
      <w:marTop w:val="0"/>
      <w:marBottom w:val="0"/>
      <w:divBdr>
        <w:top w:val="none" w:sz="0" w:space="0" w:color="auto"/>
        <w:left w:val="none" w:sz="0" w:space="0" w:color="auto"/>
        <w:bottom w:val="none" w:sz="0" w:space="0" w:color="auto"/>
        <w:right w:val="none" w:sz="0" w:space="0" w:color="auto"/>
      </w:divBdr>
    </w:div>
    <w:div w:id="214388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wmf"/><Relationship Id="rId55" Type="http://schemas.openxmlformats.org/officeDocument/2006/relationships/image" Target="media/image46.wmf"/><Relationship Id="rId63" Type="http://schemas.openxmlformats.org/officeDocument/2006/relationships/image" Target="media/image54.wmf"/><Relationship Id="rId68" Type="http://schemas.openxmlformats.org/officeDocument/2006/relationships/image" Target="media/image59.wmf"/><Relationship Id="rId76" Type="http://schemas.openxmlformats.org/officeDocument/2006/relationships/image" Target="media/image67.wmf"/><Relationship Id="rId84" Type="http://schemas.openxmlformats.org/officeDocument/2006/relationships/image" Target="media/image75.png"/><Relationship Id="rId89" Type="http://schemas.openxmlformats.org/officeDocument/2006/relationships/oleObject" Target="embeddings/oleObject3.bin"/><Relationship Id="rId97"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62.wmf"/><Relationship Id="rId92" Type="http://schemas.openxmlformats.org/officeDocument/2006/relationships/image" Target="media/image81.wmf"/><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20.wmf"/><Relationship Id="rId11" Type="http://schemas.openxmlformats.org/officeDocument/2006/relationships/image" Target="media/image3.wmf"/><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image" Target="media/image49.wmf"/><Relationship Id="rId66" Type="http://schemas.openxmlformats.org/officeDocument/2006/relationships/image" Target="media/image57.wmf"/><Relationship Id="rId74" Type="http://schemas.openxmlformats.org/officeDocument/2006/relationships/image" Target="media/image65.jpeg"/><Relationship Id="rId79" Type="http://schemas.openxmlformats.org/officeDocument/2006/relationships/image" Target="media/image70.png"/><Relationship Id="rId87" Type="http://schemas.openxmlformats.org/officeDocument/2006/relationships/image" Target="media/image78.jpeg"/><Relationship Id="rId5" Type="http://schemas.openxmlformats.org/officeDocument/2006/relationships/webSettings" Target="webSettings.xml"/><Relationship Id="rId61" Type="http://schemas.openxmlformats.org/officeDocument/2006/relationships/image" Target="media/image52.wmf"/><Relationship Id="rId82" Type="http://schemas.openxmlformats.org/officeDocument/2006/relationships/image" Target="media/image73.png"/><Relationship Id="rId90" Type="http://schemas.openxmlformats.org/officeDocument/2006/relationships/image" Target="media/image80.wmf"/><Relationship Id="rId95" Type="http://schemas.openxmlformats.org/officeDocument/2006/relationships/image" Target="media/image83.emf"/><Relationship Id="rId19" Type="http://schemas.openxmlformats.org/officeDocument/2006/relationships/image" Target="media/image10.wm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wmf"/><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wmf"/><Relationship Id="rId64" Type="http://schemas.openxmlformats.org/officeDocument/2006/relationships/image" Target="media/image55.wmf"/><Relationship Id="rId69" Type="http://schemas.openxmlformats.org/officeDocument/2006/relationships/image" Target="media/image60.wmf"/><Relationship Id="rId77" Type="http://schemas.openxmlformats.org/officeDocument/2006/relationships/image" Target="media/image68.wmf"/><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wmf"/><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oleObject" Target="embeddings/oleObject5.bin"/><Relationship Id="rId98"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8.wmf"/><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wmf"/><Relationship Id="rId67" Type="http://schemas.openxmlformats.org/officeDocument/2006/relationships/image" Target="media/image58.wmf"/><Relationship Id="rId20" Type="http://schemas.openxmlformats.org/officeDocument/2006/relationships/image" Target="media/image11.wmf"/><Relationship Id="rId41" Type="http://schemas.openxmlformats.org/officeDocument/2006/relationships/image" Target="media/image32.png"/><Relationship Id="rId54" Type="http://schemas.openxmlformats.org/officeDocument/2006/relationships/image" Target="media/image45.wmf"/><Relationship Id="rId62" Type="http://schemas.openxmlformats.org/officeDocument/2006/relationships/image" Target="media/image53.wmf"/><Relationship Id="rId70" Type="http://schemas.openxmlformats.org/officeDocument/2006/relationships/image" Target="media/image61.wmf"/><Relationship Id="rId75" Type="http://schemas.openxmlformats.org/officeDocument/2006/relationships/image" Target="media/image66.wmf"/><Relationship Id="rId83" Type="http://schemas.openxmlformats.org/officeDocument/2006/relationships/image" Target="media/image74.png"/><Relationship Id="rId88" Type="http://schemas.openxmlformats.org/officeDocument/2006/relationships/image" Target="media/image79.wmf"/><Relationship Id="rId91" Type="http://schemas.openxmlformats.org/officeDocument/2006/relationships/oleObject" Target="embeddings/oleObject4.bin"/><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wmf"/><Relationship Id="rId57" Type="http://schemas.openxmlformats.org/officeDocument/2006/relationships/image" Target="media/image48.jpeg"/><Relationship Id="rId10" Type="http://schemas.openxmlformats.org/officeDocument/2006/relationships/oleObject" Target="embeddings/oleObject1.bin"/><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wmf"/><Relationship Id="rId65" Type="http://schemas.openxmlformats.org/officeDocument/2006/relationships/image" Target="media/image56.wmf"/><Relationship Id="rId73" Type="http://schemas.openxmlformats.org/officeDocument/2006/relationships/image" Target="media/image64.wmf"/><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image" Target="media/image77.jpeg"/><Relationship Id="rId94" Type="http://schemas.openxmlformats.org/officeDocument/2006/relationships/image" Target="media/image82.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jpeg"/><Relationship Id="rId18" Type="http://schemas.openxmlformats.org/officeDocument/2006/relationships/image" Target="media/image9.wmf"/><Relationship Id="rId39"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E162DD91-6760-4C77-BD1C-9387F69D0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96</Pages>
  <Words>21339</Words>
  <Characters>121633</Characters>
  <Application>Microsoft Office Word</Application>
  <DocSecurity>0</DocSecurity>
  <Lines>1013</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Айнур</cp:lastModifiedBy>
  <cp:revision>9</cp:revision>
  <cp:lastPrinted>2019-10-01T08:34:00Z</cp:lastPrinted>
  <dcterms:created xsi:type="dcterms:W3CDTF">2019-10-01T06:46:00Z</dcterms:created>
  <dcterms:modified xsi:type="dcterms:W3CDTF">2019-10-01T08:35:00Z</dcterms:modified>
</cp:coreProperties>
</file>